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ACE9" w14:textId="44022B6B" w:rsidR="006C76E5" w:rsidRDefault="00E3503C" w:rsidP="001B6B6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1B6B64">
        <w:rPr>
          <w:rFonts w:ascii="Times New Roman" w:hAnsi="Times New Roman" w:cs="Times New Roman"/>
          <w:b/>
          <w:bCs/>
          <w:sz w:val="32"/>
          <w:szCs w:val="40"/>
        </w:rPr>
        <w:t>Дополнительное задание</w:t>
      </w:r>
    </w:p>
    <w:p w14:paraId="7DE545A6" w14:textId="334D5A5A" w:rsidR="003C5DE4" w:rsidRDefault="001B6B64" w:rsidP="001B6B64">
      <w:pPr>
        <w:rPr>
          <w:rFonts w:ascii="Times New Roman" w:hAnsi="Times New Roman" w:cs="Times New Roman"/>
          <w:sz w:val="24"/>
          <w:szCs w:val="32"/>
        </w:rPr>
      </w:pPr>
      <w:r w:rsidRPr="00803628">
        <w:rPr>
          <w:rFonts w:ascii="Times New Roman" w:hAnsi="Times New Roman" w:cs="Times New Roman"/>
          <w:b/>
          <w:bCs/>
          <w:sz w:val="24"/>
          <w:szCs w:val="32"/>
        </w:rPr>
        <w:t>Задание</w:t>
      </w:r>
      <w:proofErr w:type="gramStart"/>
      <w:r w:rsidRPr="00803628">
        <w:rPr>
          <w:rFonts w:ascii="Times New Roman" w:hAnsi="Times New Roman" w:cs="Times New Roman"/>
          <w:b/>
          <w:bCs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7C50B9">
        <w:rPr>
          <w:rFonts w:ascii="Times New Roman" w:hAnsi="Times New Roman" w:cs="Times New Roman"/>
          <w:sz w:val="24"/>
          <w:szCs w:val="32"/>
        </w:rPr>
        <w:t>Написать</w:t>
      </w:r>
      <w:proofErr w:type="gramEnd"/>
      <w:r w:rsidR="007C50B9">
        <w:rPr>
          <w:rFonts w:ascii="Times New Roman" w:hAnsi="Times New Roman" w:cs="Times New Roman"/>
          <w:sz w:val="24"/>
          <w:szCs w:val="32"/>
        </w:rPr>
        <w:t xml:space="preserve"> программу, которая делает операцию </w:t>
      </w:r>
      <w:r w:rsidR="007C50B9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7C50B9" w:rsidRPr="007C50B9">
        <w:rPr>
          <w:rFonts w:ascii="Times New Roman" w:hAnsi="Times New Roman" w:cs="Times New Roman"/>
          <w:sz w:val="24"/>
          <w:szCs w:val="32"/>
        </w:rPr>
        <w:t>/</w:t>
      </w:r>
      <w:r w:rsidR="007C50B9">
        <w:rPr>
          <w:rFonts w:ascii="Times New Roman" w:hAnsi="Times New Roman" w:cs="Times New Roman"/>
          <w:sz w:val="24"/>
          <w:szCs w:val="32"/>
          <w:lang w:val="en-US"/>
        </w:rPr>
        <w:t>b</w:t>
      </w:r>
      <w:r w:rsidR="007C50B9" w:rsidRPr="007C50B9">
        <w:rPr>
          <w:rFonts w:ascii="Times New Roman" w:hAnsi="Times New Roman" w:cs="Times New Roman"/>
          <w:sz w:val="24"/>
          <w:szCs w:val="32"/>
        </w:rPr>
        <w:t xml:space="preserve">. </w:t>
      </w:r>
      <w:r w:rsidR="008F0EAC">
        <w:rPr>
          <w:rFonts w:ascii="Times New Roman" w:hAnsi="Times New Roman" w:cs="Times New Roman"/>
          <w:sz w:val="24"/>
          <w:szCs w:val="32"/>
        </w:rPr>
        <w:t>Если возникает одна из исключительных ситуаций вызывается прерывание</w:t>
      </w:r>
      <w:r w:rsidR="00803628">
        <w:rPr>
          <w:rFonts w:ascii="Times New Roman" w:hAnsi="Times New Roman" w:cs="Times New Roman"/>
          <w:sz w:val="24"/>
          <w:szCs w:val="32"/>
        </w:rPr>
        <w:t>, исполнение программы останавливается. Необходимо отличать исключения друг от друга.</w:t>
      </w:r>
    </w:p>
    <w:p w14:paraId="0CBCC261" w14:textId="567E9939" w:rsidR="00F47EB0" w:rsidRDefault="003C5DE4" w:rsidP="001B6B6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Исключительные ситуации:</w:t>
      </w:r>
      <w:r w:rsidR="00F47EB0">
        <w:rPr>
          <w:rFonts w:ascii="Times New Roman" w:hAnsi="Times New Roman" w:cs="Times New Roman"/>
          <w:sz w:val="24"/>
          <w:szCs w:val="32"/>
        </w:rPr>
        <w:br/>
        <w:t>1. Деление на 0</w:t>
      </w:r>
      <w:r w:rsidR="00F47EB0">
        <w:rPr>
          <w:rFonts w:ascii="Times New Roman" w:hAnsi="Times New Roman" w:cs="Times New Roman"/>
          <w:sz w:val="24"/>
          <w:szCs w:val="32"/>
        </w:rPr>
        <w:br/>
        <w:t xml:space="preserve">2. Выход за ОДЗ </w:t>
      </w:r>
      <w:r w:rsidR="00F47EB0">
        <w:rPr>
          <w:rFonts w:ascii="Times New Roman" w:hAnsi="Times New Roman" w:cs="Times New Roman"/>
          <w:sz w:val="24"/>
          <w:szCs w:val="32"/>
          <w:lang w:val="en-US"/>
        </w:rPr>
        <w:t>[-20</w:t>
      </w:r>
      <w:r w:rsidR="00B7724A">
        <w:rPr>
          <w:rFonts w:ascii="Times New Roman" w:hAnsi="Times New Roman" w:cs="Times New Roman"/>
          <w:sz w:val="24"/>
          <w:szCs w:val="32"/>
          <w:vertAlign w:val="subscript"/>
          <w:lang w:val="en-US"/>
        </w:rPr>
        <w:t>10</w:t>
      </w:r>
      <w:r w:rsidR="00F47EB0">
        <w:rPr>
          <w:rFonts w:ascii="Times New Roman" w:hAnsi="Times New Roman" w:cs="Times New Roman"/>
          <w:sz w:val="24"/>
          <w:szCs w:val="32"/>
          <w:lang w:val="en-US"/>
        </w:rPr>
        <w:t>; 20</w:t>
      </w:r>
      <w:r w:rsidR="00B7724A">
        <w:rPr>
          <w:rFonts w:ascii="Times New Roman" w:hAnsi="Times New Roman" w:cs="Times New Roman"/>
          <w:sz w:val="24"/>
          <w:szCs w:val="32"/>
          <w:vertAlign w:val="subscript"/>
          <w:lang w:val="en-US"/>
        </w:rPr>
        <w:t>10</w:t>
      </w:r>
      <w:r w:rsidR="00F47EB0">
        <w:rPr>
          <w:rFonts w:ascii="Times New Roman" w:hAnsi="Times New Roman" w:cs="Times New Roman"/>
          <w:sz w:val="24"/>
          <w:szCs w:val="32"/>
          <w:lang w:val="en-US"/>
        </w:rPr>
        <w:t>]</w:t>
      </w:r>
    </w:p>
    <w:p w14:paraId="51C90156" w14:textId="41B7E22D" w:rsidR="005019D2" w:rsidRPr="005019D2" w:rsidRDefault="005019D2" w:rsidP="001B6B6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--------------------------------------------------------------------------------------------------------------------</w:t>
      </w:r>
    </w:p>
    <w:p w14:paraId="5C50A4EA" w14:textId="3E9C7B19" w:rsidR="0065488C" w:rsidRDefault="00905DE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Число, которое мы делим, находится в ячейке </w:t>
      </w:r>
      <w:r>
        <w:rPr>
          <w:rFonts w:ascii="Times New Roman" w:hAnsi="Times New Roman" w:cs="Times New Roman"/>
          <w:sz w:val="24"/>
          <w:szCs w:val="32"/>
          <w:lang w:val="en-US"/>
        </w:rPr>
        <w:t>A</w:t>
      </w:r>
      <w:r w:rsidRPr="00905DE6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делитель в ячейке </w:t>
      </w:r>
      <w:r>
        <w:rPr>
          <w:rFonts w:ascii="Times New Roman" w:hAnsi="Times New Roman" w:cs="Times New Roman"/>
          <w:sz w:val="24"/>
          <w:szCs w:val="32"/>
          <w:lang w:val="en-US"/>
        </w:rPr>
        <w:t>B</w:t>
      </w:r>
      <w:r w:rsidRPr="00905DE6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После успешного выполнения </w:t>
      </w:r>
      <w:r w:rsidR="00441662">
        <w:rPr>
          <w:rFonts w:ascii="Times New Roman" w:hAnsi="Times New Roman" w:cs="Times New Roman"/>
          <w:sz w:val="24"/>
          <w:szCs w:val="32"/>
        </w:rPr>
        <w:t>деления,</w:t>
      </w:r>
      <w:r>
        <w:rPr>
          <w:rFonts w:ascii="Times New Roman" w:hAnsi="Times New Roman" w:cs="Times New Roman"/>
          <w:sz w:val="24"/>
          <w:szCs w:val="32"/>
        </w:rPr>
        <w:t xml:space="preserve"> в ячейке </w:t>
      </w:r>
      <w:r>
        <w:rPr>
          <w:rFonts w:ascii="Times New Roman" w:hAnsi="Times New Roman" w:cs="Times New Roman"/>
          <w:sz w:val="24"/>
          <w:szCs w:val="32"/>
          <w:lang w:val="en-US"/>
        </w:rPr>
        <w:t>COUNT</w:t>
      </w:r>
      <w:r w:rsidRPr="00905D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будет находиться целая часть</w:t>
      </w:r>
      <w:r w:rsidR="00441662">
        <w:rPr>
          <w:rFonts w:ascii="Times New Roman" w:hAnsi="Times New Roman" w:cs="Times New Roman"/>
          <w:sz w:val="24"/>
          <w:szCs w:val="32"/>
        </w:rPr>
        <w:t xml:space="preserve"> частного, а ячейке </w:t>
      </w:r>
      <w:r w:rsidR="00441662">
        <w:rPr>
          <w:rFonts w:ascii="Times New Roman" w:hAnsi="Times New Roman" w:cs="Times New Roman"/>
          <w:sz w:val="24"/>
          <w:szCs w:val="32"/>
          <w:lang w:val="en-US"/>
        </w:rPr>
        <w:t>RE</w:t>
      </w:r>
      <w:r w:rsidR="00441662" w:rsidRPr="00441662">
        <w:rPr>
          <w:rFonts w:ascii="Times New Roman" w:hAnsi="Times New Roman" w:cs="Times New Roman"/>
          <w:sz w:val="24"/>
          <w:szCs w:val="32"/>
        </w:rPr>
        <w:t xml:space="preserve"> </w:t>
      </w:r>
      <w:r w:rsidR="00441662">
        <w:rPr>
          <w:rFonts w:ascii="Times New Roman" w:hAnsi="Times New Roman" w:cs="Times New Roman"/>
          <w:sz w:val="24"/>
          <w:szCs w:val="32"/>
        </w:rPr>
        <w:t>–</w:t>
      </w:r>
      <w:r w:rsidR="00441662" w:rsidRPr="00441662">
        <w:rPr>
          <w:rFonts w:ascii="Times New Roman" w:hAnsi="Times New Roman" w:cs="Times New Roman"/>
          <w:sz w:val="24"/>
          <w:szCs w:val="32"/>
        </w:rPr>
        <w:t xml:space="preserve"> </w:t>
      </w:r>
      <w:r w:rsidR="00441662">
        <w:rPr>
          <w:rFonts w:ascii="Times New Roman" w:hAnsi="Times New Roman" w:cs="Times New Roman"/>
          <w:sz w:val="24"/>
          <w:szCs w:val="32"/>
        </w:rPr>
        <w:t>остаток.</w:t>
      </w:r>
      <w:r w:rsidR="007B04C8">
        <w:rPr>
          <w:rFonts w:ascii="Times New Roman" w:hAnsi="Times New Roman" w:cs="Times New Roman"/>
          <w:sz w:val="24"/>
          <w:szCs w:val="32"/>
        </w:rPr>
        <w:br/>
        <w:t>В случае возникновения исключительной ситуации 1, на ВУ-1 будет пода</w:t>
      </w:r>
      <w:r w:rsidR="00F65F27">
        <w:rPr>
          <w:rFonts w:ascii="Times New Roman" w:hAnsi="Times New Roman" w:cs="Times New Roman"/>
          <w:sz w:val="24"/>
          <w:szCs w:val="32"/>
        </w:rPr>
        <w:t>на 1, а в случае исключения 2 – будет подано число 2</w:t>
      </w:r>
      <w:r w:rsidR="007F36B0">
        <w:rPr>
          <w:rFonts w:ascii="Times New Roman" w:hAnsi="Times New Roman" w:cs="Times New Roman"/>
          <w:sz w:val="24"/>
          <w:szCs w:val="32"/>
        </w:rPr>
        <w:t>, после чего программа завершит свое выполнение.</w:t>
      </w:r>
    </w:p>
    <w:p w14:paraId="142B459A" w14:textId="5B19DE6A" w:rsidR="001E5E73" w:rsidRDefault="001E5E73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A766E90" w14:textId="58DD1FDC" w:rsidR="001E5E73" w:rsidRPr="004E2F1F" w:rsidRDefault="001E5E73" w:rsidP="00056C4D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4E2F1F">
        <w:rPr>
          <w:rFonts w:ascii="Times New Roman" w:hAnsi="Times New Roman" w:cs="Times New Roman"/>
          <w:b/>
          <w:bCs/>
          <w:sz w:val="24"/>
          <w:szCs w:val="32"/>
        </w:rPr>
        <w:t>Описание логики работы программы:</w:t>
      </w:r>
    </w:p>
    <w:p w14:paraId="361C11EA" w14:textId="5C9544F6" w:rsidR="001E5E73" w:rsidRPr="00994574" w:rsidRDefault="008C5D4C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Сначала программа проверяет наличие исключительных ситуаций для обеих переменных, затем</w:t>
      </w:r>
      <w:r w:rsidR="0067780C">
        <w:rPr>
          <w:rFonts w:ascii="Times New Roman" w:hAnsi="Times New Roman" w:cs="Times New Roman"/>
          <w:sz w:val="24"/>
          <w:szCs w:val="32"/>
        </w:rPr>
        <w:t xml:space="preserve"> определяет знак результата операции (п зависимости от знаков </w:t>
      </w:r>
      <w:r w:rsidR="0067780C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67780C" w:rsidRPr="0067780C">
        <w:rPr>
          <w:rFonts w:ascii="Times New Roman" w:hAnsi="Times New Roman" w:cs="Times New Roman"/>
          <w:sz w:val="24"/>
          <w:szCs w:val="32"/>
        </w:rPr>
        <w:t xml:space="preserve"> </w:t>
      </w:r>
      <w:r w:rsidR="0067780C">
        <w:rPr>
          <w:rFonts w:ascii="Times New Roman" w:hAnsi="Times New Roman" w:cs="Times New Roman"/>
          <w:sz w:val="24"/>
          <w:szCs w:val="32"/>
        </w:rPr>
        <w:t xml:space="preserve">и </w:t>
      </w:r>
      <w:r w:rsidR="0067780C">
        <w:rPr>
          <w:rFonts w:ascii="Times New Roman" w:hAnsi="Times New Roman" w:cs="Times New Roman"/>
          <w:sz w:val="24"/>
          <w:szCs w:val="32"/>
          <w:lang w:val="en-US"/>
        </w:rPr>
        <w:t>B</w:t>
      </w:r>
      <w:r w:rsidR="0067780C" w:rsidRPr="0067780C">
        <w:rPr>
          <w:rFonts w:ascii="Times New Roman" w:hAnsi="Times New Roman" w:cs="Times New Roman"/>
          <w:sz w:val="24"/>
          <w:szCs w:val="32"/>
        </w:rPr>
        <w:t>)</w:t>
      </w:r>
      <w:r w:rsidR="0067780C">
        <w:rPr>
          <w:rFonts w:ascii="Times New Roman" w:hAnsi="Times New Roman" w:cs="Times New Roman"/>
          <w:sz w:val="24"/>
          <w:szCs w:val="32"/>
        </w:rPr>
        <w:t xml:space="preserve">. После чего </w:t>
      </w:r>
      <w:r w:rsidR="00124596">
        <w:rPr>
          <w:rFonts w:ascii="Times New Roman" w:hAnsi="Times New Roman" w:cs="Times New Roman"/>
          <w:sz w:val="24"/>
          <w:szCs w:val="32"/>
        </w:rPr>
        <w:t xml:space="preserve">в ячейки </w:t>
      </w:r>
      <w:r w:rsidR="00124596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124596" w:rsidRPr="00124596">
        <w:rPr>
          <w:rFonts w:ascii="Times New Roman" w:hAnsi="Times New Roman" w:cs="Times New Roman"/>
          <w:sz w:val="24"/>
          <w:szCs w:val="32"/>
        </w:rPr>
        <w:t xml:space="preserve"> </w:t>
      </w:r>
      <w:r w:rsidR="00124596">
        <w:rPr>
          <w:rFonts w:ascii="Times New Roman" w:hAnsi="Times New Roman" w:cs="Times New Roman"/>
          <w:sz w:val="24"/>
          <w:szCs w:val="32"/>
        </w:rPr>
        <w:t xml:space="preserve">и </w:t>
      </w:r>
      <w:r w:rsidR="00124596">
        <w:rPr>
          <w:rFonts w:ascii="Times New Roman" w:hAnsi="Times New Roman" w:cs="Times New Roman"/>
          <w:sz w:val="24"/>
          <w:szCs w:val="32"/>
          <w:lang w:val="en-US"/>
        </w:rPr>
        <w:t>B</w:t>
      </w:r>
      <w:r w:rsidR="00124596">
        <w:rPr>
          <w:rFonts w:ascii="Times New Roman" w:hAnsi="Times New Roman" w:cs="Times New Roman"/>
          <w:sz w:val="24"/>
          <w:szCs w:val="32"/>
        </w:rPr>
        <w:t xml:space="preserve"> записываются модули чисел. Деление происходит в цикле – вычитаем из </w:t>
      </w:r>
      <w:r w:rsidR="00124596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124596" w:rsidRPr="00124596">
        <w:rPr>
          <w:rFonts w:ascii="Times New Roman" w:hAnsi="Times New Roman" w:cs="Times New Roman"/>
          <w:sz w:val="24"/>
          <w:szCs w:val="32"/>
        </w:rPr>
        <w:t xml:space="preserve"> </w:t>
      </w:r>
      <w:r w:rsidR="00124596">
        <w:rPr>
          <w:rFonts w:ascii="Times New Roman" w:hAnsi="Times New Roman" w:cs="Times New Roman"/>
          <w:sz w:val="24"/>
          <w:szCs w:val="32"/>
        </w:rPr>
        <w:t xml:space="preserve">число </w:t>
      </w:r>
      <w:r w:rsidR="00124596">
        <w:rPr>
          <w:rFonts w:ascii="Times New Roman" w:hAnsi="Times New Roman" w:cs="Times New Roman"/>
          <w:sz w:val="24"/>
          <w:szCs w:val="32"/>
          <w:lang w:val="en-US"/>
        </w:rPr>
        <w:t>B</w:t>
      </w:r>
      <w:r w:rsidR="00124596">
        <w:rPr>
          <w:rFonts w:ascii="Times New Roman" w:hAnsi="Times New Roman" w:cs="Times New Roman"/>
          <w:sz w:val="24"/>
          <w:szCs w:val="32"/>
        </w:rPr>
        <w:t xml:space="preserve">, пока </w:t>
      </w:r>
      <w:r w:rsidR="00DF4C4B">
        <w:rPr>
          <w:rFonts w:ascii="Times New Roman" w:hAnsi="Times New Roman" w:cs="Times New Roman"/>
          <w:sz w:val="24"/>
          <w:szCs w:val="32"/>
        </w:rPr>
        <w:t>это возможно (</w:t>
      </w:r>
      <w:proofErr w:type="gramStart"/>
      <w:r w:rsidR="00DF4C4B">
        <w:rPr>
          <w:rFonts w:ascii="Times New Roman" w:hAnsi="Times New Roman" w:cs="Times New Roman"/>
          <w:sz w:val="24"/>
          <w:szCs w:val="32"/>
          <w:lang w:val="en-US"/>
        </w:rPr>
        <w:t>AC</w:t>
      </w:r>
      <w:r w:rsidR="00DF4C4B" w:rsidRPr="00DF4C4B">
        <w:rPr>
          <w:rFonts w:ascii="Times New Roman" w:hAnsi="Times New Roman" w:cs="Times New Roman"/>
          <w:sz w:val="24"/>
          <w:szCs w:val="32"/>
        </w:rPr>
        <w:t xml:space="preserve"> &gt;</w:t>
      </w:r>
      <w:proofErr w:type="gramEnd"/>
      <w:r w:rsidR="00DF4C4B" w:rsidRPr="00DF4C4B">
        <w:rPr>
          <w:rFonts w:ascii="Times New Roman" w:hAnsi="Times New Roman" w:cs="Times New Roman"/>
          <w:sz w:val="24"/>
          <w:szCs w:val="32"/>
        </w:rPr>
        <w:t xml:space="preserve"> 0</w:t>
      </w:r>
      <w:r w:rsidR="00994574" w:rsidRPr="00994574">
        <w:rPr>
          <w:rFonts w:ascii="Times New Roman" w:hAnsi="Times New Roman" w:cs="Times New Roman"/>
          <w:sz w:val="24"/>
          <w:szCs w:val="32"/>
        </w:rPr>
        <w:t>)</w:t>
      </w:r>
      <w:r w:rsidR="00994574">
        <w:rPr>
          <w:rFonts w:ascii="Times New Roman" w:hAnsi="Times New Roman" w:cs="Times New Roman"/>
          <w:sz w:val="24"/>
          <w:szCs w:val="32"/>
        </w:rPr>
        <w:t>, и считаем кол-во итераций, записываем остаток деления.</w:t>
      </w:r>
      <w:r w:rsidR="00612ABF">
        <w:rPr>
          <w:rFonts w:ascii="Times New Roman" w:hAnsi="Times New Roman" w:cs="Times New Roman"/>
          <w:sz w:val="24"/>
          <w:szCs w:val="32"/>
        </w:rPr>
        <w:t xml:space="preserve"> При корректной работе (без исключ</w:t>
      </w:r>
      <w:r w:rsidR="007F1EF8">
        <w:rPr>
          <w:rFonts w:ascii="Times New Roman" w:hAnsi="Times New Roman" w:cs="Times New Roman"/>
          <w:sz w:val="24"/>
          <w:szCs w:val="32"/>
        </w:rPr>
        <w:t>ений) на ВУ-1 записывается 0.</w:t>
      </w:r>
      <w:r w:rsidR="007D7033">
        <w:rPr>
          <w:rFonts w:ascii="Times New Roman" w:hAnsi="Times New Roman" w:cs="Times New Roman"/>
          <w:sz w:val="24"/>
          <w:szCs w:val="32"/>
        </w:rPr>
        <w:br/>
        <w:t>При возникновении исключительных ситуаций происходит соответствующая обработка</w:t>
      </w:r>
      <w:r w:rsidR="00FD2B5B">
        <w:rPr>
          <w:rFonts w:ascii="Times New Roman" w:hAnsi="Times New Roman" w:cs="Times New Roman"/>
          <w:sz w:val="24"/>
          <w:szCs w:val="32"/>
        </w:rPr>
        <w:t xml:space="preserve"> и работа программы завершается.</w:t>
      </w:r>
    </w:p>
    <w:p w14:paraId="643D0CDB" w14:textId="77777777" w:rsidR="009947C7" w:rsidRDefault="009947C7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7C1FCE92" w14:textId="77777777" w:rsidR="00465DA5" w:rsidRDefault="009947C7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!!! Если р</w:t>
      </w:r>
      <w:r w:rsidR="00E41132">
        <w:rPr>
          <w:rFonts w:ascii="Times New Roman" w:hAnsi="Times New Roman" w:cs="Times New Roman"/>
          <w:sz w:val="24"/>
          <w:szCs w:val="32"/>
        </w:rPr>
        <w:t xml:space="preserve">езультат частного – отрицательный, то </w:t>
      </w:r>
      <w:r w:rsidR="00E41132">
        <w:rPr>
          <w:rFonts w:ascii="Times New Roman" w:hAnsi="Times New Roman" w:cs="Times New Roman"/>
          <w:sz w:val="24"/>
          <w:szCs w:val="32"/>
          <w:lang w:val="en-US"/>
        </w:rPr>
        <w:t>COUNT</w:t>
      </w:r>
      <w:r w:rsidR="00E41132" w:rsidRPr="00E41132">
        <w:rPr>
          <w:rFonts w:ascii="Times New Roman" w:hAnsi="Times New Roman" w:cs="Times New Roman"/>
          <w:sz w:val="24"/>
          <w:szCs w:val="32"/>
        </w:rPr>
        <w:t xml:space="preserve"> </w:t>
      </w:r>
      <w:r w:rsidR="00E41132">
        <w:rPr>
          <w:rFonts w:ascii="Times New Roman" w:hAnsi="Times New Roman" w:cs="Times New Roman"/>
          <w:sz w:val="24"/>
          <w:szCs w:val="32"/>
        </w:rPr>
        <w:t xml:space="preserve">и </w:t>
      </w:r>
      <w:r w:rsidR="00E41132">
        <w:rPr>
          <w:rFonts w:ascii="Times New Roman" w:hAnsi="Times New Roman" w:cs="Times New Roman"/>
          <w:sz w:val="24"/>
          <w:szCs w:val="32"/>
          <w:lang w:val="en-US"/>
        </w:rPr>
        <w:t>RE</w:t>
      </w:r>
      <w:r w:rsidR="00E41132" w:rsidRPr="00E41132">
        <w:rPr>
          <w:rFonts w:ascii="Times New Roman" w:hAnsi="Times New Roman" w:cs="Times New Roman"/>
          <w:sz w:val="24"/>
          <w:szCs w:val="32"/>
        </w:rPr>
        <w:t xml:space="preserve"> </w:t>
      </w:r>
      <w:r w:rsidR="00E41132">
        <w:rPr>
          <w:rFonts w:ascii="Times New Roman" w:hAnsi="Times New Roman" w:cs="Times New Roman"/>
          <w:sz w:val="24"/>
          <w:szCs w:val="32"/>
        </w:rPr>
        <w:t>тоже будут отрицательными.</w:t>
      </w:r>
    </w:p>
    <w:p w14:paraId="71C6B78F" w14:textId="5DBB9322" w:rsidR="00CB7C14" w:rsidRDefault="00465DA5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!!! Если возникают обе исключительные ситуации одновременно </w:t>
      </w:r>
      <w:r w:rsidR="00F97BF4">
        <w:rPr>
          <w:rFonts w:ascii="Times New Roman" w:hAnsi="Times New Roman" w:cs="Times New Roman"/>
          <w:sz w:val="24"/>
          <w:szCs w:val="32"/>
        </w:rPr>
        <w:t>–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F97BF4">
        <w:rPr>
          <w:rFonts w:ascii="Times New Roman" w:hAnsi="Times New Roman" w:cs="Times New Roman"/>
          <w:sz w:val="24"/>
          <w:szCs w:val="32"/>
        </w:rPr>
        <w:t>будет обработано прерывание как для исключительной ситуации 1</w:t>
      </w:r>
      <w:r w:rsidR="00D57395">
        <w:rPr>
          <w:rFonts w:ascii="Times New Roman" w:hAnsi="Times New Roman" w:cs="Times New Roman"/>
          <w:sz w:val="24"/>
          <w:szCs w:val="32"/>
        </w:rPr>
        <w:t>. (на ВУ-1 будет записан</w:t>
      </w:r>
      <w:r w:rsidR="009C3A7F">
        <w:rPr>
          <w:rFonts w:ascii="Times New Roman" w:hAnsi="Times New Roman" w:cs="Times New Roman"/>
          <w:sz w:val="24"/>
          <w:szCs w:val="32"/>
        </w:rPr>
        <w:t>о</w:t>
      </w:r>
      <w:r w:rsidR="00D57395">
        <w:rPr>
          <w:rFonts w:ascii="Times New Roman" w:hAnsi="Times New Roman" w:cs="Times New Roman"/>
          <w:sz w:val="24"/>
          <w:szCs w:val="32"/>
        </w:rPr>
        <w:t xml:space="preserve"> 1)</w:t>
      </w:r>
      <w:r w:rsidR="00CB7C14">
        <w:rPr>
          <w:rFonts w:ascii="Times New Roman" w:hAnsi="Times New Roman" w:cs="Times New Roman"/>
          <w:sz w:val="24"/>
          <w:szCs w:val="32"/>
        </w:rPr>
        <w:br w:type="page"/>
      </w:r>
    </w:p>
    <w:p w14:paraId="7A488A65" w14:textId="5FF3BAEB" w:rsidR="0065488C" w:rsidRPr="0065488C" w:rsidRDefault="0065488C" w:rsidP="00056C4D">
      <w:pPr>
        <w:spacing w:after="0"/>
        <w:rPr>
          <w:rFonts w:ascii="Times New Roman" w:hAnsi="Times New Roman" w:cs="Times New Roman"/>
          <w:b/>
          <w:bCs/>
          <w:sz w:val="28"/>
          <w:szCs w:val="36"/>
        </w:rPr>
      </w:pPr>
      <w:r w:rsidRPr="0065488C">
        <w:rPr>
          <w:rFonts w:ascii="Times New Roman" w:hAnsi="Times New Roman" w:cs="Times New Roman"/>
          <w:b/>
          <w:bCs/>
          <w:sz w:val="28"/>
          <w:szCs w:val="36"/>
        </w:rPr>
        <w:lastRenderedPageBreak/>
        <w:t>Код программы:</w:t>
      </w:r>
    </w:p>
    <w:p w14:paraId="2456B3C5" w14:textId="77777777" w:rsidR="0065488C" w:rsidRDefault="0065488C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0CC4031" w14:textId="50AC52E2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FF5436">
        <w:rPr>
          <w:rFonts w:ascii="Times New Roman" w:hAnsi="Times New Roman" w:cs="Times New Roman"/>
          <w:color w:val="7030A0"/>
          <w:sz w:val="24"/>
          <w:szCs w:val="32"/>
          <w:lang w:val="en-US"/>
        </w:rPr>
        <w:t>ORG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0x2</w:t>
      </w:r>
    </w:p>
    <w:p w14:paraId="26C76906" w14:textId="7DF49A7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V1: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$INT1, 0x180</w:t>
      </w:r>
    </w:p>
    <w:p w14:paraId="4B14E11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7B0D4936" w14:textId="2BD5C1E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A: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18</w:t>
      </w:r>
    </w:p>
    <w:p w14:paraId="47BE8C7C" w14:textId="427DC26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B: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14</w:t>
      </w:r>
    </w:p>
    <w:p w14:paraId="7420523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COUNT: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0x0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целая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часть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деления</w:t>
      </w:r>
    </w:p>
    <w:p w14:paraId="16FF6B77" w14:textId="6D985F7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</w:rPr>
        <w:t>RE: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WORD</w:t>
      </w:r>
      <w:r w:rsidRPr="00CB7C14">
        <w:rPr>
          <w:rFonts w:ascii="Times New Roman" w:hAnsi="Times New Roman" w:cs="Times New Roman"/>
          <w:sz w:val="24"/>
          <w:szCs w:val="32"/>
        </w:rPr>
        <w:tab/>
        <w:t>0x0</w:t>
      </w:r>
      <w:r w:rsidRPr="00CB7C14">
        <w:rPr>
          <w:rFonts w:ascii="Times New Roman" w:hAnsi="Times New Roman" w:cs="Times New Roman"/>
          <w:sz w:val="24"/>
          <w:szCs w:val="32"/>
        </w:rPr>
        <w:tab/>
        <w:t>; остаток от деления</w:t>
      </w:r>
    </w:p>
    <w:p w14:paraId="5FCA7963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ODZpl</w:t>
      </w:r>
      <w:proofErr w:type="spellEnd"/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20</w:t>
      </w:r>
    </w:p>
    <w:p w14:paraId="759FBDE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ODZmi</w:t>
      </w:r>
      <w:proofErr w:type="spellEnd"/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0xFFEC</w:t>
      </w:r>
    </w:p>
    <w:p w14:paraId="0C453930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ISNEGRES: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WORD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</w:t>
      </w:r>
    </w:p>
    <w:p w14:paraId="56AF9A10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29B6376C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START: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EI</w:t>
      </w:r>
    </w:p>
    <w:p w14:paraId="4E78FB62" w14:textId="0993DF02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1250AD94" w14:textId="08DF03C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PUSH</w:t>
      </w:r>
    </w:p>
    <w:p w14:paraId="3C1FCB7A" w14:textId="477C4212" w:rsidR="00CB7C14" w:rsidRPr="00DB6D67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DB6D67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CB7C14">
        <w:rPr>
          <w:rFonts w:ascii="Times New Roman" w:hAnsi="Times New Roman" w:cs="Times New Roman"/>
          <w:sz w:val="24"/>
          <w:szCs w:val="32"/>
          <w:lang w:val="en-US"/>
        </w:rPr>
        <w:t>checkODZ</w:t>
      </w:r>
      <w:proofErr w:type="spellEnd"/>
      <w:r w:rsidRPr="00DB6D67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проверка</w:t>
      </w:r>
      <w:r w:rsidRPr="00DB6D67">
        <w:rPr>
          <w:rFonts w:ascii="Times New Roman" w:hAnsi="Times New Roman" w:cs="Times New Roman"/>
          <w:sz w:val="24"/>
          <w:szCs w:val="32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исключений</w:t>
      </w:r>
      <w:r w:rsidR="00DB6D67">
        <w:rPr>
          <w:rFonts w:ascii="Times New Roman" w:hAnsi="Times New Roman" w:cs="Times New Roman"/>
          <w:sz w:val="24"/>
          <w:szCs w:val="32"/>
        </w:rPr>
        <w:t xml:space="preserve"> для числа В</w:t>
      </w:r>
    </w:p>
    <w:p w14:paraId="2ACDD074" w14:textId="4C4AC3D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DB6D67">
        <w:rPr>
          <w:rFonts w:ascii="Times New Roman" w:hAnsi="Times New Roman" w:cs="Times New Roman"/>
          <w:sz w:val="24"/>
          <w:szCs w:val="32"/>
        </w:rPr>
        <w:tab/>
      </w:r>
      <w:r w:rsidR="00FF5436"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POP</w:t>
      </w:r>
    </w:p>
    <w:p w14:paraId="34C2B068" w14:textId="6B476D4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A</w:t>
      </w:r>
    </w:p>
    <w:p w14:paraId="2BF65D73" w14:textId="462454C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BEQ</w:t>
      </w:r>
      <w:r w:rsidRPr="00CB7C14">
        <w:rPr>
          <w:rFonts w:ascii="Times New Roman" w:hAnsi="Times New Roman" w:cs="Times New Roman"/>
          <w:sz w:val="24"/>
          <w:szCs w:val="32"/>
        </w:rPr>
        <w:tab/>
        <w:t>EXIT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DD3C70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если А равно 0</w:t>
      </w:r>
    </w:p>
    <w:p w14:paraId="256BCC30" w14:textId="6CFC9D49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PUSH</w:t>
      </w:r>
    </w:p>
    <w:p w14:paraId="338504E3" w14:textId="1C22503A" w:rsidR="00CB7C14" w:rsidRPr="0073314A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DB6D67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CB7C14">
        <w:rPr>
          <w:rFonts w:ascii="Times New Roman" w:hAnsi="Times New Roman" w:cs="Times New Roman"/>
          <w:sz w:val="24"/>
          <w:szCs w:val="32"/>
          <w:lang w:val="en-US"/>
        </w:rPr>
        <w:t>checkODZ</w:t>
      </w:r>
      <w:proofErr w:type="spellEnd"/>
      <w:r w:rsidR="0073314A" w:rsidRPr="00DB6D67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73314A">
        <w:rPr>
          <w:rFonts w:ascii="Times New Roman" w:hAnsi="Times New Roman" w:cs="Times New Roman"/>
          <w:sz w:val="24"/>
          <w:szCs w:val="32"/>
        </w:rPr>
        <w:t>проверка 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исключений</w:t>
      </w:r>
      <w:r w:rsidR="00DB6D67">
        <w:rPr>
          <w:rFonts w:ascii="Times New Roman" w:hAnsi="Times New Roman" w:cs="Times New Roman"/>
          <w:sz w:val="24"/>
          <w:szCs w:val="32"/>
        </w:rPr>
        <w:t xml:space="preserve"> для числа А</w:t>
      </w:r>
    </w:p>
    <w:p w14:paraId="11193BD4" w14:textId="3356BB9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DB6D67">
        <w:rPr>
          <w:rFonts w:ascii="Times New Roman" w:hAnsi="Times New Roman" w:cs="Times New Roman"/>
          <w:sz w:val="24"/>
          <w:szCs w:val="32"/>
        </w:rPr>
        <w:tab/>
      </w:r>
      <w:r w:rsidR="00FF5436" w:rsidRPr="00DB6D67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POP</w:t>
      </w:r>
    </w:p>
    <w:p w14:paraId="1018F2CF" w14:textId="2F066255" w:rsidR="00CB7C14" w:rsidRPr="003C1293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3C129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3C1293" w:rsidRPr="003C1293">
        <w:rPr>
          <w:rFonts w:ascii="Times New Roman" w:hAnsi="Times New Roman" w:cs="Times New Roman"/>
          <w:sz w:val="24"/>
          <w:szCs w:val="32"/>
        </w:rPr>
        <w:tab/>
      </w:r>
      <w:r w:rsidR="003C1293" w:rsidRPr="003C1293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C1293">
        <w:rPr>
          <w:rFonts w:ascii="Times New Roman" w:hAnsi="Times New Roman" w:cs="Times New Roman"/>
          <w:sz w:val="24"/>
          <w:szCs w:val="32"/>
        </w:rPr>
        <w:t>блок проверки знака результата операции</w:t>
      </w:r>
    </w:p>
    <w:p w14:paraId="2827AAEB" w14:textId="01A5BCC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3C1293">
        <w:rPr>
          <w:rFonts w:ascii="Times New Roman" w:hAnsi="Times New Roman" w:cs="Times New Roman"/>
          <w:sz w:val="24"/>
          <w:szCs w:val="32"/>
        </w:rPr>
        <w:tab/>
      </w:r>
      <w:r w:rsidR="00FF5436" w:rsidRPr="003C1293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</w:t>
      </w:r>
    </w:p>
    <w:p w14:paraId="14D4CA4C" w14:textId="4E490C8B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42617FAE" w14:textId="637304F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</w:t>
      </w:r>
    </w:p>
    <w:p w14:paraId="316C0749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8604387" w14:textId="03E24E04" w:rsidR="00CB7C14" w:rsidRPr="002B64DA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ED28D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3C1293" w:rsidRPr="00ED28DE">
        <w:rPr>
          <w:rFonts w:ascii="Times New Roman" w:hAnsi="Times New Roman" w:cs="Times New Roman"/>
          <w:sz w:val="24"/>
          <w:szCs w:val="32"/>
        </w:rPr>
        <w:tab/>
      </w:r>
      <w:r w:rsidR="003C1293" w:rsidRPr="00ED28DE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>abs(A)</w:t>
      </w:r>
    </w:p>
    <w:p w14:paraId="400B5AE0" w14:textId="3B87B55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ED28DE">
        <w:rPr>
          <w:rFonts w:ascii="Times New Roman" w:hAnsi="Times New Roman" w:cs="Times New Roman"/>
          <w:sz w:val="24"/>
          <w:szCs w:val="32"/>
        </w:rPr>
        <w:tab/>
      </w:r>
      <w:r w:rsidR="00FF5436" w:rsidRPr="00ED28D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ABS</w:t>
      </w:r>
    </w:p>
    <w:p w14:paraId="0EAA0C22" w14:textId="604594D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</w:t>
      </w:r>
    </w:p>
    <w:p w14:paraId="2CA03624" w14:textId="0006DE9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ab/>
      </w:r>
      <w:r w:rsidR="002B64DA">
        <w:rPr>
          <w:rFonts w:ascii="Times New Roman" w:hAnsi="Times New Roman" w:cs="Times New Roman"/>
          <w:sz w:val="24"/>
          <w:szCs w:val="32"/>
          <w:lang w:val="en-US"/>
        </w:rPr>
        <w:tab/>
        <w:t>; abs(B)</w:t>
      </w:r>
    </w:p>
    <w:p w14:paraId="1949C8FD" w14:textId="668EC5A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CALL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ABS</w:t>
      </w:r>
    </w:p>
    <w:p w14:paraId="3EB05772" w14:textId="5E9E566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0E177979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359BCE41" w14:textId="15616720" w:rsidR="00CB7C14" w:rsidRPr="004C2FAE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0CAA">
        <w:rPr>
          <w:rFonts w:ascii="Times New Roman" w:hAnsi="Times New Roman" w:cs="Times New Roman"/>
          <w:b/>
          <w:bCs/>
          <w:sz w:val="24"/>
          <w:szCs w:val="32"/>
          <w:lang w:val="en-US"/>
        </w:rPr>
        <w:t>WHILE</w:t>
      </w:r>
      <w:r w:rsidRPr="004C2FAE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4C2FA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4C2FA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4C2FAE" w:rsidRPr="004C2FAE">
        <w:rPr>
          <w:rFonts w:ascii="Times New Roman" w:hAnsi="Times New Roman" w:cs="Times New Roman"/>
          <w:sz w:val="24"/>
          <w:szCs w:val="32"/>
        </w:rPr>
        <w:tab/>
      </w:r>
      <w:r w:rsidR="004C2FAE" w:rsidRPr="004C2FAE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4C2FAE">
        <w:rPr>
          <w:rFonts w:ascii="Times New Roman" w:hAnsi="Times New Roman" w:cs="Times New Roman"/>
          <w:sz w:val="24"/>
          <w:szCs w:val="32"/>
        </w:rPr>
        <w:t xml:space="preserve">реализация деления </w:t>
      </w:r>
      <w:r w:rsidR="004C2FAE">
        <w:rPr>
          <w:rFonts w:ascii="Times New Roman" w:hAnsi="Times New Roman" w:cs="Times New Roman"/>
          <w:sz w:val="24"/>
          <w:szCs w:val="32"/>
          <w:lang w:val="en-US"/>
        </w:rPr>
        <w:t>A</w:t>
      </w:r>
      <w:r w:rsidR="004C2FAE" w:rsidRPr="004C2FAE">
        <w:rPr>
          <w:rFonts w:ascii="Times New Roman" w:hAnsi="Times New Roman" w:cs="Times New Roman"/>
          <w:sz w:val="24"/>
          <w:szCs w:val="32"/>
        </w:rPr>
        <w:t xml:space="preserve"> </w:t>
      </w:r>
      <w:r w:rsidR="004C2FAE">
        <w:rPr>
          <w:rFonts w:ascii="Times New Roman" w:hAnsi="Times New Roman" w:cs="Times New Roman"/>
          <w:sz w:val="24"/>
          <w:szCs w:val="32"/>
        </w:rPr>
        <w:t xml:space="preserve">на </w:t>
      </w:r>
      <w:r w:rsidR="004C2FAE">
        <w:rPr>
          <w:rFonts w:ascii="Times New Roman" w:hAnsi="Times New Roman" w:cs="Times New Roman"/>
          <w:sz w:val="24"/>
          <w:szCs w:val="32"/>
          <w:lang w:val="en-US"/>
        </w:rPr>
        <w:t>B</w:t>
      </w:r>
    </w:p>
    <w:p w14:paraId="35446F67" w14:textId="3CD8B15F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4C2FAE">
        <w:rPr>
          <w:rFonts w:ascii="Times New Roman" w:hAnsi="Times New Roman" w:cs="Times New Roman"/>
          <w:sz w:val="24"/>
          <w:szCs w:val="32"/>
        </w:rPr>
        <w:tab/>
      </w:r>
      <w:r w:rsidR="00FF5436" w:rsidRPr="004C2FA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SUB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</w:p>
    <w:p w14:paraId="1D728974" w14:textId="78219EDE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ST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A</w:t>
      </w:r>
    </w:p>
    <w:p w14:paraId="4E0FE21C" w14:textId="331CEFA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ENDLN1</w:t>
      </w:r>
    </w:p>
    <w:p w14:paraId="52622423" w14:textId="5E064F4C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BMI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ENDLN2</w:t>
      </w:r>
    </w:p>
    <w:p w14:paraId="1A1135FF" w14:textId="29B8078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215144F7" w14:textId="1406A57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INC</w:t>
      </w:r>
    </w:p>
    <w:p w14:paraId="45CF7C97" w14:textId="05BFCA1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43EB83EC" w14:textId="7B65A6E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JUMP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WHILE</w:t>
      </w:r>
    </w:p>
    <w:p w14:paraId="3D30D11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4D36AAE" w14:textId="58F686DA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ENDLN2: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ADD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B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B950BB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; </w:t>
      </w:r>
      <w:r w:rsidRPr="00CB7C14">
        <w:rPr>
          <w:rFonts w:ascii="Times New Roman" w:hAnsi="Times New Roman" w:cs="Times New Roman"/>
          <w:sz w:val="24"/>
          <w:szCs w:val="32"/>
        </w:rPr>
        <w:t>окончание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в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случае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B7C14">
        <w:rPr>
          <w:rFonts w:ascii="Times New Roman" w:hAnsi="Times New Roman" w:cs="Times New Roman"/>
          <w:sz w:val="24"/>
          <w:szCs w:val="32"/>
        </w:rPr>
        <w:t>наличия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gramStart"/>
      <w:r w:rsidRPr="00CB7C14">
        <w:rPr>
          <w:rFonts w:ascii="Times New Roman" w:hAnsi="Times New Roman" w:cs="Times New Roman"/>
          <w:sz w:val="24"/>
          <w:szCs w:val="32"/>
        </w:rPr>
        <w:t>остатка</w:t>
      </w:r>
      <w:proofErr w:type="gramEnd"/>
    </w:p>
    <w:p w14:paraId="0DB05594" w14:textId="46AF604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ST</w:t>
      </w:r>
      <w:r w:rsidRPr="00CB7C14">
        <w:rPr>
          <w:rFonts w:ascii="Times New Roman" w:hAnsi="Times New Roman" w:cs="Times New Roman"/>
          <w:sz w:val="24"/>
          <w:szCs w:val="32"/>
        </w:rPr>
        <w:tab/>
        <w:t>RE</w:t>
      </w:r>
    </w:p>
    <w:p w14:paraId="40CFC35E" w14:textId="601953C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JUMP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ENDLN</w:t>
      </w:r>
    </w:p>
    <w:p w14:paraId="7D86B441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3BE09E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ENDLN1:</w:t>
      </w:r>
      <w:r w:rsidRPr="00B0066A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COUNT</w:t>
      </w:r>
      <w:r w:rsidRPr="00CB7C14">
        <w:rPr>
          <w:rFonts w:ascii="Times New Roman" w:hAnsi="Times New Roman" w:cs="Times New Roman"/>
          <w:sz w:val="24"/>
          <w:szCs w:val="32"/>
        </w:rPr>
        <w:tab/>
        <w:t>; окончание в случае, если остаток 0</w:t>
      </w:r>
    </w:p>
    <w:p w14:paraId="1C8F29DB" w14:textId="7977522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</w:rPr>
        <w:lastRenderedPageBreak/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INC</w:t>
      </w:r>
    </w:p>
    <w:p w14:paraId="3B4573DA" w14:textId="510CF74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727A3BF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ENDLN: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565CA29E" w14:textId="291A41C0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EXIT</w:t>
      </w:r>
    </w:p>
    <w:p w14:paraId="3AD76057" w14:textId="67364C4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7397B462" w14:textId="6038342B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NEG</w:t>
      </w:r>
    </w:p>
    <w:p w14:paraId="1DEFF815" w14:textId="1A3AE38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COUNT</w:t>
      </w:r>
    </w:p>
    <w:p w14:paraId="1A0D0770" w14:textId="03EF9BDB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LD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</w:t>
      </w:r>
    </w:p>
    <w:p w14:paraId="00E303F2" w14:textId="07E8AAD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NEG</w:t>
      </w:r>
    </w:p>
    <w:p w14:paraId="201B0D7E" w14:textId="7198A46C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ST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</w:t>
      </w:r>
    </w:p>
    <w:p w14:paraId="48E1658E" w14:textId="6F592E6D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EXIT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CLA</w:t>
      </w:r>
    </w:p>
    <w:p w14:paraId="0A01C235" w14:textId="4B56F6F8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OUT</w:t>
      </w:r>
      <w:r w:rsidRPr="00CB7C14">
        <w:rPr>
          <w:rFonts w:ascii="Times New Roman" w:hAnsi="Times New Roman" w:cs="Times New Roman"/>
          <w:sz w:val="24"/>
          <w:szCs w:val="32"/>
        </w:rPr>
        <w:tab/>
        <w:t>0x2</w:t>
      </w:r>
    </w:p>
    <w:p w14:paraId="00841D4F" w14:textId="624D6D2C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HLT</w:t>
      </w:r>
    </w:p>
    <w:p w14:paraId="6765200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2D8BE0C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6A3B04DD" w14:textId="04A03E2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I1: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#0x1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исключительный случай 1</w:t>
      </w:r>
    </w:p>
    <w:p w14:paraId="75367291" w14:textId="127C1EC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INT</w:t>
      </w:r>
      <w:r w:rsidRPr="00CB7C14">
        <w:rPr>
          <w:rFonts w:ascii="Times New Roman" w:hAnsi="Times New Roman" w:cs="Times New Roman"/>
          <w:sz w:val="24"/>
          <w:szCs w:val="32"/>
        </w:rPr>
        <w:tab/>
        <w:t>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(деление на 0)</w:t>
      </w:r>
    </w:p>
    <w:p w14:paraId="44D60E2D" w14:textId="03869D52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HLT</w:t>
      </w:r>
    </w:p>
    <w:p w14:paraId="62EAA498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EB949A9" w14:textId="73AD668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I2: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#0x2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="00B950BB" w:rsidRPr="00B950BB">
        <w:rPr>
          <w:rFonts w:ascii="Times New Roman" w:hAnsi="Times New Roman" w:cs="Times New Roman"/>
          <w:sz w:val="24"/>
          <w:szCs w:val="32"/>
        </w:rPr>
        <w:t>;</w:t>
      </w:r>
      <w:r w:rsidRPr="00CB7C14">
        <w:rPr>
          <w:rFonts w:ascii="Times New Roman" w:hAnsi="Times New Roman" w:cs="Times New Roman"/>
          <w:sz w:val="24"/>
          <w:szCs w:val="32"/>
        </w:rPr>
        <w:t xml:space="preserve"> исключительный случай 2</w:t>
      </w:r>
    </w:p>
    <w:p w14:paraId="054BCE8F" w14:textId="6E431AA8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INT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  <w:t>1</w:t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>; (выход за границы ОДЗ)</w:t>
      </w:r>
    </w:p>
    <w:p w14:paraId="48400895" w14:textId="4F620C19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HLT</w:t>
      </w:r>
    </w:p>
    <w:p w14:paraId="5B9624A7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2A09036B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36D4F72A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 w:rsidRPr="00B0066A">
        <w:rPr>
          <w:rFonts w:ascii="Times New Roman" w:hAnsi="Times New Roman" w:cs="Times New Roman"/>
          <w:b/>
          <w:bCs/>
          <w:sz w:val="24"/>
          <w:szCs w:val="32"/>
        </w:rPr>
        <w:t>checkODZ</w:t>
      </w:r>
      <w:proofErr w:type="spellEnd"/>
      <w:r w:rsidRPr="00B0066A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CB7C14">
        <w:rPr>
          <w:rFonts w:ascii="Times New Roman" w:hAnsi="Times New Roman" w:cs="Times New Roman"/>
          <w:sz w:val="24"/>
          <w:szCs w:val="32"/>
        </w:rPr>
        <w:tab/>
        <w:t>LD</w:t>
      </w:r>
      <w:r w:rsidRPr="00CB7C14">
        <w:rPr>
          <w:rFonts w:ascii="Times New Roman" w:hAnsi="Times New Roman" w:cs="Times New Roman"/>
          <w:sz w:val="24"/>
          <w:szCs w:val="32"/>
        </w:rPr>
        <w:tab/>
        <w:t>&amp;1</w:t>
      </w:r>
    </w:p>
    <w:p w14:paraId="231AD130" w14:textId="5CC0851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BEQ</w:t>
      </w:r>
      <w:r w:rsidRPr="00CB7C14">
        <w:rPr>
          <w:rFonts w:ascii="Times New Roman" w:hAnsi="Times New Roman" w:cs="Times New Roman"/>
          <w:sz w:val="24"/>
          <w:szCs w:val="32"/>
        </w:rPr>
        <w:tab/>
        <w:t>I1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подпрограмма, проверяющая ОДЗ</w:t>
      </w:r>
      <w:r w:rsidR="003618DF">
        <w:rPr>
          <w:rFonts w:ascii="Times New Roman" w:hAnsi="Times New Roman" w:cs="Times New Roman"/>
          <w:sz w:val="24"/>
          <w:szCs w:val="32"/>
        </w:rPr>
        <w:t xml:space="preserve"> и наличие</w:t>
      </w:r>
    </w:p>
    <w:p w14:paraId="56D7EA7D" w14:textId="3FA8A7FD" w:rsidR="00CB7C14" w:rsidRPr="003618DF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BPL</w:t>
      </w:r>
      <w:r w:rsidR="00CB7C14"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PLUSB</w:t>
      </w:r>
      <w:r w:rsidR="003618DF" w:rsidRPr="003618DF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618DF">
        <w:rPr>
          <w:rFonts w:ascii="Times New Roman" w:hAnsi="Times New Roman" w:cs="Times New Roman"/>
          <w:sz w:val="24"/>
          <w:szCs w:val="32"/>
        </w:rPr>
        <w:t>исключительных ситуаций</w:t>
      </w:r>
    </w:p>
    <w:p w14:paraId="344BA543" w14:textId="77777777" w:rsidR="00CB7C14" w:rsidRPr="003618DF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NEGB</w:t>
      </w:r>
      <w:r w:rsidRPr="003618DF">
        <w:rPr>
          <w:rFonts w:ascii="Times New Roman" w:hAnsi="Times New Roman" w:cs="Times New Roman"/>
          <w:sz w:val="24"/>
          <w:szCs w:val="32"/>
        </w:rPr>
        <w:t>:</w:t>
      </w:r>
      <w:r w:rsidRPr="003618DF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CMP</w:t>
      </w:r>
      <w:r w:rsidRPr="003618DF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CB7C14">
        <w:rPr>
          <w:rFonts w:ascii="Times New Roman" w:hAnsi="Times New Roman" w:cs="Times New Roman"/>
          <w:sz w:val="24"/>
          <w:szCs w:val="32"/>
          <w:lang w:val="en-US"/>
        </w:rPr>
        <w:t>ODZmi</w:t>
      </w:r>
      <w:proofErr w:type="spellEnd"/>
    </w:p>
    <w:p w14:paraId="550FCBBD" w14:textId="13286381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3618DF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I2</w:t>
      </w:r>
    </w:p>
    <w:p w14:paraId="5A07E7AD" w14:textId="0F7DFA19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7C4FC5C4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1B62DBF4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PLUSB: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CMP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r w:rsidRPr="00CB7C14">
        <w:rPr>
          <w:rFonts w:ascii="Times New Roman" w:hAnsi="Times New Roman" w:cs="Times New Roman"/>
          <w:sz w:val="24"/>
          <w:szCs w:val="32"/>
          <w:lang w:val="en-US"/>
        </w:rPr>
        <w:t>ODZpl</w:t>
      </w:r>
      <w:proofErr w:type="spellEnd"/>
    </w:p>
    <w:p w14:paraId="3A9CDAE9" w14:textId="6EF0475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BEQ</w:t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ALL</w:t>
      </w:r>
    </w:p>
    <w:p w14:paraId="2E86EA1F" w14:textId="12ED4ED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BPL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I2</w:t>
      </w:r>
    </w:p>
    <w:p w14:paraId="08D07A10" w14:textId="34F6422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ALL: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</w:p>
    <w:p w14:paraId="40E76046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07653A92" w14:textId="6DACE8F3" w:rsidR="00CB7C14" w:rsidRPr="003B381E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ISNEG</w:t>
      </w:r>
      <w:r w:rsidRPr="003B381E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3B381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Pr="003B381E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ISTR</w:t>
      </w:r>
      <w:r w:rsidR="003B381E" w:rsidRPr="003B381E">
        <w:rPr>
          <w:rFonts w:ascii="Times New Roman" w:hAnsi="Times New Roman" w:cs="Times New Roman"/>
          <w:sz w:val="24"/>
          <w:szCs w:val="32"/>
        </w:rPr>
        <w:tab/>
      </w:r>
      <w:r w:rsidR="003B381E" w:rsidRPr="003B381E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3B381E">
        <w:rPr>
          <w:rFonts w:ascii="Times New Roman" w:hAnsi="Times New Roman" w:cs="Times New Roman"/>
          <w:sz w:val="24"/>
          <w:szCs w:val="32"/>
        </w:rPr>
        <w:t>подпрограмма, выставляющая флаг,</w:t>
      </w:r>
    </w:p>
    <w:p w14:paraId="51849E0C" w14:textId="276DDB9D" w:rsidR="00CB7C14" w:rsidRPr="003B381E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3B381E">
        <w:rPr>
          <w:rFonts w:ascii="Times New Roman" w:hAnsi="Times New Roman" w:cs="Times New Roman"/>
          <w:sz w:val="24"/>
          <w:szCs w:val="32"/>
        </w:rPr>
        <w:tab/>
      </w:r>
      <w:r w:rsidR="00CB7C14" w:rsidRPr="003B381E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="003B381E">
        <w:rPr>
          <w:rFonts w:ascii="Times New Roman" w:hAnsi="Times New Roman" w:cs="Times New Roman"/>
          <w:sz w:val="24"/>
          <w:szCs w:val="32"/>
          <w:lang w:val="en-US"/>
        </w:rPr>
        <w:tab/>
      </w:r>
      <w:r w:rsidR="003B381E">
        <w:rPr>
          <w:rFonts w:ascii="Times New Roman" w:hAnsi="Times New Roman" w:cs="Times New Roman"/>
          <w:sz w:val="24"/>
          <w:szCs w:val="32"/>
          <w:lang w:val="en-US"/>
        </w:rPr>
        <w:tab/>
      </w:r>
      <w:r w:rsidR="003B381E">
        <w:rPr>
          <w:rFonts w:ascii="Times New Roman" w:hAnsi="Times New Roman" w:cs="Times New Roman"/>
          <w:sz w:val="24"/>
          <w:szCs w:val="32"/>
          <w:lang w:val="en-US"/>
        </w:rPr>
        <w:tab/>
        <w:t xml:space="preserve">; </w:t>
      </w:r>
      <w:r w:rsidR="003B381E">
        <w:rPr>
          <w:rFonts w:ascii="Times New Roman" w:hAnsi="Times New Roman" w:cs="Times New Roman"/>
          <w:sz w:val="24"/>
          <w:szCs w:val="32"/>
        </w:rPr>
        <w:t xml:space="preserve">определяющий знак </w:t>
      </w:r>
      <w:proofErr w:type="gramStart"/>
      <w:r w:rsidR="003B381E">
        <w:rPr>
          <w:rFonts w:ascii="Times New Roman" w:hAnsi="Times New Roman" w:cs="Times New Roman"/>
          <w:sz w:val="24"/>
          <w:szCs w:val="32"/>
        </w:rPr>
        <w:t>частного</w:t>
      </w:r>
      <w:proofErr w:type="gramEnd"/>
    </w:p>
    <w:p w14:paraId="67B0163D" w14:textId="02F75AFE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ISTR: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LD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695200DE" w14:textId="666A6D21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BEQ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FLAGTRUE</w:t>
      </w:r>
    </w:p>
    <w:p w14:paraId="09F83545" w14:textId="1BE9874D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CLA</w:t>
      </w:r>
    </w:p>
    <w:p w14:paraId="12204BC5" w14:textId="68F84633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7C0784C7" w14:textId="17A9F955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RET</w:t>
      </w:r>
    </w:p>
    <w:p w14:paraId="477DB9AF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FLAGTRUE: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INC</w:t>
      </w:r>
    </w:p>
    <w:p w14:paraId="3D493DEC" w14:textId="6ECEED72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ST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ISNEGRES</w:t>
      </w:r>
    </w:p>
    <w:p w14:paraId="3DD96E49" w14:textId="137817C4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ab/>
        <w:t>RET</w:t>
      </w:r>
    </w:p>
    <w:p w14:paraId="5968C168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22D09949" w14:textId="47180B02" w:rsidR="00CB7C14" w:rsidRPr="006C70AD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  <w:lang w:val="en-US"/>
        </w:rPr>
        <w:t>ABS</w:t>
      </w:r>
      <w:r w:rsidRPr="006C70AD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6C70AD">
        <w:rPr>
          <w:rFonts w:ascii="Times New Roman" w:hAnsi="Times New Roman" w:cs="Times New Roman"/>
          <w:sz w:val="24"/>
          <w:szCs w:val="32"/>
        </w:rPr>
        <w:tab/>
      </w:r>
      <w:r w:rsidR="00FF5436" w:rsidRPr="006C70AD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BMI</w:t>
      </w:r>
      <w:r w:rsidRPr="006C70AD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6C70AD">
        <w:rPr>
          <w:rFonts w:ascii="Times New Roman" w:hAnsi="Times New Roman" w:cs="Times New Roman"/>
          <w:sz w:val="24"/>
          <w:szCs w:val="32"/>
        </w:rPr>
        <w:t>1</w:t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6C70AD">
        <w:rPr>
          <w:rFonts w:ascii="Times New Roman" w:hAnsi="Times New Roman" w:cs="Times New Roman"/>
          <w:sz w:val="24"/>
          <w:szCs w:val="32"/>
        </w:rPr>
        <w:t>подпрограмма, возвращающая модуль</w:t>
      </w:r>
    </w:p>
    <w:p w14:paraId="37954B94" w14:textId="2EB9FC94" w:rsidR="00CB7C14" w:rsidRPr="006C70AD" w:rsidRDefault="00FF5436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C70AD">
        <w:rPr>
          <w:rFonts w:ascii="Times New Roman" w:hAnsi="Times New Roman" w:cs="Times New Roman"/>
          <w:sz w:val="24"/>
          <w:szCs w:val="32"/>
        </w:rPr>
        <w:lastRenderedPageBreak/>
        <w:tab/>
      </w:r>
      <w:r w:rsidR="00CB7C14" w:rsidRPr="006C70AD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</w:r>
      <w:r w:rsidR="006C70AD" w:rsidRPr="006C70AD">
        <w:rPr>
          <w:rFonts w:ascii="Times New Roman" w:hAnsi="Times New Roman" w:cs="Times New Roman"/>
          <w:sz w:val="24"/>
          <w:szCs w:val="32"/>
        </w:rPr>
        <w:tab/>
        <w:t xml:space="preserve">; </w:t>
      </w:r>
      <w:r w:rsidR="006C70AD">
        <w:rPr>
          <w:rFonts w:ascii="Times New Roman" w:hAnsi="Times New Roman" w:cs="Times New Roman"/>
          <w:sz w:val="24"/>
          <w:szCs w:val="32"/>
        </w:rPr>
        <w:t xml:space="preserve">числа, записанного в </w:t>
      </w:r>
      <w:proofErr w:type="gramStart"/>
      <w:r w:rsidR="006C70AD">
        <w:rPr>
          <w:rFonts w:ascii="Times New Roman" w:hAnsi="Times New Roman" w:cs="Times New Roman"/>
          <w:sz w:val="24"/>
          <w:szCs w:val="32"/>
        </w:rPr>
        <w:t>аккумулятор</w:t>
      </w:r>
      <w:proofErr w:type="gramEnd"/>
    </w:p>
    <w:p w14:paraId="7581403C" w14:textId="5ECCDAA0" w:rsidR="00CB7C14" w:rsidRPr="006C70AD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6C70AD">
        <w:rPr>
          <w:rFonts w:ascii="Times New Roman" w:hAnsi="Times New Roman" w:cs="Times New Roman"/>
          <w:sz w:val="24"/>
          <w:szCs w:val="32"/>
        </w:rPr>
        <w:t>1:</w:t>
      </w:r>
      <w:r w:rsidRPr="006C70AD">
        <w:rPr>
          <w:rFonts w:ascii="Times New Roman" w:hAnsi="Times New Roman" w:cs="Times New Roman"/>
          <w:sz w:val="24"/>
          <w:szCs w:val="32"/>
        </w:rPr>
        <w:tab/>
      </w:r>
      <w:r w:rsidR="00FF5436" w:rsidRPr="006C70AD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>NEG</w:t>
      </w:r>
    </w:p>
    <w:p w14:paraId="7A8A24F8" w14:textId="73EC0403" w:rsidR="00CB7C14" w:rsidRPr="00CB7C14" w:rsidRDefault="00FF5436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6C70AD">
        <w:rPr>
          <w:rFonts w:ascii="Times New Roman" w:hAnsi="Times New Roman" w:cs="Times New Roman"/>
          <w:sz w:val="24"/>
          <w:szCs w:val="32"/>
        </w:rPr>
        <w:tab/>
      </w:r>
      <w:r w:rsidR="00CB7C14" w:rsidRPr="006C70AD">
        <w:rPr>
          <w:rFonts w:ascii="Times New Roman" w:hAnsi="Times New Roman" w:cs="Times New Roman"/>
          <w:sz w:val="24"/>
          <w:szCs w:val="32"/>
        </w:rPr>
        <w:tab/>
      </w:r>
      <w:r w:rsidR="00CB7C14" w:rsidRPr="00CB7C14">
        <w:rPr>
          <w:rFonts w:ascii="Times New Roman" w:hAnsi="Times New Roman" w:cs="Times New Roman"/>
          <w:sz w:val="24"/>
          <w:szCs w:val="32"/>
          <w:lang w:val="en-US"/>
        </w:rPr>
        <w:t>RET</w:t>
      </w:r>
    </w:p>
    <w:p w14:paraId="20B942F2" w14:textId="77777777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p w14:paraId="7E49F356" w14:textId="15D8784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FF5436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FF5436">
        <w:rPr>
          <w:rFonts w:ascii="Times New Roman" w:hAnsi="Times New Roman" w:cs="Times New Roman"/>
          <w:color w:val="7030A0"/>
          <w:sz w:val="24"/>
          <w:szCs w:val="32"/>
          <w:lang w:val="en-US"/>
        </w:rPr>
        <w:t>ORG</w:t>
      </w:r>
      <w:r w:rsidRPr="00CB7C14">
        <w:rPr>
          <w:rFonts w:ascii="Times New Roman" w:hAnsi="Times New Roman" w:cs="Times New Roman"/>
          <w:sz w:val="24"/>
          <w:szCs w:val="32"/>
          <w:lang w:val="en-US"/>
        </w:rPr>
        <w:tab/>
        <w:t>0x100</w:t>
      </w:r>
    </w:p>
    <w:p w14:paraId="760917A2" w14:textId="4CC6F614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B0066A">
        <w:rPr>
          <w:rFonts w:ascii="Times New Roman" w:hAnsi="Times New Roman" w:cs="Times New Roman"/>
          <w:b/>
          <w:bCs/>
          <w:sz w:val="24"/>
          <w:szCs w:val="32"/>
        </w:rPr>
        <w:t>INT1: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NOP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обработка прерывания в случае</w:t>
      </w:r>
    </w:p>
    <w:p w14:paraId="55DCA98C" w14:textId="07DB3396" w:rsidR="00CB7C14" w:rsidRPr="00CB7C14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OUT</w:t>
      </w:r>
      <w:r w:rsidRPr="00CB7C14">
        <w:rPr>
          <w:rFonts w:ascii="Times New Roman" w:hAnsi="Times New Roman" w:cs="Times New Roman"/>
          <w:sz w:val="24"/>
          <w:szCs w:val="32"/>
        </w:rPr>
        <w:tab/>
        <w:t>0x2</w:t>
      </w:r>
      <w:r w:rsidRPr="00CB7C14">
        <w:rPr>
          <w:rFonts w:ascii="Times New Roman" w:hAnsi="Times New Roman" w:cs="Times New Roman"/>
          <w:sz w:val="24"/>
          <w:szCs w:val="32"/>
        </w:rPr>
        <w:tab/>
      </w:r>
      <w:r w:rsidR="00B950BB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; возникновения исключительной ситуации</w:t>
      </w:r>
    </w:p>
    <w:p w14:paraId="766F9E3F" w14:textId="2DAED5A7" w:rsidR="00CB7C14" w:rsidRPr="00F32285" w:rsidRDefault="00CB7C14" w:rsidP="00056C4D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B7C14">
        <w:rPr>
          <w:rFonts w:ascii="Times New Roman" w:hAnsi="Times New Roman" w:cs="Times New Roman"/>
          <w:sz w:val="24"/>
          <w:szCs w:val="32"/>
        </w:rPr>
        <w:tab/>
      </w:r>
      <w:r w:rsidR="00FF5436">
        <w:rPr>
          <w:rFonts w:ascii="Times New Roman" w:hAnsi="Times New Roman" w:cs="Times New Roman"/>
          <w:sz w:val="24"/>
          <w:szCs w:val="32"/>
        </w:rPr>
        <w:tab/>
      </w:r>
      <w:r w:rsidRPr="00CB7C14">
        <w:rPr>
          <w:rFonts w:ascii="Times New Roman" w:hAnsi="Times New Roman" w:cs="Times New Roman"/>
          <w:sz w:val="24"/>
          <w:szCs w:val="32"/>
        </w:rPr>
        <w:t>IRET</w:t>
      </w:r>
    </w:p>
    <w:sectPr w:rsidR="00CB7C14" w:rsidRPr="00F3228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A150" w14:textId="77777777" w:rsidR="00280053" w:rsidRDefault="00280053" w:rsidP="00280053">
      <w:pPr>
        <w:spacing w:after="0" w:line="240" w:lineRule="auto"/>
      </w:pPr>
      <w:r>
        <w:separator/>
      </w:r>
    </w:p>
  </w:endnote>
  <w:endnote w:type="continuationSeparator" w:id="0">
    <w:p w14:paraId="538F35FD" w14:textId="77777777" w:rsidR="00280053" w:rsidRDefault="00280053" w:rsidP="0028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83B8" w14:textId="77777777" w:rsidR="00280053" w:rsidRDefault="00280053" w:rsidP="00280053">
      <w:pPr>
        <w:spacing w:after="0" w:line="240" w:lineRule="auto"/>
      </w:pPr>
      <w:r>
        <w:separator/>
      </w:r>
    </w:p>
  </w:footnote>
  <w:footnote w:type="continuationSeparator" w:id="0">
    <w:p w14:paraId="4DF9DE68" w14:textId="77777777" w:rsidR="00280053" w:rsidRDefault="00280053" w:rsidP="00280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D8DD" w14:textId="1B2FED82" w:rsidR="00280053" w:rsidRPr="00280053" w:rsidRDefault="00280053">
    <w:pPr>
      <w:pStyle w:val="a3"/>
      <w:rPr>
        <w:lang w:val="en-US"/>
      </w:rPr>
    </w:pPr>
    <w:r>
      <w:tab/>
    </w:r>
    <w:r>
      <w:tab/>
      <w:t xml:space="preserve">Курбанов Фарид </w:t>
    </w:r>
    <w:r>
      <w:rPr>
        <w:lang w:val="en-US"/>
      </w:rP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56C4D"/>
    <w:rsid w:val="00124596"/>
    <w:rsid w:val="001B6B64"/>
    <w:rsid w:val="001E5E73"/>
    <w:rsid w:val="00280053"/>
    <w:rsid w:val="002B64DA"/>
    <w:rsid w:val="0033117F"/>
    <w:rsid w:val="003618DF"/>
    <w:rsid w:val="003B381E"/>
    <w:rsid w:val="003C1293"/>
    <w:rsid w:val="003C5DE4"/>
    <w:rsid w:val="00441662"/>
    <w:rsid w:val="00465DA5"/>
    <w:rsid w:val="004C2FAE"/>
    <w:rsid w:val="004E2F1F"/>
    <w:rsid w:val="005019D2"/>
    <w:rsid w:val="00612ABF"/>
    <w:rsid w:val="0065488C"/>
    <w:rsid w:val="0067780C"/>
    <w:rsid w:val="006C70AD"/>
    <w:rsid w:val="006C76E5"/>
    <w:rsid w:val="0073314A"/>
    <w:rsid w:val="007B04C8"/>
    <w:rsid w:val="007C50B9"/>
    <w:rsid w:val="007D7033"/>
    <w:rsid w:val="007F1EF8"/>
    <w:rsid w:val="007F36B0"/>
    <w:rsid w:val="00803628"/>
    <w:rsid w:val="008C5D4C"/>
    <w:rsid w:val="008F0EAC"/>
    <w:rsid w:val="00905DE6"/>
    <w:rsid w:val="00994574"/>
    <w:rsid w:val="009947C7"/>
    <w:rsid w:val="009C3A7F"/>
    <w:rsid w:val="00B0066A"/>
    <w:rsid w:val="00B7724A"/>
    <w:rsid w:val="00B950BB"/>
    <w:rsid w:val="00C90CAA"/>
    <w:rsid w:val="00CB7C14"/>
    <w:rsid w:val="00D57395"/>
    <w:rsid w:val="00DB6D67"/>
    <w:rsid w:val="00DD3C70"/>
    <w:rsid w:val="00DF4C4B"/>
    <w:rsid w:val="00E3503C"/>
    <w:rsid w:val="00E41132"/>
    <w:rsid w:val="00E90187"/>
    <w:rsid w:val="00ED28DE"/>
    <w:rsid w:val="00F32285"/>
    <w:rsid w:val="00F47EB0"/>
    <w:rsid w:val="00F65F27"/>
    <w:rsid w:val="00F97BF4"/>
    <w:rsid w:val="00FD2B5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55CE"/>
  <w15:chartTrackingRefBased/>
  <w15:docId w15:val="{8B743550-F0F6-40D1-A642-B4D91B10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053"/>
  </w:style>
  <w:style w:type="paragraph" w:styleId="a5">
    <w:name w:val="footer"/>
    <w:basedOn w:val="a"/>
    <w:link w:val="a6"/>
    <w:uiPriority w:val="99"/>
    <w:unhideWhenUsed/>
    <w:rsid w:val="0028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DA52F-E3C0-4B50-B8C9-B3BA403C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52</cp:revision>
  <dcterms:created xsi:type="dcterms:W3CDTF">2021-05-10T11:16:00Z</dcterms:created>
  <dcterms:modified xsi:type="dcterms:W3CDTF">2021-05-10T12:46:00Z</dcterms:modified>
</cp:coreProperties>
</file>