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20"/>
      </w:pPr>
      <w:r>
        <w:t xml:space="preserve"/>
      </w:r>
    </w:p>
    <w:p>
      <w:pPr>
        <w:spacing w:after="120" w:before="0"/>
        <w:jc w:val="center"/>
      </w:pPr>
      <w:r>
        <w:rPr>
          <w:rFonts w:ascii="Arial" w:cs="Arial" w:eastAsia="Arial" w:hAnsi="Arial"/>
          <w:b/>
          <w:bCs/>
          <w:color w:val="1A73E8"/>
          <w:sz w:val="64"/>
          <w:szCs w:val="64"/>
        </w:rPr>
        <w:t xml:space="preserve">KOMPRESSOR.AZ</w:t>
      </w:r>
    </w:p>
    <w:p>
      <w:pPr>
        <w:spacing w:after="240" w:before="0"/>
        <w:jc w:val="center"/>
      </w:pPr>
      <w:r>
        <w:rPr>
          <w:rFonts w:ascii="Arial" w:cs="Arial" w:eastAsia="Arial" w:hAnsi="Arial"/>
          <w:i/>
          <w:iCs/>
          <w:color w:val="666666"/>
          <w:sz w:val="28"/>
          <w:szCs w:val="28"/>
        </w:rPr>
        <w:t xml:space="preserve">Azerbaijan Car Marketplace — Android Application</w:t>
      </w:r>
    </w:p>
    <w:p>
      <w:pPr>
        <w:pBdr>
          <w:bottom w:val="single" w:color="1A73E8" w:sz="6" w:space="6"/>
        </w:pBdr>
        <w:spacing w:after="400" w:before="0"/>
        <w:jc w:val="center"/>
      </w:pPr>
      <w:r>
        <w:t xml:space="preserve"/>
      </w:r>
    </w:p>
    <w:p>
      <w:pPr>
        <w:spacing w:after="0" w:before="160"/>
      </w:pPr>
      <w:r>
        <w:t xml:space="preserve"/>
      </w:r>
    </w:p>
    <w:p>
      <w:pPr>
        <w:spacing w:after="120" w:before="0"/>
        <w:jc w:val="center"/>
      </w:pPr>
      <w:r>
        <w:rPr>
          <w:rFonts w:ascii="Arial" w:cs="Arial" w:eastAsia="Arial" w:hAnsi="Arial"/>
          <w:b/>
          <w:bCs/>
          <w:color w:val="1A1A2E"/>
          <w:sz w:val="28"/>
          <w:szCs w:val="28"/>
        </w:rPr>
        <w:t xml:space="preserve">Matrix Academy — Final Project</w:t>
      </w:r>
    </w:p>
    <w:p>
      <w:pPr>
        <w:spacing w:after="80" w:before="0"/>
        <w:jc w:val="center"/>
      </w:pPr>
      <w:r>
        <w:rPr>
          <w:rFonts w:ascii="Arial" w:cs="Arial" w:eastAsia="Arial" w:hAnsi="Arial"/>
          <w:color w:val="444444"/>
          <w:sz w:val="24"/>
          <w:szCs w:val="24"/>
        </w:rPr>
        <w:t xml:space="preserve">Student: Fərid İsmayılov</w:t>
      </w:r>
    </w:p>
    <w:p>
      <w:pPr>
        <w:spacing w:after="80" w:before="0"/>
        <w:jc w:val="center"/>
      </w:pPr>
      <w:r>
        <w:rPr>
          <w:rFonts w:ascii="Arial" w:cs="Arial" w:eastAsia="Arial" w:hAnsi="Arial"/>
          <w:color w:val="888888"/>
          <w:sz w:val="22"/>
          <w:szCs w:val="22"/>
        </w:rPr>
        <w:t xml:space="preserve">© 2026 Kompressor.az</w:t>
      </w:r>
    </w:p>
    <w:p>
      <w:r>
        <w:br w:type="page"/>
      </w:r>
    </w:p>
    <w:p>
      <w:pPr>
        <w:pStyle w:val="Heading1"/>
        <w:spacing w:after="160" w:before="360"/>
      </w:pPr>
      <w:r>
        <w:rPr>
          <w:rFonts w:ascii="Arial" w:cs="Arial" w:eastAsia="Arial" w:hAnsi="Arial"/>
          <w:b/>
          <w:bCs/>
          <w:color w:val="1A1A2E"/>
          <w:sz w:val="36"/>
          <w:szCs w:val="36"/>
        </w:rPr>
        <w:t xml:space="preserve">1. What Is Kompressor.az?</w:t>
      </w:r>
    </w:p>
    <w:p>
      <w:pPr>
        <w:spacing w:after="60" w:before="60"/>
      </w:pPr>
      <w:r>
        <w:rPr>
          <w:rFonts w:ascii="Arial" w:cs="Arial" w:eastAsia="Arial" w:hAnsi="Arial"/>
          <w:color w:val="333333"/>
          <w:sz w:val="22"/>
          <w:szCs w:val="22"/>
        </w:rPr>
        <w:t xml:space="preserve">Kompressor.az is a full-featured Android marketplace for buying and selling cars in Azerbaijan. Users can browse listings, post their own cars for sale, save favorites, and contact sellers directly via WhatsApp or phone call. An admin account approves or rejects every listing before it appears publicly.</w:t>
      </w:r>
    </w:p>
    <w:p>
      <w:pPr>
        <w:spacing w:after="0" w:before="80"/>
      </w:pPr>
      <w:r>
        <w:t xml:space="preserve"/>
      </w:r>
    </w:p>
    <w:p>
      <w:pPr>
        <w:pStyle w:val="Heading2"/>
        <w:spacing w:after="120" w:before="280"/>
      </w:pPr>
      <w:r>
        <w:rPr>
          <w:rFonts w:ascii="Arial" w:cs="Arial" w:eastAsia="Arial" w:hAnsi="Arial"/>
          <w:b/>
          <w:bCs/>
          <w:color w:val="1A73E8"/>
          <w:sz w:val="26"/>
          <w:szCs w:val="26"/>
        </w:rPr>
        <w:t xml:space="preserve">Core Idea</w:t>
      </w:r>
    </w:p>
    <w:p>
      <w:pPr>
        <w:spacing w:after="60" w:before="60"/>
      </w:pPr>
      <w:r>
        <w:rPr>
          <w:rFonts w:ascii="Arial" w:cs="Arial" w:eastAsia="Arial" w:hAnsi="Arial"/>
          <w:color w:val="333333"/>
          <w:sz w:val="22"/>
          <w:szCs w:val="22"/>
        </w:rPr>
        <w:t xml:space="preserve">Think of it like a local version of Turbo.az — but built entirely from scratch as a native Android app using modern tools and cloud infrastructure.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120"/>
        <w:gridCol w:w="3120"/>
        <w:gridCol w:w="3120"/>
      </w:tblGrid>
      <w:tr>
        <w:tc>
          <w:tcPr>
            <w:tcBorders>
              <w:top w:val="single" w:color="DDDDDD" w:sz="1"/>
              <w:left w:val="single" w:color="DDDDDD" w:sz="1"/>
              <w:bottom w:val="single" w:color="DDDDDD" w:sz="1"/>
              <w:right w:val="single" w:color="DDDDDD" w:sz="1"/>
            </w:tcBorders>
            <w:shd w:fill="F0F4FF" w:val="clear"/>
            <w:tcMar>
              <w:top w:type="dxa" w:w="140"/>
              <w:left w:type="dxa" w:w="200"/>
              <w:bottom w:type="dxa" w:w="140"/>
              <w:right w:type="dxa" w:w="200"/>
            </w:tcMar>
          </w:tcPr>
          <w:p>
            <w:pPr>
              <w:spacing w:after="80"/>
            </w:pPr>
            <w:r>
              <w:rPr>
                <w:rFonts w:ascii="Arial" w:cs="Arial" w:eastAsia="Arial" w:hAnsi="Arial"/>
                <w:b/>
                <w:bCs/>
                <w:color w:val="1A73E8"/>
                <w:sz w:val="22"/>
                <w:szCs w:val="22"/>
              </w:rPr>
              <w:t xml:space="preserve">👤 For Buyers</w:t>
            </w:r>
          </w:p>
          <w:p>
            <w:r>
              <w:rPr>
                <w:rFonts w:ascii="Arial" w:cs="Arial" w:eastAsia="Arial" w:hAnsi="Arial"/>
                <w:color w:val="555555"/>
                <w:sz w:val="20"/>
                <w:szCs w:val="20"/>
              </w:rPr>
              <w:t xml:space="preserve">Browse, search, filter, favorite, and contact sellers instantly.</w:t>
            </w:r>
          </w:p>
        </w:tc>
        <w:tc>
          <w:tcPr>
            <w:tcBorders>
              <w:top w:val="single" w:color="DDDDDD" w:sz="1"/>
              <w:left w:val="single" w:color="DDDDDD" w:sz="1"/>
              <w:bottom w:val="single" w:color="DDDDDD" w:sz="1"/>
              <w:right w:val="single" w:color="DDDDDD" w:sz="1"/>
            </w:tcBorders>
            <w:shd w:fill="F0F4FF" w:val="clear"/>
            <w:tcMar>
              <w:top w:type="dxa" w:w="140"/>
              <w:left w:type="dxa" w:w="200"/>
              <w:bottom w:type="dxa" w:w="140"/>
              <w:right w:type="dxa" w:w="200"/>
            </w:tcMar>
          </w:tcPr>
          <w:p>
            <w:pPr>
              <w:spacing w:after="80"/>
            </w:pPr>
            <w:r>
              <w:rPr>
                <w:rFonts w:ascii="Arial" w:cs="Arial" w:eastAsia="Arial" w:hAnsi="Arial"/>
                <w:b/>
                <w:bCs/>
                <w:color w:val="1A73E8"/>
                <w:sz w:val="22"/>
                <w:szCs w:val="22"/>
              </w:rPr>
              <w:t xml:space="preserve">🚗 For Sellers</w:t>
            </w:r>
          </w:p>
          <w:p>
            <w:r>
              <w:rPr>
                <w:rFonts w:ascii="Arial" w:cs="Arial" w:eastAsia="Arial" w:hAnsi="Arial"/>
                <w:color w:val="555555"/>
                <w:sz w:val="20"/>
                <w:szCs w:val="20"/>
              </w:rPr>
              <w:t xml:space="preserve">Post a listing with photos, price, specs. Reaches buyers immediately after admin approval.</w:t>
            </w:r>
          </w:p>
        </w:tc>
        <w:tc>
          <w:tcPr>
            <w:tcBorders>
              <w:top w:val="single" w:color="DDDDDD" w:sz="1"/>
              <w:left w:val="single" w:color="DDDDDD" w:sz="1"/>
              <w:bottom w:val="single" w:color="DDDDDD" w:sz="1"/>
              <w:right w:val="single" w:color="DDDDDD" w:sz="1"/>
            </w:tcBorders>
            <w:shd w:fill="F0F4FF" w:val="clear"/>
            <w:tcMar>
              <w:top w:type="dxa" w:w="140"/>
              <w:left w:type="dxa" w:w="200"/>
              <w:bottom w:type="dxa" w:w="140"/>
              <w:right w:type="dxa" w:w="200"/>
            </w:tcMar>
          </w:tcPr>
          <w:p>
            <w:pPr>
              <w:spacing w:after="80"/>
            </w:pPr>
            <w:r>
              <w:rPr>
                <w:rFonts w:ascii="Arial" w:cs="Arial" w:eastAsia="Arial" w:hAnsi="Arial"/>
                <w:b/>
                <w:bCs/>
                <w:color w:val="1A73E8"/>
                <w:sz w:val="22"/>
                <w:szCs w:val="22"/>
              </w:rPr>
              <w:t xml:space="preserve">🛡️ For Admin</w:t>
            </w:r>
          </w:p>
          <w:p>
            <w:r>
              <w:rPr>
                <w:rFonts w:ascii="Arial" w:cs="Arial" w:eastAsia="Arial" w:hAnsi="Arial"/>
                <w:color w:val="555555"/>
                <w:sz w:val="20"/>
                <w:szCs w:val="20"/>
              </w:rPr>
              <w:t xml:space="preserve">Full dashboard to approve or reject listings. Keeps platform quality high.</w:t>
            </w:r>
          </w:p>
        </w:tc>
      </w:tr>
    </w:tbl>
    <w:p>
      <w:pPr>
        <w:spacing w:after="0" w:before="160"/>
      </w:pPr>
      <w:r>
        <w:t xml:space="preserve"/>
      </w:r>
    </w:p>
    <w:p>
      <w:pPr>
        <w:pBdr>
          <w:bottom w:val="single" w:color="E0E0E0" w:sz="4" w:space="6"/>
        </w:pBdr>
        <w:spacing w:after="160" w:before="160"/>
      </w:pPr>
      <w:r>
        <w:t xml:space="preserve"/>
      </w:r>
    </w:p>
    <w:p>
      <w:pPr>
        <w:pStyle w:val="Heading1"/>
        <w:spacing w:after="160" w:before="360"/>
      </w:pPr>
      <w:r>
        <w:rPr>
          <w:rFonts w:ascii="Arial" w:cs="Arial" w:eastAsia="Arial" w:hAnsi="Arial"/>
          <w:b/>
          <w:bCs/>
          <w:color w:val="1A1A2E"/>
          <w:sz w:val="36"/>
          <w:szCs w:val="36"/>
        </w:rPr>
        <w:t xml:space="preserve">2. Technology Stack</w:t>
      </w:r>
    </w:p>
    <w:p>
      <w:pPr>
        <w:spacing w:after="60" w:before="60"/>
      </w:pPr>
      <w:r>
        <w:rPr>
          <w:rFonts w:ascii="Arial" w:cs="Arial" w:eastAsia="Arial" w:hAnsi="Arial"/>
          <w:color w:val="333333"/>
          <w:sz w:val="22"/>
          <w:szCs w:val="22"/>
        </w:rPr>
        <w:t xml:space="preserve">Every tool was chosen deliberately — no over-engineering, just the right tool for each job.</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3180"/>
        <w:gridCol w:w="3180"/>
      </w:tblGrid>
      <w:tr>
        <w:tc>
          <w:tcPr>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Technology</w:t>
            </w:r>
          </w:p>
        </w:tc>
        <w:tc>
          <w:tcPr>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What It Is</w:t>
            </w:r>
          </w:p>
        </w:tc>
        <w:tc>
          <w:tcPr>
            <w:tcBorders>
              <w:top w:val="single" w:color="DDDDDD" w:sz="1"/>
              <w:left w:val="single" w:color="DDDDDD" w:sz="1"/>
              <w:bottom w:val="single" w:color="DDDDDD" w:sz="1"/>
              <w:right w:val="single" w:color="DDDDDD" w:sz="1"/>
            </w:tcBorders>
            <w:shd w:fill="1A1A2E" w:val="clear"/>
            <w:tcMar>
              <w:top w:type="dxa" w:w="80"/>
              <w:left w:type="dxa" w:w="160"/>
              <w:bottom w:type="dxa" w:w="80"/>
              <w:right w:type="dxa" w:w="160"/>
            </w:tcMar>
          </w:tcPr>
          <w:p>
            <w:r>
              <w:rPr>
                <w:rFonts w:ascii="Arial" w:cs="Arial" w:eastAsia="Arial" w:hAnsi="Arial"/>
                <w:b/>
                <w:bCs/>
                <w:color w:val="FFFFFF"/>
                <w:sz w:val="20"/>
                <w:szCs w:val="20"/>
              </w:rPr>
              <w:t xml:space="preserve">Why We Use It</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73E8"/>
                <w:sz w:val="20"/>
                <w:szCs w:val="20"/>
              </w:rPr>
              <w:t xml:space="preserve">Kotlin</w:t>
            </w:r>
          </w:p>
        </w:tc>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20"/>
                <w:szCs w:val="20"/>
              </w:rPr>
              <w:t xml:space="preserve">Official Android language</w:t>
            </w:r>
          </w:p>
        </w:tc>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20"/>
                <w:szCs w:val="20"/>
              </w:rPr>
              <w:t xml:space="preserve">Null-safe, concise, modern — Google's recommended choice</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73E8"/>
                <w:sz w:val="20"/>
                <w:szCs w:val="20"/>
              </w:rPr>
              <w:t xml:space="preserve">MVVM Architecture</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20"/>
                <w:szCs w:val="20"/>
              </w:rPr>
              <w:t xml:space="preserve">Model-View-ViewModel pattern</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20"/>
                <w:szCs w:val="20"/>
              </w:rPr>
              <w:t xml:space="preserve">Separates UI from business logic; survives screen rotations</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73E8"/>
                <w:sz w:val="20"/>
                <w:szCs w:val="20"/>
              </w:rPr>
              <w:t xml:space="preserve">Clean Architecture</w:t>
            </w:r>
          </w:p>
        </w:tc>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20"/>
                <w:szCs w:val="20"/>
              </w:rPr>
              <w:t xml:space="preserve">3-layer design (domain/data/ui)</w:t>
            </w:r>
          </w:p>
        </w:tc>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20"/>
                <w:szCs w:val="20"/>
              </w:rPr>
              <w:t xml:space="preserve">Each layer has one job; easy to test and extend</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73E8"/>
                <w:sz w:val="20"/>
                <w:szCs w:val="20"/>
              </w:rPr>
              <w:t xml:space="preserve">Hilt (DI)</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20"/>
                <w:szCs w:val="20"/>
              </w:rPr>
              <w:t xml:space="preserve">Dependency Injection framework</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20"/>
                <w:szCs w:val="20"/>
              </w:rPr>
              <w:t xml:space="preserve">Automatically connects classes — no manual wiring</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73E8"/>
                <w:sz w:val="20"/>
                <w:szCs w:val="20"/>
              </w:rPr>
              <w:t xml:space="preserve">Firebase Auth</w:t>
            </w:r>
          </w:p>
        </w:tc>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20"/>
                <w:szCs w:val="20"/>
              </w:rPr>
              <w:t xml:space="preserve">User login system</w:t>
            </w:r>
          </w:p>
        </w:tc>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20"/>
                <w:szCs w:val="20"/>
              </w:rPr>
              <w:t xml:space="preserve">Email/password auth in minutes, handles sessions securely</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73E8"/>
                <w:sz w:val="20"/>
                <w:szCs w:val="20"/>
              </w:rPr>
              <w:t xml:space="preserve">Firestore</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20"/>
                <w:szCs w:val="20"/>
              </w:rPr>
              <w:t xml:space="preserve">Cloud NoSQL database</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20"/>
                <w:szCs w:val="20"/>
              </w:rPr>
              <w:t xml:space="preserve">Real-time sync, offline support, no SQL needed</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73E8"/>
                <w:sz w:val="20"/>
                <w:szCs w:val="20"/>
              </w:rPr>
              <w:t xml:space="preserve">Firebase Storage</w:t>
            </w:r>
          </w:p>
        </w:tc>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20"/>
                <w:szCs w:val="20"/>
              </w:rPr>
              <w:t xml:space="preserve">File/image cloud storage</w:t>
            </w:r>
          </w:p>
        </w:tc>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20"/>
                <w:szCs w:val="20"/>
              </w:rPr>
              <w:t xml:space="preserve">Stores car photos with secure access rules</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73E8"/>
                <w:sz w:val="20"/>
                <w:szCs w:val="20"/>
              </w:rPr>
              <w:t xml:space="preserve">Room (SQLite)</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20"/>
                <w:szCs w:val="20"/>
              </w:rPr>
              <w:t xml:space="preserve">Local database on device</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20"/>
                <w:szCs w:val="20"/>
              </w:rPr>
              <w:t xml:space="preserve">Stores favorites — works offline, instant load</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73E8"/>
                <w:sz w:val="20"/>
                <w:szCs w:val="20"/>
              </w:rPr>
              <w:t xml:space="preserve">Kotlin Flow</w:t>
            </w:r>
          </w:p>
        </w:tc>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20"/>
                <w:szCs w:val="20"/>
              </w:rPr>
              <w:t xml:space="preserve">Async data streams</w:t>
            </w:r>
          </w:p>
        </w:tc>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20"/>
                <w:szCs w:val="20"/>
              </w:rPr>
              <w:t xml:space="preserve">Replaces LiveData; cleaner reactive UI updates</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73E8"/>
                <w:sz w:val="20"/>
                <w:szCs w:val="20"/>
              </w:rPr>
              <w:t xml:space="preserve">Glide</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20"/>
                <w:szCs w:val="20"/>
              </w:rPr>
              <w:t xml:space="preserve">Image loading library</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20"/>
                <w:szCs w:val="20"/>
              </w:rPr>
              <w:t xml:space="preserve">Loads and caches images smoothly with placeholders</w:t>
            </w:r>
          </w:p>
        </w:tc>
      </w:tr>
      <w:tr>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bCs/>
                <w:color w:val="1A73E8"/>
                <w:sz w:val="20"/>
                <w:szCs w:val="20"/>
              </w:rPr>
              <w:t xml:space="preserve">Navigation Component</w:t>
            </w:r>
          </w:p>
        </w:tc>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20"/>
                <w:szCs w:val="20"/>
              </w:rPr>
              <w:t xml:space="preserve">In-app screen navigation</w:t>
            </w:r>
          </w:p>
        </w:tc>
        <w:tc>
          <w:tcPr>
            <w:tcBorders>
              <w:top w:val="single" w:color="DDDDDD" w:sz="1"/>
              <w:left w:val="single" w:color="DDDDDD" w:sz="1"/>
              <w:bottom w:val="single" w:color="DDDDDD" w:sz="1"/>
              <w:right w:val="single" w:color="DDDDDD" w:sz="1"/>
            </w:tcBorders>
            <w:shd w:fill="F5F5F5" w:val="clear"/>
            <w:tcMar>
              <w:top w:type="dxa" w:w="80"/>
              <w:left w:type="dxa" w:w="160"/>
              <w:bottom w:type="dxa" w:w="80"/>
              <w:right w:type="dxa" w:w="160"/>
            </w:tcMar>
          </w:tcPr>
          <w:p>
            <w:r>
              <w:rPr>
                <w:rFonts w:ascii="Arial" w:cs="Arial" w:eastAsia="Arial" w:hAnsi="Arial"/>
                <w:b w:val="false"/>
                <w:bCs w:val="false"/>
                <w:color w:val="444444"/>
                <w:sz w:val="20"/>
                <w:szCs w:val="20"/>
              </w:rPr>
              <w:t xml:space="preserve">Handles back stack, transitions, deep links automatically</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73E8"/>
                <w:sz w:val="20"/>
                <w:szCs w:val="20"/>
              </w:rPr>
              <w:t xml:space="preserve">Coroutines</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20"/>
                <w:szCs w:val="20"/>
              </w:rPr>
              <w:t xml:space="preserve">Async programming</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val="false"/>
                <w:bCs w:val="false"/>
                <w:color w:val="444444"/>
                <w:sz w:val="20"/>
                <w:szCs w:val="20"/>
              </w:rPr>
              <w:t xml:space="preserve">Network calls without freezing the UI thread</w:t>
            </w:r>
          </w:p>
        </w:tc>
      </w:tr>
    </w:tbl>
    <w:p>
      <w:pPr>
        <w:spacing w:after="0" w:before="160"/>
      </w:pPr>
      <w:r>
        <w:t xml:space="preserve"/>
      </w:r>
    </w:p>
    <w:p>
      <w:pPr>
        <w:pBdr>
          <w:bottom w:val="single" w:color="E0E0E0" w:sz="4" w:space="6"/>
        </w:pBdr>
        <w:spacing w:after="160" w:before="160"/>
      </w:pPr>
      <w:r>
        <w:t xml:space="preserve"/>
      </w:r>
    </w:p>
    <w:p>
      <w:r>
        <w:br w:type="page"/>
      </w:r>
    </w:p>
    <w:p>
      <w:pPr>
        <w:pStyle w:val="Heading1"/>
        <w:spacing w:after="160" w:before="360"/>
      </w:pPr>
      <w:r>
        <w:rPr>
          <w:rFonts w:ascii="Arial" w:cs="Arial" w:eastAsia="Arial" w:hAnsi="Arial"/>
          <w:b/>
          <w:bCs/>
          <w:color w:val="1A1A2E"/>
          <w:sz w:val="36"/>
          <w:szCs w:val="36"/>
        </w:rPr>
        <w:t xml:space="preserve">3. Architecture — How The Code Is Organized</w:t>
      </w:r>
    </w:p>
    <w:p>
      <w:pPr>
        <w:spacing w:after="60" w:before="60"/>
      </w:pPr>
      <w:r>
        <w:rPr>
          <w:rFonts w:ascii="Arial" w:cs="Arial" w:eastAsia="Arial" w:hAnsi="Arial"/>
          <w:color w:val="333333"/>
          <w:sz w:val="22"/>
          <w:szCs w:val="22"/>
        </w:rPr>
        <w:t xml:space="preserve">The project uses MVVM + Clean Architecture with 3 strict layers. Each layer only talks to the one below it.</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7160"/>
      </w:tblGrid>
      <w:tr>
        <w:tc>
          <w:tcPr>
            <w:tcBorders>
              <w:top w:val="single" w:color="DDDDDD" w:sz="1"/>
              <w:left w:val="single" w:color="DDDDDD" w:sz="1"/>
              <w:bottom w:val="single" w:color="DDDDDD" w:sz="1"/>
              <w:right w:val="single" w:color="DDDDDD" w:sz="1"/>
            </w:tcBorders>
            <w:shd w:fill="1A73E8"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UI Layer</w:t>
            </w:r>
          </w:p>
          <w:p>
            <w:pPr>
              <w:jc w:val="center"/>
            </w:pPr>
            <w:r>
              <w:rPr>
                <w:rFonts w:ascii="Arial" w:cs="Arial" w:eastAsia="Arial" w:hAnsi="Arial"/>
                <w:color w:val="CCE0FF"/>
                <w:sz w:val="18"/>
                <w:szCs w:val="18"/>
              </w:rPr>
              <w:t xml:space="preserve">(Fragments +
ViewModels)</w:t>
            </w:r>
          </w:p>
        </w:tc>
        <w:tc>
          <w:tcPr>
            <w:tcBorders>
              <w:top w:val="single" w:color="DDDDDD" w:sz="1"/>
              <w:left w:val="single" w:color="DDDDDD" w:sz="1"/>
              <w:bottom w:val="single" w:color="DDDDDD" w:sz="1"/>
              <w:right w:val="single" w:color="DDDDDD" w:sz="1"/>
            </w:tcBorders>
            <w:shd w:fill="F0F4FF" w:val="clear"/>
            <w:tcMar>
              <w:top w:type="dxa" w:w="120"/>
              <w:left w:type="dxa" w:w="180"/>
              <w:bottom w:type="dxa" w:w="120"/>
              <w:right w:type="dxa" w:w="180"/>
            </w:tcMar>
          </w:tcPr>
          <w:p>
            <w:r>
              <w:rPr>
                <w:rFonts w:ascii="Arial" w:cs="Arial" w:eastAsia="Arial" w:hAnsi="Arial"/>
                <w:b/>
                <w:bCs/>
                <w:color w:val="333333"/>
                <w:sz w:val="22"/>
                <w:szCs w:val="22"/>
              </w:rPr>
              <w:t xml:space="preserve">What it does: </w:t>
            </w:r>
            <w:r>
              <w:rPr>
                <w:rFonts w:ascii="Arial" w:cs="Arial" w:eastAsia="Arial" w:hAnsi="Arial"/>
                <w:color w:val="555555"/>
                <w:sz w:val="22"/>
                <w:szCs w:val="22"/>
              </w:rPr>
              <w:t xml:space="preserve">Displays data to the user, handles button clicks and input.</w:t>
            </w:r>
          </w:p>
          <w:p>
            <w:r>
              <w:rPr>
                <w:rFonts w:ascii="Arial" w:cs="Arial" w:eastAsia="Arial" w:hAnsi="Arial"/>
                <w:b/>
                <w:bCs/>
                <w:color w:val="333333"/>
                <w:sz w:val="22"/>
                <w:szCs w:val="22"/>
              </w:rPr>
              <w:t xml:space="preserve">Files: </w:t>
            </w:r>
            <w:r>
              <w:rPr>
                <w:rFonts w:ascii="Arial" w:cs="Arial" w:eastAsia="Arial" w:hAnsi="Arial"/>
                <w:color w:val="555555"/>
                <w:sz w:val="22"/>
                <w:szCs w:val="22"/>
              </w:rPr>
              <w:t xml:space="preserve">HomeFragment, CarDetailFragment, PostCarFragment, ProfileFragment, etc.</w:t>
            </w:r>
          </w:p>
          <w:p>
            <w:r>
              <w:rPr>
                <w:rFonts w:ascii="Arial" w:cs="Arial" w:eastAsia="Arial" w:hAnsi="Arial"/>
                <w:b/>
                <w:bCs/>
                <w:color w:val="333333"/>
                <w:sz w:val="22"/>
                <w:szCs w:val="22"/>
              </w:rPr>
              <w:t xml:space="preserve">Rule: </w:t>
            </w:r>
            <w:r>
              <w:rPr>
                <w:rFonts w:ascii="Arial" w:cs="Arial" w:eastAsia="Arial" w:hAnsi="Arial"/>
                <w:color w:val="555555"/>
                <w:sz w:val="22"/>
                <w:szCs w:val="22"/>
              </w:rPr>
              <w:t xml:space="preserve">Never touches Firebase directly. Only talks to ViewModel.</w:t>
            </w:r>
          </w:p>
        </w:tc>
      </w:tr>
      <w:tr>
        <w:tc>
          <w:tcPr>
            <w:tcBorders>
              <w:top w:val="single" w:color="DDDDDD" w:sz="1"/>
              <w:left w:val="single" w:color="DDDDDD" w:sz="1"/>
              <w:bottom w:val="single" w:color="DDDDDD" w:sz="1"/>
              <w:right w:val="single" w:color="DDDDDD" w:sz="1"/>
            </w:tcBorders>
            <w:shd w:fill="0D5EAB"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Domain Layer</w:t>
            </w:r>
          </w:p>
          <w:p>
            <w:pPr>
              <w:jc w:val="center"/>
            </w:pPr>
            <w:r>
              <w:rPr>
                <w:rFonts w:ascii="Arial" w:cs="Arial" w:eastAsia="Arial" w:hAnsi="Arial"/>
                <w:color w:val="CCE0FF"/>
                <w:sz w:val="18"/>
                <w:szCs w:val="18"/>
              </w:rPr>
              <w:t xml:space="preserve">(Use Cases +
Models)</w:t>
            </w:r>
          </w:p>
        </w:tc>
        <w:tc>
          <w:tcPr>
            <w:tcBorders>
              <w:top w:val="single" w:color="DDDDDD" w:sz="1"/>
              <w:left w:val="single" w:color="DDDDDD" w:sz="1"/>
              <w:bottom w:val="single" w:color="DDDDDD" w:sz="1"/>
              <w:right w:val="single" w:color="DDDDDD" w:sz="1"/>
            </w:tcBorders>
            <w:shd w:fill="EEF4FF" w:val="clear"/>
            <w:tcMar>
              <w:top w:type="dxa" w:w="120"/>
              <w:left w:type="dxa" w:w="180"/>
              <w:bottom w:type="dxa" w:w="120"/>
              <w:right w:type="dxa" w:w="180"/>
            </w:tcMar>
          </w:tcPr>
          <w:p>
            <w:r>
              <w:rPr>
                <w:rFonts w:ascii="Arial" w:cs="Arial" w:eastAsia="Arial" w:hAnsi="Arial"/>
                <w:b/>
                <w:bCs/>
                <w:color w:val="333333"/>
                <w:sz w:val="22"/>
                <w:szCs w:val="22"/>
              </w:rPr>
              <w:t xml:space="preserve">What it does: </w:t>
            </w:r>
            <w:r>
              <w:rPr>
                <w:rFonts w:ascii="Arial" w:cs="Arial" w:eastAsia="Arial" w:hAnsi="Arial"/>
                <w:color w:val="555555"/>
                <w:sz w:val="22"/>
                <w:szCs w:val="22"/>
              </w:rPr>
              <w:t xml:space="preserve">Pure business logic — no Android, no Firebase. The 'brain' of the app.</w:t>
            </w:r>
          </w:p>
          <w:p>
            <w:r>
              <w:rPr>
                <w:rFonts w:ascii="Arial" w:cs="Arial" w:eastAsia="Arial" w:hAnsi="Arial"/>
                <w:b/>
                <w:bCs/>
                <w:color w:val="333333"/>
                <w:sz w:val="22"/>
                <w:szCs w:val="22"/>
              </w:rPr>
              <w:t xml:space="preserve">Files: </w:t>
            </w:r>
            <w:r>
              <w:rPr>
                <w:rFonts w:ascii="Arial" w:cs="Arial" w:eastAsia="Arial" w:hAnsi="Arial"/>
                <w:color w:val="555555"/>
                <w:sz w:val="22"/>
                <w:szCs w:val="22"/>
              </w:rPr>
              <w:t xml:space="preserve">Car.kt, User.kt, GetCarsUseCase.kt, PostCarUseCase.kt, etc.</w:t>
            </w:r>
          </w:p>
          <w:p>
            <w:r>
              <w:rPr>
                <w:rFonts w:ascii="Arial" w:cs="Arial" w:eastAsia="Arial" w:hAnsi="Arial"/>
                <w:b/>
                <w:bCs/>
                <w:color w:val="333333"/>
                <w:sz w:val="22"/>
                <w:szCs w:val="22"/>
              </w:rPr>
              <w:t xml:space="preserve">Rule: </w:t>
            </w:r>
            <w:r>
              <w:rPr>
                <w:rFonts w:ascii="Arial" w:cs="Arial" w:eastAsia="Arial" w:hAnsi="Arial"/>
                <w:color w:val="555555"/>
                <w:sz w:val="22"/>
                <w:szCs w:val="22"/>
              </w:rPr>
              <w:t xml:space="preserve">Plain Kotlin only. No imports from Firebase, Android, or Room.</w:t>
            </w:r>
          </w:p>
        </w:tc>
      </w:tr>
      <w:tr>
        <w:tc>
          <w:tcPr>
            <w:tcBorders>
              <w:top w:val="single" w:color="DDDDDD" w:sz="1"/>
              <w:left w:val="single" w:color="DDDDDD" w:sz="1"/>
              <w:bottom w:val="single" w:color="DDDDDD" w:sz="1"/>
              <w:right w:val="single" w:color="DDDDDD" w:sz="1"/>
            </w:tcBorders>
            <w:shd w:fill="0A4080" w:val="clear"/>
            <w:tcMar>
              <w:top w:type="dxa" w:w="120"/>
              <w:left w:type="dxa" w:w="180"/>
              <w:bottom w:type="dxa" w:w="120"/>
              <w:right w:type="dxa" w:w="180"/>
            </w:tcMar>
          </w:tcPr>
          <w:p>
            <w:pPr>
              <w:jc w:val="center"/>
            </w:pPr>
            <w:r>
              <w:rPr>
                <w:rFonts w:ascii="Arial" w:cs="Arial" w:eastAsia="Arial" w:hAnsi="Arial"/>
                <w:b/>
                <w:bCs/>
                <w:color w:val="FFFFFF"/>
                <w:sz w:val="22"/>
                <w:szCs w:val="22"/>
              </w:rPr>
              <w:t xml:space="preserve">Data Layer</w:t>
            </w:r>
          </w:p>
          <w:p>
            <w:pPr>
              <w:jc w:val="center"/>
            </w:pPr>
            <w:r>
              <w:rPr>
                <w:rFonts w:ascii="Arial" w:cs="Arial" w:eastAsia="Arial" w:hAnsi="Arial"/>
                <w:color w:val="CCE0FF"/>
                <w:sz w:val="18"/>
                <w:szCs w:val="18"/>
              </w:rPr>
              <w:t xml:space="preserve">(Repositories +
Firebase)</w:t>
            </w:r>
          </w:p>
        </w:tc>
        <w:tc>
          <w:tcPr>
            <w:tcBorders>
              <w:top w:val="single" w:color="DDDDDD" w:sz="1"/>
              <w:left w:val="single" w:color="DDDDDD" w:sz="1"/>
              <w:bottom w:val="single" w:color="DDDDDD" w:sz="1"/>
              <w:right w:val="single" w:color="DDDDDD" w:sz="1"/>
            </w:tcBorders>
            <w:shd w:fill="E8F0FF" w:val="clear"/>
            <w:tcMar>
              <w:top w:type="dxa" w:w="120"/>
              <w:left w:type="dxa" w:w="180"/>
              <w:bottom w:type="dxa" w:w="120"/>
              <w:right w:type="dxa" w:w="180"/>
            </w:tcMar>
          </w:tcPr>
          <w:p>
            <w:r>
              <w:rPr>
                <w:rFonts w:ascii="Arial" w:cs="Arial" w:eastAsia="Arial" w:hAnsi="Arial"/>
                <w:b/>
                <w:bCs/>
                <w:color w:val="333333"/>
                <w:sz w:val="22"/>
                <w:szCs w:val="22"/>
              </w:rPr>
              <w:t xml:space="preserve">What it does: </w:t>
            </w:r>
            <w:r>
              <w:rPr>
                <w:rFonts w:ascii="Arial" w:cs="Arial" w:eastAsia="Arial" w:hAnsi="Arial"/>
                <w:color w:val="555555"/>
                <w:sz w:val="22"/>
                <w:szCs w:val="22"/>
              </w:rPr>
              <w:t xml:space="preserve">Fetches data from Firebase/Room and maps it into domain models.</w:t>
            </w:r>
          </w:p>
          <w:p>
            <w:r>
              <w:rPr>
                <w:rFonts w:ascii="Arial" w:cs="Arial" w:eastAsia="Arial" w:hAnsi="Arial"/>
                <w:b/>
                <w:bCs/>
                <w:color w:val="333333"/>
                <w:sz w:val="22"/>
                <w:szCs w:val="22"/>
              </w:rPr>
              <w:t xml:space="preserve">Files: </w:t>
            </w:r>
            <w:r>
              <w:rPr>
                <w:rFonts w:ascii="Arial" w:cs="Arial" w:eastAsia="Arial" w:hAnsi="Arial"/>
                <w:color w:val="555555"/>
                <w:sz w:val="22"/>
                <w:szCs w:val="22"/>
              </w:rPr>
              <w:t xml:space="preserve">CarRepositoryImpl.kt, AuthRepositoryImpl.kt, NotificationRepositoryImpl.kt, etc.</w:t>
            </w:r>
          </w:p>
          <w:p>
            <w:r>
              <w:rPr>
                <w:rFonts w:ascii="Arial" w:cs="Arial" w:eastAsia="Arial" w:hAnsi="Arial"/>
                <w:b/>
                <w:bCs/>
                <w:color w:val="333333"/>
                <w:sz w:val="22"/>
                <w:szCs w:val="22"/>
              </w:rPr>
              <w:t xml:space="preserve">Rule: </w:t>
            </w:r>
            <w:r>
              <w:rPr>
                <w:rFonts w:ascii="Arial" w:cs="Arial" w:eastAsia="Arial" w:hAnsi="Arial"/>
                <w:color w:val="555555"/>
                <w:sz w:val="22"/>
                <w:szCs w:val="22"/>
              </w:rPr>
              <w:t xml:space="preserve">Only this layer knows Firebase exists. Everything else is shielded.</w:t>
            </w:r>
          </w:p>
        </w:tc>
      </w:tr>
    </w:tbl>
    <w:p>
      <w:pPr>
        <w:spacing w:after="0" w:before="160"/>
      </w:pPr>
      <w:r>
        <w:t xml:space="preserve"/>
      </w:r>
    </w:p>
    <w:p>
      <w:pPr>
        <w:pBdr>
          <w:bottom w:val="single" w:color="E0E0E0" w:sz="4" w:space="6"/>
        </w:pBdr>
        <w:spacing w:after="160" w:before="160"/>
      </w:pPr>
      <w:r>
        <w:t xml:space="preserve"/>
      </w:r>
    </w:p>
    <w:p>
      <w:r>
        <w:br w:type="page"/>
      </w:r>
    </w:p>
    <w:p>
      <w:pPr>
        <w:pStyle w:val="Heading1"/>
        <w:spacing w:after="160" w:before="360"/>
      </w:pPr>
      <w:r>
        <w:rPr>
          <w:rFonts w:ascii="Arial" w:cs="Arial" w:eastAsia="Arial" w:hAnsi="Arial"/>
          <w:b/>
          <w:bCs/>
          <w:color w:val="1A1A2E"/>
          <w:sz w:val="36"/>
          <w:szCs w:val="36"/>
        </w:rPr>
        <w:t xml:space="preserve">4. Every Screen — What It Does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DDDDDD" w:sz="1"/>
              <w:left w:val="single" w:color="DDDDDD" w:sz="1"/>
              <w:bottom w:val="single" w:color="DDDDDD" w:sz="1"/>
              <w:right w:val="single" w:color="DDDDDD" w:sz="1"/>
            </w:tcBorders>
            <w:shd w:fill="1A73E8" w:val="clear"/>
            <w:tcMar>
              <w:top w:type="dxa" w:w="80"/>
              <w:left w:type="dxa" w:w="160"/>
              <w:bottom w:type="dxa" w:w="80"/>
              <w:right w:type="dxa" w:w="160"/>
            </w:tcMar>
          </w:tcPr>
          <w:p>
            <w:r>
              <w:rPr>
                <w:rFonts w:ascii="Arial" w:cs="Arial" w:eastAsia="Arial" w:hAnsi="Arial"/>
                <w:b/>
                <w:bCs/>
                <w:color w:val="FFFFFF"/>
                <w:sz w:val="20"/>
                <w:szCs w:val="20"/>
              </w:rPr>
              <w:t xml:space="preserve">Screen / Feature</w:t>
            </w:r>
          </w:p>
        </w:tc>
        <w:tc>
          <w:tcPr>
            <w:tcW w:type="dxa" w:w="6560"/>
            <w:tcBorders>
              <w:top w:val="single" w:color="DDDDDD" w:sz="1"/>
              <w:left w:val="single" w:color="DDDDDD" w:sz="1"/>
              <w:bottom w:val="single" w:color="DDDDDD" w:sz="1"/>
              <w:right w:val="single" w:color="DDDDDD" w:sz="1"/>
            </w:tcBorders>
            <w:shd w:fill="1A73E8" w:val="clear"/>
            <w:tcMar>
              <w:top w:type="dxa" w:w="80"/>
              <w:left w:type="dxa" w:w="160"/>
              <w:bottom w:type="dxa" w:w="80"/>
              <w:right w:type="dxa" w:w="160"/>
            </w:tcMar>
          </w:tcPr>
          <w:p>
            <w:r>
              <w:rPr>
                <w:rFonts w:ascii="Arial" w:cs="Arial" w:eastAsia="Arial" w:hAnsi="Arial"/>
                <w:b/>
                <w:bCs/>
                <w:color w:val="FFFFFF"/>
                <w:sz w:val="20"/>
                <w:szCs w:val="20"/>
              </w:rPr>
              <w:t xml:space="preserve">What It Does</w:t>
            </w:r>
          </w:p>
        </w:tc>
      </w:tr>
      <w:tr>
        <w:tc>
          <w:tcPr>
            <w:tcW w:type="dxa" w:w="2800"/>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60"/>
            </w:tcMar>
          </w:tcPr>
          <w:p>
            <w:r>
              <w:rPr>
                <w:rFonts w:ascii="Arial" w:cs="Arial" w:eastAsia="Arial" w:hAnsi="Arial"/>
                <w:b/>
                <w:bCs/>
                <w:color w:val="1A73E8"/>
                <w:sz w:val="21"/>
                <w:szCs w:val="21"/>
              </w:rPr>
              <w:t xml:space="preserve">Sign In / Sign Up</w:t>
            </w:r>
          </w:p>
        </w:tc>
        <w:tc>
          <w:tcPr>
            <w:tcW w:type="dxa" w:w="6560"/>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60"/>
            </w:tcMar>
          </w:tcPr>
          <w:p>
            <w:r>
              <w:rPr>
                <w:rFonts w:ascii="Arial" w:cs="Arial" w:eastAsia="Arial" w:hAnsi="Arial"/>
                <w:color w:val="444444"/>
                <w:sz w:val="21"/>
                <w:szCs w:val="21"/>
              </w:rPr>
              <w:t xml:space="preserve">Firebase Authentication — email &amp; password. On first login with admin@kompressor.az, automatically registers the admin role in Firestore.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73E8"/>
                <w:sz w:val="21"/>
                <w:szCs w:val="21"/>
              </w:rPr>
              <w:t xml:space="preserve">Home Feed</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Lists all approved, non-expired car listings from Firestore. Has swipe-to-refresh, real-time search bar, and a filter bottom sheet (brand, year, price, fuel, transmission, city).</w:t>
            </w:r>
          </w:p>
        </w:tc>
      </w:tr>
      <w:tr>
        <w:tc>
          <w:tcPr>
            <w:tcW w:type="dxa" w:w="2800"/>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60"/>
            </w:tcMar>
          </w:tcPr>
          <w:p>
            <w:r>
              <w:rPr>
                <w:rFonts w:ascii="Arial" w:cs="Arial" w:eastAsia="Arial" w:hAnsi="Arial"/>
                <w:b/>
                <w:bCs/>
                <w:color w:val="1A73E8"/>
                <w:sz w:val="21"/>
                <w:szCs w:val="21"/>
              </w:rPr>
              <w:t xml:space="preserve">Filter Sheet</w:t>
            </w:r>
          </w:p>
        </w:tc>
        <w:tc>
          <w:tcPr>
            <w:tcW w:type="dxa" w:w="6560"/>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60"/>
            </w:tcMar>
          </w:tcPr>
          <w:p>
            <w:r>
              <w:rPr>
                <w:rFonts w:ascii="Arial" w:cs="Arial" w:eastAsia="Arial" w:hAnsi="Arial"/>
                <w:color w:val="444444"/>
                <w:sz w:val="21"/>
                <w:szCs w:val="21"/>
              </w:rPr>
              <w:t xml:space="preserve">Slides up from the bottom. Filter by brand, year range, price range, fuel type, transmission, and city. Results update instantly.</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73E8"/>
                <w:sz w:val="21"/>
                <w:szCs w:val="21"/>
              </w:rPr>
              <w:t xml:space="preserve">Car Detail</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Full listing view: image gallery with swipe + dot indicators, all specs, seller info. Animated shared element transition from thumbnail. Green WhatsApp button, blue Call button, floating Share icon, and a Favorite (heart) button.</w:t>
            </w:r>
          </w:p>
        </w:tc>
      </w:tr>
      <w:tr>
        <w:tc>
          <w:tcPr>
            <w:tcW w:type="dxa" w:w="2800"/>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60"/>
            </w:tcMar>
          </w:tcPr>
          <w:p>
            <w:r>
              <w:rPr>
                <w:rFonts w:ascii="Arial" w:cs="Arial" w:eastAsia="Arial" w:hAnsi="Arial"/>
                <w:b/>
                <w:bCs/>
                <w:color w:val="1A73E8"/>
                <w:sz w:val="21"/>
                <w:szCs w:val="21"/>
              </w:rPr>
              <w:t xml:space="preserve">Post a Car</w:t>
            </w:r>
          </w:p>
        </w:tc>
        <w:tc>
          <w:tcPr>
            <w:tcW w:type="dxa" w:w="6560"/>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60"/>
            </w:tcMar>
          </w:tcPr>
          <w:p>
            <w:r>
              <w:rPr>
                <w:rFonts w:ascii="Arial" w:cs="Arial" w:eastAsia="Arial" w:hAnsi="Arial"/>
                <w:color w:val="444444"/>
                <w:sz w:val="21"/>
                <w:szCs w:val="21"/>
              </w:rPr>
              <w:t xml:space="preserve">Form to create a new listing — title, brand, model, year, price, mileage, fuel, transmission, city, description, phone, and photos (required). Images compressed before upload. If the poster is admin → auto-approved. Otherwise → pending.</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73E8"/>
                <w:sz w:val="21"/>
                <w:szCs w:val="21"/>
              </w:rPr>
              <w:t xml:space="preserve">Edit Listing</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Same PostCarFragment reused in edit mode — existing data pre-filled, existing images shown, new images can be added.</w:t>
            </w:r>
          </w:p>
        </w:tc>
      </w:tr>
      <w:tr>
        <w:tc>
          <w:tcPr>
            <w:tcW w:type="dxa" w:w="2800"/>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60"/>
            </w:tcMar>
          </w:tcPr>
          <w:p>
            <w:r>
              <w:rPr>
                <w:rFonts w:ascii="Arial" w:cs="Arial" w:eastAsia="Arial" w:hAnsi="Arial"/>
                <w:b/>
                <w:bCs/>
                <w:color w:val="1A73E8"/>
                <w:sz w:val="21"/>
                <w:szCs w:val="21"/>
              </w:rPr>
              <w:t xml:space="preserve">Profile</w:t>
            </w:r>
          </w:p>
        </w:tc>
        <w:tc>
          <w:tcPr>
            <w:tcW w:type="dxa" w:w="6560"/>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60"/>
            </w:tcMar>
          </w:tcPr>
          <w:p>
            <w:r>
              <w:rPr>
                <w:rFonts w:ascii="Arial" w:cs="Arial" w:eastAsia="Arial" w:hAnsi="Arial"/>
                <w:color w:val="444444"/>
                <w:sz w:val="21"/>
                <w:szCs w:val="21"/>
              </w:rPr>
              <w:t xml:space="preserve">Shows avatar, name, phone, email, and the user's own listings (with edit, delete, and bump options). 'Edit Profile' button opens a bottom sheet to update name, surname, and phone.</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73E8"/>
                <w:sz w:val="21"/>
                <w:szCs w:val="21"/>
              </w:rPr>
              <w:t xml:space="preserve">Favorites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All cars the user saved locally via Room (SQLite). Works completely offline. Heart icon on detail screen toggles save/unsave.</w:t>
            </w:r>
          </w:p>
        </w:tc>
      </w:tr>
      <w:tr>
        <w:tc>
          <w:tcPr>
            <w:tcW w:type="dxa" w:w="2800"/>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60"/>
            </w:tcMar>
          </w:tcPr>
          <w:p>
            <w:r>
              <w:rPr>
                <w:rFonts w:ascii="Arial" w:cs="Arial" w:eastAsia="Arial" w:hAnsi="Arial"/>
                <w:b/>
                <w:bCs/>
                <w:color w:val="1A73E8"/>
                <w:sz w:val="21"/>
                <w:szCs w:val="21"/>
              </w:rPr>
              <w:t xml:space="preserve">Notifications</w:t>
            </w:r>
          </w:p>
        </w:tc>
        <w:tc>
          <w:tcPr>
            <w:tcW w:type="dxa" w:w="6560"/>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60"/>
            </w:tcMar>
          </w:tcPr>
          <w:p>
            <w:r>
              <w:rPr>
                <w:rFonts w:ascii="Arial" w:cs="Arial" w:eastAsia="Arial" w:hAnsi="Arial"/>
                <w:color w:val="444444"/>
                <w:sz w:val="21"/>
                <w:szCs w:val="21"/>
              </w:rPr>
              <w:t xml:space="preserve">Real-time Firestore listener — users see approval/rejection results. Admin sees new listing submissions. Each notification has a delete button. All mark as read on open.</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73E8"/>
                <w:sz w:val="21"/>
                <w:szCs w:val="21"/>
              </w:rPr>
              <w:t xml:space="preserve">Settings</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Card-style rows: Theme toggle (Light / Dark / Auto), Contact Us, About App, Sign Out. Admin section (orange) appears only for the admin account.</w:t>
            </w:r>
          </w:p>
        </w:tc>
      </w:tr>
      <w:tr>
        <w:tc>
          <w:tcPr>
            <w:tcW w:type="dxa" w:w="2800"/>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60"/>
            </w:tcMar>
          </w:tcPr>
          <w:p>
            <w:r>
              <w:rPr>
                <w:rFonts w:ascii="Arial" w:cs="Arial" w:eastAsia="Arial" w:hAnsi="Arial"/>
                <w:b/>
                <w:bCs/>
                <w:color w:val="1A73E8"/>
                <w:sz w:val="21"/>
                <w:szCs w:val="21"/>
              </w:rPr>
              <w:t xml:space="preserve">Contact Us</w:t>
            </w:r>
          </w:p>
        </w:tc>
        <w:tc>
          <w:tcPr>
            <w:tcW w:type="dxa" w:w="6560"/>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60"/>
            </w:tcMar>
          </w:tcPr>
          <w:p>
            <w:r>
              <w:rPr>
                <w:rFonts w:ascii="Arial" w:cs="Arial" w:eastAsia="Arial" w:hAnsi="Arial"/>
                <w:color w:val="444444"/>
                <w:sz w:val="21"/>
                <w:szCs w:val="21"/>
              </w:rPr>
              <w:t xml:space="preserve">Shows developer phone (+994513019971) and email (ismayilovf@outlook.com) with tap-to-call and tap-to-email actions.</w:t>
            </w:r>
          </w:p>
        </w:tc>
      </w:tr>
      <w:tr>
        <w:tc>
          <w:tcPr>
            <w:tcW w:type="dxa" w:w="280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73E8"/>
                <w:sz w:val="21"/>
                <w:szCs w:val="21"/>
              </w:rPr>
              <w:t xml:space="preserve">About App</w:t>
            </w:r>
          </w:p>
        </w:tc>
        <w:tc>
          <w:tcPr>
            <w:tcW w:type="dxa" w:w="6560"/>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1"/>
                <w:szCs w:val="21"/>
              </w:rPr>
              <w:t xml:space="preserve">Project description, Matrix Academy context, developer name, and © 2026 footer.</w:t>
            </w:r>
          </w:p>
        </w:tc>
      </w:tr>
      <w:tr>
        <w:tc>
          <w:tcPr>
            <w:tcW w:type="dxa" w:w="2800"/>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60"/>
            </w:tcMar>
          </w:tcPr>
          <w:p>
            <w:r>
              <w:rPr>
                <w:rFonts w:ascii="Arial" w:cs="Arial" w:eastAsia="Arial" w:hAnsi="Arial"/>
                <w:b/>
                <w:bCs/>
                <w:color w:val="1A73E8"/>
                <w:sz w:val="21"/>
                <w:szCs w:val="21"/>
              </w:rPr>
              <w:t xml:space="preserve">Admin Dashboard</w:t>
            </w:r>
          </w:p>
        </w:tc>
        <w:tc>
          <w:tcPr>
            <w:tcW w:type="dxa" w:w="6560"/>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60"/>
            </w:tcMar>
          </w:tcPr>
          <w:p>
            <w:r>
              <w:rPr>
                <w:rFonts w:ascii="Arial" w:cs="Arial" w:eastAsia="Arial" w:hAnsi="Arial"/>
                <w:color w:val="444444"/>
                <w:sz w:val="21"/>
                <w:szCs w:val="21"/>
              </w:rPr>
              <w:t xml:space="preserve">Only accessible to admin account. Lists ALL listings (All / Pending / Approved / Rejected tabs). Approve and Reject buttons — context-aware (can't approve already approved, can't reject already rejected). Pending count badge.</w:t>
            </w:r>
          </w:p>
        </w:tc>
      </w:tr>
    </w:tbl>
    <w:p>
      <w:pPr>
        <w:spacing w:after="0" w:before="160"/>
      </w:pPr>
      <w:r>
        <w:t xml:space="preserve"/>
      </w:r>
    </w:p>
    <w:p>
      <w:pPr>
        <w:pBdr>
          <w:bottom w:val="single" w:color="E0E0E0" w:sz="4" w:space="6"/>
        </w:pBdr>
        <w:spacing w:after="160" w:before="160"/>
      </w:pPr>
      <w:r>
        <w:t xml:space="preserve"/>
      </w:r>
    </w:p>
    <w:p>
      <w:r>
        <w:br w:type="page"/>
      </w:r>
    </w:p>
    <w:p>
      <w:pPr>
        <w:pStyle w:val="Heading1"/>
        <w:spacing w:after="160" w:before="360"/>
      </w:pPr>
      <w:r>
        <w:rPr>
          <w:rFonts w:ascii="Arial" w:cs="Arial" w:eastAsia="Arial" w:hAnsi="Arial"/>
          <w:b/>
          <w:bCs/>
          <w:color w:val="1A1A2E"/>
          <w:sz w:val="36"/>
          <w:szCs w:val="36"/>
        </w:rPr>
        <w:t xml:space="preserve">5. Firebase — The Backend</w:t>
      </w:r>
    </w:p>
    <w:p>
      <w:pPr>
        <w:spacing w:after="60" w:before="60"/>
      </w:pPr>
      <w:r>
        <w:rPr>
          <w:rFonts w:ascii="Arial" w:cs="Arial" w:eastAsia="Arial" w:hAnsi="Arial"/>
          <w:color w:val="333333"/>
          <w:sz w:val="22"/>
          <w:szCs w:val="22"/>
        </w:rPr>
        <w:t xml:space="preserve">The entire backend runs on Firebase — no custom server needed. Three Firebase products work together:</w:t>
      </w:r>
    </w:p>
    <w:p>
      <w:pPr>
        <w:spacing w:after="0" w:before="80"/>
      </w:pPr>
      <w:r>
        <w:t xml:space="preserve"/>
      </w:r>
    </w:p>
    <w:p>
      <w:pPr>
        <w:pStyle w:val="Heading2"/>
        <w:spacing w:after="120" w:before="280"/>
      </w:pPr>
      <w:r>
        <w:rPr>
          <w:rFonts w:ascii="Arial" w:cs="Arial" w:eastAsia="Arial" w:hAnsi="Arial"/>
          <w:b/>
          <w:bCs/>
          <w:color w:val="1A73E8"/>
          <w:sz w:val="26"/>
          <w:szCs w:val="26"/>
        </w:rPr>
        <w:t xml:space="preserve">Firestore (Database)</w:t>
      </w:r>
    </w:p>
    <w:p>
      <w:pPr>
        <w:spacing w:after="60" w:before="60"/>
      </w:pPr>
      <w:r>
        <w:rPr>
          <w:rFonts w:ascii="Arial" w:cs="Arial" w:eastAsia="Arial" w:hAnsi="Arial"/>
          <w:color w:val="333333"/>
          <w:sz w:val="22"/>
          <w:szCs w:val="22"/>
        </w:rPr>
        <w:t xml:space="preserve">A NoSQL cloud database. Data is stored in collections of documents.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Borders>
              <w:top w:val="single" w:color="DDDDDD" w:sz="1"/>
              <w:left w:val="single" w:color="DDDDDD" w:sz="1"/>
              <w:bottom w:val="single" w:color="DDDDDD" w:sz="1"/>
              <w:right w:val="single" w:color="DDDDDD" w:sz="1"/>
            </w:tcBorders>
            <w:shd w:fill="1A73E8" w:val="clear"/>
            <w:tcMar>
              <w:top w:type="dxa" w:w="80"/>
              <w:left w:type="dxa" w:w="160"/>
              <w:bottom w:type="dxa" w:w="80"/>
              <w:right w:type="dxa" w:w="160"/>
            </w:tcMar>
          </w:tcPr>
          <w:p>
            <w:r>
              <w:rPr>
                <w:rFonts w:ascii="Arial" w:cs="Arial" w:eastAsia="Arial" w:hAnsi="Arial"/>
                <w:b/>
                <w:bCs/>
                <w:color w:val="FFFFFF"/>
                <w:sz w:val="20"/>
                <w:szCs w:val="20"/>
              </w:rPr>
              <w:t xml:space="preserve">Collection</w:t>
            </w:r>
          </w:p>
        </w:tc>
        <w:tc>
          <w:tcPr>
            <w:tcBorders>
              <w:top w:val="single" w:color="DDDDDD" w:sz="1"/>
              <w:left w:val="single" w:color="DDDDDD" w:sz="1"/>
              <w:bottom w:val="single" w:color="DDDDDD" w:sz="1"/>
              <w:right w:val="single" w:color="DDDDDD" w:sz="1"/>
            </w:tcBorders>
            <w:shd w:fill="1A73E8" w:val="clear"/>
            <w:tcMar>
              <w:top w:type="dxa" w:w="80"/>
              <w:left w:type="dxa" w:w="160"/>
              <w:bottom w:type="dxa" w:w="80"/>
              <w:right w:type="dxa" w:w="160"/>
            </w:tcMar>
          </w:tcPr>
          <w:p>
            <w:r>
              <w:rPr>
                <w:rFonts w:ascii="Arial" w:cs="Arial" w:eastAsia="Arial" w:hAnsi="Arial"/>
                <w:b/>
                <w:bCs/>
                <w:color w:val="FFFFFF"/>
                <w:sz w:val="20"/>
                <w:szCs w:val="20"/>
              </w:rPr>
              <w:t xml:space="preserve">What's Stored There</w:t>
            </w:r>
          </w:p>
        </w:tc>
      </w:tr>
      <w:tr>
        <w:tc>
          <w:tcPr>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60"/>
            </w:tcMar>
          </w:tcPr>
          <w:p>
            <w:r>
              <w:rPr>
                <w:rFonts w:ascii="Arial" w:cs="Arial" w:eastAsia="Arial" w:hAnsi="Arial"/>
                <w:b/>
                <w:bCs/>
                <w:color w:val="1A73E8"/>
                <w:sz w:val="20"/>
                <w:szCs w:val="20"/>
              </w:rPr>
              <w:t xml:space="preserve">cars/{carId}</w:t>
            </w:r>
          </w:p>
        </w:tc>
        <w:tc>
          <w:tcPr>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60"/>
            </w:tcMar>
          </w:tcPr>
          <w:p>
            <w:r>
              <w:rPr>
                <w:rFonts w:ascii="Arial" w:cs="Arial" w:eastAsia="Arial" w:hAnsi="Arial"/>
                <w:color w:val="444444"/>
                <w:sz w:val="20"/>
                <w:szCs w:val="20"/>
              </w:rPr>
              <w:t xml:space="preserve">Every listing: title, brand, model, year, price, mileage, fuel, transmission, city, description, phone, imageUrls, sellerUid, sellerName, createdAt, expiresAt, status (pending/approved/rejected), viewCount</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73E8"/>
                <w:sz w:val="20"/>
                <w:szCs w:val="20"/>
              </w:rPr>
              <w:t xml:space="preserve">users/{uid}</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User profile: name, surname, phone, email</w:t>
            </w:r>
          </w:p>
        </w:tc>
      </w:tr>
      <w:tr>
        <w:tc>
          <w:tcPr>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60"/>
            </w:tcMar>
          </w:tcPr>
          <w:p>
            <w:r>
              <w:rPr>
                <w:rFonts w:ascii="Arial" w:cs="Arial" w:eastAsia="Arial" w:hAnsi="Arial"/>
                <w:b/>
                <w:bCs/>
                <w:color w:val="1A73E8"/>
                <w:sz w:val="20"/>
                <w:szCs w:val="20"/>
              </w:rPr>
              <w:t xml:space="preserve">admins/{uid}</w:t>
            </w:r>
          </w:p>
        </w:tc>
        <w:tc>
          <w:tcPr>
            <w:tcBorders>
              <w:top w:val="single" w:color="DDDDDD" w:sz="1"/>
              <w:left w:val="single" w:color="DDDDDD" w:sz="1"/>
              <w:bottom w:val="single" w:color="DDDDDD" w:sz="1"/>
              <w:right w:val="single" w:color="DDDDDD" w:sz="1"/>
            </w:tcBorders>
            <w:shd w:fill="F0F4FF" w:val="clear"/>
            <w:tcMar>
              <w:top w:type="dxa" w:w="80"/>
              <w:left w:type="dxa" w:w="160"/>
              <w:bottom w:type="dxa" w:w="80"/>
              <w:right w:type="dxa" w:w="160"/>
            </w:tcMar>
          </w:tcPr>
          <w:p>
            <w:r>
              <w:rPr>
                <w:rFonts w:ascii="Arial" w:cs="Arial" w:eastAsia="Arial" w:hAnsi="Arial"/>
                <w:color w:val="444444"/>
                <w:sz w:val="20"/>
                <w:szCs w:val="20"/>
              </w:rPr>
              <w:t xml:space="preserve">Empty document (or role field). If this document exists for a UID — that user is an admin.</w:t>
            </w:r>
          </w:p>
        </w:tc>
      </w:tr>
      <w:tr>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b/>
                <w:bCs/>
                <w:color w:val="1A73E8"/>
                <w:sz w:val="20"/>
                <w:szCs w:val="20"/>
              </w:rPr>
              <w:t xml:space="preserve">notifications/{uid}/items</w:t>
            </w:r>
          </w:p>
        </w:tc>
        <w:tc>
          <w:tcPr>
            <w:tcBorders>
              <w:top w:val="single" w:color="DDDDDD" w:sz="1"/>
              <w:left w:val="single" w:color="DDDDDD" w:sz="1"/>
              <w:bottom w:val="single" w:color="DDDDDD" w:sz="1"/>
              <w:right w:val="single" w:color="DDDDDD" w:sz="1"/>
            </w:tcBorders>
            <w:shd w:fill="FFFFFF" w:val="clear"/>
            <w:tcMar>
              <w:top w:type="dxa" w:w="80"/>
              <w:left w:type="dxa" w:w="160"/>
              <w:bottom w:type="dxa" w:w="80"/>
              <w:right w:type="dxa" w:w="160"/>
            </w:tcMar>
          </w:tcPr>
          <w:p>
            <w:r>
              <w:rPr>
                <w:rFonts w:ascii="Arial" w:cs="Arial" w:eastAsia="Arial" w:hAnsi="Arial"/>
                <w:color w:val="444444"/>
                <w:sz w:val="20"/>
                <w:szCs w:val="20"/>
              </w:rPr>
              <w:t xml:space="preserve">Per-user notifications: carId, carTitle, status, message, timestamp, read (boolean)</w:t>
            </w:r>
          </w:p>
        </w:tc>
      </w:tr>
    </w:tbl>
    <w:p>
      <w:pPr>
        <w:spacing w:after="0" w:before="160"/>
      </w:pPr>
      <w:r>
        <w:t xml:space="preserve"/>
      </w:r>
    </w:p>
    <w:p>
      <w:pPr>
        <w:pStyle w:val="Heading2"/>
        <w:spacing w:after="120" w:before="280"/>
      </w:pPr>
      <w:r>
        <w:rPr>
          <w:rFonts w:ascii="Arial" w:cs="Arial" w:eastAsia="Arial" w:hAnsi="Arial"/>
          <w:b/>
          <w:bCs/>
          <w:color w:val="1A73E8"/>
          <w:sz w:val="26"/>
          <w:szCs w:val="26"/>
        </w:rPr>
        <w:t xml:space="preserve">Firebase Storage (Images)</w:t>
      </w:r>
    </w:p>
    <w:p>
      <w:pPr>
        <w:pStyle w:val="ListParagraph"/>
        <w:numPr>
          <w:ilvl w:val="0"/>
          <w:numId w:val="2"/>
        </w:numPr>
        <w:spacing w:after="40" w:before="40"/>
      </w:pPr>
      <w:r>
        <w:rPr>
          <w:rFonts w:ascii="Arial" w:cs="Arial" w:eastAsia="Arial" w:hAnsi="Arial"/>
          <w:b/>
          <w:bCs/>
          <w:color w:val="333333"/>
          <w:sz w:val="22"/>
          <w:szCs w:val="22"/>
        </w:rPr>
        <w:t xml:space="preserve"> car_images/{uid}/{uuid}.jpg</w:t>
      </w:r>
      <w:r>
        <w:rPr>
          <w:rFonts w:ascii="Arial" w:cs="Arial" w:eastAsia="Arial" w:hAnsi="Arial"/>
          <w:color w:val="555555"/>
          <w:sz w:val="22"/>
          <w:szCs w:val="22"/>
        </w:rPr>
        <w:t xml:space="preserve"/>
      </w:r>
    </w:p>
    <w:p>
      <w:pPr>
        <w:pStyle w:val="ListParagraph"/>
        <w:numPr>
          <w:ilvl w:val="0"/>
          <w:numId w:val="2"/>
        </w:numPr>
        <w:spacing w:after="40" w:before="40"/>
      </w:pPr>
      <w:r>
        <w:rPr>
          <w:rFonts w:ascii="Arial" w:cs="Arial" w:eastAsia="Arial" w:hAnsi="Arial"/>
          <w:color w:val="555555"/>
          <w:sz w:val="22"/>
          <w:szCs w:val="22"/>
        </w:rPr>
        <w:t xml:space="preserve">Images are compressed in-memory before upload (max 1280px, 82% JPEG quality — ~200KB average)</w:t>
      </w:r>
    </w:p>
    <w:p>
      <w:pPr>
        <w:pStyle w:val="ListParagraph"/>
        <w:numPr>
          <w:ilvl w:val="0"/>
          <w:numId w:val="2"/>
        </w:numPr>
        <w:spacing w:after="40" w:before="40"/>
      </w:pPr>
      <w:r>
        <w:rPr>
          <w:rFonts w:ascii="Arial" w:cs="Arial" w:eastAsia="Arial" w:hAnsi="Arial"/>
          <w:color w:val="555555"/>
          <w:sz w:val="22"/>
          <w:szCs w:val="22"/>
        </w:rPr>
        <w:t xml:space="preserve">Download URLs are saved in Firestore inside the car document</w:t>
      </w:r>
    </w:p>
    <w:p>
      <w:pPr>
        <w:pStyle w:val="ListParagraph"/>
        <w:numPr>
          <w:ilvl w:val="0"/>
          <w:numId w:val="2"/>
        </w:numPr>
        <w:spacing w:after="40" w:before="40"/>
      </w:pPr>
      <w:r>
        <w:rPr>
          <w:rFonts w:ascii="Arial" w:cs="Arial" w:eastAsia="Arial" w:hAnsi="Arial"/>
          <w:color w:val="555555"/>
          <w:sz w:val="22"/>
          <w:szCs w:val="22"/>
        </w:rPr>
        <w:t xml:space="preserve">Security rules: any signed-in user can upload; anyone can read (for display)</w:t>
      </w:r>
    </w:p>
    <w:p>
      <w:pPr>
        <w:spacing w:after="0" w:before="80"/>
      </w:pPr>
      <w:r>
        <w:t xml:space="preserve"/>
      </w:r>
    </w:p>
    <w:p>
      <w:pPr>
        <w:pStyle w:val="Heading2"/>
        <w:spacing w:after="120" w:before="280"/>
      </w:pPr>
      <w:r>
        <w:rPr>
          <w:rFonts w:ascii="Arial" w:cs="Arial" w:eastAsia="Arial" w:hAnsi="Arial"/>
          <w:b/>
          <w:bCs/>
          <w:color w:val="1A73E8"/>
          <w:sz w:val="26"/>
          <w:szCs w:val="26"/>
        </w:rPr>
        <w:t xml:space="preserve">Firebase Authentication</w:t>
      </w:r>
    </w:p>
    <w:p>
      <w:pPr>
        <w:pStyle w:val="ListParagraph"/>
        <w:numPr>
          <w:ilvl w:val="0"/>
          <w:numId w:val="2"/>
        </w:numPr>
        <w:spacing w:after="40" w:before="40"/>
      </w:pPr>
      <w:r>
        <w:rPr>
          <w:rFonts w:ascii="Arial" w:cs="Arial" w:eastAsia="Arial" w:hAnsi="Arial"/>
          <w:color w:val="555555"/>
          <w:sz w:val="22"/>
          <w:szCs w:val="22"/>
        </w:rPr>
        <w:t xml:space="preserve">Email + password sign in / sign up</w:t>
      </w:r>
    </w:p>
    <w:p>
      <w:pPr>
        <w:pStyle w:val="ListParagraph"/>
        <w:numPr>
          <w:ilvl w:val="0"/>
          <w:numId w:val="2"/>
        </w:numPr>
        <w:spacing w:after="40" w:before="40"/>
      </w:pPr>
      <w:r>
        <w:rPr>
          <w:rFonts w:ascii="Arial" w:cs="Arial" w:eastAsia="Arial" w:hAnsi="Arial"/>
          <w:color w:val="555555"/>
          <w:sz w:val="22"/>
          <w:szCs w:val="22"/>
        </w:rPr>
        <w:t xml:space="preserve">Sessions persist across app restarts</w:t>
      </w:r>
    </w:p>
    <w:p>
      <w:pPr>
        <w:pStyle w:val="ListParagraph"/>
        <w:numPr>
          <w:ilvl w:val="0"/>
          <w:numId w:val="2"/>
        </w:numPr>
        <w:spacing w:after="40" w:before="40"/>
      </w:pPr>
      <w:r>
        <w:rPr>
          <w:rFonts w:ascii="Arial" w:cs="Arial" w:eastAsia="Arial" w:hAnsi="Arial"/>
          <w:color w:val="555555"/>
          <w:sz w:val="22"/>
          <w:szCs w:val="22"/>
        </w:rPr>
        <w:t xml:space="preserve">On sign out: local favorites (Room DB) are cleared for privacy</w:t>
      </w:r>
    </w:p>
    <w:p>
      <w:pPr>
        <w:spacing w:after="0" w:before="160"/>
      </w:pPr>
      <w:r>
        <w:t xml:space="preserve"/>
      </w:r>
    </w:p>
    <w:p>
      <w:pPr>
        <w:pBdr>
          <w:bottom w:val="single" w:color="E0E0E0" w:sz="4" w:space="6"/>
        </w:pBdr>
        <w:spacing w:after="160" w:before="160"/>
      </w:pPr>
      <w:r>
        <w:t xml:space="preserve"/>
      </w:r>
    </w:p>
    <w:p>
      <w:pPr>
        <w:pStyle w:val="Heading1"/>
        <w:spacing w:after="160" w:before="360"/>
      </w:pPr>
      <w:r>
        <w:rPr>
          <w:rFonts w:ascii="Arial" w:cs="Arial" w:eastAsia="Arial" w:hAnsi="Arial"/>
          <w:b/>
          <w:bCs/>
          <w:color w:val="1A1A2E"/>
          <w:sz w:val="36"/>
          <w:szCs w:val="36"/>
        </w:rPr>
        <w:t xml:space="preserve">6. Key Features — How They Work</w:t>
      </w:r>
    </w:p>
    <w:p>
      <w:pPr>
        <w:spacing w:after="0" w:before="80"/>
      </w:pPr>
      <w:r>
        <w:t xml:space="preserve"/>
      </w:r>
    </w:p>
    <w:p>
      <w:pPr>
        <w:pStyle w:val="Heading2"/>
        <w:spacing w:after="120" w:before="280"/>
      </w:pPr>
      <w:r>
        <w:rPr>
          <w:rFonts w:ascii="Arial" w:cs="Arial" w:eastAsia="Arial" w:hAnsi="Arial"/>
          <w:b/>
          <w:bCs/>
          <w:color w:val="1A73E8"/>
          <w:sz w:val="26"/>
          <w:szCs w:val="26"/>
        </w:rPr>
        <w:t xml:space="preserve">Admin System</w:t>
      </w:r>
    </w:p>
    <w:p>
      <w:pPr>
        <w:spacing w:after="60" w:before="60"/>
      </w:pPr>
      <w:r>
        <w:rPr>
          <w:rFonts w:ascii="Arial" w:cs="Arial" w:eastAsia="Arial" w:hAnsi="Arial"/>
          <w:color w:val="333333"/>
          <w:sz w:val="22"/>
          <w:szCs w:val="22"/>
        </w:rPr>
        <w:t xml:space="preserve">There is no admin role in Firebase Auth — we use Firestore instead. When a user's UID exists as a document in the admins collection, they are an admin. The app checks this silently on login.</w:t>
      </w:r>
    </w:p>
    <w:p>
      <w:pPr>
        <w:pStyle w:val="ListParagraph"/>
        <w:numPr>
          <w:ilvl w:val="0"/>
          <w:numId w:val="2"/>
        </w:numPr>
        <w:spacing w:after="40" w:before="40"/>
      </w:pPr>
      <w:r>
        <w:rPr>
          <w:rFonts w:ascii="Arial" w:cs="Arial" w:eastAsia="Arial" w:hAnsi="Arial"/>
          <w:color w:val="555555"/>
          <w:sz w:val="22"/>
          <w:szCs w:val="22"/>
        </w:rPr>
        <w:t xml:space="preserve">Admin email: admin@kompressor.az — auto-registers itself on first sign-in</w:t>
      </w:r>
    </w:p>
    <w:p>
      <w:pPr>
        <w:pStyle w:val="ListParagraph"/>
        <w:numPr>
          <w:ilvl w:val="0"/>
          <w:numId w:val="2"/>
        </w:numPr>
        <w:spacing w:after="40" w:before="40"/>
      </w:pPr>
      <w:r>
        <w:rPr>
          <w:rFonts w:ascii="Arial" w:cs="Arial" w:eastAsia="Arial" w:hAnsi="Arial"/>
          <w:color w:val="555555"/>
          <w:sz w:val="22"/>
          <w:szCs w:val="22"/>
        </w:rPr>
        <w:t xml:space="preserve">Admin sees the 'Admin Dashboard' button in Settings (hidden for all other users)</w:t>
      </w:r>
    </w:p>
    <w:p>
      <w:pPr>
        <w:pStyle w:val="ListParagraph"/>
        <w:numPr>
          <w:ilvl w:val="0"/>
          <w:numId w:val="2"/>
        </w:numPr>
        <w:spacing w:after="40" w:before="40"/>
      </w:pPr>
      <w:r>
        <w:rPr>
          <w:rFonts w:ascii="Arial" w:cs="Arial" w:eastAsia="Arial" w:hAnsi="Arial"/>
          <w:color w:val="555555"/>
          <w:sz w:val="22"/>
          <w:szCs w:val="22"/>
        </w:rPr>
        <w:t xml:space="preserve">New listing submitted → admin gets a notification instantly (real-time Firestore listener)</w:t>
      </w:r>
    </w:p>
    <w:p>
      <w:pPr>
        <w:pStyle w:val="ListParagraph"/>
        <w:numPr>
          <w:ilvl w:val="0"/>
          <w:numId w:val="2"/>
        </w:numPr>
        <w:spacing w:after="40" w:before="40"/>
      </w:pPr>
      <w:r>
        <w:rPr>
          <w:rFonts w:ascii="Arial" w:cs="Arial" w:eastAsia="Arial" w:hAnsi="Arial"/>
          <w:color w:val="555555"/>
          <w:sz w:val="22"/>
          <w:szCs w:val="22"/>
        </w:rPr>
        <w:t xml:space="preserve">Admin approves → listing appears in public feed → seller gets a notification</w:t>
      </w:r>
    </w:p>
    <w:p>
      <w:pPr>
        <w:pStyle w:val="ListParagraph"/>
        <w:numPr>
          <w:ilvl w:val="0"/>
          <w:numId w:val="2"/>
        </w:numPr>
        <w:spacing w:after="40" w:before="40"/>
      </w:pPr>
      <w:r>
        <w:rPr>
          <w:rFonts w:ascii="Arial" w:cs="Arial" w:eastAsia="Arial" w:hAnsi="Arial"/>
          <w:color w:val="555555"/>
          <w:sz w:val="22"/>
          <w:szCs w:val="22"/>
        </w:rPr>
        <w:t xml:space="preserve">Admin rejects → listing stays hidden → seller gets a rejection notification</w:t>
      </w:r>
    </w:p>
    <w:p>
      <w:pPr>
        <w:spacing w:after="0" w:before="80"/>
      </w:pPr>
      <w:r>
        <w:t xml:space="preserve"/>
      </w:r>
    </w:p>
    <w:p>
      <w:pPr>
        <w:pStyle w:val="Heading2"/>
        <w:spacing w:after="120" w:before="280"/>
      </w:pPr>
      <w:r>
        <w:rPr>
          <w:rFonts w:ascii="Arial" w:cs="Arial" w:eastAsia="Arial" w:hAnsi="Arial"/>
          <w:b/>
          <w:bCs/>
          <w:color w:val="1A73E8"/>
          <w:sz w:val="26"/>
          <w:szCs w:val="26"/>
        </w:rPr>
        <w:t xml:space="preserve">Offline Favorites</w:t>
      </w:r>
    </w:p>
    <w:p>
      <w:pPr>
        <w:spacing w:after="60" w:before="60"/>
      </w:pPr>
      <w:r>
        <w:rPr>
          <w:rFonts w:ascii="Arial" w:cs="Arial" w:eastAsia="Arial" w:hAnsi="Arial"/>
          <w:color w:val="333333"/>
          <w:sz w:val="22"/>
          <w:szCs w:val="22"/>
        </w:rPr>
        <w:t xml:space="preserve">Favorites are stored in a local SQLite database (Room) on the device — not in Firebase. This means:</w:t>
      </w:r>
    </w:p>
    <w:p>
      <w:pPr>
        <w:pStyle w:val="ListParagraph"/>
        <w:numPr>
          <w:ilvl w:val="0"/>
          <w:numId w:val="2"/>
        </w:numPr>
        <w:spacing w:after="40" w:before="40"/>
      </w:pPr>
      <w:r>
        <w:rPr>
          <w:rFonts w:ascii="Arial" w:cs="Arial" w:eastAsia="Arial" w:hAnsi="Arial"/>
          <w:color w:val="555555"/>
          <w:sz w:val="22"/>
          <w:szCs w:val="22"/>
        </w:rPr>
        <w:t xml:space="preserve">Favoriting a car works instantly with no internet</w:t>
      </w:r>
    </w:p>
    <w:p>
      <w:pPr>
        <w:pStyle w:val="ListParagraph"/>
        <w:numPr>
          <w:ilvl w:val="0"/>
          <w:numId w:val="2"/>
        </w:numPr>
        <w:spacing w:after="40" w:before="40"/>
      </w:pPr>
      <w:r>
        <w:rPr>
          <w:rFonts w:ascii="Arial" w:cs="Arial" w:eastAsia="Arial" w:hAnsi="Arial"/>
          <w:color w:val="555555"/>
          <w:sz w:val="22"/>
          <w:szCs w:val="22"/>
        </w:rPr>
        <w:t xml:space="preserve">Favorites load immediately on app start (no network wait)</w:t>
      </w:r>
    </w:p>
    <w:p>
      <w:pPr>
        <w:pStyle w:val="ListParagraph"/>
        <w:numPr>
          <w:ilvl w:val="0"/>
          <w:numId w:val="2"/>
        </w:numPr>
        <w:spacing w:after="40" w:before="40"/>
      </w:pPr>
      <w:r>
        <w:rPr>
          <w:rFonts w:ascii="Arial" w:cs="Arial" w:eastAsia="Arial" w:hAnsi="Arial"/>
          <w:color w:val="555555"/>
          <w:sz w:val="22"/>
          <w:szCs w:val="22"/>
        </w:rPr>
        <w:t xml:space="preserve">If the user signs out, favorites are cleared (for privacy)</w:t>
      </w:r>
    </w:p>
    <w:p>
      <w:pPr>
        <w:spacing w:after="0" w:before="80"/>
      </w:pPr>
      <w:r>
        <w:t xml:space="preserve"/>
      </w:r>
    </w:p>
    <w:p>
      <w:pPr>
        <w:pStyle w:val="Heading2"/>
        <w:spacing w:after="120" w:before="280"/>
      </w:pPr>
      <w:r>
        <w:rPr>
          <w:rFonts w:ascii="Arial" w:cs="Arial" w:eastAsia="Arial" w:hAnsi="Arial"/>
          <w:b/>
          <w:bCs/>
          <w:color w:val="1A73E8"/>
          <w:sz w:val="26"/>
          <w:szCs w:val="26"/>
        </w:rPr>
        <w:t xml:space="preserve">Real-Time Notifications</w:t>
      </w:r>
    </w:p>
    <w:p>
      <w:pPr>
        <w:spacing w:after="60" w:before="60"/>
      </w:pPr>
      <w:r>
        <w:rPr>
          <w:rFonts w:ascii="Arial" w:cs="Arial" w:eastAsia="Arial" w:hAnsi="Arial"/>
          <w:color w:val="333333"/>
          <w:sz w:val="22"/>
          <w:szCs w:val="22"/>
        </w:rPr>
        <w:t xml:space="preserve">Notifications use Firestore's real-time snapshot listener (callbackFlow). The app doesn't poll — Firebase pushes updates the moment they change. The bell icon shows an unread count badge.</w:t>
      </w:r>
    </w:p>
    <w:p>
      <w:pPr>
        <w:spacing w:after="0" w:before="80"/>
      </w:pPr>
      <w:r>
        <w:t xml:space="preserve"/>
      </w:r>
    </w:p>
    <w:p>
      <w:pPr>
        <w:pStyle w:val="Heading2"/>
        <w:spacing w:after="120" w:before="280"/>
      </w:pPr>
      <w:r>
        <w:rPr>
          <w:rFonts w:ascii="Arial" w:cs="Arial" w:eastAsia="Arial" w:hAnsi="Arial"/>
          <w:b/>
          <w:bCs/>
          <w:color w:val="1A73E8"/>
          <w:sz w:val="26"/>
          <w:szCs w:val="26"/>
        </w:rPr>
        <w:t xml:space="preserve">Image Upload Flow</w:t>
      </w:r>
    </w:p>
    <w:p>
      <w:pPr>
        <w:spacing w:after="60" w:before="60"/>
      </w:pPr>
      <w:r>
        <w:rPr>
          <w:rFonts w:ascii="Arial" w:cs="Arial" w:eastAsia="Arial" w:hAnsi="Arial"/>
          <w:color w:val="333333"/>
          <w:sz w:val="22"/>
          <w:szCs w:val="22"/>
        </w:rPr>
        <w:t xml:space="preserve">When a user posts a car with photos:</w:t>
      </w:r>
    </w:p>
    <w:p>
      <w:pPr>
        <w:pStyle w:val="ListParagraph"/>
        <w:numPr>
          <w:ilvl w:val="0"/>
          <w:numId w:val="2"/>
        </w:numPr>
        <w:spacing w:after="40" w:before="40"/>
      </w:pPr>
      <w:r>
        <w:rPr>
          <w:rFonts w:ascii="Arial" w:cs="Arial" w:eastAsia="Arial" w:hAnsi="Arial"/>
          <w:color w:val="555555"/>
          <w:sz w:val="22"/>
          <w:szCs w:val="22"/>
        </w:rPr>
        <w:t xml:space="preserve">Step 1: User picks images from gallery (content URI)</w:t>
      </w:r>
    </w:p>
    <w:p>
      <w:pPr>
        <w:pStyle w:val="ListParagraph"/>
        <w:numPr>
          <w:ilvl w:val="0"/>
          <w:numId w:val="2"/>
        </w:numPr>
        <w:spacing w:after="40" w:before="40"/>
      </w:pPr>
      <w:r>
        <w:rPr>
          <w:rFonts w:ascii="Arial" w:cs="Arial" w:eastAsia="Arial" w:hAnsi="Arial"/>
          <w:color w:val="555555"/>
          <w:sz w:val="22"/>
          <w:szCs w:val="22"/>
        </w:rPr>
        <w:t xml:space="preserve">Step 2: Bytes read immediately via ContentResolver (Android 10+ safe)</w:t>
      </w:r>
    </w:p>
    <w:p>
      <w:pPr>
        <w:pStyle w:val="ListParagraph"/>
        <w:numPr>
          <w:ilvl w:val="0"/>
          <w:numId w:val="2"/>
        </w:numPr>
        <w:spacing w:after="40" w:before="40"/>
      </w:pPr>
      <w:r>
        <w:rPr>
          <w:rFonts w:ascii="Arial" w:cs="Arial" w:eastAsia="Arial" w:hAnsi="Arial"/>
          <w:color w:val="555555"/>
          <w:sz w:val="22"/>
          <w:szCs w:val="22"/>
        </w:rPr>
        <w:t xml:space="preserve">Step 3: In-memory compression — scale down to 1280px, JPEG 82%</w:t>
      </w:r>
    </w:p>
    <w:p>
      <w:pPr>
        <w:pStyle w:val="ListParagraph"/>
        <w:numPr>
          <w:ilvl w:val="0"/>
          <w:numId w:val="2"/>
        </w:numPr>
        <w:spacing w:after="40" w:before="40"/>
      </w:pPr>
      <w:r>
        <w:rPr>
          <w:rFonts w:ascii="Arial" w:cs="Arial" w:eastAsia="Arial" w:hAnsi="Arial"/>
          <w:color w:val="555555"/>
          <w:sz w:val="22"/>
          <w:szCs w:val="22"/>
        </w:rPr>
        <w:t xml:space="preserve">Step 4: putBytes() upload to Firebase Storage</w:t>
      </w:r>
    </w:p>
    <w:p>
      <w:pPr>
        <w:pStyle w:val="ListParagraph"/>
        <w:numPr>
          <w:ilvl w:val="0"/>
          <w:numId w:val="2"/>
        </w:numPr>
        <w:spacing w:after="40" w:before="40"/>
      </w:pPr>
      <w:r>
        <w:rPr>
          <w:rFonts w:ascii="Arial" w:cs="Arial" w:eastAsia="Arial" w:hAnsi="Arial"/>
          <w:color w:val="555555"/>
          <w:sz w:val="22"/>
          <w:szCs w:val="22"/>
        </w:rPr>
        <w:t xml:space="preserve">Step 5: Download URL saved into the car Firestore document</w:t>
      </w:r>
    </w:p>
    <w:p>
      <w:pPr>
        <w:spacing w:after="0" w:before="80"/>
      </w:pPr>
      <w:r>
        <w:t xml:space="preserve"/>
      </w:r>
    </w:p>
    <w:p>
      <w:pPr>
        <w:pStyle w:val="Heading2"/>
        <w:spacing w:after="120" w:before="280"/>
      </w:pPr>
      <w:r>
        <w:rPr>
          <w:rFonts w:ascii="Arial" w:cs="Arial" w:eastAsia="Arial" w:hAnsi="Arial"/>
          <w:b/>
          <w:bCs/>
          <w:color w:val="1A73E8"/>
          <w:sz w:val="26"/>
          <w:szCs w:val="26"/>
        </w:rPr>
        <w:t xml:space="preserve">Shared Element Transition</w:t>
      </w:r>
    </w:p>
    <w:p>
      <w:pPr>
        <w:spacing w:after="60" w:before="60"/>
      </w:pPr>
      <w:r>
        <w:rPr>
          <w:rFonts w:ascii="Arial" w:cs="Arial" w:eastAsia="Arial" w:hAnsi="Arial"/>
          <w:color w:val="333333"/>
          <w:sz w:val="22"/>
          <w:szCs w:val="22"/>
        </w:rPr>
        <w:t xml:space="preserve">When tapping a listing card, the thumbnail image animates smoothly into the full detail gallery. This is done with Android's Navigation Component shared element transitions — the image 'flies' from the card to the detail screen rather than the screen just snapping to a new state.</w:t>
      </w:r>
    </w:p>
    <w:p>
      <w:pPr>
        <w:spacing w:after="0" w:before="80"/>
      </w:pPr>
      <w:r>
        <w:t xml:space="preserve"/>
      </w:r>
    </w:p>
    <w:p>
      <w:pPr>
        <w:pStyle w:val="Heading2"/>
        <w:spacing w:after="120" w:before="280"/>
      </w:pPr>
      <w:r>
        <w:rPr>
          <w:rFonts w:ascii="Arial" w:cs="Arial" w:eastAsia="Arial" w:hAnsi="Arial"/>
          <w:b/>
          <w:bCs/>
          <w:color w:val="1A73E8"/>
          <w:sz w:val="26"/>
          <w:szCs w:val="26"/>
        </w:rPr>
        <w:t xml:space="preserve">Listing Lifecycle</w:t>
      </w:r>
    </w:p>
    <w:p>
      <w:pPr>
        <w:pStyle w:val="ListParagraph"/>
        <w:numPr>
          <w:ilvl w:val="0"/>
          <w:numId w:val="2"/>
        </w:numPr>
        <w:spacing w:after="40" w:before="40"/>
      </w:pPr>
      <w:r>
        <w:rPr>
          <w:rFonts w:ascii="Arial" w:cs="Arial" w:eastAsia="Arial" w:hAnsi="Arial"/>
          <w:color w:val="555555"/>
          <w:sz w:val="22"/>
          <w:szCs w:val="22"/>
        </w:rPr>
        <w:t xml:space="preserve">Created: status = pending → invisible to public</w:t>
      </w:r>
    </w:p>
    <w:p>
      <w:pPr>
        <w:pStyle w:val="ListParagraph"/>
        <w:numPr>
          <w:ilvl w:val="0"/>
          <w:numId w:val="2"/>
        </w:numPr>
        <w:spacing w:after="40" w:before="40"/>
      </w:pPr>
      <w:r>
        <w:rPr>
          <w:rFonts w:ascii="Arial" w:cs="Arial" w:eastAsia="Arial" w:hAnsi="Arial"/>
          <w:color w:val="555555"/>
          <w:sz w:val="22"/>
          <w:szCs w:val="22"/>
        </w:rPr>
        <w:t xml:space="preserve">Admin approves: status = approved → visible in home feed</w:t>
      </w:r>
    </w:p>
    <w:p>
      <w:pPr>
        <w:pStyle w:val="ListParagraph"/>
        <w:numPr>
          <w:ilvl w:val="0"/>
          <w:numId w:val="2"/>
        </w:numPr>
        <w:spacing w:after="40" w:before="40"/>
      </w:pPr>
      <w:r>
        <w:rPr>
          <w:rFonts w:ascii="Arial" w:cs="Arial" w:eastAsia="Arial" w:hAnsi="Arial"/>
          <w:color w:val="555555"/>
          <w:sz w:val="22"/>
          <w:szCs w:val="22"/>
        </w:rPr>
        <w:t xml:space="preserve">Auto-expires: after 30 days from createdAt</w:t>
      </w:r>
    </w:p>
    <w:p>
      <w:pPr>
        <w:pStyle w:val="ListParagraph"/>
        <w:numPr>
          <w:ilvl w:val="0"/>
          <w:numId w:val="2"/>
        </w:numPr>
        <w:spacing w:after="40" w:before="40"/>
      </w:pPr>
      <w:r>
        <w:rPr>
          <w:rFonts w:ascii="Arial" w:cs="Arial" w:eastAsia="Arial" w:hAnsi="Arial"/>
          <w:color w:val="555555"/>
          <w:sz w:val="22"/>
          <w:szCs w:val="22"/>
        </w:rPr>
        <w:t xml:space="preserve">Admin account: status = approved immediately (skips review queue)</w:t>
      </w:r>
    </w:p>
    <w:p>
      <w:pPr>
        <w:spacing w:after="0" w:before="160"/>
      </w:pPr>
      <w:r>
        <w:t xml:space="preserve"/>
      </w:r>
    </w:p>
    <w:p>
      <w:pPr>
        <w:pBdr>
          <w:bottom w:val="single" w:color="E0E0E0" w:sz="4" w:space="6"/>
        </w:pBdr>
        <w:spacing w:after="160" w:before="160"/>
      </w:pPr>
      <w:r>
        <w:t xml:space="preserve"/>
      </w:r>
    </w:p>
    <w:p>
      <w:r>
        <w:br w:type="page"/>
      </w:r>
    </w:p>
    <w:p>
      <w:pPr>
        <w:pStyle w:val="Heading1"/>
        <w:spacing w:after="160" w:before="360"/>
      </w:pPr>
      <w:r>
        <w:rPr>
          <w:rFonts w:ascii="Arial" w:cs="Arial" w:eastAsia="Arial" w:hAnsi="Arial"/>
          <w:b/>
          <w:bCs/>
          <w:color w:val="1A1A2E"/>
          <w:sz w:val="36"/>
          <w:szCs w:val="36"/>
        </w:rPr>
        <w:t xml:space="preserve">7. Presentation Talking Points</w:t>
      </w:r>
    </w:p>
    <w:p>
      <w:pPr>
        <w:spacing w:after="60" w:before="60"/>
      </w:pPr>
      <w:r>
        <w:rPr>
          <w:rFonts w:ascii="Arial" w:cs="Arial" w:eastAsia="Arial" w:hAnsi="Arial"/>
          <w:color w:val="333333"/>
          <w:sz w:val="22"/>
          <w:szCs w:val="22"/>
        </w:rPr>
        <w:t xml:space="preserve">Use these when presenting. Each point shows technical depth without being overwhelming.</w:t>
      </w:r>
    </w:p>
    <w:p>
      <w:pPr>
        <w:spacing w:after="0" w:before="80"/>
      </w:pPr>
      <w:r>
        <w:t xml:space="preserve"/>
      </w:r>
    </w:p>
    <w:p>
      <w:pPr>
        <w:pStyle w:val="Heading2"/>
        <w:spacing w:after="120" w:before="280"/>
      </w:pPr>
      <w:r>
        <w:rPr>
          <w:rFonts w:ascii="Arial" w:cs="Arial" w:eastAsia="Arial" w:hAnsi="Arial"/>
          <w:b/>
          <w:bCs/>
          <w:color w:val="1A73E8"/>
          <w:sz w:val="26"/>
          <w:szCs w:val="26"/>
        </w:rPr>
        <w:t xml:space="preserve">Architecture</w:t>
      </w:r>
    </w:p>
    <w:p>
      <w:pPr>
        <w:pStyle w:val="ListParagraph"/>
        <w:numPr>
          <w:ilvl w:val="0"/>
          <w:numId w:val="2"/>
        </w:numPr>
        <w:spacing w:after="40" w:before="40"/>
      </w:pPr>
      <w:r>
        <w:rPr>
          <w:rFonts w:ascii="Arial" w:cs="Arial" w:eastAsia="Arial" w:hAnsi="Arial"/>
          <w:color w:val="555555"/>
          <w:sz w:val="22"/>
          <w:szCs w:val="22"/>
        </w:rPr>
        <w:t xml:space="preserve">"I used Clean Architecture with 3 strict layers. The UI never touches Firebase directly — it only talks to the ViewModel, which calls Use Cases, which call Repositories. This means I could swap Firebase for any other backend without changing a single line of UI code."</w:t>
      </w:r>
    </w:p>
    <w:p>
      <w:pPr>
        <w:spacing w:after="0" w:before="80"/>
      </w:pPr>
      <w:r>
        <w:t xml:space="preserve"/>
      </w:r>
    </w:p>
    <w:p>
      <w:pPr>
        <w:pStyle w:val="Heading2"/>
        <w:spacing w:after="120" w:before="280"/>
      </w:pPr>
      <w:r>
        <w:rPr>
          <w:rFonts w:ascii="Arial" w:cs="Arial" w:eastAsia="Arial" w:hAnsi="Arial"/>
          <w:b/>
          <w:bCs/>
          <w:color w:val="1A73E8"/>
          <w:sz w:val="26"/>
          <w:szCs w:val="26"/>
        </w:rPr>
        <w:t xml:space="preserve">Dependency Injection (Hilt)</w:t>
      </w:r>
    </w:p>
    <w:p>
      <w:pPr>
        <w:pStyle w:val="ListParagraph"/>
        <w:numPr>
          <w:ilvl w:val="0"/>
          <w:numId w:val="2"/>
        </w:numPr>
        <w:spacing w:after="40" w:before="40"/>
      </w:pPr>
      <w:r>
        <w:rPr>
          <w:rFonts w:ascii="Arial" w:cs="Arial" w:eastAsia="Arial" w:hAnsi="Arial"/>
          <w:color w:val="555555"/>
          <w:sz w:val="22"/>
          <w:szCs w:val="22"/>
        </w:rPr>
        <w:t xml:space="preserve">"Hilt automatically provides instances of Firebase, Room, and Repositories to any class that needs them. I don't create objects manually — Hilt builds the dependency graph at compile time. This is how production Android apps are built at Google."</w:t>
      </w:r>
    </w:p>
    <w:p>
      <w:pPr>
        <w:spacing w:after="0" w:before="80"/>
      </w:pPr>
      <w:r>
        <w:t xml:space="preserve"/>
      </w:r>
    </w:p>
    <w:p>
      <w:pPr>
        <w:pStyle w:val="Heading2"/>
        <w:spacing w:after="120" w:before="280"/>
      </w:pPr>
      <w:r>
        <w:rPr>
          <w:rFonts w:ascii="Arial" w:cs="Arial" w:eastAsia="Arial" w:hAnsi="Arial"/>
          <w:b/>
          <w:bCs/>
          <w:color w:val="1A73E8"/>
          <w:sz w:val="26"/>
          <w:szCs w:val="26"/>
        </w:rPr>
        <w:t xml:space="preserve">Kotlin Flow</w:t>
      </w:r>
    </w:p>
    <w:p>
      <w:pPr>
        <w:pStyle w:val="ListParagraph"/>
        <w:numPr>
          <w:ilvl w:val="0"/>
          <w:numId w:val="2"/>
        </w:numPr>
        <w:spacing w:after="40" w:before="40"/>
      </w:pPr>
      <w:r>
        <w:rPr>
          <w:rFonts w:ascii="Arial" w:cs="Arial" w:eastAsia="Arial" w:hAnsi="Arial"/>
          <w:color w:val="555555"/>
          <w:sz w:val="22"/>
          <w:szCs w:val="22"/>
        </w:rPr>
        <w:t xml:space="preserve">"Instead of callbacks or LiveData, I use Kotlin Flow. It's a cold stream — data only flows when someone is observing. ViewModels expose StateFlow, Fragments collect it. When the user leaves the screen, collection stops automatically — no memory leaks."</w:t>
      </w:r>
    </w:p>
    <w:p>
      <w:pPr>
        <w:spacing w:after="0" w:before="80"/>
      </w:pPr>
      <w:r>
        <w:t xml:space="preserve"/>
      </w:r>
    </w:p>
    <w:p>
      <w:pPr>
        <w:pStyle w:val="Heading2"/>
        <w:spacing w:after="120" w:before="280"/>
      </w:pPr>
      <w:r>
        <w:rPr>
          <w:rFonts w:ascii="Arial" w:cs="Arial" w:eastAsia="Arial" w:hAnsi="Arial"/>
          <w:b/>
          <w:bCs/>
          <w:color w:val="1A73E8"/>
          <w:sz w:val="26"/>
          <w:szCs w:val="26"/>
        </w:rPr>
        <w:t xml:space="preserve">Admin Without a Server</w:t>
      </w:r>
    </w:p>
    <w:p>
      <w:pPr>
        <w:pStyle w:val="ListParagraph"/>
        <w:numPr>
          <w:ilvl w:val="0"/>
          <w:numId w:val="2"/>
        </w:numPr>
        <w:spacing w:after="40" w:before="40"/>
      </w:pPr>
      <w:r>
        <w:rPr>
          <w:rFonts w:ascii="Arial" w:cs="Arial" w:eastAsia="Arial" w:hAnsi="Arial"/>
          <w:color w:val="555555"/>
          <w:sz w:val="22"/>
          <w:szCs w:val="22"/>
        </w:rPr>
        <w:t xml:space="preserve">"There's no backend server. The admin role is just a Firestore document. If admins/{uid} exists — you're an admin. The app checks this on login. Firebase Security Rules enforce it on the cloud side too."</w:t>
      </w:r>
    </w:p>
    <w:p>
      <w:pPr>
        <w:spacing w:after="0" w:before="80"/>
      </w:pPr>
      <w:r>
        <w:t xml:space="preserve"/>
      </w:r>
    </w:p>
    <w:p>
      <w:pPr>
        <w:pStyle w:val="Heading2"/>
        <w:spacing w:after="120" w:before="280"/>
      </w:pPr>
      <w:r>
        <w:rPr>
          <w:rFonts w:ascii="Arial" w:cs="Arial" w:eastAsia="Arial" w:hAnsi="Arial"/>
          <w:b/>
          <w:bCs/>
          <w:color w:val="1A73E8"/>
          <w:sz w:val="26"/>
          <w:szCs w:val="26"/>
        </w:rPr>
        <w:t xml:space="preserve">Offline Support</w:t>
      </w:r>
    </w:p>
    <w:p>
      <w:pPr>
        <w:pStyle w:val="ListParagraph"/>
        <w:numPr>
          <w:ilvl w:val="0"/>
          <w:numId w:val="2"/>
        </w:numPr>
        <w:spacing w:after="40" w:before="40"/>
      </w:pPr>
      <w:r>
        <w:rPr>
          <w:rFonts w:ascii="Arial" w:cs="Arial" w:eastAsia="Arial" w:hAnsi="Arial"/>
          <w:color w:val="555555"/>
          <w:sz w:val="22"/>
          <w:szCs w:val="22"/>
        </w:rPr>
        <w:t xml:space="preserve">"Firestore has built-in offline persistence enabled — listings load from cache even without internet. Favorites use Room (SQLite) locally, so they're always instant. The app degrades gracefully when offline."</w:t>
      </w:r>
    </w:p>
    <w:p>
      <w:pPr>
        <w:spacing w:after="0" w:before="80"/>
      </w:pPr>
      <w:r>
        <w:t xml:space="preserve"/>
      </w:r>
    </w:p>
    <w:p>
      <w:pPr>
        <w:pStyle w:val="Heading2"/>
        <w:spacing w:after="120" w:before="280"/>
      </w:pPr>
      <w:r>
        <w:rPr>
          <w:rFonts w:ascii="Arial" w:cs="Arial" w:eastAsia="Arial" w:hAnsi="Arial"/>
          <w:b/>
          <w:bCs/>
          <w:color w:val="1A73E8"/>
          <w:sz w:val="26"/>
          <w:szCs w:val="26"/>
        </w:rPr>
        <w:t xml:space="preserve">Image Compression</w:t>
      </w:r>
    </w:p>
    <w:p>
      <w:pPr>
        <w:pStyle w:val="ListParagraph"/>
        <w:numPr>
          <w:ilvl w:val="0"/>
          <w:numId w:val="2"/>
        </w:numPr>
        <w:spacing w:after="40" w:before="40"/>
      </w:pPr>
      <w:r>
        <w:rPr>
          <w:rFonts w:ascii="Arial" w:cs="Arial" w:eastAsia="Arial" w:hAnsi="Arial"/>
          <w:color w:val="555555"/>
          <w:sz w:val="22"/>
          <w:szCs w:val="22"/>
        </w:rPr>
        <w:t xml:space="preserve">"Before uploading, I compress photos in memory — no temp files. Images are scaled to max 1280px and encoded as JPEG at 82% quality. A typical photo goes from 4MB to ~200KB. This saves Firebase Storage costs and makes uploads 10x faster on mobile data."</w:t>
      </w:r>
    </w:p>
    <w:p>
      <w:pPr>
        <w:spacing w:after="0" w:before="160"/>
      </w:pPr>
      <w:r>
        <w:t xml:space="preserve"/>
      </w:r>
    </w:p>
    <w:p>
      <w:pPr>
        <w:pBdr>
          <w:bottom w:val="single" w:color="E0E0E0" w:sz="4" w:space="6"/>
        </w:pBdr>
        <w:spacing w:after="160" w:before="160"/>
      </w:pPr>
      <w:r>
        <w:t xml:space="preserve"/>
      </w:r>
    </w:p>
    <w:p>
      <w:pPr>
        <w:pStyle w:val="Heading1"/>
        <w:spacing w:after="160" w:before="360"/>
      </w:pPr>
      <w:r>
        <w:rPr>
          <w:rFonts w:ascii="Arial" w:cs="Arial" w:eastAsia="Arial" w:hAnsi="Arial"/>
          <w:b/>
          <w:bCs/>
          <w:color w:val="1A1A2E"/>
          <w:sz w:val="36"/>
          <w:szCs w:val="36"/>
        </w:rPr>
        <w:t xml:space="preserve">8. Quick Reference — Credentials &amp; URLs</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73E8"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Admin Email</w:t>
            </w:r>
          </w:p>
        </w:tc>
        <w:tc>
          <w:tcPr>
            <w:tcW w:type="dxa" w:w="6960"/>
            <w:tcBorders>
              <w:top w:val="single" w:color="DDDDDD" w:sz="1"/>
              <w:left w:val="single" w:color="DDDDDD" w:sz="1"/>
              <w:bottom w:val="single" w:color="DDDDDD" w:sz="1"/>
              <w:right w:val="single" w:color="DDDDDD" w:sz="1"/>
            </w:tcBorders>
            <w:shd w:fill="F0F4FF" w:val="clear"/>
            <w:tcMar>
              <w:top w:type="dxa" w:w="100"/>
              <w:left w:type="dxa" w:w="200"/>
              <w:bottom w:type="dxa" w:w="100"/>
              <w:right w:type="dxa" w:w="160"/>
            </w:tcMar>
          </w:tcPr>
          <w:p>
            <w:r>
              <w:rPr>
                <w:rFonts w:ascii="Arial" w:cs="Arial" w:eastAsia="Arial" w:hAnsi="Arial"/>
                <w:color w:val="333333"/>
                <w:sz w:val="22"/>
                <w:szCs w:val="22"/>
              </w:rPr>
              <w:t xml:space="preserve">admin@kompressor.az</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73E8"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Contact Phone</w:t>
            </w:r>
          </w:p>
        </w:tc>
        <w:tc>
          <w:tcPr>
            <w:tcW w:type="dxa" w:w="6960"/>
            <w:tcBorders>
              <w:top w:val="single" w:color="DDDDDD" w:sz="1"/>
              <w:left w:val="single" w:color="DDDDDD" w:sz="1"/>
              <w:bottom w:val="single" w:color="DDDDDD" w:sz="1"/>
              <w:right w:val="single" w:color="DDDDDD" w:sz="1"/>
            </w:tcBorders>
            <w:shd w:fill="F0F4FF" w:val="clear"/>
            <w:tcMar>
              <w:top w:type="dxa" w:w="100"/>
              <w:left w:type="dxa" w:w="200"/>
              <w:bottom w:type="dxa" w:w="100"/>
              <w:right w:type="dxa" w:w="160"/>
            </w:tcMar>
          </w:tcPr>
          <w:p>
            <w:r>
              <w:rPr>
                <w:rFonts w:ascii="Arial" w:cs="Arial" w:eastAsia="Arial" w:hAnsi="Arial"/>
                <w:color w:val="333333"/>
                <w:sz w:val="22"/>
                <w:szCs w:val="22"/>
              </w:rPr>
              <w:t xml:space="preserve">+994513019971</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73E8"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Contact Email</w:t>
            </w:r>
          </w:p>
        </w:tc>
        <w:tc>
          <w:tcPr>
            <w:tcW w:type="dxa" w:w="6960"/>
            <w:tcBorders>
              <w:top w:val="single" w:color="DDDDDD" w:sz="1"/>
              <w:left w:val="single" w:color="DDDDDD" w:sz="1"/>
              <w:bottom w:val="single" w:color="DDDDDD" w:sz="1"/>
              <w:right w:val="single" w:color="DDDDDD" w:sz="1"/>
            </w:tcBorders>
            <w:shd w:fill="F0F4FF" w:val="clear"/>
            <w:tcMar>
              <w:top w:type="dxa" w:w="100"/>
              <w:left w:type="dxa" w:w="200"/>
              <w:bottom w:type="dxa" w:w="100"/>
              <w:right w:type="dxa" w:w="160"/>
            </w:tcMar>
          </w:tcPr>
          <w:p>
            <w:r>
              <w:rPr>
                <w:rFonts w:ascii="Arial" w:cs="Arial" w:eastAsia="Arial" w:hAnsi="Arial"/>
                <w:color w:val="333333"/>
                <w:sz w:val="22"/>
                <w:szCs w:val="22"/>
              </w:rPr>
              <w:t xml:space="preserve">ismayilovf@outlook.com</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73E8"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Firebase Project</w:t>
            </w:r>
          </w:p>
        </w:tc>
        <w:tc>
          <w:tcPr>
            <w:tcW w:type="dxa" w:w="6960"/>
            <w:tcBorders>
              <w:top w:val="single" w:color="DDDDDD" w:sz="1"/>
              <w:left w:val="single" w:color="DDDDDD" w:sz="1"/>
              <w:bottom w:val="single" w:color="DDDDDD" w:sz="1"/>
              <w:right w:val="single" w:color="DDDDDD" w:sz="1"/>
            </w:tcBorders>
            <w:shd w:fill="F0F4FF" w:val="clear"/>
            <w:tcMar>
              <w:top w:type="dxa" w:w="100"/>
              <w:left w:type="dxa" w:w="200"/>
              <w:bottom w:type="dxa" w:w="100"/>
              <w:right w:type="dxa" w:w="160"/>
            </w:tcMar>
          </w:tcPr>
          <w:p>
            <w:r>
              <w:rPr>
                <w:rFonts w:ascii="Arial" w:cs="Arial" w:eastAsia="Arial" w:hAnsi="Arial"/>
                <w:color w:val="333333"/>
                <w:sz w:val="22"/>
                <w:szCs w:val="22"/>
              </w:rPr>
              <w:t xml:space="preserve">kompressor-az-4c63d</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73E8"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Storage Bucket</w:t>
            </w:r>
          </w:p>
        </w:tc>
        <w:tc>
          <w:tcPr>
            <w:tcW w:type="dxa" w:w="6960"/>
            <w:tcBorders>
              <w:top w:val="single" w:color="DDDDDD" w:sz="1"/>
              <w:left w:val="single" w:color="DDDDDD" w:sz="1"/>
              <w:bottom w:val="single" w:color="DDDDDD" w:sz="1"/>
              <w:right w:val="single" w:color="DDDDDD" w:sz="1"/>
            </w:tcBorders>
            <w:shd w:fill="F0F4FF" w:val="clear"/>
            <w:tcMar>
              <w:top w:type="dxa" w:w="100"/>
              <w:left w:type="dxa" w:w="200"/>
              <w:bottom w:type="dxa" w:w="100"/>
              <w:right w:type="dxa" w:w="160"/>
            </w:tcMar>
          </w:tcPr>
          <w:p>
            <w:r>
              <w:rPr>
                <w:rFonts w:ascii="Arial" w:cs="Arial" w:eastAsia="Arial" w:hAnsi="Arial"/>
                <w:color w:val="333333"/>
                <w:sz w:val="22"/>
                <w:szCs w:val="22"/>
              </w:rPr>
              <w:t xml:space="preserve">gs://kompressor-az-4c63d.firebasestorage.app</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73E8"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Min Android</w:t>
            </w:r>
          </w:p>
        </w:tc>
        <w:tc>
          <w:tcPr>
            <w:tcW w:type="dxa" w:w="6960"/>
            <w:tcBorders>
              <w:top w:val="single" w:color="DDDDDD" w:sz="1"/>
              <w:left w:val="single" w:color="DDDDDD" w:sz="1"/>
              <w:bottom w:val="single" w:color="DDDDDD" w:sz="1"/>
              <w:right w:val="single" w:color="DDDDDD" w:sz="1"/>
            </w:tcBorders>
            <w:shd w:fill="F0F4FF" w:val="clear"/>
            <w:tcMar>
              <w:top w:type="dxa" w:w="100"/>
              <w:left w:type="dxa" w:w="200"/>
              <w:bottom w:type="dxa" w:w="100"/>
              <w:right w:type="dxa" w:w="160"/>
            </w:tcMar>
          </w:tcPr>
          <w:p>
            <w:r>
              <w:rPr>
                <w:rFonts w:ascii="Arial" w:cs="Arial" w:eastAsia="Arial" w:hAnsi="Arial"/>
                <w:color w:val="333333"/>
                <w:sz w:val="22"/>
                <w:szCs w:val="22"/>
              </w:rPr>
              <w:t xml:space="preserve">Android 8.0 (API 26) and above</w:t>
            </w:r>
          </w:p>
        </w:tc>
      </w:tr>
    </w:tbl>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DDDDDD" w:sz="1"/>
              <w:left w:val="single" w:color="DDDDDD" w:sz="1"/>
              <w:bottom w:val="single" w:color="DDDDDD" w:sz="1"/>
              <w:right w:val="single" w:color="DDDDDD" w:sz="1"/>
            </w:tcBorders>
            <w:shd w:fill="1A73E8" w:val="clear"/>
            <w:tcMar>
              <w:top w:type="dxa" w:w="100"/>
              <w:left w:type="dxa" w:w="160"/>
              <w:bottom w:type="dxa" w:w="100"/>
              <w:right w:type="dxa" w:w="160"/>
            </w:tcMar>
            <w:vAlign w:val="center"/>
          </w:tcPr>
          <w:p>
            <w:pPr>
              <w:jc w:val="center"/>
            </w:pPr>
            <w:r>
              <w:rPr>
                <w:rFonts w:ascii="Arial" w:cs="Arial" w:eastAsia="Arial" w:hAnsi="Arial"/>
                <w:b/>
                <w:bCs/>
                <w:color w:val="FFFFFF"/>
                <w:sz w:val="20"/>
                <w:szCs w:val="20"/>
              </w:rPr>
              <w:t xml:space="preserve">Target Android</w:t>
            </w:r>
          </w:p>
        </w:tc>
        <w:tc>
          <w:tcPr>
            <w:tcW w:type="dxa" w:w="6960"/>
            <w:tcBorders>
              <w:top w:val="single" w:color="DDDDDD" w:sz="1"/>
              <w:left w:val="single" w:color="DDDDDD" w:sz="1"/>
              <w:bottom w:val="single" w:color="DDDDDD" w:sz="1"/>
              <w:right w:val="single" w:color="DDDDDD" w:sz="1"/>
            </w:tcBorders>
            <w:shd w:fill="F0F4FF" w:val="clear"/>
            <w:tcMar>
              <w:top w:type="dxa" w:w="100"/>
              <w:left w:type="dxa" w:w="200"/>
              <w:bottom w:type="dxa" w:w="100"/>
              <w:right w:type="dxa" w:w="160"/>
            </w:tcMar>
          </w:tcPr>
          <w:p>
            <w:r>
              <w:rPr>
                <w:rFonts w:ascii="Arial" w:cs="Arial" w:eastAsia="Arial" w:hAnsi="Arial"/>
                <w:color w:val="333333"/>
                <w:sz w:val="22"/>
                <w:szCs w:val="22"/>
              </w:rPr>
              <w:t xml:space="preserve">Android 15 (API 35)</w:t>
            </w:r>
          </w:p>
        </w:tc>
      </w:tr>
    </w:tbl>
    <w:p>
      <w:pPr>
        <w:spacing w:after="0" w:before="160"/>
      </w:pPr>
      <w:r>
        <w:t xml:space="preserve"/>
      </w:r>
    </w:p>
    <w:p>
      <w:pPr>
        <w:pBdr>
          <w:bottom w:val="single" w:color="E0E0E0" w:sz="4" w:space="6"/>
        </w:pBdr>
        <w:spacing w:after="160" w:before="160"/>
      </w:pPr>
      <w:r>
        <w:t xml:space="preserve"/>
      </w:r>
    </w:p>
    <w:p>
      <w:pPr>
        <w:spacing w:after="0" w:before="160"/>
      </w:pPr>
      <w:r>
        <w:t xml:space="preserve"/>
      </w:r>
    </w:p>
    <w:p>
      <w:pPr>
        <w:jc w:val="center"/>
      </w:pPr>
      <w:r>
        <w:rPr>
          <w:rFonts w:ascii="Arial" w:cs="Arial" w:eastAsia="Arial" w:hAnsi="Arial"/>
          <w:i/>
          <w:iCs/>
          <w:color w:val="999999"/>
          <w:sz w:val="18"/>
          <w:szCs w:val="18"/>
        </w:rPr>
        <w:t xml:space="preserve">Kompressor.az  ·  Matrix Academy Final Project  ·  Fərid İsmayılov  ·  ©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1A1A2E"/>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1A73E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2026-05-13T00:44:34.889Z</dcterms:created>
  <dcterms:modified xsi:type="dcterms:W3CDTF">2026-05-13T00:44:34.889Z</dcterms:modified>
</cp:coreProperties>
</file>

<file path=docProps/custom.xml><?xml version="1.0" encoding="utf-8"?>
<Properties xmlns="http://schemas.openxmlformats.org/officeDocument/2006/custom-properties" xmlns:vt="http://schemas.openxmlformats.org/officeDocument/2006/docPropsVTypes"/>
</file>