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24575" w14:textId="00A52947" w:rsidR="000C6D6C" w:rsidRDefault="000C6D6C" w:rsidP="000C6D6C">
      <w:pPr>
        <w:pStyle w:val="Heading2"/>
        <w:jc w:val="center"/>
        <w:rPr>
          <w:b/>
          <w:bCs/>
          <w:i/>
          <w:iCs/>
        </w:rPr>
      </w:pPr>
      <w:r w:rsidRPr="000C6D6C">
        <w:rPr>
          <w:b/>
          <w:bCs/>
          <w:i/>
          <w:iCs/>
        </w:rPr>
        <w:t>Team</w:t>
      </w:r>
    </w:p>
    <w:p w14:paraId="3C08D6D6" w14:textId="77777777" w:rsidR="000C6D6C" w:rsidRPr="000C6D6C" w:rsidRDefault="000C6D6C" w:rsidP="000C6D6C"/>
    <w:p w14:paraId="24E7DEDD" w14:textId="31F62A2B" w:rsidR="000C6D6C" w:rsidRDefault="000C6D6C" w:rsidP="000C6D6C">
      <w:pPr>
        <w:jc w:val="center"/>
      </w:pPr>
    </w:p>
    <w:p w14:paraId="2070CA11" w14:textId="05B033BD" w:rsidR="000C6D6C" w:rsidRDefault="00915FEB" w:rsidP="000C6D6C">
      <w:pPr>
        <w:jc w:val="center"/>
      </w:pPr>
      <w:r>
        <w:t>F</w:t>
      </w:r>
      <w:r w:rsidR="000C6D6C">
        <w:t xml:space="preserve">arida </w:t>
      </w:r>
      <w:r>
        <w:t>E</w:t>
      </w:r>
      <w:r w:rsidR="000C6D6C">
        <w:t xml:space="preserve">lhussainy </w:t>
      </w:r>
    </w:p>
    <w:p w14:paraId="201CCCEF" w14:textId="2204A83F" w:rsidR="000C6D6C" w:rsidRDefault="000C6D6C" w:rsidP="000C6D6C">
      <w:pPr>
        <w:jc w:val="center"/>
      </w:pPr>
      <w:r>
        <w:t>221001958</w:t>
      </w:r>
    </w:p>
    <w:p w14:paraId="38FE2C67" w14:textId="58E04F91" w:rsidR="00293C57" w:rsidRDefault="00293C57" w:rsidP="000C6D6C">
      <w:pPr>
        <w:jc w:val="center"/>
      </w:pPr>
      <w:r>
        <w:t>Yassin hamad</w:t>
      </w:r>
    </w:p>
    <w:p w14:paraId="6CCE7C7A" w14:textId="6FC7CD87" w:rsidR="00293C57" w:rsidRDefault="00293C57" w:rsidP="000C6D6C">
      <w:pPr>
        <w:jc w:val="center"/>
      </w:pPr>
      <w:r>
        <w:t>221</w:t>
      </w:r>
      <w:r w:rsidR="00D97C94">
        <w:t>0</w:t>
      </w:r>
      <w:r>
        <w:t>00948</w:t>
      </w:r>
    </w:p>
    <w:p w14:paraId="2AB0F8BA" w14:textId="3E9055B6" w:rsidR="00293C57" w:rsidRDefault="00293C57" w:rsidP="000C6D6C">
      <w:pPr>
        <w:jc w:val="center"/>
      </w:pPr>
      <w:r>
        <w:t>Yassin elgendy</w:t>
      </w:r>
    </w:p>
    <w:p w14:paraId="05DFEF46" w14:textId="349B432B" w:rsidR="00293C57" w:rsidRDefault="00293C57" w:rsidP="000C6D6C">
      <w:pPr>
        <w:jc w:val="center"/>
      </w:pPr>
      <w:r>
        <w:t>221002249</w:t>
      </w:r>
    </w:p>
    <w:p w14:paraId="36CCFB21" w14:textId="7EAB5A0D" w:rsidR="00293C57" w:rsidRDefault="00293C57" w:rsidP="000C6D6C">
      <w:pPr>
        <w:jc w:val="center"/>
      </w:pPr>
      <w:r>
        <w:t>Shahd amr</w:t>
      </w:r>
    </w:p>
    <w:p w14:paraId="04675B01" w14:textId="0C034923" w:rsidR="00293C57" w:rsidRDefault="00293C57" w:rsidP="000C6D6C">
      <w:pPr>
        <w:jc w:val="center"/>
      </w:pPr>
      <w:r>
        <w:t>221001747</w:t>
      </w:r>
    </w:p>
    <w:p w14:paraId="05E5CEEC" w14:textId="77777777" w:rsidR="000C6D6C" w:rsidRDefault="000C6D6C" w:rsidP="003C18F8">
      <w:pPr>
        <w:pStyle w:val="Heading2"/>
        <w:jc w:val="center"/>
      </w:pPr>
    </w:p>
    <w:p w14:paraId="1A4557EA" w14:textId="77777777" w:rsidR="000C6D6C" w:rsidRDefault="000C6D6C" w:rsidP="003C18F8">
      <w:pPr>
        <w:pStyle w:val="Heading2"/>
        <w:jc w:val="center"/>
      </w:pPr>
    </w:p>
    <w:p w14:paraId="4D3829FA" w14:textId="77777777" w:rsidR="000C6D6C" w:rsidRDefault="000C6D6C" w:rsidP="003C18F8">
      <w:pPr>
        <w:pStyle w:val="Heading2"/>
        <w:jc w:val="center"/>
      </w:pPr>
    </w:p>
    <w:p w14:paraId="2ED6A4BB" w14:textId="77777777" w:rsidR="000C6D6C" w:rsidRDefault="000C6D6C" w:rsidP="008275F2">
      <w:pPr>
        <w:pStyle w:val="Heading2"/>
      </w:pPr>
    </w:p>
    <w:p w14:paraId="22FA8D24" w14:textId="77777777" w:rsidR="000C6D6C" w:rsidRDefault="000C6D6C" w:rsidP="003C18F8">
      <w:pPr>
        <w:pStyle w:val="Heading2"/>
        <w:jc w:val="center"/>
      </w:pPr>
    </w:p>
    <w:p w14:paraId="44898116" w14:textId="77777777" w:rsidR="000C6D6C" w:rsidRDefault="000C6D6C" w:rsidP="003C18F8">
      <w:pPr>
        <w:pStyle w:val="Heading2"/>
        <w:jc w:val="center"/>
      </w:pPr>
    </w:p>
    <w:p w14:paraId="66F556F2" w14:textId="77777777" w:rsidR="000C6D6C" w:rsidRDefault="000C6D6C" w:rsidP="003C18F8">
      <w:pPr>
        <w:pStyle w:val="Heading2"/>
        <w:jc w:val="center"/>
      </w:pPr>
    </w:p>
    <w:p w14:paraId="6BC07AFE" w14:textId="77777777" w:rsidR="000C6D6C" w:rsidRDefault="000C6D6C" w:rsidP="003C18F8">
      <w:pPr>
        <w:pStyle w:val="Heading2"/>
        <w:jc w:val="center"/>
      </w:pPr>
    </w:p>
    <w:p w14:paraId="02CC68A2" w14:textId="77777777" w:rsidR="008275F2" w:rsidRDefault="008275F2" w:rsidP="008275F2"/>
    <w:p w14:paraId="283D3E71" w14:textId="77777777" w:rsidR="008275F2" w:rsidRDefault="008275F2" w:rsidP="008275F2"/>
    <w:p w14:paraId="6E84356A" w14:textId="77777777" w:rsidR="008275F2" w:rsidRDefault="008275F2" w:rsidP="008275F2"/>
    <w:p w14:paraId="2A154F62" w14:textId="77777777" w:rsidR="008275F2" w:rsidRPr="008275F2" w:rsidRDefault="008275F2" w:rsidP="008275F2"/>
    <w:p w14:paraId="49214C61" w14:textId="77777777" w:rsidR="000C6D6C" w:rsidRDefault="000C6D6C" w:rsidP="003C18F8">
      <w:pPr>
        <w:pStyle w:val="Heading2"/>
        <w:jc w:val="center"/>
      </w:pPr>
    </w:p>
    <w:p w14:paraId="371EF2BB" w14:textId="47E3433C" w:rsidR="007B4A59" w:rsidRPr="007B4A59" w:rsidRDefault="008275F2" w:rsidP="008275F2">
      <w:pPr>
        <w:pStyle w:val="Heading2"/>
      </w:pPr>
      <w:r>
        <w:t xml:space="preserve">   </w:t>
      </w:r>
      <w:r w:rsidR="007F011B">
        <w:t>Section 1 :</w:t>
      </w:r>
      <w:r w:rsidR="007B4A59" w:rsidRPr="007B4A59">
        <w:t>Clinic System</w:t>
      </w:r>
    </w:p>
    <w:p w14:paraId="3952B46B" w14:textId="77777777" w:rsidR="007B4A59" w:rsidRPr="007B4A59" w:rsidRDefault="007B4A59" w:rsidP="007B4A59">
      <w:pPr>
        <w:rPr>
          <w:b/>
          <w:bCs/>
          <w:i/>
          <w:iCs/>
        </w:rPr>
      </w:pPr>
      <w:r w:rsidRPr="007B4A59">
        <w:rPr>
          <w:b/>
          <w:bCs/>
          <w:i/>
          <w:iCs/>
        </w:rPr>
        <w:t>Intro:</w:t>
      </w:r>
    </w:p>
    <w:p w14:paraId="6069AE77" w14:textId="77777777" w:rsidR="001438AF" w:rsidRPr="001438AF" w:rsidRDefault="001438AF" w:rsidP="001438AF">
      <w:pPr>
        <w:rPr>
          <w:lang w:val="en-GB"/>
        </w:rPr>
      </w:pPr>
      <w:r w:rsidRPr="001438AF">
        <w:rPr>
          <w:lang w:val="en-GB"/>
        </w:rPr>
        <w:t>Clinic administration is more important than ever in the quickly changing healthcare sector of today. Managing patient data, appointment scheduling, medical records, invoicing, and resource allocation are all becoming more difficult for clinics, which are the foundation of basic healthcare delivery. Outdated or manual processes can result in mistakes, inefficiencies, and less than ideal patient care. The goal of this project is to create a Clinic Management System (CMS), a cutting-edge, efficient software program designed to satisfy the requirements of medical professionals and their clients.</w:t>
      </w:r>
    </w:p>
    <w:p w14:paraId="0CAA92AF" w14:textId="77777777" w:rsidR="007B4A59" w:rsidRPr="007B4A59" w:rsidRDefault="007B4A59" w:rsidP="007B4A59">
      <w:pPr>
        <w:rPr>
          <w:b/>
          <w:bCs/>
          <w:i/>
          <w:iCs/>
        </w:rPr>
      </w:pPr>
      <w:r w:rsidRPr="007B4A59">
        <w:rPr>
          <w:b/>
          <w:bCs/>
          <w:i/>
          <w:iCs/>
        </w:rPr>
        <w:t>The Problem:</w:t>
      </w:r>
    </w:p>
    <w:p w14:paraId="0BE9ACFA" w14:textId="77777777" w:rsidR="007B4A59" w:rsidRPr="007B4A59" w:rsidRDefault="007B4A59" w:rsidP="007B4A59">
      <w:r w:rsidRPr="007B4A59">
        <w:t>1- Manual Data Entry: Clinics often store patient data manually, either in paper records or fragmented digital systems, which can lead to human error, data loss, or delays in accessing important medical information.</w:t>
      </w:r>
    </w:p>
    <w:p w14:paraId="1E9DB090" w14:textId="77777777" w:rsidR="007B4A59" w:rsidRPr="007B4A59" w:rsidRDefault="007B4A59" w:rsidP="007B4A59">
      <w:r w:rsidRPr="007B4A59">
        <w:t>2- Appointment Scheduling Conflicts: Patients or doctors sometimes experience difficulties with scheduling, leading to missed appointments, double-bookings, or inefficient time management.</w:t>
      </w:r>
    </w:p>
    <w:p w14:paraId="78BB3070" w14:textId="77777777" w:rsidR="002178FB" w:rsidRPr="002178FB" w:rsidRDefault="007B4A59" w:rsidP="002178FB">
      <w:pPr>
        <w:rPr>
          <w:lang w:val="en-GB"/>
        </w:rPr>
      </w:pPr>
      <w:r w:rsidRPr="007B4A59">
        <w:t xml:space="preserve">3- Treatment Documentation: </w:t>
      </w:r>
      <w:r w:rsidR="002178FB" w:rsidRPr="002178FB">
        <w:rPr>
          <w:lang w:val="en-GB"/>
        </w:rPr>
        <w:t>Oftentimes, the process of recording treatment plans—including diagnostic imaging like X-rays—is fragmented and unrelated to the patient's medical background.</w:t>
      </w:r>
    </w:p>
    <w:p w14:paraId="55C4E591" w14:textId="403E2350" w:rsidR="007B4A59" w:rsidRPr="007B4A59" w:rsidRDefault="007B4A59" w:rsidP="002178FB">
      <w:r w:rsidRPr="007B4A59">
        <w:t>4- Billing and Financial Management: Manual billing systems can result in inaccuracies, delays in payment collection, and inconsistent pricing for similar procedures.</w:t>
      </w:r>
    </w:p>
    <w:p w14:paraId="2884E84D" w14:textId="4863820A" w:rsidR="007B4A59" w:rsidRDefault="007C2167" w:rsidP="007B4A59">
      <w:r>
        <w:rPr>
          <w:rFonts w:hint="eastAsia"/>
        </w:rPr>
        <w:t>5</w:t>
      </w:r>
      <w:r w:rsidR="007B4A59" w:rsidRPr="007B4A59">
        <w:t>- Security and Privacy Concerns: Patient data is highly sensitive, and the lack of adequate security measures can lead to unauthorized access or breaches of confidentiality.</w:t>
      </w:r>
    </w:p>
    <w:p w14:paraId="6E369AA9" w14:textId="77777777" w:rsidR="002A1008" w:rsidRDefault="002A1008" w:rsidP="007B4A59"/>
    <w:p w14:paraId="6E1BD633" w14:textId="19E447AD" w:rsidR="002A1008" w:rsidRPr="002A1008" w:rsidRDefault="002A1008" w:rsidP="002A1008">
      <w:pPr>
        <w:rPr>
          <w:b/>
          <w:bCs/>
        </w:rPr>
      </w:pPr>
      <w:r w:rsidRPr="002A1008">
        <w:rPr>
          <w:b/>
          <w:bCs/>
        </w:rPr>
        <w:t xml:space="preserve">User </w:t>
      </w:r>
      <w:r w:rsidR="00517B33" w:rsidRPr="002A1008">
        <w:rPr>
          <w:b/>
          <w:bCs/>
        </w:rPr>
        <w:t>Person</w:t>
      </w:r>
      <w:r w:rsidR="00517B33">
        <w:rPr>
          <w:b/>
          <w:bCs/>
        </w:rPr>
        <w:t>a</w:t>
      </w:r>
      <w:r w:rsidR="00517B33" w:rsidRPr="002A1008">
        <w:rPr>
          <w:b/>
          <w:bCs/>
        </w:rPr>
        <w:t>ls</w:t>
      </w:r>
      <w:r w:rsidRPr="002A1008">
        <w:rPr>
          <w:b/>
          <w:bCs/>
        </w:rPr>
        <w:t>:</w:t>
      </w:r>
    </w:p>
    <w:p w14:paraId="3CF564D4" w14:textId="77777777" w:rsidR="002A1008" w:rsidRPr="002A1008" w:rsidRDefault="002A1008" w:rsidP="002A1008">
      <w:pPr>
        <w:numPr>
          <w:ilvl w:val="0"/>
          <w:numId w:val="1"/>
        </w:numPr>
      </w:pPr>
      <w:r w:rsidRPr="002A1008">
        <w:rPr>
          <w:b/>
          <w:bCs/>
        </w:rPr>
        <w:t>Doctor</w:t>
      </w:r>
      <w:r w:rsidRPr="002A1008">
        <w:t>:</w:t>
      </w:r>
    </w:p>
    <w:p w14:paraId="2D29EE10" w14:textId="77777777" w:rsidR="002A1008" w:rsidRPr="002A1008" w:rsidRDefault="002A1008" w:rsidP="002A1008">
      <w:pPr>
        <w:numPr>
          <w:ilvl w:val="1"/>
          <w:numId w:val="1"/>
        </w:numPr>
      </w:pPr>
      <w:r w:rsidRPr="002A1008">
        <w:t>Needs real-time access to patient records.</w:t>
      </w:r>
    </w:p>
    <w:p w14:paraId="3C9E9582" w14:textId="77777777" w:rsidR="002A1008" w:rsidRPr="002A1008" w:rsidRDefault="002A1008" w:rsidP="002A1008">
      <w:pPr>
        <w:numPr>
          <w:ilvl w:val="1"/>
          <w:numId w:val="1"/>
        </w:numPr>
      </w:pPr>
      <w:r w:rsidRPr="002A1008">
        <w:t>Requires tools for appointment management and case history tracking.</w:t>
      </w:r>
    </w:p>
    <w:p w14:paraId="192704E7" w14:textId="77777777" w:rsidR="002A1008" w:rsidRPr="002A1008" w:rsidRDefault="002A1008" w:rsidP="002A1008">
      <w:pPr>
        <w:numPr>
          <w:ilvl w:val="0"/>
          <w:numId w:val="1"/>
        </w:numPr>
      </w:pPr>
      <w:r w:rsidRPr="002A1008">
        <w:rPr>
          <w:b/>
          <w:bCs/>
        </w:rPr>
        <w:t>Patient</w:t>
      </w:r>
      <w:r w:rsidRPr="002A1008">
        <w:t>:</w:t>
      </w:r>
    </w:p>
    <w:p w14:paraId="08F3D8E1" w14:textId="77777777" w:rsidR="002A1008" w:rsidRPr="002A1008" w:rsidRDefault="002A1008" w:rsidP="002A1008">
      <w:pPr>
        <w:numPr>
          <w:ilvl w:val="1"/>
          <w:numId w:val="1"/>
        </w:numPr>
      </w:pPr>
      <w:r w:rsidRPr="002A1008">
        <w:lastRenderedPageBreak/>
        <w:t>Wants easy access to appointment booking, test results, and prescriptions.</w:t>
      </w:r>
    </w:p>
    <w:p w14:paraId="14D4A5C0" w14:textId="77777777" w:rsidR="002A1008" w:rsidRPr="002A1008" w:rsidRDefault="002A1008" w:rsidP="002A1008">
      <w:pPr>
        <w:numPr>
          <w:ilvl w:val="0"/>
          <w:numId w:val="1"/>
        </w:numPr>
      </w:pPr>
      <w:r w:rsidRPr="002A1008">
        <w:rPr>
          <w:b/>
          <w:bCs/>
        </w:rPr>
        <w:t>Clinic Admin</w:t>
      </w:r>
      <w:r w:rsidRPr="002A1008">
        <w:t>:</w:t>
      </w:r>
    </w:p>
    <w:p w14:paraId="3CE7734B" w14:textId="77777777" w:rsidR="002A1008" w:rsidRPr="002A1008" w:rsidRDefault="002A1008" w:rsidP="002A1008">
      <w:pPr>
        <w:numPr>
          <w:ilvl w:val="1"/>
          <w:numId w:val="1"/>
        </w:numPr>
      </w:pPr>
      <w:r w:rsidRPr="002A1008">
        <w:t>Needs to manage appointments, billing, and staff schedules efficiently.</w:t>
      </w:r>
    </w:p>
    <w:p w14:paraId="667CF5B4" w14:textId="77777777" w:rsidR="002A1008" w:rsidRPr="007B4A59" w:rsidRDefault="002A1008" w:rsidP="007B4A59"/>
    <w:p w14:paraId="0DD0878D" w14:textId="77777777" w:rsidR="007B4A59" w:rsidRPr="007B4A59" w:rsidRDefault="007B4A59" w:rsidP="007B4A59"/>
    <w:p w14:paraId="13ECDAD5" w14:textId="77777777" w:rsidR="007B4A59" w:rsidRPr="007B4A59" w:rsidRDefault="007B4A59" w:rsidP="007B4A59">
      <w:pPr>
        <w:rPr>
          <w:b/>
          <w:bCs/>
          <w:i/>
          <w:iCs/>
        </w:rPr>
      </w:pPr>
      <w:r w:rsidRPr="007B4A59">
        <w:rPr>
          <w:b/>
          <w:bCs/>
          <w:i/>
          <w:iCs/>
        </w:rPr>
        <w:t xml:space="preserve">Proposed Solution: </w:t>
      </w:r>
    </w:p>
    <w:p w14:paraId="0093D01C" w14:textId="57D6C670" w:rsidR="007B4A59" w:rsidRPr="007B4A59" w:rsidRDefault="007B4A59" w:rsidP="007B4A59">
      <w:r w:rsidRPr="007B4A59">
        <w:t>A Comprehensive Web-Based Clinic System App</w:t>
      </w:r>
    </w:p>
    <w:p w14:paraId="7A58F96D" w14:textId="77777777" w:rsidR="002E2C08" w:rsidRPr="007F011B" w:rsidRDefault="002E2C08" w:rsidP="002E2C08">
      <w:pPr>
        <w:rPr>
          <w:sz w:val="36"/>
          <w:szCs w:val="36"/>
          <w:lang w:val="en-GB"/>
        </w:rPr>
      </w:pPr>
      <w:r w:rsidRPr="002E2C08">
        <w:rPr>
          <w:lang w:val="en-GB"/>
        </w:rPr>
        <w:t xml:space="preserve">A web application for a clinic system that incorporates patient administration, appointment scheduling, treatment recording, and financial transactions will be developed by us. In addition to improving patient care and clinic efficiency, this technology will facilitate smooth communication between patients, physicians, and administrative personnel. </w:t>
      </w:r>
      <w:r w:rsidRPr="002E2C08">
        <w:rPr>
          <w:lang w:val="en-GB"/>
        </w:rPr>
        <w:br/>
        <w:t>Any internet-connected device will be able to access the program, making it simple for users to navigate and effectively manage a variety of tasks.</w:t>
      </w:r>
      <w:r w:rsidRPr="002E2C08">
        <w:rPr>
          <w:lang w:val="en-GB"/>
        </w:rPr>
        <w:br/>
      </w:r>
      <w:r w:rsidRPr="002E2C08">
        <w:rPr>
          <w:lang w:val="en-GB"/>
        </w:rPr>
        <w:br/>
      </w:r>
    </w:p>
    <w:p w14:paraId="50B824B0" w14:textId="77777777" w:rsidR="007F011B" w:rsidRPr="007F011B" w:rsidRDefault="007F011B" w:rsidP="002A1008">
      <w:pPr>
        <w:rPr>
          <w:b/>
          <w:bCs/>
          <w:sz w:val="36"/>
          <w:szCs w:val="36"/>
        </w:rPr>
      </w:pPr>
      <w:r w:rsidRPr="007F011B">
        <w:rPr>
          <w:b/>
          <w:bCs/>
          <w:sz w:val="36"/>
          <w:szCs w:val="36"/>
        </w:rPr>
        <w:t>Section 2 :</w:t>
      </w:r>
    </w:p>
    <w:p w14:paraId="4B01631A" w14:textId="4F2EC7E9" w:rsidR="002A1008" w:rsidRDefault="002A1008" w:rsidP="002A1008">
      <w:pPr>
        <w:rPr>
          <w:b/>
          <w:bCs/>
        </w:rPr>
      </w:pPr>
      <w:r w:rsidRPr="002A1008">
        <w:rPr>
          <w:b/>
          <w:bCs/>
        </w:rPr>
        <w:t>Functional Requirements</w:t>
      </w:r>
      <w:r w:rsidRPr="002A1008">
        <w:t>:</w:t>
      </w:r>
      <w:r w:rsidRPr="002A1008">
        <w:rPr>
          <w:b/>
          <w:bCs/>
        </w:rPr>
        <w:t xml:space="preserve"> </w:t>
      </w:r>
    </w:p>
    <w:p w14:paraId="1785CFF6" w14:textId="121BAE7B" w:rsidR="007B4A59" w:rsidRPr="007B4A59" w:rsidRDefault="007B4A59" w:rsidP="002A1008">
      <w:pPr>
        <w:rPr>
          <w:b/>
          <w:bCs/>
        </w:rPr>
      </w:pPr>
      <w:r w:rsidRPr="007B4A59">
        <w:rPr>
          <w:b/>
          <w:bCs/>
        </w:rPr>
        <w:t>1. Patient Management:</w:t>
      </w:r>
    </w:p>
    <w:p w14:paraId="53711607" w14:textId="696E5F9E" w:rsidR="00201ED5" w:rsidRPr="00201ED5" w:rsidRDefault="007B4A59" w:rsidP="00201ED5">
      <w:pPr>
        <w:rPr>
          <w:lang w:val="en-GB"/>
        </w:rPr>
      </w:pPr>
      <w:r w:rsidRPr="007B4A59">
        <w:t xml:space="preserve">   - Functionality:</w:t>
      </w:r>
      <w:r w:rsidR="00201ED5" w:rsidRPr="00201ED5">
        <w:rPr>
          <w:rFonts w:ascii="Times New Roman" w:eastAsia="Times New Roman" w:hAnsi="Times New Roman" w:cs="Times New Roman"/>
          <w:kern w:val="0"/>
          <w:lang w:val="en-GB" w:eastAsia="en-GB"/>
          <w14:ligatures w14:val="none"/>
        </w:rPr>
        <w:t xml:space="preserve"> </w:t>
      </w:r>
      <w:r w:rsidR="00201ED5" w:rsidRPr="00201ED5">
        <w:rPr>
          <w:lang w:val="en-GB"/>
        </w:rPr>
        <w:t>Comprehensive patient data, including ID, name, age, insurance information, and dental history, will be recorded and stored by the system. Additionally, it will keep note of previous allergies, prescriptions, and treatments.</w:t>
      </w:r>
    </w:p>
    <w:p w14:paraId="0B87DA99" w14:textId="3466DE64" w:rsidR="007B4A59" w:rsidRPr="007B4A59" w:rsidRDefault="007B4A59" w:rsidP="00201ED5">
      <w:r w:rsidRPr="007B4A59">
        <w:t xml:space="preserve">   - Benefits: This digitized information enables faster access to patient records, reduces the risk of errors, and improves the overall patient experience.</w:t>
      </w:r>
    </w:p>
    <w:p w14:paraId="75D9E8DC" w14:textId="77777777" w:rsidR="007B4A59" w:rsidRPr="007B4A59" w:rsidRDefault="007B4A59" w:rsidP="007B4A59"/>
    <w:p w14:paraId="43C7327D" w14:textId="77777777" w:rsidR="007B4A59" w:rsidRPr="007B4A59" w:rsidRDefault="007B4A59" w:rsidP="007B4A59">
      <w:pPr>
        <w:rPr>
          <w:b/>
          <w:bCs/>
        </w:rPr>
      </w:pPr>
      <w:r w:rsidRPr="007B4A59">
        <w:rPr>
          <w:b/>
          <w:bCs/>
        </w:rPr>
        <w:t>2. Appointment Scheduling:</w:t>
      </w:r>
    </w:p>
    <w:p w14:paraId="4BE8B4E9" w14:textId="77777777" w:rsidR="007B4A59" w:rsidRPr="007B4A59" w:rsidRDefault="007B4A59" w:rsidP="007B4A59">
      <w:r w:rsidRPr="007B4A59">
        <w:t xml:space="preserve">   - Functionality: A scheduling module that allows patients to book appointments online, view available slots, and schedule with specific doctors. The system could send automated reminders to patients and doctors, reducing no-shows and late arrivals.</w:t>
      </w:r>
    </w:p>
    <w:p w14:paraId="39711DC5" w14:textId="77777777" w:rsidR="007B4A59" w:rsidRPr="007B4A59" w:rsidRDefault="007B4A59" w:rsidP="007B4A59">
      <w:r w:rsidRPr="007B4A59">
        <w:lastRenderedPageBreak/>
        <w:t xml:space="preserve">   - Benefits: Improves clinic time management, enhances patient convenience, and reduces appointment conflicts.</w:t>
      </w:r>
    </w:p>
    <w:p w14:paraId="438FE136" w14:textId="77777777" w:rsidR="007B4A59" w:rsidRPr="007B4A59" w:rsidRDefault="007B4A59" w:rsidP="007B4A59"/>
    <w:p w14:paraId="01BFBBDF" w14:textId="77777777" w:rsidR="007B4A59" w:rsidRPr="007B4A59" w:rsidRDefault="007B4A59" w:rsidP="007B4A59">
      <w:pPr>
        <w:rPr>
          <w:b/>
          <w:bCs/>
        </w:rPr>
      </w:pPr>
      <w:r w:rsidRPr="007B4A59">
        <w:rPr>
          <w:b/>
          <w:bCs/>
        </w:rPr>
        <w:t>3. Clinical Features:</w:t>
      </w:r>
    </w:p>
    <w:p w14:paraId="33971907" w14:textId="77777777" w:rsidR="007B4A59" w:rsidRPr="007B4A59" w:rsidRDefault="007B4A59" w:rsidP="007B4A59">
      <w:r w:rsidRPr="007B4A59">
        <w:t xml:space="preserve">   - Functionality: A dashboard where doctors can record treatment plans, procedures, and access detailed diagnostic images such as X-rays. Doctors can upload images, write notes, and track progress for each patient.</w:t>
      </w:r>
    </w:p>
    <w:p w14:paraId="46A7F22B" w14:textId="77777777" w:rsidR="007B4A59" w:rsidRPr="007B4A59" w:rsidRDefault="007B4A59" w:rsidP="007B4A59">
      <w:r w:rsidRPr="007B4A59">
        <w:t xml:space="preserve">   - Benefits: Ensures a complete and organized record of the patient's treatment plan and history, facilitating accurate decision-making and continuity of care.</w:t>
      </w:r>
    </w:p>
    <w:p w14:paraId="1786F923" w14:textId="77777777" w:rsidR="007B4A59" w:rsidRPr="007B4A59" w:rsidRDefault="007B4A59" w:rsidP="007B4A59"/>
    <w:p w14:paraId="301060C0" w14:textId="596A545D" w:rsidR="007B4A59" w:rsidRPr="007B4A59" w:rsidRDefault="007C2167" w:rsidP="007B4A59">
      <w:pPr>
        <w:rPr>
          <w:b/>
          <w:bCs/>
        </w:rPr>
      </w:pPr>
      <w:r>
        <w:rPr>
          <w:rFonts w:hint="eastAsia"/>
          <w:b/>
          <w:bCs/>
        </w:rPr>
        <w:t>5</w:t>
      </w:r>
      <w:r w:rsidR="007B4A59" w:rsidRPr="007B4A59">
        <w:rPr>
          <w:b/>
          <w:bCs/>
        </w:rPr>
        <w:t>. Analytics and Reporting:</w:t>
      </w:r>
    </w:p>
    <w:p w14:paraId="67A7F606" w14:textId="0712F8AA" w:rsidR="00EA6365" w:rsidRPr="00EA6365" w:rsidRDefault="00EA6365" w:rsidP="00EA6365">
      <w:pPr>
        <w:rPr>
          <w:lang w:val="en-GB"/>
        </w:rPr>
      </w:pPr>
      <w:r>
        <w:rPr>
          <w:lang w:val="en-GB"/>
        </w:rPr>
        <w:t xml:space="preserve">- </w:t>
      </w:r>
      <w:r w:rsidRPr="00EA6365">
        <w:rPr>
          <w:lang w:val="en-GB"/>
        </w:rPr>
        <w:t>Functionality: Analytics capabilities to provide reports on financial performance, appointment patterns, treatment types, and patient demographics; these insights can help with decision-making and enhance clinic operations.</w:t>
      </w:r>
    </w:p>
    <w:p w14:paraId="15CC2CC1" w14:textId="77777777" w:rsidR="007B4A59" w:rsidRPr="007B4A59" w:rsidRDefault="007B4A59" w:rsidP="007B4A59">
      <w:r w:rsidRPr="007B4A59">
        <w:t xml:space="preserve">   - Benefits: Helps in strategic planning, improving patient care, and optimizing resources.</w:t>
      </w:r>
    </w:p>
    <w:p w14:paraId="2505051A" w14:textId="77777777" w:rsidR="007F011B" w:rsidRDefault="007F011B" w:rsidP="002A1008">
      <w:pPr>
        <w:rPr>
          <w:b/>
          <w:bCs/>
        </w:rPr>
      </w:pPr>
    </w:p>
    <w:p w14:paraId="6A911010" w14:textId="77777777" w:rsidR="007F011B" w:rsidRPr="007F011B" w:rsidRDefault="007F011B" w:rsidP="002A1008">
      <w:pPr>
        <w:rPr>
          <w:b/>
          <w:bCs/>
          <w:sz w:val="36"/>
          <w:szCs w:val="36"/>
        </w:rPr>
      </w:pPr>
    </w:p>
    <w:p w14:paraId="54DD9631" w14:textId="4CA17EFA" w:rsidR="007B4A59" w:rsidRPr="007B4A59" w:rsidRDefault="007F011B" w:rsidP="002A1008">
      <w:r w:rsidRPr="007F011B">
        <w:rPr>
          <w:b/>
          <w:bCs/>
          <w:sz w:val="36"/>
          <w:szCs w:val="36"/>
        </w:rPr>
        <w:t xml:space="preserve"> Section 3 :</w:t>
      </w:r>
      <w:r>
        <w:rPr>
          <w:b/>
          <w:bCs/>
        </w:rPr>
        <w:br/>
      </w:r>
      <w:r w:rsidR="002A1008" w:rsidRPr="002A1008">
        <w:rPr>
          <w:b/>
          <w:bCs/>
        </w:rPr>
        <w:t>Non-Functional Requirements</w:t>
      </w:r>
      <w:r w:rsidR="002A1008" w:rsidRPr="002A1008">
        <w:t>:</w:t>
      </w:r>
    </w:p>
    <w:p w14:paraId="53D7CAD6" w14:textId="59F7AE31" w:rsidR="007B4A59" w:rsidRPr="007B4A59" w:rsidRDefault="002A1008" w:rsidP="007B4A59">
      <w:pPr>
        <w:rPr>
          <w:b/>
          <w:bCs/>
        </w:rPr>
      </w:pPr>
      <w:r>
        <w:rPr>
          <w:b/>
          <w:bCs/>
        </w:rPr>
        <w:t>1</w:t>
      </w:r>
      <w:r w:rsidR="007B4A59" w:rsidRPr="007B4A59">
        <w:rPr>
          <w:b/>
          <w:bCs/>
        </w:rPr>
        <w:t>. Security:</w:t>
      </w:r>
    </w:p>
    <w:p w14:paraId="188D694F" w14:textId="77777777" w:rsidR="007B4A59" w:rsidRPr="007B4A59" w:rsidRDefault="007B4A59" w:rsidP="007B4A59">
      <w:r w:rsidRPr="007B4A59">
        <w:t xml:space="preserve">   - Functionality: To protect patient information from unauthorized access. Only authorized personnel can view or edit sensitive data.</w:t>
      </w:r>
    </w:p>
    <w:p w14:paraId="040DAEF4" w14:textId="77777777" w:rsidR="007B4A59" w:rsidRPr="007B4A59" w:rsidRDefault="007B4A59" w:rsidP="007B4A59">
      <w:r w:rsidRPr="007B4A59">
        <w:t xml:space="preserve">   - Benefits: Ensures patient privacy, complies with regulations such as HIPAA, and reduces the risk of data breaches.</w:t>
      </w:r>
    </w:p>
    <w:p w14:paraId="1BFD8369" w14:textId="77777777" w:rsidR="007B4A59" w:rsidRPr="007B4A59" w:rsidRDefault="007B4A59" w:rsidP="007B4A59"/>
    <w:p w14:paraId="67A71288" w14:textId="0DE26C37" w:rsidR="007B4A59" w:rsidRPr="007B4A59" w:rsidRDefault="007B4A59" w:rsidP="007B4A59">
      <w:r w:rsidRPr="007B4A59">
        <w:t xml:space="preserve">This web application will serve as an all-in-one solution for clinic management, offering efficient tools to handle patient information, appointments, financials, communication, and security. The system will not only improve the operational efficiency of the clinic but also provide a better, more organized experience for both patients and staff. This innovative </w:t>
      </w:r>
      <w:r w:rsidRPr="007B4A59">
        <w:lastRenderedPageBreak/>
        <w:t>solution will ensure that dental clinics can deliver high-quality care while maintaining secure and accurate data management.</w:t>
      </w:r>
    </w:p>
    <w:p w14:paraId="40AD6A13" w14:textId="77777777" w:rsidR="00DB578F" w:rsidRDefault="00DB578F">
      <w:pPr>
        <w:pBdr>
          <w:bottom w:val="single" w:sz="6" w:space="1" w:color="auto"/>
        </w:pBdr>
      </w:pPr>
    </w:p>
    <w:p w14:paraId="06FB3354" w14:textId="7F7E2D89" w:rsidR="00562F21" w:rsidRPr="00F85563" w:rsidRDefault="00562F21" w:rsidP="00F85563">
      <w:pPr>
        <w:pBdr>
          <w:bottom w:val="single" w:sz="6" w:space="1" w:color="auto"/>
        </w:pBdr>
        <w:rPr>
          <w:b/>
          <w:bCs/>
        </w:rPr>
      </w:pPr>
      <w:r w:rsidRPr="00532AB0">
        <w:rPr>
          <w:b/>
          <w:bCs/>
        </w:rPr>
        <w:t>2-</w:t>
      </w:r>
      <w:r w:rsidR="00B567B6" w:rsidRPr="00532AB0">
        <w:rPr>
          <w:b/>
          <w:bCs/>
        </w:rPr>
        <w:t xml:space="preserve">Performance </w:t>
      </w:r>
      <w:r w:rsidR="00532AB0" w:rsidRPr="00532AB0">
        <w:rPr>
          <w:b/>
          <w:bCs/>
        </w:rPr>
        <w:t>:</w:t>
      </w:r>
      <w:r w:rsidR="00532AB0">
        <w:rPr>
          <w:b/>
          <w:bCs/>
        </w:rPr>
        <w:t xml:space="preserve"> </w:t>
      </w:r>
      <w:r w:rsidR="00B567B6">
        <w:t xml:space="preserve">like </w:t>
      </w:r>
      <w:r w:rsidR="00532AB0" w:rsidRPr="00532AB0">
        <w:t>Response Time</w:t>
      </w:r>
      <w:r w:rsidR="00532AB0">
        <w:t>,</w:t>
      </w:r>
      <w:r w:rsidR="00532AB0" w:rsidRPr="00532AB0">
        <w:t xml:space="preserve"> Scalability</w:t>
      </w:r>
      <w:r w:rsidR="00532AB0">
        <w:t>,</w:t>
      </w:r>
      <w:r w:rsidR="00532AB0" w:rsidRPr="00532AB0">
        <w:t xml:space="preserve"> Data Retrieval Speed</w:t>
      </w:r>
    </w:p>
    <w:p w14:paraId="17274350" w14:textId="77777777" w:rsidR="00382F8D" w:rsidRDefault="00382F8D" w:rsidP="00D96ACF">
      <w:pPr>
        <w:pBdr>
          <w:bottom w:val="single" w:sz="6" w:space="1" w:color="auto"/>
        </w:pBdr>
      </w:pPr>
    </w:p>
    <w:p w14:paraId="44618C5B" w14:textId="77777777" w:rsidR="00382F8D" w:rsidRDefault="00382F8D" w:rsidP="00D96ACF">
      <w:pPr>
        <w:pBdr>
          <w:bottom w:val="single" w:sz="6" w:space="1" w:color="auto"/>
        </w:pBdr>
      </w:pPr>
    </w:p>
    <w:p w14:paraId="0CC16EDE" w14:textId="77777777" w:rsidR="00382F8D" w:rsidRDefault="00382F8D" w:rsidP="00D96ACF">
      <w:pPr>
        <w:pBdr>
          <w:bottom w:val="single" w:sz="6" w:space="1" w:color="auto"/>
        </w:pBdr>
      </w:pPr>
    </w:p>
    <w:p w14:paraId="4D21BFF4" w14:textId="6D526389" w:rsidR="00D96ACF" w:rsidRPr="00D96ACF" w:rsidRDefault="00F85563" w:rsidP="00D96ACF">
      <w:pPr>
        <w:pBdr>
          <w:bottom w:val="single" w:sz="6" w:space="1" w:color="auto"/>
        </w:pBdr>
        <w:rPr>
          <w:b/>
          <w:bCs/>
          <w:lang w:val="en-GB"/>
        </w:rPr>
      </w:pPr>
      <w:r>
        <w:t>3-</w:t>
      </w:r>
      <w:r w:rsidR="00D96ACF" w:rsidRPr="00D96ACF">
        <w:rPr>
          <w:b/>
          <w:bCs/>
          <w:lang w:val="en-GB"/>
        </w:rPr>
        <w:t xml:space="preserve"> Security</w:t>
      </w:r>
    </w:p>
    <w:p w14:paraId="47254BD1" w14:textId="6645F011" w:rsidR="00382F8D" w:rsidRDefault="00382F8D" w:rsidP="00382F8D">
      <w:pPr>
        <w:pBdr>
          <w:bottom w:val="single" w:sz="6" w:space="1" w:color="auto"/>
        </w:pBdr>
      </w:pPr>
      <w:r>
        <w:t>3.1</w:t>
      </w:r>
      <w:r w:rsidR="00634BD6">
        <w:t xml:space="preserve"> </w:t>
      </w:r>
      <w:r>
        <w:t>Authentication:</w:t>
      </w:r>
      <w:r>
        <w:tab/>
      </w:r>
    </w:p>
    <w:p w14:paraId="7CDA6956" w14:textId="77777777" w:rsidR="00382F8D" w:rsidRDefault="00382F8D" w:rsidP="00382F8D">
      <w:pPr>
        <w:pBdr>
          <w:bottom w:val="single" w:sz="6" w:space="1" w:color="auto"/>
        </w:pBdr>
      </w:pPr>
      <w:r>
        <w:t>Only authorized users can log in and access sensitive data.</w:t>
      </w:r>
    </w:p>
    <w:p w14:paraId="62081555" w14:textId="2417A72D" w:rsidR="00382F8D" w:rsidRDefault="00382F8D" w:rsidP="00382F8D">
      <w:pPr>
        <w:pBdr>
          <w:bottom w:val="single" w:sz="6" w:space="1" w:color="auto"/>
        </w:pBdr>
      </w:pPr>
      <w:r>
        <w:t>3.2</w:t>
      </w:r>
      <w:r w:rsidR="00634BD6">
        <w:t xml:space="preserve"> </w:t>
      </w:r>
      <w:r>
        <w:t>Data Encryption:</w:t>
      </w:r>
    </w:p>
    <w:p w14:paraId="6B2738EA" w14:textId="77777777" w:rsidR="00382F8D" w:rsidRDefault="00382F8D" w:rsidP="00382F8D">
      <w:pPr>
        <w:pBdr>
          <w:bottom w:val="single" w:sz="6" w:space="1" w:color="auto"/>
        </w:pBdr>
      </w:pPr>
      <w:r>
        <w:t>All data transmitted between the client and server must use HTTPS with TLS encryption.</w:t>
      </w:r>
    </w:p>
    <w:p w14:paraId="5ABF5D72" w14:textId="3A752B83" w:rsidR="00382F8D" w:rsidRDefault="00382F8D" w:rsidP="00382F8D">
      <w:pPr>
        <w:pBdr>
          <w:bottom w:val="single" w:sz="6" w:space="1" w:color="auto"/>
        </w:pBdr>
      </w:pPr>
      <w:r>
        <w:t>3.3</w:t>
      </w:r>
      <w:r w:rsidR="00634BD6">
        <w:t xml:space="preserve"> </w:t>
      </w:r>
      <w:r>
        <w:t>Access Control:</w:t>
      </w:r>
    </w:p>
    <w:p w14:paraId="0AC1CE9C" w14:textId="7A70C2BD" w:rsidR="00562F21" w:rsidRDefault="00382F8D" w:rsidP="00382F8D">
      <w:pPr>
        <w:pBdr>
          <w:bottom w:val="single" w:sz="6" w:space="1" w:color="auto"/>
        </w:pBdr>
      </w:pPr>
      <w:r>
        <w:t>Role-based access ensures that only authorized personnel can access sensitive features, such as patient records.</w:t>
      </w:r>
    </w:p>
    <w:p w14:paraId="2DBF5556" w14:textId="77777777" w:rsidR="004519CF" w:rsidRDefault="004519CF" w:rsidP="00382F8D">
      <w:pPr>
        <w:pBdr>
          <w:bottom w:val="single" w:sz="6" w:space="1" w:color="auto"/>
        </w:pBdr>
      </w:pPr>
    </w:p>
    <w:p w14:paraId="5A3C4249" w14:textId="77777777" w:rsidR="004519CF" w:rsidRPr="004519CF" w:rsidRDefault="004519CF" w:rsidP="00382F8D">
      <w:pPr>
        <w:pBdr>
          <w:bottom w:val="single" w:sz="6" w:space="1" w:color="auto"/>
        </w:pBdr>
        <w:rPr>
          <w:lang w:val="en-GB"/>
        </w:rPr>
      </w:pPr>
    </w:p>
    <w:p w14:paraId="0D6BEE34" w14:textId="77777777" w:rsidR="00562F21" w:rsidRPr="00C165B1" w:rsidRDefault="00562F21">
      <w:pPr>
        <w:pBdr>
          <w:bottom w:val="single" w:sz="6" w:space="1" w:color="auto"/>
        </w:pBdr>
        <w:rPr>
          <w:b/>
          <w:bCs/>
        </w:rPr>
      </w:pPr>
    </w:p>
    <w:p w14:paraId="53723321" w14:textId="6FCA30C8" w:rsidR="00C165B1" w:rsidRPr="00C165B1" w:rsidRDefault="00C165B1" w:rsidP="00C165B1">
      <w:pPr>
        <w:pBdr>
          <w:bottom w:val="single" w:sz="6" w:space="1" w:color="auto"/>
        </w:pBdr>
        <w:rPr>
          <w:b/>
          <w:bCs/>
        </w:rPr>
      </w:pPr>
      <w:r>
        <w:rPr>
          <w:b/>
          <w:bCs/>
        </w:rPr>
        <w:t>4-</w:t>
      </w:r>
      <w:r w:rsidRPr="00C165B1">
        <w:rPr>
          <w:b/>
          <w:bCs/>
        </w:rPr>
        <w:t>Reliability</w:t>
      </w:r>
    </w:p>
    <w:p w14:paraId="5F205646" w14:textId="604CA39C" w:rsidR="00C165B1" w:rsidRDefault="00C165B1" w:rsidP="00C165B1">
      <w:pPr>
        <w:pBdr>
          <w:bottom w:val="single" w:sz="6" w:space="1" w:color="auto"/>
        </w:pBdr>
      </w:pPr>
      <w:r>
        <w:t>4.1</w:t>
      </w:r>
      <w:r w:rsidR="007C0FB3">
        <w:t xml:space="preserve"> </w:t>
      </w:r>
      <w:r>
        <w:t>Availability:</w:t>
      </w:r>
    </w:p>
    <w:p w14:paraId="769A9ABC" w14:textId="5138E8C5" w:rsidR="00C165B1" w:rsidRDefault="00C165B1" w:rsidP="00C165B1">
      <w:pPr>
        <w:pBdr>
          <w:bottom w:val="single" w:sz="6" w:space="1" w:color="auto"/>
        </w:pBdr>
      </w:pPr>
      <w:r>
        <w:t>The system must have 99.9% uptime to ensure continuous access for users.</w:t>
      </w:r>
    </w:p>
    <w:p w14:paraId="242F204D" w14:textId="1F10B72E" w:rsidR="00C165B1" w:rsidRDefault="007C0FB3" w:rsidP="00C165B1">
      <w:pPr>
        <w:pBdr>
          <w:bottom w:val="single" w:sz="6" w:space="1" w:color="auto"/>
        </w:pBdr>
      </w:pPr>
      <w:r>
        <w:t xml:space="preserve">4.2 </w:t>
      </w:r>
      <w:r w:rsidR="00C165B1">
        <w:t>Error Handling:</w:t>
      </w:r>
    </w:p>
    <w:p w14:paraId="3EF6E325" w14:textId="77777777" w:rsidR="00C165B1" w:rsidRDefault="00C165B1" w:rsidP="00C165B1">
      <w:pPr>
        <w:pBdr>
          <w:bottom w:val="single" w:sz="6" w:space="1" w:color="auto"/>
        </w:pBdr>
      </w:pPr>
      <w:r>
        <w:t>The system must gracefully handle errors and provide meaningful error messages to users.</w:t>
      </w:r>
    </w:p>
    <w:p w14:paraId="2074CC9F" w14:textId="196E5786" w:rsidR="00C165B1" w:rsidRDefault="007C0FB3" w:rsidP="00C165B1">
      <w:pPr>
        <w:pBdr>
          <w:bottom w:val="single" w:sz="6" w:space="1" w:color="auto"/>
        </w:pBdr>
      </w:pPr>
      <w:r>
        <w:t xml:space="preserve">4.3 </w:t>
      </w:r>
      <w:r w:rsidR="00C165B1">
        <w:t>Backup and Recovery:</w:t>
      </w:r>
    </w:p>
    <w:p w14:paraId="3BDAC2DC" w14:textId="77777777" w:rsidR="00C165B1" w:rsidRDefault="00C165B1" w:rsidP="00C165B1">
      <w:pPr>
        <w:pBdr>
          <w:bottom w:val="single" w:sz="6" w:space="1" w:color="auto"/>
        </w:pBdr>
      </w:pPr>
      <w:r>
        <w:t>Regular backups of patient and appointment data with recovery time objectives of under 30 minutes.</w:t>
      </w:r>
    </w:p>
    <w:p w14:paraId="44B4E2D7" w14:textId="77777777" w:rsidR="00562F21" w:rsidRDefault="00562F21">
      <w:pPr>
        <w:pBdr>
          <w:bottom w:val="single" w:sz="6" w:space="1" w:color="auto"/>
        </w:pBdr>
      </w:pPr>
    </w:p>
    <w:p w14:paraId="4696B8CF" w14:textId="77777777" w:rsidR="00562F21" w:rsidRDefault="00562F21">
      <w:pPr>
        <w:pBdr>
          <w:bottom w:val="single" w:sz="6" w:space="1" w:color="auto"/>
        </w:pBdr>
      </w:pPr>
    </w:p>
    <w:p w14:paraId="75EAFBF3" w14:textId="77777777" w:rsidR="00562F21" w:rsidRDefault="00562F21">
      <w:pPr>
        <w:pBdr>
          <w:bottom w:val="single" w:sz="6" w:space="1" w:color="auto"/>
        </w:pBdr>
      </w:pPr>
    </w:p>
    <w:p w14:paraId="01CF7BA0" w14:textId="77777777" w:rsidR="00A45EE8" w:rsidRPr="00BC37E5" w:rsidRDefault="00A45EE8" w:rsidP="00A45EE8">
      <w:pPr>
        <w:pBdr>
          <w:bottom w:val="single" w:sz="6" w:space="1" w:color="auto"/>
        </w:pBdr>
        <w:rPr>
          <w:b/>
          <w:bCs/>
        </w:rPr>
      </w:pPr>
      <w:r w:rsidRPr="00BC37E5">
        <w:rPr>
          <w:b/>
          <w:bCs/>
        </w:rPr>
        <w:t>5. Maintainability</w:t>
      </w:r>
    </w:p>
    <w:p w14:paraId="0FC65B1B" w14:textId="0D8FF8E0" w:rsidR="00A45EE8" w:rsidRDefault="00BC37E5" w:rsidP="00A45EE8">
      <w:pPr>
        <w:pBdr>
          <w:bottom w:val="single" w:sz="6" w:space="1" w:color="auto"/>
        </w:pBdr>
      </w:pPr>
      <w:r>
        <w:t xml:space="preserve">5.1 </w:t>
      </w:r>
      <w:r w:rsidR="00A45EE8">
        <w:t>Code Modularity:</w:t>
      </w:r>
    </w:p>
    <w:p w14:paraId="47A1D435" w14:textId="77777777" w:rsidR="00A45EE8" w:rsidRDefault="00A45EE8" w:rsidP="00A45EE8">
      <w:pPr>
        <w:pBdr>
          <w:bottom w:val="single" w:sz="6" w:space="1" w:color="auto"/>
        </w:pBdr>
      </w:pPr>
      <w:r>
        <w:t>Code must follow best practices for modularity to make maintenance and upgrades easier.</w:t>
      </w:r>
    </w:p>
    <w:p w14:paraId="2656C4FB" w14:textId="11E15BEB" w:rsidR="00A45EE8" w:rsidRDefault="00BC37E5" w:rsidP="00A45EE8">
      <w:pPr>
        <w:pBdr>
          <w:bottom w:val="single" w:sz="6" w:space="1" w:color="auto"/>
        </w:pBdr>
      </w:pPr>
      <w:r>
        <w:t xml:space="preserve">5.2 </w:t>
      </w:r>
      <w:r w:rsidR="00A45EE8">
        <w:t>Documentation:</w:t>
      </w:r>
    </w:p>
    <w:p w14:paraId="69CF8ED9" w14:textId="77777777" w:rsidR="00A45EE8" w:rsidRDefault="00A45EE8" w:rsidP="00A45EE8">
      <w:pPr>
        <w:pBdr>
          <w:bottom w:val="single" w:sz="6" w:space="1" w:color="auto"/>
        </w:pBdr>
      </w:pPr>
      <w:r>
        <w:t>Provide comprehensive documentation for developers and system administrators.</w:t>
      </w:r>
    </w:p>
    <w:p w14:paraId="5AA8077A" w14:textId="49DAA810" w:rsidR="00A45EE8" w:rsidRDefault="00BC37E5" w:rsidP="00A45EE8">
      <w:pPr>
        <w:pBdr>
          <w:bottom w:val="single" w:sz="6" w:space="1" w:color="auto"/>
        </w:pBdr>
      </w:pPr>
      <w:r>
        <w:t xml:space="preserve">5.3 </w:t>
      </w:r>
      <w:r w:rsidR="00A45EE8">
        <w:t>Version Control:</w:t>
      </w:r>
    </w:p>
    <w:p w14:paraId="2788B643" w14:textId="7B33BBB1" w:rsidR="00562F21" w:rsidRDefault="00A45EE8" w:rsidP="00A45EE8">
      <w:pPr>
        <w:pBdr>
          <w:bottom w:val="single" w:sz="6" w:space="1" w:color="auto"/>
        </w:pBdr>
      </w:pPr>
      <w:r>
        <w:t>All code changes must be tracked using a version control system like Git.</w:t>
      </w:r>
    </w:p>
    <w:p w14:paraId="48CF49A1" w14:textId="77777777" w:rsidR="00634BD6" w:rsidRDefault="00634BD6" w:rsidP="00A45EE8">
      <w:pPr>
        <w:pBdr>
          <w:bottom w:val="single" w:sz="6" w:space="1" w:color="auto"/>
        </w:pBdr>
      </w:pPr>
    </w:p>
    <w:p w14:paraId="3D1363F3" w14:textId="40172B82" w:rsidR="00634BD6" w:rsidRPr="00634BD6" w:rsidRDefault="00634BD6" w:rsidP="00634BD6">
      <w:pPr>
        <w:pBdr>
          <w:bottom w:val="single" w:sz="6" w:space="1" w:color="auto"/>
        </w:pBdr>
        <w:rPr>
          <w:b/>
          <w:bCs/>
        </w:rPr>
      </w:pPr>
      <w:r w:rsidRPr="00634BD6">
        <w:rPr>
          <w:b/>
          <w:bCs/>
        </w:rPr>
        <w:t>6</w:t>
      </w:r>
      <w:r>
        <w:rPr>
          <w:b/>
          <w:bCs/>
        </w:rPr>
        <w:t>-</w:t>
      </w:r>
      <w:r w:rsidRPr="00634BD6">
        <w:rPr>
          <w:b/>
          <w:bCs/>
        </w:rPr>
        <w:t xml:space="preserve"> Audit and Monitoring:</w:t>
      </w:r>
    </w:p>
    <w:p w14:paraId="2BEE3340" w14:textId="0679FF0D" w:rsidR="00634BD6" w:rsidRDefault="00634BD6" w:rsidP="00634BD6">
      <w:pPr>
        <w:pBdr>
          <w:bottom w:val="single" w:sz="6" w:space="1" w:color="auto"/>
        </w:pBdr>
      </w:pPr>
      <w:r>
        <w:t>6.1 Logging:</w:t>
      </w:r>
    </w:p>
    <w:p w14:paraId="6C30ED26" w14:textId="77777777" w:rsidR="00634BD6" w:rsidRDefault="00634BD6" w:rsidP="00634BD6">
      <w:pPr>
        <w:pBdr>
          <w:bottom w:val="single" w:sz="6" w:space="1" w:color="auto"/>
        </w:pBdr>
      </w:pPr>
      <w:r>
        <w:t>Track all user activities (e.g., logins, data modifications) for audit purposes.</w:t>
      </w:r>
    </w:p>
    <w:p w14:paraId="2C06AEE9" w14:textId="0A2C730A" w:rsidR="00634BD6" w:rsidRDefault="00634BD6" w:rsidP="00634BD6">
      <w:pPr>
        <w:pBdr>
          <w:bottom w:val="single" w:sz="6" w:space="1" w:color="auto"/>
        </w:pBdr>
      </w:pPr>
      <w:r>
        <w:t>6.2 Monitoring:</w:t>
      </w:r>
    </w:p>
    <w:p w14:paraId="20DBF916" w14:textId="1770EDE6" w:rsidR="00634BD6" w:rsidRDefault="00634BD6" w:rsidP="00634BD6">
      <w:pPr>
        <w:pBdr>
          <w:bottom w:val="single" w:sz="6" w:space="1" w:color="auto"/>
        </w:pBdr>
      </w:pPr>
      <w:r>
        <w:t>Implement performance monitoring and alerts for server health and uptime.</w:t>
      </w:r>
    </w:p>
    <w:p w14:paraId="19732196" w14:textId="77777777" w:rsidR="00562F21" w:rsidRDefault="00562F21">
      <w:pPr>
        <w:pBdr>
          <w:bottom w:val="single" w:sz="6" w:space="1" w:color="auto"/>
        </w:pBdr>
      </w:pPr>
    </w:p>
    <w:p w14:paraId="587B9A63" w14:textId="77777777" w:rsidR="00083719" w:rsidRDefault="00083719">
      <w:pPr>
        <w:pBdr>
          <w:bottom w:val="single" w:sz="6" w:space="1" w:color="auto"/>
        </w:pBdr>
      </w:pPr>
    </w:p>
    <w:p w14:paraId="347B7943" w14:textId="77777777" w:rsidR="00083719" w:rsidRDefault="00083719">
      <w:pPr>
        <w:pBdr>
          <w:bottom w:val="single" w:sz="6" w:space="1" w:color="auto"/>
        </w:pBdr>
      </w:pPr>
    </w:p>
    <w:p w14:paraId="7A27E68A" w14:textId="77777777" w:rsidR="00083719" w:rsidRDefault="00083719">
      <w:pPr>
        <w:pBdr>
          <w:bottom w:val="single" w:sz="6" w:space="1" w:color="auto"/>
        </w:pBdr>
      </w:pPr>
    </w:p>
    <w:p w14:paraId="6BB09EFD" w14:textId="3701EBF7" w:rsidR="00083719" w:rsidRDefault="00CF1CA3" w:rsidP="00CF1CA3">
      <w:pPr>
        <w:pBdr>
          <w:bottom w:val="single" w:sz="6" w:space="1" w:color="auto"/>
        </w:pBdr>
        <w:rPr>
          <w:b/>
          <w:bCs/>
        </w:rPr>
      </w:pPr>
      <w:r w:rsidRPr="00CF1CA3">
        <w:rPr>
          <w:b/>
          <w:bCs/>
        </w:rPr>
        <w:t>Tools and Technology</w:t>
      </w:r>
      <w:r>
        <w:rPr>
          <w:b/>
          <w:bCs/>
        </w:rPr>
        <w:t>:</w:t>
      </w:r>
    </w:p>
    <w:p w14:paraId="3244CA2A" w14:textId="77777777" w:rsidR="00CF1CA3" w:rsidRPr="00CF1CA3" w:rsidRDefault="00CF1CA3" w:rsidP="00CF1CA3">
      <w:pPr>
        <w:numPr>
          <w:ilvl w:val="0"/>
          <w:numId w:val="4"/>
        </w:numPr>
        <w:pBdr>
          <w:bottom w:val="single" w:sz="6" w:space="1" w:color="auto"/>
        </w:pBdr>
        <w:rPr>
          <w:lang w:val="en-GB"/>
        </w:rPr>
      </w:pPr>
      <w:hyperlink r:id="rId10" w:history="1">
        <w:r w:rsidRPr="00CF1CA3">
          <w:rPr>
            <w:rStyle w:val="Hyperlink"/>
            <w:lang w:val="en-GB"/>
          </w:rPr>
          <w:t>HTML94.3%</w:t>
        </w:r>
      </w:hyperlink>
      <w:r w:rsidRPr="00CF1CA3">
        <w:rPr>
          <w:lang w:val="en-GB"/>
        </w:rPr>
        <w:t> </w:t>
      </w:r>
    </w:p>
    <w:p w14:paraId="140C75DE" w14:textId="77777777" w:rsidR="00CF1CA3" w:rsidRPr="00CF1CA3" w:rsidRDefault="00CF1CA3" w:rsidP="00CF1CA3">
      <w:pPr>
        <w:numPr>
          <w:ilvl w:val="0"/>
          <w:numId w:val="4"/>
        </w:numPr>
        <w:pBdr>
          <w:bottom w:val="single" w:sz="6" w:space="1" w:color="auto"/>
        </w:pBdr>
        <w:rPr>
          <w:lang w:val="en-GB"/>
        </w:rPr>
      </w:pPr>
      <w:hyperlink r:id="rId11" w:history="1">
        <w:r w:rsidRPr="00CF1CA3">
          <w:rPr>
            <w:rStyle w:val="Hyperlink"/>
            <w:lang w:val="en-GB"/>
          </w:rPr>
          <w:t>CSS4.3%</w:t>
        </w:r>
      </w:hyperlink>
      <w:r w:rsidRPr="00CF1CA3">
        <w:rPr>
          <w:lang w:val="en-GB"/>
        </w:rPr>
        <w:t> </w:t>
      </w:r>
    </w:p>
    <w:p w14:paraId="6B48540A" w14:textId="2EE1BF59" w:rsidR="00083719" w:rsidRPr="00A130F9" w:rsidRDefault="00CF1CA3" w:rsidP="00A130F9">
      <w:pPr>
        <w:numPr>
          <w:ilvl w:val="0"/>
          <w:numId w:val="4"/>
        </w:numPr>
        <w:pBdr>
          <w:bottom w:val="single" w:sz="6" w:space="1" w:color="auto"/>
        </w:pBdr>
        <w:rPr>
          <w:lang w:val="en-GB"/>
        </w:rPr>
      </w:pPr>
      <w:hyperlink r:id="rId12" w:history="1">
        <w:r w:rsidRPr="00CF1CA3">
          <w:rPr>
            <w:rStyle w:val="Hyperlink"/>
            <w:lang w:val="en-GB"/>
          </w:rPr>
          <w:t>JavaScript1.4%</w:t>
        </w:r>
      </w:hyperlink>
    </w:p>
    <w:p w14:paraId="3F8AB492" w14:textId="77777777" w:rsidR="00083719" w:rsidRDefault="00083719">
      <w:pPr>
        <w:pBdr>
          <w:bottom w:val="single" w:sz="6" w:space="1" w:color="auto"/>
        </w:pBdr>
      </w:pPr>
    </w:p>
    <w:p w14:paraId="4AFE8B88" w14:textId="77777777" w:rsidR="00562F21" w:rsidRDefault="00562F21">
      <w:pPr>
        <w:pBdr>
          <w:bottom w:val="single" w:sz="6" w:space="1" w:color="auto"/>
        </w:pBdr>
      </w:pPr>
    </w:p>
    <w:p w14:paraId="02FE855D" w14:textId="705183A5" w:rsidR="003C18F8" w:rsidRDefault="007F011B" w:rsidP="003C18F8">
      <w:pPr>
        <w:pStyle w:val="Heading2"/>
        <w:jc w:val="center"/>
      </w:pPr>
      <w:r>
        <w:lastRenderedPageBreak/>
        <w:t xml:space="preserve"> Section 4:</w:t>
      </w:r>
      <w:r>
        <w:br/>
      </w:r>
      <w:r w:rsidR="003C18F8">
        <w:rPr>
          <w:rFonts w:hint="eastAsia"/>
        </w:rPr>
        <w:t>Key Features</w:t>
      </w:r>
    </w:p>
    <w:p w14:paraId="1338A025" w14:textId="77777777" w:rsidR="003C18F8" w:rsidRPr="003C18F8" w:rsidRDefault="003C18F8" w:rsidP="003C18F8"/>
    <w:p w14:paraId="5B30F64F" w14:textId="77777777" w:rsidR="003C18F8" w:rsidRDefault="003C18F8" w:rsidP="003C18F8">
      <w:r>
        <w:rPr>
          <w:rFonts w:hint="eastAsia"/>
        </w:rPr>
        <w:t>Starting by the idea of building A web application.</w:t>
      </w:r>
    </w:p>
    <w:p w14:paraId="673CEACF" w14:textId="7E64643C" w:rsidR="003C18F8" w:rsidRDefault="003C18F8" w:rsidP="003C18F8">
      <w:r>
        <w:rPr>
          <w:rFonts w:hint="eastAsia"/>
        </w:rPr>
        <w:t xml:space="preserve">Explaining the </w:t>
      </w:r>
      <w:r>
        <w:t>functionalities</w:t>
      </w:r>
      <w:r>
        <w:rPr>
          <w:rFonts w:hint="eastAsia"/>
        </w:rPr>
        <w:t xml:space="preserve"> that could be </w:t>
      </w:r>
      <w:r>
        <w:t>Offer</w:t>
      </w:r>
      <w:r>
        <w:rPr>
          <w:rFonts w:hint="eastAsia"/>
        </w:rPr>
        <w:t xml:space="preserve">ed in our Dental </w:t>
      </w:r>
      <w:r>
        <w:t>Clinic</w:t>
      </w:r>
      <w:r>
        <w:rPr>
          <w:rFonts w:hint="eastAsia"/>
        </w:rPr>
        <w:t xml:space="preserve"> system.</w:t>
      </w:r>
    </w:p>
    <w:p w14:paraId="2A92F0B3" w14:textId="77777777" w:rsidR="003C18F8" w:rsidRDefault="003C18F8" w:rsidP="003C18F8"/>
    <w:p w14:paraId="270901EF" w14:textId="77777777" w:rsidR="003C18F8" w:rsidRDefault="003C18F8" w:rsidP="003C18F8">
      <w:r w:rsidRPr="00C65512">
        <w:rPr>
          <w:rFonts w:hint="eastAsia"/>
          <w:b/>
          <w:bCs/>
        </w:rPr>
        <w:t>Patient Management:</w:t>
      </w:r>
      <w:r>
        <w:rPr>
          <w:rFonts w:hint="eastAsia"/>
        </w:rPr>
        <w:t xml:space="preserve"> Recording </w:t>
      </w:r>
      <w:r>
        <w:t>Patient</w:t>
      </w:r>
      <w:r>
        <w:rPr>
          <w:rFonts w:hint="eastAsia"/>
        </w:rPr>
        <w:t xml:space="preserve"> past Treatments </w:t>
      </w:r>
      <w:r>
        <w:t>digitally</w:t>
      </w:r>
      <w:r>
        <w:rPr>
          <w:rFonts w:hint="eastAsia"/>
        </w:rPr>
        <w:t xml:space="preserve">, and recording patient </w:t>
      </w:r>
      <w:r>
        <w:t>information (</w:t>
      </w:r>
      <w:r>
        <w:rPr>
          <w:rFonts w:hint="eastAsia"/>
        </w:rPr>
        <w:t>ID, Name, Age, insurance), Storing more detailed information about the patient regarding dental care, dental history,</w:t>
      </w:r>
    </w:p>
    <w:p w14:paraId="1F9C03EB" w14:textId="77777777" w:rsidR="003C18F8" w:rsidRDefault="003C18F8" w:rsidP="003C18F8">
      <w:r w:rsidRPr="00C65512">
        <w:rPr>
          <w:b/>
          <w:bCs/>
        </w:rPr>
        <w:t>Appointment</w:t>
      </w:r>
      <w:r w:rsidRPr="00C65512">
        <w:rPr>
          <w:rFonts w:hint="eastAsia"/>
          <w:b/>
          <w:bCs/>
        </w:rPr>
        <w:t xml:space="preserve"> </w:t>
      </w:r>
      <w:r>
        <w:rPr>
          <w:rFonts w:hint="eastAsia"/>
          <w:b/>
          <w:bCs/>
        </w:rPr>
        <w:t>S</w:t>
      </w:r>
      <w:r w:rsidRPr="00C65512">
        <w:rPr>
          <w:rFonts w:hint="eastAsia"/>
          <w:b/>
          <w:bCs/>
        </w:rPr>
        <w:t>cheduling:</w:t>
      </w:r>
      <w:r>
        <w:rPr>
          <w:rFonts w:hint="eastAsia"/>
        </w:rPr>
        <w:t xml:space="preserve"> A system for </w:t>
      </w:r>
      <w:r>
        <w:t>patients</w:t>
      </w:r>
      <w:r>
        <w:rPr>
          <w:rFonts w:hint="eastAsia"/>
        </w:rPr>
        <w:t xml:space="preserve"> and </w:t>
      </w:r>
      <w:r>
        <w:t>doctors</w:t>
      </w:r>
      <w:r>
        <w:rPr>
          <w:rFonts w:hint="eastAsia"/>
        </w:rPr>
        <w:t xml:space="preserve"> to set appointments for more flexibility, possibly </w:t>
      </w:r>
      <w:r>
        <w:t>reminder</w:t>
      </w:r>
      <w:r>
        <w:rPr>
          <w:rFonts w:hint="eastAsia"/>
        </w:rPr>
        <w:t xml:space="preserve"> for doctors.</w:t>
      </w:r>
    </w:p>
    <w:p w14:paraId="3F4F1CE5" w14:textId="77777777" w:rsidR="003C18F8" w:rsidRDefault="003C18F8" w:rsidP="003C18F8">
      <w:r w:rsidRPr="00C65512">
        <w:rPr>
          <w:rFonts w:hint="eastAsia"/>
          <w:b/>
          <w:bCs/>
        </w:rPr>
        <w:t>Clinical Features:</w:t>
      </w:r>
      <w:r>
        <w:rPr>
          <w:rFonts w:hint="eastAsia"/>
          <w:b/>
          <w:bCs/>
        </w:rPr>
        <w:t xml:space="preserve"> </w:t>
      </w:r>
      <w:r>
        <w:rPr>
          <w:rFonts w:hint="eastAsia"/>
        </w:rPr>
        <w:t>F</w:t>
      </w:r>
      <w:r>
        <w:t>o</w:t>
      </w:r>
      <w:r>
        <w:rPr>
          <w:rFonts w:hint="eastAsia"/>
        </w:rPr>
        <w:t>r doctor to record patient treatment plan, procedures, display X-ray imaging.</w:t>
      </w:r>
    </w:p>
    <w:p w14:paraId="591464D1" w14:textId="77777777" w:rsidR="003C18F8" w:rsidRDefault="003C18F8" w:rsidP="003C18F8">
      <w:r w:rsidRPr="00C65512">
        <w:rPr>
          <w:rFonts w:hint="eastAsia"/>
          <w:b/>
          <w:bCs/>
        </w:rPr>
        <w:t xml:space="preserve">Financial </w:t>
      </w:r>
      <w:r w:rsidRPr="00C65512">
        <w:rPr>
          <w:b/>
          <w:bCs/>
        </w:rPr>
        <w:t>management</w:t>
      </w:r>
      <w:r w:rsidRPr="00C65512">
        <w:rPr>
          <w:rFonts w:hint="eastAsia"/>
          <w:b/>
          <w:bCs/>
        </w:rPr>
        <w:t xml:space="preserve">: </w:t>
      </w:r>
      <w:r>
        <w:rPr>
          <w:rFonts w:hint="eastAsia"/>
        </w:rPr>
        <w:t>Billing, estimated cost for patient treatment.</w:t>
      </w:r>
    </w:p>
    <w:p w14:paraId="7E6C87C7" w14:textId="77777777" w:rsidR="003C18F8" w:rsidRDefault="003C18F8" w:rsidP="003C18F8">
      <w:r w:rsidRPr="00C65512">
        <w:rPr>
          <w:rFonts w:hint="eastAsia"/>
          <w:b/>
          <w:bCs/>
        </w:rPr>
        <w:t>Management:</w:t>
      </w:r>
      <w:r>
        <w:rPr>
          <w:rFonts w:hint="eastAsia"/>
        </w:rPr>
        <w:t xml:space="preserve"> Managing staff schedules, tasks and </w:t>
      </w:r>
      <w:r>
        <w:t>performance</w:t>
      </w:r>
      <w:r>
        <w:rPr>
          <w:rFonts w:hint="eastAsia"/>
        </w:rPr>
        <w:t xml:space="preserve">, Analytics reports on </w:t>
      </w:r>
      <w:r>
        <w:t>performance</w:t>
      </w:r>
      <w:r>
        <w:rPr>
          <w:rFonts w:hint="eastAsia"/>
        </w:rPr>
        <w:t xml:space="preserve"> and patient demographics, and inventory </w:t>
      </w:r>
      <w:r>
        <w:t>management</w:t>
      </w:r>
      <w:r>
        <w:rPr>
          <w:rFonts w:hint="eastAsia"/>
        </w:rPr>
        <w:t>.</w:t>
      </w:r>
    </w:p>
    <w:p w14:paraId="24A1E60A" w14:textId="77777777" w:rsidR="003C18F8" w:rsidRDefault="003C18F8" w:rsidP="003C18F8">
      <w:r w:rsidRPr="00EC15B7">
        <w:rPr>
          <w:rFonts w:hint="eastAsia"/>
          <w:b/>
          <w:bCs/>
        </w:rPr>
        <w:t>Communication:</w:t>
      </w:r>
      <w:r>
        <w:rPr>
          <w:rFonts w:hint="eastAsia"/>
        </w:rPr>
        <w:t xml:space="preserve"> Messaging, Reminders, and document sharing.</w:t>
      </w:r>
    </w:p>
    <w:p w14:paraId="22636BF2" w14:textId="6FC99B61" w:rsidR="003C18F8" w:rsidRDefault="003C18F8" w:rsidP="00AA6471">
      <w:pPr>
        <w:pBdr>
          <w:bottom w:val="single" w:sz="6" w:space="1" w:color="auto"/>
        </w:pBdr>
        <w:rPr>
          <w:b/>
          <w:bCs/>
        </w:rPr>
      </w:pPr>
      <w:r w:rsidRPr="00EC15B7">
        <w:rPr>
          <w:rFonts w:hint="eastAsia"/>
          <w:b/>
          <w:bCs/>
        </w:rPr>
        <w:t>Security:</w:t>
      </w:r>
      <w:r>
        <w:rPr>
          <w:rFonts w:hint="eastAsia"/>
          <w:b/>
          <w:bCs/>
        </w:rPr>
        <w:t xml:space="preserve"> </w:t>
      </w:r>
      <w:r>
        <w:rPr>
          <w:rFonts w:hint="eastAsia"/>
        </w:rPr>
        <w:t xml:space="preserve">protecting patient data for unauthorized access, </w:t>
      </w:r>
      <w:r>
        <w:t>Access</w:t>
      </w:r>
      <w:r>
        <w:rPr>
          <w:rFonts w:hint="eastAsia"/>
        </w:rPr>
        <w:t xml:space="preserve"> </w:t>
      </w:r>
      <w:r>
        <w:t>management</w:t>
      </w:r>
      <w:r>
        <w:rPr>
          <w:rFonts w:hint="eastAsia"/>
        </w:rPr>
        <w:t>.</w:t>
      </w:r>
    </w:p>
    <w:p w14:paraId="247FDE83" w14:textId="77777777" w:rsidR="007F011B" w:rsidRPr="007F011B" w:rsidRDefault="007F011B" w:rsidP="007F011B"/>
    <w:p w14:paraId="793AED58" w14:textId="77777777" w:rsidR="007F011B" w:rsidRPr="007F011B" w:rsidRDefault="007F011B" w:rsidP="007F011B"/>
    <w:p w14:paraId="5B5B3E7D" w14:textId="77777777" w:rsidR="007F011B" w:rsidRPr="007F011B" w:rsidRDefault="007F011B" w:rsidP="007F011B"/>
    <w:p w14:paraId="7CFFCD0C" w14:textId="77777777" w:rsidR="007F011B" w:rsidRDefault="007F011B" w:rsidP="007F011B"/>
    <w:p w14:paraId="79422DB1" w14:textId="77777777" w:rsidR="007F011B" w:rsidRDefault="007F011B" w:rsidP="007F011B"/>
    <w:p w14:paraId="78AB13C0" w14:textId="77777777" w:rsidR="007F011B" w:rsidRDefault="007F011B" w:rsidP="007F011B"/>
    <w:p w14:paraId="61F2810C" w14:textId="77777777" w:rsidR="007F011B" w:rsidRDefault="007F011B" w:rsidP="007F011B"/>
    <w:p w14:paraId="4B72AFEA" w14:textId="77777777" w:rsidR="007F011B" w:rsidRDefault="007F011B" w:rsidP="007F011B"/>
    <w:p w14:paraId="12F70F57" w14:textId="77777777" w:rsidR="007F011B" w:rsidRDefault="007F011B" w:rsidP="007F011B"/>
    <w:p w14:paraId="43BE622F" w14:textId="77777777" w:rsidR="007F011B" w:rsidRDefault="007F011B" w:rsidP="007F011B"/>
    <w:p w14:paraId="7759FAC4" w14:textId="77777777" w:rsidR="007F011B" w:rsidRPr="007F011B" w:rsidRDefault="007F011B" w:rsidP="007F011B">
      <w:pPr>
        <w:rPr>
          <w:sz w:val="36"/>
          <w:szCs w:val="36"/>
        </w:rPr>
      </w:pPr>
      <w:r w:rsidRPr="007F011B">
        <w:rPr>
          <w:sz w:val="36"/>
          <w:szCs w:val="36"/>
        </w:rPr>
        <w:t xml:space="preserve">Section 5 : </w:t>
      </w:r>
    </w:p>
    <w:p w14:paraId="42FF7E34" w14:textId="45E3AD8E" w:rsidR="007F011B" w:rsidRPr="007F011B" w:rsidRDefault="007F011B" w:rsidP="007F011B">
      <w:pPr>
        <w:rPr>
          <w:sz w:val="36"/>
          <w:szCs w:val="36"/>
        </w:rPr>
      </w:pPr>
      <w:r w:rsidRPr="007F011B">
        <w:rPr>
          <w:sz w:val="36"/>
          <w:szCs w:val="36"/>
        </w:rPr>
        <w:t>Diagrams:</w:t>
      </w:r>
    </w:p>
    <w:p w14:paraId="7C0FE30E" w14:textId="379C3E54" w:rsidR="003C18F8" w:rsidRDefault="00C8467E" w:rsidP="00F248BC">
      <w:pPr>
        <w:pStyle w:val="Heading2"/>
        <w:jc w:val="center"/>
      </w:pPr>
      <w:r>
        <w:t xml:space="preserve">Class </w:t>
      </w:r>
      <w:r w:rsidR="00B86C87">
        <w:rPr>
          <w:rFonts w:hint="cs"/>
        </w:rPr>
        <w:t>Diagram</w:t>
      </w:r>
    </w:p>
    <w:p w14:paraId="0632033E" w14:textId="278E7F22" w:rsidR="003C18F8" w:rsidRDefault="009229F1" w:rsidP="003C18F8">
      <w:r>
        <w:rPr>
          <w:noProof/>
        </w:rPr>
        <w:drawing>
          <wp:inline distT="0" distB="0" distL="0" distR="0" wp14:anchorId="3066D54F" wp14:editId="15FBB307">
            <wp:extent cx="5943600" cy="6360160"/>
            <wp:effectExtent l="0" t="0" r="0" b="2540"/>
            <wp:docPr id="24065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60160"/>
                    </a:xfrm>
                    <a:prstGeom prst="rect">
                      <a:avLst/>
                    </a:prstGeom>
                    <a:noFill/>
                    <a:ln>
                      <a:noFill/>
                    </a:ln>
                  </pic:spPr>
                </pic:pic>
              </a:graphicData>
            </a:graphic>
          </wp:inline>
        </w:drawing>
      </w:r>
    </w:p>
    <w:p w14:paraId="7731097A" w14:textId="77777777" w:rsidR="003C18F8" w:rsidRDefault="003C18F8" w:rsidP="003C18F8">
      <w:pPr>
        <w:pBdr>
          <w:bottom w:val="single" w:sz="6" w:space="1" w:color="auto"/>
        </w:pBdr>
      </w:pPr>
    </w:p>
    <w:p w14:paraId="55C08541" w14:textId="77777777" w:rsidR="00497550" w:rsidRDefault="00497550" w:rsidP="007C2167">
      <w:pPr>
        <w:pStyle w:val="Heading2"/>
        <w:jc w:val="center"/>
        <w:rPr>
          <w:rtl/>
        </w:rPr>
      </w:pPr>
    </w:p>
    <w:p w14:paraId="7FDF873F" w14:textId="77777777" w:rsidR="00497550" w:rsidRDefault="00497550" w:rsidP="007C2167">
      <w:pPr>
        <w:pStyle w:val="Heading2"/>
        <w:jc w:val="center"/>
        <w:rPr>
          <w:rtl/>
        </w:rPr>
      </w:pPr>
    </w:p>
    <w:p w14:paraId="49B7E685" w14:textId="77777777" w:rsidR="00497550" w:rsidRDefault="00497550" w:rsidP="007C2167">
      <w:pPr>
        <w:pStyle w:val="Heading2"/>
        <w:jc w:val="center"/>
        <w:rPr>
          <w:rtl/>
        </w:rPr>
      </w:pPr>
    </w:p>
    <w:p w14:paraId="64EB4697" w14:textId="412231E1" w:rsidR="00AC5443" w:rsidRDefault="00AC5443" w:rsidP="00AC5443">
      <w:pPr>
        <w:pStyle w:val="Heading2"/>
        <w:jc w:val="center"/>
      </w:pPr>
      <w:r>
        <w:t xml:space="preserve">Use Case </w:t>
      </w:r>
      <w:r>
        <w:rPr>
          <w:rFonts w:hint="cs"/>
        </w:rPr>
        <w:t>Diagram</w:t>
      </w:r>
    </w:p>
    <w:p w14:paraId="6C171EF8" w14:textId="51585D08" w:rsidR="00B86C87" w:rsidRDefault="00DD1553" w:rsidP="007C2167">
      <w:pPr>
        <w:rPr>
          <w:rtl/>
        </w:rPr>
      </w:pPr>
      <w:r>
        <w:rPr>
          <w:noProof/>
          <w:rtl/>
          <w:lang w:val="ar-SA"/>
        </w:rPr>
        <w:drawing>
          <wp:anchor distT="0" distB="0" distL="114300" distR="114300" simplePos="0" relativeHeight="251659264" behindDoc="0" locked="0" layoutInCell="1" allowOverlap="1" wp14:anchorId="45F5D8E4" wp14:editId="3CCAFE21">
            <wp:simplePos x="0" y="0"/>
            <wp:positionH relativeFrom="column">
              <wp:posOffset>0</wp:posOffset>
            </wp:positionH>
            <wp:positionV relativeFrom="paragraph">
              <wp:posOffset>304165</wp:posOffset>
            </wp:positionV>
            <wp:extent cx="5943600" cy="3311525"/>
            <wp:effectExtent l="0" t="0" r="0" b="3175"/>
            <wp:wrapTopAndBottom/>
            <wp:docPr id="1612793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93790" name="Picture 1612793790"/>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anchor>
        </w:drawing>
      </w:r>
    </w:p>
    <w:p w14:paraId="5A58780E" w14:textId="77777777" w:rsidR="00F32441" w:rsidRDefault="00F32441" w:rsidP="00967F7D">
      <w:pPr>
        <w:pStyle w:val="Heading2"/>
        <w:jc w:val="center"/>
      </w:pPr>
    </w:p>
    <w:p w14:paraId="7A20A305" w14:textId="77777777" w:rsidR="0036742D" w:rsidRDefault="0036742D" w:rsidP="00967F7D">
      <w:pPr>
        <w:pStyle w:val="Heading2"/>
        <w:jc w:val="center"/>
      </w:pPr>
    </w:p>
    <w:p w14:paraId="264F17BF" w14:textId="77777777" w:rsidR="0036742D" w:rsidRDefault="0036742D" w:rsidP="00967F7D">
      <w:pPr>
        <w:pStyle w:val="Heading2"/>
        <w:jc w:val="center"/>
      </w:pPr>
    </w:p>
    <w:p w14:paraId="3D00827E" w14:textId="77777777" w:rsidR="0036742D" w:rsidRDefault="0036742D" w:rsidP="00967F7D">
      <w:pPr>
        <w:pStyle w:val="Heading2"/>
        <w:jc w:val="center"/>
      </w:pPr>
    </w:p>
    <w:p w14:paraId="6C99F30D" w14:textId="77777777" w:rsidR="0036742D" w:rsidRPr="0036742D" w:rsidRDefault="0036742D" w:rsidP="0036742D"/>
    <w:p w14:paraId="30257E42" w14:textId="77777777" w:rsidR="00DD1553" w:rsidRDefault="00DD1553" w:rsidP="00967F7D">
      <w:pPr>
        <w:pStyle w:val="Heading2"/>
        <w:jc w:val="center"/>
      </w:pPr>
    </w:p>
    <w:p w14:paraId="4CF05D42" w14:textId="77777777" w:rsidR="00DD1553" w:rsidRDefault="00DD1553" w:rsidP="00967F7D">
      <w:pPr>
        <w:pStyle w:val="Heading2"/>
        <w:jc w:val="center"/>
      </w:pPr>
    </w:p>
    <w:p w14:paraId="11972058" w14:textId="77777777" w:rsidR="00DD1553" w:rsidRDefault="00DD1553" w:rsidP="00967F7D">
      <w:pPr>
        <w:pStyle w:val="Heading2"/>
        <w:jc w:val="center"/>
      </w:pPr>
    </w:p>
    <w:p w14:paraId="0ED86E92" w14:textId="77777777" w:rsidR="00DD1553" w:rsidRDefault="00DD1553" w:rsidP="00967F7D">
      <w:pPr>
        <w:pStyle w:val="Heading2"/>
        <w:jc w:val="center"/>
      </w:pPr>
    </w:p>
    <w:p w14:paraId="705BEEF9" w14:textId="6DC08C6F" w:rsidR="00F32441" w:rsidRDefault="0036742D" w:rsidP="00967F7D">
      <w:pPr>
        <w:pStyle w:val="Heading2"/>
        <w:jc w:val="center"/>
      </w:pPr>
      <w:r>
        <w:t>Sequence diagram</w:t>
      </w:r>
    </w:p>
    <w:p w14:paraId="621047FF" w14:textId="77777777" w:rsidR="0036742D" w:rsidRPr="0036742D" w:rsidRDefault="0036742D" w:rsidP="0036742D"/>
    <w:p w14:paraId="3A4CC78C" w14:textId="1D44BB89" w:rsidR="00E101B6" w:rsidRPr="00E101B6" w:rsidRDefault="00C23133" w:rsidP="00830260">
      <w:r>
        <w:rPr>
          <w:noProof/>
        </w:rPr>
        <w:drawing>
          <wp:inline distT="0" distB="0" distL="0" distR="0" wp14:anchorId="463C23C0" wp14:editId="7F5A79AB">
            <wp:extent cx="5943600" cy="5238583"/>
            <wp:effectExtent l="0" t="0" r="0" b="635"/>
            <wp:docPr id="176699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90939" name="Picture 1766990939"/>
                    <pic:cNvPicPr/>
                  </pic:nvPicPr>
                  <pic:blipFill>
                    <a:blip r:embed="rId15">
                      <a:extLst>
                        <a:ext uri="{28A0092B-C50C-407E-A947-70E740481C1C}">
                          <a14:useLocalDpi xmlns:a14="http://schemas.microsoft.com/office/drawing/2010/main" val="0"/>
                        </a:ext>
                      </a:extLst>
                    </a:blip>
                    <a:stretch>
                      <a:fillRect/>
                    </a:stretch>
                  </pic:blipFill>
                  <pic:spPr>
                    <a:xfrm>
                      <a:off x="0" y="0"/>
                      <a:ext cx="5943600" cy="5238583"/>
                    </a:xfrm>
                    <a:prstGeom prst="rect">
                      <a:avLst/>
                    </a:prstGeom>
                  </pic:spPr>
                </pic:pic>
              </a:graphicData>
            </a:graphic>
          </wp:inline>
        </w:drawing>
      </w:r>
    </w:p>
    <w:p w14:paraId="336E0060" w14:textId="77777777" w:rsidR="00CB18BA" w:rsidRDefault="00CB18BA" w:rsidP="00967F7D">
      <w:pPr>
        <w:pStyle w:val="Heading2"/>
        <w:jc w:val="center"/>
      </w:pPr>
    </w:p>
    <w:p w14:paraId="133F6D97" w14:textId="77777777" w:rsidR="00CB18BA" w:rsidRDefault="00CB18BA" w:rsidP="00967F7D">
      <w:pPr>
        <w:pStyle w:val="Heading2"/>
        <w:jc w:val="center"/>
      </w:pPr>
    </w:p>
    <w:p w14:paraId="7B198B9D" w14:textId="6CB7F071" w:rsidR="00CB18BA" w:rsidRDefault="00CB18BA" w:rsidP="00967F7D">
      <w:pPr>
        <w:pStyle w:val="Heading2"/>
        <w:jc w:val="center"/>
      </w:pPr>
    </w:p>
    <w:p w14:paraId="19D5F223" w14:textId="77777777" w:rsidR="00CB18BA" w:rsidRDefault="00CB18BA" w:rsidP="00967F7D">
      <w:pPr>
        <w:pStyle w:val="Heading2"/>
        <w:jc w:val="center"/>
      </w:pPr>
    </w:p>
    <w:p w14:paraId="22129F24" w14:textId="5BE48591" w:rsidR="00CB18BA" w:rsidRDefault="00CB18BA" w:rsidP="00967F7D">
      <w:pPr>
        <w:pStyle w:val="Heading2"/>
        <w:jc w:val="center"/>
      </w:pPr>
    </w:p>
    <w:p w14:paraId="42DBF606" w14:textId="77777777" w:rsidR="00CB18BA" w:rsidRDefault="00CB18BA" w:rsidP="00967F7D">
      <w:pPr>
        <w:pStyle w:val="Heading2"/>
        <w:jc w:val="center"/>
      </w:pPr>
    </w:p>
    <w:p w14:paraId="65F5A1F6" w14:textId="77777777" w:rsidR="00CB18BA" w:rsidRDefault="00CB18BA" w:rsidP="00967F7D">
      <w:pPr>
        <w:pStyle w:val="Heading2"/>
        <w:jc w:val="center"/>
      </w:pPr>
    </w:p>
    <w:p w14:paraId="65FD5946" w14:textId="77777777" w:rsidR="00CB18BA" w:rsidRDefault="00CB18BA" w:rsidP="00967F7D">
      <w:pPr>
        <w:pStyle w:val="Heading2"/>
        <w:jc w:val="center"/>
      </w:pPr>
    </w:p>
    <w:p w14:paraId="6F804036" w14:textId="5F0C8E6A" w:rsidR="00CB18BA" w:rsidRDefault="00CB18BA" w:rsidP="00967F7D">
      <w:pPr>
        <w:pStyle w:val="Heading2"/>
        <w:jc w:val="center"/>
      </w:pPr>
    </w:p>
    <w:p w14:paraId="09C2780C" w14:textId="77777777" w:rsidR="00CB18BA" w:rsidRDefault="00CB18BA" w:rsidP="00967F7D">
      <w:pPr>
        <w:pStyle w:val="Heading2"/>
        <w:jc w:val="center"/>
      </w:pPr>
    </w:p>
    <w:p w14:paraId="5CFD429C" w14:textId="77777777" w:rsidR="00CB18BA" w:rsidRDefault="00CB18BA" w:rsidP="00967F7D">
      <w:pPr>
        <w:pStyle w:val="Heading2"/>
        <w:jc w:val="center"/>
      </w:pPr>
    </w:p>
    <w:p w14:paraId="11DA3E61" w14:textId="77777777" w:rsidR="00CB18BA" w:rsidRDefault="00CB18BA" w:rsidP="00967F7D">
      <w:pPr>
        <w:pStyle w:val="Heading2"/>
        <w:jc w:val="center"/>
      </w:pPr>
    </w:p>
    <w:p w14:paraId="64803EE0" w14:textId="77777777" w:rsidR="00CB18BA" w:rsidRDefault="00CB18BA" w:rsidP="00967F7D">
      <w:pPr>
        <w:pStyle w:val="Heading2"/>
        <w:jc w:val="center"/>
      </w:pPr>
    </w:p>
    <w:p w14:paraId="0D0AFF4A" w14:textId="7C97BED0" w:rsidR="007F011B" w:rsidRDefault="007F011B" w:rsidP="00967F7D">
      <w:pPr>
        <w:pStyle w:val="Heading2"/>
        <w:jc w:val="center"/>
      </w:pPr>
      <w:r>
        <w:t>Section 6:</w:t>
      </w:r>
    </w:p>
    <w:p w14:paraId="6442CDF1" w14:textId="3FD29781" w:rsidR="00F32441" w:rsidRDefault="007F011B" w:rsidP="00967F7D">
      <w:pPr>
        <w:pStyle w:val="Heading2"/>
        <w:jc w:val="center"/>
      </w:pPr>
      <w:r>
        <w:t>Screenshots of the frontend</w:t>
      </w:r>
    </w:p>
    <w:p w14:paraId="404F7BFD" w14:textId="19ACDB83" w:rsidR="00F32441" w:rsidRDefault="00F32441" w:rsidP="00967F7D">
      <w:pPr>
        <w:pStyle w:val="Heading2"/>
        <w:jc w:val="center"/>
      </w:pPr>
    </w:p>
    <w:p w14:paraId="7541D2C0" w14:textId="6D1FB72D" w:rsidR="00F32441" w:rsidRDefault="007F011B" w:rsidP="00975EFF">
      <w:pPr>
        <w:pStyle w:val="Heading2"/>
      </w:pPr>
      <w:r>
        <w:rPr>
          <w:noProof/>
        </w:rPr>
        <w:lastRenderedPageBreak/>
        <w:drawing>
          <wp:inline distT="0" distB="0" distL="0" distR="0" wp14:anchorId="74C31D00" wp14:editId="7DD49E04">
            <wp:extent cx="5943600" cy="2786380"/>
            <wp:effectExtent l="0" t="0" r="0" b="0"/>
            <wp:docPr id="1273102156" name="Picture 1" descr="A screenshot of a appointment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02156" name="Picture 1" descr="A screenshot of a appointment manag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7FC77E40" w14:textId="310BA576" w:rsidR="00F32441" w:rsidRDefault="00F32441" w:rsidP="00967F7D">
      <w:pPr>
        <w:pStyle w:val="Heading2"/>
        <w:jc w:val="center"/>
      </w:pPr>
    </w:p>
    <w:p w14:paraId="6B117520" w14:textId="77777777" w:rsidR="00F32441" w:rsidRDefault="00F32441" w:rsidP="00967F7D">
      <w:pPr>
        <w:pStyle w:val="Heading2"/>
        <w:jc w:val="center"/>
      </w:pPr>
    </w:p>
    <w:p w14:paraId="5245E512" w14:textId="77777777" w:rsidR="00F32441" w:rsidRDefault="00F32441" w:rsidP="00967F7D">
      <w:pPr>
        <w:pStyle w:val="Heading2"/>
        <w:jc w:val="center"/>
      </w:pPr>
    </w:p>
    <w:p w14:paraId="4F5802EE" w14:textId="66A48AEB" w:rsidR="00F32441" w:rsidRDefault="007F011B" w:rsidP="00967F7D">
      <w:pPr>
        <w:pStyle w:val="Heading2"/>
        <w:jc w:val="center"/>
      </w:pPr>
      <w:r>
        <w:rPr>
          <w:noProof/>
        </w:rPr>
        <w:drawing>
          <wp:inline distT="0" distB="0" distL="0" distR="0" wp14:anchorId="51723ADA" wp14:editId="0EDEF8A3">
            <wp:extent cx="5943600" cy="2841625"/>
            <wp:effectExtent l="0" t="0" r="0" b="0"/>
            <wp:docPr id="2077846957" name="Picture 2" descr="A screenshot of a appointmen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46957" name="Picture 2" descr="A screenshot of a appointment schedu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4A8908E5" w14:textId="20B8F711" w:rsidR="00F32441" w:rsidRDefault="007F011B" w:rsidP="00967F7D">
      <w:pPr>
        <w:pStyle w:val="Heading2"/>
        <w:jc w:val="center"/>
      </w:pPr>
      <w:r>
        <w:rPr>
          <w:noProof/>
        </w:rPr>
        <w:lastRenderedPageBreak/>
        <w:drawing>
          <wp:inline distT="0" distB="0" distL="0" distR="0" wp14:anchorId="32570A0B" wp14:editId="7059677C">
            <wp:extent cx="5943600" cy="2804795"/>
            <wp:effectExtent l="0" t="0" r="0" b="0"/>
            <wp:docPr id="1757782924" name="Picture 3" descr="A screenshot of a medical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82924" name="Picture 3" descr="A screenshot of a medical cha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p>
    <w:p w14:paraId="22659EDA" w14:textId="01CA42EB" w:rsidR="00F32441" w:rsidRDefault="00F32441" w:rsidP="00967F7D">
      <w:pPr>
        <w:pStyle w:val="Heading2"/>
        <w:jc w:val="center"/>
      </w:pPr>
    </w:p>
    <w:p w14:paraId="1FFC2C8C" w14:textId="77777777" w:rsidR="00F32441" w:rsidRDefault="00F32441" w:rsidP="00967F7D">
      <w:pPr>
        <w:pStyle w:val="Heading2"/>
        <w:jc w:val="center"/>
      </w:pPr>
    </w:p>
    <w:p w14:paraId="156D825B" w14:textId="212E61C1" w:rsidR="00F32441" w:rsidRDefault="007F011B" w:rsidP="00967F7D">
      <w:pPr>
        <w:pStyle w:val="Heading2"/>
        <w:jc w:val="center"/>
      </w:pPr>
      <w:r>
        <w:rPr>
          <w:noProof/>
        </w:rPr>
        <w:drawing>
          <wp:inline distT="0" distB="0" distL="0" distR="0" wp14:anchorId="205EAD6C" wp14:editId="0AC023BB">
            <wp:extent cx="5943600" cy="2827020"/>
            <wp:effectExtent l="0" t="0" r="0" b="0"/>
            <wp:docPr id="1031212585" name="Picture 4" descr="A screenshot of a medical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12585" name="Picture 4" descr="A screenshot of a medical login for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05E48F86" w14:textId="77777777" w:rsidR="00F32441" w:rsidRDefault="00F32441" w:rsidP="00967F7D">
      <w:pPr>
        <w:pStyle w:val="Heading2"/>
        <w:jc w:val="center"/>
      </w:pPr>
    </w:p>
    <w:p w14:paraId="62E95CBE" w14:textId="77777777" w:rsidR="00F32441" w:rsidRDefault="00F32441" w:rsidP="00967F7D">
      <w:pPr>
        <w:pStyle w:val="Heading2"/>
        <w:jc w:val="center"/>
      </w:pPr>
    </w:p>
    <w:p w14:paraId="36F4173C" w14:textId="77777777" w:rsidR="00F32441" w:rsidRDefault="00F32441" w:rsidP="00967F7D">
      <w:pPr>
        <w:pStyle w:val="Heading2"/>
        <w:jc w:val="center"/>
      </w:pPr>
    </w:p>
    <w:p w14:paraId="4A819F7C" w14:textId="0C5CF6FB" w:rsidR="001800F7" w:rsidRDefault="001800F7" w:rsidP="007C2167">
      <w:pPr>
        <w:rPr>
          <w:rtl/>
        </w:rPr>
      </w:pPr>
    </w:p>
    <w:p w14:paraId="408B3178" w14:textId="683C0A48" w:rsidR="00897373" w:rsidRDefault="007F011B" w:rsidP="007C2167">
      <w:pPr>
        <w:rPr>
          <w:noProof/>
          <w:rtl/>
        </w:rPr>
      </w:pPr>
      <w:r>
        <w:rPr>
          <w:noProof/>
        </w:rPr>
        <w:lastRenderedPageBreak/>
        <w:drawing>
          <wp:inline distT="0" distB="0" distL="0" distR="0" wp14:anchorId="5A169D56" wp14:editId="6FC776D1">
            <wp:extent cx="5943600" cy="2834640"/>
            <wp:effectExtent l="0" t="0" r="0" b="3810"/>
            <wp:docPr id="171069924" name="Picture 5" descr="A screenshot of a prescrip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9924" name="Picture 5" descr="A screenshot of a prescription for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177AEA3E" w14:textId="4E10A7E0" w:rsidR="00E13DAC" w:rsidRDefault="00E13DAC" w:rsidP="007C2167">
      <w:pPr>
        <w:rPr>
          <w:noProof/>
          <w:rtl/>
        </w:rPr>
      </w:pPr>
    </w:p>
    <w:p w14:paraId="7AD967F8" w14:textId="4DFEB5AD" w:rsidR="00E13DAC" w:rsidRDefault="00E13DAC" w:rsidP="007C2167">
      <w:pPr>
        <w:rPr>
          <w:noProof/>
          <w:rtl/>
        </w:rPr>
      </w:pPr>
    </w:p>
    <w:p w14:paraId="3CE5BACF" w14:textId="77777777" w:rsidR="00E13DAC" w:rsidRDefault="00E13DAC" w:rsidP="007C2167">
      <w:pPr>
        <w:rPr>
          <w:noProof/>
          <w:rtl/>
        </w:rPr>
      </w:pPr>
    </w:p>
    <w:p w14:paraId="2C569A74" w14:textId="77777777" w:rsidR="00E13DAC" w:rsidRDefault="00E13DAC" w:rsidP="007C2167">
      <w:pPr>
        <w:rPr>
          <w:noProof/>
          <w:rtl/>
        </w:rPr>
      </w:pPr>
    </w:p>
    <w:p w14:paraId="158A1FEA" w14:textId="77777777" w:rsidR="00E13DAC" w:rsidRDefault="00E13DAC" w:rsidP="007C2167">
      <w:pPr>
        <w:rPr>
          <w:noProof/>
          <w:rtl/>
        </w:rPr>
      </w:pPr>
    </w:p>
    <w:p w14:paraId="15B8F3CA" w14:textId="3D4845D5" w:rsidR="00E13DAC" w:rsidRDefault="00442DE8" w:rsidP="007C2167">
      <w:pPr>
        <w:rPr>
          <w:noProof/>
          <w:rtl/>
        </w:rPr>
      </w:pPr>
      <w:r>
        <w:rPr>
          <w:noProof/>
        </w:rPr>
        <w:drawing>
          <wp:inline distT="0" distB="0" distL="0" distR="0" wp14:anchorId="18ABDE17" wp14:editId="69C3D806">
            <wp:extent cx="5943600" cy="2837815"/>
            <wp:effectExtent l="0" t="0" r="0" b="635"/>
            <wp:docPr id="1014026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7815"/>
                    </a:xfrm>
                    <a:prstGeom prst="rect">
                      <a:avLst/>
                    </a:prstGeom>
                    <a:noFill/>
                    <a:ln>
                      <a:noFill/>
                    </a:ln>
                  </pic:spPr>
                </pic:pic>
              </a:graphicData>
            </a:graphic>
          </wp:inline>
        </w:drawing>
      </w:r>
    </w:p>
    <w:p w14:paraId="46E2DD5F" w14:textId="77D2C725" w:rsidR="00897373" w:rsidRDefault="00897373" w:rsidP="007C2167">
      <w:pPr>
        <w:rPr>
          <w:noProof/>
          <w:rtl/>
        </w:rPr>
      </w:pPr>
    </w:p>
    <w:p w14:paraId="6ACC8BC3" w14:textId="168B4227" w:rsidR="00703A27" w:rsidRDefault="00703A27" w:rsidP="007C2167">
      <w:pPr>
        <w:rPr>
          <w:noProof/>
          <w:rtl/>
        </w:rPr>
      </w:pPr>
    </w:p>
    <w:p w14:paraId="4BC38167" w14:textId="28593893" w:rsidR="00703A27" w:rsidRDefault="00703A27" w:rsidP="007C2167">
      <w:pPr>
        <w:rPr>
          <w:noProof/>
          <w:rtl/>
        </w:rPr>
      </w:pPr>
    </w:p>
    <w:p w14:paraId="3B5A87D8" w14:textId="6A9816BA" w:rsidR="00703A27" w:rsidRDefault="00703A27" w:rsidP="007C2167">
      <w:pPr>
        <w:rPr>
          <w:noProof/>
          <w:rtl/>
        </w:rPr>
      </w:pPr>
    </w:p>
    <w:p w14:paraId="58F6E67C" w14:textId="77777777" w:rsidR="00703A27" w:rsidRDefault="00703A27" w:rsidP="007C2167">
      <w:pPr>
        <w:rPr>
          <w:noProof/>
          <w:rtl/>
        </w:rPr>
      </w:pPr>
    </w:p>
    <w:p w14:paraId="5AFE08FD" w14:textId="77777777" w:rsidR="00703A27" w:rsidRDefault="00703A27" w:rsidP="007C2167">
      <w:pPr>
        <w:rPr>
          <w:noProof/>
          <w:rtl/>
        </w:rPr>
      </w:pPr>
    </w:p>
    <w:p w14:paraId="3CA44732" w14:textId="29696301" w:rsidR="00703A27" w:rsidRDefault="00703A27" w:rsidP="007C2167">
      <w:pPr>
        <w:rPr>
          <w:noProof/>
          <w:rtl/>
        </w:rPr>
      </w:pPr>
    </w:p>
    <w:p w14:paraId="564C1EFF" w14:textId="77777777" w:rsidR="00703A27" w:rsidRDefault="00703A27" w:rsidP="007C2167">
      <w:pPr>
        <w:rPr>
          <w:noProof/>
          <w:rtl/>
        </w:rPr>
      </w:pPr>
    </w:p>
    <w:p w14:paraId="66C2423A" w14:textId="77777777" w:rsidR="00E13DAC" w:rsidRDefault="00E13DAC" w:rsidP="007C2167">
      <w:pPr>
        <w:rPr>
          <w:noProof/>
          <w:rtl/>
        </w:rPr>
      </w:pPr>
    </w:p>
    <w:p w14:paraId="7D094171" w14:textId="77777777" w:rsidR="00E13DAC" w:rsidRDefault="00E13DAC" w:rsidP="007C2167">
      <w:pPr>
        <w:rPr>
          <w:noProof/>
          <w:rtl/>
        </w:rPr>
      </w:pPr>
    </w:p>
    <w:p w14:paraId="6497E378" w14:textId="77777777" w:rsidR="00E13DAC" w:rsidRDefault="00E13DAC" w:rsidP="007C2167">
      <w:pPr>
        <w:rPr>
          <w:noProof/>
          <w:rtl/>
        </w:rPr>
      </w:pPr>
    </w:p>
    <w:p w14:paraId="02D1021C" w14:textId="77777777" w:rsidR="00897373" w:rsidRDefault="00897373" w:rsidP="007C2167">
      <w:pPr>
        <w:rPr>
          <w:noProof/>
          <w:rtl/>
        </w:rPr>
      </w:pPr>
    </w:p>
    <w:p w14:paraId="76A76049" w14:textId="77777777" w:rsidR="00897373" w:rsidRPr="007C2167" w:rsidRDefault="00897373" w:rsidP="007C2167"/>
    <w:sectPr w:rsidR="00897373" w:rsidRPr="007C2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2B2B8" w14:textId="77777777" w:rsidR="00615058" w:rsidRDefault="00615058" w:rsidP="009229F1">
      <w:pPr>
        <w:spacing w:after="0" w:line="240" w:lineRule="auto"/>
      </w:pPr>
      <w:r>
        <w:separator/>
      </w:r>
    </w:p>
  </w:endnote>
  <w:endnote w:type="continuationSeparator" w:id="0">
    <w:p w14:paraId="26BB4C9C" w14:textId="77777777" w:rsidR="00615058" w:rsidRDefault="00615058" w:rsidP="0092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2B435" w14:textId="77777777" w:rsidR="00615058" w:rsidRDefault="00615058" w:rsidP="009229F1">
      <w:pPr>
        <w:spacing w:after="0" w:line="240" w:lineRule="auto"/>
      </w:pPr>
      <w:r>
        <w:separator/>
      </w:r>
    </w:p>
  </w:footnote>
  <w:footnote w:type="continuationSeparator" w:id="0">
    <w:p w14:paraId="236D4BAD" w14:textId="77777777" w:rsidR="00615058" w:rsidRDefault="00615058" w:rsidP="00922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35302"/>
    <w:multiLevelType w:val="multilevel"/>
    <w:tmpl w:val="7BB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E7803"/>
    <w:multiLevelType w:val="multilevel"/>
    <w:tmpl w:val="C0E0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D1A57"/>
    <w:multiLevelType w:val="multilevel"/>
    <w:tmpl w:val="7204A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2015A"/>
    <w:multiLevelType w:val="multilevel"/>
    <w:tmpl w:val="2B96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223889">
    <w:abstractNumId w:val="2"/>
  </w:num>
  <w:num w:numId="2" w16cid:durableId="1794128125">
    <w:abstractNumId w:val="1"/>
  </w:num>
  <w:num w:numId="3" w16cid:durableId="1445462137">
    <w:abstractNumId w:val="3"/>
  </w:num>
  <w:num w:numId="4" w16cid:durableId="47618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CF"/>
    <w:rsid w:val="00005491"/>
    <w:rsid w:val="00032006"/>
    <w:rsid w:val="00076E60"/>
    <w:rsid w:val="00083719"/>
    <w:rsid w:val="000B0D99"/>
    <w:rsid w:val="000C6D6C"/>
    <w:rsid w:val="000E1E6B"/>
    <w:rsid w:val="00115EBD"/>
    <w:rsid w:val="00137085"/>
    <w:rsid w:val="001438AF"/>
    <w:rsid w:val="00150BAB"/>
    <w:rsid w:val="001800F7"/>
    <w:rsid w:val="00201ED5"/>
    <w:rsid w:val="00205EF1"/>
    <w:rsid w:val="002178FB"/>
    <w:rsid w:val="00293C57"/>
    <w:rsid w:val="002A1008"/>
    <w:rsid w:val="002E2C08"/>
    <w:rsid w:val="0036742D"/>
    <w:rsid w:val="00382F8D"/>
    <w:rsid w:val="003C18F8"/>
    <w:rsid w:val="003C3CC1"/>
    <w:rsid w:val="003E5256"/>
    <w:rsid w:val="00442DE8"/>
    <w:rsid w:val="004519CF"/>
    <w:rsid w:val="00470F28"/>
    <w:rsid w:val="00487FAF"/>
    <w:rsid w:val="00497550"/>
    <w:rsid w:val="004C3373"/>
    <w:rsid w:val="0050452E"/>
    <w:rsid w:val="00517B33"/>
    <w:rsid w:val="00532AB0"/>
    <w:rsid w:val="00562F21"/>
    <w:rsid w:val="00615058"/>
    <w:rsid w:val="006210AA"/>
    <w:rsid w:val="00634BD6"/>
    <w:rsid w:val="00672E85"/>
    <w:rsid w:val="00703A27"/>
    <w:rsid w:val="00790606"/>
    <w:rsid w:val="007B4A59"/>
    <w:rsid w:val="007C0FB3"/>
    <w:rsid w:val="007C2167"/>
    <w:rsid w:val="007C53E2"/>
    <w:rsid w:val="007F011B"/>
    <w:rsid w:val="008275F2"/>
    <w:rsid w:val="00830260"/>
    <w:rsid w:val="008631A4"/>
    <w:rsid w:val="00887E4C"/>
    <w:rsid w:val="00897373"/>
    <w:rsid w:val="008B3FE0"/>
    <w:rsid w:val="00915FEB"/>
    <w:rsid w:val="009229F1"/>
    <w:rsid w:val="00967F7D"/>
    <w:rsid w:val="00975EFF"/>
    <w:rsid w:val="009E64F2"/>
    <w:rsid w:val="00A130F9"/>
    <w:rsid w:val="00A45EE8"/>
    <w:rsid w:val="00AA6471"/>
    <w:rsid w:val="00AC5443"/>
    <w:rsid w:val="00AD46B7"/>
    <w:rsid w:val="00B208FC"/>
    <w:rsid w:val="00B23263"/>
    <w:rsid w:val="00B567B6"/>
    <w:rsid w:val="00B86C87"/>
    <w:rsid w:val="00BB5E1C"/>
    <w:rsid w:val="00BC2A14"/>
    <w:rsid w:val="00BC37E5"/>
    <w:rsid w:val="00BC5E20"/>
    <w:rsid w:val="00BF11BE"/>
    <w:rsid w:val="00C13A67"/>
    <w:rsid w:val="00C165B1"/>
    <w:rsid w:val="00C23133"/>
    <w:rsid w:val="00C8467E"/>
    <w:rsid w:val="00CA29CF"/>
    <w:rsid w:val="00CB18BA"/>
    <w:rsid w:val="00CF1CA3"/>
    <w:rsid w:val="00D96ACF"/>
    <w:rsid w:val="00D97C94"/>
    <w:rsid w:val="00DB578F"/>
    <w:rsid w:val="00DD1553"/>
    <w:rsid w:val="00E101B6"/>
    <w:rsid w:val="00E13DAC"/>
    <w:rsid w:val="00E27A43"/>
    <w:rsid w:val="00E42DB2"/>
    <w:rsid w:val="00E605A5"/>
    <w:rsid w:val="00E773F3"/>
    <w:rsid w:val="00EA6365"/>
    <w:rsid w:val="00EA7462"/>
    <w:rsid w:val="00F03CEB"/>
    <w:rsid w:val="00F248BC"/>
    <w:rsid w:val="00F32441"/>
    <w:rsid w:val="00F83B2E"/>
    <w:rsid w:val="00F85563"/>
    <w:rsid w:val="00FA2F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939C"/>
  <w15:chartTrackingRefBased/>
  <w15:docId w15:val="{8ADC2BE0-0A1B-49D7-82FC-406B9C17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9CF"/>
    <w:rPr>
      <w:rFonts w:eastAsiaTheme="majorEastAsia" w:cstheme="majorBidi"/>
      <w:color w:val="272727" w:themeColor="text1" w:themeTint="D8"/>
    </w:rPr>
  </w:style>
  <w:style w:type="paragraph" w:styleId="Title">
    <w:name w:val="Title"/>
    <w:basedOn w:val="Normal"/>
    <w:next w:val="Normal"/>
    <w:link w:val="TitleChar"/>
    <w:uiPriority w:val="10"/>
    <w:qFormat/>
    <w:rsid w:val="00CA2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9CF"/>
    <w:pPr>
      <w:spacing w:before="160"/>
      <w:jc w:val="center"/>
    </w:pPr>
    <w:rPr>
      <w:i/>
      <w:iCs/>
      <w:color w:val="404040" w:themeColor="text1" w:themeTint="BF"/>
    </w:rPr>
  </w:style>
  <w:style w:type="character" w:customStyle="1" w:styleId="QuoteChar">
    <w:name w:val="Quote Char"/>
    <w:basedOn w:val="DefaultParagraphFont"/>
    <w:link w:val="Quote"/>
    <w:uiPriority w:val="29"/>
    <w:rsid w:val="00CA29CF"/>
    <w:rPr>
      <w:i/>
      <w:iCs/>
      <w:color w:val="404040" w:themeColor="text1" w:themeTint="BF"/>
    </w:rPr>
  </w:style>
  <w:style w:type="paragraph" w:styleId="ListParagraph">
    <w:name w:val="List Paragraph"/>
    <w:basedOn w:val="Normal"/>
    <w:uiPriority w:val="34"/>
    <w:qFormat/>
    <w:rsid w:val="00CA29CF"/>
    <w:pPr>
      <w:ind w:left="720"/>
      <w:contextualSpacing/>
    </w:pPr>
  </w:style>
  <w:style w:type="character" w:styleId="IntenseEmphasis">
    <w:name w:val="Intense Emphasis"/>
    <w:basedOn w:val="DefaultParagraphFont"/>
    <w:uiPriority w:val="21"/>
    <w:qFormat/>
    <w:rsid w:val="00CA29CF"/>
    <w:rPr>
      <w:i/>
      <w:iCs/>
      <w:color w:val="0F4761" w:themeColor="accent1" w:themeShade="BF"/>
    </w:rPr>
  </w:style>
  <w:style w:type="paragraph" w:styleId="IntenseQuote">
    <w:name w:val="Intense Quote"/>
    <w:basedOn w:val="Normal"/>
    <w:next w:val="Normal"/>
    <w:link w:val="IntenseQuoteChar"/>
    <w:uiPriority w:val="30"/>
    <w:qFormat/>
    <w:rsid w:val="00CA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9CF"/>
    <w:rPr>
      <w:i/>
      <w:iCs/>
      <w:color w:val="0F4761" w:themeColor="accent1" w:themeShade="BF"/>
    </w:rPr>
  </w:style>
  <w:style w:type="character" w:styleId="IntenseReference">
    <w:name w:val="Intense Reference"/>
    <w:basedOn w:val="DefaultParagraphFont"/>
    <w:uiPriority w:val="32"/>
    <w:qFormat/>
    <w:rsid w:val="00CA29CF"/>
    <w:rPr>
      <w:b/>
      <w:bCs/>
      <w:smallCaps/>
      <w:color w:val="0F4761" w:themeColor="accent1" w:themeShade="BF"/>
      <w:spacing w:val="5"/>
    </w:rPr>
  </w:style>
  <w:style w:type="paragraph" w:styleId="Header">
    <w:name w:val="header"/>
    <w:basedOn w:val="Normal"/>
    <w:link w:val="HeaderChar"/>
    <w:uiPriority w:val="99"/>
    <w:unhideWhenUsed/>
    <w:rsid w:val="009229F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229F1"/>
  </w:style>
  <w:style w:type="paragraph" w:styleId="Footer">
    <w:name w:val="footer"/>
    <w:basedOn w:val="Normal"/>
    <w:link w:val="FooterChar"/>
    <w:uiPriority w:val="99"/>
    <w:unhideWhenUsed/>
    <w:rsid w:val="009229F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229F1"/>
  </w:style>
  <w:style w:type="character" w:styleId="Hyperlink">
    <w:name w:val="Hyperlink"/>
    <w:basedOn w:val="DefaultParagraphFont"/>
    <w:uiPriority w:val="99"/>
    <w:unhideWhenUsed/>
    <w:rsid w:val="00CF1CA3"/>
    <w:rPr>
      <w:color w:val="467886" w:themeColor="hyperlink"/>
      <w:u w:val="single"/>
    </w:rPr>
  </w:style>
  <w:style w:type="character" w:styleId="UnresolvedMention">
    <w:name w:val="Unresolved Mention"/>
    <w:basedOn w:val="DefaultParagraphFont"/>
    <w:uiPriority w:val="99"/>
    <w:semiHidden/>
    <w:unhideWhenUsed/>
    <w:rsid w:val="00CF1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1490">
      <w:bodyDiv w:val="1"/>
      <w:marLeft w:val="0"/>
      <w:marRight w:val="0"/>
      <w:marTop w:val="0"/>
      <w:marBottom w:val="0"/>
      <w:divBdr>
        <w:top w:val="none" w:sz="0" w:space="0" w:color="auto"/>
        <w:left w:val="none" w:sz="0" w:space="0" w:color="auto"/>
        <w:bottom w:val="none" w:sz="0" w:space="0" w:color="auto"/>
        <w:right w:val="none" w:sz="0" w:space="0" w:color="auto"/>
      </w:divBdr>
    </w:div>
    <w:div w:id="146672605">
      <w:bodyDiv w:val="1"/>
      <w:marLeft w:val="0"/>
      <w:marRight w:val="0"/>
      <w:marTop w:val="0"/>
      <w:marBottom w:val="0"/>
      <w:divBdr>
        <w:top w:val="none" w:sz="0" w:space="0" w:color="auto"/>
        <w:left w:val="none" w:sz="0" w:space="0" w:color="auto"/>
        <w:bottom w:val="none" w:sz="0" w:space="0" w:color="auto"/>
        <w:right w:val="none" w:sz="0" w:space="0" w:color="auto"/>
      </w:divBdr>
    </w:div>
    <w:div w:id="444931947">
      <w:bodyDiv w:val="1"/>
      <w:marLeft w:val="0"/>
      <w:marRight w:val="0"/>
      <w:marTop w:val="0"/>
      <w:marBottom w:val="0"/>
      <w:divBdr>
        <w:top w:val="none" w:sz="0" w:space="0" w:color="auto"/>
        <w:left w:val="none" w:sz="0" w:space="0" w:color="auto"/>
        <w:bottom w:val="none" w:sz="0" w:space="0" w:color="auto"/>
        <w:right w:val="none" w:sz="0" w:space="0" w:color="auto"/>
      </w:divBdr>
    </w:div>
    <w:div w:id="558979491">
      <w:bodyDiv w:val="1"/>
      <w:marLeft w:val="0"/>
      <w:marRight w:val="0"/>
      <w:marTop w:val="0"/>
      <w:marBottom w:val="0"/>
      <w:divBdr>
        <w:top w:val="none" w:sz="0" w:space="0" w:color="auto"/>
        <w:left w:val="none" w:sz="0" w:space="0" w:color="auto"/>
        <w:bottom w:val="none" w:sz="0" w:space="0" w:color="auto"/>
        <w:right w:val="none" w:sz="0" w:space="0" w:color="auto"/>
      </w:divBdr>
    </w:div>
    <w:div w:id="674959519">
      <w:bodyDiv w:val="1"/>
      <w:marLeft w:val="0"/>
      <w:marRight w:val="0"/>
      <w:marTop w:val="0"/>
      <w:marBottom w:val="0"/>
      <w:divBdr>
        <w:top w:val="none" w:sz="0" w:space="0" w:color="auto"/>
        <w:left w:val="none" w:sz="0" w:space="0" w:color="auto"/>
        <w:bottom w:val="none" w:sz="0" w:space="0" w:color="auto"/>
        <w:right w:val="none" w:sz="0" w:space="0" w:color="auto"/>
      </w:divBdr>
    </w:div>
    <w:div w:id="703867570">
      <w:bodyDiv w:val="1"/>
      <w:marLeft w:val="0"/>
      <w:marRight w:val="0"/>
      <w:marTop w:val="0"/>
      <w:marBottom w:val="0"/>
      <w:divBdr>
        <w:top w:val="none" w:sz="0" w:space="0" w:color="auto"/>
        <w:left w:val="none" w:sz="0" w:space="0" w:color="auto"/>
        <w:bottom w:val="none" w:sz="0" w:space="0" w:color="auto"/>
        <w:right w:val="none" w:sz="0" w:space="0" w:color="auto"/>
      </w:divBdr>
    </w:div>
    <w:div w:id="713430502">
      <w:bodyDiv w:val="1"/>
      <w:marLeft w:val="0"/>
      <w:marRight w:val="0"/>
      <w:marTop w:val="0"/>
      <w:marBottom w:val="0"/>
      <w:divBdr>
        <w:top w:val="none" w:sz="0" w:space="0" w:color="auto"/>
        <w:left w:val="none" w:sz="0" w:space="0" w:color="auto"/>
        <w:bottom w:val="none" w:sz="0" w:space="0" w:color="auto"/>
        <w:right w:val="none" w:sz="0" w:space="0" w:color="auto"/>
      </w:divBdr>
    </w:div>
    <w:div w:id="726881158">
      <w:bodyDiv w:val="1"/>
      <w:marLeft w:val="0"/>
      <w:marRight w:val="0"/>
      <w:marTop w:val="0"/>
      <w:marBottom w:val="0"/>
      <w:divBdr>
        <w:top w:val="none" w:sz="0" w:space="0" w:color="auto"/>
        <w:left w:val="none" w:sz="0" w:space="0" w:color="auto"/>
        <w:bottom w:val="none" w:sz="0" w:space="0" w:color="auto"/>
        <w:right w:val="none" w:sz="0" w:space="0" w:color="auto"/>
      </w:divBdr>
    </w:div>
    <w:div w:id="766002890">
      <w:bodyDiv w:val="1"/>
      <w:marLeft w:val="0"/>
      <w:marRight w:val="0"/>
      <w:marTop w:val="0"/>
      <w:marBottom w:val="0"/>
      <w:divBdr>
        <w:top w:val="none" w:sz="0" w:space="0" w:color="auto"/>
        <w:left w:val="none" w:sz="0" w:space="0" w:color="auto"/>
        <w:bottom w:val="none" w:sz="0" w:space="0" w:color="auto"/>
        <w:right w:val="none" w:sz="0" w:space="0" w:color="auto"/>
      </w:divBdr>
    </w:div>
    <w:div w:id="771168368">
      <w:bodyDiv w:val="1"/>
      <w:marLeft w:val="0"/>
      <w:marRight w:val="0"/>
      <w:marTop w:val="0"/>
      <w:marBottom w:val="0"/>
      <w:divBdr>
        <w:top w:val="none" w:sz="0" w:space="0" w:color="auto"/>
        <w:left w:val="none" w:sz="0" w:space="0" w:color="auto"/>
        <w:bottom w:val="none" w:sz="0" w:space="0" w:color="auto"/>
        <w:right w:val="none" w:sz="0" w:space="0" w:color="auto"/>
      </w:divBdr>
    </w:div>
    <w:div w:id="809134176">
      <w:bodyDiv w:val="1"/>
      <w:marLeft w:val="0"/>
      <w:marRight w:val="0"/>
      <w:marTop w:val="0"/>
      <w:marBottom w:val="0"/>
      <w:divBdr>
        <w:top w:val="none" w:sz="0" w:space="0" w:color="auto"/>
        <w:left w:val="none" w:sz="0" w:space="0" w:color="auto"/>
        <w:bottom w:val="none" w:sz="0" w:space="0" w:color="auto"/>
        <w:right w:val="none" w:sz="0" w:space="0" w:color="auto"/>
      </w:divBdr>
    </w:div>
    <w:div w:id="905602131">
      <w:bodyDiv w:val="1"/>
      <w:marLeft w:val="0"/>
      <w:marRight w:val="0"/>
      <w:marTop w:val="0"/>
      <w:marBottom w:val="0"/>
      <w:divBdr>
        <w:top w:val="none" w:sz="0" w:space="0" w:color="auto"/>
        <w:left w:val="none" w:sz="0" w:space="0" w:color="auto"/>
        <w:bottom w:val="none" w:sz="0" w:space="0" w:color="auto"/>
        <w:right w:val="none" w:sz="0" w:space="0" w:color="auto"/>
      </w:divBdr>
    </w:div>
    <w:div w:id="958534426">
      <w:bodyDiv w:val="1"/>
      <w:marLeft w:val="0"/>
      <w:marRight w:val="0"/>
      <w:marTop w:val="0"/>
      <w:marBottom w:val="0"/>
      <w:divBdr>
        <w:top w:val="none" w:sz="0" w:space="0" w:color="auto"/>
        <w:left w:val="none" w:sz="0" w:space="0" w:color="auto"/>
        <w:bottom w:val="none" w:sz="0" w:space="0" w:color="auto"/>
        <w:right w:val="none" w:sz="0" w:space="0" w:color="auto"/>
      </w:divBdr>
    </w:div>
    <w:div w:id="1000741239">
      <w:bodyDiv w:val="1"/>
      <w:marLeft w:val="0"/>
      <w:marRight w:val="0"/>
      <w:marTop w:val="0"/>
      <w:marBottom w:val="0"/>
      <w:divBdr>
        <w:top w:val="none" w:sz="0" w:space="0" w:color="auto"/>
        <w:left w:val="none" w:sz="0" w:space="0" w:color="auto"/>
        <w:bottom w:val="none" w:sz="0" w:space="0" w:color="auto"/>
        <w:right w:val="none" w:sz="0" w:space="0" w:color="auto"/>
      </w:divBdr>
    </w:div>
    <w:div w:id="1082876411">
      <w:bodyDiv w:val="1"/>
      <w:marLeft w:val="0"/>
      <w:marRight w:val="0"/>
      <w:marTop w:val="0"/>
      <w:marBottom w:val="0"/>
      <w:divBdr>
        <w:top w:val="none" w:sz="0" w:space="0" w:color="auto"/>
        <w:left w:val="none" w:sz="0" w:space="0" w:color="auto"/>
        <w:bottom w:val="none" w:sz="0" w:space="0" w:color="auto"/>
        <w:right w:val="none" w:sz="0" w:space="0" w:color="auto"/>
      </w:divBdr>
    </w:div>
    <w:div w:id="1095705811">
      <w:bodyDiv w:val="1"/>
      <w:marLeft w:val="0"/>
      <w:marRight w:val="0"/>
      <w:marTop w:val="0"/>
      <w:marBottom w:val="0"/>
      <w:divBdr>
        <w:top w:val="none" w:sz="0" w:space="0" w:color="auto"/>
        <w:left w:val="none" w:sz="0" w:space="0" w:color="auto"/>
        <w:bottom w:val="none" w:sz="0" w:space="0" w:color="auto"/>
        <w:right w:val="none" w:sz="0" w:space="0" w:color="auto"/>
      </w:divBdr>
    </w:div>
    <w:div w:id="1316450354">
      <w:bodyDiv w:val="1"/>
      <w:marLeft w:val="0"/>
      <w:marRight w:val="0"/>
      <w:marTop w:val="0"/>
      <w:marBottom w:val="0"/>
      <w:divBdr>
        <w:top w:val="none" w:sz="0" w:space="0" w:color="auto"/>
        <w:left w:val="none" w:sz="0" w:space="0" w:color="auto"/>
        <w:bottom w:val="none" w:sz="0" w:space="0" w:color="auto"/>
        <w:right w:val="none" w:sz="0" w:space="0" w:color="auto"/>
      </w:divBdr>
    </w:div>
    <w:div w:id="1488473957">
      <w:bodyDiv w:val="1"/>
      <w:marLeft w:val="0"/>
      <w:marRight w:val="0"/>
      <w:marTop w:val="0"/>
      <w:marBottom w:val="0"/>
      <w:divBdr>
        <w:top w:val="none" w:sz="0" w:space="0" w:color="auto"/>
        <w:left w:val="none" w:sz="0" w:space="0" w:color="auto"/>
        <w:bottom w:val="none" w:sz="0" w:space="0" w:color="auto"/>
        <w:right w:val="none" w:sz="0" w:space="0" w:color="auto"/>
      </w:divBdr>
    </w:div>
    <w:div w:id="1559970555">
      <w:bodyDiv w:val="1"/>
      <w:marLeft w:val="0"/>
      <w:marRight w:val="0"/>
      <w:marTop w:val="0"/>
      <w:marBottom w:val="0"/>
      <w:divBdr>
        <w:top w:val="none" w:sz="0" w:space="0" w:color="auto"/>
        <w:left w:val="none" w:sz="0" w:space="0" w:color="auto"/>
        <w:bottom w:val="none" w:sz="0" w:space="0" w:color="auto"/>
        <w:right w:val="none" w:sz="0" w:space="0" w:color="auto"/>
      </w:divBdr>
    </w:div>
    <w:div w:id="1779712995">
      <w:bodyDiv w:val="1"/>
      <w:marLeft w:val="0"/>
      <w:marRight w:val="0"/>
      <w:marTop w:val="0"/>
      <w:marBottom w:val="0"/>
      <w:divBdr>
        <w:top w:val="none" w:sz="0" w:space="0" w:color="auto"/>
        <w:left w:val="none" w:sz="0" w:space="0" w:color="auto"/>
        <w:bottom w:val="none" w:sz="0" w:space="0" w:color="auto"/>
        <w:right w:val="none" w:sz="0" w:space="0" w:color="auto"/>
      </w:divBdr>
    </w:div>
    <w:div w:id="2012876640">
      <w:bodyDiv w:val="1"/>
      <w:marLeft w:val="0"/>
      <w:marRight w:val="0"/>
      <w:marTop w:val="0"/>
      <w:marBottom w:val="0"/>
      <w:divBdr>
        <w:top w:val="none" w:sz="0" w:space="0" w:color="auto"/>
        <w:left w:val="none" w:sz="0" w:space="0" w:color="auto"/>
        <w:bottom w:val="none" w:sz="0" w:space="0" w:color="auto"/>
        <w:right w:val="none" w:sz="0" w:space="0" w:color="auto"/>
      </w:divBdr>
    </w:div>
    <w:div w:id="2029747368">
      <w:bodyDiv w:val="1"/>
      <w:marLeft w:val="0"/>
      <w:marRight w:val="0"/>
      <w:marTop w:val="0"/>
      <w:marBottom w:val="0"/>
      <w:divBdr>
        <w:top w:val="none" w:sz="0" w:space="0" w:color="auto"/>
        <w:left w:val="none" w:sz="0" w:space="0" w:color="auto"/>
        <w:bottom w:val="none" w:sz="0" w:space="0" w:color="auto"/>
        <w:right w:val="none" w:sz="0" w:space="0" w:color="auto"/>
      </w:divBdr>
    </w:div>
    <w:div w:id="2039773235">
      <w:bodyDiv w:val="1"/>
      <w:marLeft w:val="0"/>
      <w:marRight w:val="0"/>
      <w:marTop w:val="0"/>
      <w:marBottom w:val="0"/>
      <w:divBdr>
        <w:top w:val="none" w:sz="0" w:space="0" w:color="auto"/>
        <w:left w:val="none" w:sz="0" w:space="0" w:color="auto"/>
        <w:bottom w:val="none" w:sz="0" w:space="0" w:color="auto"/>
        <w:right w:val="none" w:sz="0" w:space="0" w:color="auto"/>
      </w:divBdr>
    </w:div>
    <w:div w:id="2070690555">
      <w:bodyDiv w:val="1"/>
      <w:marLeft w:val="0"/>
      <w:marRight w:val="0"/>
      <w:marTop w:val="0"/>
      <w:marBottom w:val="0"/>
      <w:divBdr>
        <w:top w:val="none" w:sz="0" w:space="0" w:color="auto"/>
        <w:left w:val="none" w:sz="0" w:space="0" w:color="auto"/>
        <w:bottom w:val="none" w:sz="0" w:space="0" w:color="auto"/>
        <w:right w:val="none" w:sz="0" w:space="0" w:color="auto"/>
      </w:divBdr>
    </w:div>
    <w:div w:id="21232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1.jpeg" /><Relationship Id="rId18" Type="http://schemas.openxmlformats.org/officeDocument/2006/relationships/image" Target="media/image6.jpeg" /><Relationship Id="rId3" Type="http://schemas.openxmlformats.org/officeDocument/2006/relationships/customXml" Target="../customXml/item3.xml" /><Relationship Id="rId21" Type="http://schemas.openxmlformats.org/officeDocument/2006/relationships/image" Target="media/image9.jpeg" /><Relationship Id="rId7" Type="http://schemas.openxmlformats.org/officeDocument/2006/relationships/webSettings" Target="webSettings.xml" /><Relationship Id="rId12" Type="http://schemas.openxmlformats.org/officeDocument/2006/relationships/hyperlink" Target="https://github.com/faridaelhussainy/SW-Project/search?l=javascript" TargetMode="External" /><Relationship Id="rId17" Type="http://schemas.openxmlformats.org/officeDocument/2006/relationships/image" Target="media/image5.jpeg" /><Relationship Id="rId2" Type="http://schemas.openxmlformats.org/officeDocument/2006/relationships/customXml" Target="../customXml/item2.xml" /><Relationship Id="rId16" Type="http://schemas.openxmlformats.org/officeDocument/2006/relationships/image" Target="media/image4.jpeg" /><Relationship Id="rId20" Type="http://schemas.openxmlformats.org/officeDocument/2006/relationships/image" Target="media/image8.jpe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github.com/faridaelhussainy/SW-Project/search?l=css" TargetMode="External" /><Relationship Id="rId5" Type="http://schemas.openxmlformats.org/officeDocument/2006/relationships/styles" Target="styles.xml" /><Relationship Id="rId15" Type="http://schemas.openxmlformats.org/officeDocument/2006/relationships/image" Target="media/image3.jpg" /><Relationship Id="rId23" Type="http://schemas.openxmlformats.org/officeDocument/2006/relationships/theme" Target="theme/theme1.xml" /><Relationship Id="rId10" Type="http://schemas.openxmlformats.org/officeDocument/2006/relationships/hyperlink" Target="https://github.com/faridaelhussainy/SW-Project/search?l=html" TargetMode="External" /><Relationship Id="rId19" Type="http://schemas.openxmlformats.org/officeDocument/2006/relationships/image" Target="media/image7.jpe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2.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8" ma:contentTypeDescription="Create a new document." ma:contentTypeScope="" ma:versionID="9912b902439fc00192b7b6834274376f">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7fb579237768f35cb453def41daa1fb0"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74D90A5F-4AD5-4291-9D97-D4E63325A615}">
  <ds:schemaRefs>
    <ds:schemaRef ds:uri="http://schemas.microsoft.com/sharepoint/v3/contenttype/forms"/>
  </ds:schemaRefs>
</ds:datastoreItem>
</file>

<file path=customXml/itemProps2.xml><?xml version="1.0" encoding="utf-8"?>
<ds:datastoreItem xmlns:ds="http://schemas.openxmlformats.org/officeDocument/2006/customXml" ds:itemID="{44194CB0-A257-4165-96B3-9EA15D296C36}">
  <ds:schemaRefs>
    <ds:schemaRef ds:uri="http://schemas.microsoft.com/office/2006/metadata/contentType"/>
    <ds:schemaRef ds:uri="http://schemas.microsoft.com/office/2006/metadata/properties/metaAttributes"/>
    <ds:schemaRef ds:uri="http://www.w3.org/2000/xmlns/"/>
    <ds:schemaRef ds:uri="http://www.w3.org/2001/XMLSchema"/>
    <ds:schemaRef ds:uri="8483a129-5e94-4bce-8424-5d348c5aa849"/>
    <ds:schemaRef ds:uri="8069089f-7913-4b54-b2cb-a803d626b04e"/>
  </ds:schemaRefs>
</ds:datastoreItem>
</file>

<file path=customXml/itemProps3.xml><?xml version="1.0" encoding="utf-8"?>
<ds:datastoreItem xmlns:ds="http://schemas.openxmlformats.org/officeDocument/2006/customXml" ds:itemID="{D5AAF901-36A3-4F62-B702-75FA7888CDC9}">
  <ds:schemaRefs>
    <ds:schemaRef ds:uri="http://schemas.microsoft.com/office/2006/metadata/properties"/>
    <ds:schemaRef ds:uri="http://www.w3.org/2000/xmlns/"/>
    <ds:schemaRef ds:uri="8483a129-5e94-4bce-8424-5d348c5aa849"/>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Mouhab Samer Abdelaziz</dc:creator>
  <cp:keywords/>
  <dc:description/>
  <cp:lastModifiedBy>yassin soliman</cp:lastModifiedBy>
  <cp:revision>2</cp:revision>
  <dcterms:created xsi:type="dcterms:W3CDTF">2024-12-22T16:44:00Z</dcterms:created>
  <dcterms:modified xsi:type="dcterms:W3CDTF">2024-12-22T16:44:00Z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