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766F" w14:textId="77777777" w:rsidR="007D749C" w:rsidRDefault="00000000">
      <w:pPr>
        <w:spacing w:before="1600" w:after="100"/>
        <w:jc w:val="center"/>
      </w:pPr>
      <w:r>
        <w:rPr>
          <w:b/>
          <w:bCs/>
          <w:color w:val="1F3864"/>
          <w:sz w:val="28"/>
          <w:szCs w:val="28"/>
        </w:rPr>
        <w:t>UNIVERSIDAD PRIVADA DEL NORTE</w:t>
      </w:r>
    </w:p>
    <w:p w14:paraId="63903167" w14:textId="77777777" w:rsidR="007D749C" w:rsidRDefault="00000000">
      <w:pPr>
        <w:spacing w:after="600"/>
        <w:jc w:val="center"/>
      </w:pPr>
      <w:r>
        <w:rPr>
          <w:sz w:val="24"/>
          <w:szCs w:val="24"/>
        </w:rPr>
        <w:t>Fundamentos de Programación (CIIN1205P)</w:t>
      </w:r>
    </w:p>
    <w:p w14:paraId="2DC41549" w14:textId="77777777" w:rsidR="007D749C" w:rsidRDefault="00000000">
      <w:pPr>
        <w:spacing w:after="120"/>
        <w:jc w:val="center"/>
      </w:pPr>
      <w:r>
        <w:rPr>
          <w:b/>
          <w:bCs/>
          <w:color w:val="1F3864"/>
          <w:sz w:val="52"/>
          <w:szCs w:val="52"/>
        </w:rPr>
        <w:t>Del archivador al algoritmo</w:t>
      </w:r>
    </w:p>
    <w:p w14:paraId="56715554" w14:textId="77777777" w:rsidR="007D749C" w:rsidRDefault="00000000">
      <w:pPr>
        <w:spacing w:after="120"/>
        <w:jc w:val="center"/>
      </w:pPr>
      <w:r>
        <w:rPr>
          <w:color w:val="2E5597"/>
          <w:sz w:val="32"/>
          <w:szCs w:val="32"/>
        </w:rPr>
        <w:t>Prototipo de Mesa de Partes Digital</w:t>
      </w:r>
    </w:p>
    <w:p w14:paraId="54E3601D" w14:textId="77777777" w:rsidR="007D749C" w:rsidRDefault="00000000">
      <w:pPr>
        <w:pBdr>
          <w:bottom w:val="single" w:sz="8" w:space="8" w:color="2E5597"/>
        </w:pBdr>
        <w:spacing w:after="700"/>
        <w:jc w:val="center"/>
      </w:pPr>
      <w:r>
        <w:rPr>
          <w:i/>
          <w:iCs/>
          <w:sz w:val="24"/>
          <w:szCs w:val="24"/>
        </w:rPr>
        <w:t>Informe [1.1] · Práctica de campo (II.B) · Avance</w:t>
      </w:r>
    </w:p>
    <w:p w14:paraId="31EB2841" w14:textId="77777777" w:rsidR="007D749C" w:rsidRDefault="00000000">
      <w:pPr>
        <w:spacing w:after="80"/>
        <w:jc w:val="center"/>
      </w:pPr>
      <w:r>
        <w:t>Caso observado: Mesa de Partes Virtual de la Municipalidad Distrital de San Juan de Miraflores</w:t>
      </w:r>
    </w:p>
    <w:p w14:paraId="257418C9" w14:textId="77777777" w:rsidR="007D749C" w:rsidRDefault="00000000">
      <w:pPr>
        <w:spacing w:after="500"/>
        <w:jc w:val="center"/>
      </w:pPr>
      <w:r>
        <w:rPr>
          <w:b/>
          <w:bCs/>
        </w:rPr>
        <w:t>Grupo 07</w:t>
      </w:r>
    </w:p>
    <w:p w14:paraId="71E7A252" w14:textId="77777777" w:rsidR="007D749C" w:rsidRDefault="00000000">
      <w:pPr>
        <w:spacing w:after="80"/>
        <w:jc w:val="center"/>
      </w:pPr>
      <w:r>
        <w:rPr>
          <w:b/>
          <w:bCs/>
          <w:sz w:val="24"/>
          <w:szCs w:val="24"/>
        </w:rPr>
        <w:t>Integrantes</w:t>
      </w:r>
    </w:p>
    <w:p w14:paraId="5E4B12AE" w14:textId="77777777" w:rsidR="007D749C" w:rsidRDefault="00000000">
      <w:pPr>
        <w:spacing w:after="40"/>
        <w:jc w:val="center"/>
      </w:pPr>
      <w:r>
        <w:t>Cesar Farid Cruz Cruces</w:t>
      </w:r>
    </w:p>
    <w:p w14:paraId="011896D3" w14:textId="77777777" w:rsidR="007D749C" w:rsidRDefault="00000000">
      <w:pPr>
        <w:spacing w:after="40"/>
        <w:jc w:val="center"/>
      </w:pPr>
      <w:proofErr w:type="spellStart"/>
      <w:r>
        <w:t>Josue</w:t>
      </w:r>
      <w:proofErr w:type="spellEnd"/>
      <w:r>
        <w:t xml:space="preserve"> David Mazuelos Valqui</w:t>
      </w:r>
    </w:p>
    <w:p w14:paraId="275EC890" w14:textId="77777777" w:rsidR="007D749C" w:rsidRDefault="00000000">
      <w:pPr>
        <w:spacing w:after="40"/>
        <w:jc w:val="center"/>
      </w:pPr>
      <w:r>
        <w:t>Kevin Hernan Astete Llancare</w:t>
      </w:r>
    </w:p>
    <w:p w14:paraId="7A4100B8" w14:textId="77777777" w:rsidR="007D749C" w:rsidRDefault="00000000">
      <w:pPr>
        <w:spacing w:after="40"/>
        <w:jc w:val="center"/>
      </w:pPr>
      <w:r>
        <w:t>Andy Cristhofer Acosta Guillen</w:t>
      </w:r>
    </w:p>
    <w:p w14:paraId="2AC59855" w14:textId="77777777" w:rsidR="007D749C" w:rsidRDefault="00000000">
      <w:pPr>
        <w:spacing w:after="40"/>
        <w:jc w:val="center"/>
      </w:pPr>
      <w:r>
        <w:t xml:space="preserve">Italo </w:t>
      </w:r>
      <w:proofErr w:type="spellStart"/>
      <w:r>
        <w:t>Angelo</w:t>
      </w:r>
      <w:proofErr w:type="spellEnd"/>
      <w:r>
        <w:t xml:space="preserve"> Olivares </w:t>
      </w:r>
      <w:proofErr w:type="spellStart"/>
      <w:r>
        <w:t>Martinez</w:t>
      </w:r>
      <w:proofErr w:type="spellEnd"/>
    </w:p>
    <w:p w14:paraId="7971ABF3" w14:textId="77777777" w:rsidR="007D749C" w:rsidRDefault="00000000">
      <w:pPr>
        <w:spacing w:before="400" w:after="60"/>
        <w:jc w:val="center"/>
      </w:pPr>
      <w:r>
        <w:t xml:space="preserve">Docente: Percy </w:t>
      </w:r>
      <w:proofErr w:type="spellStart"/>
      <w:r>
        <w:t>Angel</w:t>
      </w:r>
      <w:proofErr w:type="spellEnd"/>
      <w:r>
        <w:t xml:space="preserve"> Pardo Zapata</w:t>
      </w:r>
    </w:p>
    <w:p w14:paraId="18DE7687" w14:textId="77777777" w:rsidR="007D749C" w:rsidRDefault="00000000">
      <w:pPr>
        <w:spacing w:after="60"/>
        <w:jc w:val="center"/>
      </w:pPr>
      <w:r>
        <w:t>Lima, 18 de octubre de 2026</w:t>
      </w:r>
    </w:p>
    <w:p w14:paraId="2975C63A" w14:textId="77777777" w:rsidR="007D749C" w:rsidRDefault="00000000">
      <w:r>
        <w:br w:type="page"/>
      </w:r>
    </w:p>
    <w:p w14:paraId="264266DA" w14:textId="47E8222B" w:rsidR="007D749C" w:rsidRDefault="00000000" w:rsidP="00A1208F">
      <w:pPr>
        <w:pStyle w:val="Ttulo1"/>
        <w:keepNext/>
        <w:numPr>
          <w:ilvl w:val="0"/>
          <w:numId w:val="3"/>
        </w:numPr>
        <w:spacing w:before="300" w:after="140"/>
        <w:rPr>
          <w:b/>
          <w:bCs/>
          <w:color w:val="1F3864"/>
          <w:sz w:val="30"/>
          <w:szCs w:val="30"/>
        </w:rPr>
      </w:pPr>
      <w:r>
        <w:rPr>
          <w:b/>
          <w:bCs/>
          <w:color w:val="1F3864"/>
          <w:sz w:val="30"/>
          <w:szCs w:val="30"/>
        </w:rPr>
        <w:lastRenderedPageBreak/>
        <w:t>Introducción</w:t>
      </w:r>
    </w:p>
    <w:p w14:paraId="2669E7A3" w14:textId="4D02DB37" w:rsidR="00A1208F" w:rsidRPr="00A1208F" w:rsidRDefault="00A1208F" w:rsidP="00A1208F">
      <w:pPr>
        <w:pStyle w:val="Ttulo1"/>
        <w:keepNext/>
        <w:spacing w:before="300" w:after="14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08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muchas oficinas públicas todavía se llevan los trámites a mano, aunque la Ley </w:t>
      </w:r>
      <w:proofErr w:type="spellStart"/>
      <w:r w:rsidRPr="00A1208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r w:rsidRPr="00A1208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31170 ya exige que todo se haga con mesas de partes digitales. En este curso nos propusimos mirar cómo funciona realmente una mesa de partes y, a partir de esa experiencia, crear un programa sencillo que pueda hacer lo básico: registrar, validar, buscar, ordenar y guardar expedientes. Para lograrlo seguimos paso a paso una solicitud real en la Mesa de Partes Virtual de la Municipalidad de San Juan de Miraflores. Este informe reúne todo el recorrido: desde la observación del proceso, el levantamiento de requerimientos, la comparación de alternativas, el diseño del algoritmo, la implementación con control de versiones y finalmente las pruebas con nuestra reflexión. Lo contamos con nuestras propias palabras y, cuando algo aún no está terminado (como los resultados de las pruebas), lo dejamos claro en vez de inventarlo.</w:t>
      </w:r>
    </w:p>
    <w:p w14:paraId="477403FE" w14:textId="77777777" w:rsidR="007D749C" w:rsidRDefault="00000000">
      <w:pPr>
        <w:pStyle w:val="Ttulo1"/>
        <w:keepNext/>
        <w:spacing w:before="300" w:after="140"/>
      </w:pPr>
      <w:r>
        <w:rPr>
          <w:b/>
          <w:bCs/>
          <w:color w:val="1F3864"/>
          <w:sz w:val="30"/>
          <w:szCs w:val="30"/>
        </w:rPr>
        <w:t>2. Observación del proceso real (Paso 1)</w:t>
      </w:r>
    </w:p>
    <w:p w14:paraId="48CA0469" w14:textId="77777777" w:rsidR="007D749C" w:rsidRDefault="00000000">
      <w:pPr>
        <w:pStyle w:val="Ttulo2"/>
        <w:keepNext/>
        <w:spacing w:before="200" w:after="100"/>
      </w:pPr>
      <w:r>
        <w:rPr>
          <w:b/>
          <w:bCs/>
          <w:color w:val="2E5597"/>
          <w:sz w:val="25"/>
          <w:szCs w:val="25"/>
        </w:rPr>
        <w:t>2.1 Qué observamos y por qué elegimos este caso</w:t>
      </w:r>
    </w:p>
    <w:p w14:paraId="09180185" w14:textId="77777777" w:rsidR="007D749C" w:rsidRDefault="00000000">
      <w:pPr>
        <w:spacing w:after="120" w:line="300" w:lineRule="auto"/>
        <w:jc w:val="both"/>
      </w:pPr>
      <w:r>
        <w:t xml:space="preserve">Seguimos una solicitud real titulada “Limpieza en el distrito de San Juan de Miraflores”, que quedó registrada con el expediente </w:t>
      </w:r>
      <w:r>
        <w:rPr>
          <w:b/>
          <w:bCs/>
        </w:rPr>
        <w:t>E-038747-2026</w:t>
      </w:r>
      <w:r>
        <w:t>. La seguimos desde que se llenó el formulario en la web hasta que llegó al área encargada de la limpieza pública.</w:t>
      </w:r>
    </w:p>
    <w:p w14:paraId="78FF08D4" w14:textId="77777777" w:rsidR="007D749C" w:rsidRDefault="00000000">
      <w:pPr>
        <w:spacing w:after="60" w:line="300" w:lineRule="auto"/>
        <w:jc w:val="both"/>
      </w:pPr>
      <w:r>
        <w:t>Elegimos este caso por cuatro razones:</w:t>
      </w:r>
    </w:p>
    <w:p w14:paraId="6B02B216" w14:textId="77777777" w:rsidR="007D749C" w:rsidRDefault="00000000">
      <w:pPr>
        <w:pStyle w:val="Prrafodelista"/>
        <w:numPr>
          <w:ilvl w:val="0"/>
          <w:numId w:val="2"/>
        </w:numPr>
        <w:spacing w:after="60" w:line="290" w:lineRule="auto"/>
      </w:pPr>
      <w:r>
        <w:rPr>
          <w:b/>
          <w:bCs/>
        </w:rPr>
        <w:t>Es cercano y real:</w:t>
      </w:r>
      <w:r>
        <w:t xml:space="preserve"> es una municipalidad de Lima y el trámite lo hizo una persona de verdad.</w:t>
      </w:r>
    </w:p>
    <w:p w14:paraId="6176E69C" w14:textId="77777777" w:rsidR="007D749C" w:rsidRDefault="00000000">
      <w:pPr>
        <w:pStyle w:val="Prrafodelista"/>
        <w:numPr>
          <w:ilvl w:val="0"/>
          <w:numId w:val="2"/>
        </w:numPr>
        <w:spacing w:after="60" w:line="290" w:lineRule="auto"/>
      </w:pPr>
      <w:r>
        <w:rPr>
          <w:b/>
          <w:bCs/>
        </w:rPr>
        <w:t>Se puede ver cada paso:</w:t>
      </w:r>
      <w:r>
        <w:t xml:space="preserve"> tenemos capturas del formulario, del número de expediente, de las bandejas internas, de la hoja de ruta y de un reporte impreso.</w:t>
      </w:r>
    </w:p>
    <w:p w14:paraId="2979C8D0" w14:textId="77777777" w:rsidR="007D749C" w:rsidRDefault="00000000">
      <w:pPr>
        <w:pStyle w:val="Prrafodelista"/>
        <w:numPr>
          <w:ilvl w:val="0"/>
          <w:numId w:val="2"/>
        </w:numPr>
        <w:spacing w:after="60" w:line="290" w:lineRule="auto"/>
      </w:pPr>
      <w:r>
        <w:rPr>
          <w:b/>
          <w:bCs/>
        </w:rPr>
        <w:t>Se parece a lo que podemos programar:</w:t>
      </w:r>
      <w:r>
        <w:t xml:space="preserve"> hay datos que entran, reglas que se revisan, un código único y un estado que cambia.</w:t>
      </w:r>
    </w:p>
    <w:p w14:paraId="40199ABF" w14:textId="77777777" w:rsidR="007D749C" w:rsidRDefault="00000000">
      <w:pPr>
        <w:pStyle w:val="Prrafodelista"/>
        <w:numPr>
          <w:ilvl w:val="0"/>
          <w:numId w:val="2"/>
        </w:numPr>
        <w:spacing w:after="60" w:line="290" w:lineRule="auto"/>
      </w:pPr>
      <w:r>
        <w:rPr>
          <w:b/>
          <w:bCs/>
        </w:rPr>
        <w:t xml:space="preserve">Está relacionado con la Ley </w:t>
      </w:r>
      <w:proofErr w:type="spellStart"/>
      <w:r>
        <w:rPr>
          <w:b/>
          <w:bCs/>
        </w:rPr>
        <w:t>N.°</w:t>
      </w:r>
      <w:proofErr w:type="spellEnd"/>
      <w:r>
        <w:rPr>
          <w:b/>
          <w:bCs/>
        </w:rPr>
        <w:t xml:space="preserve"> 31170,</w:t>
      </w:r>
      <w:r>
        <w:t xml:space="preserve"> que es justamente la razón por la que las entidades necesitan mesas de partes digitales.</w:t>
      </w:r>
    </w:p>
    <w:p w14:paraId="31525A4B" w14:textId="77777777" w:rsidR="007D749C" w:rsidRDefault="007D749C">
      <w:pPr>
        <w:spacing w:after="100"/>
      </w:pPr>
    </w:p>
    <w:p w14:paraId="3F5EBEF8" w14:textId="77777777" w:rsidR="007D749C" w:rsidRDefault="00000000">
      <w:pPr>
        <w:pStyle w:val="Ttulo2"/>
        <w:keepNext/>
        <w:spacing w:before="200" w:after="100"/>
      </w:pPr>
      <w:r>
        <w:rPr>
          <w:b/>
          <w:bCs/>
          <w:color w:val="2E5597"/>
          <w:sz w:val="25"/>
          <w:szCs w:val="25"/>
        </w:rPr>
        <w:t>2.2 Bitácora fotográfica</w:t>
      </w:r>
    </w:p>
    <w:p w14:paraId="30D11420" w14:textId="77777777" w:rsidR="007D749C" w:rsidRDefault="00000000">
      <w:pPr>
        <w:keepNext/>
        <w:spacing w:after="120" w:line="300" w:lineRule="auto"/>
        <w:jc w:val="both"/>
      </w:pPr>
      <w:r>
        <w:t>La siguiente tabla resume lo que muestra cada captura, en el orden del procedimiento. Las fechas son las que aparecen en el sistema: el expediente se recibió el 12/10/2026 y las consultas internas se hicieron hasta el 13/10/2026. Las imágenes completas están en el Anexo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50"/>
        <w:gridCol w:w="2300"/>
        <w:gridCol w:w="5488"/>
      </w:tblGrid>
      <w:tr w:rsidR="007D749C" w14:paraId="77F3368A" w14:textId="77777777">
        <w:tblPrEx>
          <w:tblCellMar>
            <w:top w:w="0" w:type="dxa"/>
            <w:bottom w:w="0" w:type="dxa"/>
          </w:tblCellMar>
        </w:tblPrEx>
        <w:trPr>
          <w:tblHeader/>
        </w:trPr>
        <w:tc>
          <w:tcPr>
            <w:tcW w:w="6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FFDD5E8" w14:textId="77777777" w:rsidR="007D749C" w:rsidRDefault="00000000">
            <w:pPr>
              <w:spacing w:after="20"/>
              <w:jc w:val="center"/>
            </w:pPr>
            <w:proofErr w:type="spellStart"/>
            <w:r>
              <w:rPr>
                <w:b/>
                <w:bCs/>
                <w:color w:val="FFFFFF"/>
                <w:sz w:val="19"/>
                <w:szCs w:val="19"/>
              </w:rPr>
              <w:t>N.°</w:t>
            </w:r>
            <w:proofErr w:type="spellEnd"/>
          </w:p>
        </w:tc>
        <w:tc>
          <w:tcPr>
            <w:tcW w:w="125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8040DA8" w14:textId="77777777" w:rsidR="007D749C" w:rsidRDefault="00000000">
            <w:pPr>
              <w:spacing w:after="20"/>
              <w:jc w:val="center"/>
            </w:pPr>
            <w:r>
              <w:rPr>
                <w:b/>
                <w:bCs/>
                <w:color w:val="FFFFFF"/>
                <w:sz w:val="19"/>
                <w:szCs w:val="19"/>
              </w:rPr>
              <w:t>Fecha</w:t>
            </w:r>
          </w:p>
        </w:tc>
        <w:tc>
          <w:tcPr>
            <w:tcW w:w="2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E8CC0D8" w14:textId="77777777" w:rsidR="007D749C" w:rsidRDefault="00000000">
            <w:pPr>
              <w:spacing w:after="20"/>
              <w:jc w:val="center"/>
            </w:pPr>
            <w:r>
              <w:rPr>
                <w:b/>
                <w:bCs/>
                <w:color w:val="FFFFFF"/>
                <w:sz w:val="19"/>
                <w:szCs w:val="19"/>
              </w:rPr>
              <w:t>Paso observado</w:t>
            </w:r>
          </w:p>
        </w:tc>
        <w:tc>
          <w:tcPr>
            <w:tcW w:w="548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8CEFE01" w14:textId="77777777" w:rsidR="007D749C" w:rsidRDefault="00000000">
            <w:pPr>
              <w:spacing w:after="20"/>
              <w:jc w:val="center"/>
            </w:pPr>
            <w:r>
              <w:rPr>
                <w:b/>
                <w:bCs/>
                <w:color w:val="FFFFFF"/>
                <w:sz w:val="19"/>
                <w:szCs w:val="19"/>
              </w:rPr>
              <w:t>Qué vimos</w:t>
            </w:r>
          </w:p>
        </w:tc>
      </w:tr>
      <w:tr w:rsidR="007D749C" w14:paraId="6449D3E6"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8804597" w14:textId="77777777" w:rsidR="007D749C" w:rsidRDefault="00000000">
            <w:pPr>
              <w:spacing w:after="20"/>
            </w:pPr>
            <w:r>
              <w:rPr>
                <w:sz w:val="19"/>
                <w:szCs w:val="19"/>
              </w:rPr>
              <w:t>1</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BFA9CA0"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57A01B" w14:textId="77777777" w:rsidR="007D749C" w:rsidRDefault="00000000">
            <w:pPr>
              <w:spacing w:after="20"/>
            </w:pPr>
            <w:r>
              <w:rPr>
                <w:sz w:val="19"/>
                <w:szCs w:val="19"/>
              </w:rPr>
              <w:t>Ingreso al formulario</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4A620EC" w14:textId="77777777" w:rsidR="007D749C" w:rsidRDefault="00000000">
            <w:pPr>
              <w:spacing w:after="20"/>
            </w:pPr>
            <w:r>
              <w:rPr>
                <w:sz w:val="19"/>
                <w:szCs w:val="19"/>
              </w:rPr>
              <w:t>Se abre “Presentar solicitud” en el portal. El formulario pide datos de la persona y el tipo de documento.</w:t>
            </w:r>
          </w:p>
        </w:tc>
      </w:tr>
      <w:tr w:rsidR="007D749C" w14:paraId="6D5FADD4"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F531A68" w14:textId="77777777" w:rsidR="007D749C" w:rsidRDefault="00000000">
            <w:pPr>
              <w:spacing w:after="20"/>
            </w:pPr>
            <w:r>
              <w:rPr>
                <w:sz w:val="19"/>
                <w:szCs w:val="19"/>
              </w:rPr>
              <w:t>2</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22911A7"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C96EF89" w14:textId="77777777" w:rsidR="007D749C" w:rsidRDefault="00000000">
            <w:pPr>
              <w:spacing w:after="20"/>
            </w:pPr>
            <w:r>
              <w:rPr>
                <w:sz w:val="19"/>
                <w:szCs w:val="19"/>
              </w:rPr>
              <w:t>Registro y archivo adjunto</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57039A0" w14:textId="77777777" w:rsidR="007D749C" w:rsidRDefault="00000000">
            <w:pPr>
              <w:spacing w:after="20"/>
            </w:pPr>
            <w:r>
              <w:rPr>
                <w:sz w:val="19"/>
                <w:szCs w:val="19"/>
              </w:rPr>
              <w:t>Se completa el asunto “Limpieza en el distrito de San Juan de Miraflores” y se adjunta un PDF. Luego se pulsa “Enviar”.</w:t>
            </w:r>
          </w:p>
        </w:tc>
      </w:tr>
      <w:tr w:rsidR="007D749C" w14:paraId="44BAE337"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9C7DDA" w14:textId="77777777" w:rsidR="007D749C" w:rsidRDefault="00000000">
            <w:pPr>
              <w:spacing w:after="20"/>
            </w:pPr>
            <w:r>
              <w:rPr>
                <w:sz w:val="19"/>
                <w:szCs w:val="19"/>
              </w:rPr>
              <w:t>3</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94D3F6"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944DF2" w14:textId="77777777" w:rsidR="007D749C" w:rsidRDefault="00000000">
            <w:pPr>
              <w:spacing w:after="20"/>
            </w:pPr>
            <w:r>
              <w:rPr>
                <w:sz w:val="19"/>
                <w:szCs w:val="19"/>
              </w:rPr>
              <w:t>Confirmación del envío</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7F24FD" w14:textId="77777777" w:rsidR="007D749C" w:rsidRDefault="00000000">
            <w:pPr>
              <w:spacing w:after="20"/>
            </w:pPr>
            <w:r>
              <w:rPr>
                <w:sz w:val="19"/>
                <w:szCs w:val="19"/>
              </w:rPr>
              <w:t>Sale el mensaje “¡Éxito! Solicitud enviada con éxito”. Eso solo confirma que se envió, no que ya se atendió.</w:t>
            </w:r>
          </w:p>
        </w:tc>
      </w:tr>
      <w:tr w:rsidR="007D749C" w14:paraId="5E64AE70"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0AB7EA2" w14:textId="77777777" w:rsidR="007D749C" w:rsidRDefault="00000000">
            <w:pPr>
              <w:spacing w:after="20"/>
            </w:pPr>
            <w:r>
              <w:rPr>
                <w:sz w:val="19"/>
                <w:szCs w:val="19"/>
              </w:rPr>
              <w:t>4</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E25FBE5"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23D615F" w14:textId="77777777" w:rsidR="007D749C" w:rsidRDefault="00000000">
            <w:pPr>
              <w:spacing w:after="20"/>
            </w:pPr>
            <w:r>
              <w:rPr>
                <w:sz w:val="19"/>
                <w:szCs w:val="19"/>
              </w:rPr>
              <w:t>Consulta inicial</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7CD69E8" w14:textId="77777777" w:rsidR="007D749C" w:rsidRDefault="00000000">
            <w:pPr>
              <w:spacing w:after="20"/>
            </w:pPr>
            <w:r>
              <w:rPr>
                <w:sz w:val="19"/>
                <w:szCs w:val="19"/>
              </w:rPr>
              <w:t>En “Solicitudes” aparece el registro con estado “Pendiente” y todavía sin número de expediente.</w:t>
            </w:r>
          </w:p>
        </w:tc>
      </w:tr>
      <w:tr w:rsidR="007D749C" w14:paraId="2FC13A87"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84F1A0" w14:textId="77777777" w:rsidR="007D749C" w:rsidRDefault="00000000">
            <w:pPr>
              <w:spacing w:after="20"/>
            </w:pPr>
            <w:r>
              <w:rPr>
                <w:sz w:val="19"/>
                <w:szCs w:val="19"/>
              </w:rPr>
              <w:lastRenderedPageBreak/>
              <w:t>5</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367965"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EDBCB3F" w14:textId="77777777" w:rsidR="007D749C" w:rsidRDefault="00000000">
            <w:pPr>
              <w:spacing w:after="20"/>
            </w:pPr>
            <w:r>
              <w:rPr>
                <w:sz w:val="19"/>
                <w:szCs w:val="19"/>
              </w:rPr>
              <w:t>Número de expediente</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110E229" w14:textId="77777777" w:rsidR="007D749C" w:rsidRDefault="00000000">
            <w:pPr>
              <w:spacing w:after="20"/>
            </w:pPr>
            <w:r>
              <w:rPr>
                <w:sz w:val="19"/>
                <w:szCs w:val="19"/>
              </w:rPr>
              <w:t>Después, el sistema genera el número 038747-2026 y el estado cambia a “</w:t>
            </w:r>
            <w:proofErr w:type="spellStart"/>
            <w:r>
              <w:rPr>
                <w:sz w:val="19"/>
                <w:szCs w:val="19"/>
              </w:rPr>
              <w:t>Nro</w:t>
            </w:r>
            <w:proofErr w:type="spellEnd"/>
            <w:r>
              <w:rPr>
                <w:sz w:val="19"/>
                <w:szCs w:val="19"/>
              </w:rPr>
              <w:t xml:space="preserve"> </w:t>
            </w:r>
            <w:proofErr w:type="spellStart"/>
            <w:r>
              <w:rPr>
                <w:sz w:val="19"/>
                <w:szCs w:val="19"/>
              </w:rPr>
              <w:t>Exp</w:t>
            </w:r>
            <w:proofErr w:type="spellEnd"/>
            <w:r>
              <w:rPr>
                <w:sz w:val="19"/>
                <w:szCs w:val="19"/>
              </w:rPr>
              <w:t>. Generado”.</w:t>
            </w:r>
          </w:p>
        </w:tc>
      </w:tr>
      <w:tr w:rsidR="007D749C" w14:paraId="067B7899"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2EF1BCB" w14:textId="77777777" w:rsidR="007D749C" w:rsidRDefault="00000000">
            <w:pPr>
              <w:spacing w:after="20"/>
            </w:pPr>
            <w:r>
              <w:rPr>
                <w:sz w:val="19"/>
                <w:szCs w:val="19"/>
              </w:rPr>
              <w:t>6</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A0A10EA"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F37B67F" w14:textId="77777777" w:rsidR="007D749C" w:rsidRDefault="00000000">
            <w:pPr>
              <w:spacing w:after="20"/>
            </w:pPr>
            <w:r>
              <w:rPr>
                <w:sz w:val="19"/>
                <w:szCs w:val="19"/>
              </w:rPr>
              <w:t>Bandeja interna</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7613002" w14:textId="77777777" w:rsidR="007D749C" w:rsidRDefault="00000000">
            <w:pPr>
              <w:spacing w:after="20"/>
            </w:pPr>
            <w:r>
              <w:rPr>
                <w:sz w:val="19"/>
                <w:szCs w:val="19"/>
              </w:rPr>
              <w:t>Desde una cuenta de trabajo, el expediente E-038747-2026 aparece en “Documentos por recibir” de la Gerencia de Gestión Ambiental.</w:t>
            </w:r>
          </w:p>
        </w:tc>
      </w:tr>
      <w:tr w:rsidR="007D749C" w14:paraId="281E4AAB"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9CE3E14" w14:textId="77777777" w:rsidR="007D749C" w:rsidRDefault="00000000">
            <w:pPr>
              <w:spacing w:after="20"/>
            </w:pPr>
            <w:r>
              <w:rPr>
                <w:sz w:val="19"/>
                <w:szCs w:val="19"/>
              </w:rPr>
              <w:t>7</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305D76"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7E2353" w14:textId="77777777" w:rsidR="007D749C" w:rsidRDefault="00000000">
            <w:pPr>
              <w:spacing w:after="20"/>
            </w:pPr>
            <w:r>
              <w:rPr>
                <w:sz w:val="19"/>
                <w:szCs w:val="19"/>
              </w:rPr>
              <w:t>Derivación</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1E0E7A" w14:textId="77777777" w:rsidR="007D749C" w:rsidRDefault="00000000">
            <w:pPr>
              <w:spacing w:after="20"/>
            </w:pPr>
            <w:r>
              <w:rPr>
                <w:sz w:val="19"/>
                <w:szCs w:val="19"/>
              </w:rPr>
              <w:t xml:space="preserve">La Gerencia de Gestión Ambiental lo deriva a la Subgerencia de Limpieza Pública con el proveído </w:t>
            </w:r>
            <w:proofErr w:type="spellStart"/>
            <w:r>
              <w:rPr>
                <w:sz w:val="19"/>
                <w:szCs w:val="19"/>
              </w:rPr>
              <w:t>N.°</w:t>
            </w:r>
            <w:proofErr w:type="spellEnd"/>
            <w:r>
              <w:rPr>
                <w:sz w:val="19"/>
                <w:szCs w:val="19"/>
              </w:rPr>
              <w:t xml:space="preserve"> 847-2026-GGA/MDSJM.</w:t>
            </w:r>
          </w:p>
        </w:tc>
      </w:tr>
      <w:tr w:rsidR="007D749C" w14:paraId="2F5E4B98"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D234EC6" w14:textId="77777777" w:rsidR="007D749C" w:rsidRDefault="00000000">
            <w:pPr>
              <w:spacing w:after="20"/>
            </w:pPr>
            <w:r>
              <w:rPr>
                <w:sz w:val="19"/>
                <w:szCs w:val="19"/>
              </w:rPr>
              <w:t>8</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E91D4CD" w14:textId="77777777" w:rsidR="007D749C" w:rsidRDefault="00000000">
            <w:pPr>
              <w:spacing w:after="20"/>
            </w:pPr>
            <w:r>
              <w:rPr>
                <w:sz w:val="19"/>
                <w:szCs w:val="19"/>
              </w:rPr>
              <w:t>13/10/2026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B9D9243" w14:textId="77777777" w:rsidR="007D749C" w:rsidRDefault="00000000">
            <w:pPr>
              <w:spacing w:after="20"/>
            </w:pPr>
            <w:r>
              <w:rPr>
                <w:sz w:val="19"/>
                <w:szCs w:val="19"/>
              </w:rPr>
              <w:t>Pendiente en el área destinataria</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70113B7" w14:textId="77777777" w:rsidR="007D749C" w:rsidRDefault="00000000">
            <w:pPr>
              <w:spacing w:after="20"/>
            </w:pPr>
            <w:r>
              <w:rPr>
                <w:sz w:val="19"/>
                <w:szCs w:val="19"/>
              </w:rPr>
              <w:t>En la bandeja de la Subgerencia aparece entre los “Documentos Pendientes por Recibir”. Se ve la derivación, no la ejecución del servicio.</w:t>
            </w:r>
          </w:p>
        </w:tc>
      </w:tr>
      <w:tr w:rsidR="007D749C" w14:paraId="41F1B81F"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F86C036" w14:textId="77777777" w:rsidR="007D749C" w:rsidRDefault="00000000">
            <w:pPr>
              <w:spacing w:after="20"/>
            </w:pPr>
            <w:r>
              <w:rPr>
                <w:sz w:val="19"/>
                <w:szCs w:val="19"/>
              </w:rPr>
              <w:t>9</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88C815" w14:textId="77777777" w:rsidR="007D749C" w:rsidRDefault="00000000">
            <w:pPr>
              <w:spacing w:after="20"/>
            </w:pPr>
            <w:r>
              <w:rPr>
                <w:sz w:val="19"/>
                <w:szCs w:val="19"/>
              </w:rPr>
              <w:t>13/10/2026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70C01F" w14:textId="77777777" w:rsidR="007D749C" w:rsidRDefault="00000000">
            <w:pPr>
              <w:spacing w:after="20"/>
            </w:pPr>
            <w:r>
              <w:rPr>
                <w:sz w:val="19"/>
                <w:szCs w:val="19"/>
              </w:rPr>
              <w:t>Hoja de ruta</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872DB8" w14:textId="77777777" w:rsidR="007D749C" w:rsidRDefault="00000000">
            <w:pPr>
              <w:spacing w:after="20"/>
            </w:pPr>
            <w:r>
              <w:rPr>
                <w:sz w:val="19"/>
                <w:szCs w:val="19"/>
              </w:rPr>
              <w:t>Muestra el recorrido: Administración Documentaria → Gestión Ambiental (derivado) → Limpieza Pública (pendiente).</w:t>
            </w:r>
          </w:p>
        </w:tc>
      </w:tr>
      <w:tr w:rsidR="007D749C" w14:paraId="13012DF4" w14:textId="77777777">
        <w:tblPrEx>
          <w:tblCellMar>
            <w:top w:w="0" w:type="dxa"/>
            <w:bottom w:w="0" w:type="dxa"/>
          </w:tblCellMar>
        </w:tblPrEx>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13153A7" w14:textId="77777777" w:rsidR="007D749C" w:rsidRDefault="00000000">
            <w:pPr>
              <w:spacing w:after="20"/>
            </w:pPr>
            <w:r>
              <w:rPr>
                <w:sz w:val="19"/>
                <w:szCs w:val="19"/>
              </w:rPr>
              <w:t>10</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C631812" w14:textId="77777777" w:rsidR="007D749C" w:rsidRDefault="00000000">
            <w:pPr>
              <w:spacing w:after="20"/>
            </w:pPr>
            <w:r>
              <w:rPr>
                <w:sz w:val="19"/>
                <w:szCs w:val="19"/>
              </w:rPr>
              <w:t>13/10/2026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09F1B51" w14:textId="77777777" w:rsidR="007D749C" w:rsidRDefault="00000000">
            <w:pPr>
              <w:spacing w:after="20"/>
            </w:pPr>
            <w:r>
              <w:rPr>
                <w:sz w:val="19"/>
                <w:szCs w:val="19"/>
              </w:rPr>
              <w:t>Reporte impreso</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2E7D5C9" w14:textId="77777777" w:rsidR="007D749C" w:rsidRDefault="00000000">
            <w:pPr>
              <w:spacing w:after="20"/>
            </w:pPr>
            <w:r>
              <w:rPr>
                <w:sz w:val="19"/>
                <w:szCs w:val="19"/>
              </w:rPr>
              <w:t>La gerencia usa también un listado en papel con fecha, expediente, asunto y observaciones. Tiene sello de recibido del 13 de octubre.</w:t>
            </w:r>
          </w:p>
        </w:tc>
      </w:tr>
    </w:tbl>
    <w:p w14:paraId="2F4CAA62" w14:textId="77777777" w:rsidR="007D749C" w:rsidRDefault="007D749C">
      <w:pPr>
        <w:spacing w:after="100"/>
      </w:pPr>
    </w:p>
    <w:p w14:paraId="2B3139AF" w14:textId="77777777" w:rsidR="007D749C" w:rsidRDefault="00000000">
      <w:pPr>
        <w:pStyle w:val="Ttulo2"/>
        <w:keepNext/>
        <w:spacing w:before="200" w:after="100"/>
        <w:rPr>
          <w:b/>
          <w:bCs/>
          <w:color w:val="2E5597"/>
          <w:sz w:val="25"/>
          <w:szCs w:val="25"/>
        </w:rPr>
      </w:pPr>
      <w:r>
        <w:rPr>
          <w:b/>
          <w:bCs/>
          <w:color w:val="2E5597"/>
          <w:sz w:val="25"/>
          <w:szCs w:val="25"/>
        </w:rPr>
        <w:t>2.3 Cómo funciona el procedimiento (según la explicación de la trabajadora municipal)</w:t>
      </w:r>
    </w:p>
    <w:p w14:paraId="0D3EC6BA" w14:textId="1DDA4926" w:rsidR="00677776" w:rsidRPr="00677776" w:rsidRDefault="00677776">
      <w:pPr>
        <w:pStyle w:val="Ttulo2"/>
        <w:keepNext/>
        <w:spacing w:before="200" w:after="100"/>
        <w:rPr>
          <w:color w:val="000000" w:themeColor="text1"/>
          <w:sz w:val="24"/>
          <w:szCs w:val="24"/>
        </w:rPr>
      </w:pPr>
      <w:r w:rsidRPr="00677776">
        <w:rPr>
          <w:color w:val="000000" w:themeColor="text1"/>
          <w:sz w:val="24"/>
          <w:szCs w:val="24"/>
        </w:rPr>
        <w:t>Primero, la Mesa de Partes recibe la solicitud y le asigna un número de expediente. Después, el documento se envía a la gerencia correspondiente, que revisa el tema y lo deriva al área responsable mediante un proveído o memorando. Cada paso queda registrado en el sistema, aunque los documentos también pueden circular impresos para control interno. Cuando el área destinataria recibe el expediente, analiza el pedido: los casos simples se atienden rápido, mientras que otros requieren programación y toman más tiempo. Al ciudadano se le puede notificar por distintos medios, como correo electrónico, carta o acta de atención. En nuestro seguimiento pudimos confirmar que la solicitud fue enviada, recibió su número y llegó hasta el área de Limpieza Pública, donde aparecía como pendiente de recepción. Sin embargo, no encontramos evidencia de que el servicio se haya ejecutado ni de que exista una respuesta final.</w:t>
      </w:r>
    </w:p>
    <w:p w14:paraId="54A5FA80" w14:textId="77777777" w:rsidR="007D749C" w:rsidRDefault="00000000">
      <w:pPr>
        <w:pStyle w:val="Ttulo1"/>
        <w:keepNext/>
        <w:spacing w:before="300" w:after="140"/>
      </w:pPr>
      <w:r>
        <w:rPr>
          <w:b/>
          <w:bCs/>
          <w:color w:val="1F3864"/>
          <w:sz w:val="30"/>
          <w:szCs w:val="30"/>
        </w:rPr>
        <w:t>3. Levantamiento de requerimientos (Paso 2)</w:t>
      </w:r>
    </w:p>
    <w:p w14:paraId="7E87D7CA" w14:textId="77777777" w:rsidR="007D749C" w:rsidRDefault="00000000">
      <w:pPr>
        <w:spacing w:after="120" w:line="300" w:lineRule="auto"/>
        <w:jc w:val="both"/>
      </w:pPr>
      <w:r>
        <w:t>Con lo observado y con la explicación de la trabajadora municipal, ordenamos el problema en tres partes: lo que entra (entradas), lo que se hace con eso (procesos) y lo que sale (salidas).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7D749C" w14:paraId="5319F654" w14:textId="77777777">
        <w:tblPrEx>
          <w:tblCellMar>
            <w:top w:w="0" w:type="dxa"/>
            <w:bottom w:w="0" w:type="dxa"/>
          </w:tblCellMar>
        </w:tblPrEx>
        <w:trPr>
          <w:tblHeader/>
        </w:trPr>
        <w:tc>
          <w:tcPr>
            <w:tcW w:w="3212"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C6E51AD" w14:textId="77777777" w:rsidR="007D749C" w:rsidRDefault="00000000">
            <w:pPr>
              <w:spacing w:after="20"/>
              <w:jc w:val="center"/>
            </w:pPr>
            <w:r>
              <w:rPr>
                <w:b/>
                <w:bCs/>
                <w:color w:val="FFFFFF"/>
                <w:sz w:val="19"/>
                <w:szCs w:val="19"/>
              </w:rPr>
              <w:t>Entradas (datos que llegan)</w:t>
            </w:r>
          </w:p>
        </w:tc>
        <w:tc>
          <w:tcPr>
            <w:tcW w:w="3213"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F4025E6" w14:textId="77777777" w:rsidR="007D749C" w:rsidRDefault="00000000">
            <w:pPr>
              <w:spacing w:after="20"/>
              <w:jc w:val="center"/>
            </w:pPr>
            <w:r>
              <w:rPr>
                <w:b/>
                <w:bCs/>
                <w:color w:val="FFFFFF"/>
                <w:sz w:val="19"/>
                <w:szCs w:val="19"/>
              </w:rPr>
              <w:t>Procesos (lo que se hace)</w:t>
            </w:r>
          </w:p>
        </w:tc>
        <w:tc>
          <w:tcPr>
            <w:tcW w:w="3213"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AFAD069" w14:textId="77777777" w:rsidR="007D749C" w:rsidRDefault="00000000">
            <w:pPr>
              <w:spacing w:after="20"/>
              <w:jc w:val="center"/>
            </w:pPr>
            <w:r>
              <w:rPr>
                <w:b/>
                <w:bCs/>
                <w:color w:val="FFFFFF"/>
                <w:sz w:val="19"/>
                <w:szCs w:val="19"/>
              </w:rPr>
              <w:t>Salidas (lo que se obtiene)</w:t>
            </w:r>
          </w:p>
        </w:tc>
      </w:tr>
      <w:tr w:rsidR="007D749C" w14:paraId="63DEA6C0" w14:textId="77777777">
        <w:tblPrEx>
          <w:tblCellMar>
            <w:top w:w="0" w:type="dxa"/>
            <w:bottom w:w="0" w:type="dxa"/>
          </w:tblCellMar>
        </w:tblPrEx>
        <w:trPr>
          <w:cantSplit/>
        </w:trPr>
        <w:tc>
          <w:tcPr>
            <w:tcW w:w="321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0BD879" w14:textId="77777777" w:rsidR="007D749C" w:rsidRDefault="00000000">
            <w:pPr>
              <w:spacing w:after="20"/>
            </w:pPr>
            <w:r>
              <w:rPr>
                <w:sz w:val="19"/>
                <w:szCs w:val="19"/>
              </w:rPr>
              <w:t>Datos de la persona: nombre, DNI, teléfono, correo</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F7C5946" w14:textId="77777777" w:rsidR="007D749C" w:rsidRDefault="00000000">
            <w:pPr>
              <w:spacing w:after="20"/>
            </w:pPr>
            <w:r>
              <w:rPr>
                <w:sz w:val="19"/>
                <w:szCs w:val="19"/>
              </w:rPr>
              <w:t>Revisar que los datos estén completos</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0799890" w14:textId="77777777" w:rsidR="007D749C" w:rsidRDefault="00000000">
            <w:pPr>
              <w:spacing w:after="20"/>
            </w:pPr>
            <w:r>
              <w:rPr>
                <w:sz w:val="19"/>
                <w:szCs w:val="19"/>
              </w:rPr>
              <w:t>Número o código de expediente</w:t>
            </w:r>
          </w:p>
        </w:tc>
      </w:tr>
      <w:tr w:rsidR="007D749C" w14:paraId="735D405C" w14:textId="77777777">
        <w:tblPrEx>
          <w:tblCellMar>
            <w:top w:w="0" w:type="dxa"/>
            <w:bottom w:w="0" w:type="dxa"/>
          </w:tblCellMar>
        </w:tblPrEx>
        <w:trPr>
          <w:cantSplit/>
        </w:trPr>
        <w:tc>
          <w:tcPr>
            <w:tcW w:w="3212"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FAFF6CD" w14:textId="77777777" w:rsidR="007D749C" w:rsidRDefault="00000000">
            <w:pPr>
              <w:spacing w:after="20"/>
            </w:pPr>
            <w:r>
              <w:rPr>
                <w:sz w:val="19"/>
                <w:szCs w:val="19"/>
              </w:rPr>
              <w:t>Tipo de documento y asunto de la solicitud</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C9C1B9F" w14:textId="77777777" w:rsidR="007D749C" w:rsidRDefault="00000000">
            <w:pPr>
              <w:spacing w:after="20"/>
            </w:pPr>
            <w:r>
              <w:rPr>
                <w:sz w:val="19"/>
                <w:szCs w:val="19"/>
              </w:rPr>
              <w:t>Verificar que el DNI tenga 8 números</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BDC7410" w14:textId="77777777" w:rsidR="007D749C" w:rsidRDefault="00000000">
            <w:pPr>
              <w:spacing w:after="20"/>
            </w:pPr>
            <w:r>
              <w:rPr>
                <w:sz w:val="19"/>
                <w:szCs w:val="19"/>
              </w:rPr>
              <w:t>Estado del trámite (Pendiente, Derivado, etc.)</w:t>
            </w:r>
          </w:p>
        </w:tc>
      </w:tr>
      <w:tr w:rsidR="007D749C" w14:paraId="0F650622" w14:textId="77777777">
        <w:tblPrEx>
          <w:tblCellMar>
            <w:top w:w="0" w:type="dxa"/>
            <w:bottom w:w="0" w:type="dxa"/>
          </w:tblCellMar>
        </w:tblPrEx>
        <w:trPr>
          <w:cantSplit/>
        </w:trPr>
        <w:tc>
          <w:tcPr>
            <w:tcW w:w="321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B7AEC40" w14:textId="77777777" w:rsidR="007D749C" w:rsidRDefault="00000000">
            <w:pPr>
              <w:spacing w:after="20"/>
            </w:pPr>
            <w:r>
              <w:rPr>
                <w:sz w:val="19"/>
                <w:szCs w:val="19"/>
              </w:rPr>
              <w:t>Documento adjunto en PDF</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5C64392" w14:textId="77777777" w:rsidR="007D749C" w:rsidRDefault="00000000">
            <w:pPr>
              <w:spacing w:after="20"/>
            </w:pPr>
            <w:r>
              <w:rPr>
                <w:sz w:val="19"/>
                <w:szCs w:val="19"/>
              </w:rPr>
              <w:t>Asignar un código único al expediente</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21AF63A" w14:textId="77777777" w:rsidR="007D749C" w:rsidRDefault="00000000">
            <w:pPr>
              <w:spacing w:after="20"/>
            </w:pPr>
            <w:r>
              <w:rPr>
                <w:sz w:val="19"/>
                <w:szCs w:val="19"/>
              </w:rPr>
              <w:t>Listado de expedientes ordenado</w:t>
            </w:r>
          </w:p>
        </w:tc>
      </w:tr>
      <w:tr w:rsidR="007D749C" w14:paraId="51609E08" w14:textId="77777777">
        <w:tblPrEx>
          <w:tblCellMar>
            <w:top w:w="0" w:type="dxa"/>
            <w:bottom w:w="0" w:type="dxa"/>
          </w:tblCellMar>
        </w:tblPrEx>
        <w:trPr>
          <w:cantSplit/>
        </w:trPr>
        <w:tc>
          <w:tcPr>
            <w:tcW w:w="3212"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1A911F5" w14:textId="77777777" w:rsidR="007D749C" w:rsidRDefault="00000000">
            <w:pPr>
              <w:spacing w:after="20"/>
            </w:pPr>
            <w:r>
              <w:rPr>
                <w:sz w:val="19"/>
                <w:szCs w:val="19"/>
              </w:rPr>
              <w:t>Fecha de recepción</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E22A20C" w14:textId="77777777" w:rsidR="007D749C" w:rsidRDefault="00000000">
            <w:pPr>
              <w:spacing w:after="20"/>
            </w:pPr>
            <w:r>
              <w:rPr>
                <w:sz w:val="19"/>
                <w:szCs w:val="19"/>
              </w:rPr>
              <w:t>Registrar y dejar el estado en “Pendiente”</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1AF691F" w14:textId="77777777" w:rsidR="007D749C" w:rsidRDefault="00000000">
            <w:pPr>
              <w:spacing w:after="20"/>
            </w:pPr>
            <w:r>
              <w:rPr>
                <w:sz w:val="19"/>
                <w:szCs w:val="19"/>
              </w:rPr>
              <w:t>Resultado de una búsqueda por código</w:t>
            </w:r>
          </w:p>
        </w:tc>
      </w:tr>
      <w:tr w:rsidR="007D749C" w14:paraId="599CB00A" w14:textId="77777777">
        <w:tblPrEx>
          <w:tblCellMar>
            <w:top w:w="0" w:type="dxa"/>
            <w:bottom w:w="0" w:type="dxa"/>
          </w:tblCellMar>
        </w:tblPrEx>
        <w:trPr>
          <w:cantSplit/>
        </w:trPr>
        <w:tc>
          <w:tcPr>
            <w:tcW w:w="321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29B7599" w14:textId="77777777" w:rsidR="007D749C" w:rsidRDefault="00000000">
            <w:pPr>
              <w:spacing w:after="20"/>
            </w:pPr>
            <w:r>
              <w:rPr>
                <w:sz w:val="19"/>
                <w:szCs w:val="19"/>
              </w:rPr>
              <w:t>Código de expediente (para consultas)</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0FB1625" w14:textId="77777777" w:rsidR="007D749C" w:rsidRDefault="00000000">
            <w:pPr>
              <w:spacing w:after="20"/>
            </w:pPr>
            <w:r>
              <w:rPr>
                <w:sz w:val="19"/>
                <w:szCs w:val="19"/>
              </w:rPr>
              <w:t>Derivar el expediente al área responsable</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B8D5FAF" w14:textId="77777777" w:rsidR="007D749C" w:rsidRDefault="00000000">
            <w:pPr>
              <w:spacing w:after="20"/>
            </w:pPr>
            <w:r>
              <w:rPr>
                <w:sz w:val="19"/>
                <w:szCs w:val="19"/>
              </w:rPr>
              <w:t>Hoja de ruta con el recorrido</w:t>
            </w:r>
          </w:p>
        </w:tc>
      </w:tr>
      <w:tr w:rsidR="007D749C" w14:paraId="16D2594F" w14:textId="77777777">
        <w:tblPrEx>
          <w:tblCellMar>
            <w:top w:w="0" w:type="dxa"/>
            <w:bottom w:w="0" w:type="dxa"/>
          </w:tblCellMar>
        </w:tblPrEx>
        <w:trPr>
          <w:cantSplit/>
        </w:trPr>
        <w:tc>
          <w:tcPr>
            <w:tcW w:w="3212"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B1A45F3" w14:textId="77777777" w:rsidR="007D749C" w:rsidRDefault="007D749C">
            <w:pPr>
              <w:spacing w:after="20"/>
            </w:pP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9FA5EB4" w14:textId="77777777" w:rsidR="007D749C" w:rsidRDefault="00000000">
            <w:pPr>
              <w:spacing w:after="20"/>
            </w:pPr>
            <w:r>
              <w:rPr>
                <w:sz w:val="19"/>
                <w:szCs w:val="19"/>
              </w:rPr>
              <w:t>Buscar y ordenar expedientes</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5102117" w14:textId="77777777" w:rsidR="007D749C" w:rsidRDefault="00000000">
            <w:pPr>
              <w:spacing w:after="20"/>
            </w:pPr>
            <w:r>
              <w:rPr>
                <w:sz w:val="19"/>
                <w:szCs w:val="19"/>
              </w:rPr>
              <w:t>Archivo guardado con todos los registros</w:t>
            </w:r>
          </w:p>
        </w:tc>
      </w:tr>
    </w:tbl>
    <w:p w14:paraId="1EB8D908" w14:textId="77777777" w:rsidR="007D749C" w:rsidRDefault="007D749C">
      <w:pPr>
        <w:spacing w:after="100"/>
      </w:pPr>
    </w:p>
    <w:p w14:paraId="346ADDA0" w14:textId="77777777" w:rsidR="007D749C" w:rsidRDefault="00000000">
      <w:pPr>
        <w:pStyle w:val="Ttulo2"/>
        <w:keepNext/>
        <w:spacing w:before="200" w:after="100"/>
      </w:pPr>
      <w:r>
        <w:rPr>
          <w:b/>
          <w:bCs/>
          <w:color w:val="2E5597"/>
          <w:sz w:val="25"/>
          <w:szCs w:val="25"/>
        </w:rPr>
        <w:lastRenderedPageBreak/>
        <w:t>3.1 Problemas que notamos</w:t>
      </w:r>
    </w:p>
    <w:p w14:paraId="75291652" w14:textId="6AC2EDBD" w:rsidR="00A1208F" w:rsidRPr="00A1208F" w:rsidRDefault="00A1208F" w:rsidP="00A1208F">
      <w:pPr>
        <w:spacing w:after="100"/>
      </w:pPr>
      <w:r w:rsidRPr="00A1208F">
        <w:t xml:space="preserve"> </w:t>
      </w:r>
      <w:r w:rsidRPr="00A1208F">
        <w:rPr>
          <w:b/>
          <w:bCs/>
        </w:rPr>
        <w:t>Registro duplicado</w:t>
      </w:r>
      <w:r w:rsidRPr="00A1208F">
        <w:t>: el trámite queda guardado en el sistema digital, pero también circula en papel con sello, lo que obliga a controlar dos formatos al mismo tiempo.</w:t>
      </w:r>
    </w:p>
    <w:p w14:paraId="444A4D16" w14:textId="71EB266E" w:rsidR="00A1208F" w:rsidRPr="00A1208F" w:rsidRDefault="00A1208F" w:rsidP="00A1208F">
      <w:pPr>
        <w:spacing w:after="100"/>
      </w:pPr>
      <w:r w:rsidRPr="00A1208F">
        <w:rPr>
          <w:b/>
          <w:bCs/>
        </w:rPr>
        <w:t>Información insuficiente para el ciudadano</w:t>
      </w:r>
      <w:r w:rsidRPr="00A1208F">
        <w:t>: el mensaje de confirmación solo indica que se envió la solicitud, pero no aclara si fue atendida; además, al inicio aparece como “Pendiente” y sin número de expediente.</w:t>
      </w:r>
    </w:p>
    <w:p w14:paraId="717C2439" w14:textId="3C5E7951" w:rsidR="00A1208F" w:rsidRPr="00A1208F" w:rsidRDefault="00A1208F" w:rsidP="00A1208F">
      <w:pPr>
        <w:spacing w:after="100"/>
      </w:pPr>
      <w:r w:rsidRPr="00A1208F">
        <w:t xml:space="preserve"> </w:t>
      </w:r>
      <w:r w:rsidRPr="00A1208F">
        <w:rPr>
          <w:b/>
          <w:bCs/>
        </w:rPr>
        <w:t>Múltiples áreas involucradas</w:t>
      </w:r>
      <w:r w:rsidRPr="00A1208F">
        <w:t>: el documento pasa por Administración Documentaria, Gestión Ambiental y Limpieza Pública, lo que dificulta saber en qué etapa se encuentra sin revisar la hoja de ruta.</w:t>
      </w:r>
    </w:p>
    <w:p w14:paraId="428699BD" w14:textId="4C27156D" w:rsidR="00A1208F" w:rsidRPr="00A1208F" w:rsidRDefault="00A1208F" w:rsidP="00A1208F">
      <w:pPr>
        <w:spacing w:after="100"/>
      </w:pPr>
      <w:r w:rsidRPr="00A1208F">
        <w:rPr>
          <w:b/>
          <w:bCs/>
        </w:rPr>
        <w:t>Tiempos variables según el trámite</w:t>
      </w:r>
      <w:r w:rsidRPr="00A1208F">
        <w:t>: algunos pedidos se resuelven rápido, mientras que otros requieren programación y demoran más.</w:t>
      </w:r>
    </w:p>
    <w:p w14:paraId="40C4CB64" w14:textId="2065B1A0" w:rsidR="00A1208F" w:rsidRPr="00A1208F" w:rsidRDefault="00A1208F" w:rsidP="00A1208F">
      <w:pPr>
        <w:spacing w:after="100"/>
      </w:pPr>
      <w:r w:rsidRPr="00A1208F">
        <w:rPr>
          <w:b/>
          <w:bCs/>
        </w:rPr>
        <w:t>Sobrecarga en las bandejas</w:t>
      </w:r>
      <w:r w:rsidRPr="00A1208F">
        <w:t>: en Limpieza Pública había 390 documentos pendientes, lo que hace que localizar uno específico de forma manual sea complicado.</w:t>
      </w:r>
    </w:p>
    <w:p w14:paraId="58BB8C1A" w14:textId="3CA4ACE2" w:rsidR="00A1208F" w:rsidRPr="00A1208F" w:rsidRDefault="00A1208F" w:rsidP="00A1208F">
      <w:pPr>
        <w:spacing w:after="100"/>
      </w:pPr>
      <w:r w:rsidRPr="00A1208F">
        <w:rPr>
          <w:b/>
          <w:bCs/>
        </w:rPr>
        <w:t>Diversidad en los canales de comunicación</w:t>
      </w:r>
      <w:r w:rsidRPr="00A1208F">
        <w:t>: la respuesta puede llegar por correo, carta o acta, y no siempre queda registrada de la misma manera.</w:t>
      </w:r>
    </w:p>
    <w:p w14:paraId="6D0A6A4B" w14:textId="77777777" w:rsidR="007D749C" w:rsidRDefault="007D749C">
      <w:pPr>
        <w:spacing w:after="100"/>
      </w:pPr>
    </w:p>
    <w:p w14:paraId="439CA0E1" w14:textId="77777777" w:rsidR="007D749C" w:rsidRDefault="00000000">
      <w:pPr>
        <w:pStyle w:val="Ttulo2"/>
        <w:keepNext/>
        <w:spacing w:before="200" w:after="100"/>
      </w:pPr>
      <w:r>
        <w:rPr>
          <w:b/>
          <w:bCs/>
          <w:color w:val="2E5597"/>
          <w:sz w:val="25"/>
          <w:szCs w:val="25"/>
        </w:rPr>
        <w:t>3.2 Requerimientos de nuestro prototipo</w:t>
      </w:r>
    </w:p>
    <w:p w14:paraId="6AD4A549" w14:textId="77777777" w:rsidR="007D749C" w:rsidRDefault="00000000">
      <w:pPr>
        <w:spacing w:after="60" w:line="300" w:lineRule="auto"/>
        <w:jc w:val="both"/>
      </w:pPr>
      <w:r>
        <w:t>De todo lo anterior, decidimos que el prototipo se concentre en la parte que sí podemos resolver con lo aprendido en el curso: el registro y control de expedientes. Debe poder:</w:t>
      </w:r>
    </w:p>
    <w:p w14:paraId="7AD5E1A5" w14:textId="77777777" w:rsidR="007D749C" w:rsidRDefault="00000000">
      <w:pPr>
        <w:pStyle w:val="Prrafodelista"/>
        <w:numPr>
          <w:ilvl w:val="0"/>
          <w:numId w:val="2"/>
        </w:numPr>
        <w:spacing w:after="60" w:line="290" w:lineRule="auto"/>
      </w:pPr>
      <w:r>
        <w:t>Registrar un expediente con código, nombre, DNI, asunto, fecha y estado.</w:t>
      </w:r>
    </w:p>
    <w:p w14:paraId="7A3E6828" w14:textId="77777777" w:rsidR="007D749C" w:rsidRDefault="00000000">
      <w:pPr>
        <w:pStyle w:val="Prrafodelista"/>
        <w:numPr>
          <w:ilvl w:val="0"/>
          <w:numId w:val="2"/>
        </w:numPr>
        <w:spacing w:after="60" w:line="290" w:lineRule="auto"/>
      </w:pPr>
      <w:r>
        <w:t>Validar los datos: campos vacíos, DNI de 8 dígitos numéricos, formato del código y código no repetido.</w:t>
      </w:r>
    </w:p>
    <w:p w14:paraId="472EB20E" w14:textId="77777777" w:rsidR="007D749C" w:rsidRDefault="00000000">
      <w:pPr>
        <w:pStyle w:val="Prrafodelista"/>
        <w:numPr>
          <w:ilvl w:val="0"/>
          <w:numId w:val="2"/>
        </w:numPr>
        <w:spacing w:after="60" w:line="290" w:lineRule="auto"/>
      </w:pPr>
      <w:r>
        <w:t>Buscar un expediente por su código.</w:t>
      </w:r>
    </w:p>
    <w:p w14:paraId="65718FBC" w14:textId="77777777" w:rsidR="007D749C" w:rsidRDefault="00000000">
      <w:pPr>
        <w:pStyle w:val="Prrafodelista"/>
        <w:numPr>
          <w:ilvl w:val="0"/>
          <w:numId w:val="2"/>
        </w:numPr>
        <w:spacing w:after="60" w:line="290" w:lineRule="auto"/>
      </w:pPr>
      <w:r>
        <w:t>Ordenar los expedientes por código o por fecha.</w:t>
      </w:r>
    </w:p>
    <w:p w14:paraId="50A41888" w14:textId="77777777" w:rsidR="007D749C" w:rsidRDefault="00000000">
      <w:pPr>
        <w:pStyle w:val="Prrafodelista"/>
        <w:numPr>
          <w:ilvl w:val="0"/>
          <w:numId w:val="2"/>
        </w:numPr>
        <w:spacing w:after="60" w:line="290" w:lineRule="auto"/>
      </w:pPr>
      <w:r>
        <w:t>Guardar y cargar los datos desde un archivo, para no perderlos al cerrar el programa.</w:t>
      </w:r>
    </w:p>
    <w:p w14:paraId="424DEF33" w14:textId="77777777" w:rsidR="007D749C" w:rsidRDefault="00000000">
      <w:pPr>
        <w:pStyle w:val="Prrafodelista"/>
        <w:numPr>
          <w:ilvl w:val="0"/>
          <w:numId w:val="2"/>
        </w:numPr>
        <w:spacing w:after="60" w:line="290" w:lineRule="auto"/>
      </w:pPr>
      <w:r>
        <w:t>Listar todos los expedientes.</w:t>
      </w:r>
    </w:p>
    <w:p w14:paraId="42DE508B" w14:textId="77777777" w:rsidR="007D749C" w:rsidRDefault="00000000">
      <w:pPr>
        <w:spacing w:after="120" w:line="300" w:lineRule="auto"/>
        <w:jc w:val="both"/>
      </w:pPr>
      <w:r>
        <w:t>No incluimos (por ahora) el envío de correos, la subida de PDF ni la derivación entre áreas. Son partes más grandes del sistema real y podrían ser mejoras futuras.</w:t>
      </w:r>
    </w:p>
    <w:p w14:paraId="65C4B63E" w14:textId="77777777" w:rsidR="007D749C" w:rsidRDefault="00000000">
      <w:pPr>
        <w:pStyle w:val="Ttulo1"/>
        <w:keepNext/>
        <w:spacing w:before="300" w:after="140"/>
      </w:pPr>
      <w:r>
        <w:rPr>
          <w:b/>
          <w:bCs/>
          <w:color w:val="1F3864"/>
          <w:sz w:val="30"/>
          <w:szCs w:val="30"/>
        </w:rPr>
        <w:t>4. Análisis de alternativas de solución (Paso 3)</w:t>
      </w:r>
    </w:p>
    <w:p w14:paraId="469048E2" w14:textId="77777777" w:rsidR="007D749C" w:rsidRDefault="00000000">
      <w:pPr>
        <w:spacing w:after="120" w:line="300" w:lineRule="auto"/>
        <w:jc w:val="both"/>
      </w:pPr>
      <w:r>
        <w:t>Pensamos tres formas de programar la solución y las comparamos con la opción de contratar a un tercero para que haga el sistema.</w:t>
      </w:r>
    </w:p>
    <w:p w14:paraId="2848D035" w14:textId="77777777" w:rsidR="007D749C" w:rsidRDefault="00000000">
      <w:pPr>
        <w:pStyle w:val="Ttulo2"/>
        <w:keepNext/>
        <w:spacing w:before="200" w:after="100"/>
      </w:pPr>
      <w:r>
        <w:rPr>
          <w:b/>
          <w:bCs/>
          <w:color w:val="2E5597"/>
          <w:sz w:val="25"/>
          <w:szCs w:val="25"/>
        </w:rPr>
        <w:t>4.1 Las alternativas</w:t>
      </w:r>
    </w:p>
    <w:p w14:paraId="14347B8B" w14:textId="0E04C994" w:rsidR="00677776" w:rsidRDefault="00677776" w:rsidP="00677776">
      <w:pPr>
        <w:spacing w:after="120" w:line="300" w:lineRule="auto"/>
        <w:jc w:val="both"/>
      </w:pPr>
      <w:r w:rsidRPr="00677776">
        <w:t>La primera opción consiste en manejar los expedientes dentro de una lista en memoria y, al finalizar, guardar esa información en un archivo de texto, colocando un expediente por cada línea. En este esquema, las búsquedas se realizan recorriendo la lista elemento por elemento y el ordenamiento se aplica con un método sencillo, como el de inserción.</w:t>
      </w:r>
    </w:p>
    <w:p w14:paraId="7C1EB8BD" w14:textId="43CB6F07" w:rsidR="00677776" w:rsidRPr="00677776" w:rsidRDefault="00677776" w:rsidP="00677776">
      <w:pPr>
        <w:spacing w:after="120" w:line="300" w:lineRule="auto"/>
        <w:jc w:val="both"/>
      </w:pPr>
      <w:r w:rsidRPr="00677776">
        <w:t>Esta alternativa propone mantener la lista de expedientes siempre organizada por código. Cada vez que se registra un nuevo expediente, se coloca directamente en la posición que le corresponde para conservar el orden. Gracias a ello, las búsquedas pueden realizarse con el método binario, dividiendo la lista en mitades sucesivas, lo que permite encontrar resultados con mayor rapidez cuando el volumen de datos es grande</w:t>
      </w:r>
    </w:p>
    <w:p w14:paraId="6C7EAC6E" w14:textId="31A0D174" w:rsidR="00677776" w:rsidRDefault="00677776">
      <w:pPr>
        <w:spacing w:after="120" w:line="300" w:lineRule="auto"/>
        <w:jc w:val="both"/>
        <w:rPr>
          <w:sz w:val="20"/>
          <w:szCs w:val="20"/>
        </w:rPr>
      </w:pPr>
      <w:r w:rsidRPr="00677776">
        <w:rPr>
          <w:sz w:val="20"/>
          <w:szCs w:val="20"/>
        </w:rPr>
        <w:lastRenderedPageBreak/>
        <w:t>La tercera opción consiste en utilizar una base de datos, como SQLite, para almacenar los expedientes. En este enfoque, los registros se guardan directamente en la base y las operaciones de búsqueda y ordenamiento se realizan mediante consultas SQL, lo que permite manejar la información de forma más estructurada y eficiente</w:t>
      </w:r>
    </w:p>
    <w:p w14:paraId="48F8C856" w14:textId="2E64DAAF" w:rsidR="00677776" w:rsidRPr="00677776" w:rsidRDefault="00677776">
      <w:pPr>
        <w:spacing w:after="120" w:line="300" w:lineRule="auto"/>
        <w:jc w:val="both"/>
        <w:rPr>
          <w:sz w:val="20"/>
          <w:szCs w:val="20"/>
        </w:rPr>
      </w:pPr>
      <w:r>
        <w:rPr>
          <w:sz w:val="20"/>
          <w:szCs w:val="20"/>
        </w:rPr>
        <w:t>O</w:t>
      </w:r>
      <w:r w:rsidRPr="00677776">
        <w:rPr>
          <w:sz w:val="20"/>
          <w:szCs w:val="20"/>
        </w:rPr>
        <w:t>tra alternativa sería encargar el desarrollo del sistema a una empresa especializada o a un programador independiente. En este caso, la institución paga para que un tercero construya la solución, lo que asegura que se cumplan los requerimientos técnicos, pero implica depender de alguien externo y perder parte del control directo sobre el proyecto.</w:t>
      </w:r>
    </w:p>
    <w:p w14:paraId="303360C4" w14:textId="77777777" w:rsidR="007D749C" w:rsidRDefault="00000000">
      <w:pPr>
        <w:pStyle w:val="Ttulo2"/>
        <w:keepNext/>
        <w:spacing w:before="200" w:after="100"/>
      </w:pPr>
      <w:r>
        <w:rPr>
          <w:b/>
          <w:bCs/>
          <w:color w:val="2E5597"/>
          <w:sz w:val="25"/>
          <w:szCs w:val="25"/>
        </w:rPr>
        <w:t>4.2 Cuadro comparativo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900"/>
        <w:gridCol w:w="1900"/>
        <w:gridCol w:w="1900"/>
        <w:gridCol w:w="2488"/>
      </w:tblGrid>
      <w:tr w:rsidR="007D749C" w14:paraId="3A73CFA2" w14:textId="77777777">
        <w:tblPrEx>
          <w:tblCellMar>
            <w:top w:w="0" w:type="dxa"/>
            <w:bottom w:w="0" w:type="dxa"/>
          </w:tblCellMar>
        </w:tblPrEx>
        <w:trPr>
          <w:tblHeader/>
        </w:trPr>
        <w:tc>
          <w:tcPr>
            <w:tcW w:w="145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E141658" w14:textId="77777777" w:rsidR="007D749C" w:rsidRDefault="00000000">
            <w:pPr>
              <w:spacing w:after="20"/>
              <w:jc w:val="center"/>
            </w:pPr>
            <w:r>
              <w:rPr>
                <w:b/>
                <w:bCs/>
                <w:color w:val="FFFFFF"/>
                <w:sz w:val="19"/>
                <w:szCs w:val="19"/>
              </w:rPr>
              <w:t>Criterio</w:t>
            </w:r>
          </w:p>
        </w:tc>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3AA1153" w14:textId="77777777" w:rsidR="007D749C" w:rsidRDefault="00000000">
            <w:pPr>
              <w:spacing w:after="20"/>
              <w:jc w:val="center"/>
            </w:pPr>
            <w:r>
              <w:rPr>
                <w:b/>
                <w:bCs/>
                <w:color w:val="FFFFFF"/>
                <w:sz w:val="19"/>
                <w:szCs w:val="19"/>
              </w:rPr>
              <w:t>A. Lista + archivo</w:t>
            </w:r>
          </w:p>
        </w:tc>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4E677172" w14:textId="77777777" w:rsidR="007D749C" w:rsidRDefault="00000000">
            <w:pPr>
              <w:spacing w:after="20"/>
              <w:jc w:val="center"/>
            </w:pPr>
            <w:r>
              <w:rPr>
                <w:b/>
                <w:bCs/>
                <w:color w:val="FFFFFF"/>
                <w:sz w:val="19"/>
                <w:szCs w:val="19"/>
              </w:rPr>
              <w:t>B. Lista ordenada + binaria</w:t>
            </w:r>
          </w:p>
        </w:tc>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1780983" w14:textId="77777777" w:rsidR="007D749C" w:rsidRDefault="00000000">
            <w:pPr>
              <w:spacing w:after="20"/>
              <w:jc w:val="center"/>
            </w:pPr>
            <w:r>
              <w:rPr>
                <w:b/>
                <w:bCs/>
                <w:color w:val="FFFFFF"/>
                <w:sz w:val="19"/>
                <w:szCs w:val="19"/>
              </w:rPr>
              <w:t>C. Base de datos</w:t>
            </w:r>
          </w:p>
        </w:tc>
        <w:tc>
          <w:tcPr>
            <w:tcW w:w="248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511E465" w14:textId="77777777" w:rsidR="007D749C" w:rsidRDefault="00000000">
            <w:pPr>
              <w:spacing w:after="20"/>
              <w:jc w:val="center"/>
            </w:pPr>
            <w:r>
              <w:rPr>
                <w:b/>
                <w:bCs/>
                <w:color w:val="FFFFFF"/>
                <w:sz w:val="19"/>
                <w:szCs w:val="19"/>
              </w:rPr>
              <w:t>Tercerizar</w:t>
            </w:r>
          </w:p>
        </w:tc>
      </w:tr>
      <w:tr w:rsidR="007D749C" w14:paraId="6C3FE3AC"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7F144A2" w14:textId="77777777" w:rsidR="007D749C" w:rsidRDefault="00000000">
            <w:pPr>
              <w:spacing w:after="20"/>
            </w:pPr>
            <w:r>
              <w:rPr>
                <w:sz w:val="19"/>
                <w:szCs w:val="19"/>
              </w:rPr>
              <w:t>Requerimientos que cubre</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E2B8F7" w14:textId="77777777" w:rsidR="007D749C" w:rsidRDefault="00000000">
            <w:pPr>
              <w:spacing w:after="20"/>
            </w:pPr>
            <w:r>
              <w:rPr>
                <w:sz w:val="19"/>
                <w:szCs w:val="19"/>
              </w:rPr>
              <w:t>Todos (registrar, validar, buscar, ordenar, guardar)</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DDECBD4" w14:textId="77777777" w:rsidR="007D749C" w:rsidRDefault="00000000">
            <w:pPr>
              <w:spacing w:after="20"/>
            </w:pPr>
            <w:r>
              <w:rPr>
                <w:sz w:val="19"/>
                <w:szCs w:val="19"/>
              </w:rPr>
              <w:t>Todos; la búsqueda es más rápida</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73E2D4D" w14:textId="77777777" w:rsidR="007D749C" w:rsidRDefault="00000000">
            <w:pPr>
              <w:spacing w:after="20"/>
            </w:pPr>
            <w:r>
              <w:rPr>
                <w:sz w:val="19"/>
                <w:szCs w:val="19"/>
              </w:rPr>
              <w:t>Todos y más (consultas, filtros)</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5CC008" w14:textId="77777777" w:rsidR="007D749C" w:rsidRDefault="00000000">
            <w:pPr>
              <w:spacing w:after="20"/>
            </w:pPr>
            <w:r>
              <w:rPr>
                <w:sz w:val="19"/>
                <w:szCs w:val="19"/>
              </w:rPr>
              <w:t>Todos y más, según el contrato</w:t>
            </w:r>
          </w:p>
        </w:tc>
      </w:tr>
      <w:tr w:rsidR="007D749C" w14:paraId="4674C61B"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0E257C" w14:textId="77777777" w:rsidR="007D749C" w:rsidRDefault="00000000">
            <w:pPr>
              <w:spacing w:after="20"/>
            </w:pPr>
            <w:r>
              <w:rPr>
                <w:sz w:val="19"/>
                <w:szCs w:val="19"/>
              </w:rPr>
              <w:t>Recursos necesarios</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BC0E462" w14:textId="77777777" w:rsidR="007D749C" w:rsidRDefault="00000000">
            <w:pPr>
              <w:spacing w:after="20"/>
            </w:pPr>
            <w:r>
              <w:rPr>
                <w:sz w:val="19"/>
                <w:szCs w:val="19"/>
              </w:rPr>
              <w:t>Solo Python y un archivo de texto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2065160" w14:textId="77777777" w:rsidR="007D749C" w:rsidRDefault="00000000">
            <w:pPr>
              <w:spacing w:after="20"/>
            </w:pPr>
            <w:r>
              <w:rPr>
                <w:sz w:val="19"/>
                <w:szCs w:val="19"/>
              </w:rPr>
              <w:t>Solo Python y un archivo de texto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76CBE8B" w14:textId="77777777" w:rsidR="007D749C" w:rsidRDefault="00000000">
            <w:pPr>
              <w:spacing w:after="20"/>
            </w:pPr>
            <w:r>
              <w:rPr>
                <w:sz w:val="19"/>
                <w:szCs w:val="19"/>
              </w:rPr>
              <w:t>Python, SQL y aprender consultas</w:t>
            </w:r>
          </w:p>
        </w:tc>
        <w:tc>
          <w:tcPr>
            <w:tcW w:w="2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1D6BF47" w14:textId="77777777" w:rsidR="007D749C" w:rsidRDefault="00000000">
            <w:pPr>
              <w:spacing w:after="20"/>
            </w:pPr>
            <w:r>
              <w:rPr>
                <w:sz w:val="19"/>
                <w:szCs w:val="19"/>
              </w:rPr>
              <w:t>Dinero y una empresa externa</w:t>
            </w:r>
          </w:p>
        </w:tc>
      </w:tr>
      <w:tr w:rsidR="007D749C" w14:paraId="1D38E164"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E0E64F" w14:textId="77777777" w:rsidR="007D749C" w:rsidRDefault="00000000">
            <w:pPr>
              <w:spacing w:after="20"/>
            </w:pPr>
            <w:r>
              <w:rPr>
                <w:sz w:val="19"/>
                <w:szCs w:val="19"/>
              </w:rPr>
              <w:t>Dificultad para el equipo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F018C6" w14:textId="77777777" w:rsidR="007D749C" w:rsidRDefault="00000000">
            <w:pPr>
              <w:spacing w:after="20"/>
            </w:pPr>
            <w:r>
              <w:rPr>
                <w:sz w:val="19"/>
                <w:szCs w:val="19"/>
              </w:rPr>
              <w:t>Baja: usa lo visto en clase (listas, ciclos, funciones, archivos)</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3F346FC" w14:textId="77777777" w:rsidR="007D749C" w:rsidRDefault="00000000">
            <w:pPr>
              <w:spacing w:after="20"/>
            </w:pPr>
            <w:r>
              <w:rPr>
                <w:sz w:val="19"/>
                <w:szCs w:val="19"/>
              </w:rPr>
              <w:t>Media: hay que cuidar el orden al insertar</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6F71056" w14:textId="77777777" w:rsidR="007D749C" w:rsidRDefault="00000000">
            <w:pPr>
              <w:spacing w:after="20"/>
            </w:pPr>
            <w:r>
              <w:rPr>
                <w:sz w:val="19"/>
                <w:szCs w:val="19"/>
              </w:rPr>
              <w:t>Alta: aún no vimos bases de datos</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3A5E1A" w14:textId="77777777" w:rsidR="007D749C" w:rsidRDefault="00000000">
            <w:pPr>
              <w:spacing w:after="20"/>
            </w:pPr>
            <w:r>
              <w:rPr>
                <w:sz w:val="19"/>
                <w:szCs w:val="19"/>
              </w:rPr>
              <w:t>No aplica: no se aprende</w:t>
            </w:r>
          </w:p>
        </w:tc>
      </w:tr>
      <w:tr w:rsidR="007D749C" w14:paraId="0B62B459"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A2B79EB" w14:textId="77777777" w:rsidR="007D749C" w:rsidRDefault="00000000">
            <w:pPr>
              <w:spacing w:after="20"/>
            </w:pPr>
            <w:r>
              <w:rPr>
                <w:sz w:val="19"/>
                <w:szCs w:val="19"/>
              </w:rPr>
              <w:t>Viabilidad en el tiempo del curso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0F0F5E0" w14:textId="77777777" w:rsidR="007D749C" w:rsidRDefault="00000000">
            <w:pPr>
              <w:spacing w:after="20"/>
            </w:pPr>
            <w:r>
              <w:rPr>
                <w:sz w:val="19"/>
                <w:szCs w:val="19"/>
              </w:rPr>
              <w:t>Alta</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715737C" w14:textId="77777777" w:rsidR="007D749C" w:rsidRDefault="00000000">
            <w:pPr>
              <w:spacing w:after="20"/>
            </w:pPr>
            <w:r>
              <w:rPr>
                <w:sz w:val="19"/>
                <w:szCs w:val="19"/>
              </w:rPr>
              <w:t>Media</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CFC1F1C" w14:textId="77777777" w:rsidR="007D749C" w:rsidRDefault="00000000">
            <w:pPr>
              <w:spacing w:after="20"/>
            </w:pPr>
            <w:r>
              <w:rPr>
                <w:sz w:val="19"/>
                <w:szCs w:val="19"/>
              </w:rPr>
              <w:t>Baja</w:t>
            </w:r>
          </w:p>
        </w:tc>
        <w:tc>
          <w:tcPr>
            <w:tcW w:w="2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F423E73" w14:textId="77777777" w:rsidR="007D749C" w:rsidRDefault="00000000">
            <w:pPr>
              <w:spacing w:after="20"/>
            </w:pPr>
            <w:r>
              <w:rPr>
                <w:sz w:val="19"/>
                <w:szCs w:val="19"/>
              </w:rPr>
              <w:t>Depende de terceros</w:t>
            </w:r>
          </w:p>
        </w:tc>
      </w:tr>
      <w:tr w:rsidR="007D749C" w14:paraId="2D47216E"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AD6364" w14:textId="77777777" w:rsidR="007D749C" w:rsidRDefault="00000000">
            <w:pPr>
              <w:spacing w:after="20"/>
            </w:pPr>
            <w:r>
              <w:rPr>
                <w:sz w:val="19"/>
                <w:szCs w:val="19"/>
              </w:rPr>
              <w:t>Costo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CAE1D8" w14:textId="77777777" w:rsidR="007D749C" w:rsidRDefault="00000000">
            <w:pPr>
              <w:spacing w:after="20"/>
            </w:pPr>
            <w:r>
              <w:rPr>
                <w:sz w:val="19"/>
                <w:szCs w:val="19"/>
              </w:rPr>
              <w:t>Ninguno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47189A" w14:textId="77777777" w:rsidR="007D749C" w:rsidRDefault="00000000">
            <w:pPr>
              <w:spacing w:after="20"/>
            </w:pPr>
            <w:r>
              <w:rPr>
                <w:sz w:val="19"/>
                <w:szCs w:val="19"/>
              </w:rPr>
              <w:t>Ninguno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878C9C" w14:textId="77777777" w:rsidR="007D749C" w:rsidRDefault="00000000">
            <w:pPr>
              <w:spacing w:after="20"/>
            </w:pPr>
            <w:r>
              <w:rPr>
                <w:sz w:val="19"/>
                <w:szCs w:val="19"/>
              </w:rPr>
              <w:t>Ninguno</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92A0D26" w14:textId="77777777" w:rsidR="007D749C" w:rsidRDefault="00000000">
            <w:pPr>
              <w:spacing w:after="20"/>
            </w:pPr>
            <w:r>
              <w:rPr>
                <w:sz w:val="19"/>
                <w:szCs w:val="19"/>
              </w:rPr>
              <w:t>Alto (según la información del proyecto, un desarrollador es difícil de conseguir y capacitar a una persona cuesta cerca de S/ 19,000)</w:t>
            </w:r>
          </w:p>
        </w:tc>
      </w:tr>
      <w:tr w:rsidR="007D749C" w14:paraId="09BBD7B3"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CDA3C66" w14:textId="77777777" w:rsidR="007D749C" w:rsidRDefault="00000000">
            <w:pPr>
              <w:spacing w:after="20"/>
            </w:pPr>
            <w:r>
              <w:rPr>
                <w:sz w:val="19"/>
                <w:szCs w:val="19"/>
              </w:rPr>
              <w:t>Control del proyecto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B4BDACF" w14:textId="77777777" w:rsidR="007D749C" w:rsidRDefault="00000000">
            <w:pPr>
              <w:spacing w:after="20"/>
            </w:pPr>
            <w:r>
              <w:rPr>
                <w:sz w:val="19"/>
                <w:szCs w:val="19"/>
              </w:rPr>
              <w:t>Total</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8163B86" w14:textId="77777777" w:rsidR="007D749C" w:rsidRDefault="00000000">
            <w:pPr>
              <w:spacing w:after="20"/>
            </w:pPr>
            <w:r>
              <w:rPr>
                <w:sz w:val="19"/>
                <w:szCs w:val="19"/>
              </w:rPr>
              <w:t>Total</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7F65520" w14:textId="77777777" w:rsidR="007D749C" w:rsidRDefault="00000000">
            <w:pPr>
              <w:spacing w:after="20"/>
            </w:pPr>
            <w:r>
              <w:rPr>
                <w:sz w:val="19"/>
                <w:szCs w:val="19"/>
              </w:rPr>
              <w:t>Total</w:t>
            </w:r>
          </w:p>
        </w:tc>
        <w:tc>
          <w:tcPr>
            <w:tcW w:w="2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02C9779" w14:textId="77777777" w:rsidR="007D749C" w:rsidRDefault="00000000">
            <w:pPr>
              <w:spacing w:after="20"/>
            </w:pPr>
            <w:r>
              <w:rPr>
                <w:sz w:val="19"/>
                <w:szCs w:val="19"/>
              </w:rPr>
              <w:t>La oficina pierde el control</w:t>
            </w:r>
          </w:p>
        </w:tc>
      </w:tr>
      <w:tr w:rsidR="007D749C" w14:paraId="2AA5C406" w14:textId="77777777">
        <w:tblPrEx>
          <w:tblCellMar>
            <w:top w:w="0" w:type="dxa"/>
            <w:bottom w:w="0" w:type="dxa"/>
          </w:tblCellMar>
        </w:tblPrEx>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64EA03C" w14:textId="77777777" w:rsidR="007D749C" w:rsidRDefault="00000000">
            <w:pPr>
              <w:spacing w:after="20"/>
            </w:pPr>
            <w:r>
              <w:rPr>
                <w:sz w:val="19"/>
                <w:szCs w:val="19"/>
              </w:rPr>
              <w:t>Facilidad de explicar</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165C5BD" w14:textId="77777777" w:rsidR="007D749C" w:rsidRDefault="00000000">
            <w:pPr>
              <w:spacing w:after="20"/>
            </w:pPr>
            <w:r>
              <w:rPr>
                <w:sz w:val="19"/>
                <w:szCs w:val="19"/>
              </w:rPr>
              <w:t>Muy fácil</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5F9005" w14:textId="77777777" w:rsidR="007D749C" w:rsidRDefault="00000000">
            <w:pPr>
              <w:spacing w:after="20"/>
            </w:pPr>
            <w:r>
              <w:rPr>
                <w:sz w:val="19"/>
                <w:szCs w:val="19"/>
              </w:rPr>
              <w:t>Fácil</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524D7AC" w14:textId="77777777" w:rsidR="007D749C" w:rsidRDefault="00000000">
            <w:pPr>
              <w:spacing w:after="20"/>
            </w:pPr>
            <w:r>
              <w:rPr>
                <w:sz w:val="19"/>
                <w:szCs w:val="19"/>
              </w:rPr>
              <w:t>Más difícil</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72C2BF" w14:textId="77777777" w:rsidR="007D749C" w:rsidRDefault="00000000">
            <w:pPr>
              <w:spacing w:after="20"/>
            </w:pPr>
            <w:r>
              <w:rPr>
                <w:sz w:val="19"/>
                <w:szCs w:val="19"/>
              </w:rPr>
              <w:t>—</w:t>
            </w:r>
          </w:p>
        </w:tc>
      </w:tr>
    </w:tbl>
    <w:p w14:paraId="345DDB38" w14:textId="77777777" w:rsidR="007D749C" w:rsidRDefault="007D749C">
      <w:pPr>
        <w:spacing w:after="100"/>
      </w:pPr>
    </w:p>
    <w:p w14:paraId="0FAFCBCD" w14:textId="77777777" w:rsidR="007D749C" w:rsidRDefault="00000000">
      <w:pPr>
        <w:pStyle w:val="Ttulo2"/>
        <w:keepNext/>
        <w:spacing w:before="200" w:after="100"/>
      </w:pPr>
      <w:r>
        <w:rPr>
          <w:b/>
          <w:bCs/>
          <w:color w:val="2E5597"/>
          <w:sz w:val="25"/>
          <w:szCs w:val="25"/>
        </w:rPr>
        <w:t>4.3 Solución elegida y justificación</w:t>
      </w:r>
    </w:p>
    <w:p w14:paraId="552A9AAD" w14:textId="7FDE297F" w:rsidR="007D749C" w:rsidRDefault="00677776">
      <w:pPr>
        <w:pStyle w:val="Ttulo1"/>
        <w:keepNext/>
        <w:spacing w:before="300" w:after="140"/>
      </w:pPr>
      <w:r w:rsidRPr="00677776">
        <w:rPr>
          <w:color w:val="1F3864"/>
          <w:sz w:val="24"/>
          <w:szCs w:val="24"/>
        </w:rPr>
        <w:t xml:space="preserve">Optamos por la Alternativa A porque se ajusta mejor a nuestros conocimientos y a lo que exige el curso. Esta opción utiliza estructuras de control, funciones, listas, cadenas de texto y archivos, herramientas que dominamos y que podemos explicar línea por línea, lo cual es parte de la evaluación. La Alternativa B ofrece mayor rapidez cuando se manejan grandes volúmenes de datos, pero en una mesa de partes pequeña no es necesario complicar el programa con esa lógica. La Alternativa C resulta más potente, aunque requiere habilidades en bases de datos que aún no hemos desarrollado. Finalmente, tercerizar el sistema significaría perder el control del proyecto y, sobre todo, la oportunidad de aprender, que es nuestro objetivo principal. Dejamos anotado que, </w:t>
      </w:r>
      <w:r w:rsidRPr="00677776">
        <w:rPr>
          <w:color w:val="1F3864"/>
          <w:sz w:val="24"/>
          <w:szCs w:val="24"/>
        </w:rPr>
        <w:lastRenderedPageBreak/>
        <w:t>si en el futuro el programa creciera, podríamos implementar la búsqueda binaria sin</w:t>
      </w:r>
      <w:r w:rsidRPr="00677776">
        <w:rPr>
          <w:color w:val="1F3864"/>
          <w:sz w:val="20"/>
          <w:szCs w:val="20"/>
        </w:rPr>
        <w:t xml:space="preserve"> </w:t>
      </w:r>
      <w:r w:rsidRPr="00677776">
        <w:rPr>
          <w:color w:val="1F3864"/>
          <w:sz w:val="24"/>
          <w:szCs w:val="24"/>
        </w:rPr>
        <w:t>rehacer</w:t>
      </w:r>
      <w:r w:rsidRPr="00677776">
        <w:rPr>
          <w:b/>
          <w:bCs/>
          <w:color w:val="1F3864"/>
          <w:sz w:val="30"/>
          <w:szCs w:val="30"/>
        </w:rPr>
        <w:t xml:space="preserve"> </w:t>
      </w:r>
      <w:r w:rsidRPr="00677776">
        <w:rPr>
          <w:color w:val="000000" w:themeColor="text1"/>
          <w:sz w:val="24"/>
          <w:szCs w:val="24"/>
        </w:rPr>
        <w:t>todo, ya que estará organizada en un módulo independiente.</w:t>
      </w:r>
      <w:r w:rsidR="00000000" w:rsidRPr="00677776">
        <w:rPr>
          <w:color w:val="000000" w:themeColor="text1"/>
          <w:sz w:val="24"/>
          <w:szCs w:val="24"/>
        </w:rPr>
        <w:t>5. Diseño del algoritmo</w:t>
      </w:r>
      <w:r w:rsidR="00000000">
        <w:rPr>
          <w:b/>
          <w:bCs/>
          <w:color w:val="1F3864"/>
          <w:sz w:val="30"/>
          <w:szCs w:val="30"/>
        </w:rPr>
        <w:t xml:space="preserve"> </w:t>
      </w:r>
    </w:p>
    <w:p w14:paraId="5E7CCCB1" w14:textId="77777777" w:rsidR="007D749C" w:rsidRDefault="00000000">
      <w:pPr>
        <w:pStyle w:val="Ttulo2"/>
        <w:keepNext/>
        <w:spacing w:before="200" w:after="100"/>
      </w:pPr>
      <w:r>
        <w:rPr>
          <w:b/>
          <w:bCs/>
          <w:color w:val="2E5597"/>
          <w:sz w:val="25"/>
          <w:szCs w:val="25"/>
        </w:rPr>
        <w:t>5.1 Datos que usa el programa</w:t>
      </w:r>
    </w:p>
    <w:p w14:paraId="74C58714" w14:textId="77777777" w:rsidR="007D749C" w:rsidRDefault="00000000">
      <w:pPr>
        <w:spacing w:after="60" w:line="300" w:lineRule="auto"/>
        <w:jc w:val="both"/>
      </w:pPr>
      <w:r>
        <w:t>Cada expediente será un registro (un diccionario en Python) con estos campos, y todos los expedientes estarán en una lista: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000"/>
        <w:gridCol w:w="2400"/>
        <w:gridCol w:w="4938"/>
      </w:tblGrid>
      <w:tr w:rsidR="007D749C" w14:paraId="4E247AAC" w14:textId="77777777">
        <w:tblPrEx>
          <w:tblCellMar>
            <w:top w:w="0" w:type="dxa"/>
            <w:bottom w:w="0" w:type="dxa"/>
          </w:tblCellMar>
        </w:tblPrEx>
        <w:trPr>
          <w:tblHeader/>
        </w:trPr>
        <w:tc>
          <w:tcPr>
            <w:tcW w:w="1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8DBEFDE" w14:textId="77777777" w:rsidR="007D749C" w:rsidRDefault="00000000">
            <w:pPr>
              <w:spacing w:after="20"/>
              <w:jc w:val="center"/>
            </w:pPr>
            <w:r>
              <w:rPr>
                <w:b/>
                <w:bCs/>
                <w:color w:val="FFFFFF"/>
                <w:sz w:val="19"/>
                <w:szCs w:val="19"/>
              </w:rPr>
              <w:t>Campo</w:t>
            </w:r>
          </w:p>
        </w:tc>
        <w:tc>
          <w:tcPr>
            <w:tcW w:w="1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88DFD2E" w14:textId="77777777" w:rsidR="007D749C" w:rsidRDefault="00000000">
            <w:pPr>
              <w:spacing w:after="20"/>
              <w:jc w:val="center"/>
            </w:pPr>
            <w:r>
              <w:rPr>
                <w:b/>
                <w:bCs/>
                <w:color w:val="FFFFFF"/>
                <w:sz w:val="19"/>
                <w:szCs w:val="19"/>
              </w:rPr>
              <w:t>Tipo</w:t>
            </w:r>
          </w:p>
        </w:tc>
        <w:tc>
          <w:tcPr>
            <w:tcW w:w="24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4A3685E8" w14:textId="77777777" w:rsidR="007D749C" w:rsidRDefault="00000000">
            <w:pPr>
              <w:spacing w:after="20"/>
              <w:jc w:val="center"/>
            </w:pPr>
            <w:r>
              <w:rPr>
                <w:b/>
                <w:bCs/>
                <w:color w:val="FFFFFF"/>
                <w:sz w:val="19"/>
                <w:szCs w:val="19"/>
              </w:rPr>
              <w:t>Ejemplo (ficticio)</w:t>
            </w:r>
          </w:p>
        </w:tc>
        <w:tc>
          <w:tcPr>
            <w:tcW w:w="49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8BBF7F7" w14:textId="77777777" w:rsidR="007D749C" w:rsidRDefault="00000000">
            <w:pPr>
              <w:spacing w:after="20"/>
              <w:jc w:val="center"/>
            </w:pPr>
            <w:r>
              <w:rPr>
                <w:b/>
                <w:bCs/>
                <w:color w:val="FFFFFF"/>
                <w:sz w:val="19"/>
                <w:szCs w:val="19"/>
              </w:rPr>
              <w:t>Regla</w:t>
            </w:r>
          </w:p>
        </w:tc>
      </w:tr>
      <w:tr w:rsidR="007D749C" w14:paraId="03222481"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82FE4F" w14:textId="77777777" w:rsidR="007D749C" w:rsidRDefault="00000000">
            <w:pPr>
              <w:spacing w:after="20"/>
            </w:pPr>
            <w:proofErr w:type="spellStart"/>
            <w:r>
              <w:rPr>
                <w:sz w:val="19"/>
                <w:szCs w:val="19"/>
              </w:rPr>
              <w:t>codigo</w:t>
            </w:r>
            <w:proofErr w:type="spellEnd"/>
          </w:p>
        </w:tc>
        <w:tc>
          <w:tcPr>
            <w:tcW w:w="1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631723"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7B458C" w14:textId="77777777" w:rsidR="007D749C" w:rsidRDefault="00000000">
            <w:pPr>
              <w:spacing w:after="20"/>
            </w:pPr>
            <w:r>
              <w:rPr>
                <w:sz w:val="19"/>
                <w:szCs w:val="19"/>
              </w:rPr>
              <w:t>E-000001-2026</w:t>
            </w:r>
          </w:p>
        </w:tc>
        <w:tc>
          <w:tcPr>
            <w:tcW w:w="49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27EFAA" w14:textId="77777777" w:rsidR="007D749C" w:rsidRDefault="00000000">
            <w:pPr>
              <w:spacing w:after="20"/>
            </w:pPr>
            <w:r>
              <w:rPr>
                <w:sz w:val="19"/>
                <w:szCs w:val="19"/>
              </w:rPr>
              <w:t>Formato E-######-AAAA y no repetido (igual al formato que vimos en el caso real)</w:t>
            </w:r>
          </w:p>
        </w:tc>
      </w:tr>
      <w:tr w:rsidR="007D749C" w14:paraId="4091B7B4"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FDF10E0" w14:textId="77777777" w:rsidR="007D749C" w:rsidRDefault="00000000">
            <w:pPr>
              <w:spacing w:after="20"/>
            </w:pPr>
            <w:r>
              <w:rPr>
                <w:sz w:val="19"/>
                <w:szCs w:val="19"/>
              </w:rPr>
              <w:t>nombre</w:t>
            </w:r>
          </w:p>
        </w:tc>
        <w:tc>
          <w:tcPr>
            <w:tcW w:w="1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B973B11"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3C1D5EA" w14:textId="77777777" w:rsidR="007D749C" w:rsidRDefault="00000000">
            <w:pPr>
              <w:spacing w:after="20"/>
            </w:pPr>
            <w:r>
              <w:rPr>
                <w:sz w:val="19"/>
                <w:szCs w:val="19"/>
              </w:rPr>
              <w:t>Ana Prueba Ficticia</w:t>
            </w:r>
          </w:p>
        </w:tc>
        <w:tc>
          <w:tcPr>
            <w:tcW w:w="49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E384A93" w14:textId="77777777" w:rsidR="007D749C" w:rsidRDefault="00000000">
            <w:pPr>
              <w:spacing w:after="20"/>
            </w:pPr>
            <w:r>
              <w:rPr>
                <w:sz w:val="19"/>
                <w:szCs w:val="19"/>
              </w:rPr>
              <w:t>No puede estar vacío</w:t>
            </w:r>
          </w:p>
        </w:tc>
      </w:tr>
      <w:tr w:rsidR="007D749C" w14:paraId="144EFDD0"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141471D" w14:textId="77777777" w:rsidR="007D749C" w:rsidRDefault="00000000">
            <w:pPr>
              <w:spacing w:after="20"/>
            </w:pPr>
            <w:proofErr w:type="spellStart"/>
            <w:r>
              <w:rPr>
                <w:sz w:val="19"/>
                <w:szCs w:val="19"/>
              </w:rPr>
              <w:t>dni</w:t>
            </w:r>
            <w:proofErr w:type="spellEnd"/>
          </w:p>
        </w:tc>
        <w:tc>
          <w:tcPr>
            <w:tcW w:w="1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51EB65"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1C03C96" w14:textId="77777777" w:rsidR="007D749C" w:rsidRDefault="00000000">
            <w:pPr>
              <w:spacing w:after="20"/>
            </w:pPr>
            <w:r>
              <w:rPr>
                <w:sz w:val="19"/>
                <w:szCs w:val="19"/>
              </w:rPr>
              <w:t>12345678</w:t>
            </w:r>
          </w:p>
        </w:tc>
        <w:tc>
          <w:tcPr>
            <w:tcW w:w="49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6E1177D" w14:textId="77777777" w:rsidR="007D749C" w:rsidRDefault="00000000">
            <w:pPr>
              <w:spacing w:after="20"/>
            </w:pPr>
            <w:r>
              <w:rPr>
                <w:sz w:val="19"/>
                <w:szCs w:val="19"/>
              </w:rPr>
              <w:t>Exactamente 8 dígitos numéricos. Se guarda como texto para no perder ceros al inicio</w:t>
            </w:r>
          </w:p>
        </w:tc>
      </w:tr>
      <w:tr w:rsidR="007D749C" w14:paraId="5EACAE52"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56BE184" w14:textId="77777777" w:rsidR="007D749C" w:rsidRDefault="00000000">
            <w:pPr>
              <w:spacing w:after="20"/>
            </w:pPr>
            <w:r>
              <w:rPr>
                <w:sz w:val="19"/>
                <w:szCs w:val="19"/>
              </w:rPr>
              <w:t>asunto</w:t>
            </w:r>
          </w:p>
        </w:tc>
        <w:tc>
          <w:tcPr>
            <w:tcW w:w="1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6B74D56"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11EA18D" w14:textId="77777777" w:rsidR="007D749C" w:rsidRDefault="00000000">
            <w:pPr>
              <w:spacing w:after="20"/>
            </w:pPr>
            <w:r>
              <w:rPr>
                <w:sz w:val="19"/>
                <w:szCs w:val="19"/>
              </w:rPr>
              <w:t>Limpieza en el distrito</w:t>
            </w:r>
          </w:p>
        </w:tc>
        <w:tc>
          <w:tcPr>
            <w:tcW w:w="49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F2878BC" w14:textId="77777777" w:rsidR="007D749C" w:rsidRDefault="00000000">
            <w:pPr>
              <w:spacing w:after="20"/>
            </w:pPr>
            <w:r>
              <w:rPr>
                <w:sz w:val="19"/>
                <w:szCs w:val="19"/>
              </w:rPr>
              <w:t>No puede estar vacío</w:t>
            </w:r>
          </w:p>
        </w:tc>
      </w:tr>
      <w:tr w:rsidR="007D749C" w14:paraId="3C5E8333"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1A85A74" w14:textId="77777777" w:rsidR="007D749C" w:rsidRDefault="00000000">
            <w:pPr>
              <w:spacing w:after="20"/>
            </w:pPr>
            <w:r>
              <w:rPr>
                <w:sz w:val="19"/>
                <w:szCs w:val="19"/>
              </w:rPr>
              <w:t>fecha</w:t>
            </w:r>
          </w:p>
        </w:tc>
        <w:tc>
          <w:tcPr>
            <w:tcW w:w="1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A2E5BD"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545615" w14:textId="77777777" w:rsidR="007D749C" w:rsidRDefault="00000000">
            <w:pPr>
              <w:spacing w:after="20"/>
            </w:pPr>
            <w:r>
              <w:rPr>
                <w:sz w:val="19"/>
                <w:szCs w:val="19"/>
              </w:rPr>
              <w:t>12/10/2026</w:t>
            </w:r>
          </w:p>
        </w:tc>
        <w:tc>
          <w:tcPr>
            <w:tcW w:w="49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7735FA" w14:textId="77777777" w:rsidR="007D749C" w:rsidRDefault="00000000">
            <w:pPr>
              <w:spacing w:after="20"/>
            </w:pPr>
            <w:r>
              <w:rPr>
                <w:sz w:val="19"/>
                <w:szCs w:val="19"/>
              </w:rPr>
              <w:t>Formato DD/MM/AAAA. Para ordenar por fecha se pasa a AAAA/MM/DD</w:t>
            </w:r>
          </w:p>
        </w:tc>
      </w:tr>
      <w:tr w:rsidR="007D749C" w14:paraId="08A67986" w14:textId="77777777">
        <w:tblPrEx>
          <w:tblCellMar>
            <w:top w:w="0" w:type="dxa"/>
            <w:bottom w:w="0" w:type="dxa"/>
          </w:tblCellMar>
        </w:tblPrEx>
        <w:trPr>
          <w:cantSplit/>
        </w:trPr>
        <w:tc>
          <w:tcPr>
            <w:tcW w:w="1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0DC0B08" w14:textId="77777777" w:rsidR="007D749C" w:rsidRDefault="00000000">
            <w:pPr>
              <w:spacing w:after="20"/>
            </w:pPr>
            <w:r>
              <w:rPr>
                <w:sz w:val="19"/>
                <w:szCs w:val="19"/>
              </w:rPr>
              <w:t>estado</w:t>
            </w:r>
          </w:p>
        </w:tc>
        <w:tc>
          <w:tcPr>
            <w:tcW w:w="1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49FDAAA"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394A4C4" w14:textId="77777777" w:rsidR="007D749C" w:rsidRDefault="00000000">
            <w:pPr>
              <w:spacing w:after="20"/>
            </w:pPr>
            <w:r>
              <w:rPr>
                <w:sz w:val="19"/>
                <w:szCs w:val="19"/>
              </w:rPr>
              <w:t>Pendiente</w:t>
            </w:r>
          </w:p>
        </w:tc>
        <w:tc>
          <w:tcPr>
            <w:tcW w:w="49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881DA74" w14:textId="77777777" w:rsidR="007D749C" w:rsidRDefault="00000000">
            <w:pPr>
              <w:spacing w:after="20"/>
            </w:pPr>
            <w:r>
              <w:rPr>
                <w:sz w:val="19"/>
                <w:szCs w:val="19"/>
              </w:rPr>
              <w:t>Empieza siempre en “Pendiente”</w:t>
            </w:r>
          </w:p>
        </w:tc>
      </w:tr>
    </w:tbl>
    <w:p w14:paraId="7590B3F0" w14:textId="77777777" w:rsidR="007D749C" w:rsidRDefault="007D749C">
      <w:pPr>
        <w:spacing w:after="100"/>
      </w:pPr>
    </w:p>
    <w:p w14:paraId="4B53E91C" w14:textId="77777777" w:rsidR="007D749C" w:rsidRDefault="00000000">
      <w:pPr>
        <w:pStyle w:val="Ttulo2"/>
        <w:keepNext/>
        <w:spacing w:before="200" w:after="100"/>
      </w:pPr>
      <w:r>
        <w:rPr>
          <w:b/>
          <w:bCs/>
          <w:color w:val="2E5597"/>
          <w:sz w:val="25"/>
          <w:szCs w:val="25"/>
        </w:rPr>
        <w:t>5.2 Diagrama de flujo del programa principal</w:t>
      </w:r>
    </w:p>
    <w:p w14:paraId="6D22B8CD" w14:textId="77777777" w:rsidR="007D749C" w:rsidRDefault="00000000">
      <w:pPr>
        <w:keepNext/>
        <w:spacing w:after="120" w:line="300" w:lineRule="auto"/>
        <w:jc w:val="both"/>
      </w:pPr>
      <w:r>
        <w:t>El programa carga los datos guardados, muestra el menú y repite hasta que la persona elija salir. En cada vuelta ejecuta la opción elegida y regresa al menú.</w:t>
      </w:r>
    </w:p>
    <w:p w14:paraId="6818844F" w14:textId="77777777" w:rsidR="007D749C" w:rsidRDefault="00000000">
      <w:pPr>
        <w:spacing w:after="80"/>
        <w:jc w:val="center"/>
      </w:pPr>
      <w:r>
        <w:rPr>
          <w:noProof/>
        </w:rPr>
        <w:drawing>
          <wp:inline distT="0" distB="0" distL="0" distR="0" wp14:anchorId="666E1BA9" wp14:editId="2928023B">
            <wp:extent cx="4095750" cy="4095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095750"/>
                    </a:xfrm>
                    <a:prstGeom prst="rect">
                      <a:avLst/>
                    </a:prstGeom>
                  </pic:spPr>
                </pic:pic>
              </a:graphicData>
            </a:graphic>
          </wp:inline>
        </w:drawing>
      </w:r>
    </w:p>
    <w:p w14:paraId="0F98C403" w14:textId="77777777" w:rsidR="007D749C" w:rsidRDefault="00000000">
      <w:pPr>
        <w:spacing w:after="200"/>
        <w:jc w:val="center"/>
      </w:pPr>
      <w:r>
        <w:rPr>
          <w:i/>
          <w:iCs/>
          <w:color w:val="555555"/>
          <w:sz w:val="19"/>
          <w:szCs w:val="19"/>
        </w:rPr>
        <w:t>Figura 1. Diagrama de flujo del programa principal (menú con estructuras de control).</w:t>
      </w:r>
    </w:p>
    <w:p w14:paraId="72A45D7C" w14:textId="77777777" w:rsidR="007D749C" w:rsidRDefault="00000000">
      <w:pPr>
        <w:pStyle w:val="Ttulo2"/>
        <w:keepNext/>
        <w:spacing w:before="200" w:after="100"/>
      </w:pPr>
      <w:r>
        <w:rPr>
          <w:b/>
          <w:bCs/>
          <w:color w:val="2E5597"/>
          <w:sz w:val="25"/>
          <w:szCs w:val="25"/>
        </w:rPr>
        <w:lastRenderedPageBreak/>
        <w:t>5.3 Diagrama de flujo de la función Registrar</w:t>
      </w:r>
    </w:p>
    <w:p w14:paraId="26A3594E" w14:textId="77777777" w:rsidR="007D749C" w:rsidRDefault="00000000">
      <w:pPr>
        <w:keepNext/>
        <w:spacing w:after="120" w:line="300" w:lineRule="auto"/>
        <w:jc w:val="both"/>
      </w:pPr>
      <w:r>
        <w:t>Esta es la parte más importante, porque aquí se aplican todas las validaciones. Si algo está mal, se muestra el error y se piden los datos otra vez; solo cuando todo está bien se guarda el expediente.</w:t>
      </w:r>
    </w:p>
    <w:p w14:paraId="63A5D788" w14:textId="77777777" w:rsidR="007D749C" w:rsidRDefault="00000000">
      <w:pPr>
        <w:spacing w:after="80"/>
        <w:jc w:val="center"/>
      </w:pPr>
      <w:r>
        <w:rPr>
          <w:noProof/>
        </w:rPr>
        <w:drawing>
          <wp:inline distT="0" distB="0" distL="0" distR="0" wp14:anchorId="7EEA511E" wp14:editId="7E36FB3C">
            <wp:extent cx="3810000" cy="4714875"/>
            <wp:effectExtent l="0" t="0" r="0" b="0"/>
            <wp:docPr id="917651511" name="Imagen 91765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714875"/>
                    </a:xfrm>
                    <a:prstGeom prst="rect">
                      <a:avLst/>
                    </a:prstGeom>
                  </pic:spPr>
                </pic:pic>
              </a:graphicData>
            </a:graphic>
          </wp:inline>
        </w:drawing>
      </w:r>
    </w:p>
    <w:p w14:paraId="6C4A6035" w14:textId="77777777" w:rsidR="007D749C" w:rsidRDefault="00000000">
      <w:pPr>
        <w:spacing w:after="200"/>
        <w:jc w:val="center"/>
      </w:pPr>
      <w:r>
        <w:rPr>
          <w:i/>
          <w:iCs/>
          <w:color w:val="555555"/>
          <w:sz w:val="19"/>
          <w:szCs w:val="19"/>
        </w:rPr>
        <w:t>Figura 2. Diagrama de flujo de Registrar expediente con sus validaciones.</w:t>
      </w:r>
    </w:p>
    <w:p w14:paraId="7C59CF5B" w14:textId="77777777" w:rsidR="007D749C" w:rsidRDefault="00000000">
      <w:pPr>
        <w:pStyle w:val="Ttulo2"/>
        <w:keepNext/>
        <w:spacing w:before="200" w:after="100"/>
      </w:pPr>
      <w:r>
        <w:rPr>
          <w:b/>
          <w:bCs/>
          <w:color w:val="2E5597"/>
          <w:sz w:val="25"/>
          <w:szCs w:val="25"/>
        </w:rPr>
        <w:t>5.4 Pseudocódigo</w:t>
      </w:r>
    </w:p>
    <w:p w14:paraId="1C74CAE0" w14:textId="77777777" w:rsidR="007D749C" w:rsidRDefault="00000000">
      <w:pPr>
        <w:keepNext/>
        <w:spacing w:after="120" w:line="300" w:lineRule="auto"/>
        <w:jc w:val="both"/>
      </w:pPr>
      <w:r>
        <w:t>Escribimos el pseudocódigo en español y con palabras simples. Se parece mucho a como lo vamos a programar.</w:t>
      </w:r>
    </w:p>
    <w:p w14:paraId="4797ADB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ALGORITMO </w:t>
      </w:r>
      <w:proofErr w:type="spellStart"/>
      <w:r>
        <w:rPr>
          <w:rFonts w:ascii="Consolas" w:eastAsia="Consolas" w:hAnsi="Consolas" w:cs="Consolas"/>
          <w:sz w:val="18"/>
          <w:szCs w:val="18"/>
        </w:rPr>
        <w:t>MesaDePartesDigital</w:t>
      </w:r>
      <w:proofErr w:type="spellEnd"/>
    </w:p>
    <w:p w14:paraId="20F13EF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expedientes &lt;- </w:t>
      </w:r>
      <w:proofErr w:type="spellStart"/>
      <w:r>
        <w:rPr>
          <w:rFonts w:ascii="Consolas" w:eastAsia="Consolas" w:hAnsi="Consolas" w:cs="Consolas"/>
          <w:sz w:val="18"/>
          <w:szCs w:val="18"/>
        </w:rPr>
        <w:t>cargar_expedientes</w:t>
      </w:r>
      <w:proofErr w:type="spellEnd"/>
      <w:r>
        <w:rPr>
          <w:rFonts w:ascii="Consolas" w:eastAsia="Consolas" w:hAnsi="Consolas" w:cs="Consolas"/>
          <w:sz w:val="18"/>
          <w:szCs w:val="18"/>
        </w:rPr>
        <w:t>(archivo)</w:t>
      </w:r>
    </w:p>
    <w:p w14:paraId="62098DF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REPETIR</w:t>
      </w:r>
    </w:p>
    <w:p w14:paraId="2398A08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mostrar_</w:t>
      </w:r>
      <w:proofErr w:type="gramStart"/>
      <w:r>
        <w:rPr>
          <w:rFonts w:ascii="Consolas" w:eastAsia="Consolas" w:hAnsi="Consolas" w:cs="Consolas"/>
          <w:sz w:val="18"/>
          <w:szCs w:val="18"/>
        </w:rPr>
        <w:t>menu</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152A2A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LEER </w:t>
      </w:r>
      <w:proofErr w:type="spellStart"/>
      <w:r>
        <w:rPr>
          <w:rFonts w:ascii="Consolas" w:eastAsia="Consolas" w:hAnsi="Consolas" w:cs="Consolas"/>
          <w:sz w:val="18"/>
          <w:szCs w:val="18"/>
        </w:rPr>
        <w:t>opcion</w:t>
      </w:r>
      <w:proofErr w:type="spellEnd"/>
    </w:p>
    <w:p w14:paraId="4A35903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SEGUN </w:t>
      </w:r>
      <w:proofErr w:type="spellStart"/>
      <w:r>
        <w:rPr>
          <w:rFonts w:ascii="Consolas" w:eastAsia="Consolas" w:hAnsi="Consolas" w:cs="Consolas"/>
          <w:sz w:val="18"/>
          <w:szCs w:val="18"/>
        </w:rPr>
        <w:t>opcion</w:t>
      </w:r>
      <w:proofErr w:type="spellEnd"/>
      <w:r>
        <w:rPr>
          <w:rFonts w:ascii="Consolas" w:eastAsia="Consolas" w:hAnsi="Consolas" w:cs="Consolas"/>
          <w:sz w:val="18"/>
          <w:szCs w:val="18"/>
        </w:rPr>
        <w:t xml:space="preserve"> HACER</w:t>
      </w:r>
    </w:p>
    <w:p w14:paraId="03EA81C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"1": </w:t>
      </w:r>
      <w:proofErr w:type="spellStart"/>
      <w:r>
        <w:rPr>
          <w:rFonts w:ascii="Consolas" w:eastAsia="Consolas" w:hAnsi="Consolas" w:cs="Consolas"/>
          <w:sz w:val="18"/>
          <w:szCs w:val="18"/>
        </w:rPr>
        <w:t>registrar_expediente</w:t>
      </w:r>
      <w:proofErr w:type="spellEnd"/>
      <w:r>
        <w:rPr>
          <w:rFonts w:ascii="Consolas" w:eastAsia="Consolas" w:hAnsi="Consolas" w:cs="Consolas"/>
          <w:sz w:val="18"/>
          <w:szCs w:val="18"/>
        </w:rPr>
        <w:t>(expedientes)</w:t>
      </w:r>
    </w:p>
    <w:p w14:paraId="56804837"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"2": </w:t>
      </w:r>
      <w:proofErr w:type="spellStart"/>
      <w:r>
        <w:rPr>
          <w:rFonts w:ascii="Consolas" w:eastAsia="Consolas" w:hAnsi="Consolas" w:cs="Consolas"/>
          <w:sz w:val="18"/>
          <w:szCs w:val="18"/>
        </w:rPr>
        <w:t>buscar_expediente</w:t>
      </w:r>
      <w:proofErr w:type="spellEnd"/>
      <w:r>
        <w:rPr>
          <w:rFonts w:ascii="Consolas" w:eastAsia="Consolas" w:hAnsi="Consolas" w:cs="Consolas"/>
          <w:sz w:val="18"/>
          <w:szCs w:val="18"/>
        </w:rPr>
        <w:t>(expedientes)</w:t>
      </w:r>
    </w:p>
    <w:p w14:paraId="125F38E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"3": </w:t>
      </w:r>
      <w:proofErr w:type="spellStart"/>
      <w:r>
        <w:rPr>
          <w:rFonts w:ascii="Consolas" w:eastAsia="Consolas" w:hAnsi="Consolas" w:cs="Consolas"/>
          <w:sz w:val="18"/>
          <w:szCs w:val="18"/>
        </w:rPr>
        <w:t>ordenar_expedientes</w:t>
      </w:r>
      <w:proofErr w:type="spellEnd"/>
      <w:r>
        <w:rPr>
          <w:rFonts w:ascii="Consolas" w:eastAsia="Consolas" w:hAnsi="Consolas" w:cs="Consolas"/>
          <w:sz w:val="18"/>
          <w:szCs w:val="18"/>
        </w:rPr>
        <w:t>(expedientes)</w:t>
      </w:r>
    </w:p>
    <w:p w14:paraId="6A17B8D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"4": </w:t>
      </w:r>
      <w:proofErr w:type="spellStart"/>
      <w:r>
        <w:rPr>
          <w:rFonts w:ascii="Consolas" w:eastAsia="Consolas" w:hAnsi="Consolas" w:cs="Consolas"/>
          <w:sz w:val="18"/>
          <w:szCs w:val="18"/>
        </w:rPr>
        <w:t>listar_expedientes</w:t>
      </w:r>
      <w:proofErr w:type="spellEnd"/>
      <w:r>
        <w:rPr>
          <w:rFonts w:ascii="Consolas" w:eastAsia="Consolas" w:hAnsi="Consolas" w:cs="Consolas"/>
          <w:sz w:val="18"/>
          <w:szCs w:val="18"/>
        </w:rPr>
        <w:t>(expedientes)</w:t>
      </w:r>
    </w:p>
    <w:p w14:paraId="2B1BA4D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"5": </w:t>
      </w:r>
      <w:proofErr w:type="spellStart"/>
      <w:r>
        <w:rPr>
          <w:rFonts w:ascii="Consolas" w:eastAsia="Consolas" w:hAnsi="Consolas" w:cs="Consolas"/>
          <w:sz w:val="18"/>
          <w:szCs w:val="18"/>
        </w:rPr>
        <w:t>guardar_</w:t>
      </w:r>
      <w:proofErr w:type="gramStart"/>
      <w:r>
        <w:rPr>
          <w:rFonts w:ascii="Consolas" w:eastAsia="Consolas" w:hAnsi="Consolas" w:cs="Consolas"/>
          <w:sz w:val="18"/>
          <w:szCs w:val="18"/>
        </w:rPr>
        <w:t>expedientes</w:t>
      </w:r>
      <w:proofErr w:type="spellEnd"/>
      <w:r>
        <w:rPr>
          <w:rFonts w:ascii="Consolas" w:eastAsia="Consolas" w:hAnsi="Consolas" w:cs="Consolas"/>
          <w:sz w:val="18"/>
          <w:szCs w:val="18"/>
        </w:rPr>
        <w:t>(</w:t>
      </w:r>
      <w:proofErr w:type="gramEnd"/>
      <w:r>
        <w:rPr>
          <w:rFonts w:ascii="Consolas" w:eastAsia="Consolas" w:hAnsi="Consolas" w:cs="Consolas"/>
          <w:sz w:val="18"/>
          <w:szCs w:val="18"/>
        </w:rPr>
        <w:t>expedientes, archivo)</w:t>
      </w:r>
    </w:p>
    <w:p w14:paraId="5E8EB80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"0": </w:t>
      </w:r>
      <w:proofErr w:type="spellStart"/>
      <w:r>
        <w:rPr>
          <w:rFonts w:ascii="Consolas" w:eastAsia="Consolas" w:hAnsi="Consolas" w:cs="Consolas"/>
          <w:sz w:val="18"/>
          <w:szCs w:val="18"/>
        </w:rPr>
        <w:t>guardar_</w:t>
      </w:r>
      <w:proofErr w:type="gramStart"/>
      <w:r>
        <w:rPr>
          <w:rFonts w:ascii="Consolas" w:eastAsia="Consolas" w:hAnsi="Consolas" w:cs="Consolas"/>
          <w:sz w:val="18"/>
          <w:szCs w:val="18"/>
        </w:rPr>
        <w:t>expedientes</w:t>
      </w:r>
      <w:proofErr w:type="spellEnd"/>
      <w:r>
        <w:rPr>
          <w:rFonts w:ascii="Consolas" w:eastAsia="Consolas" w:hAnsi="Consolas" w:cs="Consolas"/>
          <w:sz w:val="18"/>
          <w:szCs w:val="18"/>
        </w:rPr>
        <w:t>(</w:t>
      </w:r>
      <w:proofErr w:type="gramEnd"/>
      <w:r>
        <w:rPr>
          <w:rFonts w:ascii="Consolas" w:eastAsia="Consolas" w:hAnsi="Consolas" w:cs="Consolas"/>
          <w:sz w:val="18"/>
          <w:szCs w:val="18"/>
        </w:rPr>
        <w:t>expedientes, archivo)</w:t>
      </w:r>
    </w:p>
    <w:p w14:paraId="2437813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"Hasta luego"</w:t>
      </w:r>
    </w:p>
    <w:p w14:paraId="0064370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OTRO: MOSTRAR "</w:t>
      </w:r>
      <w:proofErr w:type="spellStart"/>
      <w:r>
        <w:rPr>
          <w:rFonts w:ascii="Consolas" w:eastAsia="Consolas" w:hAnsi="Consolas" w:cs="Consolas"/>
          <w:sz w:val="18"/>
          <w:szCs w:val="18"/>
        </w:rPr>
        <w:t>Opcion</w:t>
      </w:r>
      <w:proofErr w:type="spellEnd"/>
      <w:r>
        <w:rPr>
          <w:rFonts w:ascii="Consolas" w:eastAsia="Consolas" w:hAnsi="Consolas" w:cs="Consolas"/>
          <w:sz w:val="18"/>
          <w:szCs w:val="18"/>
        </w:rPr>
        <w:t xml:space="preserve"> no valida"</w:t>
      </w:r>
    </w:p>
    <w:p w14:paraId="1F9FD58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HASTA QUE </w:t>
      </w:r>
      <w:proofErr w:type="spellStart"/>
      <w:r>
        <w:rPr>
          <w:rFonts w:ascii="Consolas" w:eastAsia="Consolas" w:hAnsi="Consolas" w:cs="Consolas"/>
          <w:sz w:val="18"/>
          <w:szCs w:val="18"/>
        </w:rPr>
        <w:t>opcion</w:t>
      </w:r>
      <w:proofErr w:type="spellEnd"/>
      <w:r>
        <w:rPr>
          <w:rFonts w:ascii="Consolas" w:eastAsia="Consolas" w:hAnsi="Consolas" w:cs="Consolas"/>
          <w:sz w:val="18"/>
          <w:szCs w:val="18"/>
        </w:rPr>
        <w:t xml:space="preserve"> = "0"</w:t>
      </w:r>
    </w:p>
    <w:p w14:paraId="51D012B5"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ALGORITMO</w:t>
      </w:r>
    </w:p>
    <w:p w14:paraId="366A907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313599A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registrar_expediente</w:t>
      </w:r>
      <w:proofErr w:type="spellEnd"/>
      <w:r>
        <w:rPr>
          <w:rFonts w:ascii="Consolas" w:eastAsia="Consolas" w:hAnsi="Consolas" w:cs="Consolas"/>
          <w:sz w:val="18"/>
          <w:szCs w:val="18"/>
        </w:rPr>
        <w:t>(expedientes)</w:t>
      </w:r>
    </w:p>
    <w:p w14:paraId="70543C69" w14:textId="77777777" w:rsidR="007D749C" w:rsidRDefault="00000000">
      <w:pPr>
        <w:keepLines/>
        <w:shd w:val="clear" w:color="auto" w:fill="F3F3F3"/>
        <w:spacing w:line="250" w:lineRule="auto"/>
        <w:ind w:left="200" w:right="200"/>
      </w:pPr>
      <w:r>
        <w:rPr>
          <w:rFonts w:ascii="Consolas" w:eastAsia="Consolas" w:hAnsi="Consolas" w:cs="Consolas"/>
          <w:sz w:val="18"/>
          <w:szCs w:val="18"/>
        </w:rPr>
        <w:lastRenderedPageBreak/>
        <w:t xml:space="preserve">  valido &lt;- FALSO</w:t>
      </w:r>
    </w:p>
    <w:p w14:paraId="6A9E707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MIENTRAS valido = FALSO HACER</w:t>
      </w:r>
    </w:p>
    <w:p w14:paraId="5B4C994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LEER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asunto, fecha</w:t>
      </w:r>
    </w:p>
    <w:p w14:paraId="24A05CA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w:t>
      </w:r>
      <w:proofErr w:type="spellStart"/>
      <w:r>
        <w:rPr>
          <w:rFonts w:ascii="Consolas" w:eastAsia="Consolas" w:hAnsi="Consolas" w:cs="Consolas"/>
          <w:sz w:val="18"/>
          <w:szCs w:val="18"/>
        </w:rPr>
        <w:t>hay_campo_</w:t>
      </w:r>
      <w:proofErr w:type="gramStart"/>
      <w:r>
        <w:rPr>
          <w:rFonts w:ascii="Consolas" w:eastAsia="Consolas" w:hAnsi="Consolas" w:cs="Consolas"/>
          <w:sz w:val="18"/>
          <w:szCs w:val="18"/>
        </w:rPr>
        <w:t>vacio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codigo</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asunto, fecha) ENTONCES</w:t>
      </w:r>
    </w:p>
    <w:p w14:paraId="370E7CA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"Hay campos </w:t>
      </w:r>
      <w:proofErr w:type="spellStart"/>
      <w:r>
        <w:rPr>
          <w:rFonts w:ascii="Consolas" w:eastAsia="Consolas" w:hAnsi="Consolas" w:cs="Consolas"/>
          <w:sz w:val="18"/>
          <w:szCs w:val="18"/>
        </w:rPr>
        <w:t>vacios</w:t>
      </w:r>
      <w:proofErr w:type="spellEnd"/>
      <w:r>
        <w:rPr>
          <w:rFonts w:ascii="Consolas" w:eastAsia="Consolas" w:hAnsi="Consolas" w:cs="Consolas"/>
          <w:sz w:val="18"/>
          <w:szCs w:val="18"/>
        </w:rPr>
        <w:t>"</w:t>
      </w:r>
    </w:p>
    <w:p w14:paraId="41D10FA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 SI </w:t>
      </w:r>
      <w:proofErr w:type="spellStart"/>
      <w:r>
        <w:rPr>
          <w:rFonts w:ascii="Consolas" w:eastAsia="Consolas" w:hAnsi="Consolas" w:cs="Consolas"/>
          <w:sz w:val="18"/>
          <w:szCs w:val="18"/>
        </w:rPr>
        <w:t>dni_valido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 FALSO ENTONCES</w:t>
      </w:r>
    </w:p>
    <w:p w14:paraId="0C522C4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"El DNI debe tener 8 </w:t>
      </w:r>
      <w:proofErr w:type="spellStart"/>
      <w:r>
        <w:rPr>
          <w:rFonts w:ascii="Consolas" w:eastAsia="Consolas" w:hAnsi="Consolas" w:cs="Consolas"/>
          <w:sz w:val="18"/>
          <w:szCs w:val="18"/>
        </w:rPr>
        <w:t>numeros</w:t>
      </w:r>
      <w:proofErr w:type="spellEnd"/>
      <w:r>
        <w:rPr>
          <w:rFonts w:ascii="Consolas" w:eastAsia="Consolas" w:hAnsi="Consolas" w:cs="Consolas"/>
          <w:sz w:val="18"/>
          <w:szCs w:val="18"/>
        </w:rPr>
        <w:t>"</w:t>
      </w:r>
    </w:p>
    <w:p w14:paraId="477837A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 SI </w:t>
      </w:r>
      <w:proofErr w:type="spellStart"/>
      <w:r>
        <w:rPr>
          <w:rFonts w:ascii="Consolas" w:eastAsia="Consolas" w:hAnsi="Consolas" w:cs="Consolas"/>
          <w:sz w:val="18"/>
          <w:szCs w:val="18"/>
        </w:rPr>
        <w:t>codigo_valido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 FALSO ENTONCES</w:t>
      </w:r>
    </w:p>
    <w:p w14:paraId="69FC593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"Formato de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incorrecto (E-######-AAAA)"</w:t>
      </w:r>
    </w:p>
    <w:p w14:paraId="10F842E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 SI </w:t>
      </w:r>
      <w:proofErr w:type="spellStart"/>
      <w:r>
        <w:rPr>
          <w:rFonts w:ascii="Consolas" w:eastAsia="Consolas" w:hAnsi="Consolas" w:cs="Consolas"/>
          <w:sz w:val="18"/>
          <w:szCs w:val="18"/>
        </w:rPr>
        <w:t>buscar_</w:t>
      </w:r>
      <w:proofErr w:type="gramStart"/>
      <w:r>
        <w:rPr>
          <w:rFonts w:ascii="Consolas" w:eastAsia="Consolas" w:hAnsi="Consolas" w:cs="Consolas"/>
          <w:sz w:val="18"/>
          <w:szCs w:val="18"/>
        </w:rPr>
        <w:t>posicion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expedientes,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&lt;&gt; -1 ENTONCES</w:t>
      </w:r>
    </w:p>
    <w:p w14:paraId="1F2AF47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"Ese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ya existe"</w:t>
      </w:r>
    </w:p>
    <w:p w14:paraId="4DF1C96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w:t>
      </w:r>
    </w:p>
    <w:p w14:paraId="4FC77F0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valido &lt;- VERDADERO</w:t>
      </w:r>
    </w:p>
    <w:p w14:paraId="3360315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FIN SI</w:t>
      </w:r>
    </w:p>
    <w:p w14:paraId="0C529B2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FIN MIENTRAS</w:t>
      </w:r>
    </w:p>
    <w:p w14:paraId="5815C20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nuevo &lt;- </w:t>
      </w:r>
      <w:proofErr w:type="gramStart"/>
      <w:r>
        <w:rPr>
          <w:rFonts w:ascii="Consolas" w:eastAsia="Consolas" w:hAnsi="Consolas" w:cs="Consolas"/>
          <w:sz w:val="18"/>
          <w:szCs w:val="18"/>
        </w:rPr>
        <w:t>registro(</w:t>
      </w:r>
      <w:proofErr w:type="spellStart"/>
      <w:proofErr w:type="gramEnd"/>
      <w:r>
        <w:rPr>
          <w:rFonts w:ascii="Consolas" w:eastAsia="Consolas" w:hAnsi="Consolas" w:cs="Consolas"/>
          <w:sz w:val="18"/>
          <w:szCs w:val="18"/>
        </w:rPr>
        <w:t>codigo</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asunto, fecha, "Pendiente")</w:t>
      </w:r>
    </w:p>
    <w:p w14:paraId="55C1C1F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agregar nuevo a expedientes</w:t>
      </w:r>
    </w:p>
    <w:p w14:paraId="0539F8E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"Registro exitoso"</w:t>
      </w:r>
    </w:p>
    <w:p w14:paraId="1C0E2177"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6526958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1442C72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dni_valido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dni</w:t>
      </w:r>
      <w:proofErr w:type="spellEnd"/>
      <w:r>
        <w:rPr>
          <w:rFonts w:ascii="Consolas" w:eastAsia="Consolas" w:hAnsi="Consolas" w:cs="Consolas"/>
          <w:sz w:val="18"/>
          <w:szCs w:val="18"/>
        </w:rPr>
        <w:t>)</w:t>
      </w:r>
    </w:p>
    <w:p w14:paraId="60DE6FE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longitud(</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&lt;&gt; 8 ENTONCES RETORNAR FALSO</w:t>
      </w:r>
    </w:p>
    <w:p w14:paraId="50785AE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caracter</w:t>
      </w:r>
      <w:proofErr w:type="spellEnd"/>
      <w:r>
        <w:rPr>
          <w:rFonts w:ascii="Consolas" w:eastAsia="Consolas" w:hAnsi="Consolas" w:cs="Consolas"/>
          <w:sz w:val="18"/>
          <w:szCs w:val="18"/>
        </w:rPr>
        <w:t xml:space="preserve"> c de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xml:space="preserve"> HACER</w:t>
      </w:r>
    </w:p>
    <w:p w14:paraId="3444CD5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c no es un digito ENTONCES RETORNAR FALSO</w:t>
      </w:r>
    </w:p>
    <w:p w14:paraId="4E85CED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VERDADERO</w:t>
      </w:r>
    </w:p>
    <w:p w14:paraId="7E5C8782"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3EC78707"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0793FAA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codigo_valido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53047E3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 formato: E-######-AAAA (13 caracteres)</w:t>
      </w:r>
    </w:p>
    <w:p w14:paraId="6E6BB74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longitud(</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&lt;&gt; 13 ENTONCES RETORNAR FALSO</w:t>
      </w:r>
    </w:p>
    <w:p w14:paraId="35625BA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w:t>
      </w:r>
      <w:proofErr w:type="spellStart"/>
      <w:proofErr w:type="gramStart"/>
      <w:r>
        <w:rPr>
          <w:rFonts w:ascii="Consolas" w:eastAsia="Consolas" w:hAnsi="Consolas" w:cs="Consolas"/>
          <w:sz w:val="18"/>
          <w:szCs w:val="18"/>
        </w:rPr>
        <w:t>codigo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&lt;&gt; "E" O </w:t>
      </w:r>
      <w:proofErr w:type="spellStart"/>
      <w:proofErr w:type="gramStart"/>
      <w:r>
        <w:rPr>
          <w:rFonts w:ascii="Consolas" w:eastAsia="Consolas" w:hAnsi="Consolas" w:cs="Consolas"/>
          <w:sz w:val="18"/>
          <w:szCs w:val="18"/>
        </w:rPr>
        <w:t>codigo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1] &lt;&gt; "-" O </w:t>
      </w:r>
      <w:proofErr w:type="spellStart"/>
      <w:proofErr w:type="gramStart"/>
      <w:r>
        <w:rPr>
          <w:rFonts w:ascii="Consolas" w:eastAsia="Consolas" w:hAnsi="Consolas" w:cs="Consolas"/>
          <w:sz w:val="18"/>
          <w:szCs w:val="18"/>
        </w:rPr>
        <w:t>codigo</w:t>
      </w:r>
      <w:proofErr w:type="spellEnd"/>
      <w:r>
        <w:rPr>
          <w:rFonts w:ascii="Consolas" w:eastAsia="Consolas" w:hAnsi="Consolas" w:cs="Consolas"/>
          <w:sz w:val="18"/>
          <w:szCs w:val="18"/>
        </w:rPr>
        <w:t>[</w:t>
      </w:r>
      <w:proofErr w:type="gramEnd"/>
      <w:r>
        <w:rPr>
          <w:rFonts w:ascii="Consolas" w:eastAsia="Consolas" w:hAnsi="Consolas" w:cs="Consolas"/>
          <w:sz w:val="18"/>
          <w:szCs w:val="18"/>
        </w:rPr>
        <w:t>8] &lt;&gt; "-" ENTONCES RETORNAR FALSO</w:t>
      </w:r>
    </w:p>
    <w:p w14:paraId="19631F77"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i DESDE 2 HASTA 7 Y DESDE 9 HASTA 12 HACER</w:t>
      </w:r>
    </w:p>
    <w:p w14:paraId="0ABACD2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[i] no es un digito ENTONCES RETORNAR FALSO</w:t>
      </w:r>
    </w:p>
    <w:p w14:paraId="3B5C4DF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VERDADERO</w:t>
      </w:r>
    </w:p>
    <w:p w14:paraId="5F27FAE8"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1BD191F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51DA6C7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buscar_</w:t>
      </w:r>
      <w:proofErr w:type="gramStart"/>
      <w:r>
        <w:rPr>
          <w:rFonts w:ascii="Consolas" w:eastAsia="Consolas" w:hAnsi="Consolas" w:cs="Consolas"/>
          <w:sz w:val="18"/>
          <w:szCs w:val="18"/>
        </w:rPr>
        <w:t>posicion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expedientes,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43806EC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i DESDE 0 HASTA longitud(expedientes) - 1 HACER</w:t>
      </w:r>
    </w:p>
    <w:p w14:paraId="31273FD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expedientes[i</w:t>
      </w:r>
      <w:proofErr w:type="gramStart"/>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ENTONCES RETORNAR i</w:t>
      </w:r>
    </w:p>
    <w:p w14:paraId="49C993C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-1</w:t>
      </w:r>
    </w:p>
    <w:p w14:paraId="5537A76A"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531E711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51E5423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ordenar_expedientes</w:t>
      </w:r>
      <w:proofErr w:type="spellEnd"/>
      <w:r>
        <w:rPr>
          <w:rFonts w:ascii="Consolas" w:eastAsia="Consolas" w:hAnsi="Consolas" w:cs="Consolas"/>
          <w:sz w:val="18"/>
          <w:szCs w:val="18"/>
        </w:rPr>
        <w:t>(expedientes)</w:t>
      </w:r>
    </w:p>
    <w:p w14:paraId="63292C8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LEER criterio (1 =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2 = fecha)</w:t>
      </w:r>
    </w:p>
    <w:p w14:paraId="3D9E82B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i DESDE 1 HASTA longitud(expedientes) - 1 HACER</w:t>
      </w:r>
    </w:p>
    <w:p w14:paraId="0508DB5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actual &lt;- expedientes[i]</w:t>
      </w:r>
    </w:p>
    <w:p w14:paraId="3FD2F83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j &lt;- i - 1</w:t>
      </w:r>
    </w:p>
    <w:p w14:paraId="1B8A040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MIENTRAS j &gt;= 0 Y clave(expedientes[j], criterio) &gt; </w:t>
      </w:r>
      <w:proofErr w:type="gramStart"/>
      <w:r>
        <w:rPr>
          <w:rFonts w:ascii="Consolas" w:eastAsia="Consolas" w:hAnsi="Consolas" w:cs="Consolas"/>
          <w:sz w:val="18"/>
          <w:szCs w:val="18"/>
        </w:rPr>
        <w:t>clave(</w:t>
      </w:r>
      <w:proofErr w:type="gramEnd"/>
      <w:r>
        <w:rPr>
          <w:rFonts w:ascii="Consolas" w:eastAsia="Consolas" w:hAnsi="Consolas" w:cs="Consolas"/>
          <w:sz w:val="18"/>
          <w:szCs w:val="18"/>
        </w:rPr>
        <w:t>actual, criterio) HACER</w:t>
      </w:r>
    </w:p>
    <w:p w14:paraId="18C8EEB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expedientes[</w:t>
      </w:r>
      <w:proofErr w:type="gramEnd"/>
      <w:r>
        <w:rPr>
          <w:rFonts w:ascii="Consolas" w:eastAsia="Consolas" w:hAnsi="Consolas" w:cs="Consolas"/>
          <w:sz w:val="18"/>
          <w:szCs w:val="18"/>
        </w:rPr>
        <w:t>j + 1] &lt;- expedientes[j]</w:t>
      </w:r>
    </w:p>
    <w:p w14:paraId="6F7A8D1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j &lt;- j - 1</w:t>
      </w:r>
    </w:p>
    <w:p w14:paraId="4B8478F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expedientes[</w:t>
      </w:r>
      <w:proofErr w:type="gramEnd"/>
      <w:r>
        <w:rPr>
          <w:rFonts w:ascii="Consolas" w:eastAsia="Consolas" w:hAnsi="Consolas" w:cs="Consolas"/>
          <w:sz w:val="18"/>
          <w:szCs w:val="18"/>
        </w:rPr>
        <w:t>j + 1] &lt;- actual</w:t>
      </w:r>
    </w:p>
    <w:p w14:paraId="34205C2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la lista ordenada</w:t>
      </w:r>
    </w:p>
    <w:p w14:paraId="587B9975"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18BB092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clave por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 el propio </w:t>
      </w:r>
      <w:proofErr w:type="spellStart"/>
      <w:r>
        <w:rPr>
          <w:rFonts w:ascii="Consolas" w:eastAsia="Consolas" w:hAnsi="Consolas" w:cs="Consolas"/>
          <w:sz w:val="18"/>
          <w:szCs w:val="18"/>
        </w:rPr>
        <w:t>codigo</w:t>
      </w:r>
      <w:proofErr w:type="spellEnd"/>
    </w:p>
    <w:p w14:paraId="5A5BDDD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clave por </w:t>
      </w:r>
      <w:proofErr w:type="gramStart"/>
      <w:r>
        <w:rPr>
          <w:rFonts w:ascii="Consolas" w:eastAsia="Consolas" w:hAnsi="Consolas" w:cs="Consolas"/>
          <w:sz w:val="18"/>
          <w:szCs w:val="18"/>
        </w:rPr>
        <w:t>fecha  =</w:t>
      </w:r>
      <w:proofErr w:type="gramEnd"/>
      <w:r>
        <w:rPr>
          <w:rFonts w:ascii="Consolas" w:eastAsia="Consolas" w:hAnsi="Consolas" w:cs="Consolas"/>
          <w:sz w:val="18"/>
          <w:szCs w:val="18"/>
        </w:rPr>
        <w:t xml:space="preserve"> AAAA + MM + DD (se arma desde DD/MM/AAAA)</w:t>
      </w:r>
    </w:p>
    <w:p w14:paraId="115B2AF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718B609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guardar_</w:t>
      </w:r>
      <w:proofErr w:type="gramStart"/>
      <w:r>
        <w:rPr>
          <w:rFonts w:ascii="Consolas" w:eastAsia="Consolas" w:hAnsi="Consolas" w:cs="Consolas"/>
          <w:sz w:val="18"/>
          <w:szCs w:val="18"/>
        </w:rPr>
        <w:t>expedientes</w:t>
      </w:r>
      <w:proofErr w:type="spellEnd"/>
      <w:r>
        <w:rPr>
          <w:rFonts w:ascii="Consolas" w:eastAsia="Consolas" w:hAnsi="Consolas" w:cs="Consolas"/>
          <w:sz w:val="18"/>
          <w:szCs w:val="18"/>
        </w:rPr>
        <w:t>(</w:t>
      </w:r>
      <w:proofErr w:type="gramEnd"/>
      <w:r>
        <w:rPr>
          <w:rFonts w:ascii="Consolas" w:eastAsia="Consolas" w:hAnsi="Consolas" w:cs="Consolas"/>
          <w:sz w:val="18"/>
          <w:szCs w:val="18"/>
        </w:rPr>
        <w:t>expedientes, archivo)</w:t>
      </w:r>
    </w:p>
    <w:p w14:paraId="0B04DF5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abrir archivo para escribir</w:t>
      </w:r>
    </w:p>
    <w:p w14:paraId="54F9C54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cada expediente e HACER</w:t>
      </w:r>
    </w:p>
    <w:p w14:paraId="0D12347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escribir una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codigo|nombre|dni|asunto|fecha|estado</w:t>
      </w:r>
      <w:proofErr w:type="spellEnd"/>
    </w:p>
    <w:p w14:paraId="0E73CD3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cerrar archivo</w:t>
      </w:r>
    </w:p>
    <w:p w14:paraId="0B9486DC"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5C064B2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787E484C" w14:textId="77777777" w:rsidR="007D749C" w:rsidRDefault="00000000">
      <w:pPr>
        <w:keepLines/>
        <w:shd w:val="clear" w:color="auto" w:fill="F3F3F3"/>
        <w:spacing w:line="250" w:lineRule="auto"/>
        <w:ind w:left="200" w:right="200"/>
      </w:pPr>
      <w:r>
        <w:rPr>
          <w:rFonts w:ascii="Consolas" w:eastAsia="Consolas" w:hAnsi="Consolas" w:cs="Consolas"/>
          <w:sz w:val="18"/>
          <w:szCs w:val="18"/>
        </w:rPr>
        <w:lastRenderedPageBreak/>
        <w:t xml:space="preserve">FUNCION </w:t>
      </w:r>
      <w:proofErr w:type="spellStart"/>
      <w:r>
        <w:rPr>
          <w:rFonts w:ascii="Consolas" w:eastAsia="Consolas" w:hAnsi="Consolas" w:cs="Consolas"/>
          <w:sz w:val="18"/>
          <w:szCs w:val="18"/>
        </w:rPr>
        <w:t>cargar_expedientes</w:t>
      </w:r>
      <w:proofErr w:type="spellEnd"/>
      <w:r>
        <w:rPr>
          <w:rFonts w:ascii="Consolas" w:eastAsia="Consolas" w:hAnsi="Consolas" w:cs="Consolas"/>
          <w:sz w:val="18"/>
          <w:szCs w:val="18"/>
        </w:rPr>
        <w:t>(archivo)</w:t>
      </w:r>
    </w:p>
    <w:p w14:paraId="1FA874B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el archivo no existe ENTONCES RETORNAR lista </w:t>
      </w:r>
      <w:proofErr w:type="spellStart"/>
      <w:r>
        <w:rPr>
          <w:rFonts w:ascii="Consolas" w:eastAsia="Consolas" w:hAnsi="Consolas" w:cs="Consolas"/>
          <w:sz w:val="18"/>
          <w:szCs w:val="18"/>
        </w:rPr>
        <w:t>vacia</w:t>
      </w:r>
      <w:proofErr w:type="spellEnd"/>
    </w:p>
    <w:p w14:paraId="1C93242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abrir archivo para leer</w:t>
      </w:r>
    </w:p>
    <w:p w14:paraId="53DE5CB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HACER</w:t>
      </w:r>
    </w:p>
    <w:p w14:paraId="1498621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separar la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por "|" y crear un registro</w:t>
      </w:r>
    </w:p>
    <w:p w14:paraId="34F8561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agregarlo a la lista</w:t>
      </w:r>
    </w:p>
    <w:p w14:paraId="360A7CC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cerrar archivo</w:t>
      </w:r>
    </w:p>
    <w:p w14:paraId="4B60C2E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lista</w:t>
      </w:r>
    </w:p>
    <w:p w14:paraId="5A21894E"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539D656E" w14:textId="77777777" w:rsidR="007D749C" w:rsidRDefault="007D749C">
      <w:pPr>
        <w:spacing w:after="100"/>
      </w:pPr>
    </w:p>
    <w:p w14:paraId="5848FC9C" w14:textId="77777777" w:rsidR="007D749C" w:rsidRDefault="00000000">
      <w:pPr>
        <w:spacing w:after="120" w:line="300" w:lineRule="auto"/>
        <w:jc w:val="both"/>
      </w:pPr>
      <w:r>
        <w:t>Usamos el símbolo “|” para separar los campos en el archivo porque el asunto puede tener comas, y así no se confunde al leerlo.</w:t>
      </w:r>
    </w:p>
    <w:p w14:paraId="030FC9BD" w14:textId="77777777" w:rsidR="007D749C" w:rsidRDefault="00000000">
      <w:pPr>
        <w:pStyle w:val="Ttulo2"/>
        <w:keepNext/>
        <w:spacing w:before="200" w:after="100"/>
      </w:pPr>
      <w:r>
        <w:rPr>
          <w:b/>
          <w:bCs/>
          <w:color w:val="2E5597"/>
          <w:sz w:val="25"/>
          <w:szCs w:val="25"/>
        </w:rPr>
        <w:t>5.5 Organización en módulos</w:t>
      </w:r>
    </w:p>
    <w:p w14:paraId="0FBAFBB4" w14:textId="77777777" w:rsidR="007D749C" w:rsidRDefault="00000000">
      <w:pPr>
        <w:keepNext/>
        <w:spacing w:after="120" w:line="300" w:lineRule="auto"/>
        <w:jc w:val="both"/>
      </w:pPr>
      <w:r>
        <w:t>Dividimos el programa en archivos pequeños, cada uno con una tarea. Así se puede reutilizar el código (por ejemplo, la validación del DNI sirve cada vez que se registra) y es más fácil arreglar o mejorar una parte sin romper las demás.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738"/>
      </w:tblGrid>
      <w:tr w:rsidR="007D749C" w14:paraId="606729B1" w14:textId="77777777">
        <w:tblPrEx>
          <w:tblCellMar>
            <w:top w:w="0" w:type="dxa"/>
            <w:bottom w:w="0" w:type="dxa"/>
          </w:tblCellMar>
        </w:tblPrEx>
        <w:trPr>
          <w:tblHeader/>
        </w:trPr>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1356EA09" w14:textId="77777777" w:rsidR="007D749C" w:rsidRDefault="00000000">
            <w:pPr>
              <w:spacing w:after="20"/>
              <w:jc w:val="center"/>
            </w:pPr>
            <w:r>
              <w:rPr>
                <w:b/>
                <w:bCs/>
                <w:color w:val="FFFFFF"/>
                <w:sz w:val="19"/>
                <w:szCs w:val="19"/>
              </w:rPr>
              <w:t>Módulo</w:t>
            </w:r>
          </w:p>
        </w:tc>
        <w:tc>
          <w:tcPr>
            <w:tcW w:w="4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85D03E2" w14:textId="77777777" w:rsidR="007D749C" w:rsidRDefault="00000000">
            <w:pPr>
              <w:spacing w:after="20"/>
              <w:jc w:val="center"/>
            </w:pPr>
            <w:r>
              <w:rPr>
                <w:b/>
                <w:bCs/>
                <w:color w:val="FFFFFF"/>
                <w:sz w:val="19"/>
                <w:szCs w:val="19"/>
              </w:rPr>
              <w:t>Qué hace</w:t>
            </w:r>
          </w:p>
        </w:tc>
        <w:tc>
          <w:tcPr>
            <w:tcW w:w="37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36AB9CF" w14:textId="77777777" w:rsidR="007D749C" w:rsidRDefault="00000000">
            <w:pPr>
              <w:spacing w:after="20"/>
              <w:jc w:val="center"/>
            </w:pPr>
            <w:r>
              <w:rPr>
                <w:b/>
                <w:bCs/>
                <w:color w:val="FFFFFF"/>
                <w:sz w:val="19"/>
                <w:szCs w:val="19"/>
              </w:rPr>
              <w:t>Funciones principales</w:t>
            </w:r>
          </w:p>
        </w:tc>
      </w:tr>
      <w:tr w:rsidR="007D749C" w14:paraId="3F64923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B74FED" w14:textId="77777777" w:rsidR="007D749C" w:rsidRDefault="00000000">
            <w:pPr>
              <w:spacing w:after="20"/>
            </w:pPr>
            <w:r>
              <w:rPr>
                <w:sz w:val="19"/>
                <w:szCs w:val="19"/>
              </w:rPr>
              <w:t>main.py</w:t>
            </w:r>
          </w:p>
        </w:tc>
        <w:tc>
          <w:tcPr>
            <w:tcW w:w="4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3823521" w14:textId="77777777" w:rsidR="007D749C" w:rsidRDefault="00000000">
            <w:pPr>
              <w:spacing w:after="20"/>
            </w:pPr>
            <w:r>
              <w:rPr>
                <w:sz w:val="19"/>
                <w:szCs w:val="19"/>
              </w:rPr>
              <w:t>Muestra el menú y llama a las demás partes según la opción elegida</w:t>
            </w:r>
          </w:p>
        </w:tc>
        <w:tc>
          <w:tcPr>
            <w:tcW w:w="37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53CFA8B" w14:textId="77777777" w:rsidR="007D749C" w:rsidRDefault="00000000">
            <w:pPr>
              <w:spacing w:after="20"/>
            </w:pPr>
            <w:proofErr w:type="spellStart"/>
            <w:r>
              <w:rPr>
                <w:sz w:val="19"/>
                <w:szCs w:val="19"/>
              </w:rPr>
              <w:t>mostrar_menu</w:t>
            </w:r>
            <w:proofErr w:type="spellEnd"/>
            <w:r>
              <w:rPr>
                <w:sz w:val="19"/>
                <w:szCs w:val="19"/>
              </w:rPr>
              <w:t xml:space="preserve">, </w:t>
            </w:r>
            <w:proofErr w:type="spellStart"/>
            <w:r>
              <w:rPr>
                <w:sz w:val="19"/>
                <w:szCs w:val="19"/>
              </w:rPr>
              <w:t>registrar_expediente</w:t>
            </w:r>
            <w:proofErr w:type="spellEnd"/>
            <w:r>
              <w:rPr>
                <w:sz w:val="19"/>
                <w:szCs w:val="19"/>
              </w:rPr>
              <w:t xml:space="preserve">, </w:t>
            </w:r>
            <w:proofErr w:type="spellStart"/>
            <w:r>
              <w:rPr>
                <w:sz w:val="19"/>
                <w:szCs w:val="19"/>
              </w:rPr>
              <w:t>listar_expedientes</w:t>
            </w:r>
            <w:proofErr w:type="spellEnd"/>
            <w:r>
              <w:rPr>
                <w:sz w:val="19"/>
                <w:szCs w:val="19"/>
              </w:rPr>
              <w:t>, principal</w:t>
            </w:r>
          </w:p>
        </w:tc>
      </w:tr>
      <w:tr w:rsidR="007D749C" w14:paraId="4D85608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04B3629" w14:textId="77777777" w:rsidR="007D749C" w:rsidRDefault="00000000">
            <w:pPr>
              <w:spacing w:after="20"/>
            </w:pPr>
            <w:r>
              <w:rPr>
                <w:sz w:val="19"/>
                <w:szCs w:val="19"/>
              </w:rPr>
              <w:t>validaciones.py</w:t>
            </w:r>
          </w:p>
        </w:tc>
        <w:tc>
          <w:tcPr>
            <w:tcW w:w="4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0696A02" w14:textId="77777777" w:rsidR="007D749C" w:rsidRDefault="00000000">
            <w:pPr>
              <w:spacing w:after="20"/>
            </w:pPr>
            <w:r>
              <w:rPr>
                <w:sz w:val="19"/>
                <w:szCs w:val="19"/>
              </w:rPr>
              <w:t>Revisa que los datos estén bien antes de guardarlos</w:t>
            </w:r>
          </w:p>
        </w:tc>
        <w:tc>
          <w:tcPr>
            <w:tcW w:w="37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714A185" w14:textId="77777777" w:rsidR="007D749C" w:rsidRDefault="00000000">
            <w:pPr>
              <w:spacing w:after="20"/>
            </w:pPr>
            <w:proofErr w:type="spellStart"/>
            <w:r>
              <w:rPr>
                <w:sz w:val="19"/>
                <w:szCs w:val="19"/>
              </w:rPr>
              <w:t>hay_campo_vacio</w:t>
            </w:r>
            <w:proofErr w:type="spellEnd"/>
            <w:r>
              <w:rPr>
                <w:sz w:val="19"/>
                <w:szCs w:val="19"/>
              </w:rPr>
              <w:t xml:space="preserve">, </w:t>
            </w:r>
            <w:proofErr w:type="spellStart"/>
            <w:r>
              <w:rPr>
                <w:sz w:val="19"/>
                <w:szCs w:val="19"/>
              </w:rPr>
              <w:t>dni_valido</w:t>
            </w:r>
            <w:proofErr w:type="spellEnd"/>
            <w:r>
              <w:rPr>
                <w:sz w:val="19"/>
                <w:szCs w:val="19"/>
              </w:rPr>
              <w:t xml:space="preserve">, </w:t>
            </w:r>
            <w:proofErr w:type="spellStart"/>
            <w:r>
              <w:rPr>
                <w:sz w:val="19"/>
                <w:szCs w:val="19"/>
              </w:rPr>
              <w:t>codigo_valido</w:t>
            </w:r>
            <w:proofErr w:type="spellEnd"/>
            <w:r>
              <w:rPr>
                <w:sz w:val="19"/>
                <w:szCs w:val="19"/>
              </w:rPr>
              <w:t xml:space="preserve">, </w:t>
            </w:r>
            <w:proofErr w:type="spellStart"/>
            <w:r>
              <w:rPr>
                <w:sz w:val="19"/>
                <w:szCs w:val="19"/>
              </w:rPr>
              <w:t>codigo_repetido</w:t>
            </w:r>
            <w:proofErr w:type="spellEnd"/>
          </w:p>
        </w:tc>
      </w:tr>
      <w:tr w:rsidR="007D749C" w14:paraId="7547EE09"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D41201" w14:textId="77777777" w:rsidR="007D749C" w:rsidRDefault="00000000">
            <w:pPr>
              <w:spacing w:after="20"/>
            </w:pPr>
            <w:r>
              <w:rPr>
                <w:sz w:val="19"/>
                <w:szCs w:val="19"/>
              </w:rPr>
              <w:t>almacenamiento.py</w:t>
            </w:r>
          </w:p>
        </w:tc>
        <w:tc>
          <w:tcPr>
            <w:tcW w:w="4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2C35B60" w14:textId="77777777" w:rsidR="007D749C" w:rsidRDefault="00000000">
            <w:pPr>
              <w:spacing w:after="20"/>
            </w:pPr>
            <w:r>
              <w:rPr>
                <w:sz w:val="19"/>
                <w:szCs w:val="19"/>
              </w:rPr>
              <w:t>Lee y escribe el archivo de datos</w:t>
            </w:r>
          </w:p>
        </w:tc>
        <w:tc>
          <w:tcPr>
            <w:tcW w:w="37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B952F65" w14:textId="77777777" w:rsidR="007D749C" w:rsidRDefault="00000000">
            <w:pPr>
              <w:spacing w:after="20"/>
            </w:pPr>
            <w:proofErr w:type="spellStart"/>
            <w:r>
              <w:rPr>
                <w:sz w:val="19"/>
                <w:szCs w:val="19"/>
              </w:rPr>
              <w:t>guardar_expedientes</w:t>
            </w:r>
            <w:proofErr w:type="spellEnd"/>
            <w:r>
              <w:rPr>
                <w:sz w:val="19"/>
                <w:szCs w:val="19"/>
              </w:rPr>
              <w:t xml:space="preserve">, </w:t>
            </w:r>
            <w:proofErr w:type="spellStart"/>
            <w:r>
              <w:rPr>
                <w:sz w:val="19"/>
                <w:szCs w:val="19"/>
              </w:rPr>
              <w:t>cargar_expedientes</w:t>
            </w:r>
            <w:proofErr w:type="spellEnd"/>
          </w:p>
        </w:tc>
      </w:tr>
      <w:tr w:rsidR="007D749C" w14:paraId="2ED710AE"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383BFE3" w14:textId="77777777" w:rsidR="007D749C" w:rsidRDefault="00000000">
            <w:pPr>
              <w:spacing w:after="20"/>
            </w:pPr>
            <w:r>
              <w:rPr>
                <w:sz w:val="19"/>
                <w:szCs w:val="19"/>
              </w:rPr>
              <w:t>busqueda_orden.py</w:t>
            </w:r>
          </w:p>
        </w:tc>
        <w:tc>
          <w:tcPr>
            <w:tcW w:w="4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065419A" w14:textId="77777777" w:rsidR="007D749C" w:rsidRDefault="00000000">
            <w:pPr>
              <w:spacing w:after="20"/>
            </w:pPr>
            <w:r>
              <w:rPr>
                <w:sz w:val="19"/>
                <w:szCs w:val="19"/>
              </w:rPr>
              <w:t>Busca un expediente y ordena la lista</w:t>
            </w:r>
          </w:p>
        </w:tc>
        <w:tc>
          <w:tcPr>
            <w:tcW w:w="37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7929E7D" w14:textId="77777777" w:rsidR="007D749C" w:rsidRDefault="00000000">
            <w:pPr>
              <w:spacing w:after="20"/>
            </w:pPr>
            <w:proofErr w:type="spellStart"/>
            <w:r>
              <w:rPr>
                <w:sz w:val="19"/>
                <w:szCs w:val="19"/>
              </w:rPr>
              <w:t>buscar_posicion</w:t>
            </w:r>
            <w:proofErr w:type="spellEnd"/>
            <w:r>
              <w:rPr>
                <w:sz w:val="19"/>
                <w:szCs w:val="19"/>
              </w:rPr>
              <w:t xml:space="preserve">, </w:t>
            </w:r>
            <w:proofErr w:type="spellStart"/>
            <w:r>
              <w:rPr>
                <w:sz w:val="19"/>
                <w:szCs w:val="19"/>
              </w:rPr>
              <w:t>ordenar_expedientes</w:t>
            </w:r>
            <w:proofErr w:type="spellEnd"/>
            <w:r>
              <w:rPr>
                <w:sz w:val="19"/>
                <w:szCs w:val="19"/>
              </w:rPr>
              <w:t xml:space="preserve">, </w:t>
            </w:r>
            <w:proofErr w:type="spellStart"/>
            <w:r>
              <w:rPr>
                <w:sz w:val="19"/>
                <w:szCs w:val="19"/>
              </w:rPr>
              <w:t>clave_fecha</w:t>
            </w:r>
            <w:proofErr w:type="spellEnd"/>
          </w:p>
        </w:tc>
      </w:tr>
      <w:tr w:rsidR="007D749C" w14:paraId="4C9EC97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BA7B2F0" w14:textId="77777777" w:rsidR="007D749C" w:rsidRDefault="00000000">
            <w:pPr>
              <w:spacing w:after="20"/>
            </w:pPr>
            <w:r>
              <w:rPr>
                <w:sz w:val="19"/>
                <w:szCs w:val="19"/>
              </w:rPr>
              <w:t>datos/</w:t>
            </w:r>
          </w:p>
        </w:tc>
        <w:tc>
          <w:tcPr>
            <w:tcW w:w="4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B885EDB" w14:textId="77777777" w:rsidR="007D749C" w:rsidRDefault="00000000">
            <w:pPr>
              <w:spacing w:after="20"/>
            </w:pPr>
            <w:r>
              <w:rPr>
                <w:sz w:val="19"/>
                <w:szCs w:val="19"/>
              </w:rPr>
              <w:t>Carpeta con los archivos de datos (solo datos ficticios)</w:t>
            </w:r>
          </w:p>
        </w:tc>
        <w:tc>
          <w:tcPr>
            <w:tcW w:w="37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9ABBDD7" w14:textId="77777777" w:rsidR="007D749C" w:rsidRDefault="00000000">
            <w:pPr>
              <w:spacing w:after="20"/>
            </w:pPr>
            <w:r>
              <w:rPr>
                <w:sz w:val="19"/>
                <w:szCs w:val="19"/>
              </w:rPr>
              <w:t>expedientes.txt</w:t>
            </w:r>
          </w:p>
        </w:tc>
      </w:tr>
      <w:tr w:rsidR="007D749C" w14:paraId="1B91E91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2A44E93" w14:textId="77777777" w:rsidR="007D749C" w:rsidRDefault="00000000">
            <w:pPr>
              <w:spacing w:after="20"/>
            </w:pPr>
            <w:proofErr w:type="spellStart"/>
            <w:r>
              <w:rPr>
                <w:sz w:val="19"/>
                <w:szCs w:val="19"/>
              </w:rPr>
              <w:t>docs</w:t>
            </w:r>
            <w:proofErr w:type="spellEnd"/>
            <w:r>
              <w:rPr>
                <w:sz w:val="19"/>
                <w:szCs w:val="19"/>
              </w:rPr>
              <w:t>/</w:t>
            </w:r>
          </w:p>
        </w:tc>
        <w:tc>
          <w:tcPr>
            <w:tcW w:w="4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4671D8A" w14:textId="77777777" w:rsidR="007D749C" w:rsidRDefault="00000000">
            <w:pPr>
              <w:spacing w:after="20"/>
            </w:pPr>
            <w:r>
              <w:rPr>
                <w:sz w:val="19"/>
                <w:szCs w:val="19"/>
              </w:rPr>
              <w:t>Bitácora, diagramas y pseudocódigo</w:t>
            </w:r>
          </w:p>
        </w:tc>
        <w:tc>
          <w:tcPr>
            <w:tcW w:w="37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2E5238F" w14:textId="77777777" w:rsidR="007D749C" w:rsidRDefault="00000000">
            <w:pPr>
              <w:spacing w:after="20"/>
            </w:pPr>
            <w:r>
              <w:rPr>
                <w:sz w:val="19"/>
                <w:szCs w:val="19"/>
              </w:rPr>
              <w:t>—</w:t>
            </w:r>
          </w:p>
        </w:tc>
      </w:tr>
    </w:tbl>
    <w:p w14:paraId="47A6C28F" w14:textId="77777777" w:rsidR="007D749C" w:rsidRDefault="007D749C">
      <w:pPr>
        <w:spacing w:after="100"/>
      </w:pPr>
    </w:p>
    <w:p w14:paraId="6382C72E" w14:textId="77777777" w:rsidR="007D749C" w:rsidRDefault="00000000">
      <w:pPr>
        <w:spacing w:after="120" w:line="300" w:lineRule="auto"/>
        <w:jc w:val="both"/>
      </w:pPr>
      <w:r>
        <w:t xml:space="preserve">Cómo se conectan: </w:t>
      </w:r>
      <w:r>
        <w:rPr>
          <w:b/>
          <w:bCs/>
        </w:rPr>
        <w:t>main.py</w:t>
      </w:r>
      <w:r>
        <w:t xml:space="preserve"> importa las funciones de los otros tres módulos. Los módulos de apoyo no preguntan nada al usuario; solo reciben datos y devuelven resultados. De esa forma se pueden probar por separado.</w:t>
      </w:r>
    </w:p>
    <w:p w14:paraId="2B202ABF" w14:textId="77777777" w:rsidR="007D749C" w:rsidRDefault="00000000">
      <w:pPr>
        <w:pStyle w:val="Ttulo2"/>
        <w:keepNext/>
        <w:spacing w:before="200" w:after="100"/>
      </w:pPr>
      <w:r>
        <w:rPr>
          <w:b/>
          <w:bCs/>
          <w:color w:val="2E5597"/>
          <w:sz w:val="25"/>
          <w:szCs w:val="25"/>
        </w:rPr>
        <w:t>5.6 Principios de matemáticas, ciencia e ingeniería que usamos</w:t>
      </w:r>
    </w:p>
    <w:p w14:paraId="0C149E9B" w14:textId="77777777" w:rsidR="007D749C" w:rsidRDefault="00000000">
      <w:pPr>
        <w:keepNext/>
        <w:spacing w:after="120" w:line="300" w:lineRule="auto"/>
        <w:jc w:val="both"/>
      </w:pPr>
      <w:r>
        <w:t>Aunque el programa es pequeño, detrás hay ideas de matemáticas, de ciencia de la computación y de ingeniería. Las resumimos así: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5038"/>
      </w:tblGrid>
      <w:tr w:rsidR="007D749C" w14:paraId="64D42017" w14:textId="77777777">
        <w:tblPrEx>
          <w:tblCellMar>
            <w:top w:w="0" w:type="dxa"/>
            <w:bottom w:w="0" w:type="dxa"/>
          </w:tblCellMar>
        </w:tblPrEx>
        <w:trPr>
          <w:tblHeader/>
        </w:trPr>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E156326" w14:textId="77777777" w:rsidR="007D749C" w:rsidRDefault="00000000">
            <w:pPr>
              <w:spacing w:after="20"/>
              <w:jc w:val="center"/>
            </w:pPr>
            <w:r>
              <w:rPr>
                <w:b/>
                <w:bCs/>
                <w:color w:val="FFFFFF"/>
                <w:sz w:val="19"/>
                <w:szCs w:val="19"/>
              </w:rPr>
              <w:t>Área</w:t>
            </w:r>
          </w:p>
        </w:tc>
        <w:tc>
          <w:tcPr>
            <w:tcW w:w="27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5895D2D" w14:textId="77777777" w:rsidR="007D749C" w:rsidRDefault="00000000">
            <w:pPr>
              <w:spacing w:after="20"/>
              <w:jc w:val="center"/>
            </w:pPr>
            <w:r>
              <w:rPr>
                <w:b/>
                <w:bCs/>
                <w:color w:val="FFFFFF"/>
                <w:sz w:val="19"/>
                <w:szCs w:val="19"/>
              </w:rPr>
              <w:t>Principio</w:t>
            </w:r>
          </w:p>
        </w:tc>
        <w:tc>
          <w:tcPr>
            <w:tcW w:w="50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1C88646" w14:textId="77777777" w:rsidR="007D749C" w:rsidRDefault="00000000">
            <w:pPr>
              <w:spacing w:after="20"/>
              <w:jc w:val="center"/>
            </w:pPr>
            <w:r>
              <w:rPr>
                <w:b/>
                <w:bCs/>
                <w:color w:val="FFFFFF"/>
                <w:sz w:val="19"/>
                <w:szCs w:val="19"/>
              </w:rPr>
              <w:t>Cómo lo usamos en el prototipo</w:t>
            </w:r>
          </w:p>
        </w:tc>
      </w:tr>
      <w:tr w:rsidR="007D749C" w14:paraId="47988D2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E00B71" w14:textId="77777777" w:rsidR="007D749C" w:rsidRDefault="00000000">
            <w:pPr>
              <w:spacing w:after="20"/>
            </w:pPr>
            <w:r>
              <w:rPr>
                <w:sz w:val="19"/>
                <w:szCs w:val="19"/>
              </w:rPr>
              <w:t>Matemáticas</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623B5E9" w14:textId="77777777" w:rsidR="007D749C" w:rsidRDefault="00000000">
            <w:pPr>
              <w:spacing w:after="20"/>
            </w:pPr>
            <w:r>
              <w:rPr>
                <w:sz w:val="19"/>
                <w:szCs w:val="19"/>
              </w:rPr>
              <w:t>Lógica booleana (Y, O, NO)</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06668A" w14:textId="77777777" w:rsidR="007D749C" w:rsidRDefault="00000000">
            <w:pPr>
              <w:spacing w:after="20"/>
            </w:pPr>
            <w:r>
              <w:rPr>
                <w:sz w:val="19"/>
                <w:szCs w:val="19"/>
              </w:rPr>
              <w:t>Un expediente se acepta solo si los campos están completos Y el DNI es válido Y el código tiene buen formato Y el código no está repetido. Si falla una condición, se rechaza.</w:t>
            </w:r>
          </w:p>
        </w:tc>
      </w:tr>
      <w:tr w:rsidR="007D749C" w14:paraId="7DBAA87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26B1264" w14:textId="77777777" w:rsidR="007D749C" w:rsidRDefault="00000000">
            <w:pPr>
              <w:spacing w:after="20"/>
            </w:pPr>
            <w:r>
              <w:rPr>
                <w:sz w:val="19"/>
                <w:szCs w:val="19"/>
              </w:rPr>
              <w:t>Matemáticas</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0AD5348" w14:textId="77777777" w:rsidR="007D749C" w:rsidRDefault="00000000">
            <w:pPr>
              <w:spacing w:after="20"/>
            </w:pPr>
            <w:r>
              <w:rPr>
                <w:sz w:val="19"/>
                <w:szCs w:val="19"/>
              </w:rPr>
              <w:t>Unicidad (cada elemento aparece una sola vez)</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60B98A" w14:textId="77777777" w:rsidR="007D749C" w:rsidRDefault="00000000">
            <w:pPr>
              <w:spacing w:after="20"/>
            </w:pPr>
            <w:r>
              <w:rPr>
                <w:sz w:val="19"/>
                <w:szCs w:val="19"/>
              </w:rPr>
              <w:t>El código identifica a un único expediente, igual que el número de expediente en la municipalidad. Por eso no se permite repetirlo.</w:t>
            </w:r>
          </w:p>
        </w:tc>
      </w:tr>
      <w:tr w:rsidR="007D749C" w14:paraId="434D21C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DCD190" w14:textId="77777777" w:rsidR="007D749C" w:rsidRDefault="00000000">
            <w:pPr>
              <w:spacing w:after="20"/>
            </w:pPr>
            <w:r>
              <w:rPr>
                <w:sz w:val="19"/>
                <w:szCs w:val="19"/>
              </w:rPr>
              <w:t>Matemáticas</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E606B56" w14:textId="77777777" w:rsidR="007D749C" w:rsidRDefault="00000000">
            <w:pPr>
              <w:spacing w:after="20"/>
            </w:pPr>
            <w:r>
              <w:rPr>
                <w:sz w:val="19"/>
                <w:szCs w:val="19"/>
              </w:rPr>
              <w:t>Relación de orden</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029CFC" w14:textId="77777777" w:rsidR="007D749C" w:rsidRDefault="00000000">
            <w:pPr>
              <w:spacing w:after="20"/>
            </w:pPr>
            <w:r>
              <w:rPr>
                <w:sz w:val="19"/>
                <w:szCs w:val="19"/>
              </w:rPr>
              <w:t>Ordenar es comparar con una regla (menor, igual, mayor). Al escribir la fecha como AAAA/MM/DD, comparar año, luego mes y luego día da el orden correcto.</w:t>
            </w:r>
          </w:p>
        </w:tc>
      </w:tr>
      <w:tr w:rsidR="007D749C" w14:paraId="1E770ED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114910E" w14:textId="77777777" w:rsidR="007D749C" w:rsidRDefault="00000000">
            <w:pPr>
              <w:spacing w:after="20"/>
            </w:pPr>
            <w:r>
              <w:rPr>
                <w:sz w:val="19"/>
                <w:szCs w:val="19"/>
              </w:rPr>
              <w:lastRenderedPageBreak/>
              <w:t>Ciencia de la computación</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D0D7272" w14:textId="77777777" w:rsidR="007D749C" w:rsidRDefault="00000000">
            <w:pPr>
              <w:spacing w:after="20"/>
            </w:pPr>
            <w:r>
              <w:rPr>
                <w:sz w:val="19"/>
                <w:szCs w:val="19"/>
              </w:rPr>
              <w:t>Algoritmos de búsqueda y ordenamiento</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7EC4745" w14:textId="77777777" w:rsidR="007D749C" w:rsidRDefault="00000000">
            <w:pPr>
              <w:spacing w:after="20"/>
            </w:pPr>
            <w:r>
              <w:rPr>
                <w:sz w:val="19"/>
                <w:szCs w:val="19"/>
              </w:rPr>
              <w:t>La búsqueda lineal revisa los expedientes uno por uno (en el peor caso, todos). El ordenamiento por inserción hace más comparaciones cuando la lista es grande, pero para una oficina pequeña es suficiente y es fácil de explicar.</w:t>
            </w:r>
          </w:p>
        </w:tc>
      </w:tr>
      <w:tr w:rsidR="007D749C" w14:paraId="57D093A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809442" w14:textId="77777777" w:rsidR="007D749C" w:rsidRDefault="00000000">
            <w:pPr>
              <w:spacing w:after="20"/>
            </w:pPr>
            <w:r>
              <w:rPr>
                <w:sz w:val="19"/>
                <w:szCs w:val="19"/>
              </w:rPr>
              <w:t>Ciencia de la computación</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C49F7C" w14:textId="77777777" w:rsidR="007D749C" w:rsidRDefault="00000000">
            <w:pPr>
              <w:spacing w:after="20"/>
            </w:pPr>
            <w:r>
              <w:rPr>
                <w:sz w:val="19"/>
                <w:szCs w:val="19"/>
              </w:rPr>
              <w:t>Estructuras de datos</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D274D63" w14:textId="77777777" w:rsidR="007D749C" w:rsidRDefault="00000000">
            <w:pPr>
              <w:spacing w:after="20"/>
            </w:pPr>
            <w:r>
              <w:rPr>
                <w:sz w:val="19"/>
                <w:szCs w:val="19"/>
              </w:rPr>
              <w:t>Una lista (arreglo) de registros; cada registro agrupa los datos de un expediente.</w:t>
            </w:r>
          </w:p>
        </w:tc>
      </w:tr>
      <w:tr w:rsidR="007D749C" w14:paraId="492EA2B1"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7BE1CF9" w14:textId="77777777" w:rsidR="007D749C" w:rsidRDefault="00000000">
            <w:pPr>
              <w:spacing w:after="20"/>
            </w:pPr>
            <w:r>
              <w:rPr>
                <w:sz w:val="19"/>
                <w:szCs w:val="19"/>
              </w:rPr>
              <w:t>Ciencia de la computación</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36A8773" w14:textId="77777777" w:rsidR="007D749C" w:rsidRDefault="00000000">
            <w:pPr>
              <w:spacing w:after="20"/>
            </w:pPr>
            <w:r>
              <w:rPr>
                <w:sz w:val="19"/>
                <w:szCs w:val="19"/>
              </w:rPr>
              <w:t>Tipos de datos</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8DB1E85" w14:textId="77777777" w:rsidR="007D749C" w:rsidRDefault="00000000">
            <w:pPr>
              <w:spacing w:after="20"/>
            </w:pPr>
            <w:r>
              <w:rPr>
                <w:sz w:val="19"/>
                <w:szCs w:val="19"/>
              </w:rPr>
              <w:t>El DNI y el código se guardan como texto, porque no se hacen cuentas con ellos y un DNI puede empezar con 0.</w:t>
            </w:r>
          </w:p>
        </w:tc>
      </w:tr>
      <w:tr w:rsidR="007D749C" w14:paraId="4A61DDE6"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2439FE"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1D18903" w14:textId="77777777" w:rsidR="007D749C" w:rsidRDefault="00000000">
            <w:pPr>
              <w:spacing w:after="20"/>
            </w:pPr>
            <w:r>
              <w:rPr>
                <w:sz w:val="19"/>
                <w:szCs w:val="19"/>
              </w:rPr>
              <w:t>Modularidad y reutilización</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E81F35C" w14:textId="77777777" w:rsidR="007D749C" w:rsidRDefault="00000000">
            <w:pPr>
              <w:spacing w:after="20"/>
            </w:pPr>
            <w:r>
              <w:rPr>
                <w:sz w:val="19"/>
                <w:szCs w:val="19"/>
              </w:rPr>
              <w:t>Dividir el programa en módulos con una tarea cada uno, para reutilizar funciones y arreglar una parte sin dañar las demás.</w:t>
            </w:r>
          </w:p>
        </w:tc>
      </w:tr>
      <w:tr w:rsidR="007D749C" w14:paraId="2BBAB484"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78A935A"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A43B286" w14:textId="77777777" w:rsidR="007D749C" w:rsidRDefault="00000000">
            <w:pPr>
              <w:spacing w:after="20"/>
            </w:pPr>
            <w:r>
              <w:rPr>
                <w:sz w:val="19"/>
                <w:szCs w:val="19"/>
              </w:rPr>
              <w:t>Análisis de requerimientos</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2247573" w14:textId="77777777" w:rsidR="007D749C" w:rsidRDefault="00000000">
            <w:pPr>
              <w:spacing w:after="20"/>
            </w:pPr>
            <w:r>
              <w:rPr>
                <w:sz w:val="19"/>
                <w:szCs w:val="19"/>
              </w:rPr>
              <w:t>Definir entradas, procesos y salidas antes de programar, a partir de la observación del proceso real.</w:t>
            </w:r>
          </w:p>
        </w:tc>
      </w:tr>
      <w:tr w:rsidR="007D749C" w14:paraId="2DB283EC"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4ABE978"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287F4E" w14:textId="77777777" w:rsidR="007D749C" w:rsidRDefault="00000000">
            <w:pPr>
              <w:spacing w:after="20"/>
            </w:pPr>
            <w:r>
              <w:rPr>
                <w:sz w:val="19"/>
                <w:szCs w:val="19"/>
              </w:rPr>
              <w:t>Pruebas</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A89D97" w14:textId="77777777" w:rsidR="007D749C" w:rsidRDefault="00000000">
            <w:pPr>
              <w:spacing w:after="20"/>
            </w:pPr>
            <w:r>
              <w:rPr>
                <w:sz w:val="19"/>
                <w:szCs w:val="19"/>
              </w:rPr>
              <w:t>Probar con casos correctos e incorrectos para encontrar errores antes de usar el programa.</w:t>
            </w:r>
          </w:p>
        </w:tc>
      </w:tr>
      <w:tr w:rsidR="007D749C" w14:paraId="5530F720"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7BB4F3"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8D99B4F" w14:textId="77777777" w:rsidR="007D749C" w:rsidRDefault="00000000">
            <w:pPr>
              <w:spacing w:after="20"/>
            </w:pPr>
            <w:r>
              <w:rPr>
                <w:sz w:val="19"/>
                <w:szCs w:val="19"/>
              </w:rPr>
              <w:t>Control de versiones</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F27CEB0" w14:textId="77777777" w:rsidR="007D749C" w:rsidRDefault="00000000">
            <w:pPr>
              <w:spacing w:after="20"/>
            </w:pPr>
            <w:r>
              <w:rPr>
                <w:sz w:val="19"/>
                <w:szCs w:val="19"/>
              </w:rPr>
              <w:t xml:space="preserve">Guardar la historia de cambios con Git y trabajar en equipo con ramas y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w:t>
            </w:r>
          </w:p>
        </w:tc>
      </w:tr>
    </w:tbl>
    <w:p w14:paraId="52856183" w14:textId="77777777" w:rsidR="007D749C" w:rsidRDefault="007D749C">
      <w:pPr>
        <w:spacing w:after="100"/>
      </w:pPr>
    </w:p>
    <w:p w14:paraId="61FAC517" w14:textId="77777777" w:rsidR="007D749C" w:rsidRDefault="00000000">
      <w:pPr>
        <w:pStyle w:val="Ttulo2"/>
        <w:keepNext/>
        <w:spacing w:before="200" w:after="100"/>
      </w:pPr>
      <w:r>
        <w:rPr>
          <w:b/>
          <w:bCs/>
          <w:color w:val="2E5597"/>
          <w:sz w:val="25"/>
          <w:szCs w:val="25"/>
        </w:rPr>
        <w:t>5.7 Dónde aparecen funciones, arreglos, cadenas de caracteres y archivos</w:t>
      </w:r>
    </w:p>
    <w:p w14:paraId="6C67EFC6" w14:textId="77777777" w:rsidR="007D749C" w:rsidRDefault="00000000">
      <w:pPr>
        <w:keepNext/>
        <w:spacing w:after="120" w:line="300" w:lineRule="auto"/>
        <w:jc w:val="both"/>
      </w:pPr>
      <w:r>
        <w:t>La práctica pide que el informe muestre estos cuatro elementos, además de las estructuras de control. Estos son los lugares del diseño donde se aplican: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5138"/>
      </w:tblGrid>
      <w:tr w:rsidR="007D749C" w14:paraId="22BC79F6" w14:textId="77777777">
        <w:tblPrEx>
          <w:tblCellMar>
            <w:top w:w="0" w:type="dxa"/>
            <w:bottom w:w="0" w:type="dxa"/>
          </w:tblCellMar>
        </w:tblPrEx>
        <w:trPr>
          <w:tblHeader/>
        </w:trPr>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A6678C3" w14:textId="77777777" w:rsidR="007D749C" w:rsidRDefault="00000000">
            <w:pPr>
              <w:spacing w:after="20"/>
              <w:jc w:val="center"/>
            </w:pPr>
            <w:r>
              <w:rPr>
                <w:b/>
                <w:bCs/>
                <w:color w:val="FFFFFF"/>
                <w:sz w:val="19"/>
                <w:szCs w:val="19"/>
              </w:rPr>
              <w:t>Elemento</w:t>
            </w:r>
          </w:p>
        </w:tc>
        <w:tc>
          <w:tcPr>
            <w:tcW w:w="26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833B82A" w14:textId="77777777" w:rsidR="007D749C" w:rsidRDefault="00000000">
            <w:pPr>
              <w:spacing w:after="20"/>
              <w:jc w:val="center"/>
            </w:pPr>
            <w:r>
              <w:rPr>
                <w:b/>
                <w:bCs/>
                <w:color w:val="FFFFFF"/>
                <w:sz w:val="19"/>
                <w:szCs w:val="19"/>
              </w:rPr>
              <w:t>Dónde se aplica</w:t>
            </w:r>
          </w:p>
        </w:tc>
        <w:tc>
          <w:tcPr>
            <w:tcW w:w="51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32D0F9A" w14:textId="77777777" w:rsidR="007D749C" w:rsidRDefault="00000000">
            <w:pPr>
              <w:spacing w:after="20"/>
              <w:jc w:val="center"/>
            </w:pPr>
            <w:r>
              <w:rPr>
                <w:b/>
                <w:bCs/>
                <w:color w:val="FFFFFF"/>
                <w:sz w:val="19"/>
                <w:szCs w:val="19"/>
              </w:rPr>
              <w:t>Ejemplo del diseño</w:t>
            </w:r>
          </w:p>
        </w:tc>
      </w:tr>
      <w:tr w:rsidR="007D749C" w14:paraId="53172DF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39FA550" w14:textId="77777777" w:rsidR="007D749C" w:rsidRDefault="00000000">
            <w:pPr>
              <w:spacing w:after="20"/>
            </w:pPr>
            <w:r>
              <w:rPr>
                <w:sz w:val="19"/>
                <w:szCs w:val="19"/>
              </w:rPr>
              <w:t>Estructuras de control</w:t>
            </w:r>
          </w:p>
        </w:tc>
        <w:tc>
          <w:tcPr>
            <w:tcW w:w="2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95CAD4" w14:textId="77777777" w:rsidR="007D749C" w:rsidRDefault="00000000">
            <w:pPr>
              <w:spacing w:after="20"/>
            </w:pPr>
            <w:r>
              <w:rPr>
                <w:sz w:val="19"/>
                <w:szCs w:val="19"/>
              </w:rPr>
              <w:t>Menú repetitivo, validaciones y recorridos</w:t>
            </w:r>
          </w:p>
        </w:tc>
        <w:tc>
          <w:tcPr>
            <w:tcW w:w="51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92D58C" w14:textId="77777777" w:rsidR="007D749C" w:rsidRDefault="00000000">
            <w:pPr>
              <w:spacing w:after="20"/>
            </w:pPr>
            <w:r>
              <w:rPr>
                <w:sz w:val="19"/>
                <w:szCs w:val="19"/>
              </w:rPr>
              <w:t>REPETIR…HASTA QUE para el menú; SEGÚN para la opción; MIENTRAS para pedir los datos otra vez; SI…SINO para las validaciones; PARA para recorrer la lista</w:t>
            </w:r>
          </w:p>
        </w:tc>
      </w:tr>
      <w:tr w:rsidR="007D749C" w14:paraId="7A0B83D3"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B4BD305" w14:textId="77777777" w:rsidR="007D749C" w:rsidRDefault="00000000">
            <w:pPr>
              <w:spacing w:after="20"/>
            </w:pPr>
            <w:r>
              <w:rPr>
                <w:sz w:val="19"/>
                <w:szCs w:val="19"/>
              </w:rPr>
              <w:t>Funciones</w:t>
            </w:r>
          </w:p>
        </w:tc>
        <w:tc>
          <w:tcPr>
            <w:tcW w:w="2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6EB42AD" w14:textId="77777777" w:rsidR="007D749C" w:rsidRDefault="00000000">
            <w:pPr>
              <w:spacing w:after="20"/>
            </w:pPr>
            <w:r>
              <w:rPr>
                <w:sz w:val="19"/>
                <w:szCs w:val="19"/>
              </w:rPr>
              <w:t>Cada tarea tiene su función, y algunas se reutilizan</w:t>
            </w:r>
          </w:p>
        </w:tc>
        <w:tc>
          <w:tcPr>
            <w:tcW w:w="51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69DB36" w14:textId="77777777" w:rsidR="007D749C" w:rsidRDefault="00000000">
            <w:pPr>
              <w:spacing w:after="20"/>
            </w:pPr>
            <w:proofErr w:type="spellStart"/>
            <w:r>
              <w:rPr>
                <w:sz w:val="19"/>
                <w:szCs w:val="19"/>
              </w:rPr>
              <w:t>registrar_expediente</w:t>
            </w:r>
            <w:proofErr w:type="spellEnd"/>
            <w:r>
              <w:rPr>
                <w:sz w:val="19"/>
                <w:szCs w:val="19"/>
              </w:rPr>
              <w:t xml:space="preserve">, </w:t>
            </w:r>
            <w:proofErr w:type="spellStart"/>
            <w:r>
              <w:rPr>
                <w:sz w:val="19"/>
                <w:szCs w:val="19"/>
              </w:rPr>
              <w:t>dni_valido</w:t>
            </w:r>
            <w:proofErr w:type="spellEnd"/>
            <w:r>
              <w:rPr>
                <w:sz w:val="19"/>
                <w:szCs w:val="19"/>
              </w:rPr>
              <w:t xml:space="preserve">, </w:t>
            </w:r>
            <w:proofErr w:type="spellStart"/>
            <w:r>
              <w:rPr>
                <w:sz w:val="19"/>
                <w:szCs w:val="19"/>
              </w:rPr>
              <w:t>codigo_valido</w:t>
            </w:r>
            <w:proofErr w:type="spellEnd"/>
            <w:r>
              <w:rPr>
                <w:sz w:val="19"/>
                <w:szCs w:val="19"/>
              </w:rPr>
              <w:t xml:space="preserve">, </w:t>
            </w:r>
            <w:proofErr w:type="spellStart"/>
            <w:r>
              <w:rPr>
                <w:sz w:val="19"/>
                <w:szCs w:val="19"/>
              </w:rPr>
              <w:t>buscar_posicion</w:t>
            </w:r>
            <w:proofErr w:type="spellEnd"/>
            <w:r>
              <w:rPr>
                <w:sz w:val="19"/>
                <w:szCs w:val="19"/>
              </w:rPr>
              <w:t xml:space="preserve">, </w:t>
            </w:r>
            <w:proofErr w:type="spellStart"/>
            <w:r>
              <w:rPr>
                <w:sz w:val="19"/>
                <w:szCs w:val="19"/>
              </w:rPr>
              <w:t>ordenar_expedientes</w:t>
            </w:r>
            <w:proofErr w:type="spellEnd"/>
            <w:r>
              <w:rPr>
                <w:sz w:val="19"/>
                <w:szCs w:val="19"/>
              </w:rPr>
              <w:t xml:space="preserve">, </w:t>
            </w:r>
            <w:proofErr w:type="spellStart"/>
            <w:r>
              <w:rPr>
                <w:sz w:val="19"/>
                <w:szCs w:val="19"/>
              </w:rPr>
              <w:t>guardar_expedientes</w:t>
            </w:r>
            <w:proofErr w:type="spellEnd"/>
            <w:r>
              <w:rPr>
                <w:sz w:val="19"/>
                <w:szCs w:val="19"/>
              </w:rPr>
              <w:t xml:space="preserve">, </w:t>
            </w:r>
            <w:proofErr w:type="spellStart"/>
            <w:r>
              <w:rPr>
                <w:sz w:val="19"/>
                <w:szCs w:val="19"/>
              </w:rPr>
              <w:t>cargar_expedientes</w:t>
            </w:r>
            <w:proofErr w:type="spellEnd"/>
            <w:r>
              <w:rPr>
                <w:sz w:val="19"/>
                <w:szCs w:val="19"/>
              </w:rPr>
              <w:t xml:space="preserve">. Por ejemplo, </w:t>
            </w:r>
            <w:proofErr w:type="spellStart"/>
            <w:r>
              <w:rPr>
                <w:sz w:val="19"/>
                <w:szCs w:val="19"/>
              </w:rPr>
              <w:t>buscar_posicion</w:t>
            </w:r>
            <w:proofErr w:type="spellEnd"/>
            <w:r>
              <w:rPr>
                <w:sz w:val="19"/>
                <w:szCs w:val="19"/>
              </w:rPr>
              <w:t xml:space="preserve"> sirve tanto para buscar como para detectar códigos repetidos</w:t>
            </w:r>
          </w:p>
        </w:tc>
      </w:tr>
      <w:tr w:rsidR="007D749C" w14:paraId="3E1386B7"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CD345C" w14:textId="77777777" w:rsidR="007D749C" w:rsidRDefault="00000000">
            <w:pPr>
              <w:spacing w:after="20"/>
            </w:pPr>
            <w:r>
              <w:rPr>
                <w:sz w:val="19"/>
                <w:szCs w:val="19"/>
              </w:rPr>
              <w:t>Arreglos (listas)</w:t>
            </w:r>
          </w:p>
        </w:tc>
        <w:tc>
          <w:tcPr>
            <w:tcW w:w="2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5E66E5" w14:textId="77777777" w:rsidR="007D749C" w:rsidRDefault="00000000">
            <w:pPr>
              <w:spacing w:after="20"/>
            </w:pPr>
            <w:r>
              <w:rPr>
                <w:sz w:val="19"/>
                <w:szCs w:val="19"/>
              </w:rPr>
              <w:t>Lista de expedientes</w:t>
            </w:r>
          </w:p>
        </w:tc>
        <w:tc>
          <w:tcPr>
            <w:tcW w:w="51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59E1EE2" w14:textId="77777777" w:rsidR="007D749C" w:rsidRDefault="00000000">
            <w:pPr>
              <w:spacing w:after="20"/>
            </w:pPr>
            <w:r>
              <w:rPr>
                <w:sz w:val="19"/>
                <w:szCs w:val="19"/>
              </w:rPr>
              <w:t>La lista guarda todos los registros; se recorre con un índice i y, al ordenar, se mueven elementos de una posición a otra</w:t>
            </w:r>
          </w:p>
        </w:tc>
      </w:tr>
      <w:tr w:rsidR="007D749C" w14:paraId="7ABF6B0F"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E23E051" w14:textId="77777777" w:rsidR="007D749C" w:rsidRDefault="00000000">
            <w:pPr>
              <w:spacing w:after="20"/>
            </w:pPr>
            <w:r>
              <w:rPr>
                <w:sz w:val="19"/>
                <w:szCs w:val="19"/>
              </w:rPr>
              <w:t>Cadenas de caracteres</w:t>
            </w:r>
          </w:p>
        </w:tc>
        <w:tc>
          <w:tcPr>
            <w:tcW w:w="2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16141FE" w14:textId="77777777" w:rsidR="007D749C" w:rsidRDefault="00000000">
            <w:pPr>
              <w:spacing w:after="20"/>
            </w:pPr>
            <w:r>
              <w:rPr>
                <w:sz w:val="19"/>
                <w:szCs w:val="19"/>
              </w:rPr>
              <w:t>Validación y lectura de datos</w:t>
            </w:r>
          </w:p>
        </w:tc>
        <w:tc>
          <w:tcPr>
            <w:tcW w:w="51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B2D7A73" w14:textId="77777777" w:rsidR="007D749C" w:rsidRDefault="00000000">
            <w:pPr>
              <w:spacing w:after="20"/>
            </w:pPr>
            <w:r>
              <w:rPr>
                <w:sz w:val="19"/>
                <w:szCs w:val="19"/>
              </w:rPr>
              <w:t>longitud(</w:t>
            </w:r>
            <w:proofErr w:type="spellStart"/>
            <w:r>
              <w:rPr>
                <w:sz w:val="19"/>
                <w:szCs w:val="19"/>
              </w:rPr>
              <w:t>dni</w:t>
            </w:r>
            <w:proofErr w:type="spellEnd"/>
            <w:r>
              <w:rPr>
                <w:sz w:val="19"/>
                <w:szCs w:val="19"/>
              </w:rPr>
              <w:t xml:space="preserve">) = 8; revisar que cada carácter sea dígito; comprobar que </w:t>
            </w:r>
            <w:proofErr w:type="spellStart"/>
            <w:proofErr w:type="gramStart"/>
            <w:r>
              <w:rPr>
                <w:sz w:val="19"/>
                <w:szCs w:val="19"/>
              </w:rPr>
              <w:t>codigo</w:t>
            </w:r>
            <w:proofErr w:type="spellEnd"/>
            <w:r>
              <w:rPr>
                <w:sz w:val="19"/>
                <w:szCs w:val="19"/>
              </w:rPr>
              <w:t>[</w:t>
            </w:r>
            <w:proofErr w:type="gramEnd"/>
            <w:r>
              <w:rPr>
                <w:sz w:val="19"/>
                <w:szCs w:val="19"/>
              </w:rPr>
              <w:t>0] sea “E”; separar una línea del archivo por “|”; armar AAAA+MM+DD desde DD/MM/AAAA</w:t>
            </w:r>
          </w:p>
        </w:tc>
      </w:tr>
      <w:tr w:rsidR="007D749C" w14:paraId="1CEF2BAB" w14:textId="77777777">
        <w:tblPrEx>
          <w:tblCellMar>
            <w:top w:w="0" w:type="dxa"/>
            <w:bottom w:w="0" w:type="dxa"/>
          </w:tblCellMar>
        </w:tblPrEx>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7B2420" w14:textId="77777777" w:rsidR="007D749C" w:rsidRDefault="00000000">
            <w:pPr>
              <w:spacing w:after="20"/>
            </w:pPr>
            <w:r>
              <w:rPr>
                <w:sz w:val="19"/>
                <w:szCs w:val="19"/>
              </w:rPr>
              <w:t>Archivos</w:t>
            </w:r>
          </w:p>
        </w:tc>
        <w:tc>
          <w:tcPr>
            <w:tcW w:w="2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B2594E6" w14:textId="77777777" w:rsidR="007D749C" w:rsidRDefault="00000000">
            <w:pPr>
              <w:spacing w:after="20"/>
            </w:pPr>
            <w:r>
              <w:rPr>
                <w:sz w:val="19"/>
                <w:szCs w:val="19"/>
              </w:rPr>
              <w:t>Guardar y cargar los expedientes</w:t>
            </w:r>
          </w:p>
        </w:tc>
        <w:tc>
          <w:tcPr>
            <w:tcW w:w="51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BCE1B04" w14:textId="77777777" w:rsidR="007D749C" w:rsidRDefault="00000000">
            <w:pPr>
              <w:spacing w:after="20"/>
            </w:pPr>
            <w:proofErr w:type="spellStart"/>
            <w:r>
              <w:rPr>
                <w:sz w:val="19"/>
                <w:szCs w:val="19"/>
              </w:rPr>
              <w:t>guardar_expedientes</w:t>
            </w:r>
            <w:proofErr w:type="spellEnd"/>
            <w:r>
              <w:rPr>
                <w:sz w:val="19"/>
                <w:szCs w:val="19"/>
              </w:rPr>
              <w:t xml:space="preserve"> escribe una línea por expediente; </w:t>
            </w:r>
            <w:proofErr w:type="spellStart"/>
            <w:r>
              <w:rPr>
                <w:sz w:val="19"/>
                <w:szCs w:val="19"/>
              </w:rPr>
              <w:t>cargar_expedientes</w:t>
            </w:r>
            <w:proofErr w:type="spellEnd"/>
            <w:r>
              <w:rPr>
                <w:sz w:val="19"/>
                <w:szCs w:val="19"/>
              </w:rPr>
              <w:t xml:space="preserve"> lee las líneas y revisa antes si el archivo existe</w:t>
            </w:r>
          </w:p>
        </w:tc>
      </w:tr>
    </w:tbl>
    <w:p w14:paraId="1E6AEFFA" w14:textId="77777777" w:rsidR="007D749C" w:rsidRDefault="007D749C">
      <w:pPr>
        <w:spacing w:after="100"/>
      </w:pPr>
    </w:p>
    <w:p w14:paraId="07850DC9" w14:textId="77777777" w:rsidR="007D749C" w:rsidRDefault="00000000">
      <w:pPr>
        <w:pStyle w:val="Ttulo2"/>
        <w:keepNext/>
        <w:spacing w:before="200" w:after="100"/>
      </w:pPr>
      <w:r>
        <w:rPr>
          <w:b/>
          <w:bCs/>
          <w:color w:val="2E5597"/>
          <w:sz w:val="25"/>
          <w:szCs w:val="25"/>
        </w:rPr>
        <w:t>5.8 Estrategias de aprendizaje que usamos para desarrollar el algoritmo</w:t>
      </w:r>
    </w:p>
    <w:p w14:paraId="166E81D5" w14:textId="77777777" w:rsidR="007D749C" w:rsidRDefault="00000000">
      <w:pPr>
        <w:pStyle w:val="Prrafodelista"/>
        <w:numPr>
          <w:ilvl w:val="0"/>
          <w:numId w:val="2"/>
        </w:numPr>
        <w:spacing w:after="60" w:line="290" w:lineRule="auto"/>
      </w:pPr>
      <w:r>
        <w:rPr>
          <w:b/>
          <w:bCs/>
        </w:rPr>
        <w:t>Aprender desde un caso real:</w:t>
      </w:r>
      <w:r>
        <w:t xml:space="preserve"> partimos de un trámite de verdad para entender qué problema debía resolver el programa, en lugar de inventar un ejemplo.</w:t>
      </w:r>
    </w:p>
    <w:p w14:paraId="2877897E" w14:textId="77777777" w:rsidR="007D749C" w:rsidRDefault="00000000">
      <w:pPr>
        <w:pStyle w:val="Prrafodelista"/>
        <w:numPr>
          <w:ilvl w:val="0"/>
          <w:numId w:val="2"/>
        </w:numPr>
        <w:spacing w:after="60" w:line="290" w:lineRule="auto"/>
      </w:pPr>
      <w:r>
        <w:rPr>
          <w:b/>
          <w:bCs/>
        </w:rPr>
        <w:t>Dividir el problema en partes pequeñas:</w:t>
      </w:r>
      <w:r>
        <w:t xml:space="preserve"> separamos el menú, la validación, la búsqueda, el orden y el archivo. Cada parte se entiende y se prueba por separado.</w:t>
      </w:r>
    </w:p>
    <w:p w14:paraId="0CE27AB2" w14:textId="77777777" w:rsidR="007D749C" w:rsidRDefault="00000000">
      <w:pPr>
        <w:pStyle w:val="Prrafodelista"/>
        <w:numPr>
          <w:ilvl w:val="0"/>
          <w:numId w:val="2"/>
        </w:numPr>
        <w:spacing w:after="60" w:line="290" w:lineRule="auto"/>
      </w:pPr>
      <w:r>
        <w:rPr>
          <w:b/>
          <w:bCs/>
        </w:rPr>
        <w:t>Dibujar antes de programar:</w:t>
      </w:r>
      <w:r>
        <w:t xml:space="preserve"> hicimos primero el diagrama de flujo y el pseudocódigo, porque es más fácil corregir una idea en papel que un programa terminado.</w:t>
      </w:r>
    </w:p>
    <w:p w14:paraId="6789C2EC" w14:textId="77777777" w:rsidR="007D749C" w:rsidRDefault="00000000">
      <w:pPr>
        <w:pStyle w:val="Prrafodelista"/>
        <w:numPr>
          <w:ilvl w:val="0"/>
          <w:numId w:val="2"/>
        </w:numPr>
        <w:spacing w:after="60" w:line="290" w:lineRule="auto"/>
      </w:pPr>
      <w:r>
        <w:rPr>
          <w:b/>
          <w:bCs/>
        </w:rPr>
        <w:lastRenderedPageBreak/>
        <w:t>Anticipar errores con ejemplos:</w:t>
      </w:r>
      <w:r>
        <w:t xml:space="preserve"> pensamos casos correctos e incorrectos (DNI corto, código repetido, archivo inexistente) para ver qué podía fallar.</w:t>
      </w:r>
    </w:p>
    <w:p w14:paraId="2B07C3C8" w14:textId="77777777" w:rsidR="007D749C" w:rsidRDefault="00000000">
      <w:pPr>
        <w:pStyle w:val="Prrafodelista"/>
        <w:numPr>
          <w:ilvl w:val="0"/>
          <w:numId w:val="2"/>
        </w:numPr>
        <w:spacing w:after="60" w:line="290" w:lineRule="auto"/>
      </w:pPr>
      <w:r>
        <w:rPr>
          <w:b/>
          <w:bCs/>
        </w:rPr>
        <w:t>Trabajo en equipo y revisión entre compañeros:</w:t>
      </w:r>
      <w:r>
        <w:t xml:space="preserve"> cada uno trabaja en su rama y otro compañero revisa el </w:t>
      </w:r>
      <w:proofErr w:type="spellStart"/>
      <w:r>
        <w:t>pull</w:t>
      </w:r>
      <w:proofErr w:type="spellEnd"/>
      <w:r>
        <w:t xml:space="preserve"> </w:t>
      </w:r>
      <w:proofErr w:type="spellStart"/>
      <w:r>
        <w:t>request</w:t>
      </w:r>
      <w:proofErr w:type="spellEnd"/>
      <w:r>
        <w:t xml:space="preserve"> antes de unirlo a </w:t>
      </w:r>
      <w:proofErr w:type="spellStart"/>
      <w:r>
        <w:t>main</w:t>
      </w:r>
      <w:proofErr w:type="spellEnd"/>
      <w:r>
        <w:t>, así todos leemos y entendemos el código.</w:t>
      </w:r>
    </w:p>
    <w:p w14:paraId="63EEA6A5" w14:textId="77777777" w:rsidR="007D749C" w:rsidRDefault="00000000">
      <w:pPr>
        <w:pStyle w:val="Prrafodelista"/>
        <w:numPr>
          <w:ilvl w:val="0"/>
          <w:numId w:val="2"/>
        </w:numPr>
        <w:spacing w:after="60" w:line="290" w:lineRule="auto"/>
      </w:pPr>
      <w:r>
        <w:rPr>
          <w:b/>
          <w:bCs/>
        </w:rPr>
        <w:t>Explicar con palabras propias:</w:t>
      </w:r>
      <w:r>
        <w:t xml:space="preserve"> redactamos el informe como si se lo explicáramos a alguien más; si no podíamos explicarlo con palabras simples, volvíamos a estudiar esa parte.</w:t>
      </w:r>
    </w:p>
    <w:p w14:paraId="557C03B9" w14:textId="77777777" w:rsidR="007D749C" w:rsidRDefault="00000000">
      <w:pPr>
        <w:pStyle w:val="Prrafodelista"/>
        <w:numPr>
          <w:ilvl w:val="0"/>
          <w:numId w:val="2"/>
        </w:numPr>
        <w:spacing w:after="60" w:line="290" w:lineRule="auto"/>
      </w:pPr>
      <w:r>
        <w:rPr>
          <w:b/>
          <w:bCs/>
        </w:rPr>
        <w:t>Consultar fuentes confiables:</w:t>
      </w:r>
      <w:r>
        <w:t xml:space="preserve"> usamos las leyes sobre mesas de partes y protección de datos, y libros y documentación sobre programación y Git.</w:t>
      </w:r>
    </w:p>
    <w:p w14:paraId="11A7ACBF" w14:textId="77777777" w:rsidR="007D749C" w:rsidRDefault="00000000">
      <w:pPr>
        <w:pStyle w:val="Ttulo1"/>
        <w:keepNext/>
        <w:spacing w:before="300" w:after="140"/>
      </w:pPr>
      <w:r>
        <w:rPr>
          <w:b/>
          <w:bCs/>
          <w:color w:val="1F3864"/>
          <w:sz w:val="30"/>
          <w:szCs w:val="30"/>
        </w:rPr>
        <w:t>6. Implementación con control de versiones (Paso 5)</w:t>
      </w:r>
    </w:p>
    <w:p w14:paraId="689ADB60" w14:textId="77777777" w:rsidR="007D749C" w:rsidRDefault="00000000">
      <w:pPr>
        <w:spacing w:after="120" w:line="300" w:lineRule="auto"/>
        <w:jc w:val="both"/>
      </w:pPr>
      <w:r>
        <w:t xml:space="preserve">El código del prototipo se escribe en </w:t>
      </w:r>
      <w:r>
        <w:rPr>
          <w:b/>
          <w:bCs/>
        </w:rPr>
        <w:t>Python 3.10 o superior</w:t>
      </w:r>
      <w:r>
        <w:t xml:space="preserve"> y se guarda en un repositorio de GitHub:</w:t>
      </w:r>
    </w:p>
    <w:p w14:paraId="17DED05D" w14:textId="77777777" w:rsidR="007D749C" w:rsidRDefault="00000000">
      <w:pPr>
        <w:spacing w:after="120" w:line="300" w:lineRule="auto"/>
      </w:pPr>
      <w:r>
        <w:t>https://github.com/faridcr/Fundamentos-de-Programacion-Grupo07-Desafio-EF</w:t>
      </w:r>
    </w:p>
    <w:p w14:paraId="59EC3522" w14:textId="77777777" w:rsidR="007D749C" w:rsidRDefault="00000000">
      <w:pPr>
        <w:pStyle w:val="Ttulo2"/>
        <w:keepNext/>
        <w:spacing w:before="200" w:after="100"/>
      </w:pPr>
      <w:r>
        <w:rPr>
          <w:b/>
          <w:bCs/>
          <w:color w:val="2E5597"/>
          <w:sz w:val="25"/>
          <w:szCs w:val="25"/>
        </w:rPr>
        <w:t>6.1 Cómo trabajamos con Git</w:t>
      </w:r>
    </w:p>
    <w:p w14:paraId="55BF3FC7" w14:textId="77777777" w:rsidR="007D749C" w:rsidRDefault="00000000">
      <w:pPr>
        <w:keepNext/>
        <w:spacing w:after="60" w:line="300" w:lineRule="auto"/>
        <w:jc w:val="both"/>
      </w:pPr>
      <w:r>
        <w:t xml:space="preserve">Cada integrante tiene su propia rama y nadie hace </w:t>
      </w:r>
      <w:proofErr w:type="spellStart"/>
      <w:r>
        <w:t>commit</w:t>
      </w:r>
      <w:proofErr w:type="spellEnd"/>
      <w:r>
        <w:t xml:space="preserve"> directo a la rama principal (</w:t>
      </w:r>
      <w:proofErr w:type="spellStart"/>
      <w:r>
        <w:t>main</w:t>
      </w:r>
      <w:proofErr w:type="spellEnd"/>
      <w:r>
        <w:t xml:space="preserve">). Los cambios llegan a </w:t>
      </w:r>
      <w:proofErr w:type="spellStart"/>
      <w:r>
        <w:t>main</w:t>
      </w:r>
      <w:proofErr w:type="spellEnd"/>
      <w:r>
        <w:t xml:space="preserve"> solo mediante un </w:t>
      </w:r>
      <w:proofErr w:type="spellStart"/>
      <w:r>
        <w:t>pull</w:t>
      </w:r>
      <w:proofErr w:type="spellEnd"/>
      <w:r>
        <w:t xml:space="preserve"> </w:t>
      </w:r>
      <w:proofErr w:type="spellStart"/>
      <w:r>
        <w:t>request</w:t>
      </w:r>
      <w:proofErr w:type="spellEnd"/>
      <w:r>
        <w:t xml:space="preserve"> que otro compañero revisa.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D749C" w14:paraId="0A5F25A0" w14:textId="77777777">
        <w:tblPrEx>
          <w:tblCellMar>
            <w:top w:w="0" w:type="dxa"/>
            <w:bottom w:w="0" w:type="dxa"/>
          </w:tblCellMar>
        </w:tblPrEx>
        <w:trPr>
          <w:tblHeader/>
        </w:trPr>
        <w:tc>
          <w:tcPr>
            <w:tcW w:w="3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4FE9ABF" w14:textId="77777777" w:rsidR="007D749C" w:rsidRDefault="00000000">
            <w:pPr>
              <w:spacing w:after="20"/>
              <w:jc w:val="center"/>
            </w:pPr>
            <w:r>
              <w:rPr>
                <w:b/>
                <w:bCs/>
                <w:color w:val="FFFFFF"/>
                <w:sz w:val="19"/>
                <w:szCs w:val="19"/>
              </w:rPr>
              <w:t>Rama</w:t>
            </w:r>
          </w:p>
        </w:tc>
        <w:tc>
          <w:tcPr>
            <w:tcW w:w="66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68368FA" w14:textId="77777777" w:rsidR="007D749C" w:rsidRDefault="00000000">
            <w:pPr>
              <w:spacing w:after="20"/>
              <w:jc w:val="center"/>
            </w:pPr>
            <w:r>
              <w:rPr>
                <w:b/>
                <w:bCs/>
                <w:color w:val="FFFFFF"/>
                <w:sz w:val="19"/>
                <w:szCs w:val="19"/>
              </w:rPr>
              <w:t>Integrante</w:t>
            </w:r>
          </w:p>
        </w:tc>
      </w:tr>
      <w:tr w:rsidR="007D749C" w14:paraId="4F29F221"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3326B1" w14:textId="77777777" w:rsidR="007D749C" w:rsidRDefault="00000000">
            <w:pPr>
              <w:spacing w:after="20"/>
            </w:pPr>
            <w:proofErr w:type="spellStart"/>
            <w:r>
              <w:rPr>
                <w:sz w:val="19"/>
                <w:szCs w:val="19"/>
              </w:rPr>
              <w:t>main</w:t>
            </w:r>
            <w:proofErr w:type="spellEnd"/>
          </w:p>
        </w:tc>
        <w:tc>
          <w:tcPr>
            <w:tcW w:w="6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603DA6" w14:textId="77777777" w:rsidR="007D749C" w:rsidRDefault="00000000">
            <w:pPr>
              <w:spacing w:after="20"/>
            </w:pPr>
            <w:r>
              <w:rPr>
                <w:sz w:val="19"/>
                <w:szCs w:val="19"/>
              </w:rPr>
              <w:t xml:space="preserve">Versión estable del proyecto (solo recibe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w:t>
            </w:r>
          </w:p>
        </w:tc>
      </w:tr>
      <w:tr w:rsidR="007D749C" w14:paraId="22913BE1"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73ABA40" w14:textId="77777777" w:rsidR="007D749C" w:rsidRDefault="00000000">
            <w:pPr>
              <w:spacing w:after="20"/>
            </w:pPr>
            <w:r>
              <w:rPr>
                <w:sz w:val="19"/>
                <w:szCs w:val="19"/>
              </w:rPr>
              <w:t>T1-Cruz-Cruces</w:t>
            </w:r>
          </w:p>
        </w:tc>
        <w:tc>
          <w:tcPr>
            <w:tcW w:w="6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307F00F" w14:textId="77777777" w:rsidR="007D749C" w:rsidRDefault="00000000">
            <w:pPr>
              <w:spacing w:after="20"/>
            </w:pPr>
            <w:r>
              <w:rPr>
                <w:sz w:val="19"/>
                <w:szCs w:val="19"/>
              </w:rPr>
              <w:t>Cesar Farid Cruz Cruces</w:t>
            </w:r>
          </w:p>
        </w:tc>
      </w:tr>
      <w:tr w:rsidR="007D749C" w14:paraId="15E765C1"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B2E4B4" w14:textId="77777777" w:rsidR="007D749C" w:rsidRDefault="00000000">
            <w:pPr>
              <w:spacing w:after="20"/>
            </w:pPr>
            <w:r>
              <w:rPr>
                <w:sz w:val="19"/>
                <w:szCs w:val="19"/>
              </w:rPr>
              <w:t>T1-Mazuelos-Valqui</w:t>
            </w:r>
          </w:p>
        </w:tc>
        <w:tc>
          <w:tcPr>
            <w:tcW w:w="6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1FCAF8C" w14:textId="77777777" w:rsidR="007D749C" w:rsidRDefault="00000000">
            <w:pPr>
              <w:spacing w:after="20"/>
            </w:pPr>
            <w:proofErr w:type="spellStart"/>
            <w:r>
              <w:rPr>
                <w:sz w:val="19"/>
                <w:szCs w:val="19"/>
              </w:rPr>
              <w:t>Josue</w:t>
            </w:r>
            <w:proofErr w:type="spellEnd"/>
            <w:r>
              <w:rPr>
                <w:sz w:val="19"/>
                <w:szCs w:val="19"/>
              </w:rPr>
              <w:t xml:space="preserve"> David Mazuelos Valqui</w:t>
            </w:r>
          </w:p>
        </w:tc>
      </w:tr>
      <w:tr w:rsidR="007D749C" w14:paraId="137EF4D4"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937530F" w14:textId="77777777" w:rsidR="007D749C" w:rsidRDefault="00000000">
            <w:pPr>
              <w:spacing w:after="20"/>
            </w:pPr>
            <w:r>
              <w:rPr>
                <w:sz w:val="19"/>
                <w:szCs w:val="19"/>
              </w:rPr>
              <w:t>T1-Astete-Llancare</w:t>
            </w:r>
          </w:p>
        </w:tc>
        <w:tc>
          <w:tcPr>
            <w:tcW w:w="6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A7A5E43" w14:textId="77777777" w:rsidR="007D749C" w:rsidRDefault="00000000">
            <w:pPr>
              <w:spacing w:after="20"/>
            </w:pPr>
            <w:r>
              <w:rPr>
                <w:sz w:val="19"/>
                <w:szCs w:val="19"/>
              </w:rPr>
              <w:t>Kevin Hernan Astete Llancare</w:t>
            </w:r>
          </w:p>
        </w:tc>
      </w:tr>
      <w:tr w:rsidR="007D749C" w14:paraId="579114B6"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831D3F" w14:textId="77777777" w:rsidR="007D749C" w:rsidRDefault="00000000">
            <w:pPr>
              <w:spacing w:after="20"/>
            </w:pPr>
            <w:r>
              <w:rPr>
                <w:sz w:val="19"/>
                <w:szCs w:val="19"/>
              </w:rPr>
              <w:t>T1-Acosta-Guillen</w:t>
            </w:r>
          </w:p>
        </w:tc>
        <w:tc>
          <w:tcPr>
            <w:tcW w:w="6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059E27" w14:textId="77777777" w:rsidR="007D749C" w:rsidRDefault="00000000">
            <w:pPr>
              <w:spacing w:after="20"/>
            </w:pPr>
            <w:r>
              <w:rPr>
                <w:sz w:val="19"/>
                <w:szCs w:val="19"/>
              </w:rPr>
              <w:t>Andy Cristhofer Acosta Guillen</w:t>
            </w:r>
          </w:p>
        </w:tc>
      </w:tr>
      <w:tr w:rsidR="007D749C" w14:paraId="374C7ACB"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3D45C16" w14:textId="77777777" w:rsidR="007D749C" w:rsidRDefault="00000000">
            <w:pPr>
              <w:spacing w:after="20"/>
            </w:pPr>
            <w:r>
              <w:rPr>
                <w:sz w:val="19"/>
                <w:szCs w:val="19"/>
              </w:rPr>
              <w:t>T1-Olivares-Martinez</w:t>
            </w:r>
          </w:p>
        </w:tc>
        <w:tc>
          <w:tcPr>
            <w:tcW w:w="6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DDAD42" w14:textId="77777777" w:rsidR="007D749C" w:rsidRDefault="00000000">
            <w:pPr>
              <w:spacing w:after="20"/>
            </w:pPr>
            <w:r>
              <w:rPr>
                <w:sz w:val="19"/>
                <w:szCs w:val="19"/>
              </w:rPr>
              <w:t xml:space="preserve">Italo </w:t>
            </w:r>
            <w:proofErr w:type="spellStart"/>
            <w:r>
              <w:rPr>
                <w:sz w:val="19"/>
                <w:szCs w:val="19"/>
              </w:rPr>
              <w:t>Angelo</w:t>
            </w:r>
            <w:proofErr w:type="spellEnd"/>
            <w:r>
              <w:rPr>
                <w:sz w:val="19"/>
                <w:szCs w:val="19"/>
              </w:rPr>
              <w:t xml:space="preserve"> Olivares </w:t>
            </w:r>
            <w:proofErr w:type="spellStart"/>
            <w:r>
              <w:rPr>
                <w:sz w:val="19"/>
                <w:szCs w:val="19"/>
              </w:rPr>
              <w:t>Martinez</w:t>
            </w:r>
            <w:proofErr w:type="spellEnd"/>
          </w:p>
        </w:tc>
      </w:tr>
    </w:tbl>
    <w:p w14:paraId="0C0F91F8" w14:textId="77777777" w:rsidR="007D749C" w:rsidRDefault="007D749C">
      <w:pPr>
        <w:spacing w:after="100"/>
      </w:pPr>
    </w:p>
    <w:p w14:paraId="4C5F90DD" w14:textId="77777777" w:rsidR="007D749C" w:rsidRDefault="00000000">
      <w:pPr>
        <w:spacing w:after="120" w:line="300" w:lineRule="auto"/>
        <w:jc w:val="both"/>
      </w:pPr>
      <w:r>
        <w:t xml:space="preserve">El ciclo que seguimos es: traer lo último de </w:t>
      </w:r>
      <w:proofErr w:type="spellStart"/>
      <w:r>
        <w:t>main</w:t>
      </w:r>
      <w:proofErr w:type="spellEnd"/>
      <w:r>
        <w:t xml:space="preserve">, pasarlo a nuestra rama, trabajar con </w:t>
      </w:r>
      <w:proofErr w:type="spellStart"/>
      <w:r>
        <w:t>commits</w:t>
      </w:r>
      <w:proofErr w:type="spellEnd"/>
      <w:r>
        <w:t xml:space="preserve"> pequeños y mensajes claros, subir la rama y abrir un </w:t>
      </w:r>
      <w:proofErr w:type="spellStart"/>
      <w:r>
        <w:t>pull</w:t>
      </w:r>
      <w:proofErr w:type="spellEnd"/>
      <w:r>
        <w:t xml:space="preserve"> </w:t>
      </w:r>
      <w:proofErr w:type="spellStart"/>
      <w:r>
        <w:t>request</w:t>
      </w:r>
      <w:proofErr w:type="spellEnd"/>
      <w:r>
        <w:t xml:space="preserve">. Si aparece un conflicto (dos personas cambiaron la misma línea), se abre el archivo, se elige qué versión queda, se borran las marcas de Git y se hace un nuevo </w:t>
      </w:r>
      <w:proofErr w:type="spellStart"/>
      <w:r>
        <w:t>commit</w:t>
      </w:r>
      <w:proofErr w:type="spellEnd"/>
      <w:r>
        <w:t>.</w:t>
      </w:r>
    </w:p>
    <w:p w14:paraId="094549DA" w14:textId="77777777" w:rsidR="007D749C" w:rsidRDefault="00000000">
      <w:pPr>
        <w:pStyle w:val="Ttulo2"/>
        <w:keepNext/>
        <w:spacing w:before="200" w:after="100"/>
      </w:pPr>
      <w:r>
        <w:rPr>
          <w:b/>
          <w:bCs/>
          <w:color w:val="2E5597"/>
          <w:sz w:val="25"/>
          <w:szCs w:val="25"/>
        </w:rPr>
        <w:t>6.2 Reparto propuesto de módulos</w:t>
      </w:r>
    </w:p>
    <w:p w14:paraId="422EE253" w14:textId="77777777" w:rsidR="007D749C" w:rsidRDefault="00000000">
      <w:pPr>
        <w:keepNext/>
        <w:spacing w:after="120" w:line="300" w:lineRule="auto"/>
        <w:jc w:val="both"/>
      </w:pPr>
      <w:r>
        <w:t>Esta es una propuesta inicial para repartir el trabajo. Puede cambiar según cómo se organice el grupo.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338"/>
      </w:tblGrid>
      <w:tr w:rsidR="007D749C" w14:paraId="7A673D79" w14:textId="77777777">
        <w:tblPrEx>
          <w:tblCellMar>
            <w:top w:w="0" w:type="dxa"/>
            <w:bottom w:w="0" w:type="dxa"/>
          </w:tblCellMar>
        </w:tblPrEx>
        <w:trPr>
          <w:tblHeader/>
        </w:trPr>
        <w:tc>
          <w:tcPr>
            <w:tcW w:w="2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1BAD517D" w14:textId="77777777" w:rsidR="007D749C" w:rsidRDefault="00000000">
            <w:pPr>
              <w:spacing w:after="20"/>
              <w:jc w:val="center"/>
            </w:pPr>
            <w:r>
              <w:rPr>
                <w:b/>
                <w:bCs/>
                <w:color w:val="FFFFFF"/>
                <w:sz w:val="19"/>
                <w:szCs w:val="19"/>
              </w:rPr>
              <w:t>Integrante</w:t>
            </w:r>
          </w:p>
        </w:tc>
        <w:tc>
          <w:tcPr>
            <w:tcW w:w="3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31BD8E3" w14:textId="77777777" w:rsidR="007D749C" w:rsidRDefault="00000000">
            <w:pPr>
              <w:spacing w:after="20"/>
              <w:jc w:val="center"/>
            </w:pPr>
            <w:r>
              <w:rPr>
                <w:b/>
                <w:bCs/>
                <w:color w:val="FFFFFF"/>
                <w:sz w:val="19"/>
                <w:szCs w:val="19"/>
              </w:rPr>
              <w:t>Módulo propuesto</w:t>
            </w:r>
          </w:p>
        </w:tc>
        <w:tc>
          <w:tcPr>
            <w:tcW w:w="43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E5C6A4F" w14:textId="77777777" w:rsidR="007D749C" w:rsidRDefault="00000000">
            <w:pPr>
              <w:spacing w:after="20"/>
              <w:jc w:val="center"/>
            </w:pPr>
            <w:r>
              <w:rPr>
                <w:b/>
                <w:bCs/>
                <w:color w:val="FFFFFF"/>
                <w:sz w:val="19"/>
                <w:szCs w:val="19"/>
              </w:rPr>
              <w:t xml:space="preserve">Ejemplo de mensaje de </w:t>
            </w:r>
            <w:proofErr w:type="spellStart"/>
            <w:r>
              <w:rPr>
                <w:b/>
                <w:bCs/>
                <w:color w:val="FFFFFF"/>
                <w:sz w:val="19"/>
                <w:szCs w:val="19"/>
              </w:rPr>
              <w:t>commit</w:t>
            </w:r>
            <w:proofErr w:type="spellEnd"/>
          </w:p>
        </w:tc>
      </w:tr>
      <w:tr w:rsidR="007D749C" w14:paraId="61E4EB62"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5AE56EC" w14:textId="77777777" w:rsidR="007D749C" w:rsidRDefault="00000000">
            <w:pPr>
              <w:spacing w:after="20"/>
            </w:pPr>
            <w:r>
              <w:rPr>
                <w:sz w:val="19"/>
                <w:szCs w:val="19"/>
              </w:rPr>
              <w:t>Cesar Cruz</w:t>
            </w:r>
          </w:p>
        </w:tc>
        <w:tc>
          <w:tcPr>
            <w:tcW w:w="3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C498143" w14:textId="77777777" w:rsidR="007D749C" w:rsidRDefault="00000000">
            <w:pPr>
              <w:spacing w:after="20"/>
            </w:pPr>
            <w:r>
              <w:rPr>
                <w:sz w:val="19"/>
                <w:szCs w:val="19"/>
              </w:rPr>
              <w:t>main.py (menú y estructura principal)</w:t>
            </w:r>
          </w:p>
        </w:tc>
        <w:tc>
          <w:tcPr>
            <w:tcW w:w="43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AF0C5E6" w14:textId="77777777" w:rsidR="007D749C" w:rsidRDefault="00000000">
            <w:pPr>
              <w:spacing w:after="20"/>
            </w:pPr>
            <w:r>
              <w:rPr>
                <w:sz w:val="19"/>
                <w:szCs w:val="19"/>
              </w:rPr>
              <w:t xml:space="preserve">Agrega </w:t>
            </w:r>
            <w:proofErr w:type="spellStart"/>
            <w:r>
              <w:rPr>
                <w:sz w:val="19"/>
                <w:szCs w:val="19"/>
              </w:rPr>
              <w:t>menu</w:t>
            </w:r>
            <w:proofErr w:type="spellEnd"/>
            <w:r>
              <w:rPr>
                <w:sz w:val="19"/>
                <w:szCs w:val="19"/>
              </w:rPr>
              <w:t xml:space="preserve"> principal con ciclo y opciones</w:t>
            </w:r>
          </w:p>
        </w:tc>
      </w:tr>
      <w:tr w:rsidR="007D749C" w14:paraId="35CCBA6F"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626FED9" w14:textId="77777777" w:rsidR="007D749C" w:rsidRDefault="00000000">
            <w:pPr>
              <w:spacing w:after="20"/>
            </w:pPr>
            <w:proofErr w:type="spellStart"/>
            <w:r>
              <w:rPr>
                <w:sz w:val="19"/>
                <w:szCs w:val="19"/>
              </w:rPr>
              <w:t>Josue</w:t>
            </w:r>
            <w:proofErr w:type="spellEnd"/>
            <w:r>
              <w:rPr>
                <w:sz w:val="19"/>
                <w:szCs w:val="19"/>
              </w:rPr>
              <w:t xml:space="preserve"> Mazuelos</w:t>
            </w:r>
          </w:p>
        </w:tc>
        <w:tc>
          <w:tcPr>
            <w:tcW w:w="3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10B820E" w14:textId="77777777" w:rsidR="007D749C" w:rsidRDefault="00000000">
            <w:pPr>
              <w:spacing w:after="20"/>
            </w:pPr>
            <w:r>
              <w:rPr>
                <w:sz w:val="19"/>
                <w:szCs w:val="19"/>
              </w:rPr>
              <w:t>validaciones.py</w:t>
            </w:r>
          </w:p>
        </w:tc>
        <w:tc>
          <w:tcPr>
            <w:tcW w:w="43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18927E7" w14:textId="77777777" w:rsidR="007D749C" w:rsidRDefault="00000000">
            <w:pPr>
              <w:spacing w:after="20"/>
            </w:pPr>
            <w:r>
              <w:rPr>
                <w:sz w:val="19"/>
                <w:szCs w:val="19"/>
              </w:rPr>
              <w:t xml:space="preserve">Agrega </w:t>
            </w:r>
            <w:proofErr w:type="spellStart"/>
            <w:r>
              <w:rPr>
                <w:sz w:val="19"/>
                <w:szCs w:val="19"/>
              </w:rPr>
              <w:t>validacion</w:t>
            </w:r>
            <w:proofErr w:type="spellEnd"/>
            <w:r>
              <w:rPr>
                <w:sz w:val="19"/>
                <w:szCs w:val="19"/>
              </w:rPr>
              <w:t xml:space="preserve"> de DNI de 8 </w:t>
            </w:r>
            <w:proofErr w:type="spellStart"/>
            <w:r>
              <w:rPr>
                <w:sz w:val="19"/>
                <w:szCs w:val="19"/>
              </w:rPr>
              <w:t>digitos</w:t>
            </w:r>
            <w:proofErr w:type="spellEnd"/>
          </w:p>
        </w:tc>
      </w:tr>
      <w:tr w:rsidR="007D749C" w14:paraId="7CF765F5"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19155C" w14:textId="77777777" w:rsidR="007D749C" w:rsidRDefault="00000000">
            <w:pPr>
              <w:spacing w:after="20"/>
            </w:pPr>
            <w:r>
              <w:rPr>
                <w:sz w:val="19"/>
                <w:szCs w:val="19"/>
              </w:rPr>
              <w:t>Kevin Astete</w:t>
            </w:r>
          </w:p>
        </w:tc>
        <w:tc>
          <w:tcPr>
            <w:tcW w:w="3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552683" w14:textId="77777777" w:rsidR="007D749C" w:rsidRDefault="00000000">
            <w:pPr>
              <w:spacing w:after="20"/>
            </w:pPr>
            <w:r>
              <w:rPr>
                <w:sz w:val="19"/>
                <w:szCs w:val="19"/>
              </w:rPr>
              <w:t>almacenamiento.py</w:t>
            </w:r>
          </w:p>
        </w:tc>
        <w:tc>
          <w:tcPr>
            <w:tcW w:w="43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0B3635C" w14:textId="77777777" w:rsidR="007D749C" w:rsidRDefault="00000000">
            <w:pPr>
              <w:spacing w:after="20"/>
            </w:pPr>
            <w:r>
              <w:rPr>
                <w:sz w:val="19"/>
                <w:szCs w:val="19"/>
              </w:rPr>
              <w:t>Agrega guardado y carga desde archivo</w:t>
            </w:r>
          </w:p>
        </w:tc>
      </w:tr>
      <w:tr w:rsidR="007D749C" w14:paraId="3B3AB000"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A0F6848" w14:textId="77777777" w:rsidR="007D749C" w:rsidRDefault="00000000">
            <w:pPr>
              <w:spacing w:after="20"/>
            </w:pPr>
            <w:r>
              <w:rPr>
                <w:sz w:val="19"/>
                <w:szCs w:val="19"/>
              </w:rPr>
              <w:t>Andy Acosta</w:t>
            </w:r>
          </w:p>
        </w:tc>
        <w:tc>
          <w:tcPr>
            <w:tcW w:w="3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C207655" w14:textId="77777777" w:rsidR="007D749C" w:rsidRDefault="00000000">
            <w:pPr>
              <w:spacing w:after="20"/>
            </w:pPr>
            <w:r>
              <w:rPr>
                <w:sz w:val="19"/>
                <w:szCs w:val="19"/>
              </w:rPr>
              <w:t>busqueda_orden.py</w:t>
            </w:r>
          </w:p>
        </w:tc>
        <w:tc>
          <w:tcPr>
            <w:tcW w:w="43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4689577" w14:textId="77777777" w:rsidR="007D749C" w:rsidRDefault="00000000">
            <w:pPr>
              <w:spacing w:after="20"/>
            </w:pPr>
            <w:r>
              <w:rPr>
                <w:sz w:val="19"/>
                <w:szCs w:val="19"/>
              </w:rPr>
              <w:t xml:space="preserve">Agrega </w:t>
            </w:r>
            <w:proofErr w:type="spellStart"/>
            <w:r>
              <w:rPr>
                <w:sz w:val="19"/>
                <w:szCs w:val="19"/>
              </w:rPr>
              <w:t>busqueda</w:t>
            </w:r>
            <w:proofErr w:type="spellEnd"/>
            <w:r>
              <w:rPr>
                <w:sz w:val="19"/>
                <w:szCs w:val="19"/>
              </w:rPr>
              <w:t xml:space="preserve"> por </w:t>
            </w:r>
            <w:proofErr w:type="spellStart"/>
            <w:r>
              <w:rPr>
                <w:sz w:val="19"/>
                <w:szCs w:val="19"/>
              </w:rPr>
              <w:t>codigo</w:t>
            </w:r>
            <w:proofErr w:type="spellEnd"/>
            <w:r>
              <w:rPr>
                <w:sz w:val="19"/>
                <w:szCs w:val="19"/>
              </w:rPr>
              <w:t xml:space="preserve"> y orden por fecha</w:t>
            </w:r>
          </w:p>
        </w:tc>
      </w:tr>
      <w:tr w:rsidR="007D749C" w14:paraId="4B675976" w14:textId="77777777">
        <w:tblPrEx>
          <w:tblCellMar>
            <w:top w:w="0" w:type="dxa"/>
            <w:bottom w:w="0" w:type="dxa"/>
          </w:tblCellMar>
        </w:tblPrEx>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57ECB90" w14:textId="77777777" w:rsidR="007D749C" w:rsidRDefault="00000000">
            <w:pPr>
              <w:spacing w:after="20"/>
            </w:pPr>
            <w:r>
              <w:rPr>
                <w:sz w:val="19"/>
                <w:szCs w:val="19"/>
              </w:rPr>
              <w:t>Italo Olivares</w:t>
            </w:r>
          </w:p>
        </w:tc>
        <w:tc>
          <w:tcPr>
            <w:tcW w:w="3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542BCD" w14:textId="77777777" w:rsidR="007D749C" w:rsidRDefault="00000000">
            <w:pPr>
              <w:spacing w:after="20"/>
            </w:pPr>
            <w:proofErr w:type="spellStart"/>
            <w:r>
              <w:rPr>
                <w:sz w:val="19"/>
                <w:szCs w:val="19"/>
              </w:rPr>
              <w:t>docs</w:t>
            </w:r>
            <w:proofErr w:type="spellEnd"/>
            <w:r>
              <w:rPr>
                <w:sz w:val="19"/>
                <w:szCs w:val="19"/>
              </w:rPr>
              <w:t>/ y casos de prueba</w:t>
            </w:r>
          </w:p>
        </w:tc>
        <w:tc>
          <w:tcPr>
            <w:tcW w:w="43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421452B" w14:textId="77777777" w:rsidR="007D749C" w:rsidRDefault="00000000">
            <w:pPr>
              <w:spacing w:after="20"/>
            </w:pPr>
            <w:r>
              <w:rPr>
                <w:sz w:val="19"/>
                <w:szCs w:val="19"/>
              </w:rPr>
              <w:t xml:space="preserve">Agrega </w:t>
            </w:r>
            <w:proofErr w:type="spellStart"/>
            <w:r>
              <w:rPr>
                <w:sz w:val="19"/>
                <w:szCs w:val="19"/>
              </w:rPr>
              <w:t>bitacora</w:t>
            </w:r>
            <w:proofErr w:type="spellEnd"/>
            <w:r>
              <w:rPr>
                <w:sz w:val="19"/>
                <w:szCs w:val="19"/>
              </w:rPr>
              <w:t xml:space="preserve"> y tabla de pruebas</w:t>
            </w:r>
          </w:p>
        </w:tc>
      </w:tr>
    </w:tbl>
    <w:p w14:paraId="56DFF1B6" w14:textId="77777777" w:rsidR="007D749C" w:rsidRDefault="007D749C">
      <w:pPr>
        <w:spacing w:after="100"/>
      </w:pPr>
    </w:p>
    <w:p w14:paraId="6848B7E5" w14:textId="77777777" w:rsidR="007D749C" w:rsidRDefault="00000000">
      <w:pPr>
        <w:pStyle w:val="Ttulo2"/>
        <w:keepNext/>
        <w:spacing w:before="200" w:after="100"/>
      </w:pPr>
      <w:r>
        <w:rPr>
          <w:b/>
          <w:bCs/>
          <w:color w:val="2E5597"/>
          <w:sz w:val="25"/>
          <w:szCs w:val="25"/>
        </w:rPr>
        <w:lastRenderedPageBreak/>
        <w:t>6.3 Evidencia del repositorio</w:t>
      </w:r>
    </w:p>
    <w:p w14:paraId="48C3B1CB" w14:textId="77777777" w:rsidR="007D749C" w:rsidRDefault="00000000">
      <w:pPr>
        <w:spacing w:after="120" w:line="300" w:lineRule="auto"/>
        <w:jc w:val="both"/>
      </w:pPr>
      <w:r>
        <w:t xml:space="preserve">Para demostrar el avance progresivo, en el Anexo B se deben insertar las capturas del historial de </w:t>
      </w:r>
      <w:proofErr w:type="spellStart"/>
      <w:r>
        <w:t>commits</w:t>
      </w:r>
      <w:proofErr w:type="spellEnd"/>
      <w:r>
        <w:t xml:space="preserve"> (</w:t>
      </w:r>
      <w:proofErr w:type="spellStart"/>
      <w:r>
        <w:t>git</w:t>
      </w:r>
      <w:proofErr w:type="spellEnd"/>
      <w:r>
        <w:t xml:space="preserve"> log --</w:t>
      </w:r>
      <w:proofErr w:type="spellStart"/>
      <w:r>
        <w:t>oneline</w:t>
      </w:r>
      <w:proofErr w:type="spellEnd"/>
      <w:r>
        <w:t xml:space="preserve"> --</w:t>
      </w:r>
      <w:proofErr w:type="spellStart"/>
      <w:r>
        <w:t>graph</w:t>
      </w:r>
      <w:proofErr w:type="spellEnd"/>
      <w:r>
        <w:t xml:space="preserve">), de las ramas y de los </w:t>
      </w:r>
      <w:proofErr w:type="spellStart"/>
      <w:r>
        <w:t>pull</w:t>
      </w:r>
      <w:proofErr w:type="spellEnd"/>
      <w:r>
        <w:t xml:space="preserve"> </w:t>
      </w:r>
      <w:proofErr w:type="spellStart"/>
      <w:r>
        <w:t>requests</w:t>
      </w:r>
      <w:proofErr w:type="spellEnd"/>
      <w:r>
        <w:t>. Esta parte se completa con capturas reales del repositorio cuando el código esté subido; no se incluyen datos inventados en este informe.</w:t>
      </w:r>
    </w:p>
    <w:p w14:paraId="16889E47" w14:textId="77777777" w:rsidR="007D749C" w:rsidRDefault="00000000">
      <w:pPr>
        <w:pStyle w:val="Ttulo1"/>
        <w:keepNext/>
        <w:spacing w:before="300" w:after="140"/>
      </w:pPr>
      <w:r>
        <w:rPr>
          <w:b/>
          <w:bCs/>
          <w:color w:val="1F3864"/>
          <w:sz w:val="30"/>
          <w:szCs w:val="30"/>
        </w:rPr>
        <w:t>7. Pruebas con datos y reflexión (Paso 6)</w:t>
      </w:r>
    </w:p>
    <w:p w14:paraId="122CC1FE" w14:textId="77777777" w:rsidR="007D749C" w:rsidRDefault="00000000">
      <w:pPr>
        <w:pStyle w:val="Ttulo2"/>
        <w:keepNext/>
        <w:spacing w:before="200" w:after="100"/>
      </w:pPr>
      <w:r>
        <w:rPr>
          <w:b/>
          <w:bCs/>
          <w:color w:val="2E5597"/>
          <w:sz w:val="25"/>
          <w:szCs w:val="25"/>
        </w:rPr>
        <w:t>7.1 Plan de casos de prueba</w:t>
      </w:r>
    </w:p>
    <w:p w14:paraId="5A1AE997" w14:textId="77777777" w:rsidR="007D749C" w:rsidRDefault="00000000">
      <w:pPr>
        <w:keepNext/>
        <w:spacing w:after="120" w:line="300" w:lineRule="auto"/>
        <w:jc w:val="both"/>
      </w:pPr>
      <w:r>
        <w:t>Las pruebas usan datos ficticios, pero con el mismo formato que vimos en el caso real (por ejemplo, un código como E-000001-2026 y el asunto “Limpieza en el distrito”). La columna “Resultado obtenido” se llena cuando se ejecute el programa, para que el informe refleje lo que realmente pasó. Las capturas del código y de la ejecución van en el Anexo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900"/>
        <w:gridCol w:w="2900"/>
        <w:gridCol w:w="1638"/>
      </w:tblGrid>
      <w:tr w:rsidR="007D749C" w14:paraId="4E5F8D39" w14:textId="77777777">
        <w:tblPrEx>
          <w:tblCellMar>
            <w:top w:w="0" w:type="dxa"/>
            <w:bottom w:w="0" w:type="dxa"/>
          </w:tblCellMar>
        </w:tblPrEx>
        <w:trPr>
          <w:tblHeader/>
        </w:trPr>
        <w:tc>
          <w:tcPr>
            <w:tcW w:w="5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5802829" w14:textId="77777777" w:rsidR="007D749C" w:rsidRDefault="00000000">
            <w:pPr>
              <w:spacing w:after="20"/>
              <w:jc w:val="center"/>
            </w:pPr>
            <w:proofErr w:type="spellStart"/>
            <w:r>
              <w:rPr>
                <w:b/>
                <w:bCs/>
                <w:color w:val="FFFFFF"/>
                <w:sz w:val="19"/>
                <w:szCs w:val="19"/>
              </w:rPr>
              <w:t>N.°</w:t>
            </w:r>
            <w:proofErr w:type="spellEnd"/>
          </w:p>
        </w:tc>
        <w:tc>
          <w:tcPr>
            <w:tcW w:w="17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09192B9" w14:textId="77777777" w:rsidR="007D749C" w:rsidRDefault="00000000">
            <w:pPr>
              <w:spacing w:after="20"/>
              <w:jc w:val="center"/>
            </w:pPr>
            <w:r>
              <w:rPr>
                <w:b/>
                <w:bCs/>
                <w:color w:val="FFFFFF"/>
                <w:sz w:val="19"/>
                <w:szCs w:val="19"/>
              </w:rPr>
              <w:t>Qué probamos</w:t>
            </w:r>
          </w:p>
        </w:tc>
        <w:tc>
          <w:tcPr>
            <w:tcW w:w="2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BB69746" w14:textId="77777777" w:rsidR="007D749C" w:rsidRDefault="00000000">
            <w:pPr>
              <w:spacing w:after="20"/>
              <w:jc w:val="center"/>
            </w:pPr>
            <w:r>
              <w:rPr>
                <w:b/>
                <w:bCs/>
                <w:color w:val="FFFFFF"/>
                <w:sz w:val="19"/>
                <w:szCs w:val="19"/>
              </w:rPr>
              <w:t>Datos de entrada (ficticios)</w:t>
            </w:r>
          </w:p>
        </w:tc>
        <w:tc>
          <w:tcPr>
            <w:tcW w:w="2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6D650FE" w14:textId="77777777" w:rsidR="007D749C" w:rsidRDefault="00000000">
            <w:pPr>
              <w:spacing w:after="20"/>
              <w:jc w:val="center"/>
            </w:pPr>
            <w:r>
              <w:rPr>
                <w:b/>
                <w:bCs/>
                <w:color w:val="FFFFFF"/>
                <w:sz w:val="19"/>
                <w:szCs w:val="19"/>
              </w:rPr>
              <w:t>Resultado esperado</w:t>
            </w:r>
          </w:p>
        </w:tc>
        <w:tc>
          <w:tcPr>
            <w:tcW w:w="16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6EDDDB6" w14:textId="77777777" w:rsidR="007D749C" w:rsidRDefault="00000000">
            <w:pPr>
              <w:spacing w:after="20"/>
              <w:jc w:val="center"/>
            </w:pPr>
            <w:r>
              <w:rPr>
                <w:b/>
                <w:bCs/>
                <w:color w:val="FFFFFF"/>
                <w:sz w:val="19"/>
                <w:szCs w:val="19"/>
              </w:rPr>
              <w:t>Resultado obtenido</w:t>
            </w:r>
          </w:p>
        </w:tc>
      </w:tr>
      <w:tr w:rsidR="007D749C" w14:paraId="4EEFA2EE"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B99215" w14:textId="77777777" w:rsidR="007D749C" w:rsidRDefault="00000000">
            <w:pPr>
              <w:spacing w:after="20"/>
            </w:pPr>
            <w:r>
              <w:rPr>
                <w:sz w:val="19"/>
                <w:szCs w:val="19"/>
              </w:rPr>
              <w:t>1</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260951" w14:textId="77777777" w:rsidR="007D749C" w:rsidRDefault="00000000">
            <w:pPr>
              <w:spacing w:after="20"/>
            </w:pPr>
            <w:r>
              <w:rPr>
                <w:sz w:val="19"/>
                <w:szCs w:val="19"/>
              </w:rPr>
              <w:t>Registro correcto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405287" w14:textId="77777777" w:rsidR="007D749C" w:rsidRDefault="00000000">
            <w:pPr>
              <w:spacing w:after="20"/>
            </w:pPr>
            <w:r>
              <w:rPr>
                <w:sz w:val="19"/>
                <w:szCs w:val="19"/>
              </w:rPr>
              <w:t>E-000001-2026, Ana Prueba, 12345678, Limpieza en el distrito, 12/10/2026</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AAC050" w14:textId="77777777" w:rsidR="007D749C" w:rsidRDefault="00000000">
            <w:pPr>
              <w:spacing w:after="20"/>
            </w:pPr>
            <w:r>
              <w:rPr>
                <w:sz w:val="19"/>
                <w:szCs w:val="19"/>
              </w:rPr>
              <w:t>Mensaje de registro exitoso, estado “Pendiente”</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A08A89" w14:textId="77777777" w:rsidR="007D749C" w:rsidRDefault="00000000">
            <w:pPr>
              <w:spacing w:after="20"/>
            </w:pPr>
            <w:r>
              <w:rPr>
                <w:sz w:val="19"/>
                <w:szCs w:val="19"/>
              </w:rPr>
              <w:t>Por completar</w:t>
            </w:r>
          </w:p>
        </w:tc>
      </w:tr>
      <w:tr w:rsidR="007D749C" w14:paraId="00A036D4"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A4A5349" w14:textId="77777777" w:rsidR="007D749C" w:rsidRDefault="00000000">
            <w:pPr>
              <w:spacing w:after="20"/>
            </w:pPr>
            <w:r>
              <w:rPr>
                <w:sz w:val="19"/>
                <w:szCs w:val="19"/>
              </w:rPr>
              <w:t>2</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069F4A7" w14:textId="77777777" w:rsidR="007D749C" w:rsidRDefault="00000000">
            <w:pPr>
              <w:spacing w:after="20"/>
            </w:pPr>
            <w:r>
              <w:rPr>
                <w:sz w:val="19"/>
                <w:szCs w:val="19"/>
              </w:rPr>
              <w:t>Campo vacío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BDBA268" w14:textId="77777777" w:rsidR="007D749C" w:rsidRDefault="00000000">
            <w:pPr>
              <w:spacing w:after="20"/>
            </w:pPr>
            <w:r>
              <w:rPr>
                <w:sz w:val="19"/>
                <w:szCs w:val="19"/>
              </w:rPr>
              <w:t>Nombre en blanco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3F22D73" w14:textId="77777777" w:rsidR="007D749C" w:rsidRDefault="00000000">
            <w:pPr>
              <w:spacing w:after="20"/>
            </w:pPr>
            <w:r>
              <w:rPr>
                <w:sz w:val="19"/>
                <w:szCs w:val="19"/>
              </w:rPr>
              <w:t>Error y se piden los datos otra vez</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CC65B10" w14:textId="77777777" w:rsidR="007D749C" w:rsidRDefault="00000000">
            <w:pPr>
              <w:spacing w:after="20"/>
            </w:pPr>
            <w:r>
              <w:rPr>
                <w:sz w:val="19"/>
                <w:szCs w:val="19"/>
              </w:rPr>
              <w:t>Por completar</w:t>
            </w:r>
          </w:p>
        </w:tc>
      </w:tr>
      <w:tr w:rsidR="007D749C" w14:paraId="42A0CC86"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641778" w14:textId="77777777" w:rsidR="007D749C" w:rsidRDefault="00000000">
            <w:pPr>
              <w:spacing w:after="20"/>
            </w:pPr>
            <w:r>
              <w:rPr>
                <w:sz w:val="19"/>
                <w:szCs w:val="19"/>
              </w:rPr>
              <w:t>3</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E50FC4" w14:textId="77777777" w:rsidR="007D749C" w:rsidRDefault="00000000">
            <w:pPr>
              <w:spacing w:after="20"/>
            </w:pPr>
            <w:r>
              <w:rPr>
                <w:sz w:val="19"/>
                <w:szCs w:val="19"/>
              </w:rPr>
              <w:t>DNI muy corto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59AA7E3" w14:textId="77777777" w:rsidR="007D749C" w:rsidRDefault="00000000">
            <w:pPr>
              <w:spacing w:after="20"/>
            </w:pPr>
            <w:r>
              <w:rPr>
                <w:sz w:val="19"/>
                <w:szCs w:val="19"/>
              </w:rPr>
              <w:t>DNI 1234567 (7 dígitos)</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9276AD9" w14:textId="77777777" w:rsidR="007D749C" w:rsidRDefault="00000000">
            <w:pPr>
              <w:spacing w:after="20"/>
            </w:pPr>
            <w:r>
              <w:rPr>
                <w:sz w:val="19"/>
                <w:szCs w:val="19"/>
              </w:rPr>
              <w:t>Error de DNI</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3ACB94" w14:textId="77777777" w:rsidR="007D749C" w:rsidRDefault="00000000">
            <w:pPr>
              <w:spacing w:after="20"/>
            </w:pPr>
            <w:r>
              <w:rPr>
                <w:sz w:val="19"/>
                <w:szCs w:val="19"/>
              </w:rPr>
              <w:t>Por completar</w:t>
            </w:r>
          </w:p>
        </w:tc>
      </w:tr>
      <w:tr w:rsidR="007D749C" w14:paraId="7CD2A995"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DD30FC4" w14:textId="77777777" w:rsidR="007D749C" w:rsidRDefault="00000000">
            <w:pPr>
              <w:spacing w:after="20"/>
            </w:pPr>
            <w:r>
              <w:rPr>
                <w:sz w:val="19"/>
                <w:szCs w:val="19"/>
              </w:rPr>
              <w:t>4</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51098F0" w14:textId="77777777" w:rsidR="007D749C" w:rsidRDefault="00000000">
            <w:pPr>
              <w:spacing w:after="20"/>
            </w:pPr>
            <w:r>
              <w:rPr>
                <w:sz w:val="19"/>
                <w:szCs w:val="19"/>
              </w:rPr>
              <w:t>DNI con letras</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8C7F4A6" w14:textId="77777777" w:rsidR="007D749C" w:rsidRDefault="00000000">
            <w:pPr>
              <w:spacing w:after="20"/>
            </w:pPr>
            <w:r>
              <w:rPr>
                <w:sz w:val="19"/>
                <w:szCs w:val="19"/>
              </w:rPr>
              <w:t>DNI 12A45678</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014664" w14:textId="77777777" w:rsidR="007D749C" w:rsidRDefault="00000000">
            <w:pPr>
              <w:spacing w:after="20"/>
            </w:pPr>
            <w:r>
              <w:rPr>
                <w:sz w:val="19"/>
                <w:szCs w:val="19"/>
              </w:rPr>
              <w:t>Error de DNI</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DF64C1C" w14:textId="77777777" w:rsidR="007D749C" w:rsidRDefault="00000000">
            <w:pPr>
              <w:spacing w:after="20"/>
            </w:pPr>
            <w:r>
              <w:rPr>
                <w:sz w:val="19"/>
                <w:szCs w:val="19"/>
              </w:rPr>
              <w:t>Por completar</w:t>
            </w:r>
          </w:p>
        </w:tc>
      </w:tr>
      <w:tr w:rsidR="007D749C" w14:paraId="51CB7B26"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C0AA0C" w14:textId="77777777" w:rsidR="007D749C" w:rsidRDefault="00000000">
            <w:pPr>
              <w:spacing w:after="20"/>
            </w:pPr>
            <w:r>
              <w:rPr>
                <w:sz w:val="19"/>
                <w:szCs w:val="19"/>
              </w:rPr>
              <w:t>5</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485E02" w14:textId="77777777" w:rsidR="007D749C" w:rsidRDefault="00000000">
            <w:pPr>
              <w:spacing w:after="20"/>
            </w:pPr>
            <w:r>
              <w:rPr>
                <w:sz w:val="19"/>
                <w:szCs w:val="19"/>
              </w:rPr>
              <w:t>Código mal escrito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4B4FCA" w14:textId="77777777" w:rsidR="007D749C" w:rsidRDefault="00000000">
            <w:pPr>
              <w:spacing w:after="20"/>
            </w:pPr>
            <w:r>
              <w:rPr>
                <w:sz w:val="19"/>
                <w:szCs w:val="19"/>
              </w:rPr>
              <w:t>000001-2026</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D40C2CA" w14:textId="77777777" w:rsidR="007D749C" w:rsidRDefault="00000000">
            <w:pPr>
              <w:spacing w:after="20"/>
            </w:pPr>
            <w:r>
              <w:rPr>
                <w:sz w:val="19"/>
                <w:szCs w:val="19"/>
              </w:rPr>
              <w:t>Error de formato de código</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7D8106" w14:textId="77777777" w:rsidR="007D749C" w:rsidRDefault="00000000">
            <w:pPr>
              <w:spacing w:after="20"/>
            </w:pPr>
            <w:r>
              <w:rPr>
                <w:sz w:val="19"/>
                <w:szCs w:val="19"/>
              </w:rPr>
              <w:t>Por completar</w:t>
            </w:r>
          </w:p>
        </w:tc>
      </w:tr>
      <w:tr w:rsidR="007D749C" w14:paraId="573F27EB"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64054F3" w14:textId="77777777" w:rsidR="007D749C" w:rsidRDefault="00000000">
            <w:pPr>
              <w:spacing w:after="20"/>
            </w:pPr>
            <w:r>
              <w:rPr>
                <w:sz w:val="19"/>
                <w:szCs w:val="19"/>
              </w:rPr>
              <w:t>6</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D079038" w14:textId="77777777" w:rsidR="007D749C" w:rsidRDefault="00000000">
            <w:pPr>
              <w:spacing w:after="20"/>
            </w:pPr>
            <w:r>
              <w:rPr>
                <w:sz w:val="19"/>
                <w:szCs w:val="19"/>
              </w:rPr>
              <w:t>Código repetido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634990C" w14:textId="77777777" w:rsidR="007D749C" w:rsidRDefault="00000000">
            <w:pPr>
              <w:spacing w:after="20"/>
            </w:pPr>
            <w:r>
              <w:rPr>
                <w:sz w:val="19"/>
                <w:szCs w:val="19"/>
              </w:rPr>
              <w:t>Registrar dos veces E-000001-2026</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AE03FFF" w14:textId="77777777" w:rsidR="007D749C" w:rsidRDefault="00000000">
            <w:pPr>
              <w:spacing w:after="20"/>
            </w:pPr>
            <w:r>
              <w:rPr>
                <w:sz w:val="19"/>
                <w:szCs w:val="19"/>
              </w:rPr>
              <w:t>Error: el código ya existe</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803DCEC" w14:textId="77777777" w:rsidR="007D749C" w:rsidRDefault="00000000">
            <w:pPr>
              <w:spacing w:after="20"/>
            </w:pPr>
            <w:r>
              <w:rPr>
                <w:sz w:val="19"/>
                <w:szCs w:val="19"/>
              </w:rPr>
              <w:t>Por completar</w:t>
            </w:r>
          </w:p>
        </w:tc>
      </w:tr>
      <w:tr w:rsidR="007D749C" w14:paraId="7FF77A8E"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CEB4893" w14:textId="77777777" w:rsidR="007D749C" w:rsidRDefault="00000000">
            <w:pPr>
              <w:spacing w:after="20"/>
            </w:pPr>
            <w:r>
              <w:rPr>
                <w:sz w:val="19"/>
                <w:szCs w:val="19"/>
              </w:rPr>
              <w:t>7</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94BFFF3" w14:textId="77777777" w:rsidR="007D749C" w:rsidRDefault="00000000">
            <w:pPr>
              <w:spacing w:after="20"/>
            </w:pPr>
            <w:r>
              <w:rPr>
                <w:sz w:val="19"/>
                <w:szCs w:val="19"/>
              </w:rPr>
              <w:t>Buscar código existente</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3A6F13B" w14:textId="77777777" w:rsidR="007D749C" w:rsidRDefault="00000000">
            <w:pPr>
              <w:spacing w:after="20"/>
            </w:pPr>
            <w:r>
              <w:rPr>
                <w:sz w:val="19"/>
                <w:szCs w:val="19"/>
              </w:rPr>
              <w:t>E-000001-2026</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6814A1C" w14:textId="77777777" w:rsidR="007D749C" w:rsidRDefault="00000000">
            <w:pPr>
              <w:spacing w:after="20"/>
            </w:pPr>
            <w:r>
              <w:rPr>
                <w:sz w:val="19"/>
                <w:szCs w:val="19"/>
              </w:rPr>
              <w:t>Muestra los datos del expediente</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0500AA" w14:textId="77777777" w:rsidR="007D749C" w:rsidRDefault="00000000">
            <w:pPr>
              <w:spacing w:after="20"/>
            </w:pPr>
            <w:r>
              <w:rPr>
                <w:sz w:val="19"/>
                <w:szCs w:val="19"/>
              </w:rPr>
              <w:t>Por completar</w:t>
            </w:r>
          </w:p>
        </w:tc>
      </w:tr>
      <w:tr w:rsidR="007D749C" w14:paraId="08CB813F"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425A301" w14:textId="77777777" w:rsidR="007D749C" w:rsidRDefault="00000000">
            <w:pPr>
              <w:spacing w:after="20"/>
            </w:pPr>
            <w:r>
              <w:rPr>
                <w:sz w:val="19"/>
                <w:szCs w:val="19"/>
              </w:rPr>
              <w:t>8</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2EB3C4C" w14:textId="77777777" w:rsidR="007D749C" w:rsidRDefault="00000000">
            <w:pPr>
              <w:spacing w:after="20"/>
            </w:pPr>
            <w:r>
              <w:rPr>
                <w:sz w:val="19"/>
                <w:szCs w:val="19"/>
              </w:rPr>
              <w:t>Buscar código inexistente</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5750EC4" w14:textId="77777777" w:rsidR="007D749C" w:rsidRDefault="00000000">
            <w:pPr>
              <w:spacing w:after="20"/>
            </w:pPr>
            <w:r>
              <w:rPr>
                <w:sz w:val="19"/>
                <w:szCs w:val="19"/>
              </w:rPr>
              <w:t>E-999999-2026</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6C46945" w14:textId="77777777" w:rsidR="007D749C" w:rsidRDefault="00000000">
            <w:pPr>
              <w:spacing w:after="20"/>
            </w:pPr>
            <w:r>
              <w:rPr>
                <w:sz w:val="19"/>
                <w:szCs w:val="19"/>
              </w:rPr>
              <w:t>Mensaje “no se encontró”</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8073D68" w14:textId="77777777" w:rsidR="007D749C" w:rsidRDefault="00000000">
            <w:pPr>
              <w:spacing w:after="20"/>
            </w:pPr>
            <w:r>
              <w:rPr>
                <w:sz w:val="19"/>
                <w:szCs w:val="19"/>
              </w:rPr>
              <w:t>Por completar</w:t>
            </w:r>
          </w:p>
        </w:tc>
      </w:tr>
      <w:tr w:rsidR="007D749C" w14:paraId="2F77EC18"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22A05CA" w14:textId="77777777" w:rsidR="007D749C" w:rsidRDefault="00000000">
            <w:pPr>
              <w:spacing w:after="20"/>
            </w:pPr>
            <w:r>
              <w:rPr>
                <w:sz w:val="19"/>
                <w:szCs w:val="19"/>
              </w:rPr>
              <w:t>9</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12CB6D4" w14:textId="77777777" w:rsidR="007D749C" w:rsidRDefault="00000000">
            <w:pPr>
              <w:spacing w:after="20"/>
            </w:pPr>
            <w:r>
              <w:rPr>
                <w:sz w:val="19"/>
                <w:szCs w:val="19"/>
              </w:rPr>
              <w:t>Ordenar por código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B6EAF72" w14:textId="77777777" w:rsidR="007D749C" w:rsidRDefault="00000000">
            <w:pPr>
              <w:spacing w:after="20"/>
            </w:pPr>
            <w:r>
              <w:rPr>
                <w:sz w:val="19"/>
                <w:szCs w:val="19"/>
              </w:rPr>
              <w:t>Registros E-000003, E-000001, E-000002</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4D7D61" w14:textId="77777777" w:rsidR="007D749C" w:rsidRDefault="00000000">
            <w:pPr>
              <w:spacing w:after="20"/>
            </w:pPr>
            <w:r>
              <w:rPr>
                <w:sz w:val="19"/>
                <w:szCs w:val="19"/>
              </w:rPr>
              <w:t>Lista en orden 1, 2, 3</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CFF1B0" w14:textId="77777777" w:rsidR="007D749C" w:rsidRDefault="00000000">
            <w:pPr>
              <w:spacing w:after="20"/>
            </w:pPr>
            <w:r>
              <w:rPr>
                <w:sz w:val="19"/>
                <w:szCs w:val="19"/>
              </w:rPr>
              <w:t>Por completar</w:t>
            </w:r>
          </w:p>
        </w:tc>
      </w:tr>
      <w:tr w:rsidR="007D749C" w14:paraId="67CACE78"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6A91190" w14:textId="77777777" w:rsidR="007D749C" w:rsidRDefault="00000000">
            <w:pPr>
              <w:spacing w:after="20"/>
            </w:pPr>
            <w:r>
              <w:rPr>
                <w:sz w:val="19"/>
                <w:szCs w:val="19"/>
              </w:rPr>
              <w:t>10</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F1387AC" w14:textId="77777777" w:rsidR="007D749C" w:rsidRDefault="00000000">
            <w:pPr>
              <w:spacing w:after="20"/>
            </w:pPr>
            <w:r>
              <w:rPr>
                <w:sz w:val="19"/>
                <w:szCs w:val="19"/>
              </w:rPr>
              <w:t>Ordenar por fecha</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B489A76" w14:textId="77777777" w:rsidR="007D749C" w:rsidRDefault="00000000">
            <w:pPr>
              <w:spacing w:after="20"/>
            </w:pPr>
            <w:r>
              <w:rPr>
                <w:sz w:val="19"/>
                <w:szCs w:val="19"/>
              </w:rPr>
              <w:t>28/09/2026, 12/10/2026, 05/10/2026</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B5A9DEC" w14:textId="77777777" w:rsidR="007D749C" w:rsidRDefault="00000000">
            <w:pPr>
              <w:spacing w:after="20"/>
            </w:pPr>
            <w:r>
              <w:rPr>
                <w:sz w:val="19"/>
                <w:szCs w:val="19"/>
              </w:rPr>
              <w:t>Orden: 28/09, 05/10, 12/10</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E6946B8" w14:textId="77777777" w:rsidR="007D749C" w:rsidRDefault="00000000">
            <w:pPr>
              <w:spacing w:after="20"/>
            </w:pPr>
            <w:r>
              <w:rPr>
                <w:sz w:val="19"/>
                <w:szCs w:val="19"/>
              </w:rPr>
              <w:t>Por completar</w:t>
            </w:r>
          </w:p>
        </w:tc>
      </w:tr>
      <w:tr w:rsidR="007D749C" w14:paraId="414BA40D"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5FB253" w14:textId="77777777" w:rsidR="007D749C" w:rsidRDefault="00000000">
            <w:pPr>
              <w:spacing w:after="20"/>
            </w:pPr>
            <w:r>
              <w:rPr>
                <w:sz w:val="19"/>
                <w:szCs w:val="19"/>
              </w:rPr>
              <w:t>11</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4490718" w14:textId="77777777" w:rsidR="007D749C" w:rsidRDefault="00000000">
            <w:pPr>
              <w:spacing w:after="20"/>
            </w:pPr>
            <w:r>
              <w:rPr>
                <w:sz w:val="19"/>
                <w:szCs w:val="19"/>
              </w:rPr>
              <w:t>Guardar y volver a abrir</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A227F8" w14:textId="77777777" w:rsidR="007D749C" w:rsidRDefault="00000000">
            <w:pPr>
              <w:spacing w:after="20"/>
            </w:pPr>
            <w:r>
              <w:rPr>
                <w:sz w:val="19"/>
                <w:szCs w:val="19"/>
              </w:rPr>
              <w:t>Registrar, guardar, cerrar y abrir el programa</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E41F7F" w14:textId="77777777" w:rsidR="007D749C" w:rsidRDefault="00000000">
            <w:pPr>
              <w:spacing w:after="20"/>
            </w:pPr>
            <w:r>
              <w:rPr>
                <w:sz w:val="19"/>
                <w:szCs w:val="19"/>
              </w:rPr>
              <w:t>Los expedientes siguen ahí</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5993323" w14:textId="77777777" w:rsidR="007D749C" w:rsidRDefault="00000000">
            <w:pPr>
              <w:spacing w:after="20"/>
            </w:pPr>
            <w:r>
              <w:rPr>
                <w:sz w:val="19"/>
                <w:szCs w:val="19"/>
              </w:rPr>
              <w:t>Por completar</w:t>
            </w:r>
          </w:p>
        </w:tc>
      </w:tr>
      <w:tr w:rsidR="007D749C" w14:paraId="637C0687"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DE15480" w14:textId="77777777" w:rsidR="007D749C" w:rsidRDefault="00000000">
            <w:pPr>
              <w:spacing w:after="20"/>
            </w:pPr>
            <w:r>
              <w:rPr>
                <w:sz w:val="19"/>
                <w:szCs w:val="19"/>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8737ACF" w14:textId="77777777" w:rsidR="007D749C" w:rsidRDefault="00000000">
            <w:pPr>
              <w:spacing w:after="20"/>
            </w:pPr>
            <w:r>
              <w:rPr>
                <w:sz w:val="19"/>
                <w:szCs w:val="19"/>
              </w:rPr>
              <w:t>Primera vez sin archivo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13B158B" w14:textId="77777777" w:rsidR="007D749C" w:rsidRDefault="00000000">
            <w:pPr>
              <w:spacing w:after="20"/>
            </w:pPr>
            <w:r>
              <w:rPr>
                <w:sz w:val="19"/>
                <w:szCs w:val="19"/>
              </w:rPr>
              <w:t>Borrar el archivo de datos y abrir</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2B62DC4" w14:textId="77777777" w:rsidR="007D749C" w:rsidRDefault="00000000">
            <w:pPr>
              <w:spacing w:after="20"/>
            </w:pPr>
            <w:r>
              <w:rPr>
                <w:sz w:val="19"/>
                <w:szCs w:val="19"/>
              </w:rPr>
              <w:t>Lista vacía, sin error</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206A1DA" w14:textId="77777777" w:rsidR="007D749C" w:rsidRDefault="00000000">
            <w:pPr>
              <w:spacing w:after="20"/>
            </w:pPr>
            <w:r>
              <w:rPr>
                <w:sz w:val="19"/>
                <w:szCs w:val="19"/>
              </w:rPr>
              <w:t>Por completar</w:t>
            </w:r>
          </w:p>
        </w:tc>
      </w:tr>
      <w:tr w:rsidR="007D749C" w14:paraId="38209465"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8135D2F" w14:textId="77777777" w:rsidR="007D749C" w:rsidRDefault="00000000">
            <w:pPr>
              <w:spacing w:after="20"/>
            </w:pPr>
            <w:r>
              <w:rPr>
                <w:sz w:val="19"/>
                <w:szCs w:val="19"/>
              </w:rPr>
              <w:t>13</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9EA9C62" w14:textId="77777777" w:rsidR="007D749C" w:rsidRDefault="00000000">
            <w:pPr>
              <w:spacing w:after="20"/>
            </w:pPr>
            <w:r>
              <w:rPr>
                <w:sz w:val="19"/>
                <w:szCs w:val="19"/>
              </w:rPr>
              <w:t>Opción de menú inválida</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7E19F2" w14:textId="77777777" w:rsidR="007D749C" w:rsidRDefault="00000000">
            <w:pPr>
              <w:spacing w:after="20"/>
            </w:pPr>
            <w:r>
              <w:rPr>
                <w:sz w:val="19"/>
                <w:szCs w:val="19"/>
              </w:rPr>
              <w:t>Escribir 9</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B6112F" w14:textId="77777777" w:rsidR="007D749C" w:rsidRDefault="00000000">
            <w:pPr>
              <w:spacing w:after="20"/>
            </w:pPr>
            <w:r>
              <w:rPr>
                <w:sz w:val="19"/>
                <w:szCs w:val="19"/>
              </w:rPr>
              <w:t>Mensaje “Opción no válida” y vuelve al menú</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BBE21BA" w14:textId="77777777" w:rsidR="007D749C" w:rsidRDefault="00000000">
            <w:pPr>
              <w:spacing w:after="20"/>
            </w:pPr>
            <w:r>
              <w:rPr>
                <w:sz w:val="19"/>
                <w:szCs w:val="19"/>
              </w:rPr>
              <w:t>Por completar</w:t>
            </w:r>
          </w:p>
        </w:tc>
      </w:tr>
    </w:tbl>
    <w:p w14:paraId="54E9A688" w14:textId="77777777" w:rsidR="007D749C" w:rsidRDefault="007D749C">
      <w:pPr>
        <w:spacing w:after="100"/>
      </w:pPr>
    </w:p>
    <w:p w14:paraId="22A67FF5" w14:textId="77777777" w:rsidR="007D749C" w:rsidRDefault="00000000">
      <w:pPr>
        <w:spacing w:after="60" w:line="300" w:lineRule="auto"/>
        <w:jc w:val="both"/>
      </w:pPr>
      <w:r>
        <w:rPr>
          <w:b/>
          <w:bCs/>
        </w:rPr>
        <w:t>Errores que anticipamos y cómo los vamos a evitar:</w:t>
      </w:r>
    </w:p>
    <w:p w14:paraId="68879798" w14:textId="77777777" w:rsidR="007D749C" w:rsidRDefault="00000000">
      <w:pPr>
        <w:pStyle w:val="Prrafodelista"/>
        <w:numPr>
          <w:ilvl w:val="0"/>
          <w:numId w:val="2"/>
        </w:numPr>
        <w:spacing w:after="60" w:line="290" w:lineRule="auto"/>
      </w:pPr>
      <w:r>
        <w:t>Si se ordena la fecha como texto (DD/MM/AAAA), 05/10 quedaría antes que 28/09 aunque sea más reciente. Por eso se convierte a AAAA/MM/DD para comparar.</w:t>
      </w:r>
    </w:p>
    <w:p w14:paraId="34CF87E6" w14:textId="77777777" w:rsidR="007D749C" w:rsidRDefault="00000000">
      <w:pPr>
        <w:pStyle w:val="Prrafodelista"/>
        <w:numPr>
          <w:ilvl w:val="0"/>
          <w:numId w:val="2"/>
        </w:numPr>
        <w:spacing w:after="60" w:line="290" w:lineRule="auto"/>
      </w:pPr>
      <w:r>
        <w:t>Si el DNI se guarda como número, un DNI que empiece con 0 perdería ese dígito. Por eso se guarda como texto.</w:t>
      </w:r>
    </w:p>
    <w:p w14:paraId="189D48B1" w14:textId="77777777" w:rsidR="007D749C" w:rsidRDefault="00000000">
      <w:pPr>
        <w:pStyle w:val="Prrafodelista"/>
        <w:numPr>
          <w:ilvl w:val="0"/>
          <w:numId w:val="2"/>
        </w:numPr>
        <w:spacing w:after="60" w:line="290" w:lineRule="auto"/>
      </w:pPr>
      <w:r>
        <w:lastRenderedPageBreak/>
        <w:t>Si el programa busca un archivo que aún no existe, se cae. Por eso la carga revisa primero si el archivo existe.</w:t>
      </w:r>
    </w:p>
    <w:p w14:paraId="64FA6260" w14:textId="77777777" w:rsidR="007D749C" w:rsidRDefault="00000000">
      <w:pPr>
        <w:pStyle w:val="Prrafodelista"/>
        <w:numPr>
          <w:ilvl w:val="0"/>
          <w:numId w:val="2"/>
        </w:numPr>
        <w:spacing w:after="60" w:line="290" w:lineRule="auto"/>
      </w:pPr>
      <w:r>
        <w:t>Si alguien escribe el asunto con comas, se desordena un archivo separado por comas. Por eso usamos “|” como separador.</w:t>
      </w:r>
    </w:p>
    <w:p w14:paraId="749CDFED" w14:textId="77777777" w:rsidR="007D749C" w:rsidRDefault="007D749C">
      <w:pPr>
        <w:spacing w:after="100"/>
      </w:pPr>
    </w:p>
    <w:p w14:paraId="41478C3F" w14:textId="77777777" w:rsidR="007D749C" w:rsidRDefault="00000000">
      <w:pPr>
        <w:pStyle w:val="Ttulo2"/>
        <w:keepNext/>
        <w:spacing w:before="200" w:after="100"/>
      </w:pPr>
      <w:r>
        <w:rPr>
          <w:b/>
          <w:bCs/>
          <w:color w:val="2E5597"/>
          <w:sz w:val="25"/>
          <w:szCs w:val="25"/>
        </w:rPr>
        <w:t>7.2 Reflexión técnica</w:t>
      </w:r>
    </w:p>
    <w:p w14:paraId="70DC1E2E" w14:textId="77777777" w:rsidR="007D749C" w:rsidRDefault="00000000">
      <w:pPr>
        <w:spacing w:after="120" w:line="300" w:lineRule="auto"/>
        <w:jc w:val="both"/>
      </w:pPr>
      <w:r>
        <w:t>Observar un caso real nos ayudó a entender que un programa no empieza con código, sino con entender bien qué entra, qué se hace y qué sale. El sistema de la municipalidad parece sencillo en la pantalla, pero detrás hay pasos, áreas y estados que hay que ordenar. Al dibujar el diagrama de flujo, vimos que las validaciones forman una cadena de preguntas y que cada una puede detener el proceso.</w:t>
      </w:r>
    </w:p>
    <w:p w14:paraId="477ECDFC" w14:textId="77777777" w:rsidR="007D749C" w:rsidRDefault="00000000">
      <w:pPr>
        <w:spacing w:after="120" w:line="300" w:lineRule="auto"/>
        <w:jc w:val="both"/>
      </w:pPr>
      <w:r>
        <w:t>También aprendimos que separar el programa en módulos hace más fácil repartir el trabajo y probar cada parte. Y que Git no es solo guardar archivos: sirve para trabajar varias personas sin pisarnos.</w:t>
      </w:r>
    </w:p>
    <w:p w14:paraId="66B11F60" w14:textId="77777777" w:rsidR="007D749C" w:rsidRDefault="00000000">
      <w:pPr>
        <w:spacing w:after="120" w:line="300" w:lineRule="auto"/>
        <w:jc w:val="both"/>
      </w:pPr>
      <w:r>
        <w:t>Una limitación importante es que nuestro prototipo se parece al registro de expedientes, pero no es el sistema oficial. No envía correos, no sube PDF ni deriva entre áreas. Lo decimos para no exagerar lo que hace.</w:t>
      </w:r>
    </w:p>
    <w:p w14:paraId="340D961E" w14:textId="77777777" w:rsidR="007D749C" w:rsidRDefault="00000000">
      <w:pPr>
        <w:pStyle w:val="Ttulo2"/>
        <w:keepNext/>
        <w:spacing w:before="200" w:after="100"/>
      </w:pPr>
      <w:r>
        <w:rPr>
          <w:b/>
          <w:bCs/>
          <w:color w:val="2E5597"/>
          <w:sz w:val="25"/>
          <w:szCs w:val="25"/>
        </w:rPr>
        <w:t>7.3 Reflexión ética</w:t>
      </w:r>
    </w:p>
    <w:p w14:paraId="0844DA7D" w14:textId="77777777" w:rsidR="007D749C" w:rsidRDefault="00000000">
      <w:pPr>
        <w:pStyle w:val="Prrafodelista"/>
        <w:numPr>
          <w:ilvl w:val="0"/>
          <w:numId w:val="2"/>
        </w:numPr>
        <w:spacing w:after="60" w:line="290" w:lineRule="auto"/>
      </w:pPr>
      <w:r>
        <w:rPr>
          <w:b/>
          <w:bCs/>
        </w:rPr>
        <w:t>Datos personales:</w:t>
      </w:r>
      <w:r>
        <w:t xml:space="preserve"> las capturas del caso real muestran nombres, DNI, correos y cuentas internas. Esos datos son de personas reales y se deben ocultar antes de difundir el informe. El prototipo se prueba solo con datos ficticios. En el Perú existe la Ley de Protección de Datos Personales (Ley </w:t>
      </w:r>
      <w:proofErr w:type="spellStart"/>
      <w:r>
        <w:t>N.°</w:t>
      </w:r>
      <w:proofErr w:type="spellEnd"/>
      <w:r>
        <w:t xml:space="preserve"> 29733), que obliga a cuidar este tipo de información.</w:t>
      </w:r>
    </w:p>
    <w:p w14:paraId="547E9BDD" w14:textId="77777777" w:rsidR="007D749C" w:rsidRDefault="00000000">
      <w:pPr>
        <w:pStyle w:val="Prrafodelista"/>
        <w:numPr>
          <w:ilvl w:val="0"/>
          <w:numId w:val="2"/>
        </w:numPr>
        <w:spacing w:after="60" w:line="290" w:lineRule="auto"/>
      </w:pPr>
      <w:r>
        <w:rPr>
          <w:b/>
          <w:bCs/>
        </w:rPr>
        <w:t>Permiso y respeto:</w:t>
      </w:r>
      <w:r>
        <w:t xml:space="preserve"> la observación se hizo con la explicación de una trabajadora municipal, y las cuentas internas se muestran solo como evidencia del proceso.</w:t>
      </w:r>
    </w:p>
    <w:p w14:paraId="182E5ECE" w14:textId="77777777" w:rsidR="007D749C" w:rsidRDefault="00000000">
      <w:pPr>
        <w:pStyle w:val="Prrafodelista"/>
        <w:numPr>
          <w:ilvl w:val="0"/>
          <w:numId w:val="2"/>
        </w:numPr>
        <w:spacing w:after="60" w:line="290" w:lineRule="auto"/>
      </w:pPr>
      <w:r>
        <w:rPr>
          <w:b/>
          <w:bCs/>
        </w:rPr>
        <w:t>Honestidad con lo observado:</w:t>
      </w:r>
      <w:r>
        <w:t xml:space="preserve"> solo afirmamos lo que se vio en las capturas. Vimos que el expediente fue derivado, pero no que el servicio se haya cumplido.</w:t>
      </w:r>
    </w:p>
    <w:p w14:paraId="45F7BF6E" w14:textId="77777777" w:rsidR="007D749C" w:rsidRDefault="00000000">
      <w:pPr>
        <w:pStyle w:val="Prrafodelista"/>
        <w:numPr>
          <w:ilvl w:val="0"/>
          <w:numId w:val="2"/>
        </w:numPr>
        <w:spacing w:after="60" w:line="290" w:lineRule="auto"/>
      </w:pPr>
      <w:r>
        <w:rPr>
          <w:b/>
          <w:bCs/>
        </w:rPr>
        <w:t>Impacto en las personas:</w:t>
      </w:r>
      <w:r>
        <w:t xml:space="preserve"> un sistema que pierde o confunde expedientes puede dejar a alguien sin respuesta. Por eso las validaciones y el guardado en archivo no son detalles, sino parte de ser responsables con el trámite del ciudadano.</w:t>
      </w:r>
    </w:p>
    <w:p w14:paraId="4C77BA73" w14:textId="77777777" w:rsidR="007D749C" w:rsidRDefault="00000000">
      <w:pPr>
        <w:pStyle w:val="Ttulo1"/>
        <w:keepNext/>
        <w:spacing w:before="300" w:after="140"/>
      </w:pPr>
      <w:r>
        <w:rPr>
          <w:b/>
          <w:bCs/>
          <w:color w:val="1F3864"/>
          <w:sz w:val="30"/>
          <w:szCs w:val="30"/>
        </w:rPr>
        <w:t>8. Relación con los criterios de la rúbrica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7D749C" w14:paraId="1269E411" w14:textId="77777777">
        <w:tblPrEx>
          <w:tblCellMar>
            <w:top w:w="0" w:type="dxa"/>
            <w:bottom w:w="0" w:type="dxa"/>
          </w:tblCellMar>
        </w:tblPrEx>
        <w:trPr>
          <w:tblHeader/>
        </w:trPr>
        <w:tc>
          <w:tcPr>
            <w:tcW w:w="28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8389F4D" w14:textId="77777777" w:rsidR="007D749C" w:rsidRDefault="00000000">
            <w:pPr>
              <w:spacing w:after="20"/>
              <w:jc w:val="center"/>
            </w:pPr>
            <w:r>
              <w:rPr>
                <w:b/>
                <w:bCs/>
                <w:color w:val="FFFFFF"/>
                <w:sz w:val="19"/>
                <w:szCs w:val="19"/>
              </w:rPr>
              <w:t>Criterio</w:t>
            </w:r>
          </w:p>
        </w:tc>
        <w:tc>
          <w:tcPr>
            <w:tcW w:w="68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1F44186E" w14:textId="77777777" w:rsidR="007D749C" w:rsidRDefault="00000000">
            <w:pPr>
              <w:spacing w:after="20"/>
              <w:jc w:val="center"/>
            </w:pPr>
            <w:r>
              <w:rPr>
                <w:b/>
                <w:bCs/>
                <w:color w:val="FFFFFF"/>
                <w:sz w:val="19"/>
                <w:szCs w:val="19"/>
              </w:rPr>
              <w:t>Dónde se cumple en este informe</w:t>
            </w:r>
          </w:p>
        </w:tc>
      </w:tr>
      <w:tr w:rsidR="007D749C" w14:paraId="5BF427A9"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35F2B2F" w14:textId="77777777" w:rsidR="007D749C" w:rsidRDefault="00000000">
            <w:pPr>
              <w:spacing w:after="20"/>
            </w:pPr>
            <w:r>
              <w:rPr>
                <w:sz w:val="19"/>
                <w:szCs w:val="19"/>
              </w:rPr>
              <w:t>Análisis del problema</w:t>
            </w:r>
          </w:p>
        </w:tc>
        <w:tc>
          <w:tcPr>
            <w:tcW w:w="6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50856BB" w14:textId="77777777" w:rsidR="007D749C" w:rsidRDefault="00000000">
            <w:pPr>
              <w:spacing w:after="20"/>
            </w:pPr>
            <w:r>
              <w:rPr>
                <w:sz w:val="19"/>
                <w:szCs w:val="19"/>
              </w:rPr>
              <w:t>Secciones 2 y 3: descripción del caso, bitácora con fechas, entradas, procesos y salidas, y justificación de la elección del caso.</w:t>
            </w:r>
          </w:p>
        </w:tc>
      </w:tr>
      <w:tr w:rsidR="007D749C" w14:paraId="4D06451F"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0A2759B" w14:textId="77777777" w:rsidR="007D749C" w:rsidRDefault="00000000">
            <w:pPr>
              <w:spacing w:after="20"/>
            </w:pPr>
            <w:r>
              <w:rPr>
                <w:sz w:val="19"/>
                <w:szCs w:val="19"/>
              </w:rPr>
              <w:t>Generación y selección de soluciones</w:t>
            </w:r>
          </w:p>
        </w:tc>
        <w:tc>
          <w:tcPr>
            <w:tcW w:w="6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38694C6" w14:textId="77777777" w:rsidR="007D749C" w:rsidRDefault="00000000">
            <w:pPr>
              <w:spacing w:after="20"/>
            </w:pPr>
            <w:r>
              <w:rPr>
                <w:sz w:val="19"/>
                <w:szCs w:val="19"/>
              </w:rPr>
              <w:t>Sección 4: tres alternativas algorítmicas comparadas con tercerizar, usando requerimientos, recursos, viabilidad y costo, con la elección justificada.</w:t>
            </w:r>
          </w:p>
        </w:tc>
      </w:tr>
      <w:tr w:rsidR="007D749C" w14:paraId="7DD227DF"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96A443" w14:textId="77777777" w:rsidR="007D749C" w:rsidRDefault="00000000">
            <w:pPr>
              <w:spacing w:after="20"/>
            </w:pPr>
            <w:r>
              <w:rPr>
                <w:sz w:val="19"/>
                <w:szCs w:val="19"/>
              </w:rPr>
              <w:t>Claridad del diseño del algoritmo</w:t>
            </w:r>
          </w:p>
        </w:tc>
        <w:tc>
          <w:tcPr>
            <w:tcW w:w="6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284455" w14:textId="77777777" w:rsidR="007D749C" w:rsidRDefault="00000000">
            <w:pPr>
              <w:spacing w:after="20"/>
            </w:pPr>
            <w:r>
              <w:rPr>
                <w:sz w:val="19"/>
                <w:szCs w:val="19"/>
              </w:rPr>
              <w:t>Sección 5: diagramas de flujo y pseudocódigo del registro, la búsqueda y el ordenamiento de expedientes, con orden lógico visible; también los principios aplicados, el uso de funciones, arreglos, cadenas y archivos, y las estrategias de aprendizaje.</w:t>
            </w:r>
          </w:p>
        </w:tc>
      </w:tr>
      <w:tr w:rsidR="007D749C" w14:paraId="4DB5A2C8"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250A2A8" w14:textId="77777777" w:rsidR="007D749C" w:rsidRDefault="00000000">
            <w:pPr>
              <w:spacing w:after="20"/>
            </w:pPr>
            <w:r>
              <w:rPr>
                <w:sz w:val="19"/>
                <w:szCs w:val="19"/>
              </w:rPr>
              <w:t>Implementación inicial con control de versiones</w:t>
            </w:r>
          </w:p>
        </w:tc>
        <w:tc>
          <w:tcPr>
            <w:tcW w:w="6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7CB842" w14:textId="77777777" w:rsidR="007D749C" w:rsidRDefault="00000000">
            <w:pPr>
              <w:spacing w:after="20"/>
            </w:pPr>
            <w:r>
              <w:rPr>
                <w:sz w:val="19"/>
                <w:szCs w:val="19"/>
              </w:rPr>
              <w:t xml:space="preserve">Sección 6 y Anexos B y C: repositorio, ramas, flujo con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 xml:space="preserve">, capturas del historial de </w:t>
            </w:r>
            <w:proofErr w:type="spellStart"/>
            <w:r>
              <w:rPr>
                <w:sz w:val="19"/>
                <w:szCs w:val="19"/>
              </w:rPr>
              <w:t>commits</w:t>
            </w:r>
            <w:proofErr w:type="spellEnd"/>
            <w:r>
              <w:rPr>
                <w:sz w:val="19"/>
                <w:szCs w:val="19"/>
              </w:rPr>
              <w:t xml:space="preserve"> y del código (se completan con el repositorio real).</w:t>
            </w:r>
          </w:p>
        </w:tc>
      </w:tr>
      <w:tr w:rsidR="007D749C" w14:paraId="780AA031" w14:textId="77777777">
        <w:tblPrEx>
          <w:tblCellMar>
            <w:top w:w="0" w:type="dxa"/>
            <w:bottom w:w="0" w:type="dxa"/>
          </w:tblCellMar>
        </w:tblPrEx>
        <w:trPr>
          <w:cantSplit/>
        </w:trPr>
        <w:tc>
          <w:tcPr>
            <w:tcW w:w="2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32A53A" w14:textId="77777777" w:rsidR="007D749C" w:rsidRDefault="00000000">
            <w:pPr>
              <w:spacing w:after="20"/>
            </w:pPr>
            <w:r>
              <w:rPr>
                <w:sz w:val="19"/>
                <w:szCs w:val="19"/>
              </w:rPr>
              <w:t>Sustentación oral del avance</w:t>
            </w:r>
          </w:p>
        </w:tc>
        <w:tc>
          <w:tcPr>
            <w:tcW w:w="6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F9825A" w14:textId="77777777" w:rsidR="007D749C" w:rsidRDefault="00000000">
            <w:pPr>
              <w:spacing w:after="20"/>
            </w:pPr>
            <w:r>
              <w:rPr>
                <w:sz w:val="19"/>
                <w:szCs w:val="19"/>
              </w:rPr>
              <w:t>Todo el informe está escrito para poder explicarlo en voz alta, con palabras simples y en orden: observar, entender, comparar, diseñar, programar y probar.</w:t>
            </w:r>
          </w:p>
        </w:tc>
      </w:tr>
    </w:tbl>
    <w:p w14:paraId="4AB06E69" w14:textId="77777777" w:rsidR="007D749C" w:rsidRDefault="00000000">
      <w:pPr>
        <w:pStyle w:val="Ttulo1"/>
        <w:keepNext/>
        <w:spacing w:before="300" w:after="140"/>
      </w:pPr>
      <w:r>
        <w:rPr>
          <w:b/>
          <w:bCs/>
          <w:color w:val="1F3864"/>
          <w:sz w:val="30"/>
          <w:szCs w:val="30"/>
        </w:rPr>
        <w:lastRenderedPageBreak/>
        <w:t>9. Conclusiones</w:t>
      </w:r>
    </w:p>
    <w:p w14:paraId="6D88A0A9" w14:textId="77777777" w:rsidR="007D749C" w:rsidRDefault="00000000">
      <w:pPr>
        <w:pStyle w:val="Prrafodelista"/>
        <w:numPr>
          <w:ilvl w:val="0"/>
          <w:numId w:val="2"/>
        </w:numPr>
        <w:spacing w:after="60" w:line="290" w:lineRule="auto"/>
      </w:pPr>
      <w:r>
        <w:t>La solicitud del caso real fue enviada, recibió el número E-038747-2026 y fue derivada desde Administración Documentaria a Gestión Ambiental y luego a Limpieza Pública, donde figuraba pendiente de recepción.</w:t>
      </w:r>
    </w:p>
    <w:p w14:paraId="2D887087" w14:textId="77777777" w:rsidR="007D749C" w:rsidRDefault="00000000">
      <w:pPr>
        <w:pStyle w:val="Prrafodelista"/>
        <w:numPr>
          <w:ilvl w:val="0"/>
          <w:numId w:val="2"/>
        </w:numPr>
        <w:spacing w:after="60" w:line="290" w:lineRule="auto"/>
      </w:pPr>
      <w:r>
        <w:t>Los datos que más importan en una mesa de partes son el código, los datos de la persona, el asunto, la fecha y el estado. Con eso definimos qué guarda nuestro prototipo.</w:t>
      </w:r>
    </w:p>
    <w:p w14:paraId="6651ABB4" w14:textId="77777777" w:rsidR="007D749C" w:rsidRDefault="00000000">
      <w:pPr>
        <w:pStyle w:val="Prrafodelista"/>
        <w:numPr>
          <w:ilvl w:val="0"/>
          <w:numId w:val="2"/>
        </w:numPr>
        <w:spacing w:after="60" w:line="290" w:lineRule="auto"/>
      </w:pPr>
      <w:r>
        <w:t>Elegimos la alternativa de lista en memoria con archivo de texto, porque es la que podemos hacer, entender y explicar bien con lo aprendido en el curso.</w:t>
      </w:r>
    </w:p>
    <w:p w14:paraId="66350F3A" w14:textId="77777777" w:rsidR="007D749C" w:rsidRDefault="00000000">
      <w:pPr>
        <w:pStyle w:val="Prrafodelista"/>
        <w:numPr>
          <w:ilvl w:val="0"/>
          <w:numId w:val="2"/>
        </w:numPr>
        <w:spacing w:after="60" w:line="290" w:lineRule="auto"/>
      </w:pPr>
      <w:r>
        <w:t>El diseño con diagramas, pseudocódigo y módulos deja listo el camino para programar el prototipo y probarlo con datos ficticios.</w:t>
      </w:r>
    </w:p>
    <w:p w14:paraId="1C96010F" w14:textId="77777777" w:rsidR="007D749C" w:rsidRDefault="00000000">
      <w:pPr>
        <w:pStyle w:val="Prrafodelista"/>
        <w:numPr>
          <w:ilvl w:val="0"/>
          <w:numId w:val="2"/>
        </w:numPr>
        <w:spacing w:after="60" w:line="290" w:lineRule="auto"/>
      </w:pPr>
      <w:r>
        <w:t>Trabajar con datos reales exige cuidado: hay que ocultar la información personal y usar solo datos ficticios en las pruebas.</w:t>
      </w:r>
    </w:p>
    <w:p w14:paraId="41B35FE3" w14:textId="77777777" w:rsidR="007D749C" w:rsidRDefault="00000000">
      <w:pPr>
        <w:pStyle w:val="Ttulo1"/>
        <w:keepNext/>
        <w:spacing w:before="300" w:after="140"/>
      </w:pPr>
      <w:r>
        <w:rPr>
          <w:b/>
          <w:bCs/>
          <w:color w:val="1F3864"/>
          <w:sz w:val="30"/>
          <w:szCs w:val="30"/>
        </w:rPr>
        <w:t>10. Recomendaciones</w:t>
      </w:r>
    </w:p>
    <w:p w14:paraId="19724D3A" w14:textId="77777777" w:rsidR="007D749C" w:rsidRDefault="00000000">
      <w:pPr>
        <w:pStyle w:val="Ttulo2"/>
        <w:keepNext/>
        <w:spacing w:before="200" w:after="100"/>
      </w:pPr>
      <w:r>
        <w:rPr>
          <w:b/>
          <w:bCs/>
          <w:color w:val="2E5597"/>
          <w:sz w:val="25"/>
          <w:szCs w:val="25"/>
        </w:rPr>
        <w:t>10.1 Para continuar el proyecto</w:t>
      </w:r>
    </w:p>
    <w:p w14:paraId="510961AB" w14:textId="77777777" w:rsidR="007D749C" w:rsidRDefault="00000000">
      <w:pPr>
        <w:pStyle w:val="Prrafodelista"/>
        <w:numPr>
          <w:ilvl w:val="0"/>
          <w:numId w:val="2"/>
        </w:numPr>
        <w:spacing w:after="60" w:line="290" w:lineRule="auto"/>
      </w:pPr>
      <w:r>
        <w:t>Probar siempre con datos ficticios y nunca subir al repositorio nombres, DNI o correos reales.</w:t>
      </w:r>
    </w:p>
    <w:p w14:paraId="6FF4AE6A" w14:textId="77777777" w:rsidR="007D749C" w:rsidRDefault="00000000">
      <w:pPr>
        <w:pStyle w:val="Prrafodelista"/>
        <w:numPr>
          <w:ilvl w:val="0"/>
          <w:numId w:val="2"/>
        </w:numPr>
        <w:spacing w:after="60" w:line="290" w:lineRule="auto"/>
      </w:pPr>
      <w:r>
        <w:t xml:space="preserve">Hacer </w:t>
      </w:r>
      <w:proofErr w:type="spellStart"/>
      <w:r>
        <w:t>commits</w:t>
      </w:r>
      <w:proofErr w:type="spellEnd"/>
      <w:r>
        <w:t xml:space="preserve"> pequeños, con mensajes claros, y revisar cada </w:t>
      </w:r>
      <w:proofErr w:type="spellStart"/>
      <w:r>
        <w:t>pull</w:t>
      </w:r>
      <w:proofErr w:type="spellEnd"/>
      <w:r>
        <w:t xml:space="preserve"> </w:t>
      </w:r>
      <w:proofErr w:type="spellStart"/>
      <w:r>
        <w:t>request</w:t>
      </w:r>
      <w:proofErr w:type="spellEnd"/>
      <w:r>
        <w:t xml:space="preserve"> antes de unirlo a </w:t>
      </w:r>
      <w:proofErr w:type="spellStart"/>
      <w:r>
        <w:t>main</w:t>
      </w:r>
      <w:proofErr w:type="spellEnd"/>
      <w:r>
        <w:t>.</w:t>
      </w:r>
    </w:p>
    <w:p w14:paraId="18D41BC9" w14:textId="77777777" w:rsidR="007D749C" w:rsidRDefault="00000000">
      <w:pPr>
        <w:pStyle w:val="Prrafodelista"/>
        <w:numPr>
          <w:ilvl w:val="0"/>
          <w:numId w:val="2"/>
        </w:numPr>
        <w:spacing w:after="60" w:line="290" w:lineRule="auto"/>
      </w:pPr>
      <w:r>
        <w:t>Si en el futuro hubiera muchos expedientes, cambiar la búsqueda lineal por una búsqueda binaria o usar una base de datos. Como la búsqueda está en su propio módulo, el cambio sería sencillo.</w:t>
      </w:r>
    </w:p>
    <w:p w14:paraId="1C3AAA7D" w14:textId="77777777" w:rsidR="007D749C" w:rsidRDefault="00000000">
      <w:pPr>
        <w:pStyle w:val="Prrafodelista"/>
        <w:numPr>
          <w:ilvl w:val="0"/>
          <w:numId w:val="2"/>
        </w:numPr>
        <w:spacing w:after="60" w:line="290" w:lineRule="auto"/>
      </w:pPr>
      <w:r>
        <w:t>Como mejora futura, agregar el cambio de estado (por ejemplo, de “Pendiente” a “Derivado”) y un historial de movimientos parecido a la hoja de ruta que vimos en el caso real.</w:t>
      </w:r>
    </w:p>
    <w:p w14:paraId="11AB474B" w14:textId="77777777" w:rsidR="007D749C" w:rsidRDefault="00000000">
      <w:pPr>
        <w:pStyle w:val="Ttulo2"/>
        <w:keepNext/>
        <w:spacing w:before="200" w:after="100"/>
      </w:pPr>
      <w:r>
        <w:rPr>
          <w:b/>
          <w:bCs/>
          <w:color w:val="2E5597"/>
          <w:sz w:val="25"/>
          <w:szCs w:val="25"/>
        </w:rPr>
        <w:t>10.2 Conocimiento nuevo que utilizamos en la solución</w:t>
      </w:r>
    </w:p>
    <w:p w14:paraId="72DABF77" w14:textId="77777777" w:rsidR="007D749C" w:rsidRDefault="00000000">
      <w:pPr>
        <w:keepNext/>
        <w:spacing w:after="120" w:line="300" w:lineRule="auto"/>
        <w:jc w:val="both"/>
      </w:pPr>
      <w:r>
        <w:t>Estos son los conocimientos que tuvimos que buscar o aprender por nuestra cuenta para desarrollar la solución, y de dónde los tomamos: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7D749C" w14:paraId="5D79102E" w14:textId="77777777">
        <w:tblPrEx>
          <w:tblCellMar>
            <w:top w:w="0" w:type="dxa"/>
            <w:bottom w:w="0" w:type="dxa"/>
          </w:tblCellMar>
        </w:tblPrEx>
        <w:trPr>
          <w:tblHeader/>
        </w:trPr>
        <w:tc>
          <w:tcPr>
            <w:tcW w:w="3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4CF0336A" w14:textId="77777777" w:rsidR="007D749C" w:rsidRDefault="00000000">
            <w:pPr>
              <w:spacing w:after="20"/>
              <w:jc w:val="center"/>
            </w:pPr>
            <w:r>
              <w:rPr>
                <w:b/>
                <w:bCs/>
                <w:color w:val="FFFFFF"/>
                <w:sz w:val="19"/>
                <w:szCs w:val="19"/>
              </w:rPr>
              <w:t>Conocimiento</w:t>
            </w:r>
          </w:p>
        </w:tc>
        <w:tc>
          <w:tcPr>
            <w:tcW w:w="38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5F134A9" w14:textId="77777777" w:rsidR="007D749C" w:rsidRDefault="00000000">
            <w:pPr>
              <w:spacing w:after="20"/>
              <w:jc w:val="center"/>
            </w:pPr>
            <w:r>
              <w:rPr>
                <w:b/>
                <w:bCs/>
                <w:color w:val="FFFFFF"/>
                <w:sz w:val="19"/>
                <w:szCs w:val="19"/>
              </w:rPr>
              <w:t>Para qué lo usamos</w:t>
            </w:r>
          </w:p>
        </w:tc>
        <w:tc>
          <w:tcPr>
            <w:tcW w:w="28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17E185B" w14:textId="77777777" w:rsidR="007D749C" w:rsidRDefault="00000000">
            <w:pPr>
              <w:spacing w:after="20"/>
              <w:jc w:val="center"/>
            </w:pPr>
            <w:r>
              <w:rPr>
                <w:b/>
                <w:bCs/>
                <w:color w:val="FFFFFF"/>
                <w:sz w:val="19"/>
                <w:szCs w:val="19"/>
              </w:rPr>
              <w:t>Fuente</w:t>
            </w:r>
          </w:p>
        </w:tc>
      </w:tr>
      <w:tr w:rsidR="007D749C" w14:paraId="0C8A16F0"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6EAC9A" w14:textId="77777777" w:rsidR="007D749C" w:rsidRDefault="00000000">
            <w:pPr>
              <w:spacing w:after="20"/>
            </w:pPr>
            <w:r>
              <w:rPr>
                <w:sz w:val="19"/>
                <w:szCs w:val="19"/>
              </w:rPr>
              <w:t>Mesas de partes digitales y notificaciones electrónicas</w:t>
            </w:r>
          </w:p>
        </w:tc>
        <w:tc>
          <w:tcPr>
            <w:tcW w:w="3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E04080" w14:textId="77777777" w:rsidR="007D749C" w:rsidRDefault="00000000">
            <w:pPr>
              <w:spacing w:after="20"/>
            </w:pPr>
            <w:r>
              <w:rPr>
                <w:sz w:val="19"/>
                <w:szCs w:val="19"/>
              </w:rPr>
              <w:t>Entender qué debe poder hacer una mesa de partes y por qué es importante</w:t>
            </w:r>
          </w:p>
        </w:tc>
        <w:tc>
          <w:tcPr>
            <w:tcW w:w="2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E173CF3" w14:textId="77777777" w:rsidR="007D749C" w:rsidRDefault="00000000">
            <w:pPr>
              <w:spacing w:after="20"/>
            </w:pPr>
            <w:r>
              <w:rPr>
                <w:sz w:val="19"/>
                <w:szCs w:val="19"/>
              </w:rPr>
              <w:t xml:space="preserve">Ley </w:t>
            </w:r>
            <w:proofErr w:type="spellStart"/>
            <w:r>
              <w:rPr>
                <w:sz w:val="19"/>
                <w:szCs w:val="19"/>
              </w:rPr>
              <w:t>N.°</w:t>
            </w:r>
            <w:proofErr w:type="spellEnd"/>
            <w:r>
              <w:rPr>
                <w:sz w:val="19"/>
                <w:szCs w:val="19"/>
              </w:rPr>
              <w:t xml:space="preserve"> 31170 (Congreso de la República, 2021)</w:t>
            </w:r>
          </w:p>
        </w:tc>
      </w:tr>
      <w:tr w:rsidR="007D749C" w14:paraId="2E0CB840"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89EB4F4" w14:textId="77777777" w:rsidR="007D749C" w:rsidRDefault="00000000">
            <w:pPr>
              <w:spacing w:after="20"/>
            </w:pPr>
            <w:r>
              <w:rPr>
                <w:sz w:val="19"/>
                <w:szCs w:val="19"/>
              </w:rPr>
              <w:t>Protección de datos personales</w:t>
            </w:r>
          </w:p>
        </w:tc>
        <w:tc>
          <w:tcPr>
            <w:tcW w:w="3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B90BE38" w14:textId="77777777" w:rsidR="007D749C" w:rsidRDefault="00000000">
            <w:pPr>
              <w:spacing w:after="20"/>
            </w:pPr>
            <w:r>
              <w:rPr>
                <w:sz w:val="19"/>
                <w:szCs w:val="19"/>
              </w:rPr>
              <w:t>Decidir que las pruebas se hagan solo con datos ficticios y que se oculte la información de las capturas</w:t>
            </w:r>
          </w:p>
        </w:tc>
        <w:tc>
          <w:tcPr>
            <w:tcW w:w="2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ADE526C" w14:textId="77777777" w:rsidR="007D749C" w:rsidRDefault="00000000">
            <w:pPr>
              <w:spacing w:after="20"/>
            </w:pPr>
            <w:r>
              <w:rPr>
                <w:sz w:val="19"/>
                <w:szCs w:val="19"/>
              </w:rPr>
              <w:t xml:space="preserve">Ley </w:t>
            </w:r>
            <w:proofErr w:type="spellStart"/>
            <w:r>
              <w:rPr>
                <w:sz w:val="19"/>
                <w:szCs w:val="19"/>
              </w:rPr>
              <w:t>N.°</w:t>
            </w:r>
            <w:proofErr w:type="spellEnd"/>
            <w:r>
              <w:rPr>
                <w:sz w:val="19"/>
                <w:szCs w:val="19"/>
              </w:rPr>
              <w:t xml:space="preserve"> 29733 (Congreso de la República, 2011)</w:t>
            </w:r>
          </w:p>
        </w:tc>
      </w:tr>
      <w:tr w:rsidR="007D749C" w14:paraId="50AC181C"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9053FE0" w14:textId="77777777" w:rsidR="007D749C" w:rsidRDefault="00000000">
            <w:pPr>
              <w:spacing w:after="20"/>
            </w:pPr>
            <w:r>
              <w:rPr>
                <w:sz w:val="19"/>
                <w:szCs w:val="19"/>
              </w:rPr>
              <w:t>Flujo documentario municipal: expediente, proveído, derivación y hoja de ruta</w:t>
            </w:r>
          </w:p>
        </w:tc>
        <w:tc>
          <w:tcPr>
            <w:tcW w:w="3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97038F0" w14:textId="77777777" w:rsidR="007D749C" w:rsidRDefault="00000000">
            <w:pPr>
              <w:spacing w:after="20"/>
            </w:pPr>
            <w:r>
              <w:rPr>
                <w:sz w:val="19"/>
                <w:szCs w:val="19"/>
              </w:rPr>
              <w:t>Definir los campos y los estados del expediente en el prototipo</w:t>
            </w:r>
          </w:p>
        </w:tc>
        <w:tc>
          <w:tcPr>
            <w:tcW w:w="2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450A63" w14:textId="77777777" w:rsidR="007D749C" w:rsidRDefault="00000000">
            <w:pPr>
              <w:spacing w:after="20"/>
            </w:pPr>
            <w:r>
              <w:rPr>
                <w:sz w:val="19"/>
                <w:szCs w:val="19"/>
              </w:rPr>
              <w:t>Observación de campo y explicación de la trabajadora municipal</w:t>
            </w:r>
          </w:p>
        </w:tc>
      </w:tr>
      <w:tr w:rsidR="007D749C" w14:paraId="3AFA7906"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525C116" w14:textId="77777777" w:rsidR="007D749C" w:rsidRDefault="00000000">
            <w:pPr>
              <w:spacing w:after="20"/>
            </w:pPr>
            <w:r>
              <w:rPr>
                <w:sz w:val="19"/>
                <w:szCs w:val="19"/>
              </w:rPr>
              <w:t xml:space="preserve">Ramas,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 xml:space="preserve"> y resolución de conflictos en Git y GitHub</w:t>
            </w:r>
          </w:p>
        </w:tc>
        <w:tc>
          <w:tcPr>
            <w:tcW w:w="3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46D6945" w14:textId="77777777" w:rsidR="007D749C" w:rsidRDefault="00000000">
            <w:pPr>
              <w:spacing w:after="20"/>
            </w:pPr>
            <w:r>
              <w:rPr>
                <w:sz w:val="19"/>
                <w:szCs w:val="19"/>
              </w:rPr>
              <w:t>Trabajar cinco personas en el mismo proyecto sin pisarnos</w:t>
            </w:r>
          </w:p>
        </w:tc>
        <w:tc>
          <w:tcPr>
            <w:tcW w:w="2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6C54B5" w14:textId="77777777" w:rsidR="007D749C" w:rsidRDefault="00000000">
            <w:pPr>
              <w:spacing w:after="20"/>
            </w:pPr>
            <w:proofErr w:type="spellStart"/>
            <w:r>
              <w:rPr>
                <w:sz w:val="19"/>
                <w:szCs w:val="19"/>
              </w:rPr>
              <w:t>Chacon</w:t>
            </w:r>
            <w:proofErr w:type="spellEnd"/>
            <w:r>
              <w:rPr>
                <w:sz w:val="19"/>
                <w:szCs w:val="19"/>
              </w:rPr>
              <w:t xml:space="preserve"> y Straub (2014)</w:t>
            </w:r>
          </w:p>
        </w:tc>
      </w:tr>
      <w:tr w:rsidR="007D749C" w14:paraId="3A09AE5C"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01A9C8" w14:textId="77777777" w:rsidR="007D749C" w:rsidRDefault="00000000">
            <w:pPr>
              <w:spacing w:after="20"/>
            </w:pPr>
            <w:r>
              <w:rPr>
                <w:sz w:val="19"/>
                <w:szCs w:val="19"/>
              </w:rPr>
              <w:t>Costo de la búsqueda lineal y del ordenamiento por inserción</w:t>
            </w:r>
          </w:p>
        </w:tc>
        <w:tc>
          <w:tcPr>
            <w:tcW w:w="3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8DB25E2" w14:textId="77777777" w:rsidR="007D749C" w:rsidRDefault="00000000">
            <w:pPr>
              <w:spacing w:after="20"/>
            </w:pPr>
            <w:r>
              <w:rPr>
                <w:sz w:val="19"/>
                <w:szCs w:val="19"/>
              </w:rPr>
              <w:t>Justificar la elección de la alternativa A frente a la B</w:t>
            </w:r>
          </w:p>
        </w:tc>
        <w:tc>
          <w:tcPr>
            <w:tcW w:w="2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495334" w14:textId="77777777" w:rsidR="007D749C" w:rsidRDefault="00000000">
            <w:pPr>
              <w:spacing w:after="20"/>
            </w:pPr>
            <w:proofErr w:type="spellStart"/>
            <w:r>
              <w:rPr>
                <w:sz w:val="19"/>
                <w:szCs w:val="19"/>
              </w:rPr>
              <w:t>Cormen</w:t>
            </w:r>
            <w:proofErr w:type="spellEnd"/>
            <w:r>
              <w:rPr>
                <w:sz w:val="19"/>
                <w:szCs w:val="19"/>
              </w:rPr>
              <w:t xml:space="preserve"> et al. (2022)</w:t>
            </w:r>
          </w:p>
        </w:tc>
      </w:tr>
      <w:tr w:rsidR="007D749C" w14:paraId="29E216B9" w14:textId="77777777">
        <w:tblPrEx>
          <w:tblCellMar>
            <w:top w:w="0" w:type="dxa"/>
            <w:bottom w:w="0" w:type="dxa"/>
          </w:tblCellMar>
        </w:tblPrEx>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072C94E" w14:textId="77777777" w:rsidR="007D749C" w:rsidRDefault="00000000">
            <w:pPr>
              <w:spacing w:after="20"/>
            </w:pPr>
            <w:r>
              <w:rPr>
                <w:sz w:val="19"/>
                <w:szCs w:val="19"/>
              </w:rPr>
              <w:t>Fechas en formato año-mes-día para poder ordenarlas</w:t>
            </w:r>
          </w:p>
        </w:tc>
        <w:tc>
          <w:tcPr>
            <w:tcW w:w="3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EA16C8E" w14:textId="77777777" w:rsidR="007D749C" w:rsidRDefault="00000000">
            <w:pPr>
              <w:spacing w:after="20"/>
            </w:pPr>
            <w:r>
              <w:rPr>
                <w:sz w:val="19"/>
                <w:szCs w:val="19"/>
              </w:rPr>
              <w:t>Ordenar expedientes por fecha sin errores</w:t>
            </w:r>
          </w:p>
        </w:tc>
        <w:tc>
          <w:tcPr>
            <w:tcW w:w="2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1CE7EC5" w14:textId="77777777" w:rsidR="007D749C" w:rsidRDefault="00000000">
            <w:pPr>
              <w:spacing w:after="20"/>
            </w:pPr>
            <w:r>
              <w:rPr>
                <w:sz w:val="19"/>
                <w:szCs w:val="19"/>
              </w:rPr>
              <w:t>ISO 8601-1:2019 (ISO, 2019)</w:t>
            </w:r>
          </w:p>
        </w:tc>
      </w:tr>
    </w:tbl>
    <w:p w14:paraId="618E71CD" w14:textId="77777777" w:rsidR="007D749C" w:rsidRDefault="00000000">
      <w:pPr>
        <w:pStyle w:val="Ttulo1"/>
        <w:keepNext/>
        <w:spacing w:before="300" w:after="140"/>
      </w:pPr>
      <w:r>
        <w:rPr>
          <w:b/>
          <w:bCs/>
          <w:color w:val="1F3864"/>
          <w:sz w:val="30"/>
          <w:szCs w:val="30"/>
        </w:rPr>
        <w:lastRenderedPageBreak/>
        <w:t>11. Referencias</w:t>
      </w:r>
    </w:p>
    <w:p w14:paraId="30B0A0F6" w14:textId="77777777" w:rsidR="007D749C" w:rsidRDefault="00000000">
      <w:pPr>
        <w:spacing w:after="80" w:line="290" w:lineRule="auto"/>
        <w:ind w:left="500" w:hanging="500"/>
      </w:pPr>
      <w:r>
        <w:t xml:space="preserve">Congreso de la República del Perú (2021). Ley </w:t>
      </w:r>
      <w:proofErr w:type="spellStart"/>
      <w:r>
        <w:t>N.°</w:t>
      </w:r>
      <w:proofErr w:type="spellEnd"/>
      <w:r>
        <w:t xml:space="preserve"> 31170, Ley que dispone la implementación de mesas de partes digitales y notificaciones electrónicas.</w:t>
      </w:r>
    </w:p>
    <w:p w14:paraId="031BCEE5" w14:textId="77777777" w:rsidR="007D749C" w:rsidRDefault="00000000">
      <w:pPr>
        <w:spacing w:after="80" w:line="290" w:lineRule="auto"/>
        <w:ind w:left="500" w:hanging="500"/>
      </w:pPr>
      <w:r>
        <w:t xml:space="preserve">Presidencia del Consejo de </w:t>
      </w:r>
      <w:proofErr w:type="gramStart"/>
      <w:r>
        <w:t>Ministros</w:t>
      </w:r>
      <w:proofErr w:type="gramEnd"/>
      <w:r>
        <w:t xml:space="preserve"> (2018). Decreto Legislativo </w:t>
      </w:r>
      <w:proofErr w:type="spellStart"/>
      <w:r>
        <w:t>N.°</w:t>
      </w:r>
      <w:proofErr w:type="spellEnd"/>
      <w:r>
        <w:t xml:space="preserve"> 1412, Ley de Gobierno Digital.</w:t>
      </w:r>
    </w:p>
    <w:p w14:paraId="5CDCCC48" w14:textId="77777777" w:rsidR="007D749C" w:rsidRDefault="00000000">
      <w:pPr>
        <w:spacing w:after="80" w:line="290" w:lineRule="auto"/>
        <w:ind w:left="500" w:hanging="500"/>
      </w:pPr>
      <w:r>
        <w:t xml:space="preserve">Congreso de la República del Perú (2011). Ley </w:t>
      </w:r>
      <w:proofErr w:type="spellStart"/>
      <w:r>
        <w:t>N.°</w:t>
      </w:r>
      <w:proofErr w:type="spellEnd"/>
      <w:r>
        <w:t xml:space="preserve"> 29733, Ley de Protección de Datos Personales.</w:t>
      </w:r>
    </w:p>
    <w:p w14:paraId="1D95BCA1" w14:textId="77777777" w:rsidR="007D749C" w:rsidRDefault="00000000">
      <w:pPr>
        <w:spacing w:after="80" w:line="290" w:lineRule="auto"/>
        <w:ind w:left="500" w:hanging="500"/>
      </w:pPr>
      <w:r>
        <w:t>Joyanes Aguilar, L. (2020). Fundamentos de programación. McGraw-Hill.</w:t>
      </w:r>
    </w:p>
    <w:p w14:paraId="14722822" w14:textId="77777777" w:rsidR="007D749C" w:rsidRDefault="00000000">
      <w:pPr>
        <w:spacing w:after="80" w:line="290" w:lineRule="auto"/>
        <w:ind w:left="500" w:hanging="500"/>
      </w:pPr>
      <w:proofErr w:type="spellStart"/>
      <w:r>
        <w:t>Chacon</w:t>
      </w:r>
      <w:proofErr w:type="spellEnd"/>
      <w:r>
        <w:t xml:space="preserve">, S. y Straub, B. (2014). </w:t>
      </w:r>
      <w:proofErr w:type="gramStart"/>
      <w:r>
        <w:t>Pro Git</w:t>
      </w:r>
      <w:proofErr w:type="gramEnd"/>
      <w:r>
        <w:t xml:space="preserve"> (2.ª ed.). </w:t>
      </w:r>
      <w:proofErr w:type="spellStart"/>
      <w:r>
        <w:t>Apress</w:t>
      </w:r>
      <w:proofErr w:type="spellEnd"/>
      <w:r>
        <w:t>.</w:t>
      </w:r>
    </w:p>
    <w:p w14:paraId="7A7A6A4D" w14:textId="77777777" w:rsidR="007D749C" w:rsidRDefault="00000000">
      <w:pPr>
        <w:spacing w:after="80" w:line="290" w:lineRule="auto"/>
        <w:ind w:left="500" w:hanging="500"/>
      </w:pPr>
      <w:proofErr w:type="spellStart"/>
      <w:r>
        <w:t>Cormen</w:t>
      </w:r>
      <w:proofErr w:type="spellEnd"/>
      <w:r>
        <w:t xml:space="preserve">, T. H., Leiserson, C. E., Rivest, R. L. y Stein, C. (2022).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(4.ª ed.). MIT Press.</w:t>
      </w:r>
    </w:p>
    <w:p w14:paraId="454D16E4" w14:textId="77777777" w:rsidR="007D749C" w:rsidRDefault="00000000">
      <w:pPr>
        <w:spacing w:after="80" w:line="290" w:lineRule="auto"/>
        <w:ind w:left="500" w:hanging="50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(2019). ISO 8601-1:2019, Date and time — </w:t>
      </w:r>
      <w:proofErr w:type="spellStart"/>
      <w:r>
        <w:t>Representations</w:t>
      </w:r>
      <w:proofErr w:type="spellEnd"/>
      <w:r>
        <w:t xml:space="preserve"> </w:t>
      </w:r>
      <w:proofErr w:type="spellStart"/>
      <w:r>
        <w:t>for</w:t>
      </w:r>
      <w:proofErr w:type="spellEnd"/>
      <w:r>
        <w:t xml:space="preserve"> </w:t>
      </w:r>
      <w:proofErr w:type="spellStart"/>
      <w:r>
        <w:t>information</w:t>
      </w:r>
      <w:proofErr w:type="spellEnd"/>
      <w:r>
        <w:t xml:space="preserve"> </w:t>
      </w:r>
      <w:proofErr w:type="spellStart"/>
      <w:r>
        <w:t>interchange</w:t>
      </w:r>
      <w:proofErr w:type="spellEnd"/>
      <w:r>
        <w:t xml:space="preserve"> — Part 1: Basic rules.</w:t>
      </w:r>
    </w:p>
    <w:p w14:paraId="3973F9AD" w14:textId="77777777" w:rsidR="007D749C" w:rsidRDefault="00000000">
      <w:pPr>
        <w:spacing w:after="80" w:line="290" w:lineRule="auto"/>
        <w:ind w:left="500" w:hanging="500"/>
      </w:pPr>
      <w:r>
        <w:t>Municipalidad Distrital de San Juan de Miraflores (2026). Evidencias del trámite documentario: recorrido de una solicitud en Mesa de Partes Virtual, expediente E-038747-2026 (archivo de evidencias del grupo).</w:t>
      </w:r>
    </w:p>
    <w:p w14:paraId="313E3B50" w14:textId="77777777" w:rsidR="007D749C" w:rsidRDefault="00000000">
      <w:pPr>
        <w:pStyle w:val="Ttulo1"/>
        <w:keepNext/>
        <w:spacing w:before="300" w:after="140"/>
      </w:pPr>
      <w:r>
        <w:rPr>
          <w:b/>
          <w:bCs/>
          <w:color w:val="1F3864"/>
          <w:sz w:val="30"/>
          <w:szCs w:val="30"/>
        </w:rPr>
        <w:t>Anexo A. Bitácora fotográfica</w:t>
      </w:r>
    </w:p>
    <w:p w14:paraId="3B764142" w14:textId="77777777" w:rsidR="007D749C" w:rsidRDefault="00000000">
      <w:pPr>
        <w:spacing w:after="120" w:line="300" w:lineRule="auto"/>
        <w:jc w:val="both"/>
      </w:pPr>
      <w:r>
        <w:t>Insertar aquí las capturas del archivo “Mesa de Partes Paso a Paso (Fotos)”, en el orden de la tabla de la sección 2.2. Antes de entregar o publicar, ocultar nombres, DNI, correos y cuentas internas.</w:t>
      </w:r>
    </w:p>
    <w:p w14:paraId="42B2489C" w14:textId="77777777" w:rsidR="007D749C" w:rsidRDefault="00000000">
      <w:pPr>
        <w:pStyle w:val="Ttulo1"/>
        <w:keepNext/>
        <w:spacing w:before="300" w:after="140"/>
      </w:pPr>
      <w:r>
        <w:rPr>
          <w:b/>
          <w:bCs/>
          <w:color w:val="1F3864"/>
          <w:sz w:val="30"/>
          <w:szCs w:val="30"/>
        </w:rPr>
        <w:t>Anexo B. Capturas del repositorio</w:t>
      </w:r>
    </w:p>
    <w:p w14:paraId="4C985506" w14:textId="77777777" w:rsidR="007D749C" w:rsidRDefault="00000000">
      <w:pPr>
        <w:spacing w:after="120" w:line="300" w:lineRule="auto"/>
        <w:jc w:val="both"/>
      </w:pPr>
      <w:r>
        <w:t xml:space="preserve">Insertar aquí las capturas del historial de </w:t>
      </w:r>
      <w:proofErr w:type="spellStart"/>
      <w:r>
        <w:t>commits</w:t>
      </w:r>
      <w:proofErr w:type="spellEnd"/>
      <w:r>
        <w:t xml:space="preserve">, de las ramas y de los </w:t>
      </w:r>
      <w:proofErr w:type="spellStart"/>
      <w:r>
        <w:t>pull</w:t>
      </w:r>
      <w:proofErr w:type="spellEnd"/>
      <w:r>
        <w:t xml:space="preserve"> </w:t>
      </w:r>
      <w:proofErr w:type="spellStart"/>
      <w:r>
        <w:t>requests</w:t>
      </w:r>
      <w:proofErr w:type="spellEnd"/>
      <w:r>
        <w:t xml:space="preserve"> del repositorio de GitHub.</w:t>
      </w:r>
    </w:p>
    <w:p w14:paraId="0B02A48B" w14:textId="77777777" w:rsidR="007D749C" w:rsidRDefault="00000000">
      <w:pPr>
        <w:pStyle w:val="Ttulo1"/>
        <w:keepNext/>
        <w:spacing w:before="300" w:after="140"/>
      </w:pPr>
      <w:r>
        <w:rPr>
          <w:b/>
          <w:bCs/>
          <w:color w:val="1F3864"/>
          <w:sz w:val="30"/>
          <w:szCs w:val="30"/>
        </w:rPr>
        <w:t>Anexo C. Capturas del código y de la ejecución</w:t>
      </w:r>
    </w:p>
    <w:p w14:paraId="7F6F2868" w14:textId="77777777" w:rsidR="007D749C" w:rsidRDefault="00000000">
      <w:pPr>
        <w:spacing w:after="120" w:line="300" w:lineRule="auto"/>
        <w:jc w:val="both"/>
      </w:pPr>
      <w:r>
        <w:t>Insertar aquí las capturas del código en Python (menú, validaciones, búsqueda, ordenamiento y archivos) y las capturas del programa funcionando con los resultados de los 13 casos de prueba de la sección 7.1.</w:t>
      </w:r>
    </w:p>
    <w:sectPr w:rsidR="007D749C" w:rsidSect="00677776">
      <w:footerReference w:type="default" r:id="rId9"/>
      <w:pgSz w:w="11906" w:h="16838"/>
      <w:pgMar w:top="1304" w:right="1134" w:bottom="1135"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8BEC" w14:textId="77777777" w:rsidR="00760C82" w:rsidRDefault="00760C82">
      <w:r>
        <w:separator/>
      </w:r>
    </w:p>
  </w:endnote>
  <w:endnote w:type="continuationSeparator" w:id="0">
    <w:p w14:paraId="396A6848" w14:textId="77777777" w:rsidR="00760C82" w:rsidRDefault="00760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3F89" w14:textId="77777777" w:rsidR="007D749C" w:rsidRDefault="00000000">
    <w:pPr>
      <w:jc w:val="center"/>
    </w:pPr>
    <w:r>
      <w:rPr>
        <w:color w:val="666666"/>
        <w:sz w:val="18"/>
        <w:szCs w:val="18"/>
      </w:rPr>
      <w:t xml:space="preserve">Del archivador al algoritmo · Grupo 07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A1208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14DD0" w14:textId="77777777" w:rsidR="00760C82" w:rsidRDefault="00760C82">
      <w:r>
        <w:separator/>
      </w:r>
    </w:p>
  </w:footnote>
  <w:footnote w:type="continuationSeparator" w:id="0">
    <w:p w14:paraId="28ECD9EB" w14:textId="77777777" w:rsidR="00760C82" w:rsidRDefault="00760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1641"/>
    <w:multiLevelType w:val="hybridMultilevel"/>
    <w:tmpl w:val="2DCA04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5862FCC"/>
    <w:multiLevelType w:val="hybridMultilevel"/>
    <w:tmpl w:val="D766160E"/>
    <w:lvl w:ilvl="0" w:tplc="574EB72C">
      <w:start w:val="1"/>
      <w:numFmt w:val="bullet"/>
      <w:lvlText w:val="•"/>
      <w:lvlJc w:val="left"/>
      <w:pPr>
        <w:ind w:left="540" w:hanging="270"/>
      </w:pPr>
    </w:lvl>
    <w:lvl w:ilvl="1" w:tplc="A838D84A">
      <w:numFmt w:val="decimal"/>
      <w:lvlText w:val=""/>
      <w:lvlJc w:val="left"/>
    </w:lvl>
    <w:lvl w:ilvl="2" w:tplc="47E8EA6E">
      <w:numFmt w:val="decimal"/>
      <w:lvlText w:val=""/>
      <w:lvlJc w:val="left"/>
    </w:lvl>
    <w:lvl w:ilvl="3" w:tplc="04A2FAF6">
      <w:numFmt w:val="decimal"/>
      <w:lvlText w:val=""/>
      <w:lvlJc w:val="left"/>
    </w:lvl>
    <w:lvl w:ilvl="4" w:tplc="715C56A0">
      <w:numFmt w:val="decimal"/>
      <w:lvlText w:val=""/>
      <w:lvlJc w:val="left"/>
    </w:lvl>
    <w:lvl w:ilvl="5" w:tplc="93BAEC2E">
      <w:numFmt w:val="decimal"/>
      <w:lvlText w:val=""/>
      <w:lvlJc w:val="left"/>
    </w:lvl>
    <w:lvl w:ilvl="6" w:tplc="595EF164">
      <w:numFmt w:val="decimal"/>
      <w:lvlText w:val=""/>
      <w:lvlJc w:val="left"/>
    </w:lvl>
    <w:lvl w:ilvl="7" w:tplc="4BA6B15A">
      <w:numFmt w:val="decimal"/>
      <w:lvlText w:val=""/>
      <w:lvlJc w:val="left"/>
    </w:lvl>
    <w:lvl w:ilvl="8" w:tplc="4CFAA034">
      <w:numFmt w:val="decimal"/>
      <w:lvlText w:val=""/>
      <w:lvlJc w:val="left"/>
    </w:lvl>
  </w:abstractNum>
  <w:abstractNum w:abstractNumId="2" w15:restartNumberingAfterBreak="0">
    <w:nsid w:val="571C23BA"/>
    <w:multiLevelType w:val="hybridMultilevel"/>
    <w:tmpl w:val="0C36D082"/>
    <w:lvl w:ilvl="0" w:tplc="9F64465E">
      <w:start w:val="1"/>
      <w:numFmt w:val="bullet"/>
      <w:lvlText w:val="●"/>
      <w:lvlJc w:val="left"/>
      <w:pPr>
        <w:ind w:left="720" w:hanging="360"/>
      </w:pPr>
    </w:lvl>
    <w:lvl w:ilvl="1" w:tplc="0B74B210">
      <w:start w:val="1"/>
      <w:numFmt w:val="bullet"/>
      <w:lvlText w:val="○"/>
      <w:lvlJc w:val="left"/>
      <w:pPr>
        <w:ind w:left="1440" w:hanging="360"/>
      </w:pPr>
    </w:lvl>
    <w:lvl w:ilvl="2" w:tplc="93B63B1E">
      <w:start w:val="1"/>
      <w:numFmt w:val="bullet"/>
      <w:lvlText w:val="■"/>
      <w:lvlJc w:val="left"/>
      <w:pPr>
        <w:ind w:left="2160" w:hanging="360"/>
      </w:pPr>
    </w:lvl>
    <w:lvl w:ilvl="3" w:tplc="6AE44082">
      <w:start w:val="1"/>
      <w:numFmt w:val="bullet"/>
      <w:lvlText w:val="●"/>
      <w:lvlJc w:val="left"/>
      <w:pPr>
        <w:ind w:left="2880" w:hanging="360"/>
      </w:pPr>
    </w:lvl>
    <w:lvl w:ilvl="4" w:tplc="0A5CB114">
      <w:start w:val="1"/>
      <w:numFmt w:val="bullet"/>
      <w:lvlText w:val="○"/>
      <w:lvlJc w:val="left"/>
      <w:pPr>
        <w:ind w:left="3600" w:hanging="360"/>
      </w:pPr>
    </w:lvl>
    <w:lvl w:ilvl="5" w:tplc="EF984912">
      <w:start w:val="1"/>
      <w:numFmt w:val="bullet"/>
      <w:lvlText w:val="■"/>
      <w:lvlJc w:val="left"/>
      <w:pPr>
        <w:ind w:left="4320" w:hanging="360"/>
      </w:pPr>
    </w:lvl>
    <w:lvl w:ilvl="6" w:tplc="A7A270D8">
      <w:start w:val="1"/>
      <w:numFmt w:val="bullet"/>
      <w:lvlText w:val="●"/>
      <w:lvlJc w:val="left"/>
      <w:pPr>
        <w:ind w:left="5040" w:hanging="360"/>
      </w:pPr>
    </w:lvl>
    <w:lvl w:ilvl="7" w:tplc="B0BA40A0">
      <w:start w:val="1"/>
      <w:numFmt w:val="bullet"/>
      <w:lvlText w:val="●"/>
      <w:lvlJc w:val="left"/>
      <w:pPr>
        <w:ind w:left="5760" w:hanging="360"/>
      </w:pPr>
    </w:lvl>
    <w:lvl w:ilvl="8" w:tplc="B2005E7E">
      <w:start w:val="1"/>
      <w:numFmt w:val="bullet"/>
      <w:lvlText w:val="●"/>
      <w:lvlJc w:val="left"/>
      <w:pPr>
        <w:ind w:left="6480" w:hanging="360"/>
      </w:pPr>
    </w:lvl>
  </w:abstractNum>
  <w:num w:numId="1" w16cid:durableId="737628736">
    <w:abstractNumId w:val="2"/>
    <w:lvlOverride w:ilvl="0">
      <w:startOverride w:val="1"/>
    </w:lvlOverride>
  </w:num>
  <w:num w:numId="2" w16cid:durableId="864559738">
    <w:abstractNumId w:val="1"/>
    <w:lvlOverride w:ilvl="0">
      <w:startOverride w:val="1"/>
    </w:lvlOverride>
  </w:num>
  <w:num w:numId="3" w16cid:durableId="1162544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9C"/>
    <w:rsid w:val="002073A6"/>
    <w:rsid w:val="00370C57"/>
    <w:rsid w:val="00677776"/>
    <w:rsid w:val="00760C82"/>
    <w:rsid w:val="007D749C"/>
    <w:rsid w:val="00A120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358D"/>
  <w15:docId w15:val="{31419FFE-74A7-4B69-B7BA-FDBAE723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5071</Words>
  <Characters>27893</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Informe 1.1 - Del archivador al algoritmo</vt:lpstr>
    </vt:vector>
  </TitlesOfParts>
  <Company/>
  <LinksUpToDate>false</LinksUpToDate>
  <CharactersWithSpaces>32899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1.1 - Del archivador al algoritmo</dc:title>
  <dc:creator>Grupo 07</dc:creator>
  <cp:lastModifiedBy>Italo OM</cp:lastModifiedBy>
  <cp:revision>2</cp:revision>
  <dcterms:created xsi:type="dcterms:W3CDTF">2026-10-21T04:06:00Z</dcterms:created>
  <dcterms:modified xsi:type="dcterms:W3CDTF">2026-10-21T04:06:00Z</dcterms:modified>
</cp:coreProperties>
</file>