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47AE6" w14:textId="5A9D8E4C" w:rsidR="003E06D1" w:rsidRPr="00CB7DC2" w:rsidRDefault="00A24175" w:rsidP="00CB7DC2">
      <w:pPr>
        <w:pStyle w:val="Titre1"/>
      </w:pPr>
      <w:r>
        <w:rPr>
          <w:rFonts w:hint="cs"/>
          <w:rtl/>
          <w:lang w:val="fr-FR" w:bidi="ar-DZ"/>
        </w:rPr>
        <w:t xml:space="preserve">تعريف </w:t>
      </w:r>
      <w:r w:rsidR="00CB7DC2">
        <w:rPr>
          <w:rFonts w:hint="cs"/>
          <w:rtl/>
          <w:lang w:val="fr-FR" w:bidi="ar-DZ"/>
        </w:rPr>
        <w:t>برنامج</w:t>
      </w:r>
      <w:r>
        <w:rPr>
          <w:rFonts w:hint="cs"/>
          <w:rtl/>
          <w:lang w:val="fr-FR" w:bidi="ar-DZ"/>
        </w:rPr>
        <w:t xml:space="preserve"> </w:t>
      </w:r>
      <w:r w:rsidR="00CB7DC2">
        <w:rPr>
          <w:lang w:val="fr-FR" w:bidi="ar-DZ"/>
        </w:rPr>
        <w:t>Microsoft Word</w:t>
      </w:r>
    </w:p>
    <w:p w14:paraId="72ECC7FE" w14:textId="01E02214" w:rsidR="00CB7DC2" w:rsidRPr="00267552" w:rsidRDefault="00CB7DC2" w:rsidP="00EA37EB">
      <w:pPr>
        <w:pStyle w:val="Paragraphedeliste"/>
        <w:bidi/>
        <w:spacing w:line="278" w:lineRule="auto"/>
        <w:ind w:left="0"/>
        <w:rPr>
          <w:sz w:val="24"/>
          <w:szCs w:val="24"/>
          <w:rtl/>
          <w:lang w:val="fr-FR" w:bidi="ar-DZ"/>
        </w:rPr>
      </w:pPr>
      <w:r w:rsidRPr="00267552">
        <w:rPr>
          <w:rFonts w:hint="cs"/>
          <w:sz w:val="24"/>
          <w:szCs w:val="24"/>
          <w:rtl/>
          <w:lang w:val="fr-FR" w:bidi="ar-DZ"/>
        </w:rPr>
        <w:t xml:space="preserve">هو احد ابرز برامج </w:t>
      </w:r>
      <w:r w:rsidRPr="00267552">
        <w:rPr>
          <w:rFonts w:hint="cs"/>
          <w:b/>
          <w:bCs/>
          <w:color w:val="8EAADB" w:themeColor="accent1" w:themeTint="99"/>
          <w:sz w:val="24"/>
          <w:szCs w:val="24"/>
          <w:rtl/>
          <w:lang w:val="fr-FR" w:bidi="ar-DZ"/>
        </w:rPr>
        <w:t>معالجة النصوص</w:t>
      </w:r>
      <w:r w:rsidRPr="00267552">
        <w:rPr>
          <w:rFonts w:hint="cs"/>
          <w:color w:val="8EAADB" w:themeColor="accent1" w:themeTint="99"/>
          <w:sz w:val="24"/>
          <w:szCs w:val="24"/>
          <w:rtl/>
          <w:lang w:val="fr-FR" w:bidi="ar-DZ"/>
        </w:rPr>
        <w:t xml:space="preserve"> </w:t>
      </w:r>
      <w:r w:rsidRPr="00267552">
        <w:rPr>
          <w:rFonts w:hint="cs"/>
          <w:sz w:val="24"/>
          <w:szCs w:val="24"/>
          <w:rtl/>
          <w:lang w:val="fr-FR" w:bidi="ar-DZ"/>
        </w:rPr>
        <w:t>وأكثرها استخداما على مستوى العالم يتيح هذا البرنامج  انشاء المستندات النصية تحريرهل وتنسيقها بشكل احترافي.</w:t>
      </w:r>
    </w:p>
    <w:tbl>
      <w:tblPr>
        <w:tblStyle w:val="Grilledutableau"/>
        <w:tblpPr w:leftFromText="141" w:rightFromText="141" w:horzAnchor="margin" w:tblpXSpec="center" w:tblpY="-647"/>
        <w:bidiVisual/>
        <w:tblW w:w="10820" w:type="dxa"/>
        <w:tblLayout w:type="fixed"/>
        <w:tblLook w:val="04A0" w:firstRow="1" w:lastRow="0" w:firstColumn="1" w:lastColumn="0" w:noHBand="0" w:noVBand="1"/>
      </w:tblPr>
      <w:tblGrid>
        <w:gridCol w:w="1857"/>
        <w:gridCol w:w="3548"/>
        <w:gridCol w:w="1706"/>
        <w:gridCol w:w="3709"/>
      </w:tblGrid>
      <w:tr w:rsidR="004C1E23" w:rsidRPr="00195CB3" w14:paraId="6AFA17C0" w14:textId="77777777" w:rsidTr="00AF3537">
        <w:trPr>
          <w:trHeight w:val="391"/>
        </w:trPr>
        <w:tc>
          <w:tcPr>
            <w:tcW w:w="1857" w:type="dxa"/>
            <w:tcBorders>
              <w:top w:val="single" w:sz="12" w:space="0" w:color="auto"/>
              <w:left w:val="single" w:sz="12" w:space="0" w:color="auto"/>
            </w:tcBorders>
            <w:shd w:val="clear" w:color="auto" w:fill="E2EFD9" w:themeFill="accent6" w:themeFillTint="33"/>
            <w:vAlign w:val="center"/>
          </w:tcPr>
          <w:p w14:paraId="451CBE44" w14:textId="77777777" w:rsidR="004C1E23" w:rsidRPr="00195CB3" w:rsidRDefault="004C1E23" w:rsidP="007958CF">
            <w:pPr>
              <w:bidi/>
              <w:jc w:val="center"/>
              <w:rPr>
                <w:rFonts w:asciiTheme="minorBidi" w:hAnsiTheme="minorBidi"/>
                <w:b/>
                <w:bCs/>
                <w:color w:val="385623" w:themeColor="accent6" w:themeShade="80"/>
                <w:rtl/>
              </w:rPr>
            </w:pPr>
            <w:r w:rsidRPr="00195CB3">
              <w:rPr>
                <w:rFonts w:asciiTheme="minorBidi" w:hAnsiTheme="minorBidi"/>
                <w:b/>
                <w:bCs/>
                <w:color w:val="385623" w:themeColor="accent6" w:themeShade="80"/>
                <w:rtl/>
              </w:rPr>
              <w:t>السنة الدراسية</w:t>
            </w:r>
          </w:p>
        </w:tc>
        <w:tc>
          <w:tcPr>
            <w:tcW w:w="354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7ABC16FC" w14:textId="45D93666" w:rsidR="004C1E23" w:rsidRPr="00195CB3" w:rsidRDefault="004C1E23" w:rsidP="007958CF">
            <w:pPr>
              <w:bidi/>
              <w:jc w:val="center"/>
              <w:rPr>
                <w:rFonts w:asciiTheme="minorBidi" w:hAnsiTheme="minorBidi"/>
              </w:rPr>
            </w:pPr>
            <w:r w:rsidRPr="00195CB3">
              <w:rPr>
                <w:rFonts w:asciiTheme="minorBidi" w:hAnsiTheme="minorBidi"/>
                <w:rtl/>
              </w:rPr>
              <w:t>202</w:t>
            </w:r>
            <w:r w:rsidR="006C6913">
              <w:rPr>
                <w:rFonts w:asciiTheme="minorBidi" w:hAnsiTheme="minorBidi" w:hint="cs"/>
                <w:rtl/>
              </w:rPr>
              <w:t>5</w:t>
            </w:r>
            <w:r w:rsidRPr="00195CB3">
              <w:rPr>
                <w:rFonts w:asciiTheme="minorBidi" w:hAnsiTheme="minorBidi"/>
                <w:rtl/>
              </w:rPr>
              <w:t xml:space="preserve"> -202</w:t>
            </w:r>
            <w:r w:rsidR="006C6913">
              <w:rPr>
                <w:rFonts w:asciiTheme="minorBidi" w:hAnsiTheme="minorBidi" w:hint="cs"/>
                <w:rtl/>
              </w:rPr>
              <w:t>6</w:t>
            </w:r>
          </w:p>
        </w:tc>
        <w:tc>
          <w:tcPr>
            <w:tcW w:w="1706" w:type="dxa"/>
            <w:tcBorders>
              <w:top w:val="single" w:sz="12" w:space="0" w:color="auto"/>
              <w:left w:val="single" w:sz="12" w:space="0" w:color="auto"/>
            </w:tcBorders>
            <w:shd w:val="clear" w:color="auto" w:fill="E2EFD9" w:themeFill="accent6" w:themeFillTint="33"/>
            <w:vAlign w:val="center"/>
          </w:tcPr>
          <w:p w14:paraId="1CCAAB0C" w14:textId="77777777" w:rsidR="004C1E23" w:rsidRPr="00195CB3" w:rsidRDefault="004C1E23" w:rsidP="007958CF">
            <w:pPr>
              <w:bidi/>
              <w:jc w:val="center"/>
              <w:rPr>
                <w:rFonts w:asciiTheme="minorBidi" w:hAnsiTheme="minorBidi"/>
                <w:b/>
                <w:bCs/>
                <w:color w:val="385623" w:themeColor="accent6" w:themeShade="80"/>
              </w:rPr>
            </w:pPr>
            <w:r w:rsidRPr="00195CB3">
              <w:rPr>
                <w:rFonts w:asciiTheme="minorBidi" w:hAnsiTheme="minorBidi"/>
                <w:b/>
                <w:bCs/>
                <w:color w:val="385623" w:themeColor="accent6" w:themeShade="80"/>
                <w:rtl/>
              </w:rPr>
              <w:t>المجال</w:t>
            </w:r>
          </w:p>
        </w:tc>
        <w:tc>
          <w:tcPr>
            <w:tcW w:w="3709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2610BB9C" w14:textId="6FB95004" w:rsidR="004C1E23" w:rsidRPr="00195CB3" w:rsidRDefault="002A7908" w:rsidP="007958CF">
            <w:pPr>
              <w:bidi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 w:hint="cs"/>
                <w:rtl/>
              </w:rPr>
              <w:t>المكتبية</w:t>
            </w:r>
          </w:p>
        </w:tc>
      </w:tr>
      <w:tr w:rsidR="004C1E23" w:rsidRPr="00195CB3" w14:paraId="141AF6A9" w14:textId="77777777" w:rsidTr="00AF3537">
        <w:trPr>
          <w:trHeight w:val="439"/>
        </w:trPr>
        <w:tc>
          <w:tcPr>
            <w:tcW w:w="1857" w:type="dxa"/>
            <w:tcBorders>
              <w:left w:val="single" w:sz="12" w:space="0" w:color="auto"/>
            </w:tcBorders>
            <w:shd w:val="clear" w:color="auto" w:fill="E2EFD9" w:themeFill="accent6" w:themeFillTint="33"/>
            <w:vAlign w:val="center"/>
          </w:tcPr>
          <w:p w14:paraId="176E16EA" w14:textId="77777777" w:rsidR="004C1E23" w:rsidRPr="00195CB3" w:rsidRDefault="004C1E23" w:rsidP="007958CF">
            <w:pPr>
              <w:bidi/>
              <w:jc w:val="center"/>
              <w:rPr>
                <w:rFonts w:asciiTheme="minorBidi" w:hAnsiTheme="minorBidi"/>
                <w:b/>
                <w:bCs/>
                <w:color w:val="385623" w:themeColor="accent6" w:themeShade="80"/>
              </w:rPr>
            </w:pPr>
            <w:r w:rsidRPr="00195CB3">
              <w:rPr>
                <w:rFonts w:asciiTheme="minorBidi" w:hAnsiTheme="minorBidi"/>
                <w:b/>
                <w:bCs/>
                <w:color w:val="385623" w:themeColor="accent6" w:themeShade="80"/>
                <w:rtl/>
              </w:rPr>
              <w:t>المادة</w:t>
            </w:r>
          </w:p>
        </w:tc>
        <w:tc>
          <w:tcPr>
            <w:tcW w:w="3548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7571D3B7" w14:textId="77777777" w:rsidR="004C1E23" w:rsidRPr="00195CB3" w:rsidRDefault="004C1E23" w:rsidP="007958CF">
            <w:pPr>
              <w:bidi/>
              <w:jc w:val="center"/>
              <w:rPr>
                <w:rFonts w:asciiTheme="minorBidi" w:hAnsiTheme="minorBidi"/>
                <w:b/>
                <w:bCs/>
              </w:rPr>
            </w:pPr>
            <w:r w:rsidRPr="00195CB3">
              <w:rPr>
                <w:rFonts w:asciiTheme="minorBidi" w:hAnsiTheme="minorBidi"/>
                <w:rtl/>
              </w:rPr>
              <w:t>معلوماتية</w:t>
            </w:r>
          </w:p>
        </w:tc>
        <w:tc>
          <w:tcPr>
            <w:tcW w:w="1706" w:type="dxa"/>
            <w:tcBorders>
              <w:left w:val="single" w:sz="12" w:space="0" w:color="auto"/>
            </w:tcBorders>
            <w:shd w:val="clear" w:color="auto" w:fill="E2EFD9" w:themeFill="accent6" w:themeFillTint="33"/>
            <w:vAlign w:val="center"/>
          </w:tcPr>
          <w:p w14:paraId="2AD402FA" w14:textId="77777777" w:rsidR="004C1E23" w:rsidRPr="00195CB3" w:rsidRDefault="004C1E23" w:rsidP="007958CF">
            <w:pPr>
              <w:bidi/>
              <w:jc w:val="center"/>
              <w:rPr>
                <w:rFonts w:asciiTheme="minorBidi" w:hAnsiTheme="minorBidi"/>
                <w:b/>
                <w:bCs/>
                <w:color w:val="385623" w:themeColor="accent6" w:themeShade="80"/>
              </w:rPr>
            </w:pPr>
            <w:r w:rsidRPr="00195CB3">
              <w:rPr>
                <w:rFonts w:asciiTheme="minorBidi" w:hAnsiTheme="minorBidi"/>
                <w:b/>
                <w:bCs/>
                <w:color w:val="385623" w:themeColor="accent6" w:themeShade="80"/>
                <w:rtl/>
              </w:rPr>
              <w:t>الوحدة</w:t>
            </w:r>
          </w:p>
        </w:tc>
        <w:tc>
          <w:tcPr>
            <w:tcW w:w="3709" w:type="dxa"/>
            <w:tcBorders>
              <w:right w:val="single" w:sz="12" w:space="0" w:color="auto"/>
            </w:tcBorders>
            <w:vAlign w:val="center"/>
          </w:tcPr>
          <w:p w14:paraId="2282EF16" w14:textId="33177DDB" w:rsidR="004C1E23" w:rsidRPr="00195CB3" w:rsidRDefault="002A7908" w:rsidP="007958CF">
            <w:pPr>
              <w:bidi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 w:hint="cs"/>
                <w:rtl/>
              </w:rPr>
              <w:t>معالج النصوص 1</w:t>
            </w:r>
          </w:p>
        </w:tc>
      </w:tr>
      <w:tr w:rsidR="004C1E23" w:rsidRPr="00195CB3" w14:paraId="4B4129E9" w14:textId="77777777" w:rsidTr="00AF3537">
        <w:trPr>
          <w:trHeight w:val="443"/>
        </w:trPr>
        <w:tc>
          <w:tcPr>
            <w:tcW w:w="185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E2EFD9" w:themeFill="accent6" w:themeFillTint="33"/>
            <w:vAlign w:val="center"/>
          </w:tcPr>
          <w:p w14:paraId="697578CD" w14:textId="77777777" w:rsidR="004C1E23" w:rsidRPr="00195CB3" w:rsidRDefault="004C1E23" w:rsidP="007958CF">
            <w:pPr>
              <w:bidi/>
              <w:jc w:val="center"/>
              <w:rPr>
                <w:rFonts w:asciiTheme="minorBidi" w:hAnsiTheme="minorBidi"/>
                <w:b/>
                <w:bCs/>
                <w:color w:val="385623" w:themeColor="accent6" w:themeShade="80"/>
              </w:rPr>
            </w:pPr>
            <w:r w:rsidRPr="00195CB3">
              <w:rPr>
                <w:rFonts w:asciiTheme="minorBidi" w:hAnsiTheme="minorBidi"/>
                <w:b/>
                <w:bCs/>
                <w:color w:val="385623" w:themeColor="accent6" w:themeShade="80"/>
                <w:rtl/>
              </w:rPr>
              <w:t>القسم</w:t>
            </w:r>
          </w:p>
        </w:tc>
        <w:tc>
          <w:tcPr>
            <w:tcW w:w="3548" w:type="dxa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AA82E48" w14:textId="77777777" w:rsidR="004C1E23" w:rsidRPr="00195CB3" w:rsidRDefault="004C1E23" w:rsidP="007958CF">
            <w:pPr>
              <w:bidi/>
              <w:jc w:val="center"/>
              <w:rPr>
                <w:rFonts w:asciiTheme="minorBidi" w:hAnsiTheme="minorBidi"/>
              </w:rPr>
            </w:pPr>
            <w:r w:rsidRPr="00195CB3">
              <w:rPr>
                <w:rFonts w:asciiTheme="minorBidi" w:hAnsiTheme="minorBidi"/>
                <w:rtl/>
              </w:rPr>
              <w:t>أولى آداب + علوم</w:t>
            </w:r>
          </w:p>
        </w:tc>
        <w:tc>
          <w:tcPr>
            <w:tcW w:w="1706" w:type="dxa"/>
            <w:tcBorders>
              <w:left w:val="single" w:sz="12" w:space="0" w:color="auto"/>
            </w:tcBorders>
            <w:shd w:val="clear" w:color="auto" w:fill="E2EFD9" w:themeFill="accent6" w:themeFillTint="33"/>
            <w:vAlign w:val="center"/>
          </w:tcPr>
          <w:p w14:paraId="010469E2" w14:textId="77777777" w:rsidR="004C1E23" w:rsidRPr="00195CB3" w:rsidRDefault="004C1E23" w:rsidP="007958CF">
            <w:pPr>
              <w:bidi/>
              <w:jc w:val="center"/>
              <w:rPr>
                <w:rFonts w:asciiTheme="minorBidi" w:hAnsiTheme="minorBidi"/>
                <w:b/>
                <w:bCs/>
                <w:color w:val="385623" w:themeColor="accent6" w:themeShade="80"/>
              </w:rPr>
            </w:pPr>
            <w:r w:rsidRPr="00195CB3">
              <w:rPr>
                <w:rFonts w:asciiTheme="minorBidi" w:hAnsiTheme="minorBidi"/>
                <w:b/>
                <w:bCs/>
                <w:color w:val="385623" w:themeColor="accent6" w:themeShade="80"/>
                <w:rtl/>
              </w:rPr>
              <w:t>النشاط</w:t>
            </w:r>
          </w:p>
        </w:tc>
        <w:tc>
          <w:tcPr>
            <w:tcW w:w="3709" w:type="dxa"/>
            <w:tcBorders>
              <w:right w:val="single" w:sz="12" w:space="0" w:color="auto"/>
            </w:tcBorders>
            <w:vAlign w:val="center"/>
          </w:tcPr>
          <w:p w14:paraId="215EC1E5" w14:textId="77777777" w:rsidR="004C1E23" w:rsidRPr="00195CB3" w:rsidRDefault="004C1E23" w:rsidP="007958CF">
            <w:pPr>
              <w:bidi/>
              <w:jc w:val="center"/>
              <w:rPr>
                <w:rFonts w:asciiTheme="minorBidi" w:hAnsiTheme="minorBidi"/>
                <w:rtl/>
                <w:lang w:bidi="ar-DZ"/>
              </w:rPr>
            </w:pPr>
            <w:r w:rsidRPr="00195CB3">
              <w:rPr>
                <w:rFonts w:asciiTheme="minorBidi" w:hAnsiTheme="minorBidi"/>
                <w:rtl/>
                <w:lang w:bidi="ar-DZ"/>
              </w:rPr>
              <w:t>درس</w:t>
            </w:r>
          </w:p>
        </w:tc>
      </w:tr>
    </w:tbl>
    <w:p w14:paraId="4BB73119" w14:textId="4D9F7381" w:rsidR="009C6E9C" w:rsidRDefault="00A24175" w:rsidP="00CB7DC2">
      <w:pPr>
        <w:pStyle w:val="Titre1"/>
        <w:rPr>
          <w:rtl/>
          <w:lang w:val="fr-FR" w:bidi="ar-DZ"/>
        </w:rPr>
      </w:pPr>
      <w:r>
        <w:rPr>
          <w:rFonts w:hint="cs"/>
          <w:rtl/>
          <w:lang w:val="fr-FR" w:bidi="ar-DZ"/>
        </w:rPr>
        <w:t>تعريف معالج النصوص</w:t>
      </w:r>
    </w:p>
    <w:p w14:paraId="3CE3933D" w14:textId="15547C08" w:rsidR="00A24175" w:rsidRPr="00CB7DC2" w:rsidRDefault="00A24175" w:rsidP="00CB7DC2">
      <w:pPr>
        <w:bidi/>
        <w:rPr>
          <w:sz w:val="24"/>
          <w:szCs w:val="24"/>
          <w:lang w:val="fr-FR" w:bidi="ar-DZ"/>
        </w:rPr>
      </w:pPr>
      <w:r w:rsidRPr="00CB7DC2">
        <w:rPr>
          <w:rFonts w:hint="cs"/>
          <w:sz w:val="24"/>
          <w:szCs w:val="24"/>
          <w:rtl/>
          <w:lang w:val="fr-FR" w:bidi="ar-DZ"/>
        </w:rPr>
        <w:t xml:space="preserve">عبارة عن برنامج يسمح بكتابة نص وتخزينه وفتحه عند الحاجة لقراءته او تغيير محتواه، تنسيقه أو طباعته </w:t>
      </w:r>
      <w:r w:rsidR="00CB7DC2" w:rsidRPr="00CB7DC2">
        <w:rPr>
          <w:rFonts w:hint="cs"/>
          <w:sz w:val="24"/>
          <w:szCs w:val="24"/>
          <w:rtl/>
          <w:lang w:val="fr-FR" w:bidi="ar-DZ"/>
        </w:rPr>
        <w:t>.</w:t>
      </w:r>
    </w:p>
    <w:p w14:paraId="40749BFD" w14:textId="11510EC1" w:rsidR="00A24175" w:rsidRDefault="00092144" w:rsidP="00CB7DC2">
      <w:pPr>
        <w:pStyle w:val="Titre1"/>
        <w:rPr>
          <w:lang w:val="fr-FR" w:bidi="ar-DZ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FDE2035" wp14:editId="22DE63B7">
            <wp:simplePos x="0" y="0"/>
            <wp:positionH relativeFrom="margin">
              <wp:posOffset>-57150</wp:posOffset>
            </wp:positionH>
            <wp:positionV relativeFrom="margin">
              <wp:posOffset>2631440</wp:posOffset>
            </wp:positionV>
            <wp:extent cx="4114800" cy="3135630"/>
            <wp:effectExtent l="0" t="0" r="0" b="7620"/>
            <wp:wrapSquare wrapText="bothSides"/>
            <wp:docPr id="136521805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21805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7DC2">
        <w:rPr>
          <w:rFonts w:hint="cs"/>
          <w:rtl/>
          <w:lang w:val="fr-FR" w:bidi="ar-DZ"/>
        </w:rPr>
        <w:t xml:space="preserve">تقديم واجهة </w:t>
      </w:r>
      <w:r w:rsidR="00C97395">
        <w:rPr>
          <w:lang w:val="fr-FR" w:bidi="ar-DZ"/>
        </w:rPr>
        <w:t>Word</w:t>
      </w:r>
    </w:p>
    <w:p w14:paraId="52AB3536" w14:textId="712AC83F" w:rsidR="00CB7DC2" w:rsidRDefault="00CB7DC2" w:rsidP="00CB7DC2">
      <w:pPr>
        <w:rPr>
          <w:lang w:val="fr-FR" w:bidi="ar-DZ"/>
        </w:rPr>
      </w:pPr>
    </w:p>
    <w:p w14:paraId="0A09CD1E" w14:textId="11554040" w:rsidR="00CB7DC2" w:rsidRPr="00CB7DC2" w:rsidRDefault="00CB7DC2" w:rsidP="00C66A87">
      <w:pPr>
        <w:pStyle w:val="Paragraphedeliste"/>
        <w:numPr>
          <w:ilvl w:val="0"/>
          <w:numId w:val="7"/>
        </w:numPr>
        <w:tabs>
          <w:tab w:val="left" w:pos="3330"/>
        </w:tabs>
        <w:bidi/>
        <w:rPr>
          <w:sz w:val="28"/>
          <w:szCs w:val="28"/>
          <w:lang w:val="fr-FR" w:bidi="ar-DZ"/>
        </w:rPr>
      </w:pPr>
      <w:r w:rsidRPr="00CB7DC2">
        <w:rPr>
          <w:rFonts w:hint="cs"/>
          <w:sz w:val="28"/>
          <w:szCs w:val="28"/>
          <w:rtl/>
          <w:lang w:val="fr-FR" w:bidi="ar-DZ"/>
        </w:rPr>
        <w:t>شريط العنوان.</w:t>
      </w:r>
    </w:p>
    <w:p w14:paraId="19D3F6F9" w14:textId="187D132C" w:rsidR="00CB7DC2" w:rsidRPr="00CB7DC2" w:rsidRDefault="00CB7DC2" w:rsidP="00C66A87">
      <w:pPr>
        <w:pStyle w:val="Paragraphedeliste"/>
        <w:numPr>
          <w:ilvl w:val="0"/>
          <w:numId w:val="7"/>
        </w:numPr>
        <w:tabs>
          <w:tab w:val="left" w:pos="3330"/>
        </w:tabs>
        <w:bidi/>
        <w:rPr>
          <w:sz w:val="28"/>
          <w:szCs w:val="28"/>
          <w:lang w:val="fr-FR" w:bidi="ar-DZ"/>
        </w:rPr>
      </w:pPr>
      <w:r w:rsidRPr="00CB7DC2">
        <w:rPr>
          <w:rFonts w:hint="cs"/>
          <w:sz w:val="28"/>
          <w:szCs w:val="28"/>
          <w:rtl/>
          <w:lang w:val="fr-FR" w:bidi="ar-DZ"/>
        </w:rPr>
        <w:t>شريط أدوات الوصول السريع.</w:t>
      </w:r>
    </w:p>
    <w:p w14:paraId="3BFAFD67" w14:textId="4BB922E9" w:rsidR="00CB7DC2" w:rsidRPr="00CB7DC2" w:rsidRDefault="00CB7DC2" w:rsidP="00C66A87">
      <w:pPr>
        <w:pStyle w:val="Paragraphedeliste"/>
        <w:numPr>
          <w:ilvl w:val="0"/>
          <w:numId w:val="7"/>
        </w:numPr>
        <w:tabs>
          <w:tab w:val="left" w:pos="3330"/>
        </w:tabs>
        <w:bidi/>
        <w:rPr>
          <w:sz w:val="28"/>
          <w:szCs w:val="28"/>
          <w:lang w:val="fr-FR" w:bidi="ar-DZ"/>
        </w:rPr>
      </w:pPr>
      <w:r w:rsidRPr="00CB7DC2">
        <w:rPr>
          <w:rFonts w:hint="cs"/>
          <w:sz w:val="28"/>
          <w:szCs w:val="28"/>
          <w:rtl/>
          <w:lang w:val="fr-FR" w:bidi="ar-DZ"/>
        </w:rPr>
        <w:t>شريط التبويبات.</w:t>
      </w:r>
    </w:p>
    <w:p w14:paraId="0D23CE10" w14:textId="19E6F106" w:rsidR="00CB7DC2" w:rsidRPr="00CB7DC2" w:rsidRDefault="00CB7DC2" w:rsidP="00C66A87">
      <w:pPr>
        <w:pStyle w:val="Paragraphedeliste"/>
        <w:numPr>
          <w:ilvl w:val="0"/>
          <w:numId w:val="7"/>
        </w:numPr>
        <w:tabs>
          <w:tab w:val="left" w:pos="3330"/>
        </w:tabs>
        <w:bidi/>
        <w:rPr>
          <w:sz w:val="28"/>
          <w:szCs w:val="28"/>
          <w:lang w:val="fr-FR" w:bidi="ar-DZ"/>
        </w:rPr>
      </w:pPr>
      <w:r w:rsidRPr="00CB7DC2">
        <w:rPr>
          <w:rFonts w:hint="cs"/>
          <w:sz w:val="28"/>
          <w:szCs w:val="28"/>
          <w:rtl/>
          <w:lang w:val="fr-FR" w:bidi="ar-DZ"/>
        </w:rPr>
        <w:t>شريط الأدوات.</w:t>
      </w:r>
    </w:p>
    <w:p w14:paraId="761062CA" w14:textId="10D36C1B" w:rsidR="00CB7DC2" w:rsidRPr="00CB7DC2" w:rsidRDefault="00CB7DC2" w:rsidP="00C66A87">
      <w:pPr>
        <w:pStyle w:val="Paragraphedeliste"/>
        <w:numPr>
          <w:ilvl w:val="0"/>
          <w:numId w:val="7"/>
        </w:numPr>
        <w:tabs>
          <w:tab w:val="left" w:pos="3330"/>
        </w:tabs>
        <w:bidi/>
        <w:rPr>
          <w:sz w:val="28"/>
          <w:szCs w:val="28"/>
          <w:lang w:val="fr-FR" w:bidi="ar-DZ"/>
        </w:rPr>
      </w:pPr>
      <w:r w:rsidRPr="00CB7DC2">
        <w:rPr>
          <w:rFonts w:hint="cs"/>
          <w:sz w:val="28"/>
          <w:szCs w:val="28"/>
          <w:rtl/>
          <w:lang w:val="fr-FR" w:bidi="ar-DZ"/>
        </w:rPr>
        <w:t>صفحة الكتابة.</w:t>
      </w:r>
    </w:p>
    <w:p w14:paraId="05733158" w14:textId="109A76FC" w:rsidR="00CB7DC2" w:rsidRPr="00CB7DC2" w:rsidRDefault="00CB7DC2" w:rsidP="00C66A87">
      <w:pPr>
        <w:pStyle w:val="Paragraphedeliste"/>
        <w:numPr>
          <w:ilvl w:val="0"/>
          <w:numId w:val="7"/>
        </w:numPr>
        <w:tabs>
          <w:tab w:val="left" w:pos="3330"/>
        </w:tabs>
        <w:bidi/>
        <w:rPr>
          <w:sz w:val="28"/>
          <w:szCs w:val="28"/>
          <w:lang w:val="fr-FR" w:bidi="ar-DZ"/>
        </w:rPr>
      </w:pPr>
      <w:r w:rsidRPr="00CB7DC2">
        <w:rPr>
          <w:rFonts w:hint="cs"/>
          <w:sz w:val="28"/>
          <w:szCs w:val="28"/>
          <w:rtl/>
          <w:lang w:val="fr-FR" w:bidi="ar-DZ"/>
        </w:rPr>
        <w:t>تكبير وتصغير الصفحة.</w:t>
      </w:r>
    </w:p>
    <w:p w14:paraId="05F62458" w14:textId="5124ECBA" w:rsidR="00CB7DC2" w:rsidRPr="00CB7DC2" w:rsidRDefault="00CB7DC2" w:rsidP="00C66A87">
      <w:pPr>
        <w:pStyle w:val="Paragraphedeliste"/>
        <w:numPr>
          <w:ilvl w:val="0"/>
          <w:numId w:val="7"/>
        </w:numPr>
        <w:tabs>
          <w:tab w:val="left" w:pos="3330"/>
        </w:tabs>
        <w:bidi/>
        <w:rPr>
          <w:sz w:val="28"/>
          <w:szCs w:val="28"/>
          <w:lang w:val="fr-FR" w:bidi="ar-DZ"/>
        </w:rPr>
      </w:pPr>
      <w:r w:rsidRPr="00CB7DC2">
        <w:rPr>
          <w:rFonts w:hint="cs"/>
          <w:sz w:val="28"/>
          <w:szCs w:val="28"/>
          <w:rtl/>
          <w:lang w:val="fr-FR" w:bidi="ar-DZ"/>
        </w:rPr>
        <w:t>أزرار عرض الصفحة.</w:t>
      </w:r>
    </w:p>
    <w:p w14:paraId="5F5CA402" w14:textId="1B27639B" w:rsidR="00CB7DC2" w:rsidRPr="00CB7DC2" w:rsidRDefault="00CB7DC2" w:rsidP="00C66A87">
      <w:pPr>
        <w:pStyle w:val="Paragraphedeliste"/>
        <w:numPr>
          <w:ilvl w:val="0"/>
          <w:numId w:val="7"/>
        </w:numPr>
        <w:tabs>
          <w:tab w:val="left" w:pos="3330"/>
        </w:tabs>
        <w:bidi/>
        <w:rPr>
          <w:sz w:val="28"/>
          <w:szCs w:val="28"/>
          <w:lang w:val="fr-FR" w:bidi="ar-DZ"/>
        </w:rPr>
      </w:pPr>
      <w:r w:rsidRPr="00CB7DC2">
        <w:rPr>
          <w:rFonts w:hint="cs"/>
          <w:sz w:val="28"/>
          <w:szCs w:val="28"/>
          <w:rtl/>
          <w:lang w:val="fr-FR" w:bidi="ar-DZ"/>
        </w:rPr>
        <w:t>شريط المعلومات.</w:t>
      </w:r>
    </w:p>
    <w:p w14:paraId="448F933C" w14:textId="095AFC10" w:rsidR="00CB7DC2" w:rsidRPr="00CB7DC2" w:rsidRDefault="00CB7DC2" w:rsidP="00C66A87">
      <w:pPr>
        <w:pStyle w:val="Paragraphedeliste"/>
        <w:numPr>
          <w:ilvl w:val="0"/>
          <w:numId w:val="7"/>
        </w:numPr>
        <w:tabs>
          <w:tab w:val="left" w:pos="3330"/>
        </w:tabs>
        <w:bidi/>
        <w:rPr>
          <w:sz w:val="28"/>
          <w:szCs w:val="28"/>
          <w:lang w:val="fr-FR" w:bidi="ar-DZ"/>
        </w:rPr>
      </w:pPr>
      <w:r w:rsidRPr="00CB7DC2">
        <w:rPr>
          <w:rFonts w:hint="cs"/>
          <w:sz w:val="28"/>
          <w:szCs w:val="28"/>
          <w:rtl/>
          <w:lang w:val="fr-FR" w:bidi="ar-DZ"/>
        </w:rPr>
        <w:t>شريط التمرير العمودي.</w:t>
      </w:r>
    </w:p>
    <w:p w14:paraId="2BF5AB54" w14:textId="64891195" w:rsidR="00092144" w:rsidRPr="00547622" w:rsidRDefault="00CB7DC2" w:rsidP="00C66A87">
      <w:pPr>
        <w:pStyle w:val="Paragraphedeliste"/>
        <w:numPr>
          <w:ilvl w:val="0"/>
          <w:numId w:val="7"/>
        </w:numPr>
        <w:tabs>
          <w:tab w:val="left" w:pos="3330"/>
        </w:tabs>
        <w:bidi/>
        <w:rPr>
          <w:rtl/>
          <w:lang w:val="fr-FR" w:bidi="ar-DZ"/>
        </w:rPr>
      </w:pPr>
      <w:r w:rsidRPr="00547622">
        <w:rPr>
          <w:rFonts w:hint="cs"/>
          <w:sz w:val="28"/>
          <w:szCs w:val="28"/>
          <w:rtl/>
          <w:lang w:val="fr-FR" w:bidi="ar-DZ"/>
        </w:rPr>
        <w:t>المسطرة الأفقية والعمودية.</w:t>
      </w:r>
      <w:r w:rsidRPr="00547622">
        <w:rPr>
          <w:lang w:val="fr-FR" w:bidi="ar-DZ"/>
        </w:rPr>
        <w:br w:type="textWrapping" w:clear="all"/>
      </w:r>
    </w:p>
    <w:p w14:paraId="31AD2CA5" w14:textId="2200F570" w:rsidR="00092144" w:rsidRDefault="00092144" w:rsidP="00092144">
      <w:pPr>
        <w:pStyle w:val="Titre1"/>
        <w:rPr>
          <w:rtl/>
          <w:lang w:val="fr-FR" w:bidi="ar-DZ"/>
        </w:rPr>
      </w:pPr>
      <w:r>
        <w:rPr>
          <w:rFonts w:hint="cs"/>
          <w:rtl/>
          <w:lang w:val="fr-FR" w:bidi="ar-DZ"/>
        </w:rPr>
        <w:t>تنسيق الخط</w:t>
      </w:r>
    </w:p>
    <w:p w14:paraId="08737EB1" w14:textId="17012AE2" w:rsidR="00092144" w:rsidRPr="00267552" w:rsidRDefault="00092144" w:rsidP="00092144">
      <w:pPr>
        <w:bidi/>
        <w:rPr>
          <w:sz w:val="24"/>
          <w:szCs w:val="24"/>
          <w:rtl/>
          <w:lang w:val="fr-FR" w:bidi="ar-DZ"/>
        </w:rPr>
      </w:pPr>
      <w:r w:rsidRPr="00267552">
        <w:rPr>
          <w:rFonts w:hint="cs"/>
          <w:sz w:val="24"/>
          <w:szCs w:val="24"/>
          <w:rtl/>
          <w:lang w:val="fr-FR" w:bidi="ar-DZ"/>
        </w:rPr>
        <w:t>التنسيق هو تحديد مواصفات الخط من حيث نوعه، نمطه، حجمه،لونه وجميع التأثيرات الجمالية المطبقة عليه</w:t>
      </w:r>
    </w:p>
    <w:p w14:paraId="294E461C" w14:textId="74AE6E68" w:rsidR="00092144" w:rsidRDefault="00092144" w:rsidP="00092144">
      <w:pPr>
        <w:bidi/>
        <w:rPr>
          <w:sz w:val="24"/>
          <w:szCs w:val="24"/>
          <w:rtl/>
          <w:lang w:val="fr-FR" w:bidi="ar-DZ"/>
        </w:rPr>
      </w:pPr>
      <w:r w:rsidRPr="00267552">
        <w:rPr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76E768B4" wp14:editId="7369C3B7">
            <wp:simplePos x="0" y="0"/>
            <wp:positionH relativeFrom="margin">
              <wp:posOffset>1502410</wp:posOffset>
            </wp:positionH>
            <wp:positionV relativeFrom="margin">
              <wp:posOffset>7172960</wp:posOffset>
            </wp:positionV>
            <wp:extent cx="3981450" cy="2367915"/>
            <wp:effectExtent l="0" t="0" r="0" b="0"/>
            <wp:wrapSquare wrapText="bothSides"/>
            <wp:docPr id="96318570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18570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67552">
        <w:rPr>
          <w:rFonts w:hint="cs"/>
          <w:sz w:val="24"/>
          <w:szCs w:val="24"/>
          <w:rtl/>
          <w:lang w:val="fr-FR" w:bidi="ar-DZ"/>
        </w:rPr>
        <w:t xml:space="preserve">يسمح لنا الوورد بالتحكم في تنسيق الخط بالنقر على القائمة </w:t>
      </w:r>
      <w:r w:rsidRPr="00267552">
        <w:rPr>
          <w:b/>
          <w:bCs/>
          <w:sz w:val="24"/>
          <w:szCs w:val="24"/>
          <w:lang w:val="fr-FR" w:bidi="ar-DZ"/>
        </w:rPr>
        <w:t>Accueil</w:t>
      </w:r>
      <w:r w:rsidRPr="00267552">
        <w:rPr>
          <w:rFonts w:hint="cs"/>
          <w:sz w:val="24"/>
          <w:szCs w:val="24"/>
          <w:rtl/>
          <w:lang w:val="fr-FR" w:bidi="ar-DZ"/>
        </w:rPr>
        <w:t xml:space="preserve"> ثم المجموعة </w:t>
      </w:r>
      <w:r w:rsidRPr="00267552">
        <w:rPr>
          <w:b/>
          <w:bCs/>
          <w:sz w:val="24"/>
          <w:szCs w:val="24"/>
          <w:lang w:val="fr-FR" w:bidi="ar-DZ"/>
        </w:rPr>
        <w:t>Police</w:t>
      </w:r>
      <w:r w:rsidRPr="00267552">
        <w:rPr>
          <w:rFonts w:hint="cs"/>
          <w:sz w:val="24"/>
          <w:szCs w:val="24"/>
          <w:rtl/>
          <w:lang w:val="fr-FR" w:bidi="ar-DZ"/>
        </w:rPr>
        <w:t xml:space="preserve"> على شريط الأدوات ونختار واحد من الخصائص التالية:</w:t>
      </w:r>
      <w:r w:rsidRPr="00267552">
        <w:rPr>
          <w:sz w:val="24"/>
          <w:szCs w:val="24"/>
          <w:lang w:val="fr-FR" w:bidi="ar-DZ"/>
        </w:rPr>
        <w:t xml:space="preserve"> </w:t>
      </w:r>
    </w:p>
    <w:p w14:paraId="67EE7744" w14:textId="77777777" w:rsidR="00D60608" w:rsidRDefault="00D60608" w:rsidP="00092144">
      <w:pPr>
        <w:bidi/>
        <w:rPr>
          <w:sz w:val="24"/>
          <w:szCs w:val="24"/>
          <w:rtl/>
          <w:lang w:val="fr-FR" w:bidi="ar-DZ"/>
        </w:rPr>
      </w:pPr>
    </w:p>
    <w:p w14:paraId="523A72D4" w14:textId="77777777" w:rsidR="00D60608" w:rsidRDefault="00D60608" w:rsidP="00092144">
      <w:pPr>
        <w:bidi/>
        <w:rPr>
          <w:sz w:val="24"/>
          <w:szCs w:val="24"/>
          <w:rtl/>
          <w:lang w:val="fr-FR" w:bidi="ar-DZ"/>
        </w:rPr>
      </w:pPr>
    </w:p>
    <w:p w14:paraId="5CC2384A" w14:textId="77777777" w:rsidR="00D60608" w:rsidRDefault="00D60608" w:rsidP="00092144">
      <w:pPr>
        <w:bidi/>
        <w:rPr>
          <w:sz w:val="24"/>
          <w:szCs w:val="24"/>
          <w:rtl/>
          <w:lang w:val="fr-FR" w:bidi="ar-DZ"/>
        </w:rPr>
      </w:pPr>
    </w:p>
    <w:p w14:paraId="0521DB67" w14:textId="77777777" w:rsidR="00D60608" w:rsidRDefault="00D60608" w:rsidP="00092144">
      <w:pPr>
        <w:bidi/>
        <w:rPr>
          <w:sz w:val="24"/>
          <w:szCs w:val="24"/>
          <w:rtl/>
          <w:lang w:val="fr-FR" w:bidi="ar-DZ"/>
        </w:rPr>
      </w:pPr>
    </w:p>
    <w:p w14:paraId="0C2A9634" w14:textId="77777777" w:rsidR="00D60608" w:rsidRDefault="00D60608" w:rsidP="00092144">
      <w:pPr>
        <w:bidi/>
        <w:rPr>
          <w:sz w:val="24"/>
          <w:szCs w:val="24"/>
          <w:rtl/>
          <w:lang w:val="fr-FR" w:bidi="ar-DZ"/>
        </w:rPr>
      </w:pPr>
    </w:p>
    <w:p w14:paraId="65E42302" w14:textId="77777777" w:rsidR="00D60608" w:rsidRDefault="00D60608" w:rsidP="00092144">
      <w:pPr>
        <w:bidi/>
        <w:rPr>
          <w:sz w:val="24"/>
          <w:szCs w:val="24"/>
          <w:rtl/>
          <w:lang w:val="fr-FR" w:bidi="ar-DZ"/>
        </w:rPr>
      </w:pPr>
    </w:p>
    <w:p w14:paraId="6DA653CB" w14:textId="77777777" w:rsidR="00D60608" w:rsidRDefault="00D60608" w:rsidP="00092144">
      <w:pPr>
        <w:bidi/>
        <w:rPr>
          <w:sz w:val="24"/>
          <w:szCs w:val="24"/>
          <w:rtl/>
          <w:lang w:val="fr-FR" w:bidi="ar-DZ"/>
        </w:rPr>
      </w:pPr>
    </w:p>
    <w:p w14:paraId="3A0259AF" w14:textId="77777777" w:rsidR="00D60608" w:rsidRDefault="00D60608" w:rsidP="00092144">
      <w:pPr>
        <w:bidi/>
        <w:rPr>
          <w:sz w:val="24"/>
          <w:szCs w:val="24"/>
          <w:rtl/>
          <w:lang w:val="fr-FR" w:bidi="ar-DZ"/>
        </w:rPr>
      </w:pPr>
    </w:p>
    <w:p w14:paraId="0DE3219A" w14:textId="1A5C80F1" w:rsidR="008E1C7F" w:rsidRPr="008E1C7F" w:rsidRDefault="008E1C7F" w:rsidP="008E1C7F">
      <w:pPr>
        <w:pStyle w:val="Titre1"/>
        <w:numPr>
          <w:ilvl w:val="0"/>
          <w:numId w:val="0"/>
        </w:numPr>
        <w:ind w:left="1170" w:hanging="360"/>
        <w:rPr>
          <w:b w:val="0"/>
          <w:bCs w:val="0"/>
          <w:color w:val="000000" w:themeColor="text1"/>
          <w:rtl/>
        </w:rPr>
      </w:pPr>
      <w:r>
        <w:rPr>
          <w:rFonts w:hint="cs"/>
          <w:rtl/>
          <w:lang w:val="fr-FR" w:bidi="ar-DZ"/>
        </w:rPr>
        <w:lastRenderedPageBreak/>
        <w:t xml:space="preserve">ملاحظة: </w:t>
      </w:r>
      <w:r w:rsidRPr="001B45A6">
        <w:rPr>
          <w:rFonts w:hint="cs"/>
          <w:b w:val="0"/>
          <w:bCs w:val="0"/>
          <w:color w:val="000000" w:themeColor="text1"/>
          <w:sz w:val="24"/>
          <w:szCs w:val="24"/>
          <w:rtl/>
        </w:rPr>
        <w:t>يمكن اختيار التنسيق قبل الكتابة أو بعدها</w:t>
      </w:r>
    </w:p>
    <w:p w14:paraId="55250308" w14:textId="77777777" w:rsidR="00455C76" w:rsidRDefault="00455C76" w:rsidP="00455C76">
      <w:pPr>
        <w:pStyle w:val="Titre1"/>
        <w:numPr>
          <w:ilvl w:val="0"/>
          <w:numId w:val="0"/>
        </w:numPr>
        <w:ind w:left="1170"/>
        <w:rPr>
          <w:lang w:val="fr-FR" w:bidi="ar-DZ"/>
        </w:rPr>
      </w:pPr>
    </w:p>
    <w:p w14:paraId="7659BE57" w14:textId="319FA90C" w:rsidR="008E1C7F" w:rsidRDefault="008E1C7F" w:rsidP="008E1C7F">
      <w:pPr>
        <w:pStyle w:val="Titre1"/>
        <w:rPr>
          <w:rtl/>
          <w:lang w:val="fr-FR" w:bidi="ar-DZ"/>
        </w:rPr>
      </w:pPr>
      <w:r>
        <w:rPr>
          <w:rFonts w:hint="cs"/>
          <w:rtl/>
          <w:lang w:val="fr-FR" w:bidi="ar-DZ"/>
        </w:rPr>
        <w:t>تنسيق الفقرة</w:t>
      </w:r>
    </w:p>
    <w:p w14:paraId="1E4E9CD6" w14:textId="0FD77294" w:rsidR="007C481B" w:rsidRDefault="008E1C7F" w:rsidP="00CD77B1">
      <w:pPr>
        <w:bidi/>
        <w:rPr>
          <w:lang w:val="fr-FR" w:bidi="ar-DZ"/>
        </w:rPr>
      </w:pPr>
      <w:r>
        <w:rPr>
          <w:rFonts w:hint="cs"/>
          <w:rtl/>
          <w:lang w:val="fr-FR" w:bidi="ar-DZ"/>
        </w:rPr>
        <w:t xml:space="preserve">الفقرة في الوورد هي كل ماكتب إلى غاية الضغط على مفتاح </w:t>
      </w:r>
      <w:r w:rsidRPr="00330FD6">
        <w:rPr>
          <w:b/>
          <w:bCs/>
          <w:lang w:val="fr-FR" w:bidi="ar-DZ"/>
        </w:rPr>
        <w:t>Entrer</w:t>
      </w:r>
      <w:r>
        <w:rPr>
          <w:rFonts w:hint="cs"/>
          <w:rtl/>
          <w:lang w:val="fr-FR" w:bidi="ar-DZ"/>
        </w:rPr>
        <w:t xml:space="preserve"> يمكن تنسيقها بالتوجه إلى التبويب </w:t>
      </w:r>
      <w:r>
        <w:rPr>
          <w:lang w:val="fr-FR" w:bidi="ar-DZ"/>
        </w:rPr>
        <w:t xml:space="preserve"> </w:t>
      </w:r>
      <w:r w:rsidRPr="00330FD6">
        <w:rPr>
          <w:b/>
          <w:bCs/>
          <w:lang w:val="fr-FR" w:bidi="ar-DZ"/>
        </w:rPr>
        <w:t>Accueil</w:t>
      </w:r>
      <w:r>
        <w:rPr>
          <w:rFonts w:hint="cs"/>
          <w:rtl/>
          <w:lang w:val="fr-FR" w:bidi="ar-DZ"/>
        </w:rPr>
        <w:t xml:space="preserve"> ثم إلى المجموعة </w:t>
      </w:r>
      <w:r>
        <w:rPr>
          <w:lang w:val="fr-FR" w:bidi="ar-DZ"/>
        </w:rPr>
        <w:t xml:space="preserve"> </w:t>
      </w:r>
      <w:r w:rsidRPr="00330FD6">
        <w:rPr>
          <w:b/>
          <w:bCs/>
          <w:lang w:val="fr-FR" w:bidi="ar-DZ"/>
        </w:rPr>
        <w:t>paragraphe</w:t>
      </w:r>
      <w:r>
        <w:rPr>
          <w:rFonts w:hint="cs"/>
          <w:rtl/>
          <w:lang w:val="fr-FR" w:bidi="ar-DZ"/>
        </w:rPr>
        <w:t xml:space="preserve"> من شريط الأدواتونختار واحدة من الخصائص التالية:</w:t>
      </w:r>
      <w:r w:rsidRPr="008E1C7F">
        <w:rPr>
          <w:noProof/>
        </w:rPr>
        <w:t xml:space="preserve"> </w:t>
      </w:r>
      <w:r w:rsidR="008E7650">
        <w:rPr>
          <w:noProof/>
          <w14:ligatures w14:val="standardContextual"/>
        </w:rPr>
        <w:drawing>
          <wp:inline distT="0" distB="0" distL="0" distR="0" wp14:anchorId="5387C112" wp14:editId="34EA64B5">
            <wp:extent cx="6645910" cy="2450465"/>
            <wp:effectExtent l="0" t="0" r="2540" b="6985"/>
            <wp:docPr id="1111618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186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fr-FR" w:bidi="ar-DZ"/>
        </w:rPr>
        <w:t xml:space="preserve"> </w:t>
      </w:r>
    </w:p>
    <w:p w14:paraId="58F3FD95" w14:textId="06C1C593" w:rsidR="007C481B" w:rsidRDefault="007C481B" w:rsidP="007C481B">
      <w:pPr>
        <w:pStyle w:val="Titre1"/>
        <w:rPr>
          <w:rtl/>
          <w:lang w:val="fr-FR" w:bidi="ar-DZ"/>
        </w:rPr>
      </w:pPr>
      <w:r>
        <w:rPr>
          <w:rFonts w:hint="cs"/>
          <w:rtl/>
          <w:lang w:val="fr-FR" w:bidi="ar-DZ"/>
        </w:rPr>
        <w:t>إدراج الجداول</w:t>
      </w:r>
    </w:p>
    <w:p w14:paraId="75395134" w14:textId="31C322C2" w:rsidR="007C481B" w:rsidRPr="003A7D04" w:rsidRDefault="007C481B" w:rsidP="007C481B">
      <w:pPr>
        <w:bidi/>
        <w:rPr>
          <w:sz w:val="24"/>
          <w:szCs w:val="24"/>
          <w:lang w:val="fr-FR" w:bidi="ar-DZ"/>
        </w:rPr>
      </w:pPr>
      <w:r w:rsidRPr="003A7D04">
        <w:rPr>
          <w:rFonts w:hint="cs"/>
          <w:sz w:val="24"/>
          <w:szCs w:val="24"/>
          <w:rtl/>
          <w:lang w:val="fr-FR" w:bidi="ar-DZ"/>
        </w:rPr>
        <w:t>يسمح لن</w:t>
      </w:r>
      <w:r w:rsidR="00F760C2">
        <w:rPr>
          <w:rFonts w:hint="cs"/>
          <w:sz w:val="24"/>
          <w:szCs w:val="24"/>
          <w:rtl/>
          <w:lang w:val="fr-FR" w:bidi="ar-DZ"/>
        </w:rPr>
        <w:t xml:space="preserve">ا </w:t>
      </w:r>
      <w:r w:rsidRPr="003A7D04">
        <w:rPr>
          <w:rFonts w:hint="cs"/>
          <w:sz w:val="24"/>
          <w:szCs w:val="24"/>
          <w:rtl/>
          <w:lang w:val="fr-FR" w:bidi="ar-DZ"/>
        </w:rPr>
        <w:t>معالج النصوص بإدراج جدول لقراءة أكثر و</w:t>
      </w:r>
      <w:r w:rsidR="006C3B39">
        <w:rPr>
          <w:rFonts w:hint="cs"/>
          <w:sz w:val="24"/>
          <w:szCs w:val="24"/>
          <w:rtl/>
          <w:lang w:val="fr-FR" w:bidi="ar-DZ"/>
        </w:rPr>
        <w:t>ض</w:t>
      </w:r>
      <w:r w:rsidRPr="003A7D04">
        <w:rPr>
          <w:rFonts w:hint="cs"/>
          <w:sz w:val="24"/>
          <w:szCs w:val="24"/>
          <w:rtl/>
          <w:lang w:val="fr-FR" w:bidi="ar-DZ"/>
        </w:rPr>
        <w:t xml:space="preserve">وحا للمعطيات،ولإدراج جدول نتوجه إلى التبويب </w:t>
      </w:r>
      <w:r w:rsidRPr="00330FD6">
        <w:rPr>
          <w:b/>
          <w:bCs/>
          <w:sz w:val="24"/>
          <w:szCs w:val="24"/>
          <w:lang w:val="fr-FR" w:bidi="ar-DZ"/>
        </w:rPr>
        <w:t>Inser</w:t>
      </w:r>
      <w:r w:rsidR="003A7D04" w:rsidRPr="00330FD6">
        <w:rPr>
          <w:b/>
          <w:bCs/>
          <w:sz w:val="24"/>
          <w:szCs w:val="24"/>
          <w:lang w:val="fr-FR" w:bidi="ar-DZ"/>
        </w:rPr>
        <w:t>tion</w:t>
      </w:r>
      <w:r w:rsidR="003A7D04" w:rsidRPr="003A7D04">
        <w:rPr>
          <w:sz w:val="24"/>
          <w:szCs w:val="24"/>
          <w:lang w:val="fr-FR" w:bidi="ar-DZ"/>
        </w:rPr>
        <w:t xml:space="preserve"> </w:t>
      </w:r>
      <w:r w:rsidR="003A7D04" w:rsidRPr="003A7D04">
        <w:rPr>
          <w:rFonts w:hint="cs"/>
          <w:sz w:val="24"/>
          <w:szCs w:val="24"/>
          <w:rtl/>
          <w:lang w:val="fr-FR" w:bidi="ar-DZ"/>
        </w:rPr>
        <w:t xml:space="preserve"> ثم نختار الأداة </w:t>
      </w:r>
      <w:r w:rsidR="003A7D04" w:rsidRPr="00330FD6">
        <w:rPr>
          <w:b/>
          <w:bCs/>
          <w:sz w:val="24"/>
          <w:szCs w:val="24"/>
          <w:lang w:val="fr-FR" w:bidi="ar-DZ"/>
        </w:rPr>
        <w:t>Tableau</w:t>
      </w:r>
    </w:p>
    <w:p w14:paraId="61E8755C" w14:textId="6E3C2B4F" w:rsidR="003A7D04" w:rsidRPr="003A7D04" w:rsidRDefault="003A7D04" w:rsidP="007C481B">
      <w:pPr>
        <w:bidi/>
        <w:rPr>
          <w:sz w:val="24"/>
          <w:szCs w:val="24"/>
          <w:lang w:val="fr-FR" w:bidi="ar-DZ"/>
        </w:rPr>
      </w:pPr>
    </w:p>
    <w:p w14:paraId="142431E4" w14:textId="2BC6733A" w:rsidR="003A7D04" w:rsidRDefault="003A7D04" w:rsidP="007C481B">
      <w:pPr>
        <w:bidi/>
        <w:rPr>
          <w:sz w:val="24"/>
          <w:szCs w:val="24"/>
          <w:rtl/>
          <w:lang w:val="fr-FR" w:bidi="ar-DZ"/>
        </w:rPr>
      </w:pPr>
      <w:r w:rsidRPr="003A7D04">
        <w:rPr>
          <w:rFonts w:hint="cs"/>
          <w:sz w:val="24"/>
          <w:szCs w:val="24"/>
          <w:rtl/>
          <w:lang w:val="fr-FR" w:bidi="ar-DZ"/>
        </w:rPr>
        <w:t xml:space="preserve">يمكننا تحديد عدد الأسطر والأعمدة بتحريك المؤشر فوق المصفوفة أول النقر على الأمر  </w:t>
      </w:r>
      <w:r w:rsidRPr="00330FD6">
        <w:rPr>
          <w:b/>
          <w:bCs/>
          <w:sz w:val="24"/>
          <w:szCs w:val="24"/>
          <w:lang w:val="fr-FR" w:bidi="ar-DZ"/>
        </w:rPr>
        <w:t>Insérer un tableau</w:t>
      </w:r>
      <w:r w:rsidRPr="003A7D04">
        <w:rPr>
          <w:rFonts w:hint="cs"/>
          <w:sz w:val="24"/>
          <w:szCs w:val="24"/>
          <w:rtl/>
          <w:lang w:val="fr-FR" w:bidi="ar-DZ"/>
        </w:rPr>
        <w:t xml:space="preserve"> فتظهر علبة حوار لتحديد عدد الأسطر والأعمدة.</w:t>
      </w:r>
      <w:r w:rsidRPr="003A7D04">
        <w:rPr>
          <w:sz w:val="24"/>
          <w:szCs w:val="24"/>
          <w:lang w:val="fr-FR" w:bidi="ar-DZ"/>
        </w:rPr>
        <w:t xml:space="preserve"> </w:t>
      </w:r>
    </w:p>
    <w:p w14:paraId="3EF66E9D" w14:textId="773F41A6" w:rsidR="00F96416" w:rsidRDefault="005F0B04" w:rsidP="00815BEC">
      <w:pPr>
        <w:pStyle w:val="Titre2"/>
        <w:rPr>
          <w:rtl/>
          <w:lang w:val="fr-FR" w:bidi="ar-DZ"/>
        </w:rPr>
      </w:pPr>
      <w:r w:rsidRPr="003A7D04">
        <w:rPr>
          <w:noProof/>
        </w:rPr>
        <w:drawing>
          <wp:anchor distT="0" distB="0" distL="114300" distR="114300" simplePos="0" relativeHeight="251662336" behindDoc="0" locked="0" layoutInCell="1" allowOverlap="1" wp14:anchorId="3D14F687" wp14:editId="1B942029">
            <wp:simplePos x="0" y="0"/>
            <wp:positionH relativeFrom="margin">
              <wp:posOffset>76200</wp:posOffset>
            </wp:positionH>
            <wp:positionV relativeFrom="margin">
              <wp:posOffset>5829300</wp:posOffset>
            </wp:positionV>
            <wp:extent cx="2725420" cy="2743200"/>
            <wp:effectExtent l="0" t="0" r="0" b="0"/>
            <wp:wrapSquare wrapText="bothSides"/>
            <wp:docPr id="155602593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02593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542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6416">
        <w:rPr>
          <w:rFonts w:hint="cs"/>
          <w:rtl/>
          <w:lang w:val="fr-FR" w:bidi="ar-DZ"/>
        </w:rPr>
        <w:t>التنسيق في الجدول</w:t>
      </w:r>
    </w:p>
    <w:p w14:paraId="3F6D4A1B" w14:textId="77777777" w:rsidR="00D95572" w:rsidRDefault="00D95572" w:rsidP="004F38C7">
      <w:pPr>
        <w:bidi/>
        <w:rPr>
          <w:sz w:val="24"/>
          <w:szCs w:val="24"/>
          <w:rtl/>
          <w:lang w:val="fr-FR"/>
        </w:rPr>
        <w:sectPr w:rsidR="00D95572" w:rsidSect="00010C19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75A335F2" w14:textId="77777777" w:rsidR="004F38C7" w:rsidRPr="004F38C7" w:rsidRDefault="004F38C7" w:rsidP="004F38C7">
      <w:pPr>
        <w:bidi/>
        <w:rPr>
          <w:sz w:val="24"/>
          <w:szCs w:val="24"/>
          <w:lang w:val="fr-FR" w:bidi="ar-DZ"/>
        </w:rPr>
      </w:pPr>
      <w:r w:rsidRPr="004F38C7">
        <w:rPr>
          <w:sz w:val="24"/>
          <w:szCs w:val="24"/>
          <w:rtl/>
          <w:lang w:val="fr-FR"/>
        </w:rPr>
        <w:t xml:space="preserve">تنسيق الجدول هو </w:t>
      </w:r>
      <w:r w:rsidRPr="004F38C7">
        <w:rPr>
          <w:b/>
          <w:bCs/>
          <w:sz w:val="24"/>
          <w:szCs w:val="24"/>
          <w:rtl/>
          <w:lang w:val="fr-FR"/>
        </w:rPr>
        <w:t>تغيير شكل الجدول ومظهر خلاياه</w:t>
      </w:r>
      <w:r w:rsidRPr="004F38C7">
        <w:rPr>
          <w:sz w:val="24"/>
          <w:szCs w:val="24"/>
          <w:rtl/>
          <w:lang w:val="fr-FR"/>
        </w:rPr>
        <w:t xml:space="preserve"> لجعله أكثر وضوحًا وتنظيمًا</w:t>
      </w:r>
      <w:r w:rsidRPr="004F38C7">
        <w:rPr>
          <w:sz w:val="24"/>
          <w:szCs w:val="24"/>
          <w:lang w:val="fr-FR" w:bidi="ar-DZ"/>
        </w:rPr>
        <w:t>.</w:t>
      </w:r>
      <w:r w:rsidRPr="004F38C7">
        <w:rPr>
          <w:sz w:val="24"/>
          <w:szCs w:val="24"/>
          <w:lang w:val="fr-FR" w:bidi="ar-DZ"/>
        </w:rPr>
        <w:br/>
      </w:r>
      <w:r w:rsidRPr="004F38C7">
        <w:rPr>
          <w:sz w:val="24"/>
          <w:szCs w:val="24"/>
          <w:rtl/>
          <w:lang w:val="fr-FR"/>
        </w:rPr>
        <w:t xml:space="preserve">يمكن أن يكون </w:t>
      </w:r>
      <w:r w:rsidRPr="004F38C7">
        <w:rPr>
          <w:b/>
          <w:bCs/>
          <w:sz w:val="24"/>
          <w:szCs w:val="24"/>
          <w:rtl/>
          <w:lang w:val="fr-FR"/>
        </w:rPr>
        <w:t>تنسيق كل خلية مختلفًا عن الأخرى</w:t>
      </w:r>
      <w:r w:rsidRPr="004F38C7">
        <w:rPr>
          <w:sz w:val="24"/>
          <w:szCs w:val="24"/>
          <w:rtl/>
          <w:lang w:val="fr-FR"/>
        </w:rPr>
        <w:t xml:space="preserve"> حسب الغرض منها</w:t>
      </w:r>
      <w:r w:rsidRPr="004F38C7">
        <w:rPr>
          <w:sz w:val="24"/>
          <w:szCs w:val="24"/>
          <w:lang w:val="fr-FR" w:bidi="ar-DZ"/>
        </w:rPr>
        <w:t>.</w:t>
      </w:r>
    </w:p>
    <w:p w14:paraId="11597A8E" w14:textId="77777777" w:rsidR="004F38C7" w:rsidRPr="004F38C7" w:rsidRDefault="004F38C7" w:rsidP="004F38C7">
      <w:pPr>
        <w:bidi/>
        <w:rPr>
          <w:sz w:val="24"/>
          <w:szCs w:val="24"/>
          <w:lang w:val="fr-FR" w:bidi="ar-DZ"/>
        </w:rPr>
      </w:pPr>
      <w:r w:rsidRPr="004F38C7">
        <w:rPr>
          <w:sz w:val="24"/>
          <w:szCs w:val="24"/>
          <w:rtl/>
          <w:lang w:val="fr-FR"/>
        </w:rPr>
        <w:t>يشمل تنسيق الجدول ما يلي</w:t>
      </w:r>
      <w:r w:rsidRPr="004F38C7">
        <w:rPr>
          <w:sz w:val="24"/>
          <w:szCs w:val="24"/>
          <w:lang w:val="fr-FR" w:bidi="ar-DZ"/>
        </w:rPr>
        <w:t>:</w:t>
      </w:r>
    </w:p>
    <w:p w14:paraId="30BF53F5" w14:textId="77777777" w:rsidR="004F38C7" w:rsidRPr="004F38C7" w:rsidRDefault="004F38C7" w:rsidP="00C66A87">
      <w:pPr>
        <w:numPr>
          <w:ilvl w:val="0"/>
          <w:numId w:val="8"/>
        </w:numPr>
        <w:bidi/>
        <w:rPr>
          <w:sz w:val="24"/>
          <w:szCs w:val="24"/>
          <w:lang w:val="fr-FR" w:bidi="ar-DZ"/>
        </w:rPr>
      </w:pPr>
      <w:r w:rsidRPr="004F38C7">
        <w:rPr>
          <w:sz w:val="24"/>
          <w:szCs w:val="24"/>
          <w:rtl/>
          <w:lang w:val="fr-FR"/>
        </w:rPr>
        <w:t xml:space="preserve">تغيير </w:t>
      </w:r>
      <w:r w:rsidRPr="004F38C7">
        <w:rPr>
          <w:b/>
          <w:bCs/>
          <w:sz w:val="24"/>
          <w:szCs w:val="24"/>
          <w:rtl/>
          <w:lang w:val="fr-FR"/>
        </w:rPr>
        <w:t>لون الخلفية</w:t>
      </w:r>
      <w:r w:rsidRPr="004F38C7">
        <w:rPr>
          <w:sz w:val="24"/>
          <w:szCs w:val="24"/>
          <w:rtl/>
          <w:lang w:val="fr-FR"/>
        </w:rPr>
        <w:t xml:space="preserve"> للخلية</w:t>
      </w:r>
    </w:p>
    <w:p w14:paraId="31BB0F91" w14:textId="3720B8A1" w:rsidR="004F38C7" w:rsidRPr="004F38C7" w:rsidRDefault="00C66A87" w:rsidP="00C66A87">
      <w:pPr>
        <w:numPr>
          <w:ilvl w:val="0"/>
          <w:numId w:val="8"/>
        </w:numPr>
        <w:bidi/>
        <w:rPr>
          <w:sz w:val="24"/>
          <w:szCs w:val="24"/>
          <w:lang w:val="fr-FR" w:bidi="ar-DZ"/>
        </w:rPr>
      </w:pPr>
      <w:r>
        <w:rPr>
          <w:rFonts w:hint="cs"/>
          <w:sz w:val="24"/>
          <w:szCs w:val="24"/>
          <w:rtl/>
          <w:lang w:val="fr-FR"/>
        </w:rPr>
        <w:t>تنسيق الخط والنص</w:t>
      </w:r>
    </w:p>
    <w:p w14:paraId="70510EB5" w14:textId="6F1ECAF6" w:rsidR="004F38C7" w:rsidRPr="004F38C7" w:rsidRDefault="004F38C7" w:rsidP="00C66A87">
      <w:pPr>
        <w:numPr>
          <w:ilvl w:val="0"/>
          <w:numId w:val="8"/>
        </w:numPr>
        <w:bidi/>
        <w:rPr>
          <w:sz w:val="24"/>
          <w:szCs w:val="24"/>
          <w:lang w:val="fr-FR" w:bidi="ar-DZ"/>
        </w:rPr>
      </w:pPr>
      <w:r w:rsidRPr="004F38C7">
        <w:rPr>
          <w:sz w:val="24"/>
          <w:szCs w:val="24"/>
          <w:rtl/>
          <w:lang w:val="fr-FR"/>
        </w:rPr>
        <w:t xml:space="preserve">تغيير </w:t>
      </w:r>
      <w:r w:rsidRPr="004F38C7">
        <w:rPr>
          <w:b/>
          <w:bCs/>
          <w:sz w:val="24"/>
          <w:szCs w:val="24"/>
          <w:rtl/>
          <w:lang w:val="fr-FR"/>
        </w:rPr>
        <w:t>حدود الخلايا</w:t>
      </w:r>
      <w:r w:rsidRPr="004F38C7">
        <w:rPr>
          <w:sz w:val="24"/>
          <w:szCs w:val="24"/>
          <w:rtl/>
          <w:lang w:val="fr-FR"/>
        </w:rPr>
        <w:t xml:space="preserve"> </w:t>
      </w:r>
      <w:r w:rsidR="00C66A87">
        <w:rPr>
          <w:rFonts w:hint="cs"/>
          <w:sz w:val="24"/>
          <w:szCs w:val="24"/>
          <w:rtl/>
          <w:lang w:val="fr-FR" w:bidi="ar-DZ"/>
        </w:rPr>
        <w:t>(</w:t>
      </w:r>
      <w:r w:rsidRPr="004F38C7">
        <w:rPr>
          <w:sz w:val="24"/>
          <w:szCs w:val="24"/>
          <w:rtl/>
          <w:lang w:val="fr-FR"/>
        </w:rPr>
        <w:t>سُمك، لون، نوع الخط</w:t>
      </w:r>
      <w:r w:rsidR="00C66A87">
        <w:rPr>
          <w:rFonts w:hint="cs"/>
          <w:sz w:val="24"/>
          <w:szCs w:val="24"/>
          <w:rtl/>
          <w:lang w:val="fr-FR" w:bidi="ar-DZ"/>
        </w:rPr>
        <w:t>)</w:t>
      </w:r>
    </w:p>
    <w:p w14:paraId="70AE1835" w14:textId="77777777" w:rsidR="004F38C7" w:rsidRPr="004F38C7" w:rsidRDefault="004F38C7" w:rsidP="00C66A87">
      <w:pPr>
        <w:numPr>
          <w:ilvl w:val="0"/>
          <w:numId w:val="8"/>
        </w:numPr>
        <w:bidi/>
        <w:rPr>
          <w:sz w:val="24"/>
          <w:szCs w:val="24"/>
          <w:lang w:val="fr-FR" w:bidi="ar-DZ"/>
        </w:rPr>
      </w:pPr>
      <w:r w:rsidRPr="004F38C7">
        <w:rPr>
          <w:b/>
          <w:bCs/>
          <w:sz w:val="24"/>
          <w:szCs w:val="24"/>
          <w:rtl/>
          <w:lang w:val="fr-FR"/>
        </w:rPr>
        <w:t>دمج الخلايا</w:t>
      </w:r>
      <w:r w:rsidRPr="004F38C7">
        <w:rPr>
          <w:sz w:val="24"/>
          <w:szCs w:val="24"/>
          <w:rtl/>
          <w:lang w:val="fr-FR"/>
        </w:rPr>
        <w:t xml:space="preserve"> أو تقسيمها</w:t>
      </w:r>
    </w:p>
    <w:p w14:paraId="61E39D2B" w14:textId="77777777" w:rsidR="004F38C7" w:rsidRPr="004F38C7" w:rsidRDefault="004F38C7" w:rsidP="00C66A87">
      <w:pPr>
        <w:numPr>
          <w:ilvl w:val="0"/>
          <w:numId w:val="8"/>
        </w:numPr>
        <w:bidi/>
        <w:rPr>
          <w:sz w:val="24"/>
          <w:szCs w:val="24"/>
          <w:lang w:val="fr-FR" w:bidi="ar-DZ"/>
        </w:rPr>
      </w:pPr>
      <w:r w:rsidRPr="004F38C7">
        <w:rPr>
          <w:sz w:val="24"/>
          <w:szCs w:val="24"/>
          <w:rtl/>
          <w:lang w:val="fr-FR"/>
        </w:rPr>
        <w:t xml:space="preserve">ضبط </w:t>
      </w:r>
      <w:r w:rsidRPr="004F38C7">
        <w:rPr>
          <w:b/>
          <w:bCs/>
          <w:sz w:val="24"/>
          <w:szCs w:val="24"/>
          <w:rtl/>
          <w:lang w:val="fr-FR"/>
        </w:rPr>
        <w:t>ارتفاع الصفوف وعرض الأعمدة</w:t>
      </w:r>
    </w:p>
    <w:p w14:paraId="5EC0CD6A" w14:textId="77777777" w:rsidR="00D95572" w:rsidRDefault="00D95572" w:rsidP="004F38C7">
      <w:pPr>
        <w:bidi/>
        <w:rPr>
          <w:sz w:val="24"/>
          <w:szCs w:val="24"/>
          <w:rtl/>
          <w:lang w:val="fr-FR" w:bidi="ar-DZ"/>
        </w:rPr>
        <w:sectPr w:rsidR="00D95572" w:rsidSect="00D95572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</w:p>
    <w:p w14:paraId="787D9DED" w14:textId="22C834ED" w:rsidR="00F96416" w:rsidRDefault="00F96416" w:rsidP="004F38C7">
      <w:pPr>
        <w:bidi/>
        <w:rPr>
          <w:sz w:val="24"/>
          <w:szCs w:val="24"/>
          <w:rtl/>
          <w:lang w:val="fr-FR" w:bidi="ar-DZ"/>
        </w:rPr>
      </w:pPr>
    </w:p>
    <w:p w14:paraId="1519B0A3" w14:textId="77777777" w:rsidR="00F74D2C" w:rsidRDefault="00F74D2C" w:rsidP="004F38C7">
      <w:pPr>
        <w:bidi/>
        <w:rPr>
          <w:sz w:val="24"/>
          <w:szCs w:val="24"/>
          <w:rtl/>
          <w:lang w:val="fr-FR" w:bidi="ar-DZ"/>
        </w:rPr>
      </w:pPr>
    </w:p>
    <w:p w14:paraId="33FE3E3A" w14:textId="77777777" w:rsidR="00CD77B1" w:rsidRDefault="00CD77B1" w:rsidP="00CD77B1">
      <w:pPr>
        <w:bidi/>
        <w:rPr>
          <w:sz w:val="24"/>
          <w:szCs w:val="24"/>
          <w:rtl/>
          <w:lang w:val="fr-FR" w:bidi="ar-DZ"/>
        </w:rPr>
      </w:pPr>
    </w:p>
    <w:p w14:paraId="6C76513A" w14:textId="77777777" w:rsidR="00CD77B1" w:rsidRDefault="00CD77B1" w:rsidP="00CD77B1">
      <w:pPr>
        <w:bidi/>
        <w:rPr>
          <w:sz w:val="24"/>
          <w:szCs w:val="24"/>
          <w:rtl/>
          <w:lang w:val="fr-FR" w:bidi="ar-DZ"/>
        </w:rPr>
      </w:pPr>
    </w:p>
    <w:p w14:paraId="35BE2D40" w14:textId="77777777" w:rsidR="00F74D2C" w:rsidRPr="00F74D2C" w:rsidRDefault="00F74D2C" w:rsidP="00F74D2C">
      <w:pPr>
        <w:pStyle w:val="Titre1"/>
        <w:numPr>
          <w:ilvl w:val="0"/>
          <w:numId w:val="0"/>
        </w:numPr>
        <w:ind w:left="1170"/>
        <w:rPr>
          <w:rtl/>
          <w:lang w:val="fr-FR" w:bidi="ar-DZ"/>
        </w:rPr>
      </w:pPr>
    </w:p>
    <w:p w14:paraId="601FB5D0" w14:textId="578CABD7" w:rsidR="00F74D2C" w:rsidRDefault="001659C1" w:rsidP="00BA68F7">
      <w:pPr>
        <w:pStyle w:val="Titre1"/>
        <w:rPr>
          <w:rtl/>
          <w:lang w:val="fr-FR" w:bidi="ar-DZ"/>
        </w:rPr>
      </w:pPr>
      <w:r>
        <w:rPr>
          <w:rFonts w:hint="cs"/>
          <w:rtl/>
          <w:lang w:val="fr-FR" w:bidi="ar-DZ"/>
        </w:rPr>
        <w:t>إدراج الصور والأشكال</w:t>
      </w:r>
    </w:p>
    <w:p w14:paraId="59349529" w14:textId="5A319466" w:rsidR="001659C1" w:rsidRPr="00956379" w:rsidRDefault="00CD77B1" w:rsidP="00EF123A">
      <w:pPr>
        <w:bidi/>
        <w:rPr>
          <w:b/>
          <w:bCs/>
          <w:sz w:val="24"/>
          <w:szCs w:val="24"/>
          <w:rtl/>
          <w:lang w:val="fr-FR" w:bidi="ar-DZ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3C3323AF" wp14:editId="67E27218">
            <wp:simplePos x="0" y="0"/>
            <wp:positionH relativeFrom="margin">
              <wp:posOffset>-378337</wp:posOffset>
            </wp:positionH>
            <wp:positionV relativeFrom="margin">
              <wp:posOffset>819150</wp:posOffset>
            </wp:positionV>
            <wp:extent cx="3636898" cy="1380874"/>
            <wp:effectExtent l="0" t="0" r="1905" b="0"/>
            <wp:wrapSquare wrapText="bothSides"/>
            <wp:docPr id="67713682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13682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6898" cy="13808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2F775515" wp14:editId="09B2F8D1">
            <wp:simplePos x="0" y="0"/>
            <wp:positionH relativeFrom="margin">
              <wp:posOffset>3257550</wp:posOffset>
            </wp:positionH>
            <wp:positionV relativeFrom="margin">
              <wp:posOffset>819150</wp:posOffset>
            </wp:positionV>
            <wp:extent cx="3171825" cy="1380874"/>
            <wp:effectExtent l="0" t="0" r="0" b="0"/>
            <wp:wrapSquare wrapText="bothSides"/>
            <wp:docPr id="154290525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90525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4536" cy="13820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F123A" w:rsidRPr="00956379">
        <w:rPr>
          <w:rFonts w:hint="cs"/>
          <w:sz w:val="24"/>
          <w:szCs w:val="24"/>
          <w:rtl/>
          <w:lang w:val="fr-FR" w:bidi="ar-DZ"/>
        </w:rPr>
        <w:t xml:space="preserve">لإدراج الصور والأشكال في الوورد </w:t>
      </w:r>
      <w:r w:rsidR="004B7E6D" w:rsidRPr="00956379">
        <w:rPr>
          <w:rFonts w:hint="cs"/>
          <w:sz w:val="24"/>
          <w:szCs w:val="24"/>
          <w:rtl/>
          <w:lang w:val="fr-FR" w:bidi="ar-DZ"/>
        </w:rPr>
        <w:t xml:space="preserve">نتوجه إلى التبويب ثم نختار الأداة المراد ادراجها إما </w:t>
      </w:r>
      <w:r w:rsidR="004B7E6D" w:rsidRPr="00956379">
        <w:rPr>
          <w:rFonts w:hint="cs"/>
          <w:b/>
          <w:bCs/>
          <w:sz w:val="24"/>
          <w:szCs w:val="24"/>
          <w:rtl/>
          <w:lang w:val="fr-FR" w:bidi="ar-DZ"/>
        </w:rPr>
        <w:t>صورا</w:t>
      </w:r>
      <w:r w:rsidR="004B7E6D" w:rsidRPr="00956379">
        <w:rPr>
          <w:rFonts w:hint="cs"/>
          <w:sz w:val="24"/>
          <w:szCs w:val="24"/>
          <w:rtl/>
          <w:lang w:val="fr-FR" w:bidi="ar-DZ"/>
        </w:rPr>
        <w:t xml:space="preserve"> أو </w:t>
      </w:r>
      <w:r w:rsidR="004B7E6D" w:rsidRPr="00956379">
        <w:rPr>
          <w:rFonts w:hint="cs"/>
          <w:b/>
          <w:bCs/>
          <w:sz w:val="24"/>
          <w:szCs w:val="24"/>
          <w:rtl/>
          <w:lang w:val="fr-FR" w:bidi="ar-DZ"/>
        </w:rPr>
        <w:t>أشكالا</w:t>
      </w:r>
      <w:r w:rsidR="00EB5EE3" w:rsidRPr="00956379">
        <w:rPr>
          <w:rFonts w:hint="cs"/>
          <w:b/>
          <w:bCs/>
          <w:sz w:val="24"/>
          <w:szCs w:val="24"/>
          <w:rtl/>
          <w:lang w:val="fr-FR" w:bidi="ar-DZ"/>
        </w:rPr>
        <w:t>.</w:t>
      </w:r>
    </w:p>
    <w:p w14:paraId="6B0B4FAD" w14:textId="77777777" w:rsidR="00966EE3" w:rsidRDefault="00966EE3" w:rsidP="00EB5EE3">
      <w:pPr>
        <w:bidi/>
        <w:rPr>
          <w:rtl/>
          <w:lang w:val="fr-FR" w:bidi="ar-DZ"/>
        </w:rPr>
      </w:pPr>
    </w:p>
    <w:p w14:paraId="13F9D6E4" w14:textId="77777777" w:rsidR="00966EE3" w:rsidRDefault="00966EE3" w:rsidP="00EB5EE3">
      <w:pPr>
        <w:bidi/>
        <w:rPr>
          <w:rtl/>
          <w:lang w:val="fr-FR" w:bidi="ar-DZ"/>
        </w:rPr>
      </w:pPr>
    </w:p>
    <w:p w14:paraId="3984DA6F" w14:textId="0EB53EA9" w:rsidR="00E466D9" w:rsidRDefault="00966EE3" w:rsidP="00966EE3">
      <w:pPr>
        <w:pStyle w:val="Titre1"/>
        <w:rPr>
          <w:rtl/>
          <w:lang w:val="fr-FR" w:bidi="ar-DZ"/>
        </w:rPr>
      </w:pPr>
      <w:r>
        <w:rPr>
          <w:rFonts w:hint="cs"/>
          <w:rtl/>
          <w:lang w:val="fr-FR" w:bidi="ar-DZ"/>
        </w:rPr>
        <w:t>الأنماط</w:t>
      </w:r>
    </w:p>
    <w:p w14:paraId="51D24CA0" w14:textId="5758E5FE" w:rsidR="00966EE3" w:rsidRDefault="009C43F0" w:rsidP="009C43F0">
      <w:pPr>
        <w:bidi/>
        <w:rPr>
          <w:sz w:val="24"/>
          <w:szCs w:val="24"/>
        </w:rPr>
      </w:pPr>
      <w:r w:rsidRPr="009C43F0">
        <w:rPr>
          <w:sz w:val="24"/>
          <w:szCs w:val="24"/>
          <w:rtl/>
          <w:lang w:val="fr-FR"/>
        </w:rPr>
        <w:t>الأنماط في برنامج</w:t>
      </w:r>
      <w:r w:rsidRPr="009C43F0">
        <w:rPr>
          <w:sz w:val="24"/>
          <w:szCs w:val="24"/>
        </w:rPr>
        <w:t xml:space="preserve"> Word </w:t>
      </w:r>
      <w:r w:rsidRPr="009C43F0">
        <w:rPr>
          <w:sz w:val="24"/>
          <w:szCs w:val="24"/>
          <w:rtl/>
          <w:lang w:val="fr-FR"/>
        </w:rPr>
        <w:t xml:space="preserve">هي تنسيقات جاهزة تُستعمل لتنسيق النص بسرعة وبشكل موحّد. يمكن استعمال نمط موجود مسبقًا بتحديد النص ثم اختيار النمط المناسب من تبويب </w:t>
      </w:r>
      <w:r w:rsidRPr="009C43F0">
        <w:rPr>
          <w:b/>
          <w:bCs/>
          <w:sz w:val="24"/>
          <w:szCs w:val="24"/>
        </w:rPr>
        <w:t>Accueil</w:t>
      </w:r>
      <w:r w:rsidRPr="009C43F0">
        <w:rPr>
          <w:sz w:val="24"/>
          <w:szCs w:val="24"/>
        </w:rPr>
        <w:t xml:space="preserve"> </w:t>
      </w:r>
      <w:r w:rsidRPr="009C43F0">
        <w:rPr>
          <w:sz w:val="24"/>
          <w:szCs w:val="24"/>
          <w:rtl/>
          <w:lang w:val="fr-FR"/>
        </w:rPr>
        <w:t xml:space="preserve">ومن مجموعة </w:t>
      </w:r>
      <w:r w:rsidRPr="009C43F0">
        <w:rPr>
          <w:b/>
          <w:bCs/>
          <w:sz w:val="24"/>
          <w:szCs w:val="24"/>
        </w:rPr>
        <w:t>Styles</w:t>
      </w:r>
      <w:r w:rsidRPr="009C43F0">
        <w:rPr>
          <w:sz w:val="24"/>
          <w:szCs w:val="24"/>
          <w:rtl/>
          <w:lang w:val="fr-FR"/>
        </w:rPr>
        <w:t>، كما يمكن حذف نمط غير مستعمل أو إنشاء نمط جديد حسب الحاجة لتسهيل تنسيق المستند وتنظيمه</w:t>
      </w:r>
      <w:r w:rsidRPr="009C43F0">
        <w:rPr>
          <w:sz w:val="24"/>
          <w:szCs w:val="24"/>
        </w:rPr>
        <w:t>.</w:t>
      </w:r>
    </w:p>
    <w:p w14:paraId="1452317D" w14:textId="703D9658" w:rsidR="001B2101" w:rsidRDefault="00CD77B1" w:rsidP="009C43F0">
      <w:pPr>
        <w:bidi/>
        <w:rPr>
          <w:sz w:val="24"/>
          <w:szCs w:val="24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68480" behindDoc="0" locked="0" layoutInCell="1" allowOverlap="1" wp14:anchorId="3048A8E3" wp14:editId="55631C69">
            <wp:simplePos x="0" y="0"/>
            <wp:positionH relativeFrom="margin">
              <wp:posOffset>114300</wp:posOffset>
            </wp:positionH>
            <wp:positionV relativeFrom="margin">
              <wp:posOffset>4152900</wp:posOffset>
            </wp:positionV>
            <wp:extent cx="6315075" cy="1871345"/>
            <wp:effectExtent l="0" t="0" r="9525" b="0"/>
            <wp:wrapSquare wrapText="bothSides"/>
            <wp:docPr id="161828092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28092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5075" cy="1871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BDBF1C" w14:textId="18ACD9A7" w:rsidR="001B2101" w:rsidRDefault="001B2101" w:rsidP="001B2101">
      <w:pPr>
        <w:pStyle w:val="Titre1"/>
        <w:rPr>
          <w:rtl/>
          <w:lang w:val="fr-FR" w:bidi="ar-DZ"/>
        </w:rPr>
      </w:pPr>
      <w:r>
        <w:rPr>
          <w:rFonts w:hint="cs"/>
          <w:rtl/>
          <w:lang w:val="fr-FR" w:bidi="ar-DZ"/>
        </w:rPr>
        <w:t>القوالب</w:t>
      </w:r>
    </w:p>
    <w:p w14:paraId="1A61532B" w14:textId="7FE2AE82" w:rsidR="00F9472D" w:rsidRDefault="002F4BDE" w:rsidP="00260F59">
      <w:pPr>
        <w:bidi/>
        <w:rPr>
          <w:sz w:val="24"/>
          <w:szCs w:val="24"/>
          <w:rtl/>
          <w:lang w:bidi="ar-DZ"/>
        </w:rPr>
      </w:pPr>
      <w:r w:rsidRPr="002F4BDE">
        <w:rPr>
          <w:sz w:val="24"/>
          <w:szCs w:val="24"/>
          <w:rtl/>
          <w:lang w:val="fr-FR"/>
        </w:rPr>
        <w:t>القوالب هي مستندات جاهزة تساعدنا على إنشاء ملف منسق بسرعة</w:t>
      </w:r>
      <w:r w:rsidRPr="002F4BDE">
        <w:rPr>
          <w:sz w:val="24"/>
          <w:szCs w:val="24"/>
          <w:lang w:bidi="ar-DZ"/>
        </w:rPr>
        <w:t>.</w:t>
      </w:r>
      <w:r w:rsidR="00260F59" w:rsidRPr="00260F59">
        <w:rPr>
          <w:rtl/>
        </w:rPr>
        <w:t xml:space="preserve"> </w:t>
      </w:r>
      <w:r w:rsidR="00260F59" w:rsidRPr="00260F59">
        <w:rPr>
          <w:sz w:val="24"/>
          <w:szCs w:val="24"/>
          <w:rtl/>
        </w:rPr>
        <w:t xml:space="preserve">مثل </w:t>
      </w:r>
      <w:r w:rsidR="00260F59" w:rsidRPr="00260F59">
        <w:rPr>
          <w:b/>
          <w:bCs/>
          <w:sz w:val="24"/>
          <w:szCs w:val="24"/>
          <w:rtl/>
        </w:rPr>
        <w:t>الرسائل، التقارير، والسير الذاتية</w:t>
      </w:r>
      <w:r w:rsidR="00260F59" w:rsidRPr="00260F59">
        <w:rPr>
          <w:sz w:val="24"/>
          <w:szCs w:val="24"/>
          <w:rtl/>
        </w:rPr>
        <w:t>، حيث تكون منسقة مسبقًا وتسهّل العمل دون البدء من الصفر</w:t>
      </w:r>
      <w:r w:rsidR="00260F59" w:rsidRPr="00260F59">
        <w:rPr>
          <w:sz w:val="24"/>
          <w:szCs w:val="24"/>
          <w:lang w:bidi="ar-DZ"/>
        </w:rPr>
        <w:t>.</w:t>
      </w:r>
    </w:p>
    <w:p w14:paraId="0F80A6BD" w14:textId="3A5F4DFE" w:rsidR="008777CD" w:rsidRPr="002F4BDE" w:rsidRDefault="008777CD" w:rsidP="008777CD">
      <w:pPr>
        <w:bidi/>
        <w:rPr>
          <w:sz w:val="24"/>
          <w:szCs w:val="24"/>
          <w:rtl/>
          <w:lang w:val="fr-FR" w:bidi="ar-DZ"/>
        </w:rPr>
      </w:pPr>
      <w:r w:rsidRPr="008777CD">
        <w:rPr>
          <w:sz w:val="24"/>
          <w:szCs w:val="24"/>
          <w:rtl/>
          <w:lang w:val="fr-FR"/>
        </w:rPr>
        <w:t>لاختيار قالب في برنامج</w:t>
      </w:r>
      <w:r w:rsidRPr="008777CD">
        <w:rPr>
          <w:sz w:val="24"/>
          <w:szCs w:val="24"/>
          <w:lang w:bidi="ar-DZ"/>
        </w:rPr>
        <w:t xml:space="preserve"> Word</w:t>
      </w:r>
      <w:r w:rsidRPr="008777CD">
        <w:rPr>
          <w:sz w:val="24"/>
          <w:szCs w:val="24"/>
          <w:rtl/>
          <w:lang w:val="fr-FR"/>
        </w:rPr>
        <w:t xml:space="preserve">، نفتح البرنامج ثم نذهب إلى تبويب </w:t>
      </w:r>
      <w:r w:rsidRPr="008777CD">
        <w:rPr>
          <w:b/>
          <w:bCs/>
          <w:sz w:val="24"/>
          <w:szCs w:val="24"/>
          <w:rtl/>
          <w:lang w:val="fr-FR"/>
        </w:rPr>
        <w:t>ملف</w:t>
      </w:r>
      <w:r w:rsidRPr="008777CD">
        <w:rPr>
          <w:b/>
          <w:bCs/>
          <w:sz w:val="24"/>
          <w:szCs w:val="24"/>
          <w:lang w:bidi="ar-DZ"/>
        </w:rPr>
        <w:t xml:space="preserve"> (Fichier)</w:t>
      </w:r>
      <w:r w:rsidRPr="008777CD">
        <w:rPr>
          <w:sz w:val="24"/>
          <w:szCs w:val="24"/>
          <w:lang w:bidi="ar-DZ"/>
        </w:rPr>
        <w:t xml:space="preserve"> </w:t>
      </w:r>
      <w:r w:rsidRPr="008777CD">
        <w:rPr>
          <w:sz w:val="24"/>
          <w:szCs w:val="24"/>
          <w:rtl/>
          <w:lang w:val="fr-FR"/>
        </w:rPr>
        <w:t xml:space="preserve">ونختار </w:t>
      </w:r>
      <w:r w:rsidRPr="008777CD">
        <w:rPr>
          <w:b/>
          <w:bCs/>
          <w:sz w:val="24"/>
          <w:szCs w:val="24"/>
          <w:rtl/>
          <w:lang w:val="fr-FR"/>
        </w:rPr>
        <w:t>جديد</w:t>
      </w:r>
      <w:r w:rsidRPr="008777CD">
        <w:rPr>
          <w:b/>
          <w:bCs/>
          <w:sz w:val="24"/>
          <w:szCs w:val="24"/>
          <w:lang w:bidi="ar-DZ"/>
        </w:rPr>
        <w:t xml:space="preserve"> (Nouveau)</w:t>
      </w:r>
      <w:r w:rsidRPr="008777CD">
        <w:rPr>
          <w:sz w:val="24"/>
          <w:szCs w:val="24"/>
          <w:rtl/>
          <w:lang w:val="fr-FR"/>
        </w:rPr>
        <w:t xml:space="preserve">، ثم نحدد القالب المناسب ولإنشاء قالب جديد، نقوم بتنسيق مستند فارغ حسب الحاجة، ثم نحفظه باختيار </w:t>
      </w:r>
      <w:r w:rsidRPr="008777CD">
        <w:rPr>
          <w:b/>
          <w:bCs/>
          <w:sz w:val="24"/>
          <w:szCs w:val="24"/>
          <w:rtl/>
          <w:lang w:val="fr-FR"/>
        </w:rPr>
        <w:t>حفظ باسم</w:t>
      </w:r>
      <w:r w:rsidRPr="008777CD">
        <w:rPr>
          <w:sz w:val="24"/>
          <w:szCs w:val="24"/>
          <w:rtl/>
          <w:lang w:val="fr-FR"/>
        </w:rPr>
        <w:t xml:space="preserve"> وتحديد نوع الملف </w:t>
      </w:r>
      <w:r w:rsidRPr="008777CD">
        <w:rPr>
          <w:b/>
          <w:bCs/>
          <w:sz w:val="24"/>
          <w:szCs w:val="24"/>
          <w:rtl/>
          <w:lang w:val="fr-FR"/>
        </w:rPr>
        <w:t>قالب</w:t>
      </w:r>
      <w:r w:rsidRPr="008777CD">
        <w:rPr>
          <w:b/>
          <w:bCs/>
          <w:sz w:val="24"/>
          <w:szCs w:val="24"/>
          <w:lang w:bidi="ar-DZ"/>
        </w:rPr>
        <w:t xml:space="preserve"> Word (.dotx)</w:t>
      </w:r>
      <w:r w:rsidRPr="008777CD">
        <w:rPr>
          <w:sz w:val="24"/>
          <w:szCs w:val="24"/>
          <w:lang w:bidi="ar-DZ"/>
        </w:rPr>
        <w:t xml:space="preserve"> </w:t>
      </w:r>
      <w:r w:rsidRPr="008777CD">
        <w:rPr>
          <w:sz w:val="24"/>
          <w:szCs w:val="24"/>
          <w:rtl/>
          <w:lang w:val="fr-FR"/>
        </w:rPr>
        <w:t>ليُستعمل لاحقًا</w:t>
      </w:r>
      <w:r w:rsidRPr="008777CD">
        <w:rPr>
          <w:sz w:val="24"/>
          <w:szCs w:val="24"/>
          <w:lang w:bidi="ar-DZ"/>
        </w:rPr>
        <w:t>.</w:t>
      </w:r>
      <w:r w:rsidR="007F50AB" w:rsidRPr="007F50AB">
        <w:rPr>
          <w:noProof/>
          <w14:ligatures w14:val="standardContextual"/>
        </w:rPr>
        <w:t xml:space="preserve"> </w:t>
      </w:r>
    </w:p>
    <w:p w14:paraId="482B361F" w14:textId="753FD074" w:rsidR="00F9472D" w:rsidRDefault="007F50AB" w:rsidP="00F9472D">
      <w:pPr>
        <w:rPr>
          <w:rtl/>
          <w:lang w:val="fr-FR" w:bidi="ar-DZ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67456" behindDoc="0" locked="0" layoutInCell="1" allowOverlap="1" wp14:anchorId="65E5EB21" wp14:editId="2C2CE169">
            <wp:simplePos x="0" y="0"/>
            <wp:positionH relativeFrom="margin">
              <wp:posOffset>436880</wp:posOffset>
            </wp:positionH>
            <wp:positionV relativeFrom="margin">
              <wp:posOffset>8222615</wp:posOffset>
            </wp:positionV>
            <wp:extent cx="5762625" cy="1050290"/>
            <wp:effectExtent l="0" t="0" r="9525" b="0"/>
            <wp:wrapSquare wrapText="bothSides"/>
            <wp:docPr id="145352519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525194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050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281392" w14:textId="5FFC05B6" w:rsidR="00F9472D" w:rsidRDefault="00F9472D" w:rsidP="00F9472D">
      <w:pPr>
        <w:rPr>
          <w:rtl/>
          <w:lang w:val="fr-FR" w:bidi="ar-DZ"/>
        </w:rPr>
      </w:pPr>
    </w:p>
    <w:p w14:paraId="4793F92A" w14:textId="2FC32D3D" w:rsidR="00456AF5" w:rsidRDefault="00456AF5" w:rsidP="00F9472D">
      <w:pPr>
        <w:rPr>
          <w:rtl/>
          <w:lang w:val="fr-FR" w:bidi="ar-DZ"/>
        </w:rPr>
      </w:pPr>
    </w:p>
    <w:p w14:paraId="017263AA" w14:textId="77777777" w:rsidR="00456AF5" w:rsidRDefault="00456AF5" w:rsidP="00F9472D">
      <w:pPr>
        <w:rPr>
          <w:rtl/>
          <w:lang w:val="fr-FR" w:bidi="ar-DZ"/>
        </w:rPr>
      </w:pPr>
    </w:p>
    <w:p w14:paraId="140A94AC" w14:textId="77777777" w:rsidR="00456AF5" w:rsidRDefault="00456AF5" w:rsidP="00F9472D">
      <w:pPr>
        <w:rPr>
          <w:rtl/>
          <w:lang w:val="fr-FR" w:bidi="ar-DZ"/>
        </w:rPr>
      </w:pPr>
    </w:p>
    <w:p w14:paraId="512A80C7" w14:textId="6D91BC08" w:rsidR="00F9472D" w:rsidRDefault="00F9472D" w:rsidP="00F9472D">
      <w:pPr>
        <w:rPr>
          <w:rtl/>
          <w:lang w:val="fr-FR" w:bidi="ar-DZ"/>
        </w:rPr>
      </w:pPr>
    </w:p>
    <w:p w14:paraId="0C4BE908" w14:textId="77777777" w:rsidR="00705305" w:rsidRPr="00F9472D" w:rsidRDefault="00705305" w:rsidP="00F9472D">
      <w:pPr>
        <w:rPr>
          <w:rtl/>
          <w:lang w:val="fr-FR" w:bidi="ar-DZ"/>
        </w:rPr>
      </w:pPr>
    </w:p>
    <w:p w14:paraId="3ADAF454" w14:textId="75C91D19" w:rsidR="001B2101" w:rsidRDefault="00503B2D" w:rsidP="001B2101">
      <w:pPr>
        <w:pStyle w:val="Titre1"/>
        <w:rPr>
          <w:rtl/>
          <w:lang w:val="fr-FR" w:bidi="ar-DZ"/>
        </w:rPr>
      </w:pPr>
      <w:r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2679A4BE" wp14:editId="48ADB4C4">
            <wp:simplePos x="0" y="0"/>
            <wp:positionH relativeFrom="margin">
              <wp:posOffset>0</wp:posOffset>
            </wp:positionH>
            <wp:positionV relativeFrom="margin">
              <wp:posOffset>123825</wp:posOffset>
            </wp:positionV>
            <wp:extent cx="3649345" cy="2590800"/>
            <wp:effectExtent l="0" t="0" r="8255" b="0"/>
            <wp:wrapSquare wrapText="bothSides"/>
            <wp:docPr id="127647361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47361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934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1C69">
        <w:rPr>
          <w:rFonts w:hint="cs"/>
          <w:rtl/>
          <w:lang w:val="fr-FR" w:bidi="ar-DZ"/>
        </w:rPr>
        <w:t>الفواصل والمقا</w:t>
      </w:r>
      <w:r w:rsidR="00D83337">
        <w:rPr>
          <w:rFonts w:hint="cs"/>
          <w:rtl/>
          <w:lang w:val="fr-FR" w:bidi="ar-DZ"/>
        </w:rPr>
        <w:t>طع</w:t>
      </w:r>
    </w:p>
    <w:p w14:paraId="3CBB885A" w14:textId="536571BC" w:rsidR="0025358C" w:rsidRDefault="0025358C" w:rsidP="00D83337">
      <w:pPr>
        <w:bidi/>
        <w:rPr>
          <w:rtl/>
          <w:lang w:val="fr-FR" w:bidi="ar-DZ"/>
        </w:rPr>
        <w:sectPr w:rsidR="0025358C" w:rsidSect="00D95572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3CF9757D" w14:textId="51E643CC" w:rsidR="00D83337" w:rsidRPr="00D83337" w:rsidRDefault="00D83337" w:rsidP="00D83337">
      <w:pPr>
        <w:bidi/>
        <w:rPr>
          <w:rtl/>
          <w:lang w:val="fr-FR" w:bidi="ar-DZ"/>
        </w:rPr>
      </w:pPr>
    </w:p>
    <w:p w14:paraId="49576A35" w14:textId="39509A2F" w:rsidR="000F1C69" w:rsidRPr="00066C3F" w:rsidRDefault="00B11E0D" w:rsidP="00B11E0D">
      <w:pPr>
        <w:bidi/>
        <w:rPr>
          <w:sz w:val="24"/>
          <w:szCs w:val="24"/>
          <w:rtl/>
          <w:lang w:bidi="ar-DZ"/>
        </w:rPr>
      </w:pPr>
      <w:r w:rsidRPr="00066C3F">
        <w:rPr>
          <w:sz w:val="24"/>
          <w:szCs w:val="24"/>
          <w:rtl/>
          <w:lang w:val="fr-FR"/>
        </w:rPr>
        <w:t xml:space="preserve">تسمح </w:t>
      </w:r>
      <w:r w:rsidRPr="00066C3F">
        <w:rPr>
          <w:b/>
          <w:bCs/>
          <w:sz w:val="24"/>
          <w:szCs w:val="24"/>
          <w:rtl/>
          <w:lang w:val="fr-FR"/>
        </w:rPr>
        <w:t>الفواصل</w:t>
      </w:r>
      <w:r w:rsidRPr="00066C3F">
        <w:rPr>
          <w:sz w:val="24"/>
          <w:szCs w:val="24"/>
          <w:rtl/>
          <w:lang w:val="fr-FR"/>
        </w:rPr>
        <w:t xml:space="preserve"> بالانتقال إلى صفحة جديدة أو فصل جزء من النص، بينما تسمح </w:t>
      </w:r>
      <w:r w:rsidRPr="00066C3F">
        <w:rPr>
          <w:b/>
          <w:bCs/>
          <w:sz w:val="24"/>
          <w:szCs w:val="24"/>
          <w:rtl/>
          <w:lang w:val="fr-FR"/>
        </w:rPr>
        <w:t>المقاطع</w:t>
      </w:r>
      <w:r w:rsidRPr="00066C3F">
        <w:rPr>
          <w:sz w:val="24"/>
          <w:szCs w:val="24"/>
          <w:rtl/>
          <w:lang w:val="fr-FR"/>
        </w:rPr>
        <w:t xml:space="preserve"> بتغيير تنسيق جزء معيّن من المستند مثل اتجاه الصفحة أو الهوامش أو الترقيم دون التأثير على باقي المستند</w:t>
      </w:r>
      <w:r w:rsidRPr="00066C3F">
        <w:rPr>
          <w:sz w:val="24"/>
          <w:szCs w:val="24"/>
          <w:lang w:bidi="ar-DZ"/>
        </w:rPr>
        <w:t>.</w:t>
      </w:r>
    </w:p>
    <w:p w14:paraId="4CB9CC15" w14:textId="5A7127F1" w:rsidR="0042032C" w:rsidRPr="0042032C" w:rsidRDefault="0042032C" w:rsidP="0042032C">
      <w:pPr>
        <w:bidi/>
        <w:rPr>
          <w:sz w:val="24"/>
          <w:szCs w:val="24"/>
          <w:lang w:val="fr-FR" w:bidi="ar-DZ"/>
        </w:rPr>
      </w:pPr>
      <w:r w:rsidRPr="00066C3F">
        <w:rPr>
          <w:rFonts w:hint="cs"/>
          <w:b/>
          <w:bCs/>
          <w:sz w:val="24"/>
          <w:szCs w:val="24"/>
          <w:rtl/>
          <w:lang w:val="fr-FR"/>
        </w:rPr>
        <w:t xml:space="preserve"> </w:t>
      </w:r>
      <w:r w:rsidRPr="0042032C">
        <w:rPr>
          <w:b/>
          <w:bCs/>
          <w:sz w:val="24"/>
          <w:szCs w:val="24"/>
          <w:rtl/>
          <w:lang w:val="fr-FR"/>
        </w:rPr>
        <w:t>فاصل صفحة</w:t>
      </w:r>
      <w:r w:rsidRPr="0042032C">
        <w:rPr>
          <w:sz w:val="24"/>
          <w:szCs w:val="24"/>
          <w:lang w:val="fr-FR" w:bidi="ar-DZ"/>
        </w:rPr>
        <w:t xml:space="preserve">: </w:t>
      </w:r>
      <w:r w:rsidRPr="0042032C">
        <w:rPr>
          <w:sz w:val="24"/>
          <w:szCs w:val="24"/>
          <w:rtl/>
          <w:lang w:val="fr-FR"/>
        </w:rPr>
        <w:t>يبدأ صفحة جديدة</w:t>
      </w:r>
    </w:p>
    <w:p w14:paraId="0ED712A1" w14:textId="03D400E6" w:rsidR="0042032C" w:rsidRPr="0042032C" w:rsidRDefault="0042032C" w:rsidP="0042032C">
      <w:pPr>
        <w:bidi/>
        <w:rPr>
          <w:sz w:val="24"/>
          <w:szCs w:val="24"/>
          <w:lang w:val="fr-FR" w:bidi="ar-DZ"/>
        </w:rPr>
      </w:pPr>
      <w:r w:rsidRPr="0042032C">
        <w:rPr>
          <w:sz w:val="24"/>
          <w:szCs w:val="24"/>
          <w:lang w:val="fr-FR" w:bidi="ar-DZ"/>
        </w:rPr>
        <w:t xml:space="preserve"> </w:t>
      </w:r>
      <w:r w:rsidRPr="0042032C">
        <w:rPr>
          <w:b/>
          <w:bCs/>
          <w:sz w:val="24"/>
          <w:szCs w:val="24"/>
          <w:rtl/>
          <w:lang w:val="fr-FR"/>
        </w:rPr>
        <w:t>فاصل مقطع</w:t>
      </w:r>
      <w:r w:rsidRPr="0042032C">
        <w:rPr>
          <w:sz w:val="24"/>
          <w:szCs w:val="24"/>
          <w:lang w:val="fr-FR" w:bidi="ar-DZ"/>
        </w:rPr>
        <w:t xml:space="preserve">: </w:t>
      </w:r>
      <w:r w:rsidRPr="0042032C">
        <w:rPr>
          <w:sz w:val="24"/>
          <w:szCs w:val="24"/>
          <w:rtl/>
          <w:lang w:val="fr-FR"/>
        </w:rPr>
        <w:t>يغيّر التنسيق في جزء فقط من المستند</w:t>
      </w:r>
    </w:p>
    <w:p w14:paraId="4CC09C5B" w14:textId="027B5E88" w:rsidR="0042032C" w:rsidRPr="0042032C" w:rsidRDefault="0042032C" w:rsidP="0042032C">
      <w:pPr>
        <w:bidi/>
        <w:rPr>
          <w:rtl/>
          <w:lang w:val="fr-FR" w:bidi="ar-DZ"/>
        </w:rPr>
      </w:pPr>
    </w:p>
    <w:p w14:paraId="016AC715" w14:textId="77777777" w:rsidR="0025358C" w:rsidRDefault="0025358C" w:rsidP="000F1C69">
      <w:pPr>
        <w:bidi/>
        <w:rPr>
          <w:rtl/>
          <w:lang w:val="fr-FR" w:bidi="ar-DZ"/>
        </w:rPr>
        <w:sectPr w:rsidR="0025358C" w:rsidSect="0025358C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</w:p>
    <w:p w14:paraId="3B067604" w14:textId="248A91FF" w:rsidR="000F1C69" w:rsidRDefault="000F1C69" w:rsidP="000F1C69">
      <w:pPr>
        <w:bidi/>
        <w:rPr>
          <w:rtl/>
          <w:lang w:val="fr-FR" w:bidi="ar-DZ"/>
        </w:rPr>
      </w:pPr>
    </w:p>
    <w:p w14:paraId="121E5FE0" w14:textId="3040D28B" w:rsidR="000F1C69" w:rsidRDefault="000F1C69" w:rsidP="000F1C69">
      <w:pPr>
        <w:rPr>
          <w:rtl/>
          <w:lang w:val="fr-FR" w:bidi="ar-DZ"/>
        </w:rPr>
      </w:pPr>
    </w:p>
    <w:p w14:paraId="5F3568B3" w14:textId="1FBD2605" w:rsidR="000F1C69" w:rsidRDefault="000F1C69" w:rsidP="000F1C69">
      <w:pPr>
        <w:rPr>
          <w:rtl/>
          <w:lang w:val="fr-FR" w:bidi="ar-DZ"/>
        </w:rPr>
      </w:pPr>
    </w:p>
    <w:p w14:paraId="225A9FE2" w14:textId="77777777" w:rsidR="000F1C69" w:rsidRDefault="000F1C69" w:rsidP="000F1C69">
      <w:pPr>
        <w:rPr>
          <w:rtl/>
          <w:lang w:val="fr-FR" w:bidi="ar-DZ"/>
        </w:rPr>
      </w:pPr>
    </w:p>
    <w:p w14:paraId="699B7B37" w14:textId="28855604" w:rsidR="000F1C69" w:rsidRDefault="000F1C69" w:rsidP="000F1C69">
      <w:pPr>
        <w:rPr>
          <w:rtl/>
          <w:lang w:val="fr-FR" w:bidi="ar-DZ"/>
        </w:rPr>
      </w:pPr>
    </w:p>
    <w:p w14:paraId="1077F18E" w14:textId="77777777" w:rsidR="000F1C69" w:rsidRDefault="000F1C69" w:rsidP="000F1C69">
      <w:pPr>
        <w:rPr>
          <w:rtl/>
          <w:lang w:val="fr-FR" w:bidi="ar-DZ"/>
        </w:rPr>
      </w:pPr>
    </w:p>
    <w:p w14:paraId="4C3E39EC" w14:textId="77777777" w:rsidR="000F1C69" w:rsidRDefault="000F1C69" w:rsidP="000F1C69">
      <w:pPr>
        <w:rPr>
          <w:rtl/>
          <w:lang w:val="fr-FR" w:bidi="ar-DZ"/>
        </w:rPr>
      </w:pPr>
    </w:p>
    <w:p w14:paraId="79DFDCA1" w14:textId="77777777" w:rsidR="000F1C69" w:rsidRDefault="000F1C69" w:rsidP="000F1C69">
      <w:pPr>
        <w:rPr>
          <w:rtl/>
          <w:lang w:val="fr-FR" w:bidi="ar-DZ"/>
        </w:rPr>
      </w:pPr>
    </w:p>
    <w:p w14:paraId="12C4E8F2" w14:textId="77777777" w:rsidR="000F1C69" w:rsidRDefault="000F1C69" w:rsidP="000F1C69">
      <w:pPr>
        <w:rPr>
          <w:rtl/>
          <w:lang w:val="fr-FR" w:bidi="ar-DZ"/>
        </w:rPr>
      </w:pPr>
    </w:p>
    <w:p w14:paraId="78292631" w14:textId="77777777" w:rsidR="000F1C69" w:rsidRDefault="000F1C69" w:rsidP="000F1C69">
      <w:pPr>
        <w:rPr>
          <w:rtl/>
          <w:lang w:val="fr-FR" w:bidi="ar-DZ"/>
        </w:rPr>
      </w:pPr>
    </w:p>
    <w:p w14:paraId="06994BAC" w14:textId="77777777" w:rsidR="000F1C69" w:rsidRDefault="000F1C69" w:rsidP="000F1C69">
      <w:pPr>
        <w:rPr>
          <w:rtl/>
          <w:lang w:val="fr-FR" w:bidi="ar-DZ"/>
        </w:rPr>
      </w:pPr>
    </w:p>
    <w:p w14:paraId="7F49969C" w14:textId="77777777" w:rsidR="000F1C69" w:rsidRDefault="000F1C69" w:rsidP="000F1C69">
      <w:pPr>
        <w:rPr>
          <w:rtl/>
          <w:lang w:val="fr-FR" w:bidi="ar-DZ"/>
        </w:rPr>
      </w:pPr>
    </w:p>
    <w:p w14:paraId="0E26D229" w14:textId="77777777" w:rsidR="000F1C69" w:rsidRDefault="000F1C69" w:rsidP="000F1C69">
      <w:pPr>
        <w:rPr>
          <w:rtl/>
          <w:lang w:val="fr-FR" w:bidi="ar-DZ"/>
        </w:rPr>
      </w:pPr>
    </w:p>
    <w:p w14:paraId="306309DE" w14:textId="77777777" w:rsidR="000F1C69" w:rsidRDefault="000F1C69" w:rsidP="000F1C69">
      <w:pPr>
        <w:rPr>
          <w:rtl/>
          <w:lang w:val="fr-FR" w:bidi="ar-DZ"/>
        </w:rPr>
      </w:pPr>
    </w:p>
    <w:p w14:paraId="223223D3" w14:textId="77777777" w:rsidR="000F1C69" w:rsidRDefault="000F1C69" w:rsidP="000F1C69">
      <w:pPr>
        <w:rPr>
          <w:rtl/>
          <w:lang w:val="fr-FR" w:bidi="ar-DZ"/>
        </w:rPr>
      </w:pPr>
    </w:p>
    <w:p w14:paraId="0BF0219B" w14:textId="77777777" w:rsidR="000F1C69" w:rsidRDefault="000F1C69" w:rsidP="000F1C69">
      <w:pPr>
        <w:rPr>
          <w:rtl/>
          <w:lang w:val="fr-FR" w:bidi="ar-DZ"/>
        </w:rPr>
      </w:pPr>
    </w:p>
    <w:p w14:paraId="1671CE7C" w14:textId="77777777" w:rsidR="000F1C69" w:rsidRDefault="000F1C69" w:rsidP="000F1C69">
      <w:pPr>
        <w:rPr>
          <w:rtl/>
          <w:lang w:val="fr-FR" w:bidi="ar-DZ"/>
        </w:rPr>
      </w:pPr>
    </w:p>
    <w:p w14:paraId="701A924C" w14:textId="77777777" w:rsidR="000F1C69" w:rsidRDefault="000F1C69" w:rsidP="000F1C69">
      <w:pPr>
        <w:rPr>
          <w:rtl/>
          <w:lang w:val="fr-FR" w:bidi="ar-DZ"/>
        </w:rPr>
      </w:pPr>
    </w:p>
    <w:p w14:paraId="21F91AF8" w14:textId="77777777" w:rsidR="000F1C69" w:rsidRDefault="000F1C69" w:rsidP="000F1C69">
      <w:pPr>
        <w:rPr>
          <w:rtl/>
          <w:lang w:val="fr-FR" w:bidi="ar-DZ"/>
        </w:rPr>
      </w:pPr>
    </w:p>
    <w:p w14:paraId="5E0C0341" w14:textId="77777777" w:rsidR="000F1C69" w:rsidRPr="000F1C69" w:rsidRDefault="000F1C69" w:rsidP="000F1C69">
      <w:pPr>
        <w:bidi/>
        <w:rPr>
          <w:rtl/>
          <w:lang w:val="fr-FR" w:bidi="ar-DZ"/>
        </w:rPr>
      </w:pPr>
    </w:p>
    <w:sectPr w:rsidR="000F1C69" w:rsidRPr="000F1C69" w:rsidSect="0025358C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askh5 Normal">
    <w:altName w:val="Times New Roman"/>
    <w:charset w:val="B2"/>
    <w:family w:val="auto"/>
    <w:pitch w:val="variable"/>
    <w:sig w:usb0="00002001" w:usb1="00000000" w:usb2="00000000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D3F00"/>
    <w:multiLevelType w:val="hybridMultilevel"/>
    <w:tmpl w:val="BBEE29DE"/>
    <w:lvl w:ilvl="0" w:tplc="92F2FB66">
      <w:start w:val="1"/>
      <w:numFmt w:val="decimal"/>
      <w:pStyle w:val="Titre1"/>
      <w:lvlText w:val="%1-"/>
      <w:lvlJc w:val="left"/>
      <w:pPr>
        <w:ind w:left="1170" w:hanging="360"/>
      </w:pPr>
      <w:rPr>
        <w:rFonts w:hint="default"/>
        <w:b/>
        <w:bCs/>
      </w:rPr>
    </w:lvl>
    <w:lvl w:ilvl="1" w:tplc="10000019" w:tentative="1">
      <w:start w:val="1"/>
      <w:numFmt w:val="lowerLetter"/>
      <w:lvlText w:val="%2."/>
      <w:lvlJc w:val="left"/>
      <w:pPr>
        <w:ind w:left="1890" w:hanging="360"/>
      </w:pPr>
    </w:lvl>
    <w:lvl w:ilvl="2" w:tplc="1000001B" w:tentative="1">
      <w:start w:val="1"/>
      <w:numFmt w:val="lowerRoman"/>
      <w:lvlText w:val="%3."/>
      <w:lvlJc w:val="right"/>
      <w:pPr>
        <w:ind w:left="2610" w:hanging="180"/>
      </w:pPr>
    </w:lvl>
    <w:lvl w:ilvl="3" w:tplc="1000000F" w:tentative="1">
      <w:start w:val="1"/>
      <w:numFmt w:val="decimal"/>
      <w:lvlText w:val="%4."/>
      <w:lvlJc w:val="left"/>
      <w:pPr>
        <w:ind w:left="3330" w:hanging="360"/>
      </w:pPr>
    </w:lvl>
    <w:lvl w:ilvl="4" w:tplc="10000019" w:tentative="1">
      <w:start w:val="1"/>
      <w:numFmt w:val="lowerLetter"/>
      <w:lvlText w:val="%5."/>
      <w:lvlJc w:val="left"/>
      <w:pPr>
        <w:ind w:left="4050" w:hanging="360"/>
      </w:pPr>
    </w:lvl>
    <w:lvl w:ilvl="5" w:tplc="1000001B" w:tentative="1">
      <w:start w:val="1"/>
      <w:numFmt w:val="lowerRoman"/>
      <w:lvlText w:val="%6."/>
      <w:lvlJc w:val="right"/>
      <w:pPr>
        <w:ind w:left="4770" w:hanging="180"/>
      </w:pPr>
    </w:lvl>
    <w:lvl w:ilvl="6" w:tplc="1000000F" w:tentative="1">
      <w:start w:val="1"/>
      <w:numFmt w:val="decimal"/>
      <w:lvlText w:val="%7."/>
      <w:lvlJc w:val="left"/>
      <w:pPr>
        <w:ind w:left="5490" w:hanging="360"/>
      </w:pPr>
    </w:lvl>
    <w:lvl w:ilvl="7" w:tplc="10000019" w:tentative="1">
      <w:start w:val="1"/>
      <w:numFmt w:val="lowerLetter"/>
      <w:lvlText w:val="%8."/>
      <w:lvlJc w:val="left"/>
      <w:pPr>
        <w:ind w:left="6210" w:hanging="360"/>
      </w:pPr>
    </w:lvl>
    <w:lvl w:ilvl="8" w:tplc="1000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" w15:restartNumberingAfterBreak="0">
    <w:nsid w:val="14F247AA"/>
    <w:multiLevelType w:val="hybridMultilevel"/>
    <w:tmpl w:val="880A66C2"/>
    <w:lvl w:ilvl="0" w:tplc="C234CCD2">
      <w:start w:val="5"/>
      <w:numFmt w:val="bullet"/>
      <w:lvlText w:val="-"/>
      <w:lvlJc w:val="left"/>
      <w:pPr>
        <w:ind w:left="360" w:hanging="360"/>
      </w:pPr>
      <w:rPr>
        <w:rFonts w:asciiTheme="minorHAnsi" w:eastAsiaTheme="minorHAnsi" w:hAnsiTheme="minorHAnsi" w:cs="Naskh5 Norma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4E099C"/>
    <w:multiLevelType w:val="hybridMultilevel"/>
    <w:tmpl w:val="E00004EE"/>
    <w:lvl w:ilvl="0" w:tplc="1F881B6C">
      <w:start w:val="8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0376A53"/>
    <w:multiLevelType w:val="hybridMultilevel"/>
    <w:tmpl w:val="A2F4146E"/>
    <w:lvl w:ilvl="0" w:tplc="C234CCD2">
      <w:start w:val="5"/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Naskh5 Norma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8469D2"/>
    <w:multiLevelType w:val="multilevel"/>
    <w:tmpl w:val="EF2AB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BE7660"/>
    <w:multiLevelType w:val="hybridMultilevel"/>
    <w:tmpl w:val="EBBE9B9E"/>
    <w:lvl w:ilvl="0" w:tplc="DDA6EA38">
      <w:start w:val="4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DC00F9"/>
    <w:multiLevelType w:val="hybridMultilevel"/>
    <w:tmpl w:val="FE8E2A92"/>
    <w:lvl w:ilvl="0" w:tplc="8A3453D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EB1542"/>
    <w:multiLevelType w:val="hybridMultilevel"/>
    <w:tmpl w:val="8CEE237C"/>
    <w:lvl w:ilvl="0" w:tplc="C234CCD2">
      <w:start w:val="5"/>
      <w:numFmt w:val="bullet"/>
      <w:lvlText w:val="-"/>
      <w:lvlJc w:val="left"/>
      <w:pPr>
        <w:ind w:left="360" w:hanging="360"/>
      </w:pPr>
      <w:rPr>
        <w:rFonts w:asciiTheme="minorHAnsi" w:eastAsiaTheme="minorHAnsi" w:hAnsiTheme="minorHAnsi" w:cs="Naskh5 Norma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44884890">
    <w:abstractNumId w:val="7"/>
  </w:num>
  <w:num w:numId="2" w16cid:durableId="1717075867">
    <w:abstractNumId w:val="2"/>
  </w:num>
  <w:num w:numId="3" w16cid:durableId="1314023114">
    <w:abstractNumId w:val="1"/>
  </w:num>
  <w:num w:numId="4" w16cid:durableId="633216451">
    <w:abstractNumId w:val="0"/>
  </w:num>
  <w:num w:numId="5" w16cid:durableId="1794790563">
    <w:abstractNumId w:val="3"/>
  </w:num>
  <w:num w:numId="6" w16cid:durableId="137915121">
    <w:abstractNumId w:val="5"/>
  </w:num>
  <w:num w:numId="7" w16cid:durableId="1606503440">
    <w:abstractNumId w:val="6"/>
  </w:num>
  <w:num w:numId="8" w16cid:durableId="1501118564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1A2"/>
    <w:rsid w:val="00010C19"/>
    <w:rsid w:val="00021B90"/>
    <w:rsid w:val="0002458C"/>
    <w:rsid w:val="00030984"/>
    <w:rsid w:val="000471D7"/>
    <w:rsid w:val="00064778"/>
    <w:rsid w:val="00066C3F"/>
    <w:rsid w:val="00077AAC"/>
    <w:rsid w:val="00092144"/>
    <w:rsid w:val="000F1C69"/>
    <w:rsid w:val="000F4779"/>
    <w:rsid w:val="00144DA9"/>
    <w:rsid w:val="00162073"/>
    <w:rsid w:val="00165069"/>
    <w:rsid w:val="001659C1"/>
    <w:rsid w:val="001A2A61"/>
    <w:rsid w:val="001A6A87"/>
    <w:rsid w:val="001B0014"/>
    <w:rsid w:val="001B0AF2"/>
    <w:rsid w:val="001B2101"/>
    <w:rsid w:val="001B45A6"/>
    <w:rsid w:val="001B5CAF"/>
    <w:rsid w:val="001C726E"/>
    <w:rsid w:val="001D057C"/>
    <w:rsid w:val="001D086F"/>
    <w:rsid w:val="001E2223"/>
    <w:rsid w:val="001F060B"/>
    <w:rsid w:val="00201419"/>
    <w:rsid w:val="002056D3"/>
    <w:rsid w:val="0025261D"/>
    <w:rsid w:val="0025358C"/>
    <w:rsid w:val="00260F59"/>
    <w:rsid w:val="00267009"/>
    <w:rsid w:val="00267552"/>
    <w:rsid w:val="00281E77"/>
    <w:rsid w:val="002878AA"/>
    <w:rsid w:val="002A7908"/>
    <w:rsid w:val="002B25C9"/>
    <w:rsid w:val="002C28F9"/>
    <w:rsid w:val="002C68CC"/>
    <w:rsid w:val="002D60CA"/>
    <w:rsid w:val="002E7BBE"/>
    <w:rsid w:val="002F313D"/>
    <w:rsid w:val="002F4B49"/>
    <w:rsid w:val="002F4BDE"/>
    <w:rsid w:val="00310065"/>
    <w:rsid w:val="00327F85"/>
    <w:rsid w:val="00330FD6"/>
    <w:rsid w:val="00332EAF"/>
    <w:rsid w:val="0035394E"/>
    <w:rsid w:val="003668CE"/>
    <w:rsid w:val="00371389"/>
    <w:rsid w:val="00381BE1"/>
    <w:rsid w:val="00386B97"/>
    <w:rsid w:val="003A22E0"/>
    <w:rsid w:val="003A2DD5"/>
    <w:rsid w:val="003A7D04"/>
    <w:rsid w:val="003C2900"/>
    <w:rsid w:val="003C5309"/>
    <w:rsid w:val="003E06D1"/>
    <w:rsid w:val="003E19CF"/>
    <w:rsid w:val="00402DE6"/>
    <w:rsid w:val="004137A3"/>
    <w:rsid w:val="00414F68"/>
    <w:rsid w:val="0042032C"/>
    <w:rsid w:val="00425481"/>
    <w:rsid w:val="00425FD2"/>
    <w:rsid w:val="00455C76"/>
    <w:rsid w:val="00456AF5"/>
    <w:rsid w:val="004619DA"/>
    <w:rsid w:val="00463C25"/>
    <w:rsid w:val="00484BA3"/>
    <w:rsid w:val="004B078F"/>
    <w:rsid w:val="004B70C7"/>
    <w:rsid w:val="004B7E6D"/>
    <w:rsid w:val="004C1E23"/>
    <w:rsid w:val="004C7E70"/>
    <w:rsid w:val="004D668F"/>
    <w:rsid w:val="004D6E22"/>
    <w:rsid w:val="004F38C7"/>
    <w:rsid w:val="00503B2D"/>
    <w:rsid w:val="005338AD"/>
    <w:rsid w:val="00533A8B"/>
    <w:rsid w:val="00547622"/>
    <w:rsid w:val="00570229"/>
    <w:rsid w:val="005917CF"/>
    <w:rsid w:val="005A0A3C"/>
    <w:rsid w:val="005A27D5"/>
    <w:rsid w:val="005A60FC"/>
    <w:rsid w:val="005B24AC"/>
    <w:rsid w:val="005C53CC"/>
    <w:rsid w:val="005F0B04"/>
    <w:rsid w:val="005F1C56"/>
    <w:rsid w:val="005F5941"/>
    <w:rsid w:val="0060162B"/>
    <w:rsid w:val="006043C6"/>
    <w:rsid w:val="00611F01"/>
    <w:rsid w:val="00613160"/>
    <w:rsid w:val="00620403"/>
    <w:rsid w:val="00634DA5"/>
    <w:rsid w:val="00646158"/>
    <w:rsid w:val="00650121"/>
    <w:rsid w:val="00664CEF"/>
    <w:rsid w:val="00692CB0"/>
    <w:rsid w:val="00693D3E"/>
    <w:rsid w:val="006963BF"/>
    <w:rsid w:val="006A344C"/>
    <w:rsid w:val="006B3F47"/>
    <w:rsid w:val="006C3B39"/>
    <w:rsid w:val="006C6913"/>
    <w:rsid w:val="006D3D7E"/>
    <w:rsid w:val="006D4EFC"/>
    <w:rsid w:val="006D78B8"/>
    <w:rsid w:val="006F7165"/>
    <w:rsid w:val="00705305"/>
    <w:rsid w:val="0071366B"/>
    <w:rsid w:val="00750398"/>
    <w:rsid w:val="00754CBE"/>
    <w:rsid w:val="007811A2"/>
    <w:rsid w:val="007957AA"/>
    <w:rsid w:val="007C481B"/>
    <w:rsid w:val="007C4A58"/>
    <w:rsid w:val="007D4E30"/>
    <w:rsid w:val="007D6980"/>
    <w:rsid w:val="007F3FA2"/>
    <w:rsid w:val="007F50AB"/>
    <w:rsid w:val="007F6AA5"/>
    <w:rsid w:val="00801FAE"/>
    <w:rsid w:val="00803613"/>
    <w:rsid w:val="00815BEC"/>
    <w:rsid w:val="008166CD"/>
    <w:rsid w:val="00842250"/>
    <w:rsid w:val="00843C36"/>
    <w:rsid w:val="0084671A"/>
    <w:rsid w:val="00847294"/>
    <w:rsid w:val="00853A53"/>
    <w:rsid w:val="008777CD"/>
    <w:rsid w:val="008A1AA6"/>
    <w:rsid w:val="008C64FF"/>
    <w:rsid w:val="008E1C7F"/>
    <w:rsid w:val="008E2987"/>
    <w:rsid w:val="008E49BC"/>
    <w:rsid w:val="008E4B24"/>
    <w:rsid w:val="008E7650"/>
    <w:rsid w:val="008F6D65"/>
    <w:rsid w:val="009039F6"/>
    <w:rsid w:val="0091444F"/>
    <w:rsid w:val="0092621F"/>
    <w:rsid w:val="00930BF8"/>
    <w:rsid w:val="00935D36"/>
    <w:rsid w:val="00956379"/>
    <w:rsid w:val="00966C87"/>
    <w:rsid w:val="00966EE3"/>
    <w:rsid w:val="009863EA"/>
    <w:rsid w:val="009912A4"/>
    <w:rsid w:val="009A7F65"/>
    <w:rsid w:val="009B32C0"/>
    <w:rsid w:val="009C43F0"/>
    <w:rsid w:val="009C551C"/>
    <w:rsid w:val="009C66E2"/>
    <w:rsid w:val="009C6E9C"/>
    <w:rsid w:val="009F43E9"/>
    <w:rsid w:val="00A21ADA"/>
    <w:rsid w:val="00A24175"/>
    <w:rsid w:val="00A4240D"/>
    <w:rsid w:val="00A65650"/>
    <w:rsid w:val="00A674AF"/>
    <w:rsid w:val="00A844C3"/>
    <w:rsid w:val="00A901BE"/>
    <w:rsid w:val="00A924B9"/>
    <w:rsid w:val="00A94661"/>
    <w:rsid w:val="00AA57C0"/>
    <w:rsid w:val="00AD74C9"/>
    <w:rsid w:val="00AF3537"/>
    <w:rsid w:val="00B03957"/>
    <w:rsid w:val="00B11E0D"/>
    <w:rsid w:val="00B232C7"/>
    <w:rsid w:val="00B42C4E"/>
    <w:rsid w:val="00B66C3A"/>
    <w:rsid w:val="00B82C48"/>
    <w:rsid w:val="00B84799"/>
    <w:rsid w:val="00B928A9"/>
    <w:rsid w:val="00B94EB0"/>
    <w:rsid w:val="00BA0484"/>
    <w:rsid w:val="00BA07AF"/>
    <w:rsid w:val="00BA68F7"/>
    <w:rsid w:val="00BC1DE5"/>
    <w:rsid w:val="00BE6B59"/>
    <w:rsid w:val="00BF32AF"/>
    <w:rsid w:val="00BF6E96"/>
    <w:rsid w:val="00BF7D58"/>
    <w:rsid w:val="00C1685B"/>
    <w:rsid w:val="00C23E56"/>
    <w:rsid w:val="00C40031"/>
    <w:rsid w:val="00C40B9A"/>
    <w:rsid w:val="00C53A6C"/>
    <w:rsid w:val="00C60E27"/>
    <w:rsid w:val="00C66A87"/>
    <w:rsid w:val="00C679E2"/>
    <w:rsid w:val="00C90FB9"/>
    <w:rsid w:val="00C97395"/>
    <w:rsid w:val="00CB5954"/>
    <w:rsid w:val="00CB7DC2"/>
    <w:rsid w:val="00CD1445"/>
    <w:rsid w:val="00CD77B1"/>
    <w:rsid w:val="00CE0DB0"/>
    <w:rsid w:val="00CF1EAE"/>
    <w:rsid w:val="00CF62BE"/>
    <w:rsid w:val="00D07722"/>
    <w:rsid w:val="00D46537"/>
    <w:rsid w:val="00D60608"/>
    <w:rsid w:val="00D83337"/>
    <w:rsid w:val="00D84506"/>
    <w:rsid w:val="00D95572"/>
    <w:rsid w:val="00DB6A54"/>
    <w:rsid w:val="00DD3BAB"/>
    <w:rsid w:val="00DD4AA3"/>
    <w:rsid w:val="00DE589C"/>
    <w:rsid w:val="00E00CA3"/>
    <w:rsid w:val="00E017AA"/>
    <w:rsid w:val="00E020B8"/>
    <w:rsid w:val="00E02F0D"/>
    <w:rsid w:val="00E13433"/>
    <w:rsid w:val="00E334AA"/>
    <w:rsid w:val="00E466D9"/>
    <w:rsid w:val="00E5242A"/>
    <w:rsid w:val="00E569F5"/>
    <w:rsid w:val="00E73058"/>
    <w:rsid w:val="00E811BF"/>
    <w:rsid w:val="00E85302"/>
    <w:rsid w:val="00E862DA"/>
    <w:rsid w:val="00E91610"/>
    <w:rsid w:val="00EA133E"/>
    <w:rsid w:val="00EA37EB"/>
    <w:rsid w:val="00EB41AE"/>
    <w:rsid w:val="00EB5EE3"/>
    <w:rsid w:val="00EF123A"/>
    <w:rsid w:val="00F1347C"/>
    <w:rsid w:val="00F15E84"/>
    <w:rsid w:val="00F208D1"/>
    <w:rsid w:val="00F21B82"/>
    <w:rsid w:val="00F26FE2"/>
    <w:rsid w:val="00F30337"/>
    <w:rsid w:val="00F47F9D"/>
    <w:rsid w:val="00F50403"/>
    <w:rsid w:val="00F74D2C"/>
    <w:rsid w:val="00F760C2"/>
    <w:rsid w:val="00F826AA"/>
    <w:rsid w:val="00F9472D"/>
    <w:rsid w:val="00F96416"/>
    <w:rsid w:val="00FA06EA"/>
    <w:rsid w:val="00FA1929"/>
    <w:rsid w:val="00FB1DBB"/>
    <w:rsid w:val="00FC10EC"/>
    <w:rsid w:val="00FC6BBB"/>
    <w:rsid w:val="00FF2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C8E12C"/>
  <w15:chartTrackingRefBased/>
  <w15:docId w15:val="{10D6B89F-B081-4857-ACB6-F31D4369B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3A8B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Titre1">
    <w:name w:val="heading 1"/>
    <w:basedOn w:val="Paragraphedeliste"/>
    <w:next w:val="Normal"/>
    <w:link w:val="Titre1Car"/>
    <w:uiPriority w:val="9"/>
    <w:qFormat/>
    <w:rsid w:val="00EB41AE"/>
    <w:pPr>
      <w:numPr>
        <w:numId w:val="4"/>
      </w:numPr>
      <w:bidi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color w:val="385623" w:themeColor="accent6" w:themeShade="8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338AD"/>
    <w:pPr>
      <w:keepNext/>
      <w:keepLines/>
      <w:bidi/>
      <w:spacing w:before="160" w:after="80"/>
      <w:outlineLvl w:val="1"/>
    </w:pPr>
    <w:rPr>
      <w:rFonts w:eastAsia="Times New Roman" w:cstheme="minorHAnsi"/>
      <w:b/>
      <w:bCs/>
      <w:color w:val="538135" w:themeColor="accent6" w:themeShade="BF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D1445"/>
    <w:pPr>
      <w:keepNext/>
      <w:keepLines/>
      <w:spacing w:before="160" w:after="80"/>
      <w:outlineLvl w:val="2"/>
    </w:pPr>
    <w:rPr>
      <w:rFonts w:eastAsiaTheme="majorEastAsia" w:cstheme="majorBidi"/>
      <w:color w:val="A8D08D" w:themeColor="accent6" w:themeTint="99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811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811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811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811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811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811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B41AE"/>
    <w:rPr>
      <w:rFonts w:ascii="Times New Roman" w:eastAsia="Times New Roman" w:hAnsi="Times New Roman" w:cs="Times New Roman"/>
      <w:b/>
      <w:bCs/>
      <w:color w:val="385623" w:themeColor="accent6" w:themeShade="80"/>
      <w:kern w:val="0"/>
      <w:sz w:val="28"/>
      <w:szCs w:val="28"/>
      <w:lang w:val="en-US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5338AD"/>
    <w:rPr>
      <w:rFonts w:eastAsia="Times New Roman" w:cstheme="minorHAnsi"/>
      <w:b/>
      <w:bCs/>
      <w:color w:val="538135" w:themeColor="accent6" w:themeShade="BF"/>
      <w:kern w:val="0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CD1445"/>
    <w:rPr>
      <w:rFonts w:eastAsiaTheme="majorEastAsia" w:cstheme="majorBidi"/>
      <w:color w:val="A8D08D" w:themeColor="accent6" w:themeTint="99"/>
      <w:kern w:val="0"/>
      <w:sz w:val="28"/>
      <w:szCs w:val="28"/>
      <w:lang w:val="en-US"/>
      <w14:ligatures w14:val="none"/>
    </w:rPr>
  </w:style>
  <w:style w:type="character" w:customStyle="1" w:styleId="Titre4Car">
    <w:name w:val="Titre 4 Car"/>
    <w:basedOn w:val="Policepardfaut"/>
    <w:link w:val="Titre4"/>
    <w:uiPriority w:val="9"/>
    <w:semiHidden/>
    <w:rsid w:val="007811A2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811A2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811A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811A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811A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811A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811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811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811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811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811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811A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811A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811A2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811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811A2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811A2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533A8B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semiHidden/>
    <w:unhideWhenUsed/>
    <w:rsid w:val="001A2A61"/>
    <w:rPr>
      <w:rFonts w:ascii="Times New Roman" w:hAnsi="Times New Roman" w:cs="Times New Roman"/>
      <w:sz w:val="24"/>
      <w:szCs w:val="24"/>
    </w:rPr>
  </w:style>
  <w:style w:type="paragraph" w:styleId="Sansinterligne">
    <w:name w:val="No Spacing"/>
    <w:uiPriority w:val="1"/>
    <w:qFormat/>
    <w:rsid w:val="00A674AF"/>
    <w:pPr>
      <w:spacing w:after="0" w:line="240" w:lineRule="auto"/>
    </w:pPr>
    <w:rPr>
      <w:kern w:val="0"/>
      <w:sz w:val="22"/>
      <w:szCs w:val="22"/>
      <w:lang w:val="en-US"/>
      <w14:ligatures w14:val="none"/>
    </w:rPr>
  </w:style>
  <w:style w:type="character" w:customStyle="1" w:styleId="uficommentbody">
    <w:name w:val="uficommentbody"/>
    <w:basedOn w:val="Policepardfaut"/>
    <w:rsid w:val="00693D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C0F06D-0933-44BA-B06E-9F5CB203C6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424</Words>
  <Characters>2420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SARRA MERABET</dc:creator>
  <cp:keywords/>
  <dc:description/>
  <cp:lastModifiedBy>Farid</cp:lastModifiedBy>
  <cp:revision>4</cp:revision>
  <dcterms:created xsi:type="dcterms:W3CDTF">2026-01-10T21:24:00Z</dcterms:created>
  <dcterms:modified xsi:type="dcterms:W3CDTF">2026-01-11T09:20:00Z</dcterms:modified>
</cp:coreProperties>
</file>