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"/>
        <w:tblW w:w="10475" w:type="dxa"/>
        <w:tblLook w:val="04A0" w:firstRow="1" w:lastRow="0" w:firstColumn="1" w:lastColumn="0" w:noHBand="0" w:noVBand="1"/>
      </w:tblPr>
      <w:tblGrid>
        <w:gridCol w:w="3491"/>
        <w:gridCol w:w="3492"/>
        <w:gridCol w:w="3492"/>
      </w:tblGrid>
      <w:tr w:rsidR="002E3E3F" w:rsidRPr="00BA3B40" w:rsidTr="00FE3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bidi/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السنة الدراسية:</w:t>
            </w:r>
            <w:r w:rsidRPr="00BA3B40">
              <w:rPr>
                <w:rFonts w:asciiTheme="minorBidi" w:hAnsiTheme="minorBidi"/>
                <w:sz w:val="28"/>
                <w:szCs w:val="28"/>
              </w:rPr>
              <w:t>2022-2023</w:t>
            </w:r>
          </w:p>
        </w:tc>
        <w:tc>
          <w:tcPr>
            <w:tcW w:w="3492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مــــــادة المـعلومـــــاتية</w:t>
            </w:r>
          </w:p>
        </w:tc>
        <w:tc>
          <w:tcPr>
            <w:tcW w:w="3492" w:type="dxa"/>
            <w:shd w:val="clear" w:color="auto" w:fill="9CC2E5" w:themeFill="accent5" w:themeFillTint="99"/>
            <w:vAlign w:val="center"/>
          </w:tcPr>
          <w:p w:rsidR="002E3E3F" w:rsidRPr="00BA3B40" w:rsidRDefault="002E3E3F" w:rsidP="002E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ثانوية عبد الحميد بن باديس</w:t>
            </w:r>
          </w:p>
        </w:tc>
      </w:tr>
      <w:tr w:rsidR="002E3E3F" w:rsidRPr="00BA3B40" w:rsidTr="006B3E5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الأستاذ:مزان فريد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الوحدة:</w:t>
            </w: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="006B3E5B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>الشبكة المحلية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DZ"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المجال:بيئة التعامل مع الحاسوب</w:t>
            </w:r>
          </w:p>
        </w:tc>
      </w:tr>
      <w:tr w:rsidR="002E3E3F" w:rsidRPr="00BA3B40" w:rsidTr="00BA3B4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b w:val="0"/>
                <w:bCs w:val="0"/>
                <w:sz w:val="28"/>
                <w:szCs w:val="28"/>
                <w:rtl/>
              </w:rPr>
              <w:t>المستوى: 1 ج م ع ت + 1 ج م أ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>المراجع: الكتاب المدرسي و الأنترنت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2E3E3F" w:rsidRPr="00BA3B40" w:rsidRDefault="002E3E3F" w:rsidP="002E3E3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الحجم الساعي: </w:t>
            </w:r>
            <w:r w:rsidR="006B3E5B">
              <w:rPr>
                <w:rFonts w:asciiTheme="minorBidi" w:hAnsiTheme="minorBidi" w:hint="cs"/>
                <w:sz w:val="28"/>
                <w:szCs w:val="28"/>
                <w:rtl/>
              </w:rPr>
              <w:t>4</w:t>
            </w:r>
            <w:r w:rsidRPr="00BA3B40">
              <w:rPr>
                <w:rFonts w:asciiTheme="minorBidi" w:hAnsiTheme="minorBidi"/>
                <w:sz w:val="28"/>
                <w:szCs w:val="28"/>
                <w:rtl/>
              </w:rPr>
              <w:t xml:space="preserve"> سا</w:t>
            </w:r>
          </w:p>
        </w:tc>
      </w:tr>
    </w:tbl>
    <w:p w:rsidR="00C0669C" w:rsidRDefault="006B3E5B" w:rsidP="00C0669C">
      <w:pPr>
        <w:pStyle w:val="Paragraphedeliste"/>
        <w:numPr>
          <w:ilvl w:val="0"/>
          <w:numId w:val="17"/>
        </w:numPr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تعريف الشبكة (</w:t>
      </w:r>
      <w:r w:rsidRPr="00C0669C">
        <w:rPr>
          <w:rFonts w:cs="Arabic Transparent"/>
          <w:b/>
          <w:bCs/>
          <w:color w:val="FF0000"/>
          <w:sz w:val="28"/>
          <w:szCs w:val="28"/>
          <w:lang w:bidi="ar-DZ"/>
        </w:rPr>
        <w:t>Réseau</w:t>
      </w:r>
      <w:r w:rsidR="0062799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)</w:t>
      </w:r>
      <w:r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</w:t>
      </w:r>
    </w:p>
    <w:p w:rsidR="006B3E5B" w:rsidRPr="00C0669C" w:rsidRDefault="006B3E5B" w:rsidP="00C0669C">
      <w:pPr>
        <w:pStyle w:val="Paragraphedeliste"/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 w:rsidRPr="00C0669C">
        <w:rPr>
          <w:rFonts w:ascii="Arial" w:hAnsi="Arial" w:cs="Arabic Transparent" w:hint="cs"/>
          <w:sz w:val="28"/>
          <w:szCs w:val="28"/>
          <w:rtl/>
        </w:rPr>
        <w:t>هي عبارة عن مجموعة من أجهزة الحاسوب (جهازين على الأقل) متصلة ببعضها البعض.</w:t>
      </w:r>
    </w:p>
    <w:p w:rsidR="006B3E5B" w:rsidRPr="00C0669C" w:rsidRDefault="0062799B" w:rsidP="00AA413D">
      <w:pPr>
        <w:pStyle w:val="Paragraphedeliste"/>
        <w:numPr>
          <w:ilvl w:val="0"/>
          <w:numId w:val="17"/>
        </w:numPr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فوائد استعمال الشبكة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:</w:t>
      </w:r>
    </w:p>
    <w:p w:rsidR="006B3E5B" w:rsidRPr="00C0669C" w:rsidRDefault="0062799B" w:rsidP="00C0669C">
      <w:pPr>
        <w:pStyle w:val="Paragraphedeliste"/>
        <w:numPr>
          <w:ilvl w:val="0"/>
          <w:numId w:val="13"/>
        </w:numPr>
        <w:bidi/>
        <w:spacing w:line="360" w:lineRule="auto"/>
        <w:ind w:left="1110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>
        <w:rPr>
          <w:rFonts w:ascii="Arial" w:hAnsi="Arial" w:cs="Arabic Transparent" w:hint="cs"/>
          <w:sz w:val="28"/>
          <w:szCs w:val="28"/>
          <w:rtl/>
        </w:rPr>
        <w:t>مشاركة الملفات و</w:t>
      </w:r>
      <w:r w:rsidR="006B3E5B" w:rsidRPr="00C0669C">
        <w:rPr>
          <w:rFonts w:ascii="Arial" w:hAnsi="Arial" w:cs="Arabic Transparent" w:hint="cs"/>
          <w:sz w:val="28"/>
          <w:szCs w:val="28"/>
          <w:rtl/>
        </w:rPr>
        <w:t>البرامج</w:t>
      </w:r>
    </w:p>
    <w:p w:rsidR="006B3E5B" w:rsidRPr="00C0669C" w:rsidRDefault="006B3E5B" w:rsidP="00C0669C">
      <w:pPr>
        <w:pStyle w:val="Paragraphedeliste"/>
        <w:numPr>
          <w:ilvl w:val="0"/>
          <w:numId w:val="13"/>
        </w:numPr>
        <w:bidi/>
        <w:spacing w:line="360" w:lineRule="auto"/>
        <w:ind w:left="1110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C0669C">
        <w:rPr>
          <w:rFonts w:ascii="Arial" w:hAnsi="Arial" w:cs="Arabic Transparent" w:hint="cs"/>
          <w:sz w:val="28"/>
          <w:szCs w:val="28"/>
          <w:rtl/>
        </w:rPr>
        <w:t>المشاركة ف</w:t>
      </w:r>
      <w:r w:rsidR="0062799B">
        <w:rPr>
          <w:rFonts w:ascii="Arial" w:hAnsi="Arial" w:cs="Arabic Transparent" w:hint="cs"/>
          <w:sz w:val="28"/>
          <w:szCs w:val="28"/>
          <w:rtl/>
        </w:rPr>
        <w:t>ي الأجهزة مثل استعمال الطابعة و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الأقراص </w:t>
      </w:r>
    </w:p>
    <w:p w:rsidR="006B3E5B" w:rsidRPr="00C0669C" w:rsidRDefault="006B3E5B" w:rsidP="00C0669C">
      <w:pPr>
        <w:pStyle w:val="Paragraphedeliste"/>
        <w:numPr>
          <w:ilvl w:val="0"/>
          <w:numId w:val="13"/>
        </w:numPr>
        <w:bidi/>
        <w:spacing w:line="360" w:lineRule="auto"/>
        <w:ind w:left="1110"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 w:rsidRPr="00C0669C">
        <w:rPr>
          <w:rFonts w:ascii="Arial" w:hAnsi="Arial" w:cs="Arabic Transparent" w:hint="cs"/>
          <w:sz w:val="28"/>
          <w:szCs w:val="28"/>
          <w:rtl/>
        </w:rPr>
        <w:t>التواصل بين ا</w:t>
      </w:r>
      <w:r w:rsidR="0062799B">
        <w:rPr>
          <w:rFonts w:ascii="Arial" w:hAnsi="Arial" w:cs="Arabic Transparent" w:hint="cs"/>
          <w:sz w:val="28"/>
          <w:szCs w:val="28"/>
          <w:rtl/>
        </w:rPr>
        <w:t>لمستخدمين مثل البريد الالكتروني</w:t>
      </w:r>
      <w:r w:rsidRPr="00C0669C">
        <w:rPr>
          <w:rFonts w:ascii="Arial" w:hAnsi="Arial" w:cs="Arabic Transparent" w:hint="cs"/>
          <w:sz w:val="28"/>
          <w:szCs w:val="28"/>
          <w:rtl/>
        </w:rPr>
        <w:t>، أدوات التواصل الاجتماعي ...</w:t>
      </w:r>
    </w:p>
    <w:p w:rsidR="00AA413D" w:rsidRPr="00C0669C" w:rsidRDefault="0062799B" w:rsidP="00C0669C">
      <w:pPr>
        <w:pStyle w:val="Paragraphedeliste"/>
        <w:numPr>
          <w:ilvl w:val="0"/>
          <w:numId w:val="17"/>
        </w:numPr>
        <w:bidi/>
        <w:spacing w:line="360" w:lineRule="auto"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تصنيف الشبكة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تتنوع الشبكات </w:t>
      </w:r>
      <w:r w:rsid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 </w:t>
      </w:r>
      <w:r w:rsidR="006B3E5B" w:rsidRPr="00C0669C">
        <w:rPr>
          <w:rFonts w:ascii="Arial" w:hAnsi="Arial" w:cs="Arabic Transparent" w:hint="cs"/>
          <w:b/>
          <w:bCs/>
          <w:sz w:val="28"/>
          <w:szCs w:val="28"/>
          <w:rtl/>
        </w:rPr>
        <w:t>حسب وسيلة الربط</w:t>
      </w:r>
      <w:r w:rsidR="00AA413D" w:rsidRPr="00C0669C">
        <w:rPr>
          <w:rFonts w:ascii="Arial" w:hAnsi="Arial" w:cs="Arabic Transparent" w:hint="cs"/>
          <w:b/>
          <w:bCs/>
          <w:sz w:val="28"/>
          <w:szCs w:val="28"/>
          <w:rtl/>
        </w:rPr>
        <w:t>:</w:t>
      </w:r>
    </w:p>
    <w:p w:rsidR="00AA413D" w:rsidRPr="00C0669C" w:rsidRDefault="006B3E5B" w:rsidP="00AA413D">
      <w:pPr>
        <w:pStyle w:val="Paragraphedeliste"/>
        <w:numPr>
          <w:ilvl w:val="0"/>
          <w:numId w:val="14"/>
        </w:numPr>
        <w:bidi/>
        <w:ind w:left="1961"/>
        <w:rPr>
          <w:rFonts w:asciiTheme="majorBidi" w:hAnsiTheme="majorBidi" w:cstheme="majorBidi"/>
          <w:sz w:val="28"/>
          <w:szCs w:val="28"/>
          <w:rtl/>
        </w:rPr>
      </w:pPr>
      <w:r w:rsidRPr="00C0669C">
        <w:rPr>
          <w:rFonts w:asciiTheme="majorBidi" w:hAnsiTheme="majorBidi" w:cstheme="majorBidi"/>
          <w:sz w:val="28"/>
          <w:szCs w:val="28"/>
          <w:rtl/>
        </w:rPr>
        <w:t xml:space="preserve">من سلكية (بالكابل أو الألياف البصرية) </w:t>
      </w:r>
    </w:p>
    <w:p w:rsidR="006B3E5B" w:rsidRPr="00C0669C" w:rsidRDefault="006B3E5B" w:rsidP="00AA413D">
      <w:pPr>
        <w:pStyle w:val="Paragraphedeliste"/>
        <w:numPr>
          <w:ilvl w:val="0"/>
          <w:numId w:val="14"/>
        </w:numPr>
        <w:bidi/>
        <w:ind w:left="1961"/>
        <w:rPr>
          <w:rFonts w:asciiTheme="majorBidi" w:hAnsiTheme="majorBidi" w:cstheme="majorBidi"/>
          <w:sz w:val="28"/>
          <w:szCs w:val="28"/>
          <w:rtl/>
        </w:rPr>
      </w:pPr>
      <w:r w:rsidRPr="00C0669C">
        <w:rPr>
          <w:rFonts w:asciiTheme="majorBidi" w:hAnsiTheme="majorBidi" w:cstheme="majorBidi"/>
          <w:sz w:val="28"/>
          <w:szCs w:val="28"/>
          <w:rtl/>
        </w:rPr>
        <w:t>لاسلكية (</w:t>
      </w:r>
      <w:r w:rsidRPr="00C0669C">
        <w:rPr>
          <w:rFonts w:asciiTheme="majorBidi" w:hAnsiTheme="majorBidi" w:cstheme="majorBidi"/>
          <w:sz w:val="28"/>
          <w:szCs w:val="28"/>
        </w:rPr>
        <w:t>Wi-Fi</w:t>
      </w:r>
      <w:r w:rsidRPr="00C0669C">
        <w:rPr>
          <w:rFonts w:asciiTheme="majorBidi" w:hAnsiTheme="majorBidi" w:cstheme="majorBidi"/>
          <w:sz w:val="28"/>
          <w:szCs w:val="28"/>
          <w:rtl/>
        </w:rPr>
        <w:t>) (</w:t>
      </w:r>
      <w:r w:rsidRPr="00C0669C">
        <w:rPr>
          <w:rStyle w:val="uficommentbody"/>
          <w:rFonts w:asciiTheme="majorBidi" w:hAnsiTheme="majorBidi" w:cstheme="majorBidi"/>
          <w:b/>
          <w:bCs/>
          <w:sz w:val="28"/>
          <w:szCs w:val="28"/>
        </w:rPr>
        <w:t>Wireless fidelity</w:t>
      </w:r>
      <w:r w:rsidRPr="00C0669C">
        <w:rPr>
          <w:rFonts w:asciiTheme="majorBidi" w:hAnsiTheme="majorBidi" w:cstheme="majorBidi"/>
          <w:sz w:val="28"/>
          <w:szCs w:val="28"/>
          <w:rtl/>
        </w:rPr>
        <w:t xml:space="preserve">) </w:t>
      </w:r>
    </w:p>
    <w:p w:rsidR="00AA413D" w:rsidRPr="00C0669C" w:rsidRDefault="006B3E5B" w:rsidP="00AA413D">
      <w:pPr>
        <w:bidi/>
        <w:ind w:left="968" w:hanging="284"/>
        <w:rPr>
          <w:rFonts w:ascii="Arial" w:hAnsi="Arial" w:cs="Arabic Transparent"/>
          <w:b/>
          <w:bCs/>
          <w:sz w:val="28"/>
          <w:szCs w:val="28"/>
          <w:rtl/>
        </w:rPr>
      </w:pPr>
      <w:r w:rsidRPr="00C0669C">
        <w:rPr>
          <w:rFonts w:ascii="Arial" w:hAnsi="Arial" w:cs="Arabic Transparent" w:hint="cs"/>
          <w:b/>
          <w:bCs/>
          <w:sz w:val="28"/>
          <w:szCs w:val="28"/>
          <w:rtl/>
        </w:rPr>
        <w:t xml:space="preserve">  حسب الامتداد الجغرافي</w:t>
      </w:r>
      <w:r w:rsidR="00AA413D" w:rsidRPr="00C0669C">
        <w:rPr>
          <w:rFonts w:ascii="Arial" w:hAnsi="Arial" w:cs="Arabic Transparent" w:hint="cs"/>
          <w:b/>
          <w:bCs/>
          <w:sz w:val="28"/>
          <w:szCs w:val="28"/>
          <w:rtl/>
        </w:rPr>
        <w:t>:</w:t>
      </w:r>
    </w:p>
    <w:p w:rsidR="00AA413D" w:rsidRPr="00C0669C" w:rsidRDefault="006B3E5B" w:rsidP="00C0669C">
      <w:pPr>
        <w:pStyle w:val="Paragraphedeliste"/>
        <w:numPr>
          <w:ilvl w:val="0"/>
          <w:numId w:val="16"/>
        </w:numPr>
        <w:bidi/>
        <w:ind w:left="1961"/>
        <w:rPr>
          <w:rFonts w:ascii="Arial" w:hAnsi="Arial" w:cs="Arabic Transparent"/>
          <w:sz w:val="28"/>
          <w:szCs w:val="28"/>
        </w:rPr>
      </w:pPr>
      <w:r w:rsidRPr="00C0669C">
        <w:rPr>
          <w:rFonts w:ascii="Arial" w:hAnsi="Arial" w:cs="Arabic Transparent" w:hint="cs"/>
          <w:b/>
          <w:bCs/>
          <w:sz w:val="28"/>
          <w:szCs w:val="28"/>
          <w:rtl/>
        </w:rPr>
        <w:t>شبكة شخصية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(</w:t>
      </w:r>
      <w:r w:rsidRPr="00C0669C">
        <w:rPr>
          <w:rFonts w:ascii="Arial" w:hAnsi="Arial" w:cs="Arabic Transparent"/>
          <w:sz w:val="28"/>
          <w:szCs w:val="28"/>
        </w:rPr>
        <w:t>PAN</w:t>
      </w:r>
      <w:r w:rsidRPr="00C0669C">
        <w:rPr>
          <w:rFonts w:ascii="Arial" w:hAnsi="Arial" w:cs="Arabic Transparent" w:hint="cs"/>
          <w:sz w:val="28"/>
          <w:szCs w:val="28"/>
          <w:rtl/>
        </w:rPr>
        <w:t>)</w:t>
      </w:r>
      <w:r w:rsidRPr="00C0669C">
        <w:rPr>
          <w:rFonts w:ascii="Arial" w:hAnsi="Arial" w:cs="Arabic Transparent" w:hint="cs"/>
          <w:sz w:val="28"/>
          <w:szCs w:val="28"/>
          <w:rtl/>
          <w:lang w:bidi="ar-DZ"/>
        </w:rPr>
        <w:t xml:space="preserve"> في البيت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</w:t>
      </w:r>
      <w:r w:rsidR="00AA413D" w:rsidRPr="00C0669C">
        <w:rPr>
          <w:rFonts w:ascii="Arial" w:hAnsi="Arial" w:cs="Times New Roman" w:hint="cs"/>
          <w:sz w:val="28"/>
          <w:szCs w:val="28"/>
          <w:rtl/>
        </w:rPr>
        <w:t>او في الغرفة.</w:t>
      </w:r>
    </w:p>
    <w:p w:rsidR="00AA413D" w:rsidRPr="00C0669C" w:rsidRDefault="006B3E5B" w:rsidP="00C0669C">
      <w:pPr>
        <w:pStyle w:val="Paragraphedeliste"/>
        <w:numPr>
          <w:ilvl w:val="0"/>
          <w:numId w:val="16"/>
        </w:numPr>
        <w:bidi/>
        <w:ind w:left="1961"/>
        <w:rPr>
          <w:rFonts w:ascii="Arial" w:hAnsi="Arial" w:cs="Arabic Transparent"/>
          <w:sz w:val="28"/>
          <w:szCs w:val="28"/>
        </w:rPr>
      </w:pPr>
      <w:r w:rsidRPr="00C0669C">
        <w:rPr>
          <w:rFonts w:ascii="Arial" w:hAnsi="Arial" w:cs="Arabic Transparent" w:hint="cs"/>
          <w:b/>
          <w:bCs/>
          <w:sz w:val="28"/>
          <w:szCs w:val="28"/>
          <w:rtl/>
        </w:rPr>
        <w:t>شبكة محلية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(</w:t>
      </w:r>
      <w:r w:rsidRPr="00C0669C">
        <w:rPr>
          <w:rFonts w:ascii="Arial" w:hAnsi="Arial" w:cs="Arabic Transparent"/>
          <w:sz w:val="28"/>
          <w:szCs w:val="28"/>
        </w:rPr>
        <w:t>LAN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) في </w:t>
      </w:r>
      <w:r w:rsidR="00AA413D" w:rsidRPr="00C0669C">
        <w:rPr>
          <w:rFonts w:ascii="Arial" w:hAnsi="Arial" w:cs="Times New Roman" w:hint="cs"/>
          <w:sz w:val="28"/>
          <w:szCs w:val="28"/>
          <w:rtl/>
        </w:rPr>
        <w:t>قاعة المعلوماتية او مقهى الانترنت.</w:t>
      </w:r>
    </w:p>
    <w:p w:rsidR="00AA413D" w:rsidRPr="00C0669C" w:rsidRDefault="006B3E5B" w:rsidP="00C0669C">
      <w:pPr>
        <w:pStyle w:val="Paragraphedeliste"/>
        <w:numPr>
          <w:ilvl w:val="0"/>
          <w:numId w:val="16"/>
        </w:numPr>
        <w:bidi/>
        <w:ind w:left="1961"/>
        <w:rPr>
          <w:rFonts w:ascii="Arial" w:hAnsi="Arial" w:cs="Arabic Transparent"/>
          <w:sz w:val="28"/>
          <w:szCs w:val="28"/>
        </w:rPr>
      </w:pPr>
      <w:r w:rsidRPr="00C0669C">
        <w:rPr>
          <w:rFonts w:ascii="Arial" w:hAnsi="Arial" w:cs="Arabic Transparent" w:hint="cs"/>
          <w:b/>
          <w:bCs/>
          <w:sz w:val="28"/>
          <w:szCs w:val="28"/>
          <w:rtl/>
        </w:rPr>
        <w:t>شبكة إقليمية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(</w:t>
      </w:r>
      <w:r w:rsidRPr="00C0669C">
        <w:rPr>
          <w:rFonts w:ascii="Arial" w:hAnsi="Arial" w:cs="Arabic Transparent"/>
          <w:sz w:val="28"/>
          <w:szCs w:val="28"/>
        </w:rPr>
        <w:t>MAN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) </w:t>
      </w:r>
      <w:r w:rsidR="00AA413D" w:rsidRPr="00C0669C">
        <w:rPr>
          <w:rFonts w:ascii="Arial" w:hAnsi="Arial" w:cs="Times New Roman" w:hint="cs"/>
          <w:sz w:val="28"/>
          <w:szCs w:val="28"/>
          <w:rtl/>
        </w:rPr>
        <w:t>مثل الجامعات او المدن.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</w:t>
      </w:r>
    </w:p>
    <w:p w:rsidR="00C0669C" w:rsidRPr="00C0669C" w:rsidRDefault="006B3E5B" w:rsidP="00C0669C">
      <w:pPr>
        <w:pStyle w:val="Paragraphedeliste"/>
        <w:numPr>
          <w:ilvl w:val="0"/>
          <w:numId w:val="16"/>
        </w:numPr>
        <w:bidi/>
        <w:ind w:left="1956" w:hanging="357"/>
        <w:rPr>
          <w:rFonts w:ascii="Arial" w:hAnsi="Arial" w:cs="Arabic Transparent"/>
          <w:sz w:val="28"/>
          <w:szCs w:val="28"/>
        </w:rPr>
      </w:pPr>
      <w:r w:rsidRPr="00C0669C">
        <w:rPr>
          <w:rFonts w:ascii="Arial" w:hAnsi="Arial" w:cs="Arabic Transparent" w:hint="cs"/>
          <w:b/>
          <w:bCs/>
          <w:sz w:val="28"/>
          <w:szCs w:val="28"/>
          <w:rtl/>
        </w:rPr>
        <w:t>شبكة واسعة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(</w:t>
      </w:r>
      <w:r w:rsidRPr="00C0669C">
        <w:rPr>
          <w:rFonts w:ascii="Arial" w:hAnsi="Arial" w:cs="Arabic Transparent"/>
          <w:sz w:val="28"/>
          <w:szCs w:val="28"/>
        </w:rPr>
        <w:t>WAN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) في القارات </w:t>
      </w:r>
      <w:r w:rsidR="00AA413D" w:rsidRPr="00C0669C">
        <w:rPr>
          <w:rFonts w:ascii="Arial" w:hAnsi="Arial" w:cs="Times New Roman" w:hint="cs"/>
          <w:sz w:val="28"/>
          <w:szCs w:val="28"/>
          <w:rtl/>
        </w:rPr>
        <w:t>أ</w:t>
      </w:r>
      <w:r w:rsidRPr="00C0669C">
        <w:rPr>
          <w:rFonts w:ascii="Arial" w:hAnsi="Arial" w:cs="Arabic Transparent" w:hint="cs"/>
          <w:sz w:val="28"/>
          <w:szCs w:val="28"/>
          <w:rtl/>
        </w:rPr>
        <w:t>و</w:t>
      </w:r>
      <w:r w:rsidR="00AA413D" w:rsidRPr="00C0669C">
        <w:rPr>
          <w:rFonts w:ascii="Arial" w:hAnsi="Arial" w:cs="Times New Roman" w:hint="cs"/>
          <w:sz w:val="28"/>
          <w:szCs w:val="28"/>
          <w:rtl/>
        </w:rPr>
        <w:t>الدول</w:t>
      </w:r>
      <w:r w:rsidRPr="00C0669C">
        <w:rPr>
          <w:rFonts w:ascii="Arial" w:hAnsi="Arial" w:cs="Arabic Transparent" w:hint="cs"/>
          <w:sz w:val="28"/>
          <w:szCs w:val="28"/>
          <w:rtl/>
        </w:rPr>
        <w:t xml:space="preserve"> أكبرها الشبكة العالمية (الانترنت)</w:t>
      </w:r>
      <w:r w:rsidR="00AA413D" w:rsidRPr="00C0669C">
        <w:rPr>
          <w:rFonts w:ascii="Arial" w:hAnsi="Arial" w:cs="Arabic Transparent" w:hint="cs"/>
          <w:sz w:val="28"/>
          <w:szCs w:val="28"/>
          <w:rtl/>
        </w:rPr>
        <w:t>.</w:t>
      </w:r>
    </w:p>
    <w:p w:rsidR="00EE7D03" w:rsidRPr="00EE7D03" w:rsidRDefault="00EE7D03" w:rsidP="00C0669C">
      <w:pPr>
        <w:pStyle w:val="Paragraphedeliste"/>
        <w:numPr>
          <w:ilvl w:val="0"/>
          <w:numId w:val="17"/>
        </w:numPr>
        <w:bidi/>
        <w:spacing w:before="240"/>
        <w:ind w:left="714" w:hanging="357"/>
        <w:rPr>
          <w:rFonts w:ascii="Arial" w:hAnsi="Arial" w:cs="Arabic Transparent"/>
          <w:sz w:val="28"/>
          <w:szCs w:val="28"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علاقة</w:t>
      </w: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الوظيفية في الشبكة</w:t>
      </w:r>
    </w:p>
    <w:p w:rsidR="00AA413D" w:rsidRDefault="006B3E5B" w:rsidP="00EE7D03">
      <w:pPr>
        <w:pStyle w:val="Paragraphedeliste"/>
        <w:numPr>
          <w:ilvl w:val="0"/>
          <w:numId w:val="21"/>
        </w:numPr>
        <w:bidi/>
        <w:spacing w:before="240"/>
        <w:rPr>
          <w:rFonts w:ascii="Arial" w:hAnsi="Arial" w:cs="Arabic Transparent"/>
          <w:sz w:val="28"/>
          <w:szCs w:val="28"/>
          <w:rtl/>
        </w:rPr>
      </w:pPr>
      <w:r w:rsidRPr="00EE7D03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الخادم </w:t>
      </w:r>
      <w:r w:rsidR="00EE7D03" w:rsidRPr="00EE7D03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والزبون في</w:t>
      </w:r>
      <w:r w:rsidRPr="00EE7D03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EE7D03" w:rsidRPr="00EE7D03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الشبكة:</w:t>
      </w:r>
      <w:r w:rsidR="00AA413D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C0669C">
        <w:rPr>
          <w:rFonts w:ascii="Arial" w:hAnsi="Arial" w:cs="Arabic Transparent" w:hint="cs"/>
          <w:sz w:val="28"/>
          <w:szCs w:val="28"/>
          <w:rtl/>
        </w:rPr>
        <w:t>الخادم (</w:t>
      </w:r>
      <w:r w:rsidRPr="00C0669C">
        <w:rPr>
          <w:rFonts w:ascii="Arial" w:hAnsi="Arial" w:cs="Arabic Transparent"/>
          <w:sz w:val="28"/>
          <w:szCs w:val="28"/>
        </w:rPr>
        <w:t>Serveur</w:t>
      </w:r>
      <w:r w:rsidR="00EE7D03">
        <w:rPr>
          <w:rFonts w:ascii="Arial" w:hAnsi="Arial" w:cs="Arabic Transparent" w:hint="cs"/>
          <w:sz w:val="28"/>
          <w:szCs w:val="28"/>
          <w:rtl/>
        </w:rPr>
        <w:t>) يتميز بخصائص عالية و</w:t>
      </w:r>
      <w:r w:rsidRPr="00C0669C">
        <w:rPr>
          <w:rFonts w:ascii="Arial" w:hAnsi="Arial" w:cs="Arabic Transparent" w:hint="cs"/>
          <w:sz w:val="28"/>
          <w:szCs w:val="28"/>
          <w:rtl/>
        </w:rPr>
        <w:t>يقدم الخدمات والموارد لبقية أجهزة الحاسوب التي تسمى زبائن (</w:t>
      </w:r>
      <w:r w:rsidRPr="00C0669C">
        <w:rPr>
          <w:rFonts w:ascii="Arial" w:hAnsi="Arial" w:cs="Arabic Transparent"/>
          <w:sz w:val="28"/>
          <w:szCs w:val="28"/>
        </w:rPr>
        <w:t>Clients</w:t>
      </w:r>
      <w:r w:rsidRPr="00C0669C">
        <w:rPr>
          <w:rFonts w:ascii="Arial" w:hAnsi="Arial" w:cs="Arabic Transparent" w:hint="cs"/>
          <w:sz w:val="28"/>
          <w:szCs w:val="28"/>
          <w:rtl/>
        </w:rPr>
        <w:t>)</w:t>
      </w:r>
      <w:r w:rsidRPr="00EE7D03">
        <w:rPr>
          <w:rFonts w:ascii="Arial" w:hAnsi="Arial" w:cs="Arabic Transparent" w:hint="cs"/>
          <w:sz w:val="28"/>
          <w:szCs w:val="28"/>
          <w:rtl/>
        </w:rPr>
        <w:t>.</w:t>
      </w:r>
    </w:p>
    <w:p w:rsidR="00EE7D03" w:rsidRPr="00EE7D03" w:rsidRDefault="00EE7D03" w:rsidP="00EE7D03">
      <w:pPr>
        <w:pStyle w:val="Paragraphedeliste"/>
        <w:numPr>
          <w:ilvl w:val="0"/>
          <w:numId w:val="21"/>
        </w:numPr>
        <w:bidi/>
        <w:spacing w:before="240"/>
        <w:rPr>
          <w:rFonts w:ascii="Arial" w:hAnsi="Arial" w:cs="Arabic Transparent"/>
          <w:b/>
          <w:bCs/>
          <w:color w:val="FF0000"/>
          <w:sz w:val="28"/>
          <w:szCs w:val="28"/>
          <w:rtl/>
          <w:lang w:val="fr-FR" w:bidi="ar-DZ"/>
        </w:rPr>
      </w:pPr>
      <w:r w:rsidRPr="00EE7D03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val="fr-FR" w:bidi="ar-DZ"/>
        </w:rPr>
        <w:t>الند للند</w:t>
      </w:r>
      <w:r>
        <w:rPr>
          <w:rFonts w:ascii="Arial" w:hAnsi="Arial" w:cs="Arabic Transparent"/>
          <w:b/>
          <w:bCs/>
          <w:color w:val="FF0000"/>
          <w:sz w:val="28"/>
          <w:szCs w:val="28"/>
          <w:lang w:val="fr-FR" w:bidi="ar-DZ"/>
        </w:rPr>
        <w:t xml:space="preserve"> </w:t>
      </w:r>
      <w:r w:rsidRPr="00EE7D03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val="fr-FR" w:bidi="ar-DZ"/>
        </w:rPr>
        <w:t>(</w:t>
      </w:r>
      <w:r w:rsidRPr="00EE7D03">
        <w:rPr>
          <w:rFonts w:ascii="Arial" w:hAnsi="Arial" w:cs="Arabic Transparent"/>
          <w:b/>
          <w:bCs/>
          <w:color w:val="FF0000"/>
          <w:sz w:val="28"/>
          <w:szCs w:val="28"/>
          <w:lang w:bidi="ar-DZ"/>
        </w:rPr>
        <w:t>Peer to Peer</w:t>
      </w:r>
      <w:r w:rsidRPr="00EE7D03">
        <w:rPr>
          <w:rFonts w:ascii="Arial" w:hAnsi="Arial" w:cs="Arabic Transparent" w:hint="cs"/>
          <w:b/>
          <w:bCs/>
          <w:color w:val="FF0000"/>
          <w:sz w:val="28"/>
          <w:szCs w:val="28"/>
          <w:rtl/>
          <w:lang w:val="fr-FR" w:bidi="ar-DZ"/>
        </w:rPr>
        <w:t>):</w:t>
      </w:r>
      <w:r w:rsidRPr="00EE7D03">
        <w:rPr>
          <w:rFonts w:ascii="Arial" w:hAnsi="Arial" w:cs="Arabic Transparent"/>
          <w:color w:val="000000" w:themeColor="text1"/>
          <w:sz w:val="28"/>
          <w:szCs w:val="28"/>
          <w:lang w:val="fr-FR" w:bidi="ar-DZ"/>
        </w:rPr>
        <w:t xml:space="preserve"> </w:t>
      </w:r>
      <w:r w:rsidRPr="00EE7D03">
        <w:rPr>
          <w:rFonts w:ascii="Arial" w:hAnsi="Arial" w:cs="Arabic Transparent" w:hint="cs"/>
          <w:color w:val="000000" w:themeColor="text1"/>
          <w:sz w:val="28"/>
          <w:szCs w:val="28"/>
          <w:rtl/>
          <w:lang w:val="fr-FR" w:bidi="ar-DZ"/>
        </w:rPr>
        <w:t>في هذه الشبكة تكون كل الحواسيب خادما وزبونا في نفس الوقت.</w:t>
      </w:r>
    </w:p>
    <w:p w:rsidR="006B3E5B" w:rsidRPr="00C0669C" w:rsidRDefault="004D5885" w:rsidP="00AA413D">
      <w:pPr>
        <w:pStyle w:val="Paragraphedeliste"/>
        <w:numPr>
          <w:ilvl w:val="0"/>
          <w:numId w:val="17"/>
        </w:numPr>
        <w:bidi/>
        <w:rPr>
          <w:rFonts w:ascii="Arial" w:hAnsi="Arial" w:cs="Arabic Transparent"/>
          <w:sz w:val="28"/>
          <w:szCs w:val="28"/>
          <w:rtl/>
        </w:rPr>
      </w:pPr>
      <w:r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62799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طوبولوجيا الربط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لربط أجهزة ال</w:t>
      </w:r>
      <w:r w:rsidR="0062799B">
        <w:rPr>
          <w:rFonts w:cs="Arabic Transparent" w:hint="cs"/>
          <w:sz w:val="28"/>
          <w:szCs w:val="28"/>
          <w:rtl/>
          <w:lang w:bidi="ar-DZ"/>
        </w:rPr>
        <w:t>حاسوب نجد الطرق الثلاثة التالية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:</w:t>
      </w:r>
    </w:p>
    <w:p w:rsidR="006B3E5B" w:rsidRPr="00C0669C" w:rsidRDefault="0062799B" w:rsidP="00026F36">
      <w:pPr>
        <w:pStyle w:val="Paragraphedeliste"/>
        <w:numPr>
          <w:ilvl w:val="0"/>
          <w:numId w:val="1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طوبولوجيا</w:t>
      </w:r>
      <w:bookmarkStart w:id="0" w:name="_GoBack"/>
      <w:bookmarkEnd w:id="0"/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الباص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:</w:t>
      </w:r>
      <w:r w:rsidR="00026F36" w:rsidRPr="00C0669C">
        <w:rPr>
          <w:rFonts w:cs="Arabic Transparent"/>
          <w:b/>
          <w:bCs/>
          <w:color w:val="FF0000"/>
          <w:sz w:val="28"/>
          <w:szCs w:val="28"/>
          <w:lang w:bidi="ar-DZ"/>
        </w:rPr>
        <w:t xml:space="preserve">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ترتبط أجهزة الحاسوب بخط واحد لكن إذا انقطع</w:t>
      </w:r>
      <w:r w:rsidR="00AA413D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الاتصال عن إحداها يتوقف عن باقي الأجهزة</w:t>
      </w:r>
    </w:p>
    <w:p w:rsidR="00AA413D" w:rsidRPr="00C0669C" w:rsidRDefault="0062799B" w:rsidP="00026F36">
      <w:pPr>
        <w:pStyle w:val="Paragraphedeliste"/>
        <w:numPr>
          <w:ilvl w:val="0"/>
          <w:numId w:val="1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طوبولوجيا الحلقة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:</w:t>
      </w:r>
      <w:r w:rsidR="00AA413D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ترتبط أجهزة الحاسوب على شكل حلقة الأول بالموالي</w:t>
      </w:r>
      <w:r w:rsidR="00AA413D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>و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الأخير بالأول لتنقل البيانات عبر جميع الأجهزة</w:t>
      </w:r>
    </w:p>
    <w:p w:rsidR="006B3E5B" w:rsidRPr="00C0669C" w:rsidRDefault="00026F36" w:rsidP="00026F36">
      <w:pPr>
        <w:pStyle w:val="Paragraphedeliste"/>
        <w:numPr>
          <w:ilvl w:val="0"/>
          <w:numId w:val="19"/>
        </w:numPr>
        <w:bidi/>
        <w:jc w:val="both"/>
        <w:rPr>
          <w:rFonts w:cs="Arabic Transparent"/>
          <w:b/>
          <w:bCs/>
          <w:color w:val="FF0000"/>
          <w:sz w:val="28"/>
          <w:szCs w:val="28"/>
          <w:rtl/>
          <w:lang w:bidi="ar-DZ"/>
        </w:rPr>
      </w:pPr>
      <w:r w:rsidRPr="00C0669C">
        <w:rPr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404842</wp:posOffset>
            </wp:positionH>
            <wp:positionV relativeFrom="paragraph">
              <wp:posOffset>353383</wp:posOffset>
            </wp:positionV>
            <wp:extent cx="1578634" cy="1733782"/>
            <wp:effectExtent l="0" t="0" r="2540" b="0"/>
            <wp:wrapTight wrapText="bothSides">
              <wp:wrapPolygon edited="0">
                <wp:start x="0" y="0"/>
                <wp:lineTo x="0" y="21363"/>
                <wp:lineTo x="21374" y="21363"/>
                <wp:lineTo x="21374" y="0"/>
                <wp:lineTo x="0" y="0"/>
              </wp:wrapPolygon>
            </wp:wrapTight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34" cy="173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99B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طوبولوجيا النجمة</w:t>
      </w:r>
      <w:r w:rsidR="006B3E5B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>:</w:t>
      </w:r>
      <w:r w:rsidR="00AA413D" w:rsidRPr="00C0669C">
        <w:rPr>
          <w:noProof/>
          <w:sz w:val="28"/>
          <w:szCs w:val="28"/>
        </w:rPr>
        <w:t xml:space="preserve">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ترتبط أجهزة الحاسوب عبر توصيل مركزي مثل</w:t>
      </w:r>
      <w:r w:rsidR="00AA413D" w:rsidRPr="00C0669C">
        <w:rPr>
          <w:rFonts w:cs="Arabic Transparent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المحول (</w:t>
      </w:r>
      <w:r w:rsidR="006B3E5B" w:rsidRPr="00C0669C">
        <w:rPr>
          <w:rFonts w:cs="Arabic Transparent"/>
          <w:sz w:val="28"/>
          <w:szCs w:val="28"/>
          <w:lang w:bidi="ar-DZ"/>
        </w:rPr>
        <w:t>Switch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) أو الموزع (</w:t>
      </w:r>
      <w:r w:rsidR="006B3E5B" w:rsidRPr="00C0669C">
        <w:rPr>
          <w:rFonts w:cs="Arabic Transparent"/>
          <w:sz w:val="28"/>
          <w:szCs w:val="28"/>
          <w:lang w:bidi="ar-DZ"/>
        </w:rPr>
        <w:t>Hub</w:t>
      </w:r>
      <w:r w:rsidR="006B3E5B" w:rsidRPr="00C0669C">
        <w:rPr>
          <w:rFonts w:cs="Arabic Transparent" w:hint="cs"/>
          <w:sz w:val="28"/>
          <w:szCs w:val="28"/>
          <w:rtl/>
          <w:lang w:bidi="ar-DZ"/>
        </w:rPr>
        <w:t>) فيتم تبادل البيانات</w:t>
      </w:r>
    </w:p>
    <w:p w:rsidR="00C0669C" w:rsidRDefault="00C0669C" w:rsidP="006B3E5B">
      <w:pPr>
        <w:pStyle w:val="Paragraphedeliste"/>
        <w:bidi/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rtl/>
          <w:lang w:bidi="ar-DZ"/>
        </w:rPr>
      </w:pPr>
      <w:r w:rsidRPr="0042123A"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A82F5D3" wp14:editId="5D1D46D7">
            <wp:simplePos x="0" y="0"/>
            <wp:positionH relativeFrom="margin">
              <wp:posOffset>2450465</wp:posOffset>
            </wp:positionH>
            <wp:positionV relativeFrom="paragraph">
              <wp:posOffset>182880</wp:posOffset>
            </wp:positionV>
            <wp:extent cx="1707515" cy="1405890"/>
            <wp:effectExtent l="0" t="0" r="6985" b="3810"/>
            <wp:wrapSquare wrapText="bothSides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69C" w:rsidRDefault="00C0669C" w:rsidP="00C0669C">
      <w:pPr>
        <w:pStyle w:val="Paragraphedeliste"/>
        <w:bidi/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rtl/>
          <w:lang w:bidi="ar-DZ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040141FF" wp14:editId="3F4D7B20">
            <wp:simplePos x="0" y="0"/>
            <wp:positionH relativeFrom="column">
              <wp:posOffset>4599305</wp:posOffset>
            </wp:positionH>
            <wp:positionV relativeFrom="paragraph">
              <wp:posOffset>25400</wp:posOffset>
            </wp:positionV>
            <wp:extent cx="1959610" cy="1207135"/>
            <wp:effectExtent l="0" t="0" r="2540" b="0"/>
            <wp:wrapSquare wrapText="bothSides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669C" w:rsidRDefault="00C0669C" w:rsidP="007641EE">
      <w:pPr>
        <w:rPr>
          <w:rFonts w:cs="Times New Roman"/>
          <w:b/>
          <w:bCs/>
          <w:color w:val="FF0000"/>
          <w:sz w:val="32"/>
          <w:szCs w:val="32"/>
          <w:rtl/>
          <w:lang w:bidi="ar-DZ"/>
        </w:rPr>
      </w:pPr>
    </w:p>
    <w:p w:rsidR="00455D8D" w:rsidRPr="006B3E5B" w:rsidRDefault="00455D8D" w:rsidP="00C0669C">
      <w:pPr>
        <w:pStyle w:val="Paragraphedeliste"/>
        <w:bidi/>
        <w:spacing w:line="360" w:lineRule="auto"/>
        <w:jc w:val="center"/>
        <w:rPr>
          <w:rFonts w:cs="Times New Roman"/>
          <w:b/>
          <w:bCs/>
          <w:color w:val="FF0000"/>
          <w:sz w:val="32"/>
          <w:szCs w:val="32"/>
          <w:lang w:bidi="ar-DZ"/>
        </w:rPr>
      </w:pPr>
    </w:p>
    <w:sectPr w:rsidR="00455D8D" w:rsidRPr="006B3E5B" w:rsidSect="002E3E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0089"/>
    <w:multiLevelType w:val="hybridMultilevel"/>
    <w:tmpl w:val="61C40A8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00038E"/>
    <w:multiLevelType w:val="hybridMultilevel"/>
    <w:tmpl w:val="EC16CA8A"/>
    <w:lvl w:ilvl="0" w:tplc="33EE86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4F23"/>
    <w:multiLevelType w:val="hybridMultilevel"/>
    <w:tmpl w:val="71D807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3A38"/>
    <w:multiLevelType w:val="hybridMultilevel"/>
    <w:tmpl w:val="8F543550"/>
    <w:lvl w:ilvl="0" w:tplc="040C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>
    <w:nsid w:val="225C58EB"/>
    <w:multiLevelType w:val="hybridMultilevel"/>
    <w:tmpl w:val="02D050A8"/>
    <w:lvl w:ilvl="0" w:tplc="A9EAE08C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B3DEE"/>
    <w:multiLevelType w:val="hybridMultilevel"/>
    <w:tmpl w:val="31BEAD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0A26F4"/>
    <w:multiLevelType w:val="hybridMultilevel"/>
    <w:tmpl w:val="4342CADE"/>
    <w:lvl w:ilvl="0" w:tplc="D026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C60B4"/>
    <w:multiLevelType w:val="hybridMultilevel"/>
    <w:tmpl w:val="B99E7BB8"/>
    <w:lvl w:ilvl="0" w:tplc="D026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9574C"/>
    <w:multiLevelType w:val="hybridMultilevel"/>
    <w:tmpl w:val="4E24279E"/>
    <w:lvl w:ilvl="0" w:tplc="D026DF64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9">
    <w:nsid w:val="36685F33"/>
    <w:multiLevelType w:val="hybridMultilevel"/>
    <w:tmpl w:val="4770E7D4"/>
    <w:lvl w:ilvl="0" w:tplc="5C4ADF88">
      <w:start w:val="1"/>
      <w:numFmt w:val="decimal"/>
      <w:lvlText w:val="%1."/>
      <w:lvlJc w:val="left"/>
      <w:pPr>
        <w:ind w:left="720" w:hanging="360"/>
      </w:pPr>
      <w:rPr>
        <w:rFonts w:hint="default"/>
        <w:lang w:val="fr-FR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F0E49"/>
    <w:multiLevelType w:val="hybridMultilevel"/>
    <w:tmpl w:val="B97EB512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74C5B"/>
    <w:multiLevelType w:val="hybridMultilevel"/>
    <w:tmpl w:val="A8C2BA50"/>
    <w:lvl w:ilvl="0" w:tplc="0B147AE6">
      <w:start w:val="1"/>
      <w:numFmt w:val="upperLetter"/>
      <w:lvlText w:val="%1."/>
      <w:lvlJc w:val="left"/>
      <w:pPr>
        <w:ind w:left="1509" w:hanging="360"/>
      </w:pPr>
      <w:rPr>
        <w:rFonts w:hint="default"/>
        <w:b w:val="0"/>
        <w:bCs w:val="0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2">
    <w:nsid w:val="523049D3"/>
    <w:multiLevelType w:val="hybridMultilevel"/>
    <w:tmpl w:val="AA9A5D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06F15"/>
    <w:multiLevelType w:val="hybridMultilevel"/>
    <w:tmpl w:val="F280ABAA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07DEC"/>
    <w:multiLevelType w:val="hybridMultilevel"/>
    <w:tmpl w:val="3D266D72"/>
    <w:lvl w:ilvl="0" w:tplc="D026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B0B85"/>
    <w:multiLevelType w:val="hybridMultilevel"/>
    <w:tmpl w:val="C45699A4"/>
    <w:lvl w:ilvl="0" w:tplc="14D21C66">
      <w:start w:val="1"/>
      <w:numFmt w:val="decimal"/>
      <w:lvlText w:val="%1."/>
      <w:lvlJc w:val="left"/>
      <w:pPr>
        <w:ind w:left="720" w:hanging="360"/>
      </w:pPr>
      <w:rPr>
        <w:color w:val="FF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C28A8"/>
    <w:multiLevelType w:val="hybridMultilevel"/>
    <w:tmpl w:val="D92C201E"/>
    <w:lvl w:ilvl="0" w:tplc="39283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0C5E5B"/>
    <w:multiLevelType w:val="hybridMultilevel"/>
    <w:tmpl w:val="1702F2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723D4"/>
    <w:multiLevelType w:val="hybridMultilevel"/>
    <w:tmpl w:val="44ACC562"/>
    <w:lvl w:ilvl="0" w:tplc="D026D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94300"/>
    <w:multiLevelType w:val="hybridMultilevel"/>
    <w:tmpl w:val="C2941C28"/>
    <w:lvl w:ilvl="0" w:tplc="3C004D0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7200D"/>
    <w:multiLevelType w:val="hybridMultilevel"/>
    <w:tmpl w:val="5FD2674E"/>
    <w:lvl w:ilvl="0" w:tplc="7E785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9"/>
  </w:num>
  <w:num w:numId="4">
    <w:abstractNumId w:val="10"/>
  </w:num>
  <w:num w:numId="5">
    <w:abstractNumId w:val="0"/>
  </w:num>
  <w:num w:numId="6">
    <w:abstractNumId w:val="5"/>
  </w:num>
  <w:num w:numId="7">
    <w:abstractNumId w:val="9"/>
  </w:num>
  <w:num w:numId="8">
    <w:abstractNumId w:val="16"/>
  </w:num>
  <w:num w:numId="9">
    <w:abstractNumId w:val="12"/>
  </w:num>
  <w:num w:numId="10">
    <w:abstractNumId w:val="17"/>
  </w:num>
  <w:num w:numId="11">
    <w:abstractNumId w:val="20"/>
  </w:num>
  <w:num w:numId="12">
    <w:abstractNumId w:val="1"/>
  </w:num>
  <w:num w:numId="13">
    <w:abstractNumId w:val="7"/>
  </w:num>
  <w:num w:numId="14">
    <w:abstractNumId w:val="18"/>
  </w:num>
  <w:num w:numId="15">
    <w:abstractNumId w:val="14"/>
  </w:num>
  <w:num w:numId="16">
    <w:abstractNumId w:val="6"/>
  </w:num>
  <w:num w:numId="17">
    <w:abstractNumId w:val="15"/>
  </w:num>
  <w:num w:numId="18">
    <w:abstractNumId w:val="2"/>
  </w:num>
  <w:num w:numId="19">
    <w:abstractNumId w:val="8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ar-SA" w:vendorID="64" w:dllVersion="131078" w:nlCheck="1" w:checkStyle="0"/>
  <w:activeWritingStyle w:appName="MSWord" w:lang="ar-DZ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3F"/>
    <w:rsid w:val="00026F36"/>
    <w:rsid w:val="000A35CA"/>
    <w:rsid w:val="00233C43"/>
    <w:rsid w:val="002D310C"/>
    <w:rsid w:val="002E3E3F"/>
    <w:rsid w:val="00330BF5"/>
    <w:rsid w:val="00403F8A"/>
    <w:rsid w:val="00455D8D"/>
    <w:rsid w:val="004D5885"/>
    <w:rsid w:val="0062799B"/>
    <w:rsid w:val="006B3E5B"/>
    <w:rsid w:val="006E2BEB"/>
    <w:rsid w:val="007641EE"/>
    <w:rsid w:val="00764D59"/>
    <w:rsid w:val="00AA413D"/>
    <w:rsid w:val="00BA3B40"/>
    <w:rsid w:val="00BE2F58"/>
    <w:rsid w:val="00C0669C"/>
    <w:rsid w:val="00CE68F5"/>
    <w:rsid w:val="00E60D2B"/>
    <w:rsid w:val="00EE7D03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E8B842-31DB-46EE-9A2B-C9811DD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3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2E3E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2E3E3F"/>
    <w:pPr>
      <w:spacing w:after="200" w:line="276" w:lineRule="auto"/>
      <w:ind w:left="720"/>
      <w:contextualSpacing/>
    </w:pPr>
    <w:rPr>
      <w:lang w:val="en-US"/>
    </w:rPr>
  </w:style>
  <w:style w:type="character" w:customStyle="1" w:styleId="uficommentbody">
    <w:name w:val="uficommentbody"/>
    <w:basedOn w:val="Policepardfaut"/>
    <w:rsid w:val="006B3E5B"/>
  </w:style>
  <w:style w:type="paragraph" w:styleId="Textedebulles">
    <w:name w:val="Balloon Text"/>
    <w:basedOn w:val="Normal"/>
    <w:link w:val="TextedebullesCar"/>
    <w:uiPriority w:val="99"/>
    <w:semiHidden/>
    <w:unhideWhenUsed/>
    <w:rsid w:val="0062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32B7-4012-485E-8324-0558C563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Poste 07</cp:lastModifiedBy>
  <cp:revision>12</cp:revision>
  <cp:lastPrinted>2022-11-22T06:22:00Z</cp:lastPrinted>
  <dcterms:created xsi:type="dcterms:W3CDTF">2022-09-24T08:13:00Z</dcterms:created>
  <dcterms:modified xsi:type="dcterms:W3CDTF">2022-11-22T06:24:00Z</dcterms:modified>
</cp:coreProperties>
</file>