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5398"/>
      </w:tblGrid>
      <w:tr w:rsidR="009B33D9" w14:paraId="0A386995" w14:textId="77777777" w:rsidTr="007E6F4C">
        <w:tc>
          <w:tcPr>
            <w:tcW w:w="5508" w:type="dxa"/>
          </w:tcPr>
          <w:p w14:paraId="36E26026" w14:textId="757B751D" w:rsidR="009B33D9" w:rsidRPr="007E6F4C" w:rsidRDefault="009B33D9" w:rsidP="007E6F4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DZ"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 الدراسية:</w:t>
            </w:r>
            <w:r w:rsidR="007E6F4C">
              <w:rPr>
                <w:rFonts w:ascii="Sakkal Majalla" w:hAnsi="Sakkal Majalla" w:cs="Sakkal Majalla"/>
                <w:sz w:val="28"/>
                <w:szCs w:val="28"/>
                <w:lang w:val="fr-DZ" w:bidi="ar-DZ"/>
              </w:rPr>
              <w:t>2023</w:t>
            </w: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</w:t>
            </w:r>
            <w:r w:rsidR="007E6F4C">
              <w:rPr>
                <w:rFonts w:ascii="Sakkal Majalla" w:hAnsi="Sakkal Majalla" w:cs="Sakkal Majalla"/>
                <w:sz w:val="28"/>
                <w:szCs w:val="28"/>
                <w:lang w:val="fr-DZ" w:bidi="ar-DZ"/>
              </w:rPr>
              <w:t>2024</w:t>
            </w:r>
          </w:p>
        </w:tc>
        <w:tc>
          <w:tcPr>
            <w:tcW w:w="5508" w:type="dxa"/>
          </w:tcPr>
          <w:p w14:paraId="258F6C3F" w14:textId="77777777" w:rsidR="009B33D9" w:rsidRPr="00BF0AD2" w:rsidRDefault="009B33D9" w:rsidP="00366B3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BF0AD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المجال التعلمي:</w:t>
            </w:r>
            <w:r w:rsidR="00366B3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المخططات الإنسيابية والخوارزمية</w:t>
            </w:r>
          </w:p>
        </w:tc>
      </w:tr>
      <w:tr w:rsidR="009B33D9" w14:paraId="72E14E5B" w14:textId="77777777" w:rsidTr="007E6F4C">
        <w:tc>
          <w:tcPr>
            <w:tcW w:w="5508" w:type="dxa"/>
          </w:tcPr>
          <w:p w14:paraId="3137318D" w14:textId="77777777" w:rsidR="009B33D9" w:rsidRPr="00BF0AD2" w:rsidRDefault="00366B3F" w:rsidP="00366B3F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شعبة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ج م ع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ت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508" w:type="dxa"/>
          </w:tcPr>
          <w:p w14:paraId="2D74BF72" w14:textId="77777777" w:rsidR="009B33D9" w:rsidRPr="007E6F4C" w:rsidRDefault="009B33D9" w:rsidP="005B049C">
            <w:pPr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7E6F4C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الوحدة التعلمية:</w:t>
            </w:r>
            <w:r w:rsidR="00E55975" w:rsidRPr="007E6F4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</w:t>
            </w:r>
            <w:r w:rsidR="005B049C" w:rsidRPr="007E6F4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لتعليمات الأساسية</w:t>
            </w:r>
          </w:p>
        </w:tc>
      </w:tr>
    </w:tbl>
    <w:p w14:paraId="4887E003" w14:textId="77777777" w:rsidR="005B049C" w:rsidRPr="008A76AC" w:rsidRDefault="00DB6998" w:rsidP="007E6F4C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8A76A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الإنتقال من المخطط الإنسيابي إلى الخوارزمية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64"/>
        <w:gridCol w:w="5426"/>
      </w:tblGrid>
      <w:tr w:rsidR="00DB6998" w14:paraId="16E1B15C" w14:textId="77777777" w:rsidTr="00DB6998">
        <w:tc>
          <w:tcPr>
            <w:tcW w:w="5508" w:type="dxa"/>
          </w:tcPr>
          <w:p w14:paraId="1FA99CBF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>المخطط الإنسيابي</w:t>
            </w:r>
          </w:p>
        </w:tc>
        <w:tc>
          <w:tcPr>
            <w:tcW w:w="5508" w:type="dxa"/>
          </w:tcPr>
          <w:p w14:paraId="48EF1411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>الخوارزمية</w:t>
            </w:r>
          </w:p>
        </w:tc>
      </w:tr>
      <w:tr w:rsidR="00DB6998" w14:paraId="7D45516D" w14:textId="77777777" w:rsidTr="005D1A8E">
        <w:tc>
          <w:tcPr>
            <w:tcW w:w="5508" w:type="dxa"/>
          </w:tcPr>
          <w:p w14:paraId="6B5DE073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7B534A8A" wp14:editId="455F9475">
                  <wp:simplePos x="0" y="0"/>
                  <wp:positionH relativeFrom="column">
                    <wp:posOffset>1202437</wp:posOffset>
                  </wp:positionH>
                  <wp:positionV relativeFrom="paragraph">
                    <wp:posOffset>83439</wp:posOffset>
                  </wp:positionV>
                  <wp:extent cx="819428" cy="57790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r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84" cy="5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78874E" w14:textId="77777777" w:rsidR="00DB6998" w:rsidRDefault="00DB6998" w:rsidP="00DB6998">
            <w:pPr>
              <w:bidi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29EB61A0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</w:tc>
        <w:tc>
          <w:tcPr>
            <w:tcW w:w="5508" w:type="dxa"/>
            <w:vAlign w:val="center"/>
          </w:tcPr>
          <w:p w14:paraId="460D09FF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  <w:t>Lire(a);</w:t>
            </w:r>
          </w:p>
        </w:tc>
      </w:tr>
      <w:tr w:rsidR="00DB6998" w14:paraId="0EAB9215" w14:textId="77777777" w:rsidTr="005D1A8E">
        <w:tc>
          <w:tcPr>
            <w:tcW w:w="5508" w:type="dxa"/>
          </w:tcPr>
          <w:p w14:paraId="6751C1F9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</w:rPr>
              <w:drawing>
                <wp:anchor distT="0" distB="0" distL="114300" distR="114300" simplePos="0" relativeHeight="251662336" behindDoc="0" locked="0" layoutInCell="1" allowOverlap="1" wp14:anchorId="7ECF1DF3" wp14:editId="6ABCDE1F">
                  <wp:simplePos x="0" y="0"/>
                  <wp:positionH relativeFrom="column">
                    <wp:posOffset>1121970</wp:posOffset>
                  </wp:positionH>
                  <wp:positionV relativeFrom="paragraph">
                    <wp:posOffset>34493</wp:posOffset>
                  </wp:positionV>
                  <wp:extent cx="1060704" cy="585828"/>
                  <wp:effectExtent l="0" t="0" r="6350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rir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527" cy="58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8B6591" w14:textId="77777777" w:rsidR="00DB6998" w:rsidRDefault="00DB6998" w:rsidP="00DB6998">
            <w:pPr>
              <w:bidi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</w:p>
          <w:p w14:paraId="6CC44C08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41A5BF60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  <w:t>Ecrire(a);</w:t>
            </w:r>
          </w:p>
        </w:tc>
      </w:tr>
      <w:tr w:rsidR="00DB6998" w14:paraId="12E0BE0F" w14:textId="77777777" w:rsidTr="005D1A8E">
        <w:tc>
          <w:tcPr>
            <w:tcW w:w="5508" w:type="dxa"/>
          </w:tcPr>
          <w:p w14:paraId="670FD8B0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</w:rPr>
              <w:drawing>
                <wp:anchor distT="0" distB="0" distL="114300" distR="114300" simplePos="0" relativeHeight="251660288" behindDoc="0" locked="0" layoutInCell="1" allowOverlap="1" wp14:anchorId="6AA24C5C" wp14:editId="6F586459">
                  <wp:simplePos x="0" y="0"/>
                  <wp:positionH relativeFrom="column">
                    <wp:posOffset>573329</wp:posOffset>
                  </wp:positionH>
                  <wp:positionV relativeFrom="paragraph">
                    <wp:posOffset>124536</wp:posOffset>
                  </wp:positionV>
                  <wp:extent cx="1748827" cy="1463040"/>
                  <wp:effectExtent l="0" t="0" r="381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 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910" cy="146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F8C674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</w:p>
          <w:p w14:paraId="13E24D46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</w:p>
          <w:p w14:paraId="6BBB36F1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</w:p>
          <w:p w14:paraId="0837A474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</w:p>
          <w:p w14:paraId="59ACB501" w14:textId="77777777" w:rsid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</w:pPr>
          </w:p>
          <w:p w14:paraId="51A8D069" w14:textId="77777777" w:rsidR="00DB6998" w:rsidRPr="00DB6998" w:rsidRDefault="00DB6998" w:rsidP="00DB6998">
            <w:pPr>
              <w:bidi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54503F4F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Si a&gt;10 alors</w:t>
            </w:r>
          </w:p>
          <w:p w14:paraId="25999A82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Ecrire(a);</w:t>
            </w:r>
          </w:p>
          <w:p w14:paraId="10C93AC8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Finsi</w:t>
            </w:r>
          </w:p>
        </w:tc>
      </w:tr>
      <w:tr w:rsidR="00DB6998" w14:paraId="5399583B" w14:textId="77777777" w:rsidTr="005D1A8E">
        <w:tc>
          <w:tcPr>
            <w:tcW w:w="5508" w:type="dxa"/>
          </w:tcPr>
          <w:p w14:paraId="52E81027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2D0E9EFF" wp14:editId="24F66F6F">
                  <wp:simplePos x="0" y="0"/>
                  <wp:positionH relativeFrom="column">
                    <wp:posOffset>558698</wp:posOffset>
                  </wp:positionH>
                  <wp:positionV relativeFrom="paragraph">
                    <wp:posOffset>25476</wp:posOffset>
                  </wp:positionV>
                  <wp:extent cx="2043731" cy="1411834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sion 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308" cy="141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C085AE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13D53211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74EE5F15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77C2AF92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02D6797E" w14:textId="77777777" w:rsidR="00DB6998" w:rsidRPr="00DB6998" w:rsidRDefault="00DB6998" w:rsidP="00DB6998">
            <w:pPr>
              <w:bidi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78FF7737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Si a&gt;b Alors</w:t>
            </w:r>
          </w:p>
          <w:p w14:paraId="7B8D6BC5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Ecrire(a) ;</w:t>
            </w:r>
          </w:p>
          <w:p w14:paraId="7B6C5FF8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Sinon</w:t>
            </w:r>
          </w:p>
          <w:p w14:paraId="07AAB398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Ecrire (b) ;</w:t>
            </w:r>
          </w:p>
          <w:p w14:paraId="3AB8837E" w14:textId="77777777" w:rsidR="00DB6998" w:rsidRPr="00DB6998" w:rsidRDefault="00DB6998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DB6998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Finsi</w:t>
            </w:r>
          </w:p>
        </w:tc>
      </w:tr>
      <w:tr w:rsidR="00DB6998" w14:paraId="225D96F8" w14:textId="77777777" w:rsidTr="007E6F4C">
        <w:trPr>
          <w:trHeight w:val="4477"/>
        </w:trPr>
        <w:tc>
          <w:tcPr>
            <w:tcW w:w="5508" w:type="dxa"/>
          </w:tcPr>
          <w:p w14:paraId="3CDAB902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</w:rPr>
              <w:drawing>
                <wp:anchor distT="0" distB="0" distL="114300" distR="114300" simplePos="0" relativeHeight="251658240" behindDoc="0" locked="0" layoutInCell="1" allowOverlap="1" wp14:anchorId="1D1DC427" wp14:editId="19FAC2F1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60960</wp:posOffset>
                  </wp:positionV>
                  <wp:extent cx="1864995" cy="2581910"/>
                  <wp:effectExtent l="0" t="0" r="1905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nt que 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258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F858F2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2B78FFE0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5BFD048C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14A45657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7F90F529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771A1084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3DF88413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01EFAAF1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627D9174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</w:p>
          <w:p w14:paraId="0641E7F0" w14:textId="77777777" w:rsidR="00DB6998" w:rsidRPr="00DB6998" w:rsidRDefault="00DB6998" w:rsidP="00DB6998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296B8FAC" w14:textId="30E0B42E" w:rsidR="00DB6998" w:rsidRPr="005D1A8E" w:rsidRDefault="005D1A8E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proofErr w:type="spellStart"/>
            <w:proofErr w:type="gramStart"/>
            <w:r w:rsidRPr="005D1A8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Tantque</w:t>
            </w:r>
            <w:proofErr w:type="spellEnd"/>
            <w:r w:rsidRPr="005D1A8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</w:t>
            </w:r>
            <w:proofErr w:type="spellStart"/>
            <w:r w:rsidRPr="005D1A8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comp</w:t>
            </w:r>
            <w:proofErr w:type="spellEnd"/>
            <w:proofErr w:type="gramEnd"/>
            <w:r w:rsidRPr="005D1A8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&gt;0 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</w:t>
            </w:r>
            <w:r w:rsidRPr="005D1A8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faire</w:t>
            </w:r>
          </w:p>
          <w:p w14:paraId="1E7376C7" w14:textId="77777777" w:rsidR="005D1A8E" w:rsidRDefault="005D1A8E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          </w:t>
            </w:r>
            <w:r w:rsidRPr="005D1A8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E</w:t>
            </w: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crire (a) ;</w:t>
            </w:r>
          </w:p>
          <w:p w14:paraId="4EA07A19" w14:textId="77777777" w:rsidR="005D1A8E" w:rsidRDefault="005D1A8E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         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Comp</w:t>
            </w:r>
            <w:proofErr w:type="spellEnd"/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 &lt;- comp-1 ;</w:t>
            </w:r>
          </w:p>
          <w:p w14:paraId="7D78E7B2" w14:textId="77777777" w:rsidR="005D1A8E" w:rsidRPr="005D1A8E" w:rsidRDefault="005D1A8E" w:rsidP="005D1A8E">
            <w:pPr>
              <w:bidi/>
              <w:ind w:right="1701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 xml:space="preserve">Fin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val="fr-FR" w:bidi="ar-DZ"/>
              </w:rPr>
              <w:t>Tantque</w:t>
            </w:r>
            <w:proofErr w:type="spellEnd"/>
          </w:p>
        </w:tc>
      </w:tr>
    </w:tbl>
    <w:p w14:paraId="7B7572F2" w14:textId="77777777" w:rsidR="005E056E" w:rsidRPr="005E056E" w:rsidRDefault="005E056E" w:rsidP="005E056E">
      <w:pPr>
        <w:bidi/>
        <w:rPr>
          <w:rFonts w:ascii="Sakkal Majalla" w:hAnsi="Sakkal Majalla" w:cs="Sakkal Majalla"/>
          <w:color w:val="0070C0"/>
          <w:sz w:val="28"/>
          <w:szCs w:val="28"/>
          <w:rtl/>
          <w:lang w:bidi="ar-DZ"/>
        </w:rPr>
      </w:pPr>
    </w:p>
    <w:p w14:paraId="63C7995C" w14:textId="77777777" w:rsidR="00234910" w:rsidRPr="00F22C87" w:rsidRDefault="00234910" w:rsidP="00DD5EDE">
      <w:pPr>
        <w:bidi/>
        <w:rPr>
          <w:rFonts w:ascii="Sakkal Majalla" w:hAnsi="Sakkal Majalla" w:cs="Sakkal Majalla"/>
          <w:color w:val="0070C0"/>
          <w:sz w:val="28"/>
          <w:szCs w:val="28"/>
          <w:u w:val="single"/>
          <w:rtl/>
          <w:lang w:val="fr-FR" w:bidi="ar-DZ"/>
        </w:rPr>
      </w:pPr>
    </w:p>
    <w:sectPr w:rsidR="00234910" w:rsidRPr="00F22C87" w:rsidSect="007E6F4C">
      <w:pgSz w:w="12240" w:h="15840"/>
      <w:pgMar w:top="568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6B7"/>
    <w:multiLevelType w:val="hybridMultilevel"/>
    <w:tmpl w:val="0958BA92"/>
    <w:lvl w:ilvl="0" w:tplc="EF5E781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54895"/>
    <w:multiLevelType w:val="hybridMultilevel"/>
    <w:tmpl w:val="63321576"/>
    <w:lvl w:ilvl="0" w:tplc="96A0102A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5C4D"/>
    <w:multiLevelType w:val="hybridMultilevel"/>
    <w:tmpl w:val="640E0BCA"/>
    <w:lvl w:ilvl="0" w:tplc="C7408CBA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570EF"/>
    <w:multiLevelType w:val="hybridMultilevel"/>
    <w:tmpl w:val="D9F051CE"/>
    <w:lvl w:ilvl="0" w:tplc="468851E2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A5E04"/>
    <w:multiLevelType w:val="hybridMultilevel"/>
    <w:tmpl w:val="91E8FFAE"/>
    <w:lvl w:ilvl="0" w:tplc="4B4AD114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C7DBA"/>
    <w:multiLevelType w:val="hybridMultilevel"/>
    <w:tmpl w:val="193A1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13F0C"/>
    <w:multiLevelType w:val="hybridMultilevel"/>
    <w:tmpl w:val="CDAE4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032974">
    <w:abstractNumId w:val="0"/>
  </w:num>
  <w:num w:numId="2" w16cid:durableId="1034116258">
    <w:abstractNumId w:val="0"/>
  </w:num>
  <w:num w:numId="3" w16cid:durableId="158425022">
    <w:abstractNumId w:val="1"/>
  </w:num>
  <w:num w:numId="4" w16cid:durableId="1900246252">
    <w:abstractNumId w:val="6"/>
  </w:num>
  <w:num w:numId="5" w16cid:durableId="104426784">
    <w:abstractNumId w:val="5"/>
  </w:num>
  <w:num w:numId="6" w16cid:durableId="729037678">
    <w:abstractNumId w:val="3"/>
  </w:num>
  <w:num w:numId="7" w16cid:durableId="294650708">
    <w:abstractNumId w:val="4"/>
  </w:num>
  <w:num w:numId="8" w16cid:durableId="1898008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29"/>
    <w:rsid w:val="000914B4"/>
    <w:rsid w:val="001B5976"/>
    <w:rsid w:val="001B64CD"/>
    <w:rsid w:val="00234910"/>
    <w:rsid w:val="002516D1"/>
    <w:rsid w:val="00361DC6"/>
    <w:rsid w:val="00366B3F"/>
    <w:rsid w:val="003701F0"/>
    <w:rsid w:val="00372393"/>
    <w:rsid w:val="00411AAC"/>
    <w:rsid w:val="00424A48"/>
    <w:rsid w:val="00437261"/>
    <w:rsid w:val="004E0669"/>
    <w:rsid w:val="005B049C"/>
    <w:rsid w:val="005D1A8E"/>
    <w:rsid w:val="005E056E"/>
    <w:rsid w:val="006F7871"/>
    <w:rsid w:val="00724D2A"/>
    <w:rsid w:val="007E6F4C"/>
    <w:rsid w:val="008A76AC"/>
    <w:rsid w:val="008E2EFD"/>
    <w:rsid w:val="00986C35"/>
    <w:rsid w:val="009B33D9"/>
    <w:rsid w:val="00A45E64"/>
    <w:rsid w:val="00A60BA8"/>
    <w:rsid w:val="00A95694"/>
    <w:rsid w:val="00AE64CB"/>
    <w:rsid w:val="00B41BF5"/>
    <w:rsid w:val="00B94B10"/>
    <w:rsid w:val="00BA0D29"/>
    <w:rsid w:val="00BF0AD2"/>
    <w:rsid w:val="00D75A96"/>
    <w:rsid w:val="00DB022A"/>
    <w:rsid w:val="00DB6998"/>
    <w:rsid w:val="00DD5EDE"/>
    <w:rsid w:val="00DE37F9"/>
    <w:rsid w:val="00E013C9"/>
    <w:rsid w:val="00E1630E"/>
    <w:rsid w:val="00E515D5"/>
    <w:rsid w:val="00E55975"/>
    <w:rsid w:val="00E95632"/>
    <w:rsid w:val="00F00CDC"/>
    <w:rsid w:val="00F22C87"/>
    <w:rsid w:val="00F723F2"/>
    <w:rsid w:val="00FC59F3"/>
    <w:rsid w:val="00FE0CCD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AABE"/>
  <w15:docId w15:val="{AA080544-48BD-4156-A312-E3ED9224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1"/>
    <w:basedOn w:val="Normal"/>
    <w:link w:val="1Char"/>
    <w:qFormat/>
    <w:rsid w:val="003701F0"/>
    <w:pPr>
      <w:autoSpaceDE w:val="0"/>
      <w:autoSpaceDN w:val="0"/>
      <w:bidi/>
      <w:adjustRightInd w:val="0"/>
      <w:spacing w:after="0" w:line="240" w:lineRule="auto"/>
      <w:ind w:left="720" w:hanging="360"/>
    </w:pPr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character" w:customStyle="1" w:styleId="1Char">
    <w:name w:val="ع1 Char"/>
    <w:link w:val="1"/>
    <w:rsid w:val="003701F0"/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paragraph" w:styleId="ListParagraph">
    <w:name w:val="List Paragraph"/>
    <w:basedOn w:val="Normal"/>
    <w:uiPriority w:val="34"/>
    <w:qFormat/>
    <w:rsid w:val="003701F0"/>
    <w:pPr>
      <w:ind w:left="720"/>
      <w:contextualSpacing/>
    </w:pPr>
  </w:style>
  <w:style w:type="table" w:styleId="TableGrid">
    <w:name w:val="Table Grid"/>
    <w:basedOn w:val="TableNormal"/>
    <w:uiPriority w:val="59"/>
    <w:rsid w:val="009B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0CC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1">
    <w:name w:val="Light List Accent 1"/>
    <w:basedOn w:val="TableNormal"/>
    <w:uiPriority w:val="61"/>
    <w:rsid w:val="001B64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5215B-BF10-4C6C-9A5A-D17CA4BF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3</cp:revision>
  <cp:lastPrinted>2024-01-06T08:58:00Z</cp:lastPrinted>
  <dcterms:created xsi:type="dcterms:W3CDTF">2024-01-05T15:41:00Z</dcterms:created>
  <dcterms:modified xsi:type="dcterms:W3CDTF">2024-01-06T09:00:00Z</dcterms:modified>
</cp:coreProperties>
</file>