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"/>
        <w:tblW w:w="10475" w:type="dxa"/>
        <w:tblLook w:val="04A0" w:firstRow="1" w:lastRow="0" w:firstColumn="1" w:lastColumn="0" w:noHBand="0" w:noVBand="1"/>
      </w:tblPr>
      <w:tblGrid>
        <w:gridCol w:w="3491"/>
        <w:gridCol w:w="3492"/>
        <w:gridCol w:w="3492"/>
      </w:tblGrid>
      <w:tr w:rsidR="002E3E3F" w:rsidRPr="00BA3B40" w:rsidTr="00982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8EAADB" w:themeFill="accent1" w:themeFillTint="99"/>
            <w:vAlign w:val="center"/>
          </w:tcPr>
          <w:p w:rsidR="002E3E3F" w:rsidRPr="00BA3B40" w:rsidRDefault="002E3E3F" w:rsidP="002E3E3F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السنة الدراسية:</w:t>
            </w:r>
            <w:r w:rsidRPr="00BA3B40">
              <w:rPr>
                <w:rFonts w:asciiTheme="minorBidi" w:hAnsiTheme="minorBidi"/>
                <w:sz w:val="28"/>
                <w:szCs w:val="28"/>
              </w:rPr>
              <w:t>2022-2023</w:t>
            </w:r>
          </w:p>
        </w:tc>
        <w:tc>
          <w:tcPr>
            <w:tcW w:w="3492" w:type="dxa"/>
            <w:shd w:val="clear" w:color="auto" w:fill="8EAADB" w:themeFill="accent1" w:themeFillTint="99"/>
            <w:vAlign w:val="center"/>
          </w:tcPr>
          <w:p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مــــــادة المـعلومـــــاتية</w:t>
            </w:r>
          </w:p>
        </w:tc>
        <w:tc>
          <w:tcPr>
            <w:tcW w:w="3492" w:type="dxa"/>
            <w:shd w:val="clear" w:color="auto" w:fill="8EAADB" w:themeFill="accent1" w:themeFillTint="99"/>
            <w:vAlign w:val="center"/>
          </w:tcPr>
          <w:p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2E3E3F" w:rsidRPr="00BA3B40" w:rsidTr="00982C4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الأستاذ:</w:t>
            </w:r>
            <w:r w:rsidR="00982C4C"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مزان فريد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982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الوحدة:</w:t>
            </w:r>
            <w:r w:rsidR="00982C4C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="007218D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الشبكة المحلية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المجال:</w:t>
            </w:r>
            <w:r w:rsidR="00982C4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بيئة التعامل مع الحاسوب</w:t>
            </w:r>
          </w:p>
        </w:tc>
      </w:tr>
      <w:tr w:rsidR="002E3E3F" w:rsidRPr="00BA3B40" w:rsidTr="00B37116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المستوى: 1 ج م ع ت + 1 ج م أ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</w:t>
            </w:r>
            <w:r w:rsidR="00B37116">
              <w:rPr>
                <w:rFonts w:asciiTheme="minorBidi" w:hAnsiTheme="minorBidi"/>
                <w:sz w:val="28"/>
                <w:szCs w:val="28"/>
                <w:rtl/>
              </w:rPr>
              <w:t xml:space="preserve">مراجع: الكتاب المدرسي </w:t>
            </w:r>
            <w:r w:rsidR="00B37116">
              <w:rPr>
                <w:rFonts w:asciiTheme="minorBidi" w:hAnsiTheme="minorBidi" w:hint="cs"/>
                <w:sz w:val="28"/>
                <w:szCs w:val="28"/>
                <w:rtl/>
              </w:rPr>
              <w:t>والأنترنت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 xml:space="preserve">الحجم الساعي: </w:t>
            </w:r>
            <w:r w:rsidR="007218D3">
              <w:rPr>
                <w:rFonts w:asciiTheme="minorBidi" w:hAnsiTheme="minorBidi" w:hint="cs"/>
                <w:sz w:val="28"/>
                <w:szCs w:val="28"/>
                <w:rtl/>
              </w:rPr>
              <w:t>4</w:t>
            </w: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 xml:space="preserve"> سا</w:t>
            </w:r>
            <w:r w:rsidR="00B37116">
              <w:rPr>
                <w:rFonts w:asciiTheme="minorBidi" w:hAnsiTheme="minorBidi" w:hint="cs"/>
                <w:sz w:val="28"/>
                <w:szCs w:val="28"/>
                <w:rtl/>
              </w:rPr>
              <w:t>عة</w:t>
            </w:r>
          </w:p>
        </w:tc>
      </w:tr>
    </w:tbl>
    <w:p w:rsidR="00772FF9" w:rsidRPr="00772FF9" w:rsidRDefault="00772FF9" w:rsidP="00772FF9">
      <w:pPr>
        <w:pStyle w:val="Titre2"/>
        <w:rPr>
          <w:rtl/>
        </w:rPr>
      </w:pPr>
      <w:r w:rsidRPr="00772FF9">
        <w:rPr>
          <w:rtl/>
        </w:rPr>
        <w:t xml:space="preserve">تعريف نظام </w:t>
      </w:r>
      <w:proofErr w:type="gramStart"/>
      <w:r w:rsidRPr="00772FF9">
        <w:rPr>
          <w:rtl/>
        </w:rPr>
        <w:t>التشغيل :</w:t>
      </w:r>
      <w:proofErr w:type="gramEnd"/>
      <w:r w:rsidRPr="00772FF9">
        <w:rPr>
          <w:rtl/>
        </w:rPr>
        <w:t xml:space="preserve"> (</w:t>
      </w:r>
      <w:r w:rsidRPr="00772FF9">
        <w:t xml:space="preserve">Système d'exploitation   </w:t>
      </w:r>
      <w:r w:rsidRPr="00772FF9">
        <w:rPr>
          <w:rtl/>
        </w:rPr>
        <w:t xml:space="preserve"> )</w:t>
      </w:r>
      <w:r>
        <w:rPr>
          <w:rFonts w:hint="cs"/>
          <w:rtl/>
        </w:rPr>
        <w:t>:</w:t>
      </w:r>
      <w:r w:rsidRPr="00F77E07">
        <w:rPr>
          <w:rFonts w:eastAsiaTheme="minorHAnsi" w:cs="Sakkal Majalla"/>
          <w:b w:val="0"/>
          <w:bCs w:val="0"/>
          <w:color w:val="000000"/>
          <w:rtl/>
        </w:rPr>
        <w:t xml:space="preserve">هو مجموعة من الملفات و البرمجيات المتكاملة التي تسمح بإعداد الحاسوب لبدأ </w:t>
      </w:r>
      <w:r w:rsidRPr="00F77E07">
        <w:rPr>
          <w:rFonts w:eastAsiaTheme="minorHAnsi" w:cs="Sakkal Majalla"/>
          <w:b w:val="0"/>
          <w:bCs w:val="0"/>
          <w:color w:val="000000"/>
          <w:rtl/>
        </w:rPr>
        <w:t>التشغيل و تنظيم و تنفيذ البرامج</w:t>
      </w:r>
      <w:r w:rsidRPr="00F77E07">
        <w:rPr>
          <w:rFonts w:eastAsiaTheme="minorHAnsi" w:cs="Sakkal Majalla" w:hint="cs"/>
          <w:b w:val="0"/>
          <w:bCs w:val="0"/>
          <w:color w:val="000000"/>
          <w:rtl/>
        </w:rPr>
        <w:t xml:space="preserve"> و من</w:t>
      </w:r>
      <w:r w:rsidRPr="00F77E07">
        <w:rPr>
          <w:rFonts w:eastAsiaTheme="minorHAnsi" w:cs="Sakkal Majalla"/>
          <w:b w:val="0"/>
          <w:bCs w:val="0"/>
          <w:color w:val="000000"/>
          <w:rtl/>
        </w:rPr>
        <w:t xml:space="preserve"> بين أنظمة التشغيل:</w:t>
      </w:r>
      <w:r w:rsidRPr="00772FF9">
        <w:rPr>
          <w:rtl/>
        </w:rPr>
        <w:t xml:space="preserve"> </w:t>
      </w:r>
    </w:p>
    <w:p w:rsidR="00772FF9" w:rsidRPr="00917463" w:rsidRDefault="00772FF9" w:rsidP="00772FF9">
      <w:pPr>
        <w:pStyle w:val="a"/>
        <w:spacing w:line="276" w:lineRule="auto"/>
        <w:rPr>
          <w:sz w:val="28"/>
          <w:szCs w:val="28"/>
        </w:rPr>
      </w:pPr>
      <w:r w:rsidRPr="00917463">
        <w:rPr>
          <w:sz w:val="28"/>
          <w:szCs w:val="28"/>
          <w:highlight w:val="yellow"/>
        </w:rPr>
        <w:t xml:space="preserve">Windows </w:t>
      </w:r>
      <w:r w:rsidRPr="00917463">
        <w:rPr>
          <w:sz w:val="28"/>
          <w:szCs w:val="28"/>
          <w:highlight w:val="yellow"/>
          <w:rtl/>
        </w:rPr>
        <w:t xml:space="preserve"> بنسخه العديدة</w:t>
      </w:r>
      <w:r w:rsidRPr="00917463">
        <w:rPr>
          <w:sz w:val="28"/>
          <w:szCs w:val="28"/>
          <w:highlight w:val="yellow"/>
        </w:rPr>
        <w:t>95, 98, ME, XP, 7,8 ,10 ,11</w:t>
      </w:r>
      <w:r w:rsidRPr="00917463">
        <w:rPr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Pr="00917463">
        <w:rPr>
          <w:sz w:val="28"/>
          <w:szCs w:val="28"/>
          <w:highlight w:val="yellow"/>
        </w:rPr>
        <w:t>Linux</w:t>
      </w:r>
      <w:r w:rsidRPr="00917463">
        <w:rPr>
          <w:sz w:val="28"/>
          <w:szCs w:val="28"/>
          <w:highlight w:val="yellow"/>
          <w:rtl/>
        </w:rPr>
        <w:t xml:space="preserve"> بإصداراته العديدة </w:t>
      </w:r>
      <w:proofErr w:type="spellStart"/>
      <w:r w:rsidRPr="00917463">
        <w:rPr>
          <w:sz w:val="28"/>
          <w:szCs w:val="28"/>
          <w:highlight w:val="yellow"/>
        </w:rPr>
        <w:t>Obuntu</w:t>
      </w:r>
      <w:proofErr w:type="spellEnd"/>
      <w:r w:rsidRPr="00917463">
        <w:rPr>
          <w:sz w:val="28"/>
          <w:szCs w:val="28"/>
          <w:highlight w:val="yellow"/>
        </w:rPr>
        <w:t xml:space="preserve">, Debian, </w:t>
      </w:r>
      <w:proofErr w:type="spellStart"/>
      <w:r w:rsidRPr="00917463">
        <w:rPr>
          <w:sz w:val="28"/>
          <w:szCs w:val="28"/>
          <w:highlight w:val="yellow"/>
        </w:rPr>
        <w:t>Fedora</w:t>
      </w:r>
      <w:proofErr w:type="spellEnd"/>
      <w:r w:rsidRPr="00917463">
        <w:rPr>
          <w:sz w:val="28"/>
          <w:szCs w:val="28"/>
          <w:highlight w:val="yellow"/>
        </w:rPr>
        <w:t xml:space="preserve"> …</w:t>
      </w:r>
      <w:r w:rsidRPr="00917463">
        <w:rPr>
          <w:sz w:val="28"/>
          <w:szCs w:val="28"/>
          <w:rtl/>
        </w:rPr>
        <w:t>.</w:t>
      </w:r>
    </w:p>
    <w:p w:rsidR="00772FF9" w:rsidRPr="00917463" w:rsidRDefault="00772FF9" w:rsidP="00772FF9">
      <w:pPr>
        <w:pStyle w:val="a"/>
        <w:spacing w:line="276" w:lineRule="auto"/>
        <w:rPr>
          <w:sz w:val="28"/>
          <w:szCs w:val="28"/>
        </w:rPr>
      </w:pPr>
      <w:proofErr w:type="spellStart"/>
      <w:r w:rsidRPr="00917463">
        <w:rPr>
          <w:sz w:val="28"/>
          <w:szCs w:val="28"/>
          <w:highlight w:val="yellow"/>
        </w:rPr>
        <w:t>MacOS</w:t>
      </w:r>
      <w:proofErr w:type="spellEnd"/>
      <w:r w:rsidRPr="00917463">
        <w:rPr>
          <w:sz w:val="28"/>
          <w:szCs w:val="28"/>
          <w:highlight w:val="yellow"/>
        </w:rPr>
        <w:t xml:space="preserve"> </w:t>
      </w:r>
      <w:r w:rsidRPr="00917463">
        <w:rPr>
          <w:sz w:val="28"/>
          <w:szCs w:val="28"/>
          <w:highlight w:val="yellow"/>
          <w:rtl/>
        </w:rPr>
        <w:t xml:space="preserve"> خاص بشركة </w:t>
      </w:r>
      <w:proofErr w:type="gramStart"/>
      <w:r w:rsidRPr="00917463">
        <w:rPr>
          <w:sz w:val="28"/>
          <w:szCs w:val="28"/>
          <w:highlight w:val="yellow"/>
        </w:rPr>
        <w:t>Apple</w:t>
      </w:r>
      <w:r w:rsidRPr="00917463">
        <w:rPr>
          <w:sz w:val="28"/>
          <w:szCs w:val="28"/>
        </w:rPr>
        <w:t xml:space="preserve"> </w:t>
      </w:r>
      <w:r w:rsidRPr="00917463">
        <w:rPr>
          <w:sz w:val="28"/>
          <w:szCs w:val="28"/>
          <w:rtl/>
        </w:rPr>
        <w:t>.</w:t>
      </w:r>
      <w:proofErr w:type="gramEnd"/>
    </w:p>
    <w:p w:rsidR="00772FF9" w:rsidRPr="00917463" w:rsidRDefault="00772FF9" w:rsidP="00772FF9">
      <w:pPr>
        <w:pStyle w:val="Titre2"/>
      </w:pPr>
      <w:r w:rsidRPr="00917463">
        <w:rPr>
          <w:rtl/>
        </w:rPr>
        <w:t xml:space="preserve">مميزات نظام </w:t>
      </w:r>
      <w:r w:rsidRPr="00917463">
        <w:rPr>
          <w:rFonts w:hint="cs"/>
          <w:rtl/>
        </w:rPr>
        <w:t>التشغيل:</w:t>
      </w:r>
    </w:p>
    <w:p w:rsidR="00772FF9" w:rsidRPr="0061694B" w:rsidRDefault="00772FF9" w:rsidP="00772FF9">
      <w:pPr>
        <w:pStyle w:val="a"/>
        <w:numPr>
          <w:ilvl w:val="0"/>
          <w:numId w:val="15"/>
        </w:numPr>
        <w:ind w:left="1434" w:hanging="357"/>
        <w:rPr>
          <w:sz w:val="28"/>
          <w:szCs w:val="28"/>
          <w:lang w:val="en-US"/>
        </w:rPr>
      </w:pPr>
      <w:r w:rsidRPr="00917463">
        <w:rPr>
          <w:sz w:val="28"/>
          <w:szCs w:val="28"/>
          <w:rtl/>
        </w:rPr>
        <w:t>ذو واجهة بيانية سهلة الاستخدام.</w:t>
      </w:r>
    </w:p>
    <w:p w:rsidR="00772FF9" w:rsidRPr="0061694B" w:rsidRDefault="00772FF9" w:rsidP="00772FF9">
      <w:pPr>
        <w:pStyle w:val="a"/>
        <w:numPr>
          <w:ilvl w:val="0"/>
          <w:numId w:val="15"/>
        </w:numPr>
        <w:ind w:left="1434" w:hanging="357"/>
        <w:rPr>
          <w:sz w:val="28"/>
          <w:szCs w:val="28"/>
          <w:lang w:val="en-US"/>
        </w:rPr>
      </w:pPr>
      <w:r w:rsidRPr="00917463">
        <w:rPr>
          <w:sz w:val="28"/>
          <w:szCs w:val="28"/>
          <w:rtl/>
        </w:rPr>
        <w:t xml:space="preserve">هو الوسيط بين المستخدم </w:t>
      </w:r>
      <w:r w:rsidRPr="00917463">
        <w:rPr>
          <w:rFonts w:hint="cs"/>
          <w:sz w:val="28"/>
          <w:szCs w:val="28"/>
          <w:rtl/>
        </w:rPr>
        <w:t>والحاسوب</w:t>
      </w:r>
      <w:r w:rsidRPr="00917463">
        <w:rPr>
          <w:sz w:val="28"/>
          <w:szCs w:val="28"/>
          <w:rtl/>
        </w:rPr>
        <w:t>.</w:t>
      </w:r>
    </w:p>
    <w:p w:rsidR="00772FF9" w:rsidRPr="00917463" w:rsidRDefault="00772FF9" w:rsidP="00772FF9">
      <w:pPr>
        <w:pStyle w:val="a"/>
        <w:numPr>
          <w:ilvl w:val="0"/>
          <w:numId w:val="15"/>
        </w:numPr>
        <w:ind w:left="1434" w:hanging="357"/>
        <w:rPr>
          <w:sz w:val="28"/>
          <w:szCs w:val="28"/>
          <w:rtl/>
        </w:rPr>
      </w:pPr>
      <w:r w:rsidRPr="00917463">
        <w:rPr>
          <w:sz w:val="28"/>
          <w:szCs w:val="28"/>
          <w:rtl/>
        </w:rPr>
        <w:t>هو المسؤول عن تنفيذ أكثر من برنامج في نفس الوقت.</w:t>
      </w:r>
    </w:p>
    <w:p w:rsidR="00772FF9" w:rsidRPr="00917463" w:rsidRDefault="00772FF9" w:rsidP="00772FF9">
      <w:pPr>
        <w:pStyle w:val="a"/>
        <w:numPr>
          <w:ilvl w:val="0"/>
          <w:numId w:val="15"/>
        </w:numPr>
        <w:ind w:left="1434" w:hanging="357"/>
        <w:rPr>
          <w:sz w:val="28"/>
          <w:szCs w:val="28"/>
          <w:rtl/>
        </w:rPr>
      </w:pPr>
      <w:r w:rsidRPr="00917463">
        <w:rPr>
          <w:sz w:val="28"/>
          <w:szCs w:val="28"/>
          <w:rtl/>
        </w:rPr>
        <w:t xml:space="preserve">حماية الملفات حسب صلاحية </w:t>
      </w:r>
      <w:r w:rsidRPr="00917463">
        <w:rPr>
          <w:rFonts w:hint="cs"/>
          <w:sz w:val="28"/>
          <w:szCs w:val="28"/>
          <w:rtl/>
        </w:rPr>
        <w:t>الوصول.</w:t>
      </w:r>
    </w:p>
    <w:p w:rsidR="00772FF9" w:rsidRPr="00772FF9" w:rsidRDefault="00772FF9" w:rsidP="00772FF9">
      <w:pPr>
        <w:pStyle w:val="Titre2"/>
        <w:rPr>
          <w:rtl/>
        </w:rPr>
      </w:pPr>
      <w:r w:rsidRPr="00917463">
        <w:rPr>
          <w:rtl/>
        </w:rPr>
        <w:t xml:space="preserve">مفهوم تثبيت نظام </w:t>
      </w:r>
      <w:r w:rsidRPr="00917463">
        <w:rPr>
          <w:rFonts w:hint="cs"/>
          <w:rtl/>
        </w:rPr>
        <w:t>التشغيل:</w:t>
      </w:r>
      <w:r w:rsidRPr="00917463">
        <w:rPr>
          <w:rtl/>
        </w:rPr>
        <w:t xml:space="preserve"> (</w:t>
      </w:r>
      <w:r w:rsidRPr="00917463">
        <w:t>Installation</w:t>
      </w:r>
      <w:r w:rsidRPr="00917463">
        <w:rPr>
          <w:rtl/>
        </w:rPr>
        <w:t>)</w:t>
      </w:r>
      <w:r>
        <w:rPr>
          <w:rFonts w:hint="cs"/>
          <w:rtl/>
        </w:rPr>
        <w:t>:</w:t>
      </w:r>
      <w:r w:rsidRPr="00772FF9">
        <w:rPr>
          <w:rFonts w:eastAsia="Times New Roman" w:hint="cs"/>
          <w:rtl/>
          <w:lang w:eastAsia="fr-FR" w:bidi="ar-DZ"/>
        </w:rPr>
        <w:t xml:space="preserve"> </w:t>
      </w:r>
      <w:r w:rsidRPr="00F77E07">
        <w:rPr>
          <w:rFonts w:eastAsiaTheme="minorHAnsi" w:cs="Sakkal Majalla"/>
          <w:b w:val="0"/>
          <w:bCs w:val="0"/>
          <w:color w:val="000000"/>
          <w:rtl/>
        </w:rPr>
        <w:t>هو مجموعة من الخطوات والمراحل التي يجب إتباعها حيث تتم عملية نسخ الملفات والبرامج</w:t>
      </w:r>
      <w:r w:rsidRPr="00F77E07">
        <w:rPr>
          <w:rFonts w:eastAsiaTheme="minorHAnsi" w:cs="Sakkal Majalla"/>
          <w:b w:val="0"/>
          <w:bCs w:val="0"/>
          <w:color w:val="000000"/>
        </w:rPr>
        <w:t xml:space="preserve"> </w:t>
      </w:r>
      <w:r w:rsidRPr="00F77E07">
        <w:rPr>
          <w:rFonts w:eastAsiaTheme="minorHAnsi" w:cs="Sakkal Majalla"/>
          <w:b w:val="0"/>
          <w:bCs w:val="0"/>
          <w:color w:val="000000"/>
          <w:rtl/>
        </w:rPr>
        <w:t xml:space="preserve">على القرص الصلب انطلاقا من برنامج إقلاع </w:t>
      </w:r>
      <w:r w:rsidRPr="00F77E07">
        <w:rPr>
          <w:rFonts w:eastAsiaTheme="minorHAnsi" w:cs="Sakkal Majalla"/>
          <w:b w:val="0"/>
          <w:bCs w:val="0"/>
          <w:color w:val="000000"/>
        </w:rPr>
        <w:t>Bootable</w:t>
      </w:r>
      <w:r w:rsidRPr="00F77E07">
        <w:rPr>
          <w:rFonts w:eastAsiaTheme="minorHAnsi" w:cs="Sakkal Majalla"/>
          <w:b w:val="0"/>
          <w:bCs w:val="0"/>
          <w:color w:val="000000"/>
          <w:rtl/>
        </w:rPr>
        <w:t xml:space="preserve"> نجده في قرص مضغوط أو فلاش أو شبكة ...</w:t>
      </w:r>
      <w:r w:rsidRPr="00772FF9">
        <w:rPr>
          <w:rtl/>
        </w:rPr>
        <w:t xml:space="preserve"> </w:t>
      </w:r>
    </w:p>
    <w:p w:rsidR="00772FF9" w:rsidRPr="00772FF9" w:rsidRDefault="00772FF9" w:rsidP="00772FF9">
      <w:pPr>
        <w:pStyle w:val="a"/>
        <w:numPr>
          <w:ilvl w:val="0"/>
          <w:numId w:val="9"/>
        </w:numPr>
        <w:rPr>
          <w:b/>
          <w:bCs/>
          <w:color w:val="FF0000"/>
        </w:rPr>
      </w:pPr>
      <w:r w:rsidRPr="00772FF9">
        <w:rPr>
          <w:rFonts w:hint="cs"/>
          <w:b/>
          <w:bCs/>
          <w:color w:val="FF0000"/>
          <w:rtl/>
        </w:rPr>
        <w:t>مفهوم تهيئة القرص الصلب.</w:t>
      </w:r>
    </w:p>
    <w:p w:rsidR="00772FF9" w:rsidRPr="00772FF9" w:rsidRDefault="00772FF9" w:rsidP="00772FF9">
      <w:pPr>
        <w:pStyle w:val="a"/>
        <w:numPr>
          <w:ilvl w:val="0"/>
          <w:numId w:val="12"/>
        </w:numPr>
        <w:ind w:left="1819"/>
        <w:rPr>
          <w:color w:val="000000" w:themeColor="text1"/>
          <w:sz w:val="24"/>
          <w:szCs w:val="24"/>
          <w:rtl/>
        </w:rPr>
      </w:pPr>
      <w:r w:rsidRPr="00772FF9">
        <w:rPr>
          <w:rFonts w:hint="cs"/>
          <w:b/>
          <w:bCs/>
          <w:color w:val="00B050"/>
          <w:rtl/>
        </w:rPr>
        <w:t xml:space="preserve">مفهوم تقسيم القرص </w:t>
      </w:r>
      <w:r w:rsidRPr="00772FF9">
        <w:rPr>
          <w:rFonts w:hint="cs"/>
          <w:b/>
          <w:bCs/>
          <w:color w:val="00B050"/>
          <w:rtl/>
        </w:rPr>
        <w:t>الصلب:</w:t>
      </w:r>
      <w:r w:rsidRPr="00772FF9">
        <w:rPr>
          <w:rFonts w:hint="cs"/>
          <w:color w:val="000000" w:themeColor="text1"/>
          <w:sz w:val="24"/>
          <w:szCs w:val="24"/>
          <w:rtl/>
        </w:rPr>
        <w:t xml:space="preserve"> م</w:t>
      </w:r>
      <w:r w:rsidRPr="00772FF9">
        <w:rPr>
          <w:rFonts w:hint="eastAsia"/>
          <w:color w:val="000000" w:themeColor="text1"/>
          <w:sz w:val="24"/>
          <w:szCs w:val="24"/>
          <w:rtl/>
        </w:rPr>
        <w:t>ن</w:t>
      </w:r>
      <w:r w:rsidRPr="00772FF9">
        <w:rPr>
          <w:rFonts w:hint="cs"/>
          <w:color w:val="000000" w:themeColor="text1"/>
          <w:sz w:val="24"/>
          <w:szCs w:val="24"/>
          <w:rtl/>
        </w:rPr>
        <w:t xml:space="preserve"> الناحية المادية القرص هو واحد ولكن يمكن تقسيمه افتراضيا لعدة أقراص افتراضية (ِ </w:t>
      </w:r>
      <w:r w:rsidRPr="00772FF9">
        <w:rPr>
          <w:color w:val="000000" w:themeColor="text1"/>
          <w:sz w:val="24"/>
          <w:szCs w:val="24"/>
          <w:lang w:val="en-US"/>
        </w:rPr>
        <w:t>C D E.F…</w:t>
      </w:r>
      <w:r w:rsidRPr="00772FF9">
        <w:rPr>
          <w:rFonts w:hint="cs"/>
          <w:color w:val="000000" w:themeColor="text1"/>
          <w:sz w:val="24"/>
          <w:szCs w:val="24"/>
          <w:rtl/>
        </w:rPr>
        <w:t>)  بهدف تنظيم الملفات او تنصيب عدة أنظمة تشغيل</w:t>
      </w:r>
      <w:r w:rsidRPr="00772FF9">
        <w:rPr>
          <w:color w:val="000000" w:themeColor="text1"/>
          <w:sz w:val="24"/>
          <w:szCs w:val="24"/>
        </w:rPr>
        <w:t xml:space="preserve"> </w:t>
      </w:r>
      <w:r w:rsidRPr="00772FF9">
        <w:rPr>
          <w:rFonts w:hint="cs"/>
          <w:color w:val="000000" w:themeColor="text1"/>
          <w:sz w:val="24"/>
          <w:szCs w:val="24"/>
          <w:rtl/>
        </w:rPr>
        <w:t>أو تفادي ضياع الملفات.</w:t>
      </w:r>
    </w:p>
    <w:p w:rsidR="00772FF9" w:rsidRPr="00772FF9" w:rsidRDefault="00772FF9" w:rsidP="00772FF9">
      <w:pPr>
        <w:pStyle w:val="a"/>
        <w:numPr>
          <w:ilvl w:val="0"/>
          <w:numId w:val="12"/>
        </w:numPr>
        <w:ind w:left="1819"/>
        <w:rPr>
          <w:color w:val="000000" w:themeColor="text1"/>
          <w:sz w:val="28"/>
          <w:szCs w:val="28"/>
          <w:rtl/>
        </w:rPr>
      </w:pPr>
      <w:r w:rsidRPr="00772FF9">
        <w:rPr>
          <w:rFonts w:hint="cs"/>
          <w:b/>
          <w:bCs/>
          <w:color w:val="00B050"/>
          <w:rtl/>
        </w:rPr>
        <w:t>مفهوم فرمتة</w:t>
      </w:r>
      <w:r w:rsidRPr="00772FF9">
        <w:rPr>
          <w:rFonts w:hint="cs"/>
          <w:b/>
          <w:bCs/>
          <w:color w:val="00B050"/>
          <w:rtl/>
        </w:rPr>
        <w:t xml:space="preserve"> القرص الصلب:</w:t>
      </w:r>
      <w:r w:rsidRPr="00772FF9">
        <w:rPr>
          <w:rFonts w:hint="cs"/>
          <w:color w:val="000000" w:themeColor="text1"/>
          <w:sz w:val="28"/>
          <w:szCs w:val="28"/>
          <w:rtl/>
        </w:rPr>
        <w:t xml:space="preserve"> قب</w:t>
      </w:r>
      <w:r w:rsidRPr="00772FF9">
        <w:rPr>
          <w:rFonts w:hint="eastAsia"/>
          <w:color w:val="000000" w:themeColor="text1"/>
          <w:sz w:val="28"/>
          <w:szCs w:val="28"/>
          <w:rtl/>
        </w:rPr>
        <w:t>ل</w:t>
      </w:r>
      <w:r w:rsidRPr="00772FF9">
        <w:rPr>
          <w:rFonts w:hint="cs"/>
          <w:color w:val="000000" w:themeColor="text1"/>
          <w:sz w:val="28"/>
          <w:szCs w:val="28"/>
          <w:rtl/>
        </w:rPr>
        <w:t xml:space="preserve"> تثبيت النظام في قرص نقوم بتهيئته </w:t>
      </w:r>
      <w:r w:rsidRPr="00772FF9">
        <w:rPr>
          <w:color w:val="000000" w:themeColor="text1"/>
          <w:sz w:val="28"/>
          <w:szCs w:val="28"/>
        </w:rPr>
        <w:t>(formatage)</w:t>
      </w:r>
      <w:r w:rsidRPr="00772FF9">
        <w:rPr>
          <w:rFonts w:hint="cs"/>
          <w:color w:val="000000" w:themeColor="text1"/>
          <w:sz w:val="28"/>
          <w:szCs w:val="28"/>
          <w:rtl/>
        </w:rPr>
        <w:t xml:space="preserve"> حيث يقوم البرنامج بإعادة بناء نظام الملفات الخاص بالقرص الافتراضي ويتم حذف جميع الملفات القديمة.</w:t>
      </w:r>
    </w:p>
    <w:p w:rsidR="00772FF9" w:rsidRPr="009A1740" w:rsidRDefault="00772FF9" w:rsidP="00772FF9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before="120" w:after="120"/>
        <w:ind w:left="453" w:hanging="357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A1740">
        <w:rPr>
          <w:rFonts w:ascii="Times New Roman" w:hAnsi="Times New Roman" w:cs="Times New Roman" w:hint="cs"/>
          <w:b/>
          <w:bCs/>
          <w:color w:val="00B050"/>
          <w:sz w:val="28"/>
          <w:szCs w:val="28"/>
          <w:rtl/>
        </w:rPr>
        <w:t>خطوات تثبيت نظام التشغيل</w:t>
      </w:r>
      <w:r>
        <w:rPr>
          <w:rFonts w:ascii="Times New Roman" w:hAnsi="Times New Roman" w:cs="Times New Roman" w:hint="cs"/>
          <w:b/>
          <w:bCs/>
          <w:color w:val="00B050"/>
          <w:sz w:val="28"/>
          <w:szCs w:val="28"/>
          <w:rtl/>
        </w:rPr>
        <w:t xml:space="preserve">  </w:t>
      </w:r>
    </w:p>
    <w:p w:rsidR="00772FF9" w:rsidRPr="00772FF9" w:rsidRDefault="00772FF9" w:rsidP="00772FF9">
      <w:pPr>
        <w:pStyle w:val="Paragraphedeliste"/>
        <w:numPr>
          <w:ilvl w:val="0"/>
          <w:numId w:val="14"/>
        </w:numPr>
        <w:autoSpaceDE w:val="0"/>
        <w:autoSpaceDN w:val="0"/>
        <w:bidi/>
        <w:adjustRightInd w:val="0"/>
        <w:spacing w:before="120" w:after="12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772FF9">
        <w:rPr>
          <w:rFonts w:ascii="Sakkal Majalla" w:hAnsi="Sakkal Majalla" w:cs="Sakkal Majalla"/>
          <w:b/>
          <w:bCs/>
          <w:color w:val="000000"/>
          <w:sz w:val="28"/>
          <w:szCs w:val="28"/>
          <w:rtl/>
          <w:lang w:bidi="ar-DZ"/>
        </w:rPr>
        <w:t>اعداد البيوص:</w:t>
      </w:r>
      <w:r w:rsidRPr="00772FF9">
        <w:rPr>
          <w:rFonts w:ascii="Sakkal Majalla" w:hAnsi="Sakkal Majalla" w:cs="Sakkal Majalla"/>
          <w:b/>
          <w:bCs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عند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تشغيل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الجهاز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مباشرة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فإنه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يقلع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من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القرص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الصلب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</w:rPr>
        <w:t>و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هذا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راجع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للترتيب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الموجود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  <w:lang w:bidi="ar-DZ"/>
        </w:rPr>
        <w:t xml:space="preserve"> البيوص </w:t>
      </w:r>
      <w:r w:rsidRPr="00772FF9">
        <w:rPr>
          <w:rFonts w:ascii="Sakkal Majalla" w:hAnsi="Sakkal Majalla" w:cs="Sakkal Majalla"/>
          <w:color w:val="000000"/>
          <w:sz w:val="28"/>
          <w:szCs w:val="28"/>
          <w:lang w:bidi="ar-DZ"/>
        </w:rPr>
        <w:t>BIOS 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  <w:lang w:val="fr-FR" w:bidi="ar-DZ"/>
        </w:rPr>
        <w:t>و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  <w:lang w:val="fr-FR" w:bidi="ar-DZ"/>
        </w:rPr>
        <w:t>إذا أردنا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الإقلاع من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جهة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</w:rPr>
        <w:t>أخرى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)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قرص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مضغوط،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ذاكرة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متصلة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 xml:space="preserve">بمنفذ فعلينا إذن 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</w:rPr>
        <w:t>تغيير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 xml:space="preserve"> ترتيب الإقلاع في البيوص.</w:t>
      </w:r>
    </w:p>
    <w:p w:rsidR="00772FF9" w:rsidRDefault="00772FF9" w:rsidP="00772FF9">
      <w:pPr>
        <w:pStyle w:val="Paragraphedeliste"/>
        <w:numPr>
          <w:ilvl w:val="0"/>
          <w:numId w:val="14"/>
        </w:numPr>
        <w:autoSpaceDE w:val="0"/>
        <w:autoSpaceDN w:val="0"/>
        <w:bidi/>
        <w:adjustRightInd w:val="0"/>
        <w:spacing w:before="120" w:after="120" w:line="240" w:lineRule="auto"/>
        <w:rPr>
          <w:rFonts w:ascii="Sakkal Majalla" w:hAnsi="Sakkal Majalla" w:cs="Sakkal Majalla"/>
          <w:color w:val="FFFFFF"/>
          <w:sz w:val="28"/>
          <w:szCs w:val="28"/>
        </w:rPr>
      </w:pP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نضغط على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delete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 xml:space="preserve"> او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>(</w:t>
      </w:r>
      <w:proofErr w:type="gramStart"/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Suppr) 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بعد</w:t>
      </w:r>
      <w:proofErr w:type="gramEnd"/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بدء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تشغيل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الجهاز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للدخول الى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BIOS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.</w:t>
      </w:r>
      <w:r w:rsidRPr="00772FF9">
        <w:rPr>
          <w:rFonts w:ascii="Sakkal Majalla" w:hAnsi="Sakkal Majalla" w:cs="Sakkal Majalla"/>
          <w:color w:val="FFFFFF"/>
          <w:sz w:val="28"/>
          <w:szCs w:val="28"/>
          <w:rtl/>
        </w:rPr>
        <w:t>ثبيت</w:t>
      </w:r>
    </w:p>
    <w:p w:rsidR="00772FF9" w:rsidRPr="00772FF9" w:rsidRDefault="00772FF9" w:rsidP="00772FF9">
      <w:pPr>
        <w:pStyle w:val="Paragraphedeliste"/>
        <w:numPr>
          <w:ilvl w:val="0"/>
          <w:numId w:val="14"/>
        </w:numPr>
        <w:autoSpaceDE w:val="0"/>
        <w:autoSpaceDN w:val="0"/>
        <w:bidi/>
        <w:adjustRightInd w:val="0"/>
        <w:spacing w:before="120" w:after="120" w:line="240" w:lineRule="auto"/>
        <w:rPr>
          <w:rFonts w:ascii="Sakkal Majalla" w:hAnsi="Sakkal Majalla" w:cs="Sakkal Majalla"/>
          <w:color w:val="FFFFFF"/>
          <w:sz w:val="28"/>
          <w:szCs w:val="28"/>
        </w:rPr>
      </w:pP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بعد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تغيير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ترتيب الإقلاع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</w:rPr>
        <w:t>و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تحديده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حسب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الوسيلة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المتوفرة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</w:rPr>
        <w:t xml:space="preserve"> للتثبيت)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نتبع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المراحل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التالية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لتثبيت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/>
          <w:color w:val="000000"/>
          <w:sz w:val="28"/>
          <w:szCs w:val="28"/>
          <w:rtl/>
        </w:rPr>
        <w:t>نظام</w:t>
      </w:r>
      <w:r w:rsidRPr="00772FF9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772FF9">
        <w:rPr>
          <w:rFonts w:ascii="Sakkal Majalla" w:hAnsi="Sakkal Majalla" w:cs="Sakkal Majalla" w:hint="cs"/>
          <w:color w:val="000000"/>
          <w:sz w:val="28"/>
          <w:szCs w:val="28"/>
          <w:rtl/>
        </w:rPr>
        <w:t>التشغيل</w:t>
      </w:r>
      <w:r w:rsidRPr="00772FF9">
        <w:rPr>
          <w:rFonts w:ascii="Sakkal Majalla" w:hAnsi="Sakkal Majalla" w:cs="Sakkal Majalla"/>
          <w:b/>
          <w:bCs/>
          <w:color w:val="FF0000"/>
          <w:sz w:val="28"/>
          <w:szCs w:val="28"/>
        </w:rPr>
        <w:t xml:space="preserve"> WINDOWS</w:t>
      </w:r>
      <w:r w:rsidRPr="00772FF9">
        <w:rPr>
          <w:rFonts w:ascii="Sakkal Majalla" w:hAnsi="Sakkal Majalla" w:cs="Sakkal Majalla"/>
          <w:b/>
          <w:bCs/>
          <w:color w:val="FF0000"/>
          <w:sz w:val="28"/>
          <w:szCs w:val="28"/>
        </w:rPr>
        <w:t xml:space="preserve"> 7</w:t>
      </w:r>
    </w:p>
    <w:p w:rsidR="00772FF9" w:rsidRDefault="00772FF9" w:rsidP="00772FF9">
      <w:pPr>
        <w:autoSpaceDE w:val="0"/>
        <w:autoSpaceDN w:val="0"/>
        <w:bidi/>
        <w:adjustRightInd w:val="0"/>
        <w:ind w:left="740"/>
        <w:rPr>
          <w:rFonts w:ascii="Sakkal Majalla" w:hAnsi="Sakkal Majalla" w:cs="Sakkal Majalla"/>
          <w:color w:val="000000"/>
          <w:sz w:val="28"/>
          <w:szCs w:val="28"/>
          <w:rtl/>
          <w:lang w:bidi="ar-DZ"/>
        </w:rPr>
        <w:sectPr w:rsidR="00772FF9" w:rsidSect="00F77E07">
          <w:pgSz w:w="11906" w:h="16838"/>
          <w:pgMar w:top="720" w:right="720" w:bottom="426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b/>
          <w:bCs/>
          <w:color w:val="FF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  <w:lang w:val="fr-FR" w:bidi="ar-DZ"/>
        </w:rPr>
        <w:lastRenderedPageBreak/>
        <w:t>ن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ضع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قرص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النظام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المضغوط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قارئ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الأقراص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المضغوطة،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أو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 xml:space="preserve">الذاكرة 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USB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المنفذ</w:t>
      </w:r>
    </w:p>
    <w:p w:rsidR="00F77E07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  <w:rtl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نشغل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الجهاز،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يطلب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منا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الضغط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أي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مفتاح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من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لوحة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المفاتيح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بعد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الضغط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تبدأ</w:t>
      </w:r>
      <w:bookmarkStart w:id="0" w:name="_GoBack"/>
      <w:bookmarkEnd w:id="0"/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عملية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جمع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ونسخ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الملفات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تظهر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نافذة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نختار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لغة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التثبيت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المصادقة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شروط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استعمال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البرنامج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نختار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نوع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التثبيت</w:t>
      </w:r>
      <w:r w:rsidR="00F77E07"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 xml:space="preserve"> </w:t>
      </w:r>
      <w:r w:rsid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 xml:space="preserve">من 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ترقية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)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حالة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وجود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نظام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مثبت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من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قبل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).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772FF9" w:rsidRPr="005A09C2" w:rsidRDefault="00F77E07" w:rsidP="00F77E07">
      <w:pPr>
        <w:autoSpaceDE w:val="0"/>
        <w:autoSpaceDN w:val="0"/>
        <w:bidi/>
        <w:adjustRightInd w:val="0"/>
        <w:spacing w:after="0" w:line="240" w:lineRule="auto"/>
        <w:ind w:left="1463"/>
        <w:rPr>
          <w:rFonts w:ascii="Sakkal Majalla" w:hAnsi="Sakkal Majalla" w:cs="Sakkal Majalla"/>
          <w:color w:val="000000"/>
          <w:sz w:val="28"/>
          <w:szCs w:val="28"/>
        </w:rPr>
      </w:pPr>
      <w:r>
        <w:rPr>
          <w:rFonts w:ascii="Sakkal Majalla" w:hAnsi="Sakkal Majalla" w:cs="Sakkal Majalla" w:hint="cs"/>
          <w:color w:val="000000"/>
          <w:sz w:val="28"/>
          <w:szCs w:val="28"/>
          <w:rtl/>
          <w:lang w:val="en-US"/>
        </w:rPr>
        <w:t xml:space="preserve">أو </w:t>
      </w:r>
      <w:r w:rsidR="00772FF9" w:rsidRPr="005A09C2">
        <w:rPr>
          <w:rFonts w:ascii="Sakkal Majalla" w:hAnsi="Sakkal Majalla" w:cs="Sakkal Majalla" w:hint="cs"/>
          <w:color w:val="000000"/>
          <w:sz w:val="28"/>
          <w:szCs w:val="28"/>
          <w:rtl/>
        </w:rPr>
        <w:t>تخصيص</w:t>
      </w:r>
      <w:r w:rsidR="00772FF9" w:rsidRPr="005A09C2">
        <w:rPr>
          <w:rFonts w:ascii="Sakkal Majalla" w:hAnsi="Sakkal Majalla" w:cs="Sakkal Majalla"/>
          <w:color w:val="000000"/>
          <w:sz w:val="28"/>
          <w:szCs w:val="28"/>
        </w:rPr>
        <w:t xml:space="preserve">: </w:t>
      </w:r>
      <w:r w:rsidR="00772FF9" w:rsidRPr="005A09C2">
        <w:rPr>
          <w:rFonts w:ascii="Sakkal Majalla" w:hAnsi="Sakkal Majalla" w:cs="Sakkal Majalla"/>
          <w:color w:val="000000"/>
          <w:sz w:val="28"/>
          <w:szCs w:val="28"/>
          <w:rtl/>
        </w:rPr>
        <w:t>تثبيت</w:t>
      </w:r>
      <w:r w:rsidR="00772FF9" w:rsidRPr="005A09C2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772FF9" w:rsidRPr="005A09C2">
        <w:rPr>
          <w:rFonts w:ascii="Sakkal Majalla" w:hAnsi="Sakkal Majalla" w:cs="Sakkal Majalla"/>
          <w:color w:val="000000"/>
          <w:sz w:val="28"/>
          <w:szCs w:val="28"/>
          <w:rtl/>
        </w:rPr>
        <w:t>جديد</w:t>
      </w:r>
      <w:r w:rsidR="00772FF9" w:rsidRPr="005A09C2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lastRenderedPageBreak/>
        <w:t>اختيار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موضع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التثبيت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الأقراص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المتوفرة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تبدأ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عملية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التثبيت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ونسخ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وفك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ملفات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ويندوز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إعادة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التشغيل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)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لا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تضغط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أي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مفتاح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).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إدخال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اسم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المستعمل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وإدخال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كلمة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مرور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p w:rsidR="00772FF9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اختيار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المنطقة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الزمنية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p w:rsidR="00246E66" w:rsidRPr="00F77E07" w:rsidRDefault="00772FF9" w:rsidP="00F77E07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/>
          <w:sz w:val="28"/>
          <w:szCs w:val="28"/>
          <w:lang w:val="fr-FR"/>
        </w:rPr>
      </w:pP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ضبط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الوقت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>و</w:t>
      </w:r>
      <w:r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الساعة</w:t>
      </w:r>
      <w:r w:rsidR="00F77E07" w:rsidRPr="00F77E07">
        <w:rPr>
          <w:rFonts w:ascii="Sakkal Majalla" w:hAnsi="Sakkal Majalla" w:cs="Sakkal Majalla" w:hint="cs"/>
          <w:color w:val="000000"/>
          <w:sz w:val="28"/>
          <w:szCs w:val="28"/>
          <w:rtl/>
        </w:rPr>
        <w:t xml:space="preserve"> والمنطقة وإعداد </w:t>
      </w:r>
      <w:r w:rsidR="00F77E07" w:rsidRPr="00F77E07">
        <w:rPr>
          <w:rFonts w:ascii="Sakkal Majalla" w:hAnsi="Sakkal Majalla" w:cs="Sakkal Majalla"/>
          <w:color w:val="000000"/>
          <w:sz w:val="28"/>
          <w:szCs w:val="28"/>
          <w:rtl/>
        </w:rPr>
        <w:t>الشبكة</w:t>
      </w:r>
      <w:r w:rsidRPr="00F77E07">
        <w:rPr>
          <w:rFonts w:ascii="Sakkal Majalla" w:hAnsi="Sakkal Majalla" w:cs="Sakkal Majalla"/>
          <w:color w:val="000000"/>
          <w:sz w:val="28"/>
          <w:szCs w:val="28"/>
        </w:rPr>
        <w:t>.</w:t>
      </w:r>
    </w:p>
    <w:sectPr w:rsidR="00246E66" w:rsidRPr="00F77E07" w:rsidSect="00F77E07">
      <w:type w:val="continuous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0089"/>
    <w:multiLevelType w:val="hybridMultilevel"/>
    <w:tmpl w:val="61C40A8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5B6DC1"/>
    <w:multiLevelType w:val="hybridMultilevel"/>
    <w:tmpl w:val="520C11D6"/>
    <w:lvl w:ilvl="0" w:tplc="84FEA6A0">
      <w:start w:val="1"/>
      <w:numFmt w:val="decimal"/>
      <w:lvlText w:val="%1."/>
      <w:lvlJc w:val="left"/>
      <w:pPr>
        <w:ind w:left="1463" w:hanging="360"/>
      </w:pPr>
      <w:rPr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83" w:hanging="360"/>
      </w:pPr>
    </w:lvl>
    <w:lvl w:ilvl="2" w:tplc="040C001B" w:tentative="1">
      <w:start w:val="1"/>
      <w:numFmt w:val="lowerRoman"/>
      <w:lvlText w:val="%3."/>
      <w:lvlJc w:val="right"/>
      <w:pPr>
        <w:ind w:left="2903" w:hanging="180"/>
      </w:pPr>
    </w:lvl>
    <w:lvl w:ilvl="3" w:tplc="040C000F" w:tentative="1">
      <w:start w:val="1"/>
      <w:numFmt w:val="decimal"/>
      <w:lvlText w:val="%4."/>
      <w:lvlJc w:val="left"/>
      <w:pPr>
        <w:ind w:left="3623" w:hanging="360"/>
      </w:pPr>
    </w:lvl>
    <w:lvl w:ilvl="4" w:tplc="040C0019" w:tentative="1">
      <w:start w:val="1"/>
      <w:numFmt w:val="lowerLetter"/>
      <w:lvlText w:val="%5."/>
      <w:lvlJc w:val="left"/>
      <w:pPr>
        <w:ind w:left="4343" w:hanging="360"/>
      </w:pPr>
    </w:lvl>
    <w:lvl w:ilvl="5" w:tplc="040C001B" w:tentative="1">
      <w:start w:val="1"/>
      <w:numFmt w:val="lowerRoman"/>
      <w:lvlText w:val="%6."/>
      <w:lvlJc w:val="right"/>
      <w:pPr>
        <w:ind w:left="5063" w:hanging="180"/>
      </w:pPr>
    </w:lvl>
    <w:lvl w:ilvl="6" w:tplc="040C000F" w:tentative="1">
      <w:start w:val="1"/>
      <w:numFmt w:val="decimal"/>
      <w:lvlText w:val="%7."/>
      <w:lvlJc w:val="left"/>
      <w:pPr>
        <w:ind w:left="5783" w:hanging="360"/>
      </w:pPr>
    </w:lvl>
    <w:lvl w:ilvl="7" w:tplc="040C0019" w:tentative="1">
      <w:start w:val="1"/>
      <w:numFmt w:val="lowerLetter"/>
      <w:lvlText w:val="%8."/>
      <w:lvlJc w:val="left"/>
      <w:pPr>
        <w:ind w:left="6503" w:hanging="360"/>
      </w:pPr>
    </w:lvl>
    <w:lvl w:ilvl="8" w:tplc="040C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225C58EB"/>
    <w:multiLevelType w:val="hybridMultilevel"/>
    <w:tmpl w:val="2DC2D946"/>
    <w:lvl w:ilvl="0" w:tplc="A9EAE08C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B4732"/>
    <w:multiLevelType w:val="hybridMultilevel"/>
    <w:tmpl w:val="C8DE9EBE"/>
    <w:lvl w:ilvl="0" w:tplc="EF869C04">
      <w:numFmt w:val="bullet"/>
      <w:lvlText w:val="-"/>
      <w:lvlJc w:val="left"/>
      <w:pPr>
        <w:ind w:left="1103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">
    <w:nsid w:val="278B3DEE"/>
    <w:multiLevelType w:val="hybridMultilevel"/>
    <w:tmpl w:val="31BEAD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CD2B3F"/>
    <w:multiLevelType w:val="hybridMultilevel"/>
    <w:tmpl w:val="7500F9A0"/>
    <w:lvl w:ilvl="0" w:tplc="C91A8D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323756"/>
    <w:multiLevelType w:val="hybridMultilevel"/>
    <w:tmpl w:val="29C48D8E"/>
    <w:lvl w:ilvl="0" w:tplc="1F30B6C8">
      <w:start w:val="1"/>
      <w:numFmt w:val="decimal"/>
      <w:lvlText w:val="%1."/>
      <w:lvlJc w:val="left"/>
      <w:pPr>
        <w:ind w:left="144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FC61C6"/>
    <w:multiLevelType w:val="hybridMultilevel"/>
    <w:tmpl w:val="EF52DC42"/>
    <w:lvl w:ilvl="0" w:tplc="58F62E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DF1001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13F79"/>
    <w:multiLevelType w:val="hybridMultilevel"/>
    <w:tmpl w:val="A0F082F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4A1810"/>
    <w:multiLevelType w:val="hybridMultilevel"/>
    <w:tmpl w:val="E738EB20"/>
    <w:lvl w:ilvl="0" w:tplc="FC1A3920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D3E82"/>
    <w:multiLevelType w:val="hybridMultilevel"/>
    <w:tmpl w:val="3B209010"/>
    <w:lvl w:ilvl="0" w:tplc="3EFEFE5E">
      <w:start w:val="1"/>
      <w:numFmt w:val="decimal"/>
      <w:pStyle w:val="Titre2"/>
      <w:lvlText w:val="%1-"/>
      <w:lvlJc w:val="left"/>
      <w:pPr>
        <w:ind w:left="1080" w:hanging="360"/>
      </w:pPr>
      <w:rPr>
        <w:rFonts w:hint="default"/>
        <w:color w:val="FF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FF0E49"/>
    <w:multiLevelType w:val="hybridMultilevel"/>
    <w:tmpl w:val="B97EB512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06D72"/>
    <w:multiLevelType w:val="hybridMultilevel"/>
    <w:tmpl w:val="16F07E7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106F15"/>
    <w:multiLevelType w:val="hybridMultilevel"/>
    <w:tmpl w:val="F280ABAA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0143D"/>
    <w:multiLevelType w:val="hybridMultilevel"/>
    <w:tmpl w:val="2DEC3B24"/>
    <w:lvl w:ilvl="0" w:tplc="040C000F">
      <w:start w:val="1"/>
      <w:numFmt w:val="decimal"/>
      <w:lvlText w:val="%1."/>
      <w:lvlJc w:val="left"/>
      <w:pPr>
        <w:ind w:left="1463" w:hanging="360"/>
      </w:pPr>
    </w:lvl>
    <w:lvl w:ilvl="1" w:tplc="040C0019" w:tentative="1">
      <w:start w:val="1"/>
      <w:numFmt w:val="lowerLetter"/>
      <w:lvlText w:val="%2."/>
      <w:lvlJc w:val="left"/>
      <w:pPr>
        <w:ind w:left="2183" w:hanging="360"/>
      </w:pPr>
    </w:lvl>
    <w:lvl w:ilvl="2" w:tplc="040C001B" w:tentative="1">
      <w:start w:val="1"/>
      <w:numFmt w:val="lowerRoman"/>
      <w:lvlText w:val="%3."/>
      <w:lvlJc w:val="right"/>
      <w:pPr>
        <w:ind w:left="2903" w:hanging="180"/>
      </w:pPr>
    </w:lvl>
    <w:lvl w:ilvl="3" w:tplc="040C000F" w:tentative="1">
      <w:start w:val="1"/>
      <w:numFmt w:val="decimal"/>
      <w:lvlText w:val="%4."/>
      <w:lvlJc w:val="left"/>
      <w:pPr>
        <w:ind w:left="3623" w:hanging="360"/>
      </w:pPr>
    </w:lvl>
    <w:lvl w:ilvl="4" w:tplc="040C0019" w:tentative="1">
      <w:start w:val="1"/>
      <w:numFmt w:val="lowerLetter"/>
      <w:lvlText w:val="%5."/>
      <w:lvlJc w:val="left"/>
      <w:pPr>
        <w:ind w:left="4343" w:hanging="360"/>
      </w:pPr>
    </w:lvl>
    <w:lvl w:ilvl="5" w:tplc="040C001B" w:tentative="1">
      <w:start w:val="1"/>
      <w:numFmt w:val="lowerRoman"/>
      <w:lvlText w:val="%6."/>
      <w:lvlJc w:val="right"/>
      <w:pPr>
        <w:ind w:left="5063" w:hanging="180"/>
      </w:pPr>
    </w:lvl>
    <w:lvl w:ilvl="6" w:tplc="040C000F" w:tentative="1">
      <w:start w:val="1"/>
      <w:numFmt w:val="decimal"/>
      <w:lvlText w:val="%7."/>
      <w:lvlJc w:val="left"/>
      <w:pPr>
        <w:ind w:left="5783" w:hanging="360"/>
      </w:pPr>
    </w:lvl>
    <w:lvl w:ilvl="7" w:tplc="040C0019" w:tentative="1">
      <w:start w:val="1"/>
      <w:numFmt w:val="lowerLetter"/>
      <w:lvlText w:val="%8."/>
      <w:lvlJc w:val="left"/>
      <w:pPr>
        <w:ind w:left="6503" w:hanging="360"/>
      </w:pPr>
    </w:lvl>
    <w:lvl w:ilvl="8" w:tplc="040C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6D657F55"/>
    <w:multiLevelType w:val="hybridMultilevel"/>
    <w:tmpl w:val="A50EA8B2"/>
    <w:lvl w:ilvl="0" w:tplc="304E9298">
      <w:start w:val="1"/>
      <w:numFmt w:val="arabicAlpha"/>
      <w:lvlText w:val="%1-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894300"/>
    <w:multiLevelType w:val="hybridMultilevel"/>
    <w:tmpl w:val="C2941C28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817B75"/>
    <w:multiLevelType w:val="hybridMultilevel"/>
    <w:tmpl w:val="0A12B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17"/>
  </w:num>
  <w:num w:numId="9">
    <w:abstractNumId w:val="10"/>
  </w:num>
  <w:num w:numId="10">
    <w:abstractNumId w:val="6"/>
  </w:num>
  <w:num w:numId="11">
    <w:abstractNumId w:val="5"/>
  </w:num>
  <w:num w:numId="12">
    <w:abstractNumId w:val="15"/>
  </w:num>
  <w:num w:numId="13">
    <w:abstractNumId w:val="9"/>
  </w:num>
  <w:num w:numId="14">
    <w:abstractNumId w:val="7"/>
  </w:num>
  <w:num w:numId="15">
    <w:abstractNumId w:val="12"/>
  </w:num>
  <w:num w:numId="16">
    <w:abstractNumId w:val="1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ar-SA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ar-DZ" w:vendorID="64" w:dllVersion="6" w:nlCheck="1" w:checkStyle="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3F"/>
    <w:rsid w:val="000A35CA"/>
    <w:rsid w:val="00233C43"/>
    <w:rsid w:val="00246E66"/>
    <w:rsid w:val="002E3E3F"/>
    <w:rsid w:val="00330BF5"/>
    <w:rsid w:val="00403F8A"/>
    <w:rsid w:val="006E2BEB"/>
    <w:rsid w:val="007218D3"/>
    <w:rsid w:val="00772FF9"/>
    <w:rsid w:val="00982C4C"/>
    <w:rsid w:val="00B37116"/>
    <w:rsid w:val="00BA3B40"/>
    <w:rsid w:val="00BE2F58"/>
    <w:rsid w:val="00CE68F5"/>
    <w:rsid w:val="00F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E8B842-31DB-46EE-9A2B-C9811DD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aliases w:val="عنوان 1"/>
    <w:basedOn w:val="Normal"/>
    <w:next w:val="Normal"/>
    <w:link w:val="Titre2Car"/>
    <w:autoRedefine/>
    <w:uiPriority w:val="9"/>
    <w:unhideWhenUsed/>
    <w:qFormat/>
    <w:rsid w:val="00772FF9"/>
    <w:pPr>
      <w:keepNext/>
      <w:keepLines/>
      <w:numPr>
        <w:numId w:val="9"/>
      </w:numPr>
      <w:bidi/>
      <w:spacing w:before="200" w:after="0" w:line="240" w:lineRule="auto"/>
      <w:ind w:left="401"/>
      <w:outlineLvl w:val="1"/>
    </w:pPr>
    <w:rPr>
      <w:rFonts w:ascii="Sakkal Majalla" w:eastAsiaTheme="majorEastAsia" w:hAnsi="Sakkal Majalla" w:cstheme="majorBidi"/>
      <w:b/>
      <w:bCs/>
      <w:color w:val="FF0000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3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2E3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2E3E3F"/>
    <w:pPr>
      <w:spacing w:after="200" w:line="276" w:lineRule="auto"/>
      <w:ind w:left="720"/>
      <w:contextualSpacing/>
    </w:pPr>
    <w:rPr>
      <w:lang w:val="en-US"/>
    </w:rPr>
  </w:style>
  <w:style w:type="character" w:customStyle="1" w:styleId="Titre2Car">
    <w:name w:val="Titre 2 Car"/>
    <w:aliases w:val="عنوان 1 Car"/>
    <w:basedOn w:val="Policepardfaut"/>
    <w:link w:val="Titre2"/>
    <w:uiPriority w:val="9"/>
    <w:rsid w:val="00772FF9"/>
    <w:rPr>
      <w:rFonts w:ascii="Sakkal Majalla" w:eastAsiaTheme="majorEastAsia" w:hAnsi="Sakkal Majalla" w:cstheme="majorBidi"/>
      <w:b/>
      <w:bCs/>
      <w:color w:val="FF0000"/>
      <w:sz w:val="28"/>
      <w:szCs w:val="28"/>
      <w:lang w:val="en-US"/>
    </w:rPr>
  </w:style>
  <w:style w:type="paragraph" w:customStyle="1" w:styleId="a">
    <w:name w:val="فقرة"/>
    <w:basedOn w:val="Normal"/>
    <w:qFormat/>
    <w:rsid w:val="00772FF9"/>
    <w:pPr>
      <w:bidi/>
      <w:spacing w:after="0" w:line="240" w:lineRule="auto"/>
      <w:ind w:left="720"/>
    </w:pPr>
    <w:rPr>
      <w:rFonts w:ascii="Sakkal Majalla" w:eastAsia="Times New Roman" w:hAnsi="Sakkal Majalla" w:cs="Sakkal Majalla"/>
      <w:sz w:val="32"/>
      <w:szCs w:val="32"/>
      <w:lang w:eastAsia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BEE5-4B1C-4B74-A7CC-E11AD995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Poste 07</cp:lastModifiedBy>
  <cp:revision>10</cp:revision>
  <dcterms:created xsi:type="dcterms:W3CDTF">2022-09-24T08:13:00Z</dcterms:created>
  <dcterms:modified xsi:type="dcterms:W3CDTF">2022-11-16T10:21:00Z</dcterms:modified>
</cp:coreProperties>
</file>