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bidiVisual/>
        <w:tblW w:w="14459" w:type="dxa"/>
        <w:tblInd w:w="64" w:type="dxa"/>
        <w:tblLook w:val="04A0" w:firstRow="1" w:lastRow="0" w:firstColumn="1" w:lastColumn="0" w:noHBand="0" w:noVBand="1"/>
      </w:tblPr>
      <w:tblGrid>
        <w:gridCol w:w="1207"/>
        <w:gridCol w:w="2768"/>
        <w:gridCol w:w="2261"/>
        <w:gridCol w:w="2880"/>
        <w:gridCol w:w="2303"/>
        <w:gridCol w:w="3040"/>
      </w:tblGrid>
      <w:tr w:rsidR="001D1C4D" w:rsidRPr="00916C5B" w14:paraId="09951F67" w14:textId="77777777" w:rsidTr="00286950">
        <w:trPr>
          <w:trHeight w:val="438"/>
        </w:trPr>
        <w:tc>
          <w:tcPr>
            <w:tcW w:w="1207" w:type="dxa"/>
            <w:shd w:val="clear" w:color="auto" w:fill="BDD6EE" w:themeFill="accent1" w:themeFillTint="66"/>
          </w:tcPr>
          <w:p w14:paraId="09951F61" w14:textId="77777777" w:rsidR="001D1C4D" w:rsidRPr="00286950" w:rsidRDefault="001D1C4D" w:rsidP="00286950">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المــادة</w:t>
            </w:r>
          </w:p>
        </w:tc>
        <w:tc>
          <w:tcPr>
            <w:tcW w:w="2768" w:type="dxa"/>
          </w:tcPr>
          <w:p w14:paraId="09951F62" w14:textId="77777777" w:rsidR="001D1C4D" w:rsidRPr="00286950" w:rsidRDefault="001D1C4D" w:rsidP="001D1C4D">
            <w:pPr>
              <w:bidi/>
              <w:jc w:val="center"/>
              <w:rPr>
                <w:rFonts w:ascii="29LT Azer" w:hAnsi="29LT Azer" w:cs="29LT Azer"/>
                <w:sz w:val="28"/>
                <w:szCs w:val="28"/>
                <w:lang w:val="fr-FR"/>
              </w:rPr>
            </w:pPr>
            <w:r w:rsidRPr="00286950">
              <w:rPr>
                <w:rFonts w:ascii="29LT Azer" w:hAnsi="29LT Azer" w:cs="29LT Azer"/>
                <w:sz w:val="28"/>
                <w:szCs w:val="28"/>
                <w:rtl/>
                <w:lang w:val="fr-FR"/>
              </w:rPr>
              <w:t>معلوماتية</w:t>
            </w:r>
          </w:p>
        </w:tc>
        <w:tc>
          <w:tcPr>
            <w:tcW w:w="2261" w:type="dxa"/>
            <w:shd w:val="clear" w:color="auto" w:fill="BDD6EE" w:themeFill="accent1" w:themeFillTint="66"/>
          </w:tcPr>
          <w:p w14:paraId="09951F63" w14:textId="77777777" w:rsidR="001D1C4D" w:rsidRPr="00286950" w:rsidRDefault="001D1C4D" w:rsidP="00286950">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المجال المفاهيمي</w:t>
            </w:r>
          </w:p>
        </w:tc>
        <w:tc>
          <w:tcPr>
            <w:tcW w:w="2880" w:type="dxa"/>
            <w:shd w:val="clear" w:color="auto" w:fill="F2F2F2" w:themeFill="background1" w:themeFillShade="F2"/>
          </w:tcPr>
          <w:p w14:paraId="09951F64" w14:textId="77777777" w:rsidR="001D1C4D" w:rsidRPr="00286950" w:rsidRDefault="001D1C4D" w:rsidP="001D1C4D">
            <w:pPr>
              <w:bidi/>
              <w:jc w:val="center"/>
              <w:rPr>
                <w:rFonts w:ascii="29LT Azer" w:hAnsi="29LT Azer" w:cs="29LT Azer"/>
                <w:sz w:val="28"/>
                <w:szCs w:val="28"/>
                <w:lang w:val="fr-FR"/>
              </w:rPr>
            </w:pPr>
            <w:r w:rsidRPr="00286950">
              <w:rPr>
                <w:rFonts w:ascii="29LT Azer" w:hAnsi="29LT Azer" w:cs="29LT Azer"/>
                <w:sz w:val="28"/>
                <w:szCs w:val="28"/>
                <w:rtl/>
                <w:lang w:val="fr-FR"/>
              </w:rPr>
              <w:t>تقنيات الويب</w:t>
            </w:r>
          </w:p>
        </w:tc>
        <w:tc>
          <w:tcPr>
            <w:tcW w:w="2303" w:type="dxa"/>
            <w:shd w:val="clear" w:color="auto" w:fill="BDD6EE" w:themeFill="accent1" w:themeFillTint="66"/>
          </w:tcPr>
          <w:p w14:paraId="09951F65" w14:textId="77777777" w:rsidR="001D1C4D" w:rsidRPr="00286950" w:rsidRDefault="001D1C4D" w:rsidP="00286950">
            <w:pPr>
              <w:bidi/>
              <w:jc w:val="center"/>
              <w:rPr>
                <w:rFonts w:ascii="Abdo Logo" w:hAnsi="Abdo Logo" w:cs="Abdo Logo"/>
                <w:color w:val="FFFFFF" w:themeColor="background1"/>
                <w:sz w:val="28"/>
                <w:szCs w:val="28"/>
                <w:rtl/>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المؤسسة</w:t>
            </w:r>
          </w:p>
        </w:tc>
        <w:tc>
          <w:tcPr>
            <w:tcW w:w="3040" w:type="dxa"/>
          </w:tcPr>
          <w:p w14:paraId="09951F66" w14:textId="4C41317E" w:rsidR="001D1C4D" w:rsidRPr="00286950" w:rsidRDefault="00286950" w:rsidP="001D1C4D">
            <w:pPr>
              <w:bidi/>
              <w:jc w:val="center"/>
              <w:rPr>
                <w:rFonts w:ascii="29LT Azer" w:hAnsi="29LT Azer" w:cs="29LT Azer"/>
                <w:sz w:val="28"/>
                <w:szCs w:val="28"/>
                <w:lang w:val="fr-FR"/>
              </w:rPr>
            </w:pPr>
            <w:r>
              <w:rPr>
                <w:rFonts w:ascii="29LT Azer" w:hAnsi="29LT Azer" w:cs="29LT Azer"/>
                <w:sz w:val="28"/>
                <w:szCs w:val="28"/>
                <w:rtl/>
                <w:lang w:val="fr-FR"/>
              </w:rPr>
              <w:t xml:space="preserve">ثانوية </w:t>
            </w:r>
            <w:proofErr w:type="spellStart"/>
            <w:r>
              <w:rPr>
                <w:rFonts w:ascii="29LT Azer" w:hAnsi="29LT Azer" w:cs="29LT Azer"/>
                <w:sz w:val="28"/>
                <w:szCs w:val="28"/>
                <w:rtl/>
                <w:lang w:val="fr-FR"/>
              </w:rPr>
              <w:t>أربوات</w:t>
            </w:r>
            <w:proofErr w:type="spellEnd"/>
          </w:p>
        </w:tc>
      </w:tr>
      <w:tr w:rsidR="001D1C4D" w:rsidRPr="00916C5B" w14:paraId="09951F6E" w14:textId="77777777" w:rsidTr="00286950">
        <w:trPr>
          <w:trHeight w:val="418"/>
        </w:trPr>
        <w:tc>
          <w:tcPr>
            <w:tcW w:w="1207" w:type="dxa"/>
            <w:shd w:val="clear" w:color="auto" w:fill="BDD6EE" w:themeFill="accent1" w:themeFillTint="66"/>
          </w:tcPr>
          <w:p w14:paraId="09951F68" w14:textId="77777777" w:rsidR="001D1C4D" w:rsidRPr="00286950" w:rsidRDefault="001D1C4D" w:rsidP="00286950">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القسم</w:t>
            </w:r>
          </w:p>
        </w:tc>
        <w:tc>
          <w:tcPr>
            <w:tcW w:w="2768" w:type="dxa"/>
          </w:tcPr>
          <w:p w14:paraId="09951F69" w14:textId="77777777" w:rsidR="001D1C4D" w:rsidRPr="00286950" w:rsidRDefault="001D1C4D" w:rsidP="001D1C4D">
            <w:pPr>
              <w:bidi/>
              <w:jc w:val="center"/>
              <w:rPr>
                <w:rFonts w:ascii="29LT Azer" w:hAnsi="29LT Azer" w:cs="29LT Azer"/>
                <w:sz w:val="28"/>
                <w:szCs w:val="28"/>
                <w:lang w:val="fr-FR"/>
              </w:rPr>
            </w:pPr>
            <w:r w:rsidRPr="00286950">
              <w:rPr>
                <w:rFonts w:ascii="29LT Azer" w:hAnsi="29LT Azer" w:cs="29LT Azer"/>
                <w:sz w:val="28"/>
                <w:szCs w:val="28"/>
                <w:rtl/>
                <w:lang w:val="fr-FR"/>
              </w:rPr>
              <w:t>أولى علوم</w:t>
            </w:r>
          </w:p>
        </w:tc>
        <w:tc>
          <w:tcPr>
            <w:tcW w:w="2261" w:type="dxa"/>
            <w:shd w:val="clear" w:color="auto" w:fill="BDD6EE" w:themeFill="accent1" w:themeFillTint="66"/>
          </w:tcPr>
          <w:p w14:paraId="09951F6A" w14:textId="77777777" w:rsidR="001D1C4D" w:rsidRPr="00286950" w:rsidRDefault="001D1C4D" w:rsidP="00286950">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الوحدة المفاهيمية</w:t>
            </w:r>
          </w:p>
        </w:tc>
        <w:tc>
          <w:tcPr>
            <w:tcW w:w="2880" w:type="dxa"/>
            <w:shd w:val="clear" w:color="auto" w:fill="F2F2F2" w:themeFill="background1" w:themeFillShade="F2"/>
          </w:tcPr>
          <w:p w14:paraId="09951F6B" w14:textId="3A1CB075" w:rsidR="001D1C4D" w:rsidRPr="00286950" w:rsidRDefault="006832FD" w:rsidP="001D1C4D">
            <w:pPr>
              <w:bidi/>
              <w:jc w:val="center"/>
              <w:rPr>
                <w:rFonts w:ascii="29LT Azer" w:hAnsi="29LT Azer" w:cs="29LT Azer"/>
                <w:sz w:val="28"/>
                <w:szCs w:val="28"/>
                <w:lang w:val="fr-FR"/>
              </w:rPr>
            </w:pPr>
            <w:r w:rsidRPr="00286950">
              <w:rPr>
                <w:rFonts w:ascii="29LT Azer" w:hAnsi="29LT Azer" w:cs="29LT Azer" w:hint="cs"/>
                <w:sz w:val="28"/>
                <w:szCs w:val="28"/>
                <w:rtl/>
                <w:lang w:val="fr-FR"/>
              </w:rPr>
              <w:t xml:space="preserve">أدوات </w:t>
            </w:r>
            <w:r w:rsidR="00E462A6" w:rsidRPr="00286950">
              <w:rPr>
                <w:rFonts w:ascii="29LT Azer" w:hAnsi="29LT Azer" w:cs="29LT Azer" w:hint="cs"/>
                <w:sz w:val="28"/>
                <w:szCs w:val="28"/>
                <w:rtl/>
                <w:lang w:val="fr-FR"/>
              </w:rPr>
              <w:t>التواصل</w:t>
            </w:r>
          </w:p>
        </w:tc>
        <w:tc>
          <w:tcPr>
            <w:tcW w:w="2303" w:type="dxa"/>
            <w:shd w:val="clear" w:color="auto" w:fill="BDD6EE" w:themeFill="accent1" w:themeFillTint="66"/>
          </w:tcPr>
          <w:p w14:paraId="09951F6C" w14:textId="77777777" w:rsidR="001D1C4D" w:rsidRPr="00286950" w:rsidRDefault="001D1C4D" w:rsidP="00286950">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السنة الدراسية</w:t>
            </w:r>
          </w:p>
        </w:tc>
        <w:tc>
          <w:tcPr>
            <w:tcW w:w="3040" w:type="dxa"/>
          </w:tcPr>
          <w:p w14:paraId="09951F6D" w14:textId="33A25F25" w:rsidR="001D1C4D" w:rsidRPr="00286950" w:rsidRDefault="00286950" w:rsidP="001D1C4D">
            <w:pPr>
              <w:bidi/>
              <w:jc w:val="center"/>
              <w:rPr>
                <w:rFonts w:ascii="29LT Azer" w:hAnsi="29LT Azer" w:cs="29LT Azer"/>
                <w:sz w:val="28"/>
                <w:szCs w:val="28"/>
                <w:lang w:val="fr-FR"/>
              </w:rPr>
            </w:pPr>
            <w:r>
              <w:rPr>
                <w:rFonts w:ascii="29LT Azer" w:hAnsi="29LT Azer" w:cs="29LT Azer" w:hint="cs"/>
                <w:sz w:val="28"/>
                <w:szCs w:val="28"/>
                <w:rtl/>
                <w:lang w:val="fr-FR"/>
              </w:rPr>
              <w:t>2024</w:t>
            </w:r>
            <w:r w:rsidR="001D1C4D" w:rsidRPr="00286950">
              <w:rPr>
                <w:rFonts w:ascii="29LT Azer" w:hAnsi="29LT Azer" w:cs="29LT Azer"/>
                <w:sz w:val="28"/>
                <w:szCs w:val="28"/>
                <w:rtl/>
                <w:lang w:val="fr-FR"/>
              </w:rPr>
              <w:t>-</w:t>
            </w:r>
            <w:r>
              <w:rPr>
                <w:rFonts w:ascii="29LT Azer" w:hAnsi="29LT Azer" w:cs="29LT Azer" w:hint="cs"/>
                <w:sz w:val="28"/>
                <w:szCs w:val="28"/>
                <w:rtl/>
                <w:lang w:val="fr-FR"/>
              </w:rPr>
              <w:t>2025</w:t>
            </w:r>
          </w:p>
        </w:tc>
      </w:tr>
      <w:tr w:rsidR="00E462A6" w:rsidRPr="00916C5B" w14:paraId="09951F75" w14:textId="77777777" w:rsidTr="00286950">
        <w:trPr>
          <w:trHeight w:val="438"/>
        </w:trPr>
        <w:tc>
          <w:tcPr>
            <w:tcW w:w="1207" w:type="dxa"/>
            <w:shd w:val="clear" w:color="auto" w:fill="BDD6EE" w:themeFill="accent1" w:themeFillTint="66"/>
          </w:tcPr>
          <w:p w14:paraId="09951F6F" w14:textId="77777777" w:rsidR="00E462A6" w:rsidRPr="00286950" w:rsidRDefault="00E462A6" w:rsidP="00286950">
            <w:pPr>
              <w:bidi/>
              <w:jc w:val="center"/>
              <w:rPr>
                <w:rFonts w:ascii="Abdo Logo" w:hAnsi="Abdo Logo" w:cs="Abdo Logo"/>
                <w:color w:val="FFFFFF" w:themeColor="background1"/>
                <w:sz w:val="28"/>
                <w:szCs w:val="28"/>
                <w:rtl/>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الأستاذ</w:t>
            </w:r>
          </w:p>
        </w:tc>
        <w:tc>
          <w:tcPr>
            <w:tcW w:w="2768" w:type="dxa"/>
          </w:tcPr>
          <w:p w14:paraId="09951F70" w14:textId="77777777" w:rsidR="00E462A6" w:rsidRPr="00286950" w:rsidRDefault="00E462A6" w:rsidP="00E462A6">
            <w:pPr>
              <w:bidi/>
              <w:jc w:val="center"/>
              <w:rPr>
                <w:rFonts w:ascii="29LT Azer" w:hAnsi="29LT Azer" w:cs="29LT Azer"/>
                <w:sz w:val="28"/>
                <w:szCs w:val="28"/>
                <w:lang w:val="fr-FR"/>
              </w:rPr>
            </w:pPr>
            <w:r w:rsidRPr="00286950">
              <w:rPr>
                <w:rFonts w:ascii="29LT Azer" w:hAnsi="29LT Azer" w:cs="29LT Azer"/>
                <w:sz w:val="28"/>
                <w:szCs w:val="28"/>
                <w:rtl/>
                <w:lang w:val="fr-FR"/>
              </w:rPr>
              <w:t>بن يوسف عبد اللطيف</w:t>
            </w:r>
          </w:p>
        </w:tc>
        <w:tc>
          <w:tcPr>
            <w:tcW w:w="2261" w:type="dxa"/>
            <w:shd w:val="clear" w:color="auto" w:fill="BDD6EE" w:themeFill="accent1" w:themeFillTint="66"/>
          </w:tcPr>
          <w:p w14:paraId="09951F71" w14:textId="77777777" w:rsidR="00E462A6" w:rsidRPr="00286950" w:rsidRDefault="00E462A6" w:rsidP="00286950">
            <w:pPr>
              <w:bidi/>
              <w:jc w:val="center"/>
              <w:rPr>
                <w:rFonts w:ascii="Abdo Logo" w:hAnsi="Abdo Logo" w:cs="Abdo Logo"/>
                <w:color w:val="FFFFFF" w:themeColor="background1"/>
                <w:sz w:val="28"/>
                <w:szCs w:val="28"/>
                <w:rtl/>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مذكرة درس نظري</w:t>
            </w:r>
          </w:p>
        </w:tc>
        <w:tc>
          <w:tcPr>
            <w:tcW w:w="2880" w:type="dxa"/>
            <w:shd w:val="clear" w:color="auto" w:fill="F2F2F2" w:themeFill="background1" w:themeFillShade="F2"/>
          </w:tcPr>
          <w:p w14:paraId="09951F72" w14:textId="5139915A" w:rsidR="00E462A6" w:rsidRPr="00286950" w:rsidRDefault="00E462A6" w:rsidP="00E462A6">
            <w:pPr>
              <w:bidi/>
              <w:jc w:val="center"/>
              <w:rPr>
                <w:rFonts w:ascii="29LT Azer" w:hAnsi="29LT Azer" w:cs="29LT Azer"/>
                <w:sz w:val="28"/>
                <w:szCs w:val="28"/>
                <w:rtl/>
                <w:lang w:val="fr-FR"/>
              </w:rPr>
            </w:pPr>
            <w:r w:rsidRPr="00286950">
              <w:rPr>
                <w:rFonts w:ascii="29LT Azer" w:hAnsi="29LT Azer" w:cs="29LT Azer" w:hint="cs"/>
                <w:sz w:val="28"/>
                <w:szCs w:val="28"/>
                <w:rtl/>
                <w:lang w:val="fr-FR"/>
              </w:rPr>
              <w:t>أدوات التواصل</w:t>
            </w:r>
          </w:p>
        </w:tc>
        <w:tc>
          <w:tcPr>
            <w:tcW w:w="2303" w:type="dxa"/>
            <w:shd w:val="clear" w:color="auto" w:fill="BDD6EE" w:themeFill="accent1" w:themeFillTint="66"/>
          </w:tcPr>
          <w:p w14:paraId="09951F73" w14:textId="77777777" w:rsidR="00E462A6" w:rsidRPr="00286950" w:rsidRDefault="00E462A6" w:rsidP="00286950">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المدة الزمنية</w:t>
            </w:r>
          </w:p>
        </w:tc>
        <w:tc>
          <w:tcPr>
            <w:tcW w:w="3040" w:type="dxa"/>
          </w:tcPr>
          <w:p w14:paraId="09951F74" w14:textId="77777777" w:rsidR="00E462A6" w:rsidRPr="00286950" w:rsidRDefault="00E462A6" w:rsidP="00E462A6">
            <w:pPr>
              <w:bidi/>
              <w:jc w:val="center"/>
              <w:rPr>
                <w:rFonts w:ascii="29LT Azer" w:hAnsi="29LT Azer" w:cs="29LT Azer"/>
                <w:sz w:val="28"/>
                <w:szCs w:val="28"/>
                <w:lang w:val="fr-FR"/>
              </w:rPr>
            </w:pPr>
            <w:r w:rsidRPr="00286950">
              <w:rPr>
                <w:rFonts w:ascii="29LT Azer" w:hAnsi="29LT Azer" w:cs="29LT Azer"/>
                <w:sz w:val="28"/>
                <w:szCs w:val="28"/>
                <w:rtl/>
                <w:lang w:val="fr-FR"/>
              </w:rPr>
              <w:t xml:space="preserve">01 </w:t>
            </w:r>
            <w:proofErr w:type="spellStart"/>
            <w:r w:rsidRPr="00286950">
              <w:rPr>
                <w:rFonts w:ascii="29LT Azer" w:hAnsi="29LT Azer" w:cs="29LT Azer"/>
                <w:sz w:val="28"/>
                <w:szCs w:val="28"/>
                <w:rtl/>
                <w:lang w:val="fr-FR"/>
              </w:rPr>
              <w:t>ســا</w:t>
            </w:r>
            <w:proofErr w:type="spellEnd"/>
          </w:p>
        </w:tc>
      </w:tr>
      <w:tr w:rsidR="00E462A6" w:rsidRPr="00AA35A2" w14:paraId="09951F78" w14:textId="77777777" w:rsidTr="00286950">
        <w:trPr>
          <w:trHeight w:val="605"/>
        </w:trPr>
        <w:tc>
          <w:tcPr>
            <w:tcW w:w="3975" w:type="dxa"/>
            <w:gridSpan w:val="2"/>
            <w:shd w:val="clear" w:color="auto" w:fill="F2F2F2" w:themeFill="background1" w:themeFillShade="F2"/>
            <w:vAlign w:val="center"/>
          </w:tcPr>
          <w:p w14:paraId="09951F76" w14:textId="77777777" w:rsidR="00E462A6" w:rsidRPr="000A1B1C" w:rsidRDefault="00E462A6" w:rsidP="00E462A6">
            <w:pPr>
              <w:bidi/>
              <w:jc w:val="center"/>
              <w:rPr>
                <w:rFonts w:ascii="Sakkal Majalla" w:hAnsi="Sakkal Majalla" w:cs="Sakkal Majalla"/>
                <w:sz w:val="28"/>
                <w:szCs w:val="28"/>
                <w:u w:val="single"/>
                <w:rtl/>
                <w:lang w:val="fr-FR"/>
              </w:rPr>
            </w:pPr>
            <w:r w:rsidRPr="00286950">
              <w:rPr>
                <w:rFonts w:ascii="Abdo Logo" w:hAnsi="Abdo Logo" w:cs="Abdo Logo"/>
                <w:color w:val="FFFFFF" w:themeColor="background1"/>
                <w:sz w:val="28"/>
                <w:szCs w:val="28"/>
                <w:rtl/>
                <w:lang w:val="fr-FR"/>
                <w14:glow w14:rad="101600">
                  <w14:schemeClr w14:val="tx1">
                    <w14:alpha w14:val="40000"/>
                  </w14:schemeClr>
                </w14:glow>
              </w:rPr>
              <w:t>الكفاءة المستهدفة</w:t>
            </w:r>
          </w:p>
        </w:tc>
        <w:tc>
          <w:tcPr>
            <w:tcW w:w="10484" w:type="dxa"/>
            <w:gridSpan w:val="4"/>
            <w:vAlign w:val="center"/>
          </w:tcPr>
          <w:p w14:paraId="09951F77" w14:textId="7D063B8C" w:rsidR="00E462A6" w:rsidRPr="00896AB9" w:rsidRDefault="00E462A6" w:rsidP="00E462A6">
            <w:pPr>
              <w:bidi/>
              <w:ind w:left="397"/>
              <w:rPr>
                <w:rFonts w:ascii="Arabic Typesetting" w:hAnsi="Arabic Typesetting" w:cs="Arabic Typesetting"/>
                <w:lang w:val="fr-FR"/>
              </w:rPr>
            </w:pPr>
            <w:r w:rsidRPr="00286950">
              <w:rPr>
                <w:rFonts w:ascii="29LT Adir" w:hAnsi="29LT Adir" w:cs="AL-Gemah-Alhoda" w:hint="cs"/>
                <w:color w:val="000000" w:themeColor="text1"/>
                <w:sz w:val="36"/>
                <w:szCs w:val="36"/>
                <w:rtl/>
              </w:rPr>
              <w:t xml:space="preserve">يتمكن من استعمال بعض </w:t>
            </w:r>
            <w:r w:rsidR="00102FDB" w:rsidRPr="00286950">
              <w:rPr>
                <w:rFonts w:ascii="29LT Adir" w:hAnsi="29LT Adir" w:cs="AL-Gemah-Alhoda" w:hint="cs"/>
                <w:color w:val="000000" w:themeColor="text1"/>
                <w:sz w:val="36"/>
                <w:szCs w:val="36"/>
                <w:rtl/>
              </w:rPr>
              <w:t xml:space="preserve">شبكات </w:t>
            </w:r>
            <w:r w:rsidRPr="00286950">
              <w:rPr>
                <w:rFonts w:ascii="29LT Adir" w:hAnsi="29LT Adir" w:cs="AL-Gemah-Alhoda" w:hint="cs"/>
                <w:color w:val="000000" w:themeColor="text1"/>
                <w:sz w:val="36"/>
                <w:szCs w:val="36"/>
                <w:rtl/>
              </w:rPr>
              <w:t>التواصل</w:t>
            </w:r>
            <w:r w:rsidR="00102FDB" w:rsidRPr="00286950">
              <w:rPr>
                <w:rFonts w:ascii="29LT Adir" w:hAnsi="29LT Adir" w:cs="AL-Gemah-Alhoda" w:hint="cs"/>
                <w:color w:val="000000" w:themeColor="text1"/>
                <w:sz w:val="36"/>
                <w:szCs w:val="36"/>
                <w:rtl/>
              </w:rPr>
              <w:t xml:space="preserve"> الاجتماعي</w:t>
            </w:r>
          </w:p>
        </w:tc>
      </w:tr>
    </w:tbl>
    <w:p w14:paraId="09951F79" w14:textId="77777777" w:rsidR="00275AAD" w:rsidRPr="000938A0" w:rsidRDefault="00275AAD">
      <w:pPr>
        <w:rPr>
          <w:sz w:val="6"/>
          <w:szCs w:val="6"/>
          <w:rtl/>
          <w:lang w:val="fr-FR"/>
        </w:rPr>
      </w:pPr>
    </w:p>
    <w:tbl>
      <w:tblPr>
        <w:tblStyle w:val="TableGrid"/>
        <w:bidiVisual/>
        <w:tblW w:w="14517" w:type="dxa"/>
        <w:tblLook w:val="04A0" w:firstRow="1" w:lastRow="0" w:firstColumn="1" w:lastColumn="0" w:noHBand="0" w:noVBand="1"/>
      </w:tblPr>
      <w:tblGrid>
        <w:gridCol w:w="770"/>
        <w:gridCol w:w="1984"/>
        <w:gridCol w:w="5103"/>
        <w:gridCol w:w="1664"/>
        <w:gridCol w:w="1643"/>
        <w:gridCol w:w="3353"/>
      </w:tblGrid>
      <w:tr w:rsidR="00AA35A2" w:rsidRPr="002A4855" w14:paraId="09951F80" w14:textId="77777777" w:rsidTr="00286950">
        <w:trPr>
          <w:trHeight w:val="865"/>
        </w:trPr>
        <w:tc>
          <w:tcPr>
            <w:tcW w:w="770" w:type="dxa"/>
            <w:shd w:val="clear" w:color="auto" w:fill="BDD6EE" w:themeFill="accent1" w:themeFillTint="66"/>
            <w:vAlign w:val="center"/>
          </w:tcPr>
          <w:p w14:paraId="09951F7A" w14:textId="77777777" w:rsidR="00AA35A2" w:rsidRPr="00286950"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الوقت</w:t>
            </w:r>
          </w:p>
        </w:tc>
        <w:tc>
          <w:tcPr>
            <w:tcW w:w="1984" w:type="dxa"/>
            <w:shd w:val="clear" w:color="auto" w:fill="BDD6EE" w:themeFill="accent1" w:themeFillTint="66"/>
            <w:vAlign w:val="center"/>
          </w:tcPr>
          <w:p w14:paraId="09951F7B" w14:textId="77777777" w:rsidR="00AA35A2" w:rsidRPr="00286950"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مؤشرات الكفاءة</w:t>
            </w:r>
          </w:p>
        </w:tc>
        <w:tc>
          <w:tcPr>
            <w:tcW w:w="5103" w:type="dxa"/>
            <w:shd w:val="clear" w:color="auto" w:fill="BDD6EE" w:themeFill="accent1" w:themeFillTint="66"/>
            <w:vAlign w:val="center"/>
          </w:tcPr>
          <w:p w14:paraId="09951F7C" w14:textId="77777777" w:rsidR="00AA35A2" w:rsidRPr="00286950"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السير المنهجي للدرس</w:t>
            </w:r>
          </w:p>
        </w:tc>
        <w:tc>
          <w:tcPr>
            <w:tcW w:w="1664" w:type="dxa"/>
            <w:shd w:val="clear" w:color="auto" w:fill="BDD6EE" w:themeFill="accent1" w:themeFillTint="66"/>
            <w:vAlign w:val="center"/>
          </w:tcPr>
          <w:p w14:paraId="09951F7D" w14:textId="7A7BB262" w:rsidR="00AA35A2" w:rsidRPr="00286950"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 xml:space="preserve">الاستراتيجيات </w:t>
            </w:r>
          </w:p>
        </w:tc>
        <w:tc>
          <w:tcPr>
            <w:tcW w:w="1643" w:type="dxa"/>
            <w:shd w:val="clear" w:color="auto" w:fill="BDD6EE" w:themeFill="accent1" w:themeFillTint="66"/>
            <w:vAlign w:val="center"/>
          </w:tcPr>
          <w:p w14:paraId="09951F7E" w14:textId="76775DD9" w:rsidR="00AA35A2" w:rsidRPr="00286950"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المواد</w:t>
            </w:r>
            <w:r w:rsidR="002371E0" w:rsidRPr="00286950">
              <w:rPr>
                <w:rFonts w:ascii="Abdo Logo" w:hAnsi="Abdo Logo" w:cs="Abdo Logo" w:hint="cs"/>
                <w:color w:val="FFFFFF" w:themeColor="background1"/>
                <w:sz w:val="28"/>
                <w:szCs w:val="28"/>
                <w:rtl/>
                <w:lang w:val="fr-FR"/>
                <w14:glow w14:rad="101600">
                  <w14:schemeClr w14:val="tx1">
                    <w14:alpha w14:val="40000"/>
                  </w14:schemeClr>
                </w14:glow>
              </w:rPr>
              <w:t xml:space="preserve"> والوسائل</w:t>
            </w:r>
          </w:p>
        </w:tc>
        <w:tc>
          <w:tcPr>
            <w:tcW w:w="3353" w:type="dxa"/>
            <w:shd w:val="clear" w:color="auto" w:fill="BDD6EE" w:themeFill="accent1" w:themeFillTint="66"/>
            <w:vAlign w:val="center"/>
          </w:tcPr>
          <w:p w14:paraId="09951F7F" w14:textId="77777777" w:rsidR="00AA35A2" w:rsidRPr="00286950"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التقويم</w:t>
            </w:r>
            <w:r w:rsidR="00F408AC" w:rsidRPr="00286950">
              <w:rPr>
                <w:rFonts w:ascii="Abdo Logo" w:hAnsi="Abdo Logo" w:cs="Abdo Logo" w:hint="cs"/>
                <w:color w:val="FFFFFF" w:themeColor="background1"/>
                <w:sz w:val="28"/>
                <w:szCs w:val="28"/>
                <w:rtl/>
                <w:lang w:val="fr-FR"/>
                <w14:glow w14:rad="101600">
                  <w14:schemeClr w14:val="tx1">
                    <w14:alpha w14:val="40000"/>
                  </w14:schemeClr>
                </w14:glow>
              </w:rPr>
              <w:t xml:space="preserve"> المرحلي</w:t>
            </w:r>
          </w:p>
        </w:tc>
      </w:tr>
      <w:tr w:rsidR="00203449" w:rsidRPr="00286950" w14:paraId="09951F8D" w14:textId="77777777" w:rsidTr="00286950">
        <w:trPr>
          <w:trHeight w:val="1890"/>
        </w:trPr>
        <w:tc>
          <w:tcPr>
            <w:tcW w:w="770" w:type="dxa"/>
            <w:tcBorders>
              <w:bottom w:val="single" w:sz="4" w:space="0" w:color="auto"/>
            </w:tcBorders>
            <w:vAlign w:val="center"/>
          </w:tcPr>
          <w:p w14:paraId="09951F81" w14:textId="77777777" w:rsidR="00203449" w:rsidRPr="00286950" w:rsidRDefault="00B25A6C" w:rsidP="00182A73">
            <w:pPr>
              <w:pStyle w:val="ListParagraph"/>
              <w:tabs>
                <w:tab w:val="right" w:pos="240"/>
              </w:tabs>
              <w:bidi/>
              <w:ind w:left="13"/>
              <w:jc w:val="center"/>
              <w:rPr>
                <w:rFonts w:ascii="29LT Azer" w:hAnsi="29LT Azer" w:cs="29LT Azer"/>
                <w:sz w:val="26"/>
                <w:szCs w:val="26"/>
              </w:rPr>
            </w:pPr>
            <w:r w:rsidRPr="00286950">
              <w:rPr>
                <w:rFonts w:ascii="29LT Azer" w:hAnsi="29LT Azer" w:cs="29LT Azer"/>
                <w:sz w:val="26"/>
                <w:szCs w:val="26"/>
                <w:rtl/>
              </w:rPr>
              <w:t>15</w:t>
            </w:r>
          </w:p>
        </w:tc>
        <w:tc>
          <w:tcPr>
            <w:tcW w:w="1984" w:type="dxa"/>
            <w:tcBorders>
              <w:bottom w:val="single" w:sz="4" w:space="0" w:color="auto"/>
            </w:tcBorders>
            <w:vAlign w:val="center"/>
          </w:tcPr>
          <w:p w14:paraId="09951F82" w14:textId="1DA96568" w:rsidR="00B25A6C" w:rsidRPr="00286950" w:rsidRDefault="00B25A6C" w:rsidP="001D76E6">
            <w:pPr>
              <w:pStyle w:val="ListParagraph"/>
              <w:numPr>
                <w:ilvl w:val="0"/>
                <w:numId w:val="1"/>
              </w:numPr>
              <w:tabs>
                <w:tab w:val="right" w:pos="240"/>
              </w:tabs>
              <w:bidi/>
              <w:ind w:left="13" w:firstLine="0"/>
              <w:rPr>
                <w:rFonts w:ascii="29LT Azer" w:hAnsi="29LT Azer" w:cs="29LT Azer"/>
                <w:sz w:val="26"/>
                <w:szCs w:val="26"/>
                <w:lang w:bidi="ar-DZ"/>
              </w:rPr>
            </w:pPr>
            <w:r w:rsidRPr="00286950">
              <w:rPr>
                <w:rFonts w:ascii="29LT Azer" w:hAnsi="29LT Azer" w:cs="29LT Azer"/>
                <w:sz w:val="26"/>
                <w:szCs w:val="26"/>
                <w:rtl/>
                <w:lang w:bidi="ar-DZ"/>
              </w:rPr>
              <w:t xml:space="preserve">يتعرف على </w:t>
            </w:r>
            <w:r w:rsidR="001D76E6" w:rsidRPr="00286950">
              <w:rPr>
                <w:rFonts w:ascii="29LT Azer" w:hAnsi="29LT Azer" w:cs="29LT Azer"/>
                <w:sz w:val="26"/>
                <w:szCs w:val="26"/>
                <w:rtl/>
                <w:lang w:bidi="ar-DZ"/>
              </w:rPr>
              <w:t xml:space="preserve">الوسيلة الأنسب </w:t>
            </w:r>
            <w:r w:rsidR="006266FE" w:rsidRPr="00286950">
              <w:rPr>
                <w:rFonts w:ascii="29LT Azer" w:hAnsi="29LT Azer" w:cs="29LT Azer"/>
                <w:sz w:val="26"/>
                <w:szCs w:val="26"/>
                <w:rtl/>
                <w:lang w:bidi="ar-DZ"/>
              </w:rPr>
              <w:t>للمراسلة ومميزاتها.</w:t>
            </w:r>
            <w:r w:rsidR="005B634F" w:rsidRPr="00286950">
              <w:rPr>
                <w:rFonts w:ascii="29LT Azer" w:hAnsi="29LT Azer" w:cs="29LT Azer"/>
                <w:sz w:val="26"/>
                <w:szCs w:val="26"/>
                <w:rtl/>
                <w:lang w:bidi="ar-DZ"/>
              </w:rPr>
              <w:t>.</w:t>
            </w:r>
          </w:p>
          <w:p w14:paraId="09951F83" w14:textId="77777777" w:rsidR="00203449" w:rsidRPr="00286950" w:rsidRDefault="00203449" w:rsidP="001D76E6">
            <w:pPr>
              <w:bidi/>
              <w:rPr>
                <w:rFonts w:ascii="29LT Azer" w:hAnsi="29LT Azer" w:cs="29LT Azer"/>
                <w:sz w:val="26"/>
                <w:szCs w:val="26"/>
                <w:lang w:val="fr-FR"/>
              </w:rPr>
            </w:pPr>
          </w:p>
        </w:tc>
        <w:tc>
          <w:tcPr>
            <w:tcW w:w="5103" w:type="dxa"/>
            <w:tcBorders>
              <w:bottom w:val="single" w:sz="4" w:space="0" w:color="auto"/>
            </w:tcBorders>
            <w:vAlign w:val="center"/>
          </w:tcPr>
          <w:p w14:paraId="09951F84" w14:textId="77777777" w:rsidR="00B25A6C" w:rsidRPr="00286950" w:rsidRDefault="00B25A6C" w:rsidP="001D76E6">
            <w:pPr>
              <w:bidi/>
              <w:rPr>
                <w:rFonts w:ascii="29LT Azer" w:hAnsi="29LT Azer" w:cs="29LT Azer"/>
                <w:b/>
                <w:bCs/>
                <w:sz w:val="26"/>
                <w:szCs w:val="26"/>
                <w:u w:val="single"/>
                <w:rtl/>
                <w:lang w:val="fr-FR"/>
              </w:rPr>
            </w:pPr>
            <w:r w:rsidRPr="00286950">
              <w:rPr>
                <w:rFonts w:ascii="29LT Azer" w:hAnsi="29LT Azer" w:cs="29LT Azer"/>
                <w:b/>
                <w:bCs/>
                <w:sz w:val="26"/>
                <w:szCs w:val="26"/>
                <w:u w:val="single"/>
                <w:rtl/>
                <w:lang w:val="fr-FR"/>
              </w:rPr>
              <w:t xml:space="preserve">الاشكالية: </w:t>
            </w:r>
          </w:p>
          <w:p w14:paraId="1665BA48" w14:textId="77777777" w:rsidR="00203449" w:rsidRPr="00286950" w:rsidRDefault="00896AB9" w:rsidP="00286950">
            <w:pPr>
              <w:shd w:val="clear" w:color="auto" w:fill="F2F2F2" w:themeFill="background1" w:themeFillShade="F2"/>
              <w:bidi/>
              <w:ind w:left="176" w:right="174"/>
              <w:jc w:val="both"/>
              <w:rPr>
                <w:rFonts w:ascii="29LT Azer" w:hAnsi="29LT Azer" w:cs="29LT Azer"/>
                <w:sz w:val="26"/>
                <w:szCs w:val="26"/>
                <w:rtl/>
                <w:lang w:val="fr-FR" w:bidi="ar-DZ"/>
              </w:rPr>
            </w:pPr>
            <w:r w:rsidRPr="00286950">
              <w:rPr>
                <w:rFonts w:ascii="29LT Azer" w:hAnsi="29LT Azer" w:cs="29LT Azer"/>
                <w:sz w:val="26"/>
                <w:szCs w:val="26"/>
                <w:rtl/>
                <w:lang w:val="fr-FR" w:bidi="ar-DZ"/>
              </w:rPr>
              <w:t xml:space="preserve">كنت عضواً ناشطاً في إحدى الجمعيات الخيرية </w:t>
            </w:r>
            <w:r w:rsidR="00784C6F" w:rsidRPr="00286950">
              <w:rPr>
                <w:rFonts w:ascii="29LT Azer" w:hAnsi="29LT Azer" w:cs="29LT Azer"/>
                <w:sz w:val="26"/>
                <w:szCs w:val="26"/>
                <w:rtl/>
                <w:lang w:val="fr-FR" w:bidi="ar-DZ"/>
              </w:rPr>
              <w:t>و</w:t>
            </w:r>
            <w:r w:rsidRPr="00286950">
              <w:rPr>
                <w:rFonts w:ascii="29LT Azer" w:hAnsi="29LT Azer" w:cs="29LT Azer"/>
                <w:sz w:val="26"/>
                <w:szCs w:val="26"/>
                <w:rtl/>
                <w:lang w:val="fr-FR" w:bidi="ar-DZ"/>
              </w:rPr>
              <w:t xml:space="preserve">بصفتك مكلف بالإعلام </w:t>
            </w:r>
            <w:r w:rsidR="007552F4" w:rsidRPr="00286950">
              <w:rPr>
                <w:rFonts w:ascii="29LT Azer" w:hAnsi="29LT Azer" w:cs="29LT Azer"/>
                <w:sz w:val="26"/>
                <w:szCs w:val="26"/>
                <w:rtl/>
                <w:lang w:val="fr-FR" w:bidi="ar-DZ"/>
              </w:rPr>
              <w:t>للترويج لنشاطات الجمعية</w:t>
            </w:r>
            <w:r w:rsidRPr="00286950">
              <w:rPr>
                <w:rFonts w:ascii="29LT Azer" w:hAnsi="29LT Azer" w:cs="29LT Azer"/>
                <w:sz w:val="26"/>
                <w:szCs w:val="26"/>
                <w:rtl/>
                <w:lang w:val="fr-FR" w:bidi="ar-DZ"/>
              </w:rPr>
              <w:t>. إلا أنه وفي كل مرة تشكو الجمعية من نقص الدعم البشري وعدم حضور ومشاركة الشباب في تفعيل وإنجاح هذه النشاطات بسب نقص الجانب الإعلامي.</w:t>
            </w:r>
          </w:p>
          <w:p w14:paraId="09951F86" w14:textId="7D7D5BC7" w:rsidR="00ED5951" w:rsidRPr="00286950" w:rsidRDefault="00ED5951" w:rsidP="00ED5951">
            <w:pPr>
              <w:bidi/>
              <w:ind w:left="176" w:right="174"/>
              <w:jc w:val="both"/>
              <w:rPr>
                <w:rFonts w:ascii="29LT Azer" w:hAnsi="29LT Azer" w:cs="29LT Azer"/>
                <w:sz w:val="26"/>
                <w:szCs w:val="26"/>
                <w:lang w:val="fr-FR"/>
              </w:rPr>
            </w:pPr>
            <w:r w:rsidRPr="00286950">
              <w:rPr>
                <w:rFonts w:ascii="29LT Azer" w:hAnsi="29LT Azer" w:cs="29LT Azer"/>
                <w:sz w:val="26"/>
                <w:szCs w:val="26"/>
                <w:shd w:val="clear" w:color="auto" w:fill="F2F2F2" w:themeFill="background1" w:themeFillShade="F2"/>
                <w:rtl/>
                <w:lang w:val="fr-FR" w:bidi="ar-DZ"/>
              </w:rPr>
              <w:t>ماذا تقترح كوسائل للترويج أكثر لنشاطات</w:t>
            </w:r>
            <w:r w:rsidR="00A076A8" w:rsidRPr="00286950">
              <w:rPr>
                <w:rFonts w:ascii="29LT Azer" w:hAnsi="29LT Azer" w:cs="29LT Azer"/>
                <w:sz w:val="26"/>
                <w:szCs w:val="26"/>
                <w:shd w:val="clear" w:color="auto" w:fill="F2F2F2" w:themeFill="background1" w:themeFillShade="F2"/>
                <w:rtl/>
                <w:lang w:val="fr-FR" w:bidi="ar-DZ"/>
              </w:rPr>
              <w:t xml:space="preserve"> الجمعية؟</w:t>
            </w:r>
          </w:p>
        </w:tc>
        <w:tc>
          <w:tcPr>
            <w:tcW w:w="1664" w:type="dxa"/>
            <w:tcBorders>
              <w:bottom w:val="single" w:sz="4" w:space="0" w:color="auto"/>
            </w:tcBorders>
            <w:vAlign w:val="center"/>
          </w:tcPr>
          <w:p w14:paraId="09951F87" w14:textId="679114EF" w:rsidR="00203449" w:rsidRPr="00286950" w:rsidRDefault="001A3940" w:rsidP="002371E0">
            <w:pPr>
              <w:pStyle w:val="ListParagraph"/>
              <w:numPr>
                <w:ilvl w:val="0"/>
                <w:numId w:val="1"/>
              </w:numPr>
              <w:tabs>
                <w:tab w:val="right" w:pos="-108"/>
                <w:tab w:val="right" w:pos="347"/>
              </w:tabs>
              <w:bidi/>
              <w:ind w:left="42" w:hanging="42"/>
              <w:rPr>
                <w:rFonts w:ascii="29LT Azer" w:hAnsi="29LT Azer" w:cs="29LT Azer"/>
                <w:sz w:val="26"/>
                <w:szCs w:val="26"/>
                <w:lang w:bidi="ar-DZ"/>
              </w:rPr>
            </w:pPr>
            <w:r w:rsidRPr="00286950">
              <w:rPr>
                <w:rFonts w:ascii="29LT Azer" w:hAnsi="29LT Azer" w:cs="29LT Azer"/>
                <w:sz w:val="26"/>
                <w:szCs w:val="26"/>
                <w:rtl/>
                <w:lang w:bidi="ar-DZ"/>
              </w:rPr>
              <w:t>حل المشكلات</w:t>
            </w:r>
          </w:p>
        </w:tc>
        <w:tc>
          <w:tcPr>
            <w:tcW w:w="1643" w:type="dxa"/>
            <w:tcBorders>
              <w:bottom w:val="single" w:sz="4" w:space="0" w:color="auto"/>
            </w:tcBorders>
            <w:vAlign w:val="center"/>
          </w:tcPr>
          <w:p w14:paraId="09951F88" w14:textId="77777777" w:rsidR="00B25A6C" w:rsidRPr="00286950" w:rsidRDefault="00B25A6C" w:rsidP="00193E2C">
            <w:pPr>
              <w:pStyle w:val="ListParagraph"/>
              <w:numPr>
                <w:ilvl w:val="0"/>
                <w:numId w:val="1"/>
              </w:numPr>
              <w:tabs>
                <w:tab w:val="right" w:pos="-108"/>
                <w:tab w:val="right" w:pos="347"/>
              </w:tabs>
              <w:bidi/>
              <w:ind w:left="42" w:hanging="42"/>
              <w:rPr>
                <w:rFonts w:ascii="29LT Azer" w:hAnsi="29LT Azer" w:cs="29LT Azer"/>
                <w:sz w:val="26"/>
                <w:szCs w:val="26"/>
                <w:rtl/>
                <w:lang w:val="fr-FR"/>
              </w:rPr>
            </w:pPr>
            <w:r w:rsidRPr="00286950">
              <w:rPr>
                <w:rFonts w:ascii="29LT Azer" w:hAnsi="29LT Azer" w:cs="29LT Azer"/>
                <w:sz w:val="26"/>
                <w:szCs w:val="26"/>
                <w:rtl/>
                <w:lang w:val="fr-FR"/>
              </w:rPr>
              <w:t>السبورة.</w:t>
            </w:r>
          </w:p>
          <w:p w14:paraId="09951F89" w14:textId="77777777" w:rsidR="005B44CB" w:rsidRPr="00286950" w:rsidRDefault="00193E2C" w:rsidP="00193E2C">
            <w:pPr>
              <w:pStyle w:val="ListParagraph"/>
              <w:numPr>
                <w:ilvl w:val="0"/>
                <w:numId w:val="1"/>
              </w:numPr>
              <w:tabs>
                <w:tab w:val="right" w:pos="-108"/>
                <w:tab w:val="right" w:pos="347"/>
              </w:tabs>
              <w:bidi/>
              <w:ind w:left="42" w:hanging="42"/>
              <w:rPr>
                <w:rFonts w:ascii="29LT Azer" w:hAnsi="29LT Azer" w:cs="29LT Azer"/>
                <w:sz w:val="26"/>
                <w:szCs w:val="26"/>
                <w:lang w:val="fr-FR"/>
              </w:rPr>
            </w:pPr>
            <w:r w:rsidRPr="00286950">
              <w:rPr>
                <w:rFonts w:ascii="29LT Azer" w:hAnsi="29LT Azer" w:cs="29LT Azer"/>
                <w:sz w:val="26"/>
                <w:szCs w:val="26"/>
                <w:rtl/>
                <w:lang w:val="fr-FR"/>
              </w:rPr>
              <w:t>دفتر المحاولات</w:t>
            </w:r>
          </w:p>
        </w:tc>
        <w:tc>
          <w:tcPr>
            <w:tcW w:w="3353" w:type="dxa"/>
            <w:tcBorders>
              <w:bottom w:val="single" w:sz="4" w:space="0" w:color="auto"/>
            </w:tcBorders>
            <w:vAlign w:val="center"/>
          </w:tcPr>
          <w:p w14:paraId="09951F8A" w14:textId="79E8E0C2" w:rsidR="00203449" w:rsidRPr="00286950" w:rsidRDefault="00FA3136" w:rsidP="002371E0">
            <w:pPr>
              <w:pStyle w:val="ListParagraph"/>
              <w:numPr>
                <w:ilvl w:val="0"/>
                <w:numId w:val="1"/>
              </w:numPr>
              <w:tabs>
                <w:tab w:val="right" w:pos="240"/>
              </w:tabs>
              <w:bidi/>
              <w:ind w:left="13" w:firstLine="0"/>
              <w:rPr>
                <w:rFonts w:ascii="29LT Azer" w:hAnsi="29LT Azer" w:cs="29LT Azer"/>
                <w:sz w:val="26"/>
                <w:szCs w:val="26"/>
                <w:lang w:bidi="ar-DZ"/>
              </w:rPr>
            </w:pPr>
            <w:r w:rsidRPr="00286950">
              <w:rPr>
                <w:rFonts w:ascii="29LT Azer" w:hAnsi="29LT Azer" w:cs="29LT Azer"/>
                <w:sz w:val="26"/>
                <w:szCs w:val="26"/>
                <w:rtl/>
                <w:lang w:bidi="ar-DZ"/>
              </w:rPr>
              <w:t xml:space="preserve">ما هي الطرق التقليدية </w:t>
            </w:r>
            <w:proofErr w:type="spellStart"/>
            <w:r w:rsidRPr="00286950">
              <w:rPr>
                <w:rFonts w:ascii="29LT Azer" w:hAnsi="29LT Azer" w:cs="29LT Azer"/>
                <w:sz w:val="26"/>
                <w:szCs w:val="26"/>
                <w:rtl/>
                <w:lang w:bidi="ar-DZ"/>
              </w:rPr>
              <w:t>للاعلا</w:t>
            </w:r>
            <w:r w:rsidR="00620461" w:rsidRPr="00286950">
              <w:rPr>
                <w:rFonts w:ascii="29LT Azer" w:hAnsi="29LT Azer" w:cs="29LT Azer"/>
                <w:sz w:val="26"/>
                <w:szCs w:val="26"/>
                <w:rtl/>
                <w:lang w:bidi="ar-DZ"/>
              </w:rPr>
              <w:t>م</w:t>
            </w:r>
            <w:proofErr w:type="spellEnd"/>
            <w:r w:rsidR="00B72EBF" w:rsidRPr="00286950">
              <w:rPr>
                <w:rFonts w:ascii="29LT Azer" w:hAnsi="29LT Azer" w:cs="29LT Azer"/>
                <w:sz w:val="26"/>
                <w:szCs w:val="26"/>
                <w:rtl/>
                <w:lang w:bidi="ar-DZ"/>
              </w:rPr>
              <w:t>.</w:t>
            </w:r>
          </w:p>
          <w:p w14:paraId="09951F8B" w14:textId="736D7050" w:rsidR="00B72EBF" w:rsidRPr="00286950" w:rsidRDefault="00620461" w:rsidP="002371E0">
            <w:pPr>
              <w:pStyle w:val="ListParagraph"/>
              <w:numPr>
                <w:ilvl w:val="0"/>
                <w:numId w:val="1"/>
              </w:numPr>
              <w:tabs>
                <w:tab w:val="right" w:pos="240"/>
              </w:tabs>
              <w:bidi/>
              <w:ind w:left="13" w:firstLine="0"/>
              <w:rPr>
                <w:rFonts w:ascii="29LT Azer" w:hAnsi="29LT Azer" w:cs="29LT Azer"/>
                <w:sz w:val="26"/>
                <w:szCs w:val="26"/>
                <w:lang w:bidi="ar-DZ"/>
              </w:rPr>
            </w:pPr>
            <w:r w:rsidRPr="00286950">
              <w:rPr>
                <w:rFonts w:ascii="29LT Azer" w:hAnsi="29LT Azer" w:cs="29LT Azer"/>
                <w:sz w:val="26"/>
                <w:szCs w:val="26"/>
                <w:rtl/>
                <w:lang w:bidi="ar-DZ"/>
              </w:rPr>
              <w:t xml:space="preserve">عدد وسائل </w:t>
            </w:r>
            <w:r w:rsidR="005A33DC" w:rsidRPr="00286950">
              <w:rPr>
                <w:rFonts w:ascii="29LT Azer" w:hAnsi="29LT Azer" w:cs="29LT Azer"/>
                <w:sz w:val="26"/>
                <w:szCs w:val="26"/>
                <w:rtl/>
                <w:lang w:bidi="ar-DZ"/>
              </w:rPr>
              <w:t>الاعلام ال</w:t>
            </w:r>
            <w:r w:rsidRPr="00286950">
              <w:rPr>
                <w:rFonts w:ascii="29LT Azer" w:hAnsi="29LT Azer" w:cs="29LT Azer"/>
                <w:sz w:val="26"/>
                <w:szCs w:val="26"/>
                <w:rtl/>
                <w:lang w:bidi="ar-DZ"/>
              </w:rPr>
              <w:t xml:space="preserve">تقنية </w:t>
            </w:r>
            <w:r w:rsidR="003C1726" w:rsidRPr="00286950">
              <w:rPr>
                <w:rFonts w:ascii="29LT Azer" w:hAnsi="29LT Azer" w:cs="29LT Azer"/>
                <w:sz w:val="26"/>
                <w:szCs w:val="26"/>
                <w:rtl/>
                <w:lang w:bidi="ar-DZ"/>
              </w:rPr>
              <w:t>الحديث</w:t>
            </w:r>
            <w:r w:rsidR="005A33DC" w:rsidRPr="00286950">
              <w:rPr>
                <w:rFonts w:ascii="29LT Azer" w:hAnsi="29LT Azer" w:cs="29LT Azer"/>
                <w:sz w:val="26"/>
                <w:szCs w:val="26"/>
                <w:rtl/>
                <w:lang w:bidi="ar-DZ"/>
              </w:rPr>
              <w:t>ة</w:t>
            </w:r>
            <w:r w:rsidR="00B72EBF" w:rsidRPr="00286950">
              <w:rPr>
                <w:rFonts w:ascii="29LT Azer" w:hAnsi="29LT Azer" w:cs="29LT Azer"/>
                <w:sz w:val="26"/>
                <w:szCs w:val="26"/>
                <w:rtl/>
                <w:lang w:bidi="ar-DZ"/>
              </w:rPr>
              <w:t>.</w:t>
            </w:r>
          </w:p>
          <w:p w14:paraId="4D6FB379" w14:textId="4AD1DA65" w:rsidR="00203449" w:rsidRPr="00286950" w:rsidRDefault="00C32C8A" w:rsidP="002371E0">
            <w:pPr>
              <w:pStyle w:val="ListParagraph"/>
              <w:numPr>
                <w:ilvl w:val="0"/>
                <w:numId w:val="1"/>
              </w:numPr>
              <w:tabs>
                <w:tab w:val="right" w:pos="240"/>
              </w:tabs>
              <w:bidi/>
              <w:ind w:left="13" w:firstLine="0"/>
              <w:rPr>
                <w:rFonts w:ascii="29LT Azer" w:hAnsi="29LT Azer" w:cs="29LT Azer"/>
                <w:sz w:val="26"/>
                <w:szCs w:val="26"/>
              </w:rPr>
            </w:pPr>
            <w:r w:rsidRPr="00286950">
              <w:rPr>
                <w:rFonts w:ascii="29LT Azer" w:hAnsi="29LT Azer" w:cs="29LT Azer"/>
                <w:sz w:val="26"/>
                <w:szCs w:val="26"/>
                <w:rtl/>
                <w:lang w:bidi="ar-DZ"/>
              </w:rPr>
              <w:t xml:space="preserve">ما هي </w:t>
            </w:r>
            <w:r w:rsidR="003C1726" w:rsidRPr="00286950">
              <w:rPr>
                <w:rFonts w:ascii="29LT Azer" w:hAnsi="29LT Azer" w:cs="29LT Azer"/>
                <w:sz w:val="26"/>
                <w:szCs w:val="26"/>
                <w:rtl/>
                <w:lang w:bidi="ar-DZ"/>
              </w:rPr>
              <w:t xml:space="preserve">الوسائل التي تراها مناسبة في هذه </w:t>
            </w:r>
            <w:proofErr w:type="gramStart"/>
            <w:r w:rsidR="003C1726" w:rsidRPr="00286950">
              <w:rPr>
                <w:rFonts w:ascii="29LT Azer" w:hAnsi="29LT Azer" w:cs="29LT Azer"/>
                <w:sz w:val="26"/>
                <w:szCs w:val="26"/>
                <w:rtl/>
                <w:lang w:bidi="ar-DZ"/>
              </w:rPr>
              <w:t>الحالة؟</w:t>
            </w:r>
            <w:r w:rsidR="005B634F" w:rsidRPr="00286950">
              <w:rPr>
                <w:rFonts w:ascii="29LT Azer" w:hAnsi="29LT Azer" w:cs="29LT Azer"/>
                <w:sz w:val="26"/>
                <w:szCs w:val="26"/>
                <w:rtl/>
                <w:lang w:bidi="ar-DZ"/>
              </w:rPr>
              <w:t>.</w:t>
            </w:r>
            <w:proofErr w:type="gramEnd"/>
          </w:p>
          <w:p w14:paraId="09951F8C" w14:textId="65BAE337" w:rsidR="00594D3D" w:rsidRPr="00286950" w:rsidRDefault="00594D3D" w:rsidP="002371E0">
            <w:pPr>
              <w:tabs>
                <w:tab w:val="right" w:pos="240"/>
              </w:tabs>
              <w:bidi/>
              <w:ind w:left="13"/>
              <w:rPr>
                <w:rFonts w:ascii="29LT Azer" w:hAnsi="29LT Azer" w:cs="29LT Azer"/>
                <w:sz w:val="26"/>
                <w:szCs w:val="26"/>
              </w:rPr>
            </w:pPr>
          </w:p>
        </w:tc>
      </w:tr>
      <w:tr w:rsidR="00F84C92" w:rsidRPr="00286950" w14:paraId="09951FA0" w14:textId="77777777" w:rsidTr="00286950">
        <w:trPr>
          <w:trHeight w:val="2644"/>
        </w:trPr>
        <w:tc>
          <w:tcPr>
            <w:tcW w:w="770" w:type="dxa"/>
            <w:tcBorders>
              <w:top w:val="single" w:sz="4" w:space="0" w:color="auto"/>
              <w:bottom w:val="single" w:sz="4" w:space="0" w:color="auto"/>
            </w:tcBorders>
            <w:vAlign w:val="center"/>
          </w:tcPr>
          <w:p w14:paraId="09951F8E" w14:textId="77777777" w:rsidR="00F84C92" w:rsidRPr="00286950" w:rsidRDefault="00B82FA7" w:rsidP="00182A73">
            <w:pPr>
              <w:bidi/>
              <w:jc w:val="center"/>
              <w:rPr>
                <w:rFonts w:ascii="29LT Azer" w:hAnsi="29LT Azer" w:cs="29LT Azer"/>
                <w:sz w:val="26"/>
                <w:szCs w:val="26"/>
                <w:rtl/>
                <w:lang w:val="fr-FR"/>
              </w:rPr>
            </w:pPr>
            <w:r w:rsidRPr="00286950">
              <w:rPr>
                <w:rFonts w:ascii="29LT Azer" w:hAnsi="29LT Azer" w:cs="29LT Azer"/>
                <w:sz w:val="26"/>
                <w:szCs w:val="26"/>
                <w:rtl/>
                <w:lang w:val="fr-FR"/>
              </w:rPr>
              <w:t>45</w:t>
            </w:r>
          </w:p>
        </w:tc>
        <w:tc>
          <w:tcPr>
            <w:tcW w:w="1984" w:type="dxa"/>
            <w:tcBorders>
              <w:top w:val="single" w:sz="4" w:space="0" w:color="auto"/>
              <w:bottom w:val="single" w:sz="4" w:space="0" w:color="auto"/>
            </w:tcBorders>
            <w:vAlign w:val="center"/>
          </w:tcPr>
          <w:p w14:paraId="09951F8F" w14:textId="4D84A7A3" w:rsidR="00F84C92" w:rsidRPr="00286950" w:rsidRDefault="007F1824" w:rsidP="002E5B48">
            <w:pPr>
              <w:pStyle w:val="ListParagraph"/>
              <w:numPr>
                <w:ilvl w:val="0"/>
                <w:numId w:val="1"/>
              </w:numPr>
              <w:tabs>
                <w:tab w:val="right" w:pos="240"/>
              </w:tabs>
              <w:bidi/>
              <w:ind w:left="13" w:firstLine="0"/>
              <w:rPr>
                <w:rFonts w:ascii="29LT Azer" w:hAnsi="29LT Azer" w:cs="29LT Azer"/>
                <w:sz w:val="26"/>
                <w:szCs w:val="26"/>
                <w:lang w:bidi="ar-DZ"/>
              </w:rPr>
            </w:pPr>
            <w:r w:rsidRPr="00286950">
              <w:rPr>
                <w:rFonts w:ascii="29LT Azer" w:hAnsi="29LT Azer" w:cs="29LT Azer"/>
                <w:sz w:val="26"/>
                <w:szCs w:val="26"/>
                <w:rtl/>
                <w:lang w:bidi="ar-DZ"/>
              </w:rPr>
              <w:t xml:space="preserve">يتعرف </w:t>
            </w:r>
            <w:r w:rsidR="006A1D52" w:rsidRPr="00286950">
              <w:rPr>
                <w:rFonts w:ascii="29LT Azer" w:hAnsi="29LT Azer" w:cs="29LT Azer"/>
                <w:sz w:val="26"/>
                <w:szCs w:val="26"/>
                <w:rtl/>
                <w:lang w:bidi="ar-DZ"/>
              </w:rPr>
              <w:t xml:space="preserve">على </w:t>
            </w:r>
            <w:r w:rsidR="00E95A0C" w:rsidRPr="00286950">
              <w:rPr>
                <w:rFonts w:ascii="29LT Azer" w:hAnsi="29LT Azer" w:cs="29LT Azer"/>
                <w:sz w:val="26"/>
                <w:szCs w:val="26"/>
                <w:rtl/>
                <w:lang w:bidi="ar-DZ"/>
              </w:rPr>
              <w:t xml:space="preserve">مفهوم </w:t>
            </w:r>
            <w:r w:rsidR="00DB271B" w:rsidRPr="00286950">
              <w:rPr>
                <w:rFonts w:ascii="29LT Azer" w:hAnsi="29LT Azer" w:cs="29LT Azer"/>
                <w:sz w:val="26"/>
                <w:szCs w:val="26"/>
                <w:rtl/>
                <w:lang w:bidi="ar-DZ"/>
              </w:rPr>
              <w:t>مواقع التواصل</w:t>
            </w:r>
            <w:r w:rsidR="008E67A3" w:rsidRPr="00286950">
              <w:rPr>
                <w:rFonts w:ascii="29LT Azer" w:hAnsi="29LT Azer" w:cs="29LT Azer"/>
                <w:sz w:val="26"/>
                <w:szCs w:val="26"/>
                <w:rtl/>
                <w:lang w:bidi="ar-DZ"/>
              </w:rPr>
              <w:t>.</w:t>
            </w:r>
          </w:p>
          <w:p w14:paraId="09951F90" w14:textId="017A34F8" w:rsidR="00F84C92" w:rsidRPr="00286950" w:rsidRDefault="007F1824" w:rsidP="002E5B48">
            <w:pPr>
              <w:pStyle w:val="ListParagraph"/>
              <w:numPr>
                <w:ilvl w:val="0"/>
                <w:numId w:val="1"/>
              </w:numPr>
              <w:tabs>
                <w:tab w:val="right" w:pos="240"/>
              </w:tabs>
              <w:bidi/>
              <w:ind w:left="13" w:firstLine="0"/>
              <w:rPr>
                <w:rFonts w:ascii="29LT Azer" w:hAnsi="29LT Azer" w:cs="29LT Azer"/>
                <w:sz w:val="26"/>
                <w:szCs w:val="26"/>
                <w:lang w:bidi="ar-DZ"/>
              </w:rPr>
            </w:pPr>
            <w:r w:rsidRPr="00286950">
              <w:rPr>
                <w:rFonts w:ascii="29LT Azer" w:hAnsi="29LT Azer" w:cs="29LT Azer"/>
                <w:sz w:val="26"/>
                <w:szCs w:val="26"/>
                <w:rtl/>
                <w:lang w:bidi="ar-DZ"/>
              </w:rPr>
              <w:t xml:space="preserve">يتعرف </w:t>
            </w:r>
            <w:r w:rsidR="002E5B48" w:rsidRPr="00286950">
              <w:rPr>
                <w:rFonts w:ascii="29LT Azer" w:hAnsi="29LT Azer" w:cs="29LT Azer"/>
                <w:sz w:val="26"/>
                <w:szCs w:val="26"/>
                <w:rtl/>
                <w:lang w:bidi="ar-DZ"/>
              </w:rPr>
              <w:t xml:space="preserve">على </w:t>
            </w:r>
            <w:r w:rsidR="00DB271B" w:rsidRPr="00286950">
              <w:rPr>
                <w:rFonts w:ascii="29LT Azer" w:hAnsi="29LT Azer" w:cs="29LT Azer"/>
                <w:sz w:val="26"/>
                <w:szCs w:val="26"/>
                <w:rtl/>
                <w:lang w:bidi="ar-DZ"/>
              </w:rPr>
              <w:t xml:space="preserve">إيجابيات </w:t>
            </w:r>
            <w:r w:rsidR="00F94818" w:rsidRPr="00286950">
              <w:rPr>
                <w:rFonts w:ascii="29LT Azer" w:hAnsi="29LT Azer" w:cs="29LT Azer"/>
                <w:sz w:val="26"/>
                <w:szCs w:val="26"/>
                <w:rtl/>
                <w:lang w:bidi="ar-DZ"/>
              </w:rPr>
              <w:t xml:space="preserve">وسلبيات </w:t>
            </w:r>
            <w:r w:rsidR="00DB271B" w:rsidRPr="00286950">
              <w:rPr>
                <w:rFonts w:ascii="29LT Azer" w:hAnsi="29LT Azer" w:cs="29LT Azer"/>
                <w:sz w:val="26"/>
                <w:szCs w:val="26"/>
                <w:rtl/>
                <w:lang w:bidi="ar-DZ"/>
              </w:rPr>
              <w:t>أدوات التواصل</w:t>
            </w:r>
            <w:r w:rsidR="00E95A0C" w:rsidRPr="00286950">
              <w:rPr>
                <w:rFonts w:ascii="29LT Azer" w:hAnsi="29LT Azer" w:cs="29LT Azer"/>
                <w:sz w:val="26"/>
                <w:szCs w:val="26"/>
                <w:rtl/>
                <w:lang w:bidi="ar-DZ"/>
              </w:rPr>
              <w:t>.</w:t>
            </w:r>
          </w:p>
          <w:p w14:paraId="09951F91" w14:textId="67F0CC10" w:rsidR="00916C5B" w:rsidRPr="00286950" w:rsidRDefault="00DB271B" w:rsidP="00DB271B">
            <w:pPr>
              <w:pStyle w:val="ListParagraph"/>
              <w:numPr>
                <w:ilvl w:val="0"/>
                <w:numId w:val="1"/>
              </w:numPr>
              <w:tabs>
                <w:tab w:val="right" w:pos="240"/>
              </w:tabs>
              <w:bidi/>
              <w:ind w:left="13" w:firstLine="0"/>
              <w:rPr>
                <w:rFonts w:ascii="29LT Azer" w:hAnsi="29LT Azer" w:cs="29LT Azer"/>
                <w:sz w:val="26"/>
                <w:szCs w:val="26"/>
                <w:lang w:bidi="ar-DZ"/>
              </w:rPr>
            </w:pPr>
            <w:r w:rsidRPr="00286950">
              <w:rPr>
                <w:rFonts w:ascii="29LT Azer" w:hAnsi="29LT Azer" w:cs="29LT Azer"/>
                <w:sz w:val="26"/>
                <w:szCs w:val="26"/>
                <w:rtl/>
                <w:lang w:bidi="ar-DZ"/>
              </w:rPr>
              <w:t xml:space="preserve">يتعرف على </w:t>
            </w:r>
            <w:r w:rsidR="00F94818" w:rsidRPr="00286950">
              <w:rPr>
                <w:rFonts w:ascii="29LT Azer" w:hAnsi="29LT Azer" w:cs="29LT Azer"/>
                <w:sz w:val="26"/>
                <w:szCs w:val="26"/>
                <w:rtl/>
                <w:lang w:bidi="ar-DZ"/>
              </w:rPr>
              <w:t>أخلاقيات استعمال هذه الأدوات</w:t>
            </w:r>
            <w:r w:rsidRPr="00286950">
              <w:rPr>
                <w:rFonts w:ascii="29LT Azer" w:hAnsi="29LT Azer" w:cs="29LT Azer"/>
                <w:sz w:val="26"/>
                <w:szCs w:val="26"/>
                <w:rtl/>
                <w:lang w:bidi="ar-DZ"/>
              </w:rPr>
              <w:t>.</w:t>
            </w:r>
          </w:p>
        </w:tc>
        <w:tc>
          <w:tcPr>
            <w:tcW w:w="5103" w:type="dxa"/>
            <w:tcBorders>
              <w:top w:val="single" w:sz="4" w:space="0" w:color="auto"/>
              <w:bottom w:val="single" w:sz="4" w:space="0" w:color="auto"/>
            </w:tcBorders>
            <w:vAlign w:val="center"/>
          </w:tcPr>
          <w:p w14:paraId="1F7B3AB7" w14:textId="7D8BCC06" w:rsidR="00A13FE0" w:rsidRPr="00286950" w:rsidRDefault="00D056FE" w:rsidP="00D056FE">
            <w:pPr>
              <w:pStyle w:val="ListParagraph"/>
              <w:tabs>
                <w:tab w:val="right" w:pos="240"/>
              </w:tabs>
              <w:bidi/>
              <w:ind w:left="7"/>
              <w:rPr>
                <w:rFonts w:ascii="29LT Azer" w:hAnsi="29LT Azer" w:cs="29LT Azer"/>
                <w:sz w:val="26"/>
                <w:szCs w:val="26"/>
                <w:lang w:bidi="ar-DZ"/>
              </w:rPr>
            </w:pPr>
            <w:r w:rsidRPr="00286950">
              <w:rPr>
                <w:rFonts w:ascii="29LT Azer" w:hAnsi="29LT Azer" w:cs="29LT Azer"/>
                <w:b/>
                <w:bCs/>
                <w:sz w:val="26"/>
                <w:szCs w:val="26"/>
                <w:u w:val="single"/>
                <w:rtl/>
                <w:lang w:val="fr-FR"/>
              </w:rPr>
              <w:t>بناء التعلمات:</w:t>
            </w:r>
          </w:p>
          <w:p w14:paraId="09951F92" w14:textId="600F4B2E" w:rsidR="008E67A3" w:rsidRPr="00286950" w:rsidRDefault="00B72EBF" w:rsidP="00D056FE">
            <w:pPr>
              <w:pStyle w:val="ListParagraph"/>
              <w:numPr>
                <w:ilvl w:val="0"/>
                <w:numId w:val="1"/>
              </w:numPr>
              <w:tabs>
                <w:tab w:val="right" w:pos="240"/>
              </w:tabs>
              <w:bidi/>
              <w:ind w:left="0" w:firstLine="7"/>
              <w:rPr>
                <w:rFonts w:ascii="29LT Azer" w:hAnsi="29LT Azer" w:cs="29LT Azer"/>
                <w:sz w:val="26"/>
                <w:szCs w:val="26"/>
                <w:lang w:bidi="ar-DZ"/>
              </w:rPr>
            </w:pPr>
            <w:r w:rsidRPr="00286950">
              <w:rPr>
                <w:rFonts w:ascii="29LT Azer" w:hAnsi="29LT Azer" w:cs="29LT Azer"/>
                <w:sz w:val="26"/>
                <w:szCs w:val="26"/>
                <w:rtl/>
                <w:lang w:bidi="ar-DZ"/>
              </w:rPr>
              <w:t xml:space="preserve">تعريف </w:t>
            </w:r>
            <w:r w:rsidR="00D056FE" w:rsidRPr="00286950">
              <w:rPr>
                <w:rFonts w:ascii="29LT Azer" w:hAnsi="29LT Azer" w:cs="29LT Azer"/>
                <w:sz w:val="26"/>
                <w:szCs w:val="26"/>
                <w:rtl/>
                <w:lang w:bidi="ar-DZ"/>
              </w:rPr>
              <w:t>أدوات التواصل الاجتماعي.</w:t>
            </w:r>
          </w:p>
          <w:p w14:paraId="09951F93" w14:textId="461D5846" w:rsidR="00CC221E" w:rsidRPr="00286950" w:rsidRDefault="00D056FE" w:rsidP="00D056FE">
            <w:pPr>
              <w:pStyle w:val="ListParagraph"/>
              <w:numPr>
                <w:ilvl w:val="0"/>
                <w:numId w:val="1"/>
              </w:numPr>
              <w:tabs>
                <w:tab w:val="right" w:pos="240"/>
              </w:tabs>
              <w:bidi/>
              <w:ind w:left="0" w:firstLine="7"/>
              <w:rPr>
                <w:rFonts w:ascii="29LT Azer" w:hAnsi="29LT Azer" w:cs="29LT Azer"/>
                <w:sz w:val="26"/>
                <w:szCs w:val="26"/>
                <w:lang w:bidi="ar-DZ"/>
              </w:rPr>
            </w:pPr>
            <w:proofErr w:type="spellStart"/>
            <w:r w:rsidRPr="00286950">
              <w:rPr>
                <w:rFonts w:ascii="29LT Azer" w:hAnsi="29LT Azer" w:cs="29LT Azer"/>
                <w:sz w:val="26"/>
                <w:szCs w:val="26"/>
                <w:rtl/>
                <w:lang w:bidi="ar-DZ"/>
              </w:rPr>
              <w:t>إيجابياتها</w:t>
            </w:r>
            <w:proofErr w:type="spellEnd"/>
            <w:r w:rsidR="00CC221E" w:rsidRPr="00286950">
              <w:rPr>
                <w:rFonts w:ascii="29LT Azer" w:hAnsi="29LT Azer" w:cs="29LT Azer"/>
                <w:sz w:val="26"/>
                <w:szCs w:val="26"/>
                <w:rtl/>
                <w:lang w:bidi="ar-DZ"/>
              </w:rPr>
              <w:t>.</w:t>
            </w:r>
          </w:p>
          <w:p w14:paraId="09951F94" w14:textId="16679BCF" w:rsidR="007F1824" w:rsidRPr="00286950" w:rsidRDefault="00D056FE" w:rsidP="00D056FE">
            <w:pPr>
              <w:pStyle w:val="ListParagraph"/>
              <w:numPr>
                <w:ilvl w:val="0"/>
                <w:numId w:val="1"/>
              </w:numPr>
              <w:tabs>
                <w:tab w:val="right" w:pos="240"/>
              </w:tabs>
              <w:bidi/>
              <w:ind w:left="0" w:firstLine="7"/>
              <w:rPr>
                <w:rFonts w:ascii="29LT Azer" w:hAnsi="29LT Azer" w:cs="29LT Azer"/>
                <w:sz w:val="26"/>
                <w:szCs w:val="26"/>
                <w:lang w:bidi="ar-DZ"/>
              </w:rPr>
            </w:pPr>
            <w:r w:rsidRPr="00286950">
              <w:rPr>
                <w:rFonts w:ascii="29LT Azer" w:hAnsi="29LT Azer" w:cs="29LT Azer"/>
                <w:sz w:val="26"/>
                <w:szCs w:val="26"/>
                <w:rtl/>
                <w:lang w:bidi="ar-DZ"/>
              </w:rPr>
              <w:t>سلبياتها</w:t>
            </w:r>
            <w:r w:rsidR="00B82FA7" w:rsidRPr="00286950">
              <w:rPr>
                <w:rFonts w:ascii="29LT Azer" w:hAnsi="29LT Azer" w:cs="29LT Azer"/>
                <w:sz w:val="26"/>
                <w:szCs w:val="26"/>
                <w:rtl/>
                <w:lang w:bidi="ar-DZ"/>
              </w:rPr>
              <w:t>.</w:t>
            </w:r>
          </w:p>
          <w:p w14:paraId="09951F95" w14:textId="12F16E39" w:rsidR="00594D3D" w:rsidRPr="00286950" w:rsidRDefault="00D056FE" w:rsidP="00D056FE">
            <w:pPr>
              <w:pStyle w:val="ListParagraph"/>
              <w:numPr>
                <w:ilvl w:val="0"/>
                <w:numId w:val="1"/>
              </w:numPr>
              <w:tabs>
                <w:tab w:val="right" w:pos="240"/>
              </w:tabs>
              <w:bidi/>
              <w:ind w:left="0" w:firstLine="7"/>
              <w:rPr>
                <w:rFonts w:ascii="29LT Azer" w:hAnsi="29LT Azer" w:cs="29LT Azer"/>
                <w:sz w:val="26"/>
                <w:szCs w:val="26"/>
                <w:rtl/>
                <w:lang w:bidi="ar-DZ"/>
              </w:rPr>
            </w:pPr>
            <w:r w:rsidRPr="00286950">
              <w:rPr>
                <w:rFonts w:ascii="29LT Azer" w:hAnsi="29LT Azer" w:cs="29LT Azer"/>
                <w:sz w:val="26"/>
                <w:szCs w:val="26"/>
                <w:rtl/>
                <w:lang w:bidi="ar-DZ"/>
              </w:rPr>
              <w:t>أخلاقيات استعمالها.</w:t>
            </w:r>
          </w:p>
        </w:tc>
        <w:tc>
          <w:tcPr>
            <w:tcW w:w="1664" w:type="dxa"/>
            <w:tcBorders>
              <w:top w:val="single" w:sz="4" w:space="0" w:color="auto"/>
              <w:bottom w:val="single" w:sz="4" w:space="0" w:color="auto"/>
            </w:tcBorders>
            <w:vAlign w:val="center"/>
          </w:tcPr>
          <w:p w14:paraId="09951F96" w14:textId="77777777" w:rsidR="00F84C92" w:rsidRPr="00286950" w:rsidRDefault="00F84C92" w:rsidP="002371E0">
            <w:pPr>
              <w:pStyle w:val="ListParagraph"/>
              <w:numPr>
                <w:ilvl w:val="0"/>
                <w:numId w:val="1"/>
              </w:numPr>
              <w:tabs>
                <w:tab w:val="right" w:pos="-108"/>
                <w:tab w:val="right" w:pos="347"/>
              </w:tabs>
              <w:bidi/>
              <w:ind w:left="42" w:hanging="42"/>
              <w:rPr>
                <w:rFonts w:ascii="29LT Azer" w:hAnsi="29LT Azer" w:cs="29LT Azer"/>
                <w:sz w:val="26"/>
                <w:szCs w:val="26"/>
                <w:lang w:bidi="ar-DZ"/>
              </w:rPr>
            </w:pPr>
            <w:r w:rsidRPr="00286950">
              <w:rPr>
                <w:rFonts w:ascii="29LT Azer" w:hAnsi="29LT Azer" w:cs="29LT Azer"/>
                <w:sz w:val="26"/>
                <w:szCs w:val="26"/>
                <w:rtl/>
                <w:lang w:bidi="ar-DZ"/>
              </w:rPr>
              <w:t xml:space="preserve">الطريقة </w:t>
            </w:r>
            <w:r w:rsidRPr="00286950">
              <w:rPr>
                <w:rFonts w:ascii="29LT Azer" w:hAnsi="29LT Azer" w:cs="29LT Azer"/>
                <w:sz w:val="26"/>
                <w:szCs w:val="26"/>
                <w:rtl/>
                <w:lang w:val="fr-FR"/>
              </w:rPr>
              <w:t>الحوارية</w:t>
            </w:r>
            <w:r w:rsidR="00CC221E" w:rsidRPr="00286950">
              <w:rPr>
                <w:rFonts w:ascii="29LT Azer" w:hAnsi="29LT Azer" w:cs="29LT Azer"/>
                <w:sz w:val="26"/>
                <w:szCs w:val="26"/>
                <w:rtl/>
                <w:lang w:val="fr-FR"/>
              </w:rPr>
              <w:t>.</w:t>
            </w:r>
          </w:p>
        </w:tc>
        <w:tc>
          <w:tcPr>
            <w:tcW w:w="1643" w:type="dxa"/>
            <w:tcBorders>
              <w:top w:val="single" w:sz="4" w:space="0" w:color="auto"/>
              <w:bottom w:val="single" w:sz="4" w:space="0" w:color="auto"/>
            </w:tcBorders>
            <w:vAlign w:val="center"/>
          </w:tcPr>
          <w:p w14:paraId="09951F97" w14:textId="77777777" w:rsidR="009F0FEF" w:rsidRPr="00286950" w:rsidRDefault="00DB305A" w:rsidP="002371E0">
            <w:pPr>
              <w:pStyle w:val="ListParagraph"/>
              <w:numPr>
                <w:ilvl w:val="0"/>
                <w:numId w:val="1"/>
              </w:numPr>
              <w:tabs>
                <w:tab w:val="right" w:pos="-108"/>
                <w:tab w:val="right" w:pos="347"/>
              </w:tabs>
              <w:bidi/>
              <w:ind w:left="42" w:hanging="42"/>
              <w:rPr>
                <w:rFonts w:ascii="29LT Azer" w:hAnsi="29LT Azer" w:cs="29LT Azer"/>
                <w:sz w:val="26"/>
                <w:szCs w:val="26"/>
                <w:lang w:bidi="ar-DZ"/>
              </w:rPr>
            </w:pPr>
            <w:r w:rsidRPr="00286950">
              <w:rPr>
                <w:rFonts w:ascii="29LT Azer" w:hAnsi="29LT Azer" w:cs="29LT Azer"/>
                <w:sz w:val="26"/>
                <w:szCs w:val="26"/>
                <w:rtl/>
                <w:lang w:val="fr-FR"/>
              </w:rPr>
              <w:t>السبورة</w:t>
            </w:r>
            <w:r w:rsidR="009F0FEF" w:rsidRPr="00286950">
              <w:rPr>
                <w:rFonts w:ascii="29LT Azer" w:hAnsi="29LT Azer" w:cs="29LT Azer"/>
                <w:sz w:val="26"/>
                <w:szCs w:val="26"/>
                <w:rtl/>
                <w:lang w:bidi="ar-DZ"/>
              </w:rPr>
              <w:t>.</w:t>
            </w:r>
          </w:p>
          <w:p w14:paraId="09951F98" w14:textId="142357A6" w:rsidR="009F0FEF" w:rsidRPr="00286950" w:rsidRDefault="00C13AFD" w:rsidP="002371E0">
            <w:pPr>
              <w:pStyle w:val="ListParagraph"/>
              <w:numPr>
                <w:ilvl w:val="0"/>
                <w:numId w:val="1"/>
              </w:numPr>
              <w:tabs>
                <w:tab w:val="right" w:pos="-108"/>
                <w:tab w:val="right" w:pos="347"/>
              </w:tabs>
              <w:bidi/>
              <w:ind w:left="42" w:hanging="42"/>
              <w:rPr>
                <w:rFonts w:ascii="29LT Azer" w:hAnsi="29LT Azer" w:cs="29LT Azer"/>
                <w:sz w:val="26"/>
                <w:szCs w:val="26"/>
                <w:lang w:bidi="ar-DZ"/>
              </w:rPr>
            </w:pPr>
            <w:r w:rsidRPr="00286950">
              <w:rPr>
                <w:rFonts w:ascii="29LT Azer" w:hAnsi="29LT Azer" w:cs="29LT Azer"/>
                <w:sz w:val="26"/>
                <w:szCs w:val="26"/>
                <w:rtl/>
                <w:lang w:bidi="ar-DZ"/>
              </w:rPr>
              <w:t>الايجابيات</w:t>
            </w:r>
            <w:r w:rsidR="009F0FEF" w:rsidRPr="00286950">
              <w:rPr>
                <w:rFonts w:ascii="29LT Azer" w:hAnsi="29LT Azer" w:cs="29LT Azer"/>
                <w:sz w:val="26"/>
                <w:szCs w:val="26"/>
                <w:rtl/>
                <w:lang w:bidi="ar-DZ"/>
              </w:rPr>
              <w:t>.</w:t>
            </w:r>
          </w:p>
          <w:p w14:paraId="538F03F9" w14:textId="77777777" w:rsidR="00B82FA7" w:rsidRPr="00286950" w:rsidRDefault="00C13AFD" w:rsidP="002E5B48">
            <w:pPr>
              <w:pStyle w:val="ListParagraph"/>
              <w:numPr>
                <w:ilvl w:val="0"/>
                <w:numId w:val="1"/>
              </w:numPr>
              <w:tabs>
                <w:tab w:val="right" w:pos="-108"/>
                <w:tab w:val="right" w:pos="347"/>
              </w:tabs>
              <w:bidi/>
              <w:ind w:left="42" w:hanging="42"/>
              <w:rPr>
                <w:rFonts w:ascii="29LT Azer" w:hAnsi="29LT Azer" w:cs="29LT Azer"/>
                <w:sz w:val="26"/>
                <w:szCs w:val="26"/>
                <w:lang w:bidi="ar-DZ"/>
              </w:rPr>
            </w:pPr>
            <w:r w:rsidRPr="00286950">
              <w:rPr>
                <w:rFonts w:ascii="29LT Azer" w:hAnsi="29LT Azer" w:cs="29LT Azer"/>
                <w:sz w:val="26"/>
                <w:szCs w:val="26"/>
                <w:rtl/>
                <w:lang w:bidi="ar-DZ"/>
              </w:rPr>
              <w:t>السلبيات</w:t>
            </w:r>
            <w:r w:rsidR="007F1824" w:rsidRPr="00286950">
              <w:rPr>
                <w:rFonts w:ascii="29LT Azer" w:hAnsi="29LT Azer" w:cs="29LT Azer"/>
                <w:sz w:val="26"/>
                <w:szCs w:val="26"/>
                <w:rtl/>
                <w:lang w:bidi="ar-DZ"/>
              </w:rPr>
              <w:t>.</w:t>
            </w:r>
          </w:p>
          <w:p w14:paraId="09951F9B" w14:textId="20AB1BF9" w:rsidR="00C13AFD" w:rsidRPr="00286950" w:rsidRDefault="00C13AFD" w:rsidP="00C13AFD">
            <w:pPr>
              <w:pStyle w:val="ListParagraph"/>
              <w:numPr>
                <w:ilvl w:val="0"/>
                <w:numId w:val="1"/>
              </w:numPr>
              <w:tabs>
                <w:tab w:val="right" w:pos="-108"/>
                <w:tab w:val="right" w:pos="347"/>
              </w:tabs>
              <w:bidi/>
              <w:ind w:left="42" w:hanging="42"/>
              <w:rPr>
                <w:rFonts w:ascii="29LT Azer" w:hAnsi="29LT Azer" w:cs="29LT Azer"/>
                <w:sz w:val="26"/>
                <w:szCs w:val="26"/>
                <w:lang w:bidi="ar-DZ"/>
              </w:rPr>
            </w:pPr>
            <w:r w:rsidRPr="00286950">
              <w:rPr>
                <w:rFonts w:ascii="29LT Azer" w:hAnsi="29LT Azer" w:cs="29LT Azer"/>
                <w:sz w:val="26"/>
                <w:szCs w:val="26"/>
                <w:rtl/>
                <w:lang w:bidi="ar-DZ"/>
              </w:rPr>
              <w:t>الاخلاقيات.</w:t>
            </w:r>
          </w:p>
        </w:tc>
        <w:tc>
          <w:tcPr>
            <w:tcW w:w="3353" w:type="dxa"/>
            <w:tcBorders>
              <w:top w:val="single" w:sz="4" w:space="0" w:color="auto"/>
              <w:bottom w:val="single" w:sz="4" w:space="0" w:color="auto"/>
            </w:tcBorders>
            <w:vAlign w:val="center"/>
          </w:tcPr>
          <w:p w14:paraId="09951F9C" w14:textId="023D404B" w:rsidR="00CF114F" w:rsidRPr="00286950" w:rsidRDefault="006266FE" w:rsidP="002371E0">
            <w:pPr>
              <w:bidi/>
              <w:rPr>
                <w:rFonts w:ascii="29LT Azer" w:hAnsi="29LT Azer" w:cs="29LT Azer"/>
                <w:sz w:val="26"/>
                <w:szCs w:val="26"/>
                <w:rtl/>
                <w:lang w:bidi="ar-DZ"/>
              </w:rPr>
            </w:pPr>
            <w:r w:rsidRPr="00286950">
              <w:rPr>
                <w:rFonts w:ascii="29LT Azer" w:hAnsi="29LT Azer" w:cs="29LT Azer"/>
                <w:sz w:val="26"/>
                <w:szCs w:val="26"/>
                <w:rtl/>
                <w:lang w:bidi="ar-DZ"/>
              </w:rPr>
              <w:t xml:space="preserve">ما </w:t>
            </w:r>
            <w:r w:rsidR="001D4AF1" w:rsidRPr="00286950">
              <w:rPr>
                <w:rFonts w:ascii="29LT Azer" w:hAnsi="29LT Azer" w:cs="29LT Azer"/>
                <w:sz w:val="26"/>
                <w:szCs w:val="26"/>
                <w:rtl/>
                <w:lang w:bidi="ar-DZ"/>
              </w:rPr>
              <w:t>هي أدوات التواصل الاجتماعي</w:t>
            </w:r>
            <w:r w:rsidR="000236B6" w:rsidRPr="00286950">
              <w:rPr>
                <w:rFonts w:ascii="29LT Azer" w:hAnsi="29LT Azer" w:cs="29LT Azer"/>
                <w:sz w:val="26"/>
                <w:szCs w:val="26"/>
                <w:rtl/>
                <w:lang w:bidi="ar-DZ"/>
              </w:rPr>
              <w:t>؟</w:t>
            </w:r>
          </w:p>
          <w:p w14:paraId="09951F9E" w14:textId="33BFA431" w:rsidR="00B82FA7" w:rsidRPr="00286950" w:rsidRDefault="008D4497" w:rsidP="002371E0">
            <w:pPr>
              <w:bidi/>
              <w:rPr>
                <w:rFonts w:ascii="29LT Azer" w:hAnsi="29LT Azer" w:cs="29LT Azer"/>
                <w:sz w:val="26"/>
                <w:szCs w:val="26"/>
                <w:rtl/>
                <w:lang w:bidi="ar-DZ"/>
              </w:rPr>
            </w:pPr>
            <w:r w:rsidRPr="00286950">
              <w:rPr>
                <w:rFonts w:ascii="29LT Azer" w:hAnsi="29LT Azer" w:cs="29LT Azer"/>
                <w:sz w:val="26"/>
                <w:szCs w:val="26"/>
                <w:rtl/>
                <w:lang w:bidi="ar-DZ"/>
              </w:rPr>
              <w:t xml:space="preserve">اعط أمثلة عن </w:t>
            </w:r>
            <w:proofErr w:type="gramStart"/>
            <w:r w:rsidRPr="00286950">
              <w:rPr>
                <w:rFonts w:ascii="29LT Azer" w:hAnsi="29LT Azer" w:cs="29LT Azer"/>
                <w:sz w:val="26"/>
                <w:szCs w:val="26"/>
                <w:rtl/>
                <w:lang w:bidi="ar-DZ"/>
              </w:rPr>
              <w:t>اشهر</w:t>
            </w:r>
            <w:proofErr w:type="gramEnd"/>
            <w:r w:rsidRPr="00286950">
              <w:rPr>
                <w:rFonts w:ascii="29LT Azer" w:hAnsi="29LT Azer" w:cs="29LT Azer"/>
                <w:sz w:val="26"/>
                <w:szCs w:val="26"/>
                <w:rtl/>
                <w:lang w:bidi="ar-DZ"/>
              </w:rPr>
              <w:t xml:space="preserve"> المواقع؟</w:t>
            </w:r>
          </w:p>
          <w:p w14:paraId="6A1A267F" w14:textId="43F2A939" w:rsidR="000236B6" w:rsidRPr="00286950" w:rsidRDefault="008D4497" w:rsidP="000236B6">
            <w:pPr>
              <w:bidi/>
              <w:rPr>
                <w:rFonts w:ascii="29LT Azer" w:hAnsi="29LT Azer" w:cs="29LT Azer"/>
                <w:sz w:val="26"/>
                <w:szCs w:val="26"/>
                <w:rtl/>
                <w:lang w:bidi="ar-DZ"/>
              </w:rPr>
            </w:pPr>
            <w:r w:rsidRPr="00286950">
              <w:rPr>
                <w:rFonts w:ascii="29LT Azer" w:hAnsi="29LT Azer" w:cs="29LT Azer"/>
                <w:sz w:val="26"/>
                <w:szCs w:val="26"/>
                <w:rtl/>
                <w:lang w:bidi="ar-DZ"/>
              </w:rPr>
              <w:t>كيف أثرت هذه المواقع بشكل سلبي على حيا</w:t>
            </w:r>
            <w:r w:rsidR="00BB113D" w:rsidRPr="00286950">
              <w:rPr>
                <w:rFonts w:ascii="29LT Azer" w:hAnsi="29LT Azer" w:cs="29LT Azer"/>
                <w:sz w:val="26"/>
                <w:szCs w:val="26"/>
                <w:rtl/>
                <w:lang w:bidi="ar-DZ"/>
              </w:rPr>
              <w:t>ة الانسان</w:t>
            </w:r>
            <w:r w:rsidR="000236B6" w:rsidRPr="00286950">
              <w:rPr>
                <w:rFonts w:ascii="29LT Azer" w:hAnsi="29LT Azer" w:cs="29LT Azer"/>
                <w:sz w:val="26"/>
                <w:szCs w:val="26"/>
                <w:rtl/>
                <w:lang w:bidi="ar-DZ"/>
              </w:rPr>
              <w:t>؟</w:t>
            </w:r>
          </w:p>
          <w:p w14:paraId="4CFC5F4C" w14:textId="77777777" w:rsidR="000236B6" w:rsidRPr="00286950" w:rsidRDefault="00BB113D" w:rsidP="000236B6">
            <w:pPr>
              <w:bidi/>
              <w:rPr>
                <w:rFonts w:ascii="29LT Azer" w:hAnsi="29LT Azer" w:cs="29LT Azer"/>
                <w:sz w:val="26"/>
                <w:szCs w:val="26"/>
                <w:rtl/>
                <w:lang w:bidi="ar-DZ"/>
              </w:rPr>
            </w:pPr>
            <w:r w:rsidRPr="00286950">
              <w:rPr>
                <w:rFonts w:ascii="29LT Azer" w:hAnsi="29LT Azer" w:cs="29LT Azer"/>
                <w:sz w:val="26"/>
                <w:szCs w:val="26"/>
                <w:rtl/>
                <w:lang w:bidi="ar-DZ"/>
              </w:rPr>
              <w:t xml:space="preserve">ما هي </w:t>
            </w:r>
            <w:r w:rsidR="00946BAB" w:rsidRPr="00286950">
              <w:rPr>
                <w:rFonts w:ascii="29LT Azer" w:hAnsi="29LT Azer" w:cs="29LT Azer"/>
                <w:sz w:val="26"/>
                <w:szCs w:val="26"/>
                <w:rtl/>
                <w:lang w:bidi="ar-DZ"/>
              </w:rPr>
              <w:t>تأثيراتها الإيجابية في مختلف المجالات</w:t>
            </w:r>
            <w:r w:rsidR="000236B6" w:rsidRPr="00286950">
              <w:rPr>
                <w:rFonts w:ascii="29LT Azer" w:hAnsi="29LT Azer" w:cs="29LT Azer"/>
                <w:sz w:val="26"/>
                <w:szCs w:val="26"/>
                <w:rtl/>
                <w:lang w:bidi="ar-DZ"/>
              </w:rPr>
              <w:t>؟</w:t>
            </w:r>
          </w:p>
          <w:p w14:paraId="09951F9F" w14:textId="393EB385" w:rsidR="00946BAB" w:rsidRPr="00286950" w:rsidRDefault="0022107E" w:rsidP="00946BAB">
            <w:pPr>
              <w:bidi/>
              <w:rPr>
                <w:rFonts w:ascii="29LT Azer" w:hAnsi="29LT Azer" w:cs="29LT Azer"/>
                <w:sz w:val="26"/>
                <w:szCs w:val="26"/>
                <w:rtl/>
                <w:lang w:bidi="ar-DZ"/>
              </w:rPr>
            </w:pPr>
            <w:r w:rsidRPr="00286950">
              <w:rPr>
                <w:rFonts w:ascii="29LT Azer" w:hAnsi="29LT Azer" w:cs="29LT Azer"/>
                <w:sz w:val="26"/>
                <w:szCs w:val="26"/>
                <w:rtl/>
                <w:lang w:bidi="ar-DZ"/>
              </w:rPr>
              <w:t>كيف يمكننا استغلالها بشكل سليم؟</w:t>
            </w:r>
          </w:p>
        </w:tc>
      </w:tr>
      <w:tr w:rsidR="00D056FE" w:rsidRPr="00B82FA7" w14:paraId="0D9A5064" w14:textId="77777777" w:rsidTr="00286950">
        <w:trPr>
          <w:trHeight w:val="286"/>
        </w:trPr>
        <w:tc>
          <w:tcPr>
            <w:tcW w:w="770" w:type="dxa"/>
            <w:tcBorders>
              <w:top w:val="single" w:sz="4" w:space="0" w:color="auto"/>
              <w:bottom w:val="single" w:sz="4" w:space="0" w:color="auto"/>
            </w:tcBorders>
            <w:vAlign w:val="center"/>
          </w:tcPr>
          <w:p w14:paraId="086BC3F7" w14:textId="17EC8A14" w:rsidR="00D056FE" w:rsidRPr="00286950" w:rsidRDefault="00980C00" w:rsidP="00182A73">
            <w:pPr>
              <w:bidi/>
              <w:jc w:val="center"/>
              <w:rPr>
                <w:rFonts w:ascii="29LT Azer" w:hAnsi="29LT Azer" w:cs="29LT Azer"/>
                <w:sz w:val="28"/>
                <w:szCs w:val="28"/>
                <w:rtl/>
                <w:lang w:val="fr-FR"/>
              </w:rPr>
            </w:pPr>
            <w:r w:rsidRPr="00286950">
              <w:rPr>
                <w:rFonts w:ascii="29LT Azer" w:hAnsi="29LT Azer" w:cs="29LT Azer"/>
                <w:sz w:val="28"/>
                <w:szCs w:val="28"/>
                <w:rtl/>
                <w:lang w:val="fr-FR"/>
              </w:rPr>
              <w:t>/</w:t>
            </w:r>
          </w:p>
        </w:tc>
        <w:tc>
          <w:tcPr>
            <w:tcW w:w="1984" w:type="dxa"/>
            <w:tcBorders>
              <w:top w:val="single" w:sz="4" w:space="0" w:color="auto"/>
              <w:bottom w:val="single" w:sz="4" w:space="0" w:color="auto"/>
            </w:tcBorders>
            <w:vAlign w:val="center"/>
          </w:tcPr>
          <w:p w14:paraId="29498BD0" w14:textId="17F4FC07" w:rsidR="00D056FE" w:rsidRPr="00286950" w:rsidRDefault="00E22C3E" w:rsidP="002E5B48">
            <w:pPr>
              <w:pStyle w:val="ListParagraph"/>
              <w:numPr>
                <w:ilvl w:val="0"/>
                <w:numId w:val="1"/>
              </w:numPr>
              <w:tabs>
                <w:tab w:val="right" w:pos="240"/>
              </w:tabs>
              <w:bidi/>
              <w:ind w:left="13" w:firstLine="0"/>
              <w:rPr>
                <w:rFonts w:ascii="29LT Azer" w:hAnsi="29LT Azer" w:cs="29LT Azer"/>
                <w:sz w:val="28"/>
                <w:szCs w:val="28"/>
                <w:rtl/>
                <w:lang w:bidi="ar-DZ"/>
              </w:rPr>
            </w:pPr>
            <w:r w:rsidRPr="00286950">
              <w:rPr>
                <w:rFonts w:ascii="29LT Azer" w:hAnsi="29LT Azer" w:cs="29LT Azer"/>
                <w:sz w:val="28"/>
                <w:szCs w:val="28"/>
                <w:rtl/>
                <w:lang w:bidi="ar-DZ"/>
              </w:rPr>
              <w:t>يتعرف على مختلف مجالات استغلالها.</w:t>
            </w:r>
          </w:p>
        </w:tc>
        <w:tc>
          <w:tcPr>
            <w:tcW w:w="5103" w:type="dxa"/>
            <w:tcBorders>
              <w:top w:val="single" w:sz="4" w:space="0" w:color="auto"/>
              <w:bottom w:val="single" w:sz="4" w:space="0" w:color="auto"/>
            </w:tcBorders>
            <w:vAlign w:val="center"/>
          </w:tcPr>
          <w:p w14:paraId="05857410" w14:textId="15529C98" w:rsidR="00D056FE" w:rsidRPr="00286950" w:rsidRDefault="004B4723" w:rsidP="00D056FE">
            <w:pPr>
              <w:pStyle w:val="ListParagraph"/>
              <w:tabs>
                <w:tab w:val="right" w:pos="240"/>
              </w:tabs>
              <w:bidi/>
              <w:ind w:left="7"/>
              <w:rPr>
                <w:rFonts w:ascii="29LT Azer" w:hAnsi="29LT Azer" w:cs="29LT Azer"/>
                <w:b/>
                <w:bCs/>
                <w:sz w:val="28"/>
                <w:szCs w:val="28"/>
                <w:u w:val="single"/>
                <w:rtl/>
                <w:lang w:val="fr-FR"/>
              </w:rPr>
            </w:pPr>
            <w:r w:rsidRPr="00286950">
              <w:rPr>
                <w:rFonts w:ascii="29LT Azer" w:hAnsi="29LT Azer" w:cs="29LT Azer"/>
                <w:b/>
                <w:bCs/>
                <w:sz w:val="28"/>
                <w:szCs w:val="28"/>
                <w:u w:val="single"/>
                <w:rtl/>
                <w:lang w:val="fr-FR"/>
              </w:rPr>
              <w:t>ال</w:t>
            </w:r>
            <w:r w:rsidR="0057422B" w:rsidRPr="00286950">
              <w:rPr>
                <w:rFonts w:ascii="29LT Azer" w:hAnsi="29LT Azer" w:cs="29LT Azer"/>
                <w:b/>
                <w:bCs/>
                <w:sz w:val="28"/>
                <w:szCs w:val="28"/>
                <w:u w:val="single"/>
                <w:rtl/>
                <w:lang w:val="fr-FR"/>
              </w:rPr>
              <w:t>تقويم:</w:t>
            </w:r>
            <w:r w:rsidRPr="00286950">
              <w:rPr>
                <w:rFonts w:ascii="29LT Azer" w:hAnsi="29LT Azer" w:cs="29LT Azer"/>
                <w:sz w:val="28"/>
                <w:szCs w:val="28"/>
                <w:rtl/>
                <w:lang w:val="fr-FR" w:bidi="ar-DZ"/>
              </w:rPr>
              <w:t xml:space="preserve"> </w:t>
            </w:r>
            <w:r w:rsidR="00980C00" w:rsidRPr="00286950">
              <w:rPr>
                <w:rFonts w:ascii="29LT Azer" w:hAnsi="29LT Azer" w:cs="29LT Azer"/>
                <w:sz w:val="28"/>
                <w:szCs w:val="28"/>
                <w:rtl/>
                <w:lang w:val="fr-FR" w:bidi="ar-DZ"/>
              </w:rPr>
              <w:t xml:space="preserve">أذكر </w:t>
            </w:r>
            <w:r w:rsidR="00C346FF" w:rsidRPr="00286950">
              <w:rPr>
                <w:rFonts w:ascii="29LT Azer" w:hAnsi="29LT Azer" w:cs="29LT Azer"/>
                <w:sz w:val="28"/>
                <w:szCs w:val="28"/>
                <w:rtl/>
                <w:lang w:val="fr-FR" w:bidi="ar-DZ"/>
              </w:rPr>
              <w:t xml:space="preserve">أمثلة عن </w:t>
            </w:r>
            <w:r w:rsidR="00980C00" w:rsidRPr="00286950">
              <w:rPr>
                <w:rFonts w:ascii="29LT Azer" w:hAnsi="29LT Azer" w:cs="29LT Azer"/>
                <w:sz w:val="28"/>
                <w:szCs w:val="28"/>
                <w:rtl/>
                <w:lang w:val="fr-FR" w:bidi="ar-DZ"/>
              </w:rPr>
              <w:t>نشاطا</w:t>
            </w:r>
            <w:r w:rsidR="00376F94" w:rsidRPr="00286950">
              <w:rPr>
                <w:rFonts w:ascii="29LT Azer" w:hAnsi="29LT Azer" w:cs="29LT Azer"/>
                <w:sz w:val="28"/>
                <w:szCs w:val="28"/>
                <w:rtl/>
                <w:lang w:val="fr-FR" w:bidi="ar-DZ"/>
              </w:rPr>
              <w:t>ت (</w:t>
            </w:r>
            <w:proofErr w:type="spellStart"/>
            <w:r w:rsidR="00980C00" w:rsidRPr="00286950">
              <w:rPr>
                <w:rFonts w:ascii="29LT Azer" w:hAnsi="29LT Azer" w:cs="29LT Azer"/>
                <w:sz w:val="28"/>
                <w:szCs w:val="28"/>
                <w:rtl/>
                <w:lang w:val="fr-FR" w:bidi="ar-DZ"/>
              </w:rPr>
              <w:t>إقتصادي</w:t>
            </w:r>
            <w:r w:rsidR="00376F94" w:rsidRPr="00286950">
              <w:rPr>
                <w:rFonts w:ascii="29LT Azer" w:hAnsi="29LT Azer" w:cs="29LT Azer"/>
                <w:sz w:val="28"/>
                <w:szCs w:val="28"/>
                <w:rtl/>
                <w:lang w:val="fr-FR" w:bidi="ar-DZ"/>
              </w:rPr>
              <w:t>ة</w:t>
            </w:r>
            <w:proofErr w:type="spellEnd"/>
            <w:r w:rsidR="00376F94" w:rsidRPr="00286950">
              <w:rPr>
                <w:rFonts w:ascii="29LT Azer" w:hAnsi="29LT Azer" w:cs="29LT Azer"/>
                <w:sz w:val="28"/>
                <w:szCs w:val="28"/>
                <w:rtl/>
                <w:lang w:val="fr-FR" w:bidi="ar-DZ"/>
              </w:rPr>
              <w:t>، سياسية، وعلمية)</w:t>
            </w:r>
            <w:r w:rsidR="00980C00" w:rsidRPr="00286950">
              <w:rPr>
                <w:rFonts w:ascii="29LT Azer" w:hAnsi="29LT Azer" w:cs="29LT Azer"/>
                <w:sz w:val="28"/>
                <w:szCs w:val="28"/>
                <w:rtl/>
                <w:lang w:val="fr-FR" w:bidi="ar-DZ"/>
              </w:rPr>
              <w:t xml:space="preserve"> يمكن أن </w:t>
            </w:r>
            <w:r w:rsidR="003C086C" w:rsidRPr="00286950">
              <w:rPr>
                <w:rFonts w:ascii="29LT Azer" w:hAnsi="29LT Azer" w:cs="29LT Azer"/>
                <w:sz w:val="28"/>
                <w:szCs w:val="28"/>
                <w:rtl/>
                <w:lang w:val="fr-FR" w:bidi="ar-DZ"/>
              </w:rPr>
              <w:t>يستغل فيه</w:t>
            </w:r>
            <w:r w:rsidR="00402400" w:rsidRPr="00286950">
              <w:rPr>
                <w:rFonts w:ascii="29LT Azer" w:hAnsi="29LT Azer" w:cs="29LT Azer"/>
                <w:sz w:val="28"/>
                <w:szCs w:val="28"/>
                <w:rtl/>
                <w:lang w:val="fr-FR" w:bidi="ar-DZ"/>
              </w:rPr>
              <w:t>ا</w:t>
            </w:r>
            <w:r w:rsidR="003C086C" w:rsidRPr="00286950">
              <w:rPr>
                <w:rFonts w:ascii="29LT Azer" w:hAnsi="29LT Azer" w:cs="29LT Azer"/>
                <w:sz w:val="28"/>
                <w:szCs w:val="28"/>
                <w:rtl/>
                <w:lang w:val="fr-FR" w:bidi="ar-DZ"/>
              </w:rPr>
              <w:t xml:space="preserve"> أدوات التواصل</w:t>
            </w:r>
            <w:r w:rsidR="00402400" w:rsidRPr="00286950">
              <w:rPr>
                <w:rFonts w:ascii="29LT Azer" w:hAnsi="29LT Azer" w:cs="29LT Azer"/>
                <w:sz w:val="28"/>
                <w:szCs w:val="28"/>
                <w:rtl/>
                <w:lang w:val="fr-FR" w:bidi="ar-DZ"/>
              </w:rPr>
              <w:t>.</w:t>
            </w:r>
          </w:p>
        </w:tc>
        <w:tc>
          <w:tcPr>
            <w:tcW w:w="1664" w:type="dxa"/>
            <w:tcBorders>
              <w:top w:val="single" w:sz="4" w:space="0" w:color="auto"/>
              <w:bottom w:val="single" w:sz="4" w:space="0" w:color="auto"/>
            </w:tcBorders>
            <w:vAlign w:val="center"/>
          </w:tcPr>
          <w:p w14:paraId="6BC2354E" w14:textId="75A2A7B6" w:rsidR="00D056FE" w:rsidRPr="00286950" w:rsidRDefault="0022107E" w:rsidP="00E22C3E">
            <w:pPr>
              <w:pStyle w:val="ListParagraph"/>
              <w:numPr>
                <w:ilvl w:val="0"/>
                <w:numId w:val="1"/>
              </w:numPr>
              <w:tabs>
                <w:tab w:val="right" w:pos="-108"/>
                <w:tab w:val="right" w:pos="347"/>
              </w:tabs>
              <w:bidi/>
              <w:ind w:left="42" w:hanging="42"/>
              <w:rPr>
                <w:rFonts w:ascii="29LT Azer" w:hAnsi="29LT Azer" w:cs="29LT Azer"/>
                <w:sz w:val="28"/>
                <w:szCs w:val="28"/>
                <w:rtl/>
                <w:lang w:bidi="ar-DZ"/>
              </w:rPr>
            </w:pPr>
            <w:r w:rsidRPr="00286950">
              <w:rPr>
                <w:rFonts w:ascii="29LT Azer" w:hAnsi="29LT Azer" w:cs="29LT Azer"/>
                <w:sz w:val="28"/>
                <w:szCs w:val="28"/>
                <w:rtl/>
                <w:lang w:bidi="ar-DZ"/>
              </w:rPr>
              <w:t>التعلم الذاتي</w:t>
            </w:r>
          </w:p>
        </w:tc>
        <w:tc>
          <w:tcPr>
            <w:tcW w:w="1643" w:type="dxa"/>
            <w:tcBorders>
              <w:top w:val="single" w:sz="4" w:space="0" w:color="auto"/>
              <w:bottom w:val="single" w:sz="4" w:space="0" w:color="auto"/>
            </w:tcBorders>
            <w:vAlign w:val="center"/>
          </w:tcPr>
          <w:p w14:paraId="1483EF55" w14:textId="07E1C987" w:rsidR="00D056FE" w:rsidRPr="00286950" w:rsidRDefault="00402400" w:rsidP="00402400">
            <w:pPr>
              <w:pStyle w:val="ListParagraph"/>
              <w:numPr>
                <w:ilvl w:val="0"/>
                <w:numId w:val="1"/>
              </w:numPr>
              <w:tabs>
                <w:tab w:val="right" w:pos="-108"/>
                <w:tab w:val="right" w:pos="347"/>
              </w:tabs>
              <w:bidi/>
              <w:ind w:left="42" w:hanging="42"/>
              <w:rPr>
                <w:rFonts w:ascii="29LT Azer" w:hAnsi="29LT Azer" w:cs="29LT Azer"/>
                <w:sz w:val="28"/>
                <w:szCs w:val="28"/>
                <w:rtl/>
                <w:lang w:val="fr-FR"/>
              </w:rPr>
            </w:pPr>
            <w:r w:rsidRPr="00286950">
              <w:rPr>
                <w:rFonts w:ascii="29LT Azer" w:hAnsi="29LT Azer" w:cs="29LT Azer"/>
                <w:sz w:val="28"/>
                <w:szCs w:val="28"/>
                <w:rtl/>
                <w:lang w:val="fr-FR"/>
              </w:rPr>
              <w:t xml:space="preserve">دفتر </w:t>
            </w:r>
            <w:r w:rsidRPr="00286950">
              <w:rPr>
                <w:rFonts w:ascii="29LT Azer" w:hAnsi="29LT Azer" w:cs="29LT Azer"/>
                <w:sz w:val="28"/>
                <w:szCs w:val="28"/>
                <w:rtl/>
                <w:lang w:bidi="ar-DZ"/>
              </w:rPr>
              <w:t>التطبيقات</w:t>
            </w:r>
          </w:p>
        </w:tc>
        <w:tc>
          <w:tcPr>
            <w:tcW w:w="3353" w:type="dxa"/>
            <w:tcBorders>
              <w:top w:val="single" w:sz="4" w:space="0" w:color="auto"/>
              <w:bottom w:val="single" w:sz="4" w:space="0" w:color="auto"/>
            </w:tcBorders>
            <w:vAlign w:val="center"/>
          </w:tcPr>
          <w:p w14:paraId="248140A9" w14:textId="6B70CD72" w:rsidR="00D056FE" w:rsidRPr="00286950" w:rsidRDefault="00402400" w:rsidP="00402400">
            <w:pPr>
              <w:bidi/>
              <w:jc w:val="center"/>
              <w:rPr>
                <w:rFonts w:ascii="29LT Azer" w:hAnsi="29LT Azer" w:cs="29LT Azer"/>
                <w:sz w:val="28"/>
                <w:szCs w:val="28"/>
                <w:rtl/>
                <w:lang w:bidi="ar-DZ"/>
              </w:rPr>
            </w:pPr>
            <w:r w:rsidRPr="00286950">
              <w:rPr>
                <w:rFonts w:ascii="29LT Azer" w:hAnsi="29LT Azer" w:cs="29LT Azer"/>
                <w:sz w:val="28"/>
                <w:szCs w:val="28"/>
                <w:rtl/>
                <w:lang w:bidi="ar-DZ"/>
              </w:rPr>
              <w:t>/</w:t>
            </w:r>
          </w:p>
        </w:tc>
      </w:tr>
    </w:tbl>
    <w:p w14:paraId="09951FA1" w14:textId="77777777" w:rsidR="000613FA" w:rsidRDefault="000613FA">
      <w:pPr>
        <w:rPr>
          <w:rtl/>
          <w:lang w:val="fr-FR"/>
        </w:rPr>
      </w:pPr>
    </w:p>
    <w:p w14:paraId="09951FA2" w14:textId="77777777" w:rsidR="000613FA" w:rsidRDefault="000613FA">
      <w:pPr>
        <w:rPr>
          <w:rtl/>
          <w:lang w:val="fr-FR"/>
        </w:rPr>
      </w:pPr>
    </w:p>
    <w:p w14:paraId="09951FA3" w14:textId="77777777" w:rsidR="000613FA" w:rsidRDefault="000613FA">
      <w:pPr>
        <w:rPr>
          <w:lang w:val="fr-FR"/>
        </w:rPr>
        <w:sectPr w:rsidR="000613FA" w:rsidSect="00E673B9">
          <w:pgSz w:w="15840" w:h="12240" w:orient="landscape"/>
          <w:pgMar w:top="1134" w:right="709" w:bottom="851" w:left="1440" w:header="708" w:footer="708" w:gutter="0"/>
          <w:cols w:space="708"/>
          <w:docGrid w:linePitch="360"/>
        </w:sectPr>
      </w:pPr>
    </w:p>
    <w:tbl>
      <w:tblPr>
        <w:tblStyle w:val="TableGrid"/>
        <w:bidiVisual/>
        <w:tblW w:w="10773" w:type="dxa"/>
        <w:jc w:val="center"/>
        <w:tblLayout w:type="fixed"/>
        <w:tblLook w:val="04A0" w:firstRow="1" w:lastRow="0" w:firstColumn="1" w:lastColumn="0" w:noHBand="0" w:noVBand="1"/>
      </w:tblPr>
      <w:tblGrid>
        <w:gridCol w:w="1485"/>
        <w:gridCol w:w="2835"/>
        <w:gridCol w:w="2126"/>
        <w:gridCol w:w="1364"/>
        <w:gridCol w:w="2963"/>
      </w:tblGrid>
      <w:tr w:rsidR="000613FA" w:rsidRPr="00F977D0" w14:paraId="09951FA9" w14:textId="77777777" w:rsidTr="00286950">
        <w:trPr>
          <w:trHeight w:val="420"/>
          <w:jc w:val="center"/>
        </w:trPr>
        <w:tc>
          <w:tcPr>
            <w:tcW w:w="1485" w:type="dxa"/>
            <w:tcBorders>
              <w:top w:val="single" w:sz="12" w:space="0" w:color="auto"/>
              <w:left w:val="single" w:sz="12" w:space="0" w:color="auto"/>
            </w:tcBorders>
            <w:shd w:val="clear" w:color="auto" w:fill="BDD6EE" w:themeFill="accent1" w:themeFillTint="66"/>
            <w:vAlign w:val="center"/>
          </w:tcPr>
          <w:p w14:paraId="09951FA4" w14:textId="77777777" w:rsidR="000613FA" w:rsidRPr="00286950" w:rsidRDefault="000613FA" w:rsidP="001E5AA5">
            <w:pPr>
              <w:bidi/>
              <w:jc w:val="center"/>
              <w:rPr>
                <w:rFonts w:ascii="Abdo Logo" w:hAnsi="Abdo Logo" w:cs="Abdo Logo"/>
                <w:color w:val="FFFFFF" w:themeColor="background1"/>
                <w:sz w:val="28"/>
                <w:szCs w:val="28"/>
                <w:rtl/>
                <w:lang w:val="fr-FR"/>
                <w14:glow w14:rad="101600">
                  <w14:schemeClr w14:val="tx1">
                    <w14:alpha w14:val="40000"/>
                  </w14:schemeClr>
                </w14:glow>
              </w:rPr>
            </w:pPr>
            <w:bookmarkStart w:id="0" w:name="OLE_LINK1"/>
            <w:bookmarkStart w:id="1" w:name="OLE_LINK2"/>
            <w:r w:rsidRPr="00286950">
              <w:rPr>
                <w:rFonts w:ascii="Abdo Logo" w:hAnsi="Abdo Logo" w:cs="Abdo Logo"/>
                <w:color w:val="FFFFFF" w:themeColor="background1"/>
                <w:sz w:val="28"/>
                <w:szCs w:val="28"/>
                <w:rtl/>
                <w:lang w:val="fr-FR"/>
                <w14:glow w14:rad="101600">
                  <w14:schemeClr w14:val="tx1">
                    <w14:alpha w14:val="40000"/>
                  </w14:schemeClr>
                </w14:glow>
              </w:rPr>
              <w:lastRenderedPageBreak/>
              <w:t>السنة الدراسية</w:t>
            </w:r>
          </w:p>
        </w:tc>
        <w:tc>
          <w:tcPr>
            <w:tcW w:w="2835" w:type="dxa"/>
            <w:tcBorders>
              <w:top w:val="single" w:sz="12" w:space="0" w:color="auto"/>
              <w:right w:val="single" w:sz="12" w:space="0" w:color="auto"/>
            </w:tcBorders>
            <w:vAlign w:val="center"/>
          </w:tcPr>
          <w:p w14:paraId="09951FA5" w14:textId="553F4D02" w:rsidR="000613FA" w:rsidRPr="00286950" w:rsidRDefault="00286950" w:rsidP="005C63CC">
            <w:pPr>
              <w:bidi/>
              <w:jc w:val="center"/>
              <w:rPr>
                <w:rFonts w:ascii="29LT Azer" w:hAnsi="29LT Azer" w:cs="29LT Azer"/>
                <w:sz w:val="28"/>
                <w:szCs w:val="28"/>
                <w:lang w:val="fr-FR"/>
              </w:rPr>
            </w:pPr>
            <w:r>
              <w:rPr>
                <w:rFonts w:ascii="29LT Azer" w:hAnsi="29LT Azer" w:cs="29LT Azer" w:hint="cs"/>
                <w:sz w:val="28"/>
                <w:szCs w:val="28"/>
                <w:rtl/>
                <w:lang w:val="fr-FR"/>
              </w:rPr>
              <w:t>2024 -2025</w:t>
            </w:r>
          </w:p>
        </w:tc>
        <w:tc>
          <w:tcPr>
            <w:tcW w:w="2126" w:type="dxa"/>
            <w:tcBorders>
              <w:top w:val="single" w:sz="12" w:space="0" w:color="auto"/>
              <w:left w:val="single" w:sz="12" w:space="0" w:color="auto"/>
              <w:right w:val="single" w:sz="12" w:space="0" w:color="auto"/>
            </w:tcBorders>
            <w:shd w:val="clear" w:color="auto" w:fill="BDD6EE" w:themeFill="accent1" w:themeFillTint="66"/>
            <w:vAlign w:val="center"/>
          </w:tcPr>
          <w:p w14:paraId="09951FA6" w14:textId="77777777" w:rsidR="000613FA" w:rsidRPr="00F977D0" w:rsidRDefault="000613FA" w:rsidP="001E5AA5">
            <w:pPr>
              <w:bidi/>
              <w:jc w:val="center"/>
              <w:rPr>
                <w:rFonts w:ascii="Arabic Typesetting" w:hAnsi="Arabic Typesetting" w:cs="Arabic Typesetting"/>
                <w:sz w:val="36"/>
                <w:szCs w:val="36"/>
              </w:rPr>
            </w:pPr>
            <w:r w:rsidRPr="00F977D0">
              <w:rPr>
                <w:rFonts w:ascii="Arabic Typesetting" w:hAnsi="Arabic Typesetting" w:cs="Arabic Typesetting"/>
                <w:sz w:val="36"/>
                <w:szCs w:val="36"/>
                <w:rtl/>
              </w:rPr>
              <w:t>ا</w:t>
            </w:r>
            <w:r w:rsidRPr="00286950">
              <w:rPr>
                <w:rFonts w:ascii="Abdo Logo" w:hAnsi="Abdo Logo" w:cs="Abdo Logo"/>
                <w:color w:val="FFFFFF" w:themeColor="background1"/>
                <w:sz w:val="28"/>
                <w:szCs w:val="28"/>
                <w:rtl/>
                <w:lang w:val="fr-FR"/>
                <w14:glow w14:rad="101600">
                  <w14:schemeClr w14:val="tx1">
                    <w14:alpha w14:val="40000"/>
                  </w14:schemeClr>
                </w14:glow>
              </w:rPr>
              <w:t>لموضوع</w:t>
            </w:r>
          </w:p>
        </w:tc>
        <w:tc>
          <w:tcPr>
            <w:tcW w:w="1364" w:type="dxa"/>
            <w:tcBorders>
              <w:top w:val="single" w:sz="12" w:space="0" w:color="auto"/>
              <w:left w:val="single" w:sz="12" w:space="0" w:color="auto"/>
            </w:tcBorders>
            <w:shd w:val="clear" w:color="auto" w:fill="BDD6EE" w:themeFill="accent1" w:themeFillTint="66"/>
            <w:vAlign w:val="center"/>
          </w:tcPr>
          <w:p w14:paraId="09951FA7" w14:textId="77777777" w:rsidR="000613FA" w:rsidRPr="00286950" w:rsidRDefault="000613FA" w:rsidP="001E5AA5">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المجال</w:t>
            </w:r>
          </w:p>
        </w:tc>
        <w:tc>
          <w:tcPr>
            <w:tcW w:w="2963" w:type="dxa"/>
            <w:tcBorders>
              <w:top w:val="single" w:sz="12" w:space="0" w:color="auto"/>
              <w:right w:val="single" w:sz="12" w:space="0" w:color="auto"/>
            </w:tcBorders>
            <w:vAlign w:val="center"/>
          </w:tcPr>
          <w:p w14:paraId="09951FA8" w14:textId="77777777" w:rsidR="000613FA" w:rsidRPr="00286950" w:rsidRDefault="005B634F" w:rsidP="001E5AA5">
            <w:pPr>
              <w:bidi/>
              <w:jc w:val="center"/>
              <w:rPr>
                <w:rFonts w:ascii="29LT Azer" w:hAnsi="29LT Azer" w:cs="29LT Azer"/>
                <w:sz w:val="28"/>
                <w:szCs w:val="28"/>
                <w:lang w:val="fr-FR"/>
              </w:rPr>
            </w:pPr>
            <w:r w:rsidRPr="00286950">
              <w:rPr>
                <w:rFonts w:ascii="29LT Azer" w:hAnsi="29LT Azer" w:cs="29LT Azer" w:hint="cs"/>
                <w:sz w:val="28"/>
                <w:szCs w:val="28"/>
                <w:rtl/>
                <w:lang w:val="fr-FR"/>
              </w:rPr>
              <w:t>تقنيات الويب</w:t>
            </w:r>
          </w:p>
        </w:tc>
      </w:tr>
      <w:tr w:rsidR="00B42FAF" w:rsidRPr="00F977D0" w14:paraId="09951FAF" w14:textId="77777777" w:rsidTr="00286950">
        <w:trPr>
          <w:trHeight w:val="412"/>
          <w:jc w:val="center"/>
        </w:trPr>
        <w:tc>
          <w:tcPr>
            <w:tcW w:w="1485" w:type="dxa"/>
            <w:tcBorders>
              <w:left w:val="single" w:sz="12" w:space="0" w:color="auto"/>
            </w:tcBorders>
            <w:shd w:val="clear" w:color="auto" w:fill="BDD6EE" w:themeFill="accent1" w:themeFillTint="66"/>
            <w:vAlign w:val="center"/>
          </w:tcPr>
          <w:p w14:paraId="09951FAA" w14:textId="77777777" w:rsidR="00B42FAF" w:rsidRPr="00286950" w:rsidRDefault="00B42FAF" w:rsidP="00B42FAF">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المادة</w:t>
            </w:r>
          </w:p>
        </w:tc>
        <w:tc>
          <w:tcPr>
            <w:tcW w:w="2835" w:type="dxa"/>
            <w:tcBorders>
              <w:bottom w:val="single" w:sz="4" w:space="0" w:color="auto"/>
              <w:right w:val="single" w:sz="12" w:space="0" w:color="auto"/>
            </w:tcBorders>
            <w:vAlign w:val="center"/>
          </w:tcPr>
          <w:p w14:paraId="09951FAB" w14:textId="77777777" w:rsidR="00B42FAF" w:rsidRPr="00286950" w:rsidRDefault="00B42FAF" w:rsidP="00B42FAF">
            <w:pPr>
              <w:bidi/>
              <w:jc w:val="center"/>
              <w:rPr>
                <w:rFonts w:ascii="29LT Azer" w:hAnsi="29LT Azer" w:cs="29LT Azer"/>
                <w:sz w:val="28"/>
                <w:szCs w:val="28"/>
                <w:lang w:val="fr-FR"/>
              </w:rPr>
            </w:pPr>
            <w:r w:rsidRPr="00286950">
              <w:rPr>
                <w:rFonts w:ascii="29LT Azer" w:hAnsi="29LT Azer" w:cs="29LT Azer"/>
                <w:sz w:val="28"/>
                <w:szCs w:val="28"/>
                <w:rtl/>
                <w:lang w:val="fr-FR"/>
              </w:rPr>
              <w:t>معلوماتية</w:t>
            </w:r>
          </w:p>
        </w:tc>
        <w:tc>
          <w:tcPr>
            <w:tcW w:w="2126" w:type="dxa"/>
            <w:vMerge w:val="restart"/>
            <w:tcBorders>
              <w:left w:val="single" w:sz="12" w:space="0" w:color="auto"/>
              <w:right w:val="single" w:sz="12" w:space="0" w:color="auto"/>
            </w:tcBorders>
            <w:shd w:val="clear" w:color="auto" w:fill="BFBFBF" w:themeFill="background1" w:themeFillShade="BF"/>
            <w:vAlign w:val="center"/>
          </w:tcPr>
          <w:p w14:paraId="09951FAC" w14:textId="1D00C283" w:rsidR="00B42FAF" w:rsidRPr="00B42FAF" w:rsidRDefault="00B42FAF" w:rsidP="00286950">
            <w:pPr>
              <w:bidi/>
              <w:jc w:val="center"/>
              <w:rPr>
                <w:rFonts w:ascii="Arabic Typesetting" w:hAnsi="Arabic Typesetting" w:cs="Arabic Typesetting"/>
                <w:b/>
                <w:bCs/>
                <w:sz w:val="36"/>
                <w:szCs w:val="36"/>
              </w:rPr>
            </w:pPr>
            <w:r w:rsidRPr="00286950">
              <w:rPr>
                <w:rFonts w:ascii="29LT Adir" w:hAnsi="29LT Adir" w:cs="AL-Gemah-Alhoda" w:hint="cs"/>
                <w:color w:val="000000" w:themeColor="text1"/>
                <w:sz w:val="36"/>
                <w:szCs w:val="36"/>
                <w:rtl/>
              </w:rPr>
              <w:t>أدوات التواصل</w:t>
            </w:r>
          </w:p>
        </w:tc>
        <w:tc>
          <w:tcPr>
            <w:tcW w:w="1364" w:type="dxa"/>
            <w:tcBorders>
              <w:left w:val="single" w:sz="12" w:space="0" w:color="auto"/>
            </w:tcBorders>
            <w:shd w:val="clear" w:color="auto" w:fill="BDD6EE" w:themeFill="accent1" w:themeFillTint="66"/>
            <w:vAlign w:val="center"/>
          </w:tcPr>
          <w:p w14:paraId="09951FAD" w14:textId="77777777" w:rsidR="00B42FAF" w:rsidRPr="00286950" w:rsidRDefault="00B42FAF" w:rsidP="00B42FAF">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الوحدة</w:t>
            </w:r>
          </w:p>
        </w:tc>
        <w:tc>
          <w:tcPr>
            <w:tcW w:w="2963" w:type="dxa"/>
            <w:tcBorders>
              <w:right w:val="single" w:sz="12" w:space="0" w:color="auto"/>
            </w:tcBorders>
            <w:vAlign w:val="center"/>
          </w:tcPr>
          <w:p w14:paraId="09951FAE" w14:textId="669E2479" w:rsidR="00B42FAF" w:rsidRPr="00286950" w:rsidRDefault="00B42FAF" w:rsidP="00B42FAF">
            <w:pPr>
              <w:bidi/>
              <w:jc w:val="center"/>
              <w:rPr>
                <w:rFonts w:ascii="29LT Azer" w:hAnsi="29LT Azer" w:cs="29LT Azer"/>
                <w:sz w:val="28"/>
                <w:szCs w:val="28"/>
                <w:lang w:val="fr-FR"/>
              </w:rPr>
            </w:pPr>
            <w:r w:rsidRPr="00286950">
              <w:rPr>
                <w:rFonts w:ascii="29LT Azer" w:hAnsi="29LT Azer" w:cs="29LT Azer" w:hint="cs"/>
                <w:sz w:val="28"/>
                <w:szCs w:val="28"/>
                <w:rtl/>
                <w:lang w:val="fr-FR"/>
              </w:rPr>
              <w:t>أدوات التواصل</w:t>
            </w:r>
          </w:p>
        </w:tc>
      </w:tr>
      <w:tr w:rsidR="00B42FAF" w:rsidRPr="00F977D0" w14:paraId="09951FB5" w14:textId="77777777" w:rsidTr="00286950">
        <w:trPr>
          <w:trHeight w:val="417"/>
          <w:jc w:val="center"/>
        </w:trPr>
        <w:tc>
          <w:tcPr>
            <w:tcW w:w="1485" w:type="dxa"/>
            <w:tcBorders>
              <w:left w:val="single" w:sz="12" w:space="0" w:color="auto"/>
              <w:bottom w:val="single" w:sz="12" w:space="0" w:color="auto"/>
            </w:tcBorders>
            <w:shd w:val="clear" w:color="auto" w:fill="BDD6EE" w:themeFill="accent1" w:themeFillTint="66"/>
            <w:vAlign w:val="center"/>
          </w:tcPr>
          <w:p w14:paraId="09951FB0" w14:textId="77777777" w:rsidR="00B42FAF" w:rsidRPr="00286950" w:rsidRDefault="00B42FAF" w:rsidP="00B42FAF">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القسم</w:t>
            </w:r>
          </w:p>
        </w:tc>
        <w:tc>
          <w:tcPr>
            <w:tcW w:w="2835" w:type="dxa"/>
            <w:tcBorders>
              <w:top w:val="single" w:sz="4" w:space="0" w:color="auto"/>
              <w:bottom w:val="single" w:sz="12" w:space="0" w:color="auto"/>
              <w:right w:val="single" w:sz="12" w:space="0" w:color="auto"/>
            </w:tcBorders>
            <w:vAlign w:val="center"/>
          </w:tcPr>
          <w:p w14:paraId="09951FB1" w14:textId="77777777" w:rsidR="00B42FAF" w:rsidRPr="00286950" w:rsidRDefault="00B42FAF" w:rsidP="00B42FAF">
            <w:pPr>
              <w:bidi/>
              <w:jc w:val="center"/>
              <w:rPr>
                <w:rFonts w:ascii="29LT Azer" w:hAnsi="29LT Azer" w:cs="29LT Azer"/>
                <w:sz w:val="28"/>
                <w:szCs w:val="28"/>
                <w:lang w:val="fr-FR"/>
              </w:rPr>
            </w:pPr>
            <w:r w:rsidRPr="00286950">
              <w:rPr>
                <w:rFonts w:ascii="29LT Azer" w:hAnsi="29LT Azer" w:cs="29LT Azer"/>
                <w:sz w:val="28"/>
                <w:szCs w:val="28"/>
                <w:rtl/>
                <w:lang w:val="fr-FR"/>
              </w:rPr>
              <w:t>أولى علوم</w:t>
            </w:r>
          </w:p>
        </w:tc>
        <w:tc>
          <w:tcPr>
            <w:tcW w:w="2126" w:type="dxa"/>
            <w:vMerge/>
            <w:tcBorders>
              <w:left w:val="single" w:sz="12" w:space="0" w:color="auto"/>
              <w:right w:val="single" w:sz="12" w:space="0" w:color="auto"/>
            </w:tcBorders>
            <w:shd w:val="clear" w:color="auto" w:fill="BFBFBF" w:themeFill="background1" w:themeFillShade="BF"/>
            <w:vAlign w:val="center"/>
          </w:tcPr>
          <w:p w14:paraId="09951FB2" w14:textId="77777777" w:rsidR="00B42FAF" w:rsidRPr="00F977D0" w:rsidRDefault="00B42FAF" w:rsidP="00B42FAF">
            <w:pPr>
              <w:bidi/>
              <w:jc w:val="center"/>
              <w:rPr>
                <w:rFonts w:ascii="Arabic Typesetting" w:hAnsi="Arabic Typesetting" w:cs="Arabic Typesetting"/>
                <w:sz w:val="36"/>
                <w:szCs w:val="36"/>
              </w:rPr>
            </w:pPr>
          </w:p>
        </w:tc>
        <w:tc>
          <w:tcPr>
            <w:tcW w:w="1364" w:type="dxa"/>
            <w:tcBorders>
              <w:left w:val="single" w:sz="12" w:space="0" w:color="auto"/>
            </w:tcBorders>
            <w:shd w:val="clear" w:color="auto" w:fill="BDD6EE" w:themeFill="accent1" w:themeFillTint="66"/>
            <w:vAlign w:val="center"/>
          </w:tcPr>
          <w:p w14:paraId="09951FB3" w14:textId="77777777" w:rsidR="00B42FAF" w:rsidRPr="00286950" w:rsidRDefault="00B42FAF" w:rsidP="00B42FAF">
            <w:pPr>
              <w:bidi/>
              <w:jc w:val="center"/>
              <w:rPr>
                <w:rFonts w:ascii="Abdo Logo" w:hAnsi="Abdo Logo" w:cs="Abdo Logo"/>
                <w:color w:val="FFFFFF" w:themeColor="background1"/>
                <w:sz w:val="28"/>
                <w:szCs w:val="28"/>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النشاط</w:t>
            </w:r>
          </w:p>
        </w:tc>
        <w:tc>
          <w:tcPr>
            <w:tcW w:w="2963" w:type="dxa"/>
            <w:tcBorders>
              <w:right w:val="single" w:sz="12" w:space="0" w:color="auto"/>
            </w:tcBorders>
            <w:vAlign w:val="center"/>
          </w:tcPr>
          <w:p w14:paraId="09951FB4" w14:textId="77777777" w:rsidR="00B42FAF" w:rsidRPr="00286950" w:rsidRDefault="00B42FAF" w:rsidP="00B42FAF">
            <w:pPr>
              <w:bidi/>
              <w:jc w:val="center"/>
              <w:rPr>
                <w:rFonts w:ascii="29LT Azer" w:hAnsi="29LT Azer" w:cs="29LT Azer"/>
                <w:sz w:val="28"/>
                <w:szCs w:val="28"/>
                <w:rtl/>
                <w:lang w:val="fr-FR"/>
              </w:rPr>
            </w:pPr>
            <w:r w:rsidRPr="00286950">
              <w:rPr>
                <w:rFonts w:ascii="29LT Azer" w:hAnsi="29LT Azer" w:cs="29LT Azer" w:hint="cs"/>
                <w:sz w:val="28"/>
                <w:szCs w:val="28"/>
                <w:rtl/>
                <w:lang w:val="fr-FR"/>
              </w:rPr>
              <w:t>درس</w:t>
            </w:r>
          </w:p>
        </w:tc>
      </w:tr>
      <w:tr w:rsidR="00B42FAF" w:rsidRPr="00F977D0" w14:paraId="09951FBB" w14:textId="77777777" w:rsidTr="00286950">
        <w:trPr>
          <w:trHeight w:val="234"/>
          <w:jc w:val="center"/>
        </w:trPr>
        <w:tc>
          <w:tcPr>
            <w:tcW w:w="1485" w:type="dxa"/>
            <w:tcBorders>
              <w:left w:val="single" w:sz="12" w:space="0" w:color="auto"/>
              <w:bottom w:val="single" w:sz="4" w:space="0" w:color="auto"/>
            </w:tcBorders>
            <w:shd w:val="clear" w:color="auto" w:fill="BDD6EE" w:themeFill="accent1" w:themeFillTint="66"/>
            <w:vAlign w:val="center"/>
          </w:tcPr>
          <w:p w14:paraId="09951FB6" w14:textId="77777777" w:rsidR="00B42FAF" w:rsidRPr="00286950" w:rsidRDefault="00B42FAF" w:rsidP="00B42FAF">
            <w:pPr>
              <w:bidi/>
              <w:jc w:val="center"/>
              <w:rPr>
                <w:rFonts w:ascii="Abdo Logo" w:hAnsi="Abdo Logo" w:cs="Abdo Logo"/>
                <w:color w:val="FFFFFF" w:themeColor="background1"/>
                <w:sz w:val="28"/>
                <w:szCs w:val="28"/>
                <w:rtl/>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المدة</w:t>
            </w:r>
          </w:p>
        </w:tc>
        <w:tc>
          <w:tcPr>
            <w:tcW w:w="2835" w:type="dxa"/>
            <w:tcBorders>
              <w:top w:val="single" w:sz="4" w:space="0" w:color="auto"/>
              <w:bottom w:val="single" w:sz="4" w:space="0" w:color="auto"/>
              <w:right w:val="single" w:sz="12" w:space="0" w:color="auto"/>
            </w:tcBorders>
            <w:vAlign w:val="center"/>
          </w:tcPr>
          <w:p w14:paraId="09951FB7" w14:textId="77777777" w:rsidR="00B42FAF" w:rsidRPr="00286950" w:rsidRDefault="00B42FAF" w:rsidP="00B42FAF">
            <w:pPr>
              <w:bidi/>
              <w:jc w:val="center"/>
              <w:rPr>
                <w:rFonts w:ascii="29LT Azer" w:hAnsi="29LT Azer" w:cs="29LT Azer"/>
                <w:sz w:val="28"/>
                <w:szCs w:val="28"/>
                <w:lang w:val="fr-FR"/>
              </w:rPr>
            </w:pPr>
            <w:r w:rsidRPr="00286950">
              <w:rPr>
                <w:rFonts w:ascii="29LT Azer" w:hAnsi="29LT Azer" w:cs="29LT Azer"/>
                <w:sz w:val="28"/>
                <w:szCs w:val="28"/>
                <w:rtl/>
                <w:lang w:val="fr-FR"/>
              </w:rPr>
              <w:t xml:space="preserve">1 </w:t>
            </w:r>
            <w:proofErr w:type="spellStart"/>
            <w:r w:rsidRPr="00286950">
              <w:rPr>
                <w:rFonts w:ascii="29LT Azer" w:hAnsi="29LT Azer" w:cs="29LT Azer"/>
                <w:sz w:val="28"/>
                <w:szCs w:val="28"/>
                <w:rtl/>
                <w:lang w:val="fr-FR"/>
              </w:rPr>
              <w:t>ســا</w:t>
            </w:r>
            <w:proofErr w:type="spellEnd"/>
          </w:p>
        </w:tc>
        <w:tc>
          <w:tcPr>
            <w:tcW w:w="2126" w:type="dxa"/>
            <w:vMerge/>
            <w:tcBorders>
              <w:left w:val="single" w:sz="12" w:space="0" w:color="auto"/>
              <w:bottom w:val="single" w:sz="4" w:space="0" w:color="auto"/>
              <w:right w:val="single" w:sz="12" w:space="0" w:color="auto"/>
            </w:tcBorders>
            <w:shd w:val="clear" w:color="auto" w:fill="BFBFBF" w:themeFill="background1" w:themeFillShade="BF"/>
            <w:vAlign w:val="center"/>
          </w:tcPr>
          <w:p w14:paraId="09951FB8" w14:textId="77777777" w:rsidR="00B42FAF" w:rsidRPr="00F977D0" w:rsidRDefault="00B42FAF" w:rsidP="00B42FAF">
            <w:pPr>
              <w:bidi/>
              <w:jc w:val="center"/>
              <w:rPr>
                <w:rFonts w:ascii="Arabic Typesetting" w:hAnsi="Arabic Typesetting" w:cs="Arabic Typesetting"/>
                <w:sz w:val="36"/>
                <w:szCs w:val="36"/>
                <w:rtl/>
              </w:rPr>
            </w:pPr>
          </w:p>
        </w:tc>
        <w:tc>
          <w:tcPr>
            <w:tcW w:w="1364" w:type="dxa"/>
            <w:tcBorders>
              <w:left w:val="single" w:sz="12" w:space="0" w:color="auto"/>
              <w:bottom w:val="single" w:sz="4" w:space="0" w:color="auto"/>
            </w:tcBorders>
            <w:shd w:val="clear" w:color="auto" w:fill="BDD6EE" w:themeFill="accent1" w:themeFillTint="66"/>
            <w:vAlign w:val="center"/>
          </w:tcPr>
          <w:p w14:paraId="09951FB9" w14:textId="77777777" w:rsidR="00B42FAF" w:rsidRPr="00286950" w:rsidRDefault="00B42FAF" w:rsidP="00B42FAF">
            <w:pPr>
              <w:bidi/>
              <w:jc w:val="center"/>
              <w:rPr>
                <w:rFonts w:ascii="Abdo Logo" w:hAnsi="Abdo Logo" w:cs="Abdo Logo"/>
                <w:color w:val="FFFFFF" w:themeColor="background1"/>
                <w:sz w:val="28"/>
                <w:szCs w:val="28"/>
                <w:rtl/>
                <w:lang w:val="fr-FR"/>
                <w14:glow w14:rad="101600">
                  <w14:schemeClr w14:val="tx1">
                    <w14:alpha w14:val="40000"/>
                  </w14:schemeClr>
                </w14:glow>
              </w:rPr>
            </w:pPr>
            <w:r w:rsidRPr="00286950">
              <w:rPr>
                <w:rFonts w:ascii="Abdo Logo" w:hAnsi="Abdo Logo" w:cs="Abdo Logo"/>
                <w:color w:val="FFFFFF" w:themeColor="background1"/>
                <w:sz w:val="28"/>
                <w:szCs w:val="28"/>
                <w:rtl/>
                <w:lang w:val="fr-FR"/>
                <w14:glow w14:rad="101600">
                  <w14:schemeClr w14:val="tx1">
                    <w14:alpha w14:val="40000"/>
                  </w14:schemeClr>
                </w14:glow>
              </w:rPr>
              <w:t>رقم المذكرة</w:t>
            </w:r>
          </w:p>
        </w:tc>
        <w:tc>
          <w:tcPr>
            <w:tcW w:w="2963" w:type="dxa"/>
            <w:tcBorders>
              <w:bottom w:val="single" w:sz="4" w:space="0" w:color="auto"/>
              <w:right w:val="single" w:sz="12" w:space="0" w:color="auto"/>
            </w:tcBorders>
            <w:vAlign w:val="center"/>
          </w:tcPr>
          <w:p w14:paraId="09951FBA" w14:textId="77777777" w:rsidR="00B42FAF" w:rsidRPr="00286950" w:rsidRDefault="00B42FAF" w:rsidP="00B42FAF">
            <w:pPr>
              <w:bidi/>
              <w:jc w:val="center"/>
              <w:rPr>
                <w:rFonts w:ascii="29LT Azer" w:hAnsi="29LT Azer" w:cs="29LT Azer"/>
                <w:sz w:val="28"/>
                <w:szCs w:val="28"/>
                <w:rtl/>
                <w:lang w:val="fr-FR"/>
              </w:rPr>
            </w:pPr>
          </w:p>
        </w:tc>
      </w:tr>
      <w:tr w:rsidR="00B42FAF" w:rsidRPr="00F977D0" w14:paraId="09951FD4" w14:textId="77777777" w:rsidTr="00B42FAF">
        <w:trPr>
          <w:trHeight w:val="11990"/>
          <w:jc w:val="center"/>
        </w:trPr>
        <w:tc>
          <w:tcPr>
            <w:tcW w:w="10773" w:type="dxa"/>
            <w:gridSpan w:val="5"/>
            <w:tcBorders>
              <w:top w:val="single" w:sz="4" w:space="0" w:color="auto"/>
              <w:left w:val="single" w:sz="4" w:space="0" w:color="auto"/>
              <w:bottom w:val="single" w:sz="4" w:space="0" w:color="auto"/>
              <w:right w:val="single" w:sz="4" w:space="0" w:color="auto"/>
            </w:tcBorders>
            <w:vAlign w:val="center"/>
          </w:tcPr>
          <w:p w14:paraId="6D6524CE" w14:textId="77777777" w:rsidR="00B42FAF" w:rsidRDefault="00B42FAF" w:rsidP="00B42FAF">
            <w:pPr>
              <w:pStyle w:val="ListParagraph"/>
              <w:tabs>
                <w:tab w:val="right" w:pos="254"/>
              </w:tabs>
              <w:bidi/>
              <w:spacing w:before="120"/>
              <w:ind w:left="176"/>
              <w:rPr>
                <w:rFonts w:ascii="Arabic Typesetting" w:hAnsi="Arabic Typesetting" w:cs="Arabic Typesetting"/>
                <w:b/>
                <w:bCs/>
                <w:sz w:val="36"/>
                <w:szCs w:val="36"/>
                <w:u w:val="single"/>
                <w:rtl/>
              </w:rPr>
            </w:pPr>
          </w:p>
          <w:p w14:paraId="2263ABB9" w14:textId="77777777" w:rsidR="00B42FAF" w:rsidRDefault="00B42FAF" w:rsidP="00B42FAF">
            <w:pPr>
              <w:pStyle w:val="ListParagraph"/>
              <w:tabs>
                <w:tab w:val="right" w:pos="254"/>
              </w:tabs>
              <w:bidi/>
              <w:spacing w:before="120"/>
              <w:ind w:left="176"/>
              <w:rPr>
                <w:rFonts w:ascii="Arabic Typesetting" w:hAnsi="Arabic Typesetting" w:cs="Arabic Typesetting"/>
                <w:b/>
                <w:bCs/>
                <w:sz w:val="36"/>
                <w:szCs w:val="36"/>
                <w:u w:val="single"/>
                <w:rtl/>
              </w:rPr>
            </w:pPr>
          </w:p>
          <w:p w14:paraId="04987F32" w14:textId="77777777" w:rsidR="00286950" w:rsidRDefault="00B42FAF" w:rsidP="00286950">
            <w:pPr>
              <w:pStyle w:val="ListParagraph"/>
              <w:pBdr>
                <w:top w:val="single" w:sz="4" w:space="1" w:color="auto"/>
                <w:left w:val="single" w:sz="4" w:space="4" w:color="auto"/>
                <w:bottom w:val="single" w:sz="4" w:space="1" w:color="auto"/>
                <w:right w:val="single" w:sz="4" w:space="4" w:color="auto"/>
              </w:pBdr>
              <w:shd w:val="clear" w:color="auto" w:fill="9CC2E5" w:themeFill="accent1" w:themeFillTint="99"/>
              <w:tabs>
                <w:tab w:val="right" w:pos="254"/>
              </w:tabs>
              <w:bidi/>
              <w:spacing w:before="240" w:line="276" w:lineRule="auto"/>
              <w:ind w:left="391" w:right="4143"/>
              <w:rPr>
                <w:rFonts w:ascii="29LT Azer" w:hAnsi="29LT Azer" w:cs="29LT Azer"/>
                <w:b/>
                <w:bCs/>
                <w:sz w:val="28"/>
                <w:szCs w:val="28"/>
                <w:u w:val="single"/>
                <w:rtl/>
              </w:rPr>
            </w:pPr>
            <w:r w:rsidRPr="00286950">
              <w:rPr>
                <w:rFonts w:ascii="29LT Azer" w:hAnsi="29LT Azer" w:cs="29LT Azer"/>
                <w:b/>
                <w:bCs/>
                <w:sz w:val="28"/>
                <w:szCs w:val="28"/>
                <w:u w:val="single"/>
                <w:rtl/>
              </w:rPr>
              <w:t xml:space="preserve">الإشكالية: </w:t>
            </w:r>
          </w:p>
          <w:p w14:paraId="2260AAF8" w14:textId="4A88FE81" w:rsidR="00A156DC" w:rsidRPr="00286950" w:rsidRDefault="00A156DC" w:rsidP="00286950">
            <w:pPr>
              <w:pStyle w:val="ListParagraph"/>
              <w:pBdr>
                <w:top w:val="single" w:sz="4" w:space="1" w:color="auto"/>
                <w:left w:val="single" w:sz="4" w:space="4" w:color="auto"/>
                <w:bottom w:val="single" w:sz="4" w:space="1" w:color="auto"/>
                <w:right w:val="single" w:sz="4" w:space="4" w:color="auto"/>
              </w:pBdr>
              <w:tabs>
                <w:tab w:val="right" w:pos="459"/>
              </w:tabs>
              <w:bidi/>
              <w:spacing w:before="120"/>
              <w:ind w:left="459" w:right="462"/>
              <w:rPr>
                <w:rFonts w:ascii="29LT Azer" w:hAnsi="29LT Azer" w:cs="29LT Azer"/>
                <w:sz w:val="28"/>
                <w:szCs w:val="28"/>
                <w:rtl/>
                <w:lang w:val="fr-FR" w:bidi="ar-DZ"/>
              </w:rPr>
            </w:pPr>
            <w:r w:rsidRPr="00286950">
              <w:rPr>
                <w:rFonts w:ascii="29LT Azer" w:hAnsi="29LT Azer" w:cs="29LT Azer"/>
                <w:sz w:val="28"/>
                <w:szCs w:val="28"/>
                <w:rtl/>
                <w:lang w:val="fr-FR" w:bidi="ar-DZ"/>
              </w:rPr>
              <w:t>كنت عضواً ناشطاً في إحدى الجمعيات الخيرية وبصفتك مكلف بالإعلام للترويج لنشاطات الجمعية. إلا أنه وفي كل مرة تشكو الجمعية من نقص الدعم البشري وعدم حضور ومشاركة الشباب في تفعيل وإنجاح هذه النشاطات بسب نقص الجانب الإعلامي</w:t>
            </w:r>
            <w:r w:rsidR="005D788E" w:rsidRPr="00286950">
              <w:rPr>
                <w:rFonts w:ascii="29LT Azer" w:hAnsi="29LT Azer" w:cs="29LT Azer"/>
                <w:sz w:val="28"/>
                <w:szCs w:val="28"/>
                <w:rtl/>
                <w:lang w:val="fr-FR" w:bidi="ar-DZ"/>
              </w:rPr>
              <w:t>.</w:t>
            </w:r>
            <w:r w:rsidRPr="00286950">
              <w:rPr>
                <w:rFonts w:ascii="29LT Azer" w:hAnsi="29LT Azer" w:cs="29LT Azer"/>
                <w:sz w:val="28"/>
                <w:szCs w:val="28"/>
                <w:rtl/>
                <w:lang w:val="fr-FR" w:bidi="ar-DZ"/>
              </w:rPr>
              <w:t xml:space="preserve"> ماذا تقترح كوسائل للترويج أكثر لنشاطات الجمعية؟</w:t>
            </w:r>
          </w:p>
          <w:p w14:paraId="023752E7" w14:textId="77777777" w:rsidR="00B42FAF" w:rsidRPr="00286950" w:rsidRDefault="00B42FAF" w:rsidP="00B42FAF">
            <w:pPr>
              <w:pStyle w:val="ListParagraph"/>
              <w:tabs>
                <w:tab w:val="right" w:pos="254"/>
              </w:tabs>
              <w:bidi/>
              <w:spacing w:before="120"/>
              <w:ind w:left="176"/>
              <w:rPr>
                <w:rFonts w:ascii="29LT Azer" w:hAnsi="29LT Azer" w:cs="29LT Azer"/>
                <w:sz w:val="28"/>
                <w:szCs w:val="28"/>
                <w:lang w:val="fr-FR" w:bidi="ar-DZ"/>
              </w:rPr>
            </w:pPr>
          </w:p>
          <w:p w14:paraId="423D56D9" w14:textId="77777777" w:rsidR="00286950" w:rsidRPr="00286950" w:rsidRDefault="00B42FAF" w:rsidP="00286950">
            <w:pPr>
              <w:pStyle w:val="01"/>
              <w:shd w:val="clear" w:color="auto" w:fill="BDD6EE" w:themeFill="accent1" w:themeFillTint="66"/>
              <w:spacing w:line="240" w:lineRule="auto"/>
              <w:ind w:left="742" w:right="4568" w:hanging="360"/>
              <w:rPr>
                <w:rFonts w:ascii="29LT Azer" w:hAnsi="29LT Azer" w:cs="29LT Azer"/>
                <w:sz w:val="28"/>
                <w:szCs w:val="28"/>
              </w:rPr>
            </w:pPr>
            <w:r w:rsidRPr="00286950">
              <w:rPr>
                <w:rFonts w:ascii="29LT Azer" w:hAnsi="29LT Azer" w:cs="29LT Azer"/>
                <w:sz w:val="28"/>
                <w:szCs w:val="28"/>
                <w:rtl/>
              </w:rPr>
              <w:t>تعريف</w:t>
            </w:r>
            <w:r w:rsidR="0073572A" w:rsidRPr="00286950">
              <w:rPr>
                <w:rFonts w:ascii="29LT Azer" w:hAnsi="29LT Azer" w:cs="29LT Azer"/>
                <w:sz w:val="28"/>
                <w:szCs w:val="28"/>
                <w:rtl/>
              </w:rPr>
              <w:t>ها</w:t>
            </w:r>
            <w:r w:rsidR="007C7F07" w:rsidRPr="00286950">
              <w:rPr>
                <w:rFonts w:ascii="29LT Azer" w:hAnsi="29LT Azer" w:cs="29LT Azer"/>
                <w:sz w:val="28"/>
                <w:szCs w:val="28"/>
                <w:rtl/>
              </w:rPr>
              <w:t xml:space="preserve">: </w:t>
            </w:r>
          </w:p>
          <w:p w14:paraId="2441F475" w14:textId="0D8F019B" w:rsidR="00B42FAF" w:rsidRPr="00286950" w:rsidRDefault="007C7F07" w:rsidP="00286950">
            <w:pPr>
              <w:pStyle w:val="ListParagraph"/>
              <w:tabs>
                <w:tab w:val="right" w:pos="254"/>
              </w:tabs>
              <w:bidi/>
              <w:spacing w:before="240"/>
              <w:ind w:left="811" w:right="321"/>
              <w:rPr>
                <w:rFonts w:ascii="29LT Azer" w:hAnsi="29LT Azer" w:cs="29LT Azer"/>
                <w:sz w:val="28"/>
                <w:szCs w:val="28"/>
                <w:lang w:val="fr-FR" w:bidi="ar-DZ"/>
              </w:rPr>
            </w:pPr>
            <w:r w:rsidRPr="00286950">
              <w:rPr>
                <w:rFonts w:ascii="29LT Azer" w:hAnsi="29LT Azer" w:cs="29LT Azer"/>
                <w:sz w:val="28"/>
                <w:szCs w:val="28"/>
                <w:rtl/>
                <w:lang w:val="fr-FR" w:bidi="ar-DZ"/>
              </w:rPr>
              <w:t xml:space="preserve">هي مجموعة من المواقع الإلكترونية التي تتيح للأفراد بيئة افتراضية تسمح لهم بالتواصل </w:t>
            </w:r>
            <w:r w:rsidR="004D329D" w:rsidRPr="00286950">
              <w:rPr>
                <w:rFonts w:ascii="29LT Azer" w:hAnsi="29LT Azer" w:cs="29LT Azer"/>
                <w:sz w:val="28"/>
                <w:szCs w:val="28"/>
                <w:rtl/>
                <w:lang w:val="fr-FR" w:bidi="ar-DZ"/>
              </w:rPr>
              <w:t>مع الأصدقاء والعا</w:t>
            </w:r>
            <w:r w:rsidR="005B7A3A" w:rsidRPr="00286950">
              <w:rPr>
                <w:rFonts w:ascii="29LT Azer" w:hAnsi="29LT Azer" w:cs="29LT Azer"/>
                <w:sz w:val="28"/>
                <w:szCs w:val="28"/>
                <w:rtl/>
                <w:lang w:val="fr-FR" w:bidi="ar-DZ"/>
              </w:rPr>
              <w:t xml:space="preserve">ئلة ومشاركة المحتوى مثل </w:t>
            </w:r>
            <w:r w:rsidRPr="00286950">
              <w:rPr>
                <w:rFonts w:ascii="29LT Azer" w:hAnsi="29LT Azer" w:cs="29LT Azer"/>
                <w:sz w:val="28"/>
                <w:szCs w:val="28"/>
                <w:rtl/>
                <w:lang w:val="fr-FR" w:bidi="ar-DZ"/>
              </w:rPr>
              <w:t>الصور و</w:t>
            </w:r>
            <w:r w:rsidR="00CF6C94" w:rsidRPr="00286950">
              <w:rPr>
                <w:rFonts w:ascii="29LT Azer" w:hAnsi="29LT Azer" w:cs="29LT Azer"/>
                <w:sz w:val="28"/>
                <w:szCs w:val="28"/>
                <w:rtl/>
                <w:lang w:val="fr-FR" w:bidi="ar-DZ"/>
              </w:rPr>
              <w:t xml:space="preserve">مقاطع </w:t>
            </w:r>
            <w:r w:rsidRPr="00286950">
              <w:rPr>
                <w:rFonts w:ascii="29LT Azer" w:hAnsi="29LT Azer" w:cs="29LT Azer"/>
                <w:sz w:val="28"/>
                <w:szCs w:val="28"/>
                <w:rtl/>
                <w:lang w:val="fr-FR" w:bidi="ar-DZ"/>
              </w:rPr>
              <w:t>الفيديو.</w:t>
            </w:r>
          </w:p>
          <w:p w14:paraId="794A6068" w14:textId="77777777" w:rsidR="00286950" w:rsidRDefault="00B42FAF" w:rsidP="00286950">
            <w:pPr>
              <w:pStyle w:val="01"/>
              <w:shd w:val="clear" w:color="auto" w:fill="BDD6EE" w:themeFill="accent1" w:themeFillTint="66"/>
              <w:spacing w:line="240" w:lineRule="auto"/>
              <w:ind w:left="742" w:right="4568" w:hanging="360"/>
              <w:rPr>
                <w:rFonts w:ascii="29LT Azer" w:hAnsi="29LT Azer" w:cs="29LT Azer"/>
                <w:sz w:val="28"/>
                <w:szCs w:val="28"/>
                <w:rtl/>
              </w:rPr>
            </w:pPr>
            <w:r w:rsidRPr="00286950">
              <w:rPr>
                <w:rFonts w:ascii="29LT Azer" w:hAnsi="29LT Azer" w:cs="29LT Azer"/>
                <w:sz w:val="28"/>
                <w:szCs w:val="28"/>
                <w:rtl/>
              </w:rPr>
              <w:t>أنواعه</w:t>
            </w:r>
            <w:r w:rsidR="00714600" w:rsidRPr="00286950">
              <w:rPr>
                <w:rFonts w:ascii="29LT Azer" w:hAnsi="29LT Azer" w:cs="29LT Azer"/>
                <w:sz w:val="28"/>
                <w:szCs w:val="28"/>
                <w:rtl/>
              </w:rPr>
              <w:t>ا</w:t>
            </w:r>
            <w:r w:rsidRPr="00286950">
              <w:rPr>
                <w:rFonts w:ascii="29LT Azer" w:hAnsi="29LT Azer" w:cs="29LT Azer"/>
                <w:sz w:val="28"/>
                <w:szCs w:val="28"/>
                <w:rtl/>
              </w:rPr>
              <w:t xml:space="preserve">:  </w:t>
            </w:r>
          </w:p>
          <w:p w14:paraId="3C0E11F5" w14:textId="557EB749" w:rsidR="00B42FAF" w:rsidRPr="00286950" w:rsidRDefault="00B42FAF" w:rsidP="00286950">
            <w:pPr>
              <w:tabs>
                <w:tab w:val="right" w:pos="254"/>
              </w:tabs>
              <w:bidi/>
              <w:spacing w:before="240"/>
              <w:ind w:left="391"/>
              <w:rPr>
                <w:rFonts w:ascii="29LT Azer" w:hAnsi="29LT Azer" w:cs="29LT Azer"/>
                <w:sz w:val="28"/>
                <w:szCs w:val="28"/>
                <w:rtl/>
                <w:lang w:val="fr-FR" w:bidi="ar-DZ"/>
              </w:rPr>
            </w:pPr>
            <w:r w:rsidRPr="00286950">
              <w:rPr>
                <w:rFonts w:ascii="29LT Azer" w:hAnsi="29LT Azer" w:cs="29LT Azer"/>
                <w:sz w:val="28"/>
                <w:szCs w:val="28"/>
                <w:rtl/>
                <w:lang w:val="fr-FR" w:bidi="ar-DZ"/>
              </w:rPr>
              <w:t xml:space="preserve">توجد </w:t>
            </w:r>
            <w:r w:rsidR="003B761B" w:rsidRPr="00286950">
              <w:rPr>
                <w:rFonts w:ascii="29LT Azer" w:hAnsi="29LT Azer" w:cs="29LT Azer"/>
                <w:sz w:val="28"/>
                <w:szCs w:val="28"/>
                <w:rtl/>
                <w:lang w:val="fr-FR" w:bidi="ar-DZ"/>
              </w:rPr>
              <w:t xml:space="preserve">العديد من </w:t>
            </w:r>
            <w:r w:rsidRPr="00286950">
              <w:rPr>
                <w:rFonts w:ascii="29LT Azer" w:hAnsi="29LT Azer" w:cs="29LT Azer"/>
                <w:sz w:val="28"/>
                <w:szCs w:val="28"/>
                <w:rtl/>
                <w:lang w:val="fr-FR" w:bidi="ar-DZ"/>
              </w:rPr>
              <w:t>مواقع</w:t>
            </w:r>
            <w:r w:rsidR="00354382" w:rsidRPr="00286950">
              <w:rPr>
                <w:rFonts w:ascii="29LT Azer" w:hAnsi="29LT Azer" w:cs="29LT Azer"/>
                <w:sz w:val="28"/>
                <w:szCs w:val="28"/>
                <w:rtl/>
                <w:lang w:val="fr-FR" w:bidi="ar-DZ"/>
              </w:rPr>
              <w:t xml:space="preserve"> التواصل الاجتماعي أشهرها</w:t>
            </w:r>
            <w:r w:rsidRPr="00286950">
              <w:rPr>
                <w:rFonts w:ascii="29LT Azer" w:hAnsi="29LT Azer" w:cs="29LT Azer"/>
                <w:sz w:val="28"/>
                <w:szCs w:val="28"/>
                <w:rtl/>
                <w:lang w:val="fr-FR" w:bidi="ar-DZ"/>
              </w:rPr>
              <w:t>:</w:t>
            </w:r>
          </w:p>
          <w:p w14:paraId="0F12E58F" w14:textId="03335761" w:rsidR="00B42FAF" w:rsidRPr="00286950" w:rsidRDefault="003A0DC7" w:rsidP="00B42FAF">
            <w:pPr>
              <w:pStyle w:val="ListParagraph"/>
              <w:tabs>
                <w:tab w:val="right" w:pos="254"/>
              </w:tabs>
              <w:bidi/>
              <w:spacing w:before="240"/>
              <w:ind w:left="811"/>
              <w:jc w:val="center"/>
              <w:rPr>
                <w:rFonts w:ascii="29LT Azer" w:hAnsi="29LT Azer" w:cs="29LT Azer"/>
                <w:sz w:val="28"/>
                <w:szCs w:val="28"/>
                <w:lang w:val="fr-FR" w:bidi="ar-DZ"/>
              </w:rPr>
            </w:pPr>
            <w:r w:rsidRPr="00286950">
              <w:rPr>
                <w:rFonts w:ascii="29LT Azer" w:hAnsi="29LT Azer" w:cs="29LT Azer"/>
                <w:sz w:val="28"/>
                <w:szCs w:val="28"/>
                <w:lang w:val="fr-FR" w:bidi="ar-DZ"/>
              </w:rPr>
              <w:t>Facebook</w:t>
            </w:r>
            <w:r w:rsidR="00B42FAF" w:rsidRPr="00286950">
              <w:rPr>
                <w:rFonts w:ascii="29LT Azer" w:hAnsi="29LT Azer" w:cs="29LT Azer"/>
                <w:sz w:val="28"/>
                <w:szCs w:val="28"/>
                <w:lang w:val="fr-FR" w:bidi="ar-DZ"/>
              </w:rPr>
              <w:t xml:space="preserve">, </w:t>
            </w:r>
            <w:proofErr w:type="spellStart"/>
            <w:r w:rsidR="00B771B6" w:rsidRPr="00286950">
              <w:rPr>
                <w:rFonts w:ascii="29LT Azer" w:hAnsi="29LT Azer" w:cs="29LT Azer"/>
                <w:sz w:val="28"/>
                <w:szCs w:val="28"/>
                <w:lang w:val="fr-FR" w:bidi="ar-DZ"/>
              </w:rPr>
              <w:t>Twiter</w:t>
            </w:r>
            <w:proofErr w:type="spellEnd"/>
            <w:r w:rsidR="00B42FAF" w:rsidRPr="00286950">
              <w:rPr>
                <w:rFonts w:ascii="29LT Azer" w:hAnsi="29LT Azer" w:cs="29LT Azer"/>
                <w:sz w:val="28"/>
                <w:szCs w:val="28"/>
                <w:lang w:val="fr-FR" w:bidi="ar-DZ"/>
              </w:rPr>
              <w:t xml:space="preserve">, </w:t>
            </w:r>
            <w:r w:rsidR="003B761B" w:rsidRPr="00286950">
              <w:rPr>
                <w:rFonts w:ascii="29LT Azer" w:hAnsi="29LT Azer" w:cs="29LT Azer"/>
                <w:sz w:val="28"/>
                <w:szCs w:val="28"/>
                <w:lang w:val="fr-FR" w:bidi="ar-DZ"/>
              </w:rPr>
              <w:t>Instagram, LinkedIn</w:t>
            </w:r>
          </w:p>
          <w:p w14:paraId="732A04AA" w14:textId="77777777" w:rsidR="00B42FAF" w:rsidRPr="00286950" w:rsidRDefault="00B42FAF" w:rsidP="00B42FAF">
            <w:pPr>
              <w:pStyle w:val="ListParagraph"/>
              <w:tabs>
                <w:tab w:val="right" w:pos="254"/>
              </w:tabs>
              <w:bidi/>
              <w:spacing w:before="240"/>
              <w:ind w:left="811" w:right="321"/>
              <w:rPr>
                <w:rFonts w:ascii="29LT Azer" w:hAnsi="29LT Azer" w:cs="29LT Azer"/>
                <w:sz w:val="28"/>
                <w:szCs w:val="28"/>
                <w:lang w:val="fr-FR" w:bidi="ar-DZ"/>
              </w:rPr>
            </w:pPr>
          </w:p>
          <w:p w14:paraId="5C045B0F" w14:textId="0D273D4D" w:rsidR="00B42FAF" w:rsidRPr="00286950" w:rsidRDefault="00236F41" w:rsidP="00286950">
            <w:pPr>
              <w:pStyle w:val="01"/>
              <w:shd w:val="clear" w:color="auto" w:fill="BDD6EE" w:themeFill="accent1" w:themeFillTint="66"/>
              <w:spacing w:line="240" w:lineRule="auto"/>
              <w:ind w:left="742" w:right="4568" w:hanging="360"/>
              <w:rPr>
                <w:rFonts w:ascii="29LT Azer" w:hAnsi="29LT Azer" w:cs="29LT Azer"/>
                <w:b w:val="0"/>
                <w:bCs w:val="0"/>
                <w:sz w:val="28"/>
                <w:szCs w:val="28"/>
                <w:rtl/>
              </w:rPr>
            </w:pPr>
            <w:proofErr w:type="spellStart"/>
            <w:r w:rsidRPr="00286950">
              <w:rPr>
                <w:rFonts w:ascii="29LT Azer" w:hAnsi="29LT Azer" w:cs="29LT Azer"/>
                <w:sz w:val="28"/>
                <w:szCs w:val="28"/>
                <w:rtl/>
              </w:rPr>
              <w:t>إيجابياتها</w:t>
            </w:r>
            <w:proofErr w:type="spellEnd"/>
            <w:r w:rsidR="00B42FAF" w:rsidRPr="00286950">
              <w:rPr>
                <w:rFonts w:ascii="29LT Azer" w:hAnsi="29LT Azer" w:cs="29LT Azer"/>
                <w:sz w:val="28"/>
                <w:szCs w:val="28"/>
                <w:rtl/>
              </w:rPr>
              <w:t>:</w:t>
            </w:r>
          </w:p>
          <w:p w14:paraId="720D9CCF" w14:textId="76A8ABB5" w:rsidR="00CE0A15" w:rsidRPr="00286950" w:rsidRDefault="00044B3F" w:rsidP="00B35310">
            <w:pPr>
              <w:pStyle w:val="ListParagraph"/>
              <w:numPr>
                <w:ilvl w:val="1"/>
                <w:numId w:val="11"/>
              </w:numPr>
              <w:tabs>
                <w:tab w:val="right" w:pos="254"/>
              </w:tabs>
              <w:bidi/>
              <w:ind w:left="1027" w:right="323"/>
              <w:rPr>
                <w:rFonts w:ascii="29LT Azer" w:hAnsi="29LT Azer" w:cs="29LT Azer"/>
                <w:sz w:val="28"/>
                <w:szCs w:val="28"/>
                <w:rtl/>
                <w:lang w:val="fr-FR" w:bidi="ar-DZ"/>
              </w:rPr>
            </w:pPr>
            <w:r w:rsidRPr="00286950">
              <w:rPr>
                <w:rFonts w:ascii="29LT Azer" w:hAnsi="29LT Azer" w:cs="29LT Azer"/>
                <w:sz w:val="28"/>
                <w:szCs w:val="28"/>
                <w:rtl/>
                <w:lang w:val="fr-FR" w:bidi="ar-DZ"/>
              </w:rPr>
              <w:t>تسهيل عملية</w:t>
            </w:r>
            <w:r w:rsidR="00CE0A15" w:rsidRPr="00286950">
              <w:rPr>
                <w:rFonts w:ascii="29LT Azer" w:hAnsi="29LT Azer" w:cs="29LT Azer"/>
                <w:sz w:val="28"/>
                <w:szCs w:val="28"/>
                <w:rtl/>
                <w:lang w:val="fr-FR" w:bidi="ar-DZ"/>
              </w:rPr>
              <w:t xml:space="preserve"> التواصل مع الأصدقاء والعائلة في أي وقت ومن أي مكان</w:t>
            </w:r>
            <w:r w:rsidR="00CE0A15" w:rsidRPr="00286950">
              <w:rPr>
                <w:rFonts w:ascii="29LT Azer" w:hAnsi="29LT Azer" w:cs="29LT Azer"/>
                <w:sz w:val="28"/>
                <w:szCs w:val="28"/>
                <w:lang w:val="fr-FR" w:bidi="ar-DZ"/>
              </w:rPr>
              <w:t>.</w:t>
            </w:r>
          </w:p>
          <w:p w14:paraId="7FD60C9C" w14:textId="2A082AE1" w:rsidR="00CE0A15" w:rsidRPr="00286950" w:rsidRDefault="00CE0A15" w:rsidP="00B35310">
            <w:pPr>
              <w:pStyle w:val="ListParagraph"/>
              <w:numPr>
                <w:ilvl w:val="1"/>
                <w:numId w:val="11"/>
              </w:numPr>
              <w:tabs>
                <w:tab w:val="right" w:pos="254"/>
              </w:tabs>
              <w:bidi/>
              <w:ind w:left="1027" w:right="323"/>
              <w:rPr>
                <w:rFonts w:ascii="29LT Azer" w:hAnsi="29LT Azer" w:cs="29LT Azer"/>
                <w:sz w:val="28"/>
                <w:szCs w:val="28"/>
                <w:rtl/>
                <w:lang w:val="fr-FR" w:bidi="ar-DZ"/>
              </w:rPr>
            </w:pPr>
            <w:r w:rsidRPr="00286950">
              <w:rPr>
                <w:rFonts w:ascii="29LT Azer" w:hAnsi="29LT Azer" w:cs="29LT Azer"/>
                <w:sz w:val="28"/>
                <w:szCs w:val="28"/>
                <w:rtl/>
                <w:lang w:val="fr-FR" w:bidi="ar-DZ"/>
              </w:rPr>
              <w:t>توسيع الشبكة الاجتماعية والمهنية</w:t>
            </w:r>
            <w:r w:rsidR="003350DA" w:rsidRPr="00286950">
              <w:rPr>
                <w:rFonts w:ascii="29LT Azer" w:hAnsi="29LT Azer" w:cs="29LT Azer"/>
                <w:sz w:val="28"/>
                <w:szCs w:val="28"/>
                <w:rtl/>
                <w:lang w:val="fr-FR" w:bidi="ar-DZ"/>
              </w:rPr>
              <w:t xml:space="preserve"> من خلال </w:t>
            </w:r>
            <w:r w:rsidRPr="00286950">
              <w:rPr>
                <w:rFonts w:ascii="29LT Azer" w:hAnsi="29LT Azer" w:cs="29LT Azer"/>
                <w:sz w:val="28"/>
                <w:szCs w:val="28"/>
                <w:rtl/>
                <w:lang w:val="fr-FR" w:bidi="ar-DZ"/>
              </w:rPr>
              <w:t>بناء علاقات جديدة في مجالات العمل والاهتمامات المشتركة</w:t>
            </w:r>
            <w:r w:rsidRPr="00286950">
              <w:rPr>
                <w:rFonts w:ascii="29LT Azer" w:hAnsi="29LT Azer" w:cs="29LT Azer"/>
                <w:sz w:val="28"/>
                <w:szCs w:val="28"/>
                <w:lang w:val="fr-FR" w:bidi="ar-DZ"/>
              </w:rPr>
              <w:t>.</w:t>
            </w:r>
          </w:p>
          <w:p w14:paraId="36E15716" w14:textId="5CABC01B" w:rsidR="00CE0A15" w:rsidRPr="00286950" w:rsidRDefault="00CE0A15" w:rsidP="00B35310">
            <w:pPr>
              <w:pStyle w:val="ListParagraph"/>
              <w:numPr>
                <w:ilvl w:val="1"/>
                <w:numId w:val="11"/>
              </w:numPr>
              <w:tabs>
                <w:tab w:val="right" w:pos="254"/>
              </w:tabs>
              <w:bidi/>
              <w:ind w:left="1027" w:right="323"/>
              <w:rPr>
                <w:rFonts w:ascii="29LT Azer" w:hAnsi="29LT Azer" w:cs="29LT Azer"/>
                <w:sz w:val="28"/>
                <w:szCs w:val="28"/>
                <w:rtl/>
                <w:lang w:val="fr-FR" w:bidi="ar-DZ"/>
              </w:rPr>
            </w:pPr>
            <w:r w:rsidRPr="00286950">
              <w:rPr>
                <w:rFonts w:ascii="29LT Azer" w:hAnsi="29LT Azer" w:cs="29LT Azer"/>
                <w:sz w:val="28"/>
                <w:szCs w:val="28"/>
                <w:rtl/>
                <w:lang w:val="fr-FR" w:bidi="ar-DZ"/>
              </w:rPr>
              <w:t>مشاركة الأفكار والمعرفة والإلهام مع الآخرين، وذلك من خلال نشر المقالات والمدونات والمقاطع المرئية</w:t>
            </w:r>
            <w:r w:rsidRPr="00286950">
              <w:rPr>
                <w:rFonts w:ascii="29LT Azer" w:hAnsi="29LT Azer" w:cs="29LT Azer"/>
                <w:sz w:val="28"/>
                <w:szCs w:val="28"/>
                <w:lang w:val="fr-FR" w:bidi="ar-DZ"/>
              </w:rPr>
              <w:t>.</w:t>
            </w:r>
          </w:p>
          <w:p w14:paraId="3223A364" w14:textId="455F96E2" w:rsidR="00CE0A15" w:rsidRPr="00286950" w:rsidRDefault="00CE0A15" w:rsidP="00B35310">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نشر الوعي حول قضايا اجتماعية وبيئية وسياسية، وتعزز تبادل الآراء والحوار العام.</w:t>
            </w:r>
          </w:p>
          <w:p w14:paraId="53B0E3E5" w14:textId="3CA85A3C" w:rsidR="00B35310" w:rsidRPr="00286950" w:rsidRDefault="000877F5" w:rsidP="00286950">
            <w:pPr>
              <w:pStyle w:val="01"/>
              <w:shd w:val="clear" w:color="auto" w:fill="BDD6EE" w:themeFill="accent1" w:themeFillTint="66"/>
              <w:spacing w:line="240" w:lineRule="auto"/>
              <w:ind w:left="742" w:right="4568" w:hanging="360"/>
              <w:rPr>
                <w:rFonts w:ascii="29LT Azer" w:hAnsi="29LT Azer" w:cs="29LT Azer"/>
                <w:b w:val="0"/>
                <w:bCs w:val="0"/>
                <w:sz w:val="28"/>
                <w:szCs w:val="28"/>
                <w:rtl/>
              </w:rPr>
            </w:pPr>
            <w:r w:rsidRPr="00286950">
              <w:rPr>
                <w:rFonts w:ascii="29LT Azer" w:hAnsi="29LT Azer" w:cs="29LT Azer"/>
                <w:sz w:val="28"/>
                <w:szCs w:val="28"/>
                <w:rtl/>
              </w:rPr>
              <w:t>سلبياتها</w:t>
            </w:r>
            <w:r w:rsidR="00B35310" w:rsidRPr="00286950">
              <w:rPr>
                <w:rFonts w:ascii="29LT Azer" w:hAnsi="29LT Azer" w:cs="29LT Azer"/>
                <w:sz w:val="28"/>
                <w:szCs w:val="28"/>
                <w:rtl/>
              </w:rPr>
              <w:t>:</w:t>
            </w:r>
          </w:p>
          <w:p w14:paraId="3CC32673" w14:textId="31BD0C66" w:rsidR="007C0FA0" w:rsidRPr="00286950" w:rsidRDefault="007C0FA0" w:rsidP="003C13CF">
            <w:pPr>
              <w:tabs>
                <w:tab w:val="right" w:pos="254"/>
              </w:tabs>
              <w:bidi/>
              <w:spacing w:before="240"/>
              <w:ind w:left="391" w:right="604"/>
              <w:rPr>
                <w:rFonts w:ascii="29LT Azer" w:hAnsi="29LT Azer" w:cs="29LT Azer"/>
                <w:sz w:val="28"/>
                <w:szCs w:val="28"/>
                <w:lang w:val="fr-FR" w:bidi="ar-DZ"/>
              </w:rPr>
            </w:pPr>
            <w:r w:rsidRPr="00286950">
              <w:rPr>
                <w:rFonts w:ascii="29LT Azer" w:hAnsi="29LT Azer" w:cs="29LT Azer"/>
                <w:sz w:val="28"/>
                <w:szCs w:val="28"/>
                <w:rtl/>
                <w:lang w:val="fr-FR" w:bidi="ar-DZ"/>
              </w:rPr>
              <w:t>رغم ما تقدمها مواقع التواصل الاجتماعي من فوائد عديدة في مجالات الحياة المختلفة إلا أن الواقع أثبت</w:t>
            </w:r>
            <w:r w:rsidR="003C13CF" w:rsidRPr="00286950">
              <w:rPr>
                <w:rFonts w:ascii="29LT Azer" w:hAnsi="29LT Azer" w:cs="29LT Azer"/>
                <w:sz w:val="28"/>
                <w:szCs w:val="28"/>
                <w:rtl/>
                <w:lang w:val="fr-FR" w:bidi="ar-DZ"/>
              </w:rPr>
              <w:t xml:space="preserve"> </w:t>
            </w:r>
            <w:r w:rsidRPr="00286950">
              <w:rPr>
                <w:rFonts w:ascii="29LT Azer" w:hAnsi="29LT Azer" w:cs="29LT Azer"/>
                <w:sz w:val="28"/>
                <w:szCs w:val="28"/>
                <w:rtl/>
                <w:lang w:val="fr-FR" w:bidi="ar-DZ"/>
              </w:rPr>
              <w:t>وجود العديد من السلبيا</w:t>
            </w:r>
            <w:r w:rsidR="003C13CF" w:rsidRPr="00286950">
              <w:rPr>
                <w:rFonts w:ascii="29LT Azer" w:hAnsi="29LT Azer" w:cs="29LT Azer"/>
                <w:sz w:val="28"/>
                <w:szCs w:val="28"/>
                <w:rtl/>
                <w:lang w:val="fr-FR" w:bidi="ar-DZ"/>
              </w:rPr>
              <w:t>ت مثل</w:t>
            </w:r>
            <w:r w:rsidRPr="00286950">
              <w:rPr>
                <w:rFonts w:ascii="29LT Azer" w:hAnsi="29LT Azer" w:cs="29LT Azer"/>
                <w:sz w:val="28"/>
                <w:szCs w:val="28"/>
                <w:lang w:val="fr-FR" w:bidi="ar-DZ"/>
              </w:rPr>
              <w:t>:</w:t>
            </w:r>
          </w:p>
          <w:p w14:paraId="3B5A8715" w14:textId="1BCD3ACE" w:rsidR="008A09B3" w:rsidRPr="00286950" w:rsidRDefault="008A09B3" w:rsidP="007C0FA0">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 xml:space="preserve">التأثير السلبي على الصحة النفسية </w:t>
            </w:r>
            <w:r w:rsidR="0015567A" w:rsidRPr="00286950">
              <w:rPr>
                <w:rFonts w:ascii="29LT Azer" w:hAnsi="29LT Azer" w:cs="29LT Azer"/>
                <w:sz w:val="28"/>
                <w:szCs w:val="28"/>
                <w:rtl/>
                <w:lang w:val="fr-FR" w:bidi="ar-DZ"/>
              </w:rPr>
              <w:t>كالقلق والاكتئاب وضغوطات الحياة الافتراضية.</w:t>
            </w:r>
          </w:p>
          <w:p w14:paraId="0CFFECC4" w14:textId="15DC0C7E" w:rsidR="0088298F" w:rsidRPr="00286950" w:rsidRDefault="0088298F" w:rsidP="008A09B3">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الانعزال جراء الانفصال عن العالم الحقيقي.</w:t>
            </w:r>
          </w:p>
          <w:p w14:paraId="25A6DC20" w14:textId="15AF9BFD" w:rsidR="007C0FA0" w:rsidRPr="00286950" w:rsidRDefault="007C0FA0" w:rsidP="0088298F">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lastRenderedPageBreak/>
              <w:t>غياب الرقابة وعدم شعور مستعمليه بالمسؤولية</w:t>
            </w:r>
            <w:r w:rsidRPr="00286950">
              <w:rPr>
                <w:rFonts w:ascii="29LT Azer" w:hAnsi="29LT Azer" w:cs="29LT Azer"/>
                <w:sz w:val="28"/>
                <w:szCs w:val="28"/>
                <w:lang w:val="fr-FR" w:bidi="ar-DZ"/>
              </w:rPr>
              <w:t>.</w:t>
            </w:r>
          </w:p>
          <w:p w14:paraId="0D578302" w14:textId="77777777" w:rsidR="007C0FA0" w:rsidRPr="00286950" w:rsidRDefault="007C0FA0" w:rsidP="007C0FA0">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نشر الفضائح والإشاعات</w:t>
            </w:r>
            <w:r w:rsidRPr="00286950">
              <w:rPr>
                <w:rFonts w:ascii="29LT Azer" w:hAnsi="29LT Azer" w:cs="29LT Azer"/>
                <w:sz w:val="28"/>
                <w:szCs w:val="28"/>
                <w:lang w:val="fr-FR" w:bidi="ar-DZ"/>
              </w:rPr>
              <w:t>.</w:t>
            </w:r>
          </w:p>
          <w:p w14:paraId="71498CDC" w14:textId="77777777" w:rsidR="007C0FA0" w:rsidRPr="00804FBA" w:rsidRDefault="007C0FA0" w:rsidP="00804FBA">
            <w:pPr>
              <w:tabs>
                <w:tab w:val="right" w:pos="254"/>
              </w:tabs>
              <w:bidi/>
              <w:ind w:left="1891" w:right="323"/>
              <w:rPr>
                <w:rFonts w:ascii="29LT Azer" w:hAnsi="29LT Azer" w:cs="29LT Azer"/>
                <w:sz w:val="28"/>
                <w:szCs w:val="28"/>
                <w:lang w:val="fr-FR" w:bidi="ar-DZ"/>
              </w:rPr>
            </w:pPr>
            <w:r w:rsidRPr="00804FBA">
              <w:rPr>
                <w:rFonts w:ascii="29LT Azer" w:hAnsi="29LT Azer" w:cs="29LT Azer"/>
                <w:sz w:val="28"/>
                <w:szCs w:val="28"/>
                <w:rtl/>
                <w:lang w:val="fr-FR" w:bidi="ar-DZ"/>
              </w:rPr>
              <w:t>فتح الباب للنقاشات والجدالات غير الأخلاقية</w:t>
            </w:r>
            <w:r w:rsidRPr="00804FBA">
              <w:rPr>
                <w:rFonts w:ascii="29LT Azer" w:hAnsi="29LT Azer" w:cs="29LT Azer"/>
                <w:sz w:val="28"/>
                <w:szCs w:val="28"/>
                <w:lang w:val="fr-FR" w:bidi="ar-DZ"/>
              </w:rPr>
              <w:t>.</w:t>
            </w:r>
          </w:p>
          <w:p w14:paraId="2DADC969" w14:textId="77777777" w:rsidR="007C0FA0" w:rsidRPr="00286950" w:rsidRDefault="007C0FA0" w:rsidP="007C0FA0">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إضاعة الوقت من واجبات دينية ودنيوية</w:t>
            </w:r>
            <w:r w:rsidRPr="00286950">
              <w:rPr>
                <w:rFonts w:ascii="29LT Azer" w:hAnsi="29LT Azer" w:cs="29LT Azer"/>
                <w:sz w:val="28"/>
                <w:szCs w:val="28"/>
                <w:lang w:val="fr-FR" w:bidi="ar-DZ"/>
              </w:rPr>
              <w:t>.</w:t>
            </w:r>
          </w:p>
          <w:p w14:paraId="537693A2" w14:textId="3D3C38DC" w:rsidR="007C0FA0" w:rsidRPr="00286950" w:rsidRDefault="00D17015" w:rsidP="007C0FA0">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انعدام</w:t>
            </w:r>
            <w:r w:rsidR="007C0FA0" w:rsidRPr="00286950">
              <w:rPr>
                <w:rFonts w:ascii="29LT Azer" w:hAnsi="29LT Azer" w:cs="29LT Azer"/>
                <w:sz w:val="28"/>
                <w:szCs w:val="28"/>
                <w:rtl/>
                <w:lang w:val="fr-FR" w:bidi="ar-DZ"/>
              </w:rPr>
              <w:t xml:space="preserve"> الخصوصية والذي يؤدي إلى أضرار نفسية واجتماعية</w:t>
            </w:r>
            <w:r w:rsidR="007C0FA0" w:rsidRPr="00286950">
              <w:rPr>
                <w:rFonts w:ascii="29LT Azer" w:hAnsi="29LT Azer" w:cs="29LT Azer"/>
                <w:sz w:val="28"/>
                <w:szCs w:val="28"/>
                <w:lang w:val="fr-FR" w:bidi="ar-DZ"/>
              </w:rPr>
              <w:t>.</w:t>
            </w:r>
          </w:p>
          <w:p w14:paraId="72DDF83B" w14:textId="77777777" w:rsidR="00B42FAF" w:rsidRPr="00286950" w:rsidRDefault="00B42FAF" w:rsidP="00B42FAF">
            <w:pPr>
              <w:pStyle w:val="ListParagraph"/>
              <w:tabs>
                <w:tab w:val="right" w:pos="254"/>
              </w:tabs>
              <w:bidi/>
              <w:spacing w:before="240" w:after="240"/>
              <w:ind w:left="811"/>
              <w:rPr>
                <w:rFonts w:ascii="29LT Azer" w:hAnsi="29LT Azer" w:cs="29LT Azer" w:hint="cs"/>
                <w:b/>
                <w:bCs/>
                <w:sz w:val="28"/>
                <w:szCs w:val="28"/>
                <w:u w:val="single"/>
                <w:rtl/>
                <w:lang w:val="fr-FR" w:bidi="ar-DZ"/>
              </w:rPr>
            </w:pPr>
          </w:p>
          <w:p w14:paraId="6A5DEA6E" w14:textId="458E7134" w:rsidR="004A6F41" w:rsidRPr="00286950" w:rsidRDefault="00D84067" w:rsidP="00286950">
            <w:pPr>
              <w:pStyle w:val="01"/>
              <w:shd w:val="clear" w:color="auto" w:fill="BDD6EE" w:themeFill="accent1" w:themeFillTint="66"/>
              <w:spacing w:line="240" w:lineRule="auto"/>
              <w:ind w:left="742" w:right="4568" w:hanging="360"/>
              <w:rPr>
                <w:rFonts w:ascii="29LT Azer" w:hAnsi="29LT Azer" w:cs="29LT Azer"/>
                <w:b w:val="0"/>
                <w:bCs w:val="0"/>
                <w:sz w:val="28"/>
                <w:szCs w:val="28"/>
                <w:rtl/>
              </w:rPr>
            </w:pPr>
            <w:r w:rsidRPr="00286950">
              <w:rPr>
                <w:rFonts w:ascii="29LT Azer" w:hAnsi="29LT Azer" w:cs="29LT Azer"/>
                <w:sz w:val="28"/>
                <w:szCs w:val="28"/>
                <w:rtl/>
              </w:rPr>
              <w:t>أخلاقيات استعمال الانترنت</w:t>
            </w:r>
            <w:r w:rsidR="00290086" w:rsidRPr="00286950">
              <w:rPr>
                <w:rFonts w:ascii="29LT Azer" w:hAnsi="29LT Azer" w:cs="29LT Azer"/>
                <w:sz w:val="28"/>
                <w:szCs w:val="28"/>
                <w:rtl/>
              </w:rPr>
              <w:t xml:space="preserve"> ومواقع التواصل</w:t>
            </w:r>
            <w:r w:rsidR="004A6F41" w:rsidRPr="00286950">
              <w:rPr>
                <w:rFonts w:ascii="29LT Azer" w:hAnsi="29LT Azer" w:cs="29LT Azer"/>
                <w:sz w:val="28"/>
                <w:szCs w:val="28"/>
                <w:rtl/>
              </w:rPr>
              <w:t>:</w:t>
            </w:r>
          </w:p>
          <w:p w14:paraId="2FF77C11" w14:textId="33E17C03" w:rsidR="004A6F41" w:rsidRPr="00286950" w:rsidRDefault="00D84067" w:rsidP="004A6F41">
            <w:pPr>
              <w:tabs>
                <w:tab w:val="right" w:pos="254"/>
              </w:tabs>
              <w:bidi/>
              <w:spacing w:before="240"/>
              <w:ind w:left="391" w:right="604"/>
              <w:rPr>
                <w:rFonts w:ascii="29LT Azer" w:hAnsi="29LT Azer" w:cs="29LT Azer"/>
                <w:sz w:val="28"/>
                <w:szCs w:val="28"/>
                <w:lang w:val="fr-FR" w:bidi="ar-DZ"/>
              </w:rPr>
            </w:pPr>
            <w:r w:rsidRPr="00286950">
              <w:rPr>
                <w:rFonts w:ascii="29LT Azer" w:hAnsi="29LT Azer" w:cs="29LT Azer"/>
                <w:sz w:val="28"/>
                <w:szCs w:val="28"/>
                <w:rtl/>
                <w:lang w:val="fr-FR" w:bidi="ar-DZ"/>
              </w:rPr>
              <w:t>عند استعمال الانترنت فإنه يتوجب عليك احترام القواعد والاخلاقيات التالية</w:t>
            </w:r>
            <w:r w:rsidR="004A6F41" w:rsidRPr="00286950">
              <w:rPr>
                <w:rFonts w:ascii="29LT Azer" w:hAnsi="29LT Azer" w:cs="29LT Azer"/>
                <w:sz w:val="28"/>
                <w:szCs w:val="28"/>
                <w:lang w:val="fr-FR" w:bidi="ar-DZ"/>
              </w:rPr>
              <w:t>:</w:t>
            </w:r>
          </w:p>
          <w:p w14:paraId="536F5E3D" w14:textId="77777777" w:rsidR="00634818" w:rsidRPr="00286950" w:rsidRDefault="00634818" w:rsidP="00D84067">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eastAsia="Times New Roman" w:hAnsi="29LT Azer" w:cs="29LT Azer"/>
                <w:sz w:val="28"/>
                <w:szCs w:val="28"/>
                <w:rtl/>
                <w:lang w:eastAsia="fr-FR"/>
              </w:rPr>
              <w:t xml:space="preserve">  </w:t>
            </w:r>
            <w:r w:rsidRPr="00286950">
              <w:rPr>
                <w:rFonts w:ascii="29LT Azer" w:hAnsi="29LT Azer" w:cs="29LT Azer"/>
                <w:sz w:val="28"/>
                <w:szCs w:val="28"/>
                <w:rtl/>
                <w:lang w:val="fr-FR" w:bidi="ar-DZ"/>
              </w:rPr>
              <w:t>الحفاظ على حقوق الملكية الفكرية للأفراد.</w:t>
            </w:r>
          </w:p>
          <w:p w14:paraId="122A8A76" w14:textId="01AA9FBB" w:rsidR="00634818" w:rsidRPr="00286950" w:rsidRDefault="00634818" w:rsidP="00D84067">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الحرص على التحقق من صحة ما يتم نشره.</w:t>
            </w:r>
          </w:p>
          <w:p w14:paraId="050E8300" w14:textId="28CCA1FD" w:rsidR="00634818" w:rsidRPr="00286950" w:rsidRDefault="00634818" w:rsidP="00D84067">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 xml:space="preserve"> </w:t>
            </w:r>
            <w:r w:rsidR="004C43C1" w:rsidRPr="00286950">
              <w:rPr>
                <w:rFonts w:ascii="29LT Azer" w:hAnsi="29LT Azer" w:cs="29LT Azer"/>
                <w:sz w:val="28"/>
                <w:szCs w:val="28"/>
                <w:rtl/>
                <w:lang w:val="fr-FR" w:bidi="ar-DZ"/>
              </w:rPr>
              <w:t xml:space="preserve">تجنب إلحاق أضرار بالناس </w:t>
            </w:r>
            <w:r w:rsidR="00BF58CE" w:rsidRPr="00286950">
              <w:rPr>
                <w:rFonts w:ascii="29LT Azer" w:hAnsi="29LT Azer" w:cs="29LT Azer"/>
                <w:sz w:val="28"/>
                <w:szCs w:val="28"/>
                <w:rtl/>
                <w:lang w:val="fr-FR" w:bidi="ar-DZ"/>
              </w:rPr>
              <w:t>و</w:t>
            </w:r>
            <w:r w:rsidRPr="00286950">
              <w:rPr>
                <w:rFonts w:ascii="29LT Azer" w:hAnsi="29LT Azer" w:cs="29LT Azer"/>
                <w:sz w:val="28"/>
                <w:szCs w:val="28"/>
                <w:rtl/>
                <w:lang w:val="fr-FR" w:bidi="ar-DZ"/>
              </w:rPr>
              <w:t xml:space="preserve">عدم استخدام أسماء مستعارة </w:t>
            </w:r>
            <w:r w:rsidR="00BF58CE" w:rsidRPr="00286950">
              <w:rPr>
                <w:rFonts w:ascii="29LT Azer" w:hAnsi="29LT Azer" w:cs="29LT Azer"/>
                <w:sz w:val="28"/>
                <w:szCs w:val="28"/>
                <w:rtl/>
                <w:lang w:val="fr-FR" w:bidi="ar-DZ"/>
              </w:rPr>
              <w:t>لهذا الغرض</w:t>
            </w:r>
            <w:r w:rsidRPr="00286950">
              <w:rPr>
                <w:rFonts w:ascii="29LT Azer" w:hAnsi="29LT Azer" w:cs="29LT Azer"/>
                <w:sz w:val="28"/>
                <w:szCs w:val="28"/>
                <w:rtl/>
                <w:lang w:val="fr-FR" w:bidi="ar-DZ"/>
              </w:rPr>
              <w:t>.</w:t>
            </w:r>
          </w:p>
          <w:p w14:paraId="18C437F9" w14:textId="4D6F2A7F" w:rsidR="00634818" w:rsidRPr="00286950" w:rsidRDefault="00634818" w:rsidP="00D84067">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 xml:space="preserve">  عدم التسرع في نشر المعلومات الكاذبة.</w:t>
            </w:r>
          </w:p>
          <w:p w14:paraId="1690E7E7" w14:textId="3CBE1DD5" w:rsidR="00F66466" w:rsidRPr="00286950" w:rsidRDefault="00634818" w:rsidP="00440F8C">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 xml:space="preserve">  </w:t>
            </w:r>
            <w:r w:rsidR="00A20863" w:rsidRPr="00286950">
              <w:rPr>
                <w:rFonts w:ascii="29LT Azer" w:hAnsi="29LT Azer" w:cs="29LT Azer"/>
                <w:sz w:val="28"/>
                <w:szCs w:val="28"/>
                <w:rtl/>
                <w:lang w:val="fr-FR" w:bidi="ar-DZ"/>
              </w:rPr>
              <w:t>تعزيز الرقابة الذاتية</w:t>
            </w:r>
            <w:r w:rsidR="00BF58CE" w:rsidRPr="00286950">
              <w:rPr>
                <w:rFonts w:ascii="29LT Azer" w:hAnsi="29LT Azer" w:cs="29LT Azer"/>
                <w:sz w:val="28"/>
                <w:szCs w:val="28"/>
                <w:rtl/>
                <w:lang w:val="fr-FR" w:bidi="ar-DZ"/>
              </w:rPr>
              <w:t>.</w:t>
            </w:r>
          </w:p>
          <w:p w14:paraId="0CE8D9CE" w14:textId="648B4A18" w:rsidR="00F37453" w:rsidRPr="00286950" w:rsidRDefault="00440F8C" w:rsidP="00F37453">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مراعاة آداب التواصل عبر الإنترنت</w:t>
            </w:r>
            <w:r w:rsidR="00BF58CE" w:rsidRPr="00286950">
              <w:rPr>
                <w:rFonts w:ascii="29LT Azer" w:hAnsi="29LT Azer" w:cs="29LT Azer"/>
                <w:sz w:val="28"/>
                <w:szCs w:val="28"/>
                <w:rtl/>
                <w:lang w:val="fr-FR" w:bidi="ar-DZ"/>
              </w:rPr>
              <w:t>.</w:t>
            </w:r>
          </w:p>
          <w:p w14:paraId="18D125E0" w14:textId="7430D552" w:rsidR="00EA3F62" w:rsidRPr="00286950" w:rsidRDefault="00F37453" w:rsidP="00F37453">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 xml:space="preserve">  عدم مشاركة المعلومات الشخصية </w:t>
            </w:r>
            <w:r w:rsidR="000D6981" w:rsidRPr="00286950">
              <w:rPr>
                <w:rFonts w:ascii="29LT Azer" w:hAnsi="29LT Azer" w:cs="29LT Azer"/>
                <w:sz w:val="28"/>
                <w:szCs w:val="28"/>
                <w:rtl/>
                <w:lang w:val="fr-FR" w:bidi="ar-DZ"/>
              </w:rPr>
              <w:t>أو معلومات شخص آخر دون إذنه</w:t>
            </w:r>
            <w:r w:rsidRPr="00286950">
              <w:rPr>
                <w:rFonts w:ascii="29LT Azer" w:hAnsi="29LT Azer" w:cs="29LT Azer"/>
                <w:sz w:val="28"/>
                <w:szCs w:val="28"/>
                <w:rtl/>
                <w:lang w:val="fr-FR" w:bidi="ar-DZ"/>
              </w:rPr>
              <w:t>.</w:t>
            </w:r>
          </w:p>
          <w:p w14:paraId="6745843B" w14:textId="08040385" w:rsidR="0052619A" w:rsidRPr="00286950" w:rsidRDefault="00BA5733" w:rsidP="00B02D27">
            <w:pPr>
              <w:pStyle w:val="ListParagraph"/>
              <w:numPr>
                <w:ilvl w:val="1"/>
                <w:numId w:val="11"/>
              </w:numPr>
              <w:tabs>
                <w:tab w:val="right" w:pos="254"/>
              </w:tabs>
              <w:bidi/>
              <w:ind w:left="1027" w:right="323"/>
              <w:rPr>
                <w:rFonts w:ascii="29LT Azer" w:hAnsi="29LT Azer" w:cs="29LT Azer"/>
                <w:sz w:val="28"/>
                <w:szCs w:val="28"/>
                <w:lang w:val="fr-FR" w:bidi="ar-DZ"/>
              </w:rPr>
            </w:pPr>
            <w:r w:rsidRPr="00286950">
              <w:rPr>
                <w:rFonts w:ascii="29LT Azer" w:hAnsi="29LT Azer" w:cs="29LT Azer"/>
                <w:sz w:val="28"/>
                <w:szCs w:val="28"/>
                <w:rtl/>
                <w:lang w:val="fr-FR" w:bidi="ar-DZ"/>
              </w:rPr>
              <w:t xml:space="preserve">احترم </w:t>
            </w:r>
            <w:r w:rsidR="00B02D27" w:rsidRPr="00286950">
              <w:rPr>
                <w:rFonts w:ascii="29LT Azer" w:hAnsi="29LT Azer" w:cs="29LT Azer"/>
                <w:sz w:val="28"/>
                <w:szCs w:val="28"/>
                <w:rtl/>
                <w:lang w:val="fr-FR" w:bidi="ar-DZ"/>
              </w:rPr>
              <w:t xml:space="preserve">وجهات نظر الأخرين المختلفة </w:t>
            </w:r>
          </w:p>
          <w:p w14:paraId="09951FD3" w14:textId="751BF9D6" w:rsidR="00B42FAF" w:rsidRPr="004F06C9" w:rsidRDefault="0052619A" w:rsidP="0052619A">
            <w:pPr>
              <w:pStyle w:val="ListParagraph"/>
              <w:numPr>
                <w:ilvl w:val="1"/>
                <w:numId w:val="11"/>
              </w:numPr>
              <w:tabs>
                <w:tab w:val="right" w:pos="254"/>
              </w:tabs>
              <w:bidi/>
              <w:ind w:left="1027" w:right="323"/>
              <w:rPr>
                <w:rFonts w:ascii="Arabic Typesetting" w:hAnsi="Arabic Typesetting" w:cs="Arabic Typesetting"/>
                <w:sz w:val="36"/>
                <w:szCs w:val="36"/>
                <w:lang w:val="fr-FR" w:bidi="ar-DZ"/>
              </w:rPr>
            </w:pPr>
            <w:r w:rsidRPr="00286950">
              <w:rPr>
                <w:rFonts w:ascii="29LT Azer" w:hAnsi="29LT Azer" w:cs="29LT Azer"/>
                <w:sz w:val="28"/>
                <w:szCs w:val="28"/>
                <w:rtl/>
                <w:lang w:val="fr-FR" w:bidi="ar-DZ"/>
              </w:rPr>
              <w:t>أحرص على عدم إرسال أي رسائل عشوائية لأشخاص لا تجمعك بهم أي علاقة اجتماعي</w:t>
            </w:r>
            <w:r w:rsidR="00440F8C" w:rsidRPr="00286950">
              <w:rPr>
                <w:rFonts w:ascii="29LT Azer" w:hAnsi="29LT Azer" w:cs="29LT Azer"/>
                <w:sz w:val="28"/>
                <w:szCs w:val="28"/>
                <w:lang w:val="fr-FR" w:bidi="ar-DZ"/>
              </w:rPr>
              <w:br/>
            </w:r>
          </w:p>
        </w:tc>
      </w:tr>
      <w:bookmarkEnd w:id="0"/>
      <w:bookmarkEnd w:id="1"/>
    </w:tbl>
    <w:p w14:paraId="09951FD5" w14:textId="77777777" w:rsidR="00CF20C7" w:rsidRDefault="00CF20C7">
      <w:pPr>
        <w:rPr>
          <w:lang w:val="fr-FR"/>
        </w:rPr>
        <w:sectPr w:rsidR="00CF20C7" w:rsidSect="00E673B9">
          <w:pgSz w:w="12240" w:h="15840"/>
          <w:pgMar w:top="709" w:right="1800" w:bottom="993" w:left="1800" w:header="708" w:footer="708" w:gutter="0"/>
          <w:cols w:space="708"/>
          <w:docGrid w:linePitch="360"/>
        </w:sectPr>
      </w:pPr>
    </w:p>
    <w:p w14:paraId="09952032" w14:textId="77777777" w:rsidR="00A5425D" w:rsidRDefault="00A5425D" w:rsidP="000B410C">
      <w:pPr>
        <w:rPr>
          <w:rtl/>
          <w:lang w:bidi="ar-DZ"/>
        </w:rPr>
      </w:pPr>
    </w:p>
    <w:sectPr w:rsidR="00A5425D" w:rsidSect="00E673B9">
      <w:pgSz w:w="15840" w:h="12240" w:orient="landscape"/>
      <w:pgMar w:top="1134" w:right="709"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DAC73" w14:textId="77777777" w:rsidR="006B4C3C" w:rsidRDefault="006B4C3C" w:rsidP="00CE272D">
      <w:pPr>
        <w:spacing w:after="0" w:line="240" w:lineRule="auto"/>
      </w:pPr>
      <w:r>
        <w:separator/>
      </w:r>
    </w:p>
  </w:endnote>
  <w:endnote w:type="continuationSeparator" w:id="0">
    <w:p w14:paraId="5441184C" w14:textId="77777777" w:rsidR="006B4C3C" w:rsidRDefault="006B4C3C" w:rsidP="00CE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altName w:val="Courier New"/>
    <w:panose1 w:val="03020402040406030203"/>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do Logo">
    <w:panose1 w:val="02000500030000020004"/>
    <w:charset w:val="00"/>
    <w:family w:val="auto"/>
    <w:pitch w:val="variable"/>
    <w:sig w:usb0="A000207F" w:usb1="C000204B" w:usb2="00000008" w:usb3="00000000" w:csb0="000000D3" w:csb1="00000000"/>
  </w:font>
  <w:font w:name="29LT Azer">
    <w:panose1 w:val="02000000000000000000"/>
    <w:charset w:val="00"/>
    <w:family w:val="auto"/>
    <w:pitch w:val="variable"/>
    <w:sig w:usb0="0000200B" w:usb1="80000000"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29LT Adir">
    <w:panose1 w:val="00000506000000000000"/>
    <w:charset w:val="00"/>
    <w:family w:val="auto"/>
    <w:pitch w:val="variable"/>
    <w:sig w:usb0="A00020FF" w:usb1="D000205A" w:usb2="00000008" w:usb3="00000000" w:csb0="000000D3" w:csb1="00000000"/>
  </w:font>
  <w:font w:name="AL-Gemah-Alhoda">
    <w:panose1 w:val="000005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DBE05" w14:textId="77777777" w:rsidR="006B4C3C" w:rsidRDefault="006B4C3C" w:rsidP="00CE272D">
      <w:pPr>
        <w:spacing w:after="0" w:line="240" w:lineRule="auto"/>
      </w:pPr>
      <w:r>
        <w:separator/>
      </w:r>
    </w:p>
  </w:footnote>
  <w:footnote w:type="continuationSeparator" w:id="0">
    <w:p w14:paraId="65811B1C" w14:textId="77777777" w:rsidR="006B4C3C" w:rsidRDefault="006B4C3C" w:rsidP="00CE2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B24A8"/>
    <w:multiLevelType w:val="hybridMultilevel"/>
    <w:tmpl w:val="FEEE8C84"/>
    <w:lvl w:ilvl="0" w:tplc="A87AE198">
      <w:start w:val="1"/>
      <w:numFmt w:val="arabicAbjad"/>
      <w:lvlText w:val="%1-"/>
      <w:lvlJc w:val="left"/>
      <w:pPr>
        <w:ind w:left="1171" w:hanging="360"/>
      </w:pPr>
      <w:rPr>
        <w:rFonts w:hint="default"/>
      </w:rPr>
    </w:lvl>
    <w:lvl w:ilvl="1" w:tplc="040C0019" w:tentative="1">
      <w:start w:val="1"/>
      <w:numFmt w:val="lowerLetter"/>
      <w:lvlText w:val="%2."/>
      <w:lvlJc w:val="left"/>
      <w:pPr>
        <w:ind w:left="1891" w:hanging="360"/>
      </w:pPr>
    </w:lvl>
    <w:lvl w:ilvl="2" w:tplc="040C001B" w:tentative="1">
      <w:start w:val="1"/>
      <w:numFmt w:val="lowerRoman"/>
      <w:lvlText w:val="%3."/>
      <w:lvlJc w:val="right"/>
      <w:pPr>
        <w:ind w:left="2611" w:hanging="180"/>
      </w:pPr>
    </w:lvl>
    <w:lvl w:ilvl="3" w:tplc="040C000F" w:tentative="1">
      <w:start w:val="1"/>
      <w:numFmt w:val="decimal"/>
      <w:lvlText w:val="%4."/>
      <w:lvlJc w:val="left"/>
      <w:pPr>
        <w:ind w:left="3331" w:hanging="360"/>
      </w:pPr>
    </w:lvl>
    <w:lvl w:ilvl="4" w:tplc="040C0019" w:tentative="1">
      <w:start w:val="1"/>
      <w:numFmt w:val="lowerLetter"/>
      <w:lvlText w:val="%5."/>
      <w:lvlJc w:val="left"/>
      <w:pPr>
        <w:ind w:left="4051" w:hanging="360"/>
      </w:pPr>
    </w:lvl>
    <w:lvl w:ilvl="5" w:tplc="040C001B" w:tentative="1">
      <w:start w:val="1"/>
      <w:numFmt w:val="lowerRoman"/>
      <w:lvlText w:val="%6."/>
      <w:lvlJc w:val="right"/>
      <w:pPr>
        <w:ind w:left="4771" w:hanging="180"/>
      </w:pPr>
    </w:lvl>
    <w:lvl w:ilvl="6" w:tplc="040C000F" w:tentative="1">
      <w:start w:val="1"/>
      <w:numFmt w:val="decimal"/>
      <w:lvlText w:val="%7."/>
      <w:lvlJc w:val="left"/>
      <w:pPr>
        <w:ind w:left="5491" w:hanging="360"/>
      </w:pPr>
    </w:lvl>
    <w:lvl w:ilvl="7" w:tplc="040C0019" w:tentative="1">
      <w:start w:val="1"/>
      <w:numFmt w:val="lowerLetter"/>
      <w:lvlText w:val="%8."/>
      <w:lvlJc w:val="left"/>
      <w:pPr>
        <w:ind w:left="6211" w:hanging="360"/>
      </w:pPr>
    </w:lvl>
    <w:lvl w:ilvl="8" w:tplc="040C001B" w:tentative="1">
      <w:start w:val="1"/>
      <w:numFmt w:val="lowerRoman"/>
      <w:lvlText w:val="%9."/>
      <w:lvlJc w:val="right"/>
      <w:pPr>
        <w:ind w:left="6931" w:hanging="180"/>
      </w:pPr>
    </w:lvl>
  </w:abstractNum>
  <w:abstractNum w:abstractNumId="1" w15:restartNumberingAfterBreak="0">
    <w:nsid w:val="1E4028EB"/>
    <w:multiLevelType w:val="hybridMultilevel"/>
    <w:tmpl w:val="F0F8F02C"/>
    <w:lvl w:ilvl="0" w:tplc="040C0001">
      <w:start w:val="1"/>
      <w:numFmt w:val="bullet"/>
      <w:lvlText w:val=""/>
      <w:lvlJc w:val="left"/>
      <w:pPr>
        <w:ind w:left="1111" w:hanging="360"/>
      </w:pPr>
      <w:rPr>
        <w:rFonts w:ascii="Symbol" w:hAnsi="Symbol" w:hint="default"/>
      </w:rPr>
    </w:lvl>
    <w:lvl w:ilvl="1" w:tplc="040C0003" w:tentative="1">
      <w:start w:val="1"/>
      <w:numFmt w:val="bullet"/>
      <w:lvlText w:val="o"/>
      <w:lvlJc w:val="left"/>
      <w:pPr>
        <w:ind w:left="1831" w:hanging="360"/>
      </w:pPr>
      <w:rPr>
        <w:rFonts w:ascii="Courier New" w:hAnsi="Courier New" w:cs="Courier New" w:hint="default"/>
      </w:rPr>
    </w:lvl>
    <w:lvl w:ilvl="2" w:tplc="040C0005" w:tentative="1">
      <w:start w:val="1"/>
      <w:numFmt w:val="bullet"/>
      <w:lvlText w:val=""/>
      <w:lvlJc w:val="left"/>
      <w:pPr>
        <w:ind w:left="2551" w:hanging="360"/>
      </w:pPr>
      <w:rPr>
        <w:rFonts w:ascii="Wingdings" w:hAnsi="Wingdings" w:hint="default"/>
      </w:rPr>
    </w:lvl>
    <w:lvl w:ilvl="3" w:tplc="040C0001" w:tentative="1">
      <w:start w:val="1"/>
      <w:numFmt w:val="bullet"/>
      <w:lvlText w:val=""/>
      <w:lvlJc w:val="left"/>
      <w:pPr>
        <w:ind w:left="3271" w:hanging="360"/>
      </w:pPr>
      <w:rPr>
        <w:rFonts w:ascii="Symbol" w:hAnsi="Symbol" w:hint="default"/>
      </w:rPr>
    </w:lvl>
    <w:lvl w:ilvl="4" w:tplc="040C0003" w:tentative="1">
      <w:start w:val="1"/>
      <w:numFmt w:val="bullet"/>
      <w:lvlText w:val="o"/>
      <w:lvlJc w:val="left"/>
      <w:pPr>
        <w:ind w:left="3991" w:hanging="360"/>
      </w:pPr>
      <w:rPr>
        <w:rFonts w:ascii="Courier New" w:hAnsi="Courier New" w:cs="Courier New" w:hint="default"/>
      </w:rPr>
    </w:lvl>
    <w:lvl w:ilvl="5" w:tplc="040C0005" w:tentative="1">
      <w:start w:val="1"/>
      <w:numFmt w:val="bullet"/>
      <w:lvlText w:val=""/>
      <w:lvlJc w:val="left"/>
      <w:pPr>
        <w:ind w:left="4711" w:hanging="360"/>
      </w:pPr>
      <w:rPr>
        <w:rFonts w:ascii="Wingdings" w:hAnsi="Wingdings" w:hint="default"/>
      </w:rPr>
    </w:lvl>
    <w:lvl w:ilvl="6" w:tplc="040C0001" w:tentative="1">
      <w:start w:val="1"/>
      <w:numFmt w:val="bullet"/>
      <w:lvlText w:val=""/>
      <w:lvlJc w:val="left"/>
      <w:pPr>
        <w:ind w:left="5431" w:hanging="360"/>
      </w:pPr>
      <w:rPr>
        <w:rFonts w:ascii="Symbol" w:hAnsi="Symbol" w:hint="default"/>
      </w:rPr>
    </w:lvl>
    <w:lvl w:ilvl="7" w:tplc="040C0003" w:tentative="1">
      <w:start w:val="1"/>
      <w:numFmt w:val="bullet"/>
      <w:lvlText w:val="o"/>
      <w:lvlJc w:val="left"/>
      <w:pPr>
        <w:ind w:left="6151" w:hanging="360"/>
      </w:pPr>
      <w:rPr>
        <w:rFonts w:ascii="Courier New" w:hAnsi="Courier New" w:cs="Courier New" w:hint="default"/>
      </w:rPr>
    </w:lvl>
    <w:lvl w:ilvl="8" w:tplc="040C0005" w:tentative="1">
      <w:start w:val="1"/>
      <w:numFmt w:val="bullet"/>
      <w:lvlText w:val=""/>
      <w:lvlJc w:val="left"/>
      <w:pPr>
        <w:ind w:left="6871" w:hanging="360"/>
      </w:pPr>
      <w:rPr>
        <w:rFonts w:ascii="Wingdings" w:hAnsi="Wingdings" w:hint="default"/>
      </w:rPr>
    </w:lvl>
  </w:abstractNum>
  <w:abstractNum w:abstractNumId="2" w15:restartNumberingAfterBreak="0">
    <w:nsid w:val="22CF1558"/>
    <w:multiLevelType w:val="hybridMultilevel"/>
    <w:tmpl w:val="A0B009C6"/>
    <w:lvl w:ilvl="0" w:tplc="B6543102">
      <w:start w:val="2019"/>
      <w:numFmt w:val="bullet"/>
      <w:lvlText w:val="-"/>
      <w:lvlJc w:val="left"/>
      <w:pPr>
        <w:ind w:left="1531" w:hanging="360"/>
      </w:pPr>
      <w:rPr>
        <w:rFonts w:ascii="Arabic Typesetting" w:eastAsiaTheme="minorHAnsi" w:hAnsi="Arabic Typesetting" w:cs="Arabic Typesetting" w:hint="default"/>
      </w:rPr>
    </w:lvl>
    <w:lvl w:ilvl="1" w:tplc="FFFFFFFF" w:tentative="1">
      <w:start w:val="1"/>
      <w:numFmt w:val="bullet"/>
      <w:lvlText w:val="o"/>
      <w:lvlJc w:val="left"/>
      <w:pPr>
        <w:ind w:left="2251" w:hanging="360"/>
      </w:pPr>
      <w:rPr>
        <w:rFonts w:ascii="Courier New" w:hAnsi="Courier New" w:cs="Courier New" w:hint="default"/>
      </w:rPr>
    </w:lvl>
    <w:lvl w:ilvl="2" w:tplc="FFFFFFFF" w:tentative="1">
      <w:start w:val="1"/>
      <w:numFmt w:val="bullet"/>
      <w:lvlText w:val=""/>
      <w:lvlJc w:val="left"/>
      <w:pPr>
        <w:ind w:left="2971" w:hanging="360"/>
      </w:pPr>
      <w:rPr>
        <w:rFonts w:ascii="Wingdings" w:hAnsi="Wingdings" w:hint="default"/>
      </w:rPr>
    </w:lvl>
    <w:lvl w:ilvl="3" w:tplc="FFFFFFFF" w:tentative="1">
      <w:start w:val="1"/>
      <w:numFmt w:val="bullet"/>
      <w:lvlText w:val=""/>
      <w:lvlJc w:val="left"/>
      <w:pPr>
        <w:ind w:left="3691" w:hanging="360"/>
      </w:pPr>
      <w:rPr>
        <w:rFonts w:ascii="Symbol" w:hAnsi="Symbol" w:hint="default"/>
      </w:rPr>
    </w:lvl>
    <w:lvl w:ilvl="4" w:tplc="FFFFFFFF" w:tentative="1">
      <w:start w:val="1"/>
      <w:numFmt w:val="bullet"/>
      <w:lvlText w:val="o"/>
      <w:lvlJc w:val="left"/>
      <w:pPr>
        <w:ind w:left="4411" w:hanging="360"/>
      </w:pPr>
      <w:rPr>
        <w:rFonts w:ascii="Courier New" w:hAnsi="Courier New" w:cs="Courier New" w:hint="default"/>
      </w:rPr>
    </w:lvl>
    <w:lvl w:ilvl="5" w:tplc="FFFFFFFF" w:tentative="1">
      <w:start w:val="1"/>
      <w:numFmt w:val="bullet"/>
      <w:lvlText w:val=""/>
      <w:lvlJc w:val="left"/>
      <w:pPr>
        <w:ind w:left="5131" w:hanging="360"/>
      </w:pPr>
      <w:rPr>
        <w:rFonts w:ascii="Wingdings" w:hAnsi="Wingdings" w:hint="default"/>
      </w:rPr>
    </w:lvl>
    <w:lvl w:ilvl="6" w:tplc="FFFFFFFF" w:tentative="1">
      <w:start w:val="1"/>
      <w:numFmt w:val="bullet"/>
      <w:lvlText w:val=""/>
      <w:lvlJc w:val="left"/>
      <w:pPr>
        <w:ind w:left="5851" w:hanging="360"/>
      </w:pPr>
      <w:rPr>
        <w:rFonts w:ascii="Symbol" w:hAnsi="Symbol" w:hint="default"/>
      </w:rPr>
    </w:lvl>
    <w:lvl w:ilvl="7" w:tplc="FFFFFFFF" w:tentative="1">
      <w:start w:val="1"/>
      <w:numFmt w:val="bullet"/>
      <w:lvlText w:val="o"/>
      <w:lvlJc w:val="left"/>
      <w:pPr>
        <w:ind w:left="6571" w:hanging="360"/>
      </w:pPr>
      <w:rPr>
        <w:rFonts w:ascii="Courier New" w:hAnsi="Courier New" w:cs="Courier New" w:hint="default"/>
      </w:rPr>
    </w:lvl>
    <w:lvl w:ilvl="8" w:tplc="FFFFFFFF" w:tentative="1">
      <w:start w:val="1"/>
      <w:numFmt w:val="bullet"/>
      <w:lvlText w:val=""/>
      <w:lvlJc w:val="left"/>
      <w:pPr>
        <w:ind w:left="7291" w:hanging="360"/>
      </w:pPr>
      <w:rPr>
        <w:rFonts w:ascii="Wingdings" w:hAnsi="Wingdings" w:hint="default"/>
      </w:rPr>
    </w:lvl>
  </w:abstractNum>
  <w:abstractNum w:abstractNumId="3" w15:restartNumberingAfterBreak="0">
    <w:nsid w:val="308B76B9"/>
    <w:multiLevelType w:val="hybridMultilevel"/>
    <w:tmpl w:val="500C33E4"/>
    <w:lvl w:ilvl="0" w:tplc="64822F2E">
      <w:start w:val="1"/>
      <w:numFmt w:val="arabicAbjad"/>
      <w:lvlText w:val="%1-"/>
      <w:lvlJc w:val="left"/>
      <w:pPr>
        <w:ind w:left="1171" w:hanging="360"/>
      </w:pPr>
      <w:rPr>
        <w:rFonts w:hint="default"/>
        <w:b/>
        <w:u w:val="single"/>
      </w:rPr>
    </w:lvl>
    <w:lvl w:ilvl="1" w:tplc="040C0019" w:tentative="1">
      <w:start w:val="1"/>
      <w:numFmt w:val="lowerLetter"/>
      <w:lvlText w:val="%2."/>
      <w:lvlJc w:val="left"/>
      <w:pPr>
        <w:ind w:left="1891" w:hanging="360"/>
      </w:pPr>
    </w:lvl>
    <w:lvl w:ilvl="2" w:tplc="040C001B" w:tentative="1">
      <w:start w:val="1"/>
      <w:numFmt w:val="lowerRoman"/>
      <w:lvlText w:val="%3."/>
      <w:lvlJc w:val="right"/>
      <w:pPr>
        <w:ind w:left="2611" w:hanging="180"/>
      </w:pPr>
    </w:lvl>
    <w:lvl w:ilvl="3" w:tplc="040C000F" w:tentative="1">
      <w:start w:val="1"/>
      <w:numFmt w:val="decimal"/>
      <w:lvlText w:val="%4."/>
      <w:lvlJc w:val="left"/>
      <w:pPr>
        <w:ind w:left="3331" w:hanging="360"/>
      </w:pPr>
    </w:lvl>
    <w:lvl w:ilvl="4" w:tplc="040C0019" w:tentative="1">
      <w:start w:val="1"/>
      <w:numFmt w:val="lowerLetter"/>
      <w:lvlText w:val="%5."/>
      <w:lvlJc w:val="left"/>
      <w:pPr>
        <w:ind w:left="4051" w:hanging="360"/>
      </w:pPr>
    </w:lvl>
    <w:lvl w:ilvl="5" w:tplc="040C001B" w:tentative="1">
      <w:start w:val="1"/>
      <w:numFmt w:val="lowerRoman"/>
      <w:lvlText w:val="%6."/>
      <w:lvlJc w:val="right"/>
      <w:pPr>
        <w:ind w:left="4771" w:hanging="180"/>
      </w:pPr>
    </w:lvl>
    <w:lvl w:ilvl="6" w:tplc="040C000F" w:tentative="1">
      <w:start w:val="1"/>
      <w:numFmt w:val="decimal"/>
      <w:lvlText w:val="%7."/>
      <w:lvlJc w:val="left"/>
      <w:pPr>
        <w:ind w:left="5491" w:hanging="360"/>
      </w:pPr>
    </w:lvl>
    <w:lvl w:ilvl="7" w:tplc="040C0019" w:tentative="1">
      <w:start w:val="1"/>
      <w:numFmt w:val="lowerLetter"/>
      <w:lvlText w:val="%8."/>
      <w:lvlJc w:val="left"/>
      <w:pPr>
        <w:ind w:left="6211" w:hanging="360"/>
      </w:pPr>
    </w:lvl>
    <w:lvl w:ilvl="8" w:tplc="040C001B" w:tentative="1">
      <w:start w:val="1"/>
      <w:numFmt w:val="lowerRoman"/>
      <w:lvlText w:val="%9."/>
      <w:lvlJc w:val="right"/>
      <w:pPr>
        <w:ind w:left="6931" w:hanging="180"/>
      </w:pPr>
    </w:lvl>
  </w:abstractNum>
  <w:abstractNum w:abstractNumId="4" w15:restartNumberingAfterBreak="0">
    <w:nsid w:val="41F9357C"/>
    <w:multiLevelType w:val="hybridMultilevel"/>
    <w:tmpl w:val="F0B877B0"/>
    <w:lvl w:ilvl="0" w:tplc="960265D4">
      <w:start w:val="1"/>
      <w:numFmt w:val="decimal"/>
      <w:lvlText w:val="%1-"/>
      <w:lvlJc w:val="left"/>
      <w:pPr>
        <w:ind w:left="1812" w:hanging="360"/>
      </w:pPr>
      <w:rPr>
        <w:rFonts w:hint="default"/>
      </w:rPr>
    </w:lvl>
    <w:lvl w:ilvl="1" w:tplc="040C0019" w:tentative="1">
      <w:start w:val="1"/>
      <w:numFmt w:val="lowerLetter"/>
      <w:lvlText w:val="%2."/>
      <w:lvlJc w:val="left"/>
      <w:pPr>
        <w:ind w:left="2532" w:hanging="360"/>
      </w:pPr>
    </w:lvl>
    <w:lvl w:ilvl="2" w:tplc="040C001B" w:tentative="1">
      <w:start w:val="1"/>
      <w:numFmt w:val="lowerRoman"/>
      <w:lvlText w:val="%3."/>
      <w:lvlJc w:val="right"/>
      <w:pPr>
        <w:ind w:left="3252" w:hanging="180"/>
      </w:pPr>
    </w:lvl>
    <w:lvl w:ilvl="3" w:tplc="040C000F" w:tentative="1">
      <w:start w:val="1"/>
      <w:numFmt w:val="decimal"/>
      <w:lvlText w:val="%4."/>
      <w:lvlJc w:val="left"/>
      <w:pPr>
        <w:ind w:left="3972" w:hanging="360"/>
      </w:pPr>
    </w:lvl>
    <w:lvl w:ilvl="4" w:tplc="040C0019" w:tentative="1">
      <w:start w:val="1"/>
      <w:numFmt w:val="lowerLetter"/>
      <w:lvlText w:val="%5."/>
      <w:lvlJc w:val="left"/>
      <w:pPr>
        <w:ind w:left="4692" w:hanging="360"/>
      </w:pPr>
    </w:lvl>
    <w:lvl w:ilvl="5" w:tplc="040C001B" w:tentative="1">
      <w:start w:val="1"/>
      <w:numFmt w:val="lowerRoman"/>
      <w:lvlText w:val="%6."/>
      <w:lvlJc w:val="right"/>
      <w:pPr>
        <w:ind w:left="5412" w:hanging="180"/>
      </w:pPr>
    </w:lvl>
    <w:lvl w:ilvl="6" w:tplc="040C000F" w:tentative="1">
      <w:start w:val="1"/>
      <w:numFmt w:val="decimal"/>
      <w:lvlText w:val="%7."/>
      <w:lvlJc w:val="left"/>
      <w:pPr>
        <w:ind w:left="6132" w:hanging="360"/>
      </w:pPr>
    </w:lvl>
    <w:lvl w:ilvl="7" w:tplc="040C0019" w:tentative="1">
      <w:start w:val="1"/>
      <w:numFmt w:val="lowerLetter"/>
      <w:lvlText w:val="%8."/>
      <w:lvlJc w:val="left"/>
      <w:pPr>
        <w:ind w:left="6852" w:hanging="360"/>
      </w:pPr>
    </w:lvl>
    <w:lvl w:ilvl="8" w:tplc="040C001B" w:tentative="1">
      <w:start w:val="1"/>
      <w:numFmt w:val="lowerRoman"/>
      <w:lvlText w:val="%9."/>
      <w:lvlJc w:val="right"/>
      <w:pPr>
        <w:ind w:left="7572" w:hanging="180"/>
      </w:pPr>
    </w:lvl>
  </w:abstractNum>
  <w:abstractNum w:abstractNumId="5" w15:restartNumberingAfterBreak="0">
    <w:nsid w:val="4CE82E93"/>
    <w:multiLevelType w:val="multilevel"/>
    <w:tmpl w:val="F15CE274"/>
    <w:lvl w:ilvl="0">
      <w:start w:val="1"/>
      <w:numFmt w:val="decimal"/>
      <w:lvlText w:val="%1"/>
      <w:lvlJc w:val="left"/>
      <w:pPr>
        <w:ind w:left="420" w:hanging="420"/>
      </w:pPr>
      <w:rPr>
        <w:rFonts w:hint="default"/>
        <w:b/>
        <w:u w:val="single"/>
      </w:rPr>
    </w:lvl>
    <w:lvl w:ilvl="1">
      <w:start w:val="1"/>
      <w:numFmt w:val="decimal"/>
      <w:lvlText w:val="%2-"/>
      <w:lvlJc w:val="left"/>
      <w:pPr>
        <w:ind w:left="811" w:hanging="420"/>
      </w:pPr>
      <w:rPr>
        <w:rFonts w:ascii="Arabic Typesetting" w:eastAsiaTheme="minorHAnsi" w:hAnsi="Arabic Typesetting" w:cs="Arabic Typesetting"/>
        <w:b/>
        <w:u w:val="single"/>
      </w:rPr>
    </w:lvl>
    <w:lvl w:ilvl="2">
      <w:start w:val="1"/>
      <w:numFmt w:val="decimal"/>
      <w:lvlText w:val="%1.%2.%3"/>
      <w:lvlJc w:val="left"/>
      <w:pPr>
        <w:ind w:left="1502" w:hanging="720"/>
      </w:pPr>
      <w:rPr>
        <w:rFonts w:hint="default"/>
        <w:b/>
        <w:u w:val="single"/>
      </w:rPr>
    </w:lvl>
    <w:lvl w:ilvl="3">
      <w:start w:val="1"/>
      <w:numFmt w:val="decimal"/>
      <w:lvlText w:val="%1.%2.%3.%4"/>
      <w:lvlJc w:val="left"/>
      <w:pPr>
        <w:ind w:left="2253" w:hanging="1080"/>
      </w:pPr>
      <w:rPr>
        <w:rFonts w:hint="default"/>
        <w:b/>
        <w:u w:val="single"/>
      </w:rPr>
    </w:lvl>
    <w:lvl w:ilvl="4">
      <w:start w:val="1"/>
      <w:numFmt w:val="decimal"/>
      <w:lvlText w:val="%1.%2.%3.%4.%5"/>
      <w:lvlJc w:val="left"/>
      <w:pPr>
        <w:ind w:left="2644" w:hanging="1080"/>
      </w:pPr>
      <w:rPr>
        <w:rFonts w:hint="default"/>
        <w:b/>
        <w:u w:val="single"/>
      </w:rPr>
    </w:lvl>
    <w:lvl w:ilvl="5">
      <w:start w:val="1"/>
      <w:numFmt w:val="decimal"/>
      <w:lvlText w:val="%1.%2.%3.%4.%5.%6"/>
      <w:lvlJc w:val="left"/>
      <w:pPr>
        <w:ind w:left="3395" w:hanging="1440"/>
      </w:pPr>
      <w:rPr>
        <w:rFonts w:hint="default"/>
        <w:b/>
        <w:u w:val="single"/>
      </w:rPr>
    </w:lvl>
    <w:lvl w:ilvl="6">
      <w:start w:val="1"/>
      <w:numFmt w:val="decimal"/>
      <w:lvlText w:val="%1.%2.%3.%4.%5.%6.%7"/>
      <w:lvlJc w:val="left"/>
      <w:pPr>
        <w:ind w:left="3786" w:hanging="1440"/>
      </w:pPr>
      <w:rPr>
        <w:rFonts w:hint="default"/>
        <w:b/>
        <w:u w:val="single"/>
      </w:rPr>
    </w:lvl>
    <w:lvl w:ilvl="7">
      <w:start w:val="1"/>
      <w:numFmt w:val="decimal"/>
      <w:lvlText w:val="%1.%2.%3.%4.%5.%6.%7.%8"/>
      <w:lvlJc w:val="left"/>
      <w:pPr>
        <w:ind w:left="4537" w:hanging="1800"/>
      </w:pPr>
      <w:rPr>
        <w:rFonts w:hint="default"/>
        <w:b/>
        <w:u w:val="single"/>
      </w:rPr>
    </w:lvl>
    <w:lvl w:ilvl="8">
      <w:start w:val="1"/>
      <w:numFmt w:val="decimal"/>
      <w:lvlText w:val="%1.%2.%3.%4.%5.%6.%7.%8.%9"/>
      <w:lvlJc w:val="left"/>
      <w:pPr>
        <w:ind w:left="5288" w:hanging="2160"/>
      </w:pPr>
      <w:rPr>
        <w:rFonts w:hint="default"/>
        <w:b/>
        <w:u w:val="single"/>
      </w:rPr>
    </w:lvl>
  </w:abstractNum>
  <w:abstractNum w:abstractNumId="6" w15:restartNumberingAfterBreak="0">
    <w:nsid w:val="4F122D9C"/>
    <w:multiLevelType w:val="hybridMultilevel"/>
    <w:tmpl w:val="675826B0"/>
    <w:lvl w:ilvl="0" w:tplc="B6543102">
      <w:start w:val="2019"/>
      <w:numFmt w:val="bullet"/>
      <w:lvlText w:val="-"/>
      <w:lvlJc w:val="left"/>
      <w:pPr>
        <w:ind w:left="367" w:hanging="360"/>
      </w:pPr>
      <w:rPr>
        <w:rFonts w:ascii="Arabic Typesetting" w:eastAsiaTheme="minorHAnsi" w:hAnsi="Arabic Typesetting" w:cs="Arabic Typesetting" w:hint="default"/>
      </w:rPr>
    </w:lvl>
    <w:lvl w:ilvl="1" w:tplc="040C0003" w:tentative="1">
      <w:start w:val="1"/>
      <w:numFmt w:val="bullet"/>
      <w:lvlText w:val="o"/>
      <w:lvlJc w:val="left"/>
      <w:pPr>
        <w:ind w:left="1087" w:hanging="360"/>
      </w:pPr>
      <w:rPr>
        <w:rFonts w:ascii="Courier New" w:hAnsi="Courier New" w:cs="Courier New" w:hint="default"/>
      </w:rPr>
    </w:lvl>
    <w:lvl w:ilvl="2" w:tplc="040C0005" w:tentative="1">
      <w:start w:val="1"/>
      <w:numFmt w:val="bullet"/>
      <w:lvlText w:val=""/>
      <w:lvlJc w:val="left"/>
      <w:pPr>
        <w:ind w:left="1807" w:hanging="360"/>
      </w:pPr>
      <w:rPr>
        <w:rFonts w:ascii="Wingdings" w:hAnsi="Wingdings" w:hint="default"/>
      </w:rPr>
    </w:lvl>
    <w:lvl w:ilvl="3" w:tplc="040C0001" w:tentative="1">
      <w:start w:val="1"/>
      <w:numFmt w:val="bullet"/>
      <w:lvlText w:val=""/>
      <w:lvlJc w:val="left"/>
      <w:pPr>
        <w:ind w:left="2527" w:hanging="360"/>
      </w:pPr>
      <w:rPr>
        <w:rFonts w:ascii="Symbol" w:hAnsi="Symbol" w:hint="default"/>
      </w:rPr>
    </w:lvl>
    <w:lvl w:ilvl="4" w:tplc="040C0003" w:tentative="1">
      <w:start w:val="1"/>
      <w:numFmt w:val="bullet"/>
      <w:lvlText w:val="o"/>
      <w:lvlJc w:val="left"/>
      <w:pPr>
        <w:ind w:left="3247" w:hanging="360"/>
      </w:pPr>
      <w:rPr>
        <w:rFonts w:ascii="Courier New" w:hAnsi="Courier New" w:cs="Courier New" w:hint="default"/>
      </w:rPr>
    </w:lvl>
    <w:lvl w:ilvl="5" w:tplc="040C0005" w:tentative="1">
      <w:start w:val="1"/>
      <w:numFmt w:val="bullet"/>
      <w:lvlText w:val=""/>
      <w:lvlJc w:val="left"/>
      <w:pPr>
        <w:ind w:left="3967" w:hanging="360"/>
      </w:pPr>
      <w:rPr>
        <w:rFonts w:ascii="Wingdings" w:hAnsi="Wingdings" w:hint="default"/>
      </w:rPr>
    </w:lvl>
    <w:lvl w:ilvl="6" w:tplc="040C0001" w:tentative="1">
      <w:start w:val="1"/>
      <w:numFmt w:val="bullet"/>
      <w:lvlText w:val=""/>
      <w:lvlJc w:val="left"/>
      <w:pPr>
        <w:ind w:left="4687" w:hanging="360"/>
      </w:pPr>
      <w:rPr>
        <w:rFonts w:ascii="Symbol" w:hAnsi="Symbol" w:hint="default"/>
      </w:rPr>
    </w:lvl>
    <w:lvl w:ilvl="7" w:tplc="040C0003" w:tentative="1">
      <w:start w:val="1"/>
      <w:numFmt w:val="bullet"/>
      <w:lvlText w:val="o"/>
      <w:lvlJc w:val="left"/>
      <w:pPr>
        <w:ind w:left="5407" w:hanging="360"/>
      </w:pPr>
      <w:rPr>
        <w:rFonts w:ascii="Courier New" w:hAnsi="Courier New" w:cs="Courier New" w:hint="default"/>
      </w:rPr>
    </w:lvl>
    <w:lvl w:ilvl="8" w:tplc="040C0005" w:tentative="1">
      <w:start w:val="1"/>
      <w:numFmt w:val="bullet"/>
      <w:lvlText w:val=""/>
      <w:lvlJc w:val="left"/>
      <w:pPr>
        <w:ind w:left="6127" w:hanging="360"/>
      </w:pPr>
      <w:rPr>
        <w:rFonts w:ascii="Wingdings" w:hAnsi="Wingdings" w:hint="default"/>
      </w:rPr>
    </w:lvl>
  </w:abstractNum>
  <w:abstractNum w:abstractNumId="7" w15:restartNumberingAfterBreak="0">
    <w:nsid w:val="50102C32"/>
    <w:multiLevelType w:val="hybridMultilevel"/>
    <w:tmpl w:val="551805B0"/>
    <w:lvl w:ilvl="0" w:tplc="2856B33A">
      <w:start w:val="1"/>
      <w:numFmt w:val="decimal"/>
      <w:lvlText w:val="%1-"/>
      <w:lvlJc w:val="left"/>
      <w:pPr>
        <w:ind w:left="536" w:hanging="360"/>
      </w:pPr>
      <w:rPr>
        <w:rFonts w:hint="default"/>
        <w:b/>
        <w:u w:val="single"/>
      </w:r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8" w15:restartNumberingAfterBreak="0">
    <w:nsid w:val="57522B8D"/>
    <w:multiLevelType w:val="hybridMultilevel"/>
    <w:tmpl w:val="7C460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9847EB"/>
    <w:multiLevelType w:val="hybridMultilevel"/>
    <w:tmpl w:val="93C42C70"/>
    <w:lvl w:ilvl="0" w:tplc="B6543102">
      <w:start w:val="2019"/>
      <w:numFmt w:val="bullet"/>
      <w:lvlText w:val="-"/>
      <w:lvlJc w:val="left"/>
      <w:pPr>
        <w:ind w:left="2342" w:hanging="360"/>
      </w:pPr>
      <w:rPr>
        <w:rFonts w:ascii="Arabic Typesetting" w:eastAsiaTheme="minorHAnsi" w:hAnsi="Arabic Typesetting" w:cs="Arabic Typesetting" w:hint="default"/>
      </w:rPr>
    </w:lvl>
    <w:lvl w:ilvl="1" w:tplc="040C0003">
      <w:start w:val="1"/>
      <w:numFmt w:val="bullet"/>
      <w:lvlText w:val="o"/>
      <w:lvlJc w:val="left"/>
      <w:pPr>
        <w:ind w:left="2251" w:hanging="360"/>
      </w:pPr>
      <w:rPr>
        <w:rFonts w:ascii="Courier New" w:hAnsi="Courier New" w:cs="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cs="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cs="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15:restartNumberingAfterBreak="0">
    <w:nsid w:val="63DB083B"/>
    <w:multiLevelType w:val="hybridMultilevel"/>
    <w:tmpl w:val="B9F45F0E"/>
    <w:lvl w:ilvl="0" w:tplc="04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cs="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cs="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cs="Courier New" w:hint="default"/>
      </w:rPr>
    </w:lvl>
    <w:lvl w:ilvl="8" w:tplc="040C0005" w:tentative="1">
      <w:start w:val="1"/>
      <w:numFmt w:val="bullet"/>
      <w:lvlText w:val=""/>
      <w:lvlJc w:val="left"/>
      <w:pPr>
        <w:ind w:left="7291" w:hanging="360"/>
      </w:pPr>
      <w:rPr>
        <w:rFonts w:ascii="Wingdings" w:hAnsi="Wingdings" w:hint="default"/>
      </w:rPr>
    </w:lvl>
  </w:abstractNum>
  <w:num w:numId="1" w16cid:durableId="1285581540">
    <w:abstractNumId w:val="8"/>
  </w:num>
  <w:num w:numId="2" w16cid:durableId="372929027">
    <w:abstractNumId w:val="7"/>
  </w:num>
  <w:num w:numId="3" w16cid:durableId="2140996570">
    <w:abstractNumId w:val="5"/>
  </w:num>
  <w:num w:numId="4" w16cid:durableId="543906959">
    <w:abstractNumId w:val="1"/>
  </w:num>
  <w:num w:numId="5" w16cid:durableId="24454855">
    <w:abstractNumId w:val="3"/>
  </w:num>
  <w:num w:numId="6" w16cid:durableId="233007708">
    <w:abstractNumId w:val="0"/>
  </w:num>
  <w:num w:numId="7" w16cid:durableId="980161326">
    <w:abstractNumId w:val="4"/>
  </w:num>
  <w:num w:numId="8" w16cid:durableId="679546149">
    <w:abstractNumId w:val="6"/>
  </w:num>
  <w:num w:numId="9" w16cid:durableId="481195024">
    <w:abstractNumId w:val="10"/>
  </w:num>
  <w:num w:numId="10" w16cid:durableId="365326548">
    <w:abstractNumId w:val="2"/>
  </w:num>
  <w:num w:numId="11" w16cid:durableId="129605957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activeWritingStyle w:appName="MSWord" w:lang="ar-SA" w:vendorID="64" w:dllVersion="6" w:nlCheck="1" w:checkStyle="0"/>
  <w:activeWritingStyle w:appName="MSWord" w:lang="ar-DZ" w:vendorID="64" w:dllVersion="6" w:nlCheck="1" w:checkStyle="0"/>
  <w:activeWritingStyle w:appName="MSWord" w:lang="ar-SA" w:vendorID="64" w:dllVersion="0" w:nlCheck="1" w:checkStyle="0"/>
  <w:activeWritingStyle w:appName="MSWord" w:lang="ar-DZ"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77"/>
    <w:rsid w:val="00001382"/>
    <w:rsid w:val="00005A60"/>
    <w:rsid w:val="0000660A"/>
    <w:rsid w:val="0000663D"/>
    <w:rsid w:val="00011827"/>
    <w:rsid w:val="00021F08"/>
    <w:rsid w:val="000236B6"/>
    <w:rsid w:val="00024AF0"/>
    <w:rsid w:val="00042AB6"/>
    <w:rsid w:val="000442A9"/>
    <w:rsid w:val="00044641"/>
    <w:rsid w:val="000447F1"/>
    <w:rsid w:val="00044B3F"/>
    <w:rsid w:val="00051FB0"/>
    <w:rsid w:val="000613FA"/>
    <w:rsid w:val="00082B45"/>
    <w:rsid w:val="000877F5"/>
    <w:rsid w:val="00091813"/>
    <w:rsid w:val="000938A0"/>
    <w:rsid w:val="00093CDB"/>
    <w:rsid w:val="00095139"/>
    <w:rsid w:val="000A0A5F"/>
    <w:rsid w:val="000A1B1C"/>
    <w:rsid w:val="000A5881"/>
    <w:rsid w:val="000B410C"/>
    <w:rsid w:val="000D575D"/>
    <w:rsid w:val="000D6981"/>
    <w:rsid w:val="000F0144"/>
    <w:rsid w:val="000F553D"/>
    <w:rsid w:val="00100489"/>
    <w:rsid w:val="00102FDB"/>
    <w:rsid w:val="001033E8"/>
    <w:rsid w:val="001145ED"/>
    <w:rsid w:val="00115A55"/>
    <w:rsid w:val="00120D2C"/>
    <w:rsid w:val="0015276C"/>
    <w:rsid w:val="0015567A"/>
    <w:rsid w:val="00155E49"/>
    <w:rsid w:val="00171A65"/>
    <w:rsid w:val="00171ADA"/>
    <w:rsid w:val="0017302A"/>
    <w:rsid w:val="00174E81"/>
    <w:rsid w:val="00176191"/>
    <w:rsid w:val="001761DE"/>
    <w:rsid w:val="00180E32"/>
    <w:rsid w:val="00182A73"/>
    <w:rsid w:val="00193E2C"/>
    <w:rsid w:val="001A01EB"/>
    <w:rsid w:val="001A02FB"/>
    <w:rsid w:val="001A3940"/>
    <w:rsid w:val="001A7A67"/>
    <w:rsid w:val="001B2D7B"/>
    <w:rsid w:val="001D1C4D"/>
    <w:rsid w:val="001D4AF1"/>
    <w:rsid w:val="001D51BC"/>
    <w:rsid w:val="001D7076"/>
    <w:rsid w:val="001D72C2"/>
    <w:rsid w:val="001D76E6"/>
    <w:rsid w:val="001E36F5"/>
    <w:rsid w:val="001E5AA5"/>
    <w:rsid w:val="001F5B0A"/>
    <w:rsid w:val="00203449"/>
    <w:rsid w:val="002102B9"/>
    <w:rsid w:val="00213433"/>
    <w:rsid w:val="00215563"/>
    <w:rsid w:val="00216623"/>
    <w:rsid w:val="00216EE8"/>
    <w:rsid w:val="0022107E"/>
    <w:rsid w:val="00223D28"/>
    <w:rsid w:val="00236F41"/>
    <w:rsid w:val="002371E0"/>
    <w:rsid w:val="00251D27"/>
    <w:rsid w:val="00253886"/>
    <w:rsid w:val="00253FC4"/>
    <w:rsid w:val="002663E2"/>
    <w:rsid w:val="0026769E"/>
    <w:rsid w:val="00275AAD"/>
    <w:rsid w:val="002804A4"/>
    <w:rsid w:val="00284180"/>
    <w:rsid w:val="00286371"/>
    <w:rsid w:val="00286950"/>
    <w:rsid w:val="00286FE8"/>
    <w:rsid w:val="00290086"/>
    <w:rsid w:val="002916F7"/>
    <w:rsid w:val="00291711"/>
    <w:rsid w:val="00292EB9"/>
    <w:rsid w:val="0029419C"/>
    <w:rsid w:val="00297FEE"/>
    <w:rsid w:val="002A4855"/>
    <w:rsid w:val="002A6FD8"/>
    <w:rsid w:val="002A7491"/>
    <w:rsid w:val="002B6DD1"/>
    <w:rsid w:val="002B75C3"/>
    <w:rsid w:val="002D39EB"/>
    <w:rsid w:val="002E5B48"/>
    <w:rsid w:val="002F1606"/>
    <w:rsid w:val="003055FE"/>
    <w:rsid w:val="00305A6E"/>
    <w:rsid w:val="00307BA1"/>
    <w:rsid w:val="00322A31"/>
    <w:rsid w:val="00323D00"/>
    <w:rsid w:val="003346BF"/>
    <w:rsid w:val="003350DA"/>
    <w:rsid w:val="0034643F"/>
    <w:rsid w:val="00347D58"/>
    <w:rsid w:val="00354382"/>
    <w:rsid w:val="00356336"/>
    <w:rsid w:val="00364213"/>
    <w:rsid w:val="00371D54"/>
    <w:rsid w:val="00376F94"/>
    <w:rsid w:val="0038626C"/>
    <w:rsid w:val="003A0DC7"/>
    <w:rsid w:val="003A5104"/>
    <w:rsid w:val="003B761B"/>
    <w:rsid w:val="003C086C"/>
    <w:rsid w:val="003C13CF"/>
    <w:rsid w:val="003C1726"/>
    <w:rsid w:val="003C232B"/>
    <w:rsid w:val="003E5309"/>
    <w:rsid w:val="003E7345"/>
    <w:rsid w:val="003F1682"/>
    <w:rsid w:val="00402400"/>
    <w:rsid w:val="004041DC"/>
    <w:rsid w:val="00422739"/>
    <w:rsid w:val="004301E2"/>
    <w:rsid w:val="00434667"/>
    <w:rsid w:val="0043680A"/>
    <w:rsid w:val="00440F8C"/>
    <w:rsid w:val="00453CCD"/>
    <w:rsid w:val="00462E89"/>
    <w:rsid w:val="0046318D"/>
    <w:rsid w:val="004660EE"/>
    <w:rsid w:val="004669AD"/>
    <w:rsid w:val="004674CB"/>
    <w:rsid w:val="00481B85"/>
    <w:rsid w:val="00496DEE"/>
    <w:rsid w:val="004A1033"/>
    <w:rsid w:val="004A232A"/>
    <w:rsid w:val="004A49F8"/>
    <w:rsid w:val="004A5889"/>
    <w:rsid w:val="004A5DFC"/>
    <w:rsid w:val="004A6F41"/>
    <w:rsid w:val="004B2DEC"/>
    <w:rsid w:val="004B4723"/>
    <w:rsid w:val="004B4B19"/>
    <w:rsid w:val="004B52F4"/>
    <w:rsid w:val="004C43C1"/>
    <w:rsid w:val="004D329D"/>
    <w:rsid w:val="004D4B06"/>
    <w:rsid w:val="004D7F22"/>
    <w:rsid w:val="004E0398"/>
    <w:rsid w:val="004E256D"/>
    <w:rsid w:val="004F06C9"/>
    <w:rsid w:val="00502E6C"/>
    <w:rsid w:val="00507D3A"/>
    <w:rsid w:val="0051117A"/>
    <w:rsid w:val="00514F58"/>
    <w:rsid w:val="005227EF"/>
    <w:rsid w:val="0052310C"/>
    <w:rsid w:val="005259F5"/>
    <w:rsid w:val="0052619A"/>
    <w:rsid w:val="00532275"/>
    <w:rsid w:val="005723AC"/>
    <w:rsid w:val="0057262A"/>
    <w:rsid w:val="00572883"/>
    <w:rsid w:val="0057422B"/>
    <w:rsid w:val="00575AC8"/>
    <w:rsid w:val="00575C9C"/>
    <w:rsid w:val="00577AF4"/>
    <w:rsid w:val="0058662E"/>
    <w:rsid w:val="00590D4D"/>
    <w:rsid w:val="00591A04"/>
    <w:rsid w:val="00594435"/>
    <w:rsid w:val="00594D3D"/>
    <w:rsid w:val="005A2D1C"/>
    <w:rsid w:val="005A33DC"/>
    <w:rsid w:val="005A6E5D"/>
    <w:rsid w:val="005B44CB"/>
    <w:rsid w:val="005B5D18"/>
    <w:rsid w:val="005B634F"/>
    <w:rsid w:val="005B7A3A"/>
    <w:rsid w:val="005C63CC"/>
    <w:rsid w:val="005D14FF"/>
    <w:rsid w:val="005D3906"/>
    <w:rsid w:val="005D49AA"/>
    <w:rsid w:val="005D788E"/>
    <w:rsid w:val="005E02F0"/>
    <w:rsid w:val="005E176F"/>
    <w:rsid w:val="005F1127"/>
    <w:rsid w:val="0060620D"/>
    <w:rsid w:val="00620461"/>
    <w:rsid w:val="006266FE"/>
    <w:rsid w:val="00631BB7"/>
    <w:rsid w:val="00634818"/>
    <w:rsid w:val="006655BA"/>
    <w:rsid w:val="00682E61"/>
    <w:rsid w:val="00683244"/>
    <w:rsid w:val="006832FD"/>
    <w:rsid w:val="00685C7E"/>
    <w:rsid w:val="00693AA2"/>
    <w:rsid w:val="006A1D52"/>
    <w:rsid w:val="006A7E08"/>
    <w:rsid w:val="006B4C3C"/>
    <w:rsid w:val="006B5A32"/>
    <w:rsid w:val="006C5D32"/>
    <w:rsid w:val="006C652B"/>
    <w:rsid w:val="006C772D"/>
    <w:rsid w:val="006D0A8B"/>
    <w:rsid w:val="006D3F77"/>
    <w:rsid w:val="007130A7"/>
    <w:rsid w:val="00714600"/>
    <w:rsid w:val="00727859"/>
    <w:rsid w:val="00730574"/>
    <w:rsid w:val="0073572A"/>
    <w:rsid w:val="007478BB"/>
    <w:rsid w:val="007552F4"/>
    <w:rsid w:val="007732A5"/>
    <w:rsid w:val="00781689"/>
    <w:rsid w:val="00782F69"/>
    <w:rsid w:val="00784C6F"/>
    <w:rsid w:val="00791D10"/>
    <w:rsid w:val="00792302"/>
    <w:rsid w:val="00797F3B"/>
    <w:rsid w:val="007A2206"/>
    <w:rsid w:val="007A464A"/>
    <w:rsid w:val="007A4A33"/>
    <w:rsid w:val="007A6FAF"/>
    <w:rsid w:val="007B78D6"/>
    <w:rsid w:val="007C0FA0"/>
    <w:rsid w:val="007C7F07"/>
    <w:rsid w:val="007D2BB3"/>
    <w:rsid w:val="007D3719"/>
    <w:rsid w:val="007D4928"/>
    <w:rsid w:val="007D4D36"/>
    <w:rsid w:val="007F1824"/>
    <w:rsid w:val="00804FBA"/>
    <w:rsid w:val="00816EDB"/>
    <w:rsid w:val="00821775"/>
    <w:rsid w:val="008239B9"/>
    <w:rsid w:val="00825B35"/>
    <w:rsid w:val="0083467C"/>
    <w:rsid w:val="008379CB"/>
    <w:rsid w:val="00851101"/>
    <w:rsid w:val="0086055A"/>
    <w:rsid w:val="00861F32"/>
    <w:rsid w:val="008678E6"/>
    <w:rsid w:val="0087123A"/>
    <w:rsid w:val="008743FA"/>
    <w:rsid w:val="008773D0"/>
    <w:rsid w:val="00881094"/>
    <w:rsid w:val="00881D15"/>
    <w:rsid w:val="0088298F"/>
    <w:rsid w:val="00883027"/>
    <w:rsid w:val="00892425"/>
    <w:rsid w:val="00894878"/>
    <w:rsid w:val="00896AB9"/>
    <w:rsid w:val="008A09B3"/>
    <w:rsid w:val="008A1A5F"/>
    <w:rsid w:val="008A70C5"/>
    <w:rsid w:val="008B4867"/>
    <w:rsid w:val="008B68FF"/>
    <w:rsid w:val="008B778E"/>
    <w:rsid w:val="008C5612"/>
    <w:rsid w:val="008D4497"/>
    <w:rsid w:val="008D73A9"/>
    <w:rsid w:val="008E67A3"/>
    <w:rsid w:val="008F08C1"/>
    <w:rsid w:val="008F2C3E"/>
    <w:rsid w:val="008F7125"/>
    <w:rsid w:val="00900AB6"/>
    <w:rsid w:val="00912C16"/>
    <w:rsid w:val="009167D0"/>
    <w:rsid w:val="00916C5B"/>
    <w:rsid w:val="009277CF"/>
    <w:rsid w:val="0093083E"/>
    <w:rsid w:val="00931807"/>
    <w:rsid w:val="00935B5C"/>
    <w:rsid w:val="00946BAB"/>
    <w:rsid w:val="009536D4"/>
    <w:rsid w:val="00964B14"/>
    <w:rsid w:val="00971451"/>
    <w:rsid w:val="00980C00"/>
    <w:rsid w:val="009811F3"/>
    <w:rsid w:val="00985068"/>
    <w:rsid w:val="00986FD9"/>
    <w:rsid w:val="009876F3"/>
    <w:rsid w:val="009907EF"/>
    <w:rsid w:val="00990D01"/>
    <w:rsid w:val="00995C71"/>
    <w:rsid w:val="00996B10"/>
    <w:rsid w:val="009A5BDF"/>
    <w:rsid w:val="009D6B86"/>
    <w:rsid w:val="009F0FEF"/>
    <w:rsid w:val="009F1A18"/>
    <w:rsid w:val="00A076A8"/>
    <w:rsid w:val="00A13FE0"/>
    <w:rsid w:val="00A156DC"/>
    <w:rsid w:val="00A20863"/>
    <w:rsid w:val="00A26751"/>
    <w:rsid w:val="00A321CA"/>
    <w:rsid w:val="00A3593B"/>
    <w:rsid w:val="00A37509"/>
    <w:rsid w:val="00A54037"/>
    <w:rsid w:val="00A5425D"/>
    <w:rsid w:val="00A57440"/>
    <w:rsid w:val="00A60FE9"/>
    <w:rsid w:val="00A66755"/>
    <w:rsid w:val="00A72467"/>
    <w:rsid w:val="00A73243"/>
    <w:rsid w:val="00A77847"/>
    <w:rsid w:val="00A80221"/>
    <w:rsid w:val="00A81343"/>
    <w:rsid w:val="00A82F3A"/>
    <w:rsid w:val="00A8384B"/>
    <w:rsid w:val="00A93138"/>
    <w:rsid w:val="00AA35A2"/>
    <w:rsid w:val="00AA3638"/>
    <w:rsid w:val="00AB0E1A"/>
    <w:rsid w:val="00AB1E21"/>
    <w:rsid w:val="00AC1469"/>
    <w:rsid w:val="00AD5087"/>
    <w:rsid w:val="00AE1789"/>
    <w:rsid w:val="00AE5D9F"/>
    <w:rsid w:val="00AF67C9"/>
    <w:rsid w:val="00B02D27"/>
    <w:rsid w:val="00B171DC"/>
    <w:rsid w:val="00B25A6C"/>
    <w:rsid w:val="00B268D4"/>
    <w:rsid w:val="00B316F9"/>
    <w:rsid w:val="00B32138"/>
    <w:rsid w:val="00B35310"/>
    <w:rsid w:val="00B360C0"/>
    <w:rsid w:val="00B428B5"/>
    <w:rsid w:val="00B42FAF"/>
    <w:rsid w:val="00B52118"/>
    <w:rsid w:val="00B54AF8"/>
    <w:rsid w:val="00B71CD6"/>
    <w:rsid w:val="00B72EBF"/>
    <w:rsid w:val="00B771B6"/>
    <w:rsid w:val="00B82FA7"/>
    <w:rsid w:val="00B8639B"/>
    <w:rsid w:val="00B93514"/>
    <w:rsid w:val="00B942C2"/>
    <w:rsid w:val="00B95DF2"/>
    <w:rsid w:val="00BA055D"/>
    <w:rsid w:val="00BA09D6"/>
    <w:rsid w:val="00BA5733"/>
    <w:rsid w:val="00BB113D"/>
    <w:rsid w:val="00BB1691"/>
    <w:rsid w:val="00BB7996"/>
    <w:rsid w:val="00BC69FF"/>
    <w:rsid w:val="00BD4A3B"/>
    <w:rsid w:val="00BD4E22"/>
    <w:rsid w:val="00BE79BA"/>
    <w:rsid w:val="00BF3D8C"/>
    <w:rsid w:val="00BF5447"/>
    <w:rsid w:val="00BF58CE"/>
    <w:rsid w:val="00C13AFD"/>
    <w:rsid w:val="00C21C7B"/>
    <w:rsid w:val="00C22432"/>
    <w:rsid w:val="00C243AB"/>
    <w:rsid w:val="00C32C8A"/>
    <w:rsid w:val="00C346FF"/>
    <w:rsid w:val="00C41DE5"/>
    <w:rsid w:val="00C42A8B"/>
    <w:rsid w:val="00C43C51"/>
    <w:rsid w:val="00C508C1"/>
    <w:rsid w:val="00C65978"/>
    <w:rsid w:val="00C7293F"/>
    <w:rsid w:val="00C824B6"/>
    <w:rsid w:val="00C879B3"/>
    <w:rsid w:val="00C90C2D"/>
    <w:rsid w:val="00CA6FFE"/>
    <w:rsid w:val="00CC221E"/>
    <w:rsid w:val="00CC282D"/>
    <w:rsid w:val="00CD52F8"/>
    <w:rsid w:val="00CD6D2C"/>
    <w:rsid w:val="00CE0A15"/>
    <w:rsid w:val="00CE114F"/>
    <w:rsid w:val="00CE272D"/>
    <w:rsid w:val="00CE3BD1"/>
    <w:rsid w:val="00CE50A5"/>
    <w:rsid w:val="00CE6D48"/>
    <w:rsid w:val="00CF114F"/>
    <w:rsid w:val="00CF20C7"/>
    <w:rsid w:val="00CF6C94"/>
    <w:rsid w:val="00CF73A5"/>
    <w:rsid w:val="00D056FE"/>
    <w:rsid w:val="00D06169"/>
    <w:rsid w:val="00D10F38"/>
    <w:rsid w:val="00D129EE"/>
    <w:rsid w:val="00D17015"/>
    <w:rsid w:val="00D46AD3"/>
    <w:rsid w:val="00D54A28"/>
    <w:rsid w:val="00D600B7"/>
    <w:rsid w:val="00D60496"/>
    <w:rsid w:val="00D60FE6"/>
    <w:rsid w:val="00D6612E"/>
    <w:rsid w:val="00D84067"/>
    <w:rsid w:val="00D86FD9"/>
    <w:rsid w:val="00D910D1"/>
    <w:rsid w:val="00D91F53"/>
    <w:rsid w:val="00D92797"/>
    <w:rsid w:val="00D940EE"/>
    <w:rsid w:val="00DB271B"/>
    <w:rsid w:val="00DB305A"/>
    <w:rsid w:val="00DB6560"/>
    <w:rsid w:val="00DC2FD8"/>
    <w:rsid w:val="00DE019A"/>
    <w:rsid w:val="00DF0079"/>
    <w:rsid w:val="00DF3798"/>
    <w:rsid w:val="00DF50FD"/>
    <w:rsid w:val="00DF6419"/>
    <w:rsid w:val="00DF79DB"/>
    <w:rsid w:val="00E01DF1"/>
    <w:rsid w:val="00E0521B"/>
    <w:rsid w:val="00E07F62"/>
    <w:rsid w:val="00E105B7"/>
    <w:rsid w:val="00E11B8B"/>
    <w:rsid w:val="00E13AA5"/>
    <w:rsid w:val="00E1525E"/>
    <w:rsid w:val="00E153F1"/>
    <w:rsid w:val="00E22C3E"/>
    <w:rsid w:val="00E259AD"/>
    <w:rsid w:val="00E30F1E"/>
    <w:rsid w:val="00E36508"/>
    <w:rsid w:val="00E450B5"/>
    <w:rsid w:val="00E462A6"/>
    <w:rsid w:val="00E54CEF"/>
    <w:rsid w:val="00E5614C"/>
    <w:rsid w:val="00E631C8"/>
    <w:rsid w:val="00E673B9"/>
    <w:rsid w:val="00E822F9"/>
    <w:rsid w:val="00E8281E"/>
    <w:rsid w:val="00E95A0C"/>
    <w:rsid w:val="00EA04D9"/>
    <w:rsid w:val="00EA3972"/>
    <w:rsid w:val="00EA3F62"/>
    <w:rsid w:val="00EA6F44"/>
    <w:rsid w:val="00EC78A0"/>
    <w:rsid w:val="00ED5951"/>
    <w:rsid w:val="00ED5F5F"/>
    <w:rsid w:val="00EE1220"/>
    <w:rsid w:val="00EF12DC"/>
    <w:rsid w:val="00F02AD9"/>
    <w:rsid w:val="00F1282A"/>
    <w:rsid w:val="00F2433A"/>
    <w:rsid w:val="00F269ED"/>
    <w:rsid w:val="00F301A4"/>
    <w:rsid w:val="00F30E27"/>
    <w:rsid w:val="00F36A6F"/>
    <w:rsid w:val="00F37453"/>
    <w:rsid w:val="00F408AC"/>
    <w:rsid w:val="00F42103"/>
    <w:rsid w:val="00F45B58"/>
    <w:rsid w:val="00F536C9"/>
    <w:rsid w:val="00F6156F"/>
    <w:rsid w:val="00F66466"/>
    <w:rsid w:val="00F84C92"/>
    <w:rsid w:val="00F94818"/>
    <w:rsid w:val="00F977D0"/>
    <w:rsid w:val="00FA3136"/>
    <w:rsid w:val="00FA47CD"/>
    <w:rsid w:val="00FB012D"/>
    <w:rsid w:val="00FB162F"/>
    <w:rsid w:val="00FB4405"/>
    <w:rsid w:val="00FC034D"/>
    <w:rsid w:val="00FC13CF"/>
    <w:rsid w:val="00FD2899"/>
    <w:rsid w:val="00FE4082"/>
    <w:rsid w:val="00FE5A0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51F61"/>
  <w15:docId w15:val="{694562D3-719C-419D-BF5C-D0B049E2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F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D3F77"/>
    <w:pPr>
      <w:ind w:left="720"/>
      <w:contextualSpacing/>
    </w:pPr>
  </w:style>
  <w:style w:type="paragraph" w:styleId="Header">
    <w:name w:val="header"/>
    <w:basedOn w:val="Normal"/>
    <w:link w:val="HeaderChar"/>
    <w:uiPriority w:val="99"/>
    <w:unhideWhenUsed/>
    <w:rsid w:val="00CE27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272D"/>
  </w:style>
  <w:style w:type="paragraph" w:styleId="Footer">
    <w:name w:val="footer"/>
    <w:basedOn w:val="Normal"/>
    <w:link w:val="FooterChar"/>
    <w:uiPriority w:val="99"/>
    <w:unhideWhenUsed/>
    <w:rsid w:val="00CE27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272D"/>
  </w:style>
  <w:style w:type="character" w:styleId="PlaceholderText">
    <w:name w:val="Placeholder Text"/>
    <w:basedOn w:val="DefaultParagraphFont"/>
    <w:uiPriority w:val="99"/>
    <w:semiHidden/>
    <w:rsid w:val="007A464A"/>
    <w:rPr>
      <w:color w:val="808080"/>
    </w:rPr>
  </w:style>
  <w:style w:type="character" w:customStyle="1" w:styleId="Corpsdutexte2">
    <w:name w:val="Corps du texte (2)_"/>
    <w:basedOn w:val="DefaultParagraphFont"/>
    <w:link w:val="Corpsdutexte20"/>
    <w:rsid w:val="008F08C1"/>
    <w:rPr>
      <w:rFonts w:ascii="Arial" w:eastAsia="Arial" w:hAnsi="Arial" w:cs="Arial"/>
      <w:b/>
      <w:bCs/>
      <w:shd w:val="clear" w:color="auto" w:fill="FFFFFF"/>
    </w:rPr>
  </w:style>
  <w:style w:type="paragraph" w:customStyle="1" w:styleId="Corpsdutexte20">
    <w:name w:val="Corps du texte (2)"/>
    <w:basedOn w:val="Normal"/>
    <w:link w:val="Corpsdutexte2"/>
    <w:rsid w:val="008F08C1"/>
    <w:pPr>
      <w:widowControl w:val="0"/>
      <w:shd w:val="clear" w:color="auto" w:fill="FFFFFF"/>
      <w:bidi/>
      <w:spacing w:after="0" w:line="264" w:lineRule="exact"/>
      <w:ind w:hanging="420"/>
      <w:jc w:val="both"/>
    </w:pPr>
    <w:rPr>
      <w:rFonts w:ascii="Arial" w:eastAsia="Arial" w:hAnsi="Arial" w:cs="Arial"/>
      <w:b/>
      <w:bCs/>
    </w:rPr>
  </w:style>
  <w:style w:type="paragraph" w:styleId="NormalWeb">
    <w:name w:val="Normal (Web)"/>
    <w:basedOn w:val="Normal"/>
    <w:uiPriority w:val="99"/>
    <w:semiHidden/>
    <w:unhideWhenUsed/>
    <w:rsid w:val="00881094"/>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paragraph" w:styleId="BalloonText">
    <w:name w:val="Balloon Text"/>
    <w:basedOn w:val="Normal"/>
    <w:link w:val="BalloonTextChar"/>
    <w:uiPriority w:val="99"/>
    <w:semiHidden/>
    <w:unhideWhenUsed/>
    <w:rsid w:val="001B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D7B"/>
    <w:rPr>
      <w:rFonts w:ascii="Tahoma" w:hAnsi="Tahoma" w:cs="Tahoma"/>
      <w:sz w:val="16"/>
      <w:szCs w:val="16"/>
    </w:rPr>
  </w:style>
  <w:style w:type="character" w:styleId="Hyperlink">
    <w:name w:val="Hyperlink"/>
    <w:basedOn w:val="DefaultParagraphFont"/>
    <w:uiPriority w:val="99"/>
    <w:semiHidden/>
    <w:unhideWhenUsed/>
    <w:rsid w:val="00A20863"/>
    <w:rPr>
      <w:color w:val="0000FF"/>
      <w:u w:val="single"/>
    </w:rPr>
  </w:style>
  <w:style w:type="character" w:customStyle="1" w:styleId="ListParagraphChar">
    <w:name w:val="List Paragraph Char"/>
    <w:basedOn w:val="DefaultParagraphFont"/>
    <w:link w:val="ListParagraph"/>
    <w:uiPriority w:val="34"/>
    <w:rsid w:val="00286950"/>
  </w:style>
  <w:style w:type="paragraph" w:customStyle="1" w:styleId="01">
    <w:name w:val="عنوان 01"/>
    <w:basedOn w:val="ListParagraph"/>
    <w:link w:val="01Car"/>
    <w:qFormat/>
    <w:rsid w:val="00286950"/>
    <w:pPr>
      <w:tabs>
        <w:tab w:val="right" w:pos="254"/>
      </w:tabs>
      <w:bidi/>
      <w:spacing w:before="240" w:after="0" w:line="276" w:lineRule="auto"/>
      <w:ind w:left="0" w:right="459"/>
    </w:pPr>
    <w:rPr>
      <w:rFonts w:ascii="Arabic Typesetting" w:hAnsi="Arabic Typesetting" w:cs="Arabic Typesetting"/>
      <w:b/>
      <w:bCs/>
      <w:sz w:val="34"/>
      <w:szCs w:val="34"/>
      <w:u w:val="single"/>
      <w:lang w:val="fr-FR" w:bidi="ar-DZ"/>
    </w:rPr>
  </w:style>
  <w:style w:type="character" w:customStyle="1" w:styleId="01Car">
    <w:name w:val="عنوان 01 Car"/>
    <w:basedOn w:val="ListParagraphChar"/>
    <w:link w:val="01"/>
    <w:rsid w:val="00286950"/>
    <w:rPr>
      <w:rFonts w:ascii="Arabic Typesetting" w:hAnsi="Arabic Typesetting" w:cs="Arabic Typesetting"/>
      <w:b/>
      <w:bCs/>
      <w:sz w:val="34"/>
      <w:szCs w:val="34"/>
      <w:u w:val="single"/>
      <w:lang w:val="fr-FR"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2799">
      <w:bodyDiv w:val="1"/>
      <w:marLeft w:val="0"/>
      <w:marRight w:val="0"/>
      <w:marTop w:val="0"/>
      <w:marBottom w:val="0"/>
      <w:divBdr>
        <w:top w:val="none" w:sz="0" w:space="0" w:color="auto"/>
        <w:left w:val="none" w:sz="0" w:space="0" w:color="auto"/>
        <w:bottom w:val="none" w:sz="0" w:space="0" w:color="auto"/>
        <w:right w:val="none" w:sz="0" w:space="0" w:color="auto"/>
      </w:divBdr>
    </w:div>
    <w:div w:id="334381950">
      <w:bodyDiv w:val="1"/>
      <w:marLeft w:val="0"/>
      <w:marRight w:val="0"/>
      <w:marTop w:val="0"/>
      <w:marBottom w:val="0"/>
      <w:divBdr>
        <w:top w:val="none" w:sz="0" w:space="0" w:color="auto"/>
        <w:left w:val="none" w:sz="0" w:space="0" w:color="auto"/>
        <w:bottom w:val="none" w:sz="0" w:space="0" w:color="auto"/>
        <w:right w:val="none" w:sz="0" w:space="0" w:color="auto"/>
      </w:divBdr>
    </w:div>
    <w:div w:id="582035478">
      <w:bodyDiv w:val="1"/>
      <w:marLeft w:val="0"/>
      <w:marRight w:val="0"/>
      <w:marTop w:val="0"/>
      <w:marBottom w:val="0"/>
      <w:divBdr>
        <w:top w:val="none" w:sz="0" w:space="0" w:color="auto"/>
        <w:left w:val="none" w:sz="0" w:space="0" w:color="auto"/>
        <w:bottom w:val="none" w:sz="0" w:space="0" w:color="auto"/>
        <w:right w:val="none" w:sz="0" w:space="0" w:color="auto"/>
      </w:divBdr>
    </w:div>
    <w:div w:id="872617488">
      <w:bodyDiv w:val="1"/>
      <w:marLeft w:val="0"/>
      <w:marRight w:val="0"/>
      <w:marTop w:val="0"/>
      <w:marBottom w:val="0"/>
      <w:divBdr>
        <w:top w:val="none" w:sz="0" w:space="0" w:color="auto"/>
        <w:left w:val="none" w:sz="0" w:space="0" w:color="auto"/>
        <w:bottom w:val="none" w:sz="0" w:space="0" w:color="auto"/>
        <w:right w:val="none" w:sz="0" w:space="0" w:color="auto"/>
      </w:divBdr>
    </w:div>
    <w:div w:id="1041325614">
      <w:bodyDiv w:val="1"/>
      <w:marLeft w:val="0"/>
      <w:marRight w:val="0"/>
      <w:marTop w:val="0"/>
      <w:marBottom w:val="0"/>
      <w:divBdr>
        <w:top w:val="none" w:sz="0" w:space="0" w:color="auto"/>
        <w:left w:val="none" w:sz="0" w:space="0" w:color="auto"/>
        <w:bottom w:val="none" w:sz="0" w:space="0" w:color="auto"/>
        <w:right w:val="none" w:sz="0" w:space="0" w:color="auto"/>
      </w:divBdr>
    </w:div>
    <w:div w:id="1107625187">
      <w:bodyDiv w:val="1"/>
      <w:marLeft w:val="0"/>
      <w:marRight w:val="0"/>
      <w:marTop w:val="0"/>
      <w:marBottom w:val="0"/>
      <w:divBdr>
        <w:top w:val="none" w:sz="0" w:space="0" w:color="auto"/>
        <w:left w:val="none" w:sz="0" w:space="0" w:color="auto"/>
        <w:bottom w:val="none" w:sz="0" w:space="0" w:color="auto"/>
        <w:right w:val="none" w:sz="0" w:space="0" w:color="auto"/>
      </w:divBdr>
    </w:div>
    <w:div w:id="1436705681">
      <w:bodyDiv w:val="1"/>
      <w:marLeft w:val="0"/>
      <w:marRight w:val="0"/>
      <w:marTop w:val="0"/>
      <w:marBottom w:val="0"/>
      <w:divBdr>
        <w:top w:val="none" w:sz="0" w:space="0" w:color="auto"/>
        <w:left w:val="none" w:sz="0" w:space="0" w:color="auto"/>
        <w:bottom w:val="none" w:sz="0" w:space="0" w:color="auto"/>
        <w:right w:val="none" w:sz="0" w:space="0" w:color="auto"/>
      </w:divBdr>
    </w:div>
    <w:div w:id="1817602567">
      <w:bodyDiv w:val="1"/>
      <w:marLeft w:val="0"/>
      <w:marRight w:val="0"/>
      <w:marTop w:val="0"/>
      <w:marBottom w:val="0"/>
      <w:divBdr>
        <w:top w:val="none" w:sz="0" w:space="0" w:color="auto"/>
        <w:left w:val="none" w:sz="0" w:space="0" w:color="auto"/>
        <w:bottom w:val="none" w:sz="0" w:space="0" w:color="auto"/>
        <w:right w:val="none" w:sz="0" w:space="0" w:color="auto"/>
      </w:divBdr>
    </w:div>
    <w:div w:id="1889223453">
      <w:bodyDiv w:val="1"/>
      <w:marLeft w:val="0"/>
      <w:marRight w:val="0"/>
      <w:marTop w:val="0"/>
      <w:marBottom w:val="0"/>
      <w:divBdr>
        <w:top w:val="none" w:sz="0" w:space="0" w:color="auto"/>
        <w:left w:val="none" w:sz="0" w:space="0" w:color="auto"/>
        <w:bottom w:val="none" w:sz="0" w:space="0" w:color="auto"/>
        <w:right w:val="none" w:sz="0" w:space="0" w:color="auto"/>
      </w:divBdr>
    </w:div>
    <w:div w:id="20916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84FB0-6477-4F50-9DB2-2D408E52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540</Words>
  <Characters>2970</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ZELIS</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c:creator>
  <cp:keywords/>
  <dc:description/>
  <cp:lastModifiedBy>abdellatif benyoucef</cp:lastModifiedBy>
  <cp:revision>85</cp:revision>
  <cp:lastPrinted>2025-04-19T13:10:00Z</cp:lastPrinted>
  <dcterms:created xsi:type="dcterms:W3CDTF">2024-04-11T10:18:00Z</dcterms:created>
  <dcterms:modified xsi:type="dcterms:W3CDTF">2025-04-19T13:14:00Z</dcterms:modified>
</cp:coreProperties>
</file>