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851E29" w:rsidRPr="00BC19A1" w14:paraId="26F41E07" w14:textId="77777777" w:rsidTr="001B3BE2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26F41E01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26F41E02" w14:textId="77777777" w:rsidR="00851E29" w:rsidRPr="00BC19A1" w:rsidRDefault="00851E29" w:rsidP="00851E2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BC19A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26F41E03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6F41E04" w14:textId="77777777" w:rsidR="00851E29" w:rsidRPr="000D306B" w:rsidRDefault="00851E29" w:rsidP="00851E29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0D306B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المكتبية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26F41E05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26F41E06" w14:textId="091DE151" w:rsidR="00851E29" w:rsidRPr="00BC19A1" w:rsidRDefault="00851E29" w:rsidP="00851E2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BC19A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0D4A0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أربــــوات</w:t>
            </w:r>
            <w:proofErr w:type="spellEnd"/>
          </w:p>
        </w:tc>
      </w:tr>
      <w:tr w:rsidR="00851E29" w:rsidRPr="00BC19A1" w14:paraId="26F41E0E" w14:textId="77777777" w:rsidTr="001B3BE2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26F41E08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26F41E09" w14:textId="77777777" w:rsidR="00851E29" w:rsidRPr="00BC19A1" w:rsidRDefault="00851E29" w:rsidP="00851E2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BC19A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آداب + علوم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26F41E0A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6F41E0B" w14:textId="77777777" w:rsidR="00851E29" w:rsidRPr="000D306B" w:rsidRDefault="00851E29" w:rsidP="00851E29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0D306B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جدول البيانات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26F41E0C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26F41E0D" w14:textId="59F6E416" w:rsidR="00851E29" w:rsidRPr="00BC19A1" w:rsidRDefault="000D4A0B" w:rsidP="000D0E1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  <w:r w:rsidR="00851E29" w:rsidRPr="00BC19A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851E29" w:rsidRPr="00BC19A1" w14:paraId="26F41E15" w14:textId="77777777" w:rsidTr="001B3BE2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26F41E0F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26F41E10" w14:textId="77777777" w:rsidR="00851E29" w:rsidRPr="00BC19A1" w:rsidRDefault="00851E29" w:rsidP="00851E2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BC19A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26F41E11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6F41E12" w14:textId="77777777" w:rsidR="00851E29" w:rsidRPr="000D306B" w:rsidRDefault="00851E29" w:rsidP="00851E29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0D306B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الصيغ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26F41E13" w14:textId="77777777" w:rsidR="00851E29" w:rsidRPr="001B3BE2" w:rsidRDefault="00851E29" w:rsidP="00851E29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26F41E14" w14:textId="66EE798E" w:rsidR="00851E29" w:rsidRPr="00BC19A1" w:rsidRDefault="00BC19A1" w:rsidP="00E9678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01</w:t>
            </w:r>
            <w:r w:rsidR="00425AC2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425AC2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851E29" w:rsidRPr="00BC19A1" w14:paraId="26F41E18" w14:textId="77777777" w:rsidTr="001B3BE2">
        <w:trPr>
          <w:trHeight w:val="750"/>
        </w:trPr>
        <w:tc>
          <w:tcPr>
            <w:tcW w:w="3464" w:type="dxa"/>
            <w:gridSpan w:val="2"/>
            <w:shd w:val="clear" w:color="auto" w:fill="D9D9D9" w:themeFill="background1" w:themeFillShade="D9"/>
            <w:vAlign w:val="center"/>
          </w:tcPr>
          <w:p w14:paraId="26F41E16" w14:textId="77777777" w:rsidR="00851E29" w:rsidRPr="001B3BE2" w:rsidRDefault="00851E29" w:rsidP="001B3BE2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26F41E17" w14:textId="77777777" w:rsidR="00851E29" w:rsidRPr="00BC19A1" w:rsidRDefault="00851E29" w:rsidP="000D306B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D306B">
              <w:rPr>
                <w:rFonts w:ascii="Sakkal Majalla" w:hAnsi="Sakkal Majalla" w:cs="AL-Gemah-Alhoda"/>
                <w:color w:val="000000" w:themeColor="text1"/>
                <w:sz w:val="32"/>
                <w:szCs w:val="32"/>
                <w:rtl/>
              </w:rPr>
              <w:t>يتمكن من إنجاز عمليات حسابية بواسطة الصيغ</w:t>
            </w:r>
            <w:r w:rsidRPr="000D306B"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</w:tr>
    </w:tbl>
    <w:p w14:paraId="26F41E19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909"/>
        <w:gridCol w:w="3260"/>
        <w:gridCol w:w="3260"/>
        <w:gridCol w:w="1559"/>
        <w:gridCol w:w="1843"/>
        <w:gridCol w:w="3686"/>
      </w:tblGrid>
      <w:tr w:rsidR="00AA35A2" w:rsidRPr="000D306B" w14:paraId="26F41E20" w14:textId="77777777" w:rsidTr="000D306B">
        <w:trPr>
          <w:trHeight w:val="865"/>
        </w:trPr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26F41E1A" w14:textId="77777777" w:rsidR="00AA35A2" w:rsidRPr="000D306B" w:rsidRDefault="00C824B6" w:rsidP="000D306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D306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6F41E1B" w14:textId="77777777" w:rsidR="00AA35A2" w:rsidRPr="000D306B" w:rsidRDefault="00C824B6" w:rsidP="000D306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D306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6F41E1C" w14:textId="77777777" w:rsidR="00AA35A2" w:rsidRPr="000D306B" w:rsidRDefault="00C824B6" w:rsidP="000D306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D306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6F41E1D" w14:textId="47576C4D" w:rsidR="00AA35A2" w:rsidRPr="000D306B" w:rsidRDefault="00C824B6" w:rsidP="000D306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D306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الاستراتيجيات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6F41E1E" w14:textId="77777777" w:rsidR="00AA35A2" w:rsidRPr="000D306B" w:rsidRDefault="00C824B6" w:rsidP="000D306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D306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26F41E1F" w14:textId="77777777" w:rsidR="00AA35A2" w:rsidRPr="000D306B" w:rsidRDefault="00C824B6" w:rsidP="000D306B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D306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0D306B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CA57F0" w:rsidRPr="008F044E" w14:paraId="26F41E2F" w14:textId="77777777" w:rsidTr="00046DC2">
        <w:trPr>
          <w:trHeight w:val="341"/>
        </w:trPr>
        <w:tc>
          <w:tcPr>
            <w:tcW w:w="909" w:type="dxa"/>
            <w:tcBorders>
              <w:bottom w:val="single" w:sz="4" w:space="0" w:color="auto"/>
            </w:tcBorders>
          </w:tcPr>
          <w:p w14:paraId="26F41E21" w14:textId="77777777" w:rsidR="009858F4" w:rsidRDefault="009858F4" w:rsidP="00CA57F0">
            <w:pPr>
              <w:tabs>
                <w:tab w:val="right" w:pos="240"/>
              </w:tabs>
              <w:bidi/>
              <w:ind w:left="1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14:paraId="26F41E22" w14:textId="77777777" w:rsidR="009858F4" w:rsidRDefault="009858F4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14:paraId="26F41E23" w14:textId="0F826D54" w:rsidR="00CA57F0" w:rsidRPr="008F044E" w:rsidRDefault="00E464F2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15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26F41E24" w14:textId="77777777" w:rsidR="00CA57F0" w:rsidRPr="008F044E" w:rsidRDefault="00D00A8D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يتعرف على شكل المجدول وعناصره، ثم يجد شكل الصيغ المطلوبة</w:t>
            </w:r>
            <w:r w:rsidR="00CA57F0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25" w14:textId="77777777" w:rsidR="00CA57F0" w:rsidRPr="008F044E" w:rsidRDefault="00CA57F0" w:rsidP="00046DC2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26F41E26" w14:textId="77777777" w:rsidR="00CA57F0" w:rsidRPr="00C17030" w:rsidRDefault="00CA57F0" w:rsidP="00C17030">
            <w:pPr>
              <w:bidi/>
              <w:jc w:val="both"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C17030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الاشكالية</w:t>
            </w:r>
            <w:r w:rsidRPr="00C17030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: </w:t>
            </w:r>
          </w:p>
          <w:p w14:paraId="26F41E27" w14:textId="77777777" w:rsidR="00CA57F0" w:rsidRPr="008F044E" w:rsidRDefault="00D00A8D" w:rsidP="00046DC2">
            <w:pPr>
              <w:bidi/>
              <w:ind w:left="74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جدول بيانات لفاتورة ثلاث سلع، يطلب إيجاد الصيغ لحساب مجموع أثمان كل سلعة وصيغة المجموع الكلي</w:t>
            </w:r>
            <w:r w:rsidR="00F9232A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6F41E28" w14:textId="77777777" w:rsidR="00CA57F0" w:rsidRPr="008F044E" w:rsidRDefault="003534AC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استراتيجية حل المشكلات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F41E29" w14:textId="16656B5C" w:rsidR="00CA57F0" w:rsidRDefault="00DF4F9B" w:rsidP="00046DC2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السبورة</w:t>
            </w:r>
          </w:p>
          <w:p w14:paraId="26F41E2A" w14:textId="77777777" w:rsidR="00F63735" w:rsidRPr="008F044E" w:rsidRDefault="00F63735" w:rsidP="00F63735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ورقة مسودة للمحاولة</w:t>
            </w:r>
          </w:p>
          <w:p w14:paraId="26F41E2B" w14:textId="77777777" w:rsidR="00CA57F0" w:rsidRPr="008F044E" w:rsidRDefault="00CA57F0" w:rsidP="00046DC2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26F41E2C" w14:textId="77777777" w:rsidR="00CA57F0" w:rsidRPr="008F044E" w:rsidRDefault="00CA57F0" w:rsidP="00046DC2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بعد </w:t>
            </w:r>
            <w:r w:rsidR="00C57047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رسم </w:t>
            </w:r>
            <w:r w:rsidR="00F9232A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الجدول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:</w:t>
            </w:r>
          </w:p>
          <w:p w14:paraId="7D46897A" w14:textId="161513F8" w:rsidR="001C1F19" w:rsidRDefault="001C1F19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حدد الخلايا المتضمنة للثمن والمجموع.</w:t>
            </w:r>
          </w:p>
          <w:p w14:paraId="26F41E2D" w14:textId="21EC31FD" w:rsidR="00CA57F0" w:rsidRPr="008F044E" w:rsidRDefault="00D717C3" w:rsidP="001C1F19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العملية لحساب مجموع ثمن</w:t>
            </w:r>
            <w:r w:rsidR="00D26810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7D163F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السلع؟</w:t>
            </w:r>
          </w:p>
          <w:p w14:paraId="26F41E2E" w14:textId="2E828A8C" w:rsidR="0085299E" w:rsidRPr="008F044E" w:rsidRDefault="007D163F" w:rsidP="001C1F19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العملية لحساب المجموع الكلي؟</w:t>
            </w:r>
          </w:p>
        </w:tc>
      </w:tr>
      <w:tr w:rsidR="00CA57F0" w:rsidRPr="004C51AD" w14:paraId="26F41E41" w14:textId="77777777" w:rsidTr="00046DC2">
        <w:trPr>
          <w:trHeight w:val="1471"/>
        </w:trPr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30" w14:textId="77777777" w:rsidR="00CA57F0" w:rsidRPr="008F044E" w:rsidRDefault="008F044E" w:rsidP="00CA57F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35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31" w14:textId="77777777" w:rsidR="00CA57F0" w:rsidRPr="008F044E" w:rsidRDefault="00CA57F0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يتعرف على مفهوم </w:t>
            </w:r>
            <w:r w:rsidR="00F90082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الخلية ومرجعها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32" w14:textId="77777777" w:rsidR="00CA57F0" w:rsidRDefault="00CA57F0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يتعرف </w:t>
            </w:r>
            <w:r w:rsidR="00F90082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شكل الصيغة</w:t>
            </w:r>
            <w:r w:rsidR="009858F4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54DA1340" w14:textId="169C450D" w:rsidR="001C1F19" w:rsidRPr="008F044E" w:rsidRDefault="001C1F19" w:rsidP="001C1F19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يتعرف على رموز العمليات الحسابية</w:t>
            </w:r>
          </w:p>
          <w:p w14:paraId="26F41E33" w14:textId="77777777" w:rsidR="00E1602F" w:rsidRPr="008F044E" w:rsidRDefault="00E1602F" w:rsidP="00046DC2">
            <w:pPr>
              <w:tabs>
                <w:tab w:val="right" w:pos="240"/>
              </w:tabs>
              <w:bidi/>
              <w:ind w:left="13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18F45" w14:textId="4026F1D1" w:rsidR="00C17030" w:rsidRDefault="00C17030" w:rsidP="00C17030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C17030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:</w:t>
            </w:r>
          </w:p>
          <w:p w14:paraId="26F41E34" w14:textId="7E7EE058" w:rsidR="00CA57F0" w:rsidRPr="008F044E" w:rsidRDefault="00CA57F0" w:rsidP="00C1703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تعريف </w:t>
            </w:r>
            <w:r w:rsidR="00CC34C8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الخلية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35" w14:textId="77777777" w:rsidR="00CA57F0" w:rsidRPr="008F044E" w:rsidRDefault="00CC34C8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تعريف الصيغة</w:t>
            </w:r>
            <w:r w:rsidR="00CA57F0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36" w14:textId="77777777" w:rsidR="00CC34C8" w:rsidRPr="008F044E" w:rsidRDefault="00CC34C8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أنواعها مع أمثلة.</w:t>
            </w:r>
          </w:p>
          <w:p w14:paraId="26F41E37" w14:textId="77777777" w:rsidR="00623A4E" w:rsidRPr="008F044E" w:rsidRDefault="00623A4E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العمليات الحسابية.</w:t>
            </w:r>
          </w:p>
          <w:p w14:paraId="26F41E38" w14:textId="77777777" w:rsidR="00CA57F0" w:rsidRPr="008F044E" w:rsidRDefault="00623A4E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أولوية العمليات.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39" w14:textId="77777777" w:rsidR="00CA57F0" w:rsidRPr="008F044E" w:rsidRDefault="00CA57F0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الطريقة 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الحوارية.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3A" w14:textId="5C31511D" w:rsidR="00CA57F0" w:rsidRPr="008F044E" w:rsidRDefault="00DF4F9B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السبورة</w:t>
            </w:r>
            <w:r w:rsidR="00CA57F0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3B" w14:textId="77777777" w:rsidR="00CA57F0" w:rsidRPr="008F044E" w:rsidRDefault="00B017B1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الخلية</w:t>
            </w:r>
            <w:r w:rsidR="00CA57F0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3C" w14:textId="77777777" w:rsidR="00F85BC6" w:rsidRPr="008F044E" w:rsidRDefault="00F85BC6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مرجع الخلية.</w:t>
            </w:r>
          </w:p>
          <w:p w14:paraId="26F41E3D" w14:textId="77777777" w:rsidR="00CA57F0" w:rsidRPr="008F044E" w:rsidRDefault="00F85BC6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الصيغة</w:t>
            </w:r>
            <w:r w:rsidR="00CA57F0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3E" w14:textId="77777777" w:rsidR="00CA57F0" w:rsidRPr="008F044E" w:rsidRDefault="00B031CF" w:rsidP="00046DC2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اعط أمثلة أخرى عن </w:t>
            </w:r>
            <w:r w:rsidR="00180B92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مراجع خلايا من الجدول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3F" w14:textId="77777777" w:rsidR="00CA57F0" w:rsidRPr="00046DC2" w:rsidRDefault="00180B92" w:rsidP="00046DC2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الفرق بين صيغة مباشرة وصيغة بمرجع الخلية</w:t>
            </w:r>
            <w:r w:rsidR="00B031CF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؟</w:t>
            </w:r>
          </w:p>
          <w:p w14:paraId="26F41E40" w14:textId="77777777" w:rsidR="00B031CF" w:rsidRPr="00046DC2" w:rsidRDefault="00B031CF" w:rsidP="00046DC2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F0" w:rsidRPr="004E256D" w14:paraId="26F41E4B" w14:textId="77777777" w:rsidTr="00046DC2">
        <w:trPr>
          <w:trHeight w:val="416"/>
        </w:trPr>
        <w:tc>
          <w:tcPr>
            <w:tcW w:w="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42" w14:textId="5ADAE70A" w:rsidR="00CA57F0" w:rsidRPr="008F044E" w:rsidRDefault="00E464F2" w:rsidP="00CA57F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43" w14:textId="77777777" w:rsidR="00CA57F0" w:rsidRPr="008F044E" w:rsidRDefault="006F1B87" w:rsidP="00046DC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يتمكن من كتابة الصيغ </w:t>
            </w:r>
            <w:r w:rsidR="004E4BAF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مباشرة وبمراجع الخلايا </w:t>
            </w:r>
            <w:proofErr w:type="gramStart"/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حساب</w:t>
            </w:r>
            <w:r w:rsidR="004E4BAF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4E4BAF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معدلات</w:t>
            </w:r>
            <w:proofErr w:type="gramEnd"/>
            <w:r w:rsidR="004E4BAF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المواد، المجموع والمعدل العام</w:t>
            </w:r>
            <w:r w:rsidR="00454EEC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9C34E" w14:textId="4CE4BEF7" w:rsidR="00C17030" w:rsidRPr="00C17030" w:rsidRDefault="00C17030" w:rsidP="00C17030">
            <w:pPr>
              <w:bidi/>
              <w:jc w:val="both"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C17030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تقويم تحصيلي:</w:t>
            </w:r>
          </w:p>
          <w:p w14:paraId="26F41E44" w14:textId="79E12873" w:rsidR="00CA57F0" w:rsidRPr="008F044E" w:rsidRDefault="000E436B" w:rsidP="00C17030">
            <w:pPr>
              <w:tabs>
                <w:tab w:val="right" w:pos="240"/>
              </w:tabs>
              <w:bidi/>
              <w:ind w:left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 w:rsidR="006F1B87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كتابة صيغ لحساب معدل 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كشف نقاط السنة الخامسة ابتدائي.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45" w14:textId="77777777" w:rsidR="00CA57F0" w:rsidRPr="008F044E" w:rsidRDefault="00046DC2" w:rsidP="00046DC2">
            <w:pPr>
              <w:tabs>
                <w:tab w:val="right" w:pos="-108"/>
                <w:tab w:val="right" w:pos="347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العمل الجماعي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46" w14:textId="77777777" w:rsidR="00FB5562" w:rsidRPr="008F044E" w:rsidRDefault="00FB5562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دفتر المحاولات.</w:t>
            </w:r>
          </w:p>
          <w:p w14:paraId="26F41E47" w14:textId="77777777" w:rsidR="00FB5562" w:rsidRPr="008F044E" w:rsidRDefault="00FB5562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قلم الرصاص.</w:t>
            </w:r>
          </w:p>
          <w:p w14:paraId="26F41E48" w14:textId="77777777" w:rsidR="00FB5562" w:rsidRPr="008F044E" w:rsidRDefault="00FB5562" w:rsidP="00046DC2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السبورة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.</w:t>
            </w:r>
          </w:p>
          <w:p w14:paraId="26F41E49" w14:textId="77777777" w:rsidR="00CA57F0" w:rsidRPr="008F044E" w:rsidRDefault="00CA57F0" w:rsidP="00046DC2">
            <w:pPr>
              <w:tabs>
                <w:tab w:val="right" w:pos="-108"/>
                <w:tab w:val="right" w:pos="347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4A" w14:textId="77777777" w:rsidR="00CA57F0" w:rsidRPr="00046DC2" w:rsidRDefault="00F135AD" w:rsidP="00046DC2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ما هي العمليات لحساب (</w:t>
            </w:r>
            <w:r w:rsidR="00046DC2"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معدلات المواد، المجموع والمعدل العام</w:t>
            </w:r>
            <w:r w:rsidRPr="008F044E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)</w:t>
            </w:r>
          </w:p>
        </w:tc>
      </w:tr>
    </w:tbl>
    <w:p w14:paraId="26F41E4C" w14:textId="77777777" w:rsidR="000613FA" w:rsidRDefault="000613FA">
      <w:pPr>
        <w:rPr>
          <w:rtl/>
          <w:lang w:val="fr-FR"/>
        </w:rPr>
      </w:pPr>
    </w:p>
    <w:p w14:paraId="26F41E4D" w14:textId="77777777" w:rsidR="000613FA" w:rsidRDefault="000613FA">
      <w:pPr>
        <w:rPr>
          <w:rtl/>
          <w:lang w:val="fr-FR"/>
        </w:rPr>
      </w:pPr>
    </w:p>
    <w:p w14:paraId="26F41E4E" w14:textId="77777777" w:rsidR="000613FA" w:rsidRDefault="000613FA">
      <w:pPr>
        <w:rPr>
          <w:lang w:val="fr-FR"/>
        </w:rPr>
        <w:sectPr w:rsidR="000613FA" w:rsidSect="007D7E6F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26F41E54" w14:textId="77777777" w:rsidTr="001B3BE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4F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F41E50" w14:textId="13AFF921" w:rsidR="000613FA" w:rsidRPr="00624D8B" w:rsidRDefault="005F2B8D" w:rsidP="00A27403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624D8B">
              <w:rPr>
                <w:rFonts w:ascii="Abdo Logo" w:hAnsi="Abdo Logo" w:cs="Abdo Logo"/>
                <w:sz w:val="28"/>
                <w:szCs w:val="28"/>
              </w:rPr>
              <w:t>2024</w:t>
            </w:r>
            <w:r w:rsidR="000613FA" w:rsidRPr="00624D8B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 w:rsidRPr="00624D8B">
              <w:rPr>
                <w:rFonts w:ascii="Abdo Logo" w:hAnsi="Abdo Logo" w:cs="Abdo Logo"/>
                <w:sz w:val="28"/>
                <w:szCs w:val="28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51" w14:textId="77777777" w:rsidR="000613FA" w:rsidRPr="00624D8B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624D8B">
              <w:rPr>
                <w:rFonts w:ascii="Abdo Logo" w:hAnsi="Abdo Logo" w:cs="Abdo Logo"/>
                <w:sz w:val="28"/>
                <w:szCs w:val="28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52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F41E53" w14:textId="77777777" w:rsidR="000613FA" w:rsidRPr="00624D8B" w:rsidRDefault="00F32469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624D8B">
              <w:rPr>
                <w:rFonts w:ascii="Abdo Logo" w:hAnsi="Abdo Logo" w:cs="Abdo Logo" w:hint="cs"/>
                <w:sz w:val="28"/>
                <w:szCs w:val="28"/>
                <w:rtl/>
              </w:rPr>
              <w:t>المكتبية</w:t>
            </w:r>
          </w:p>
        </w:tc>
      </w:tr>
      <w:tr w:rsidR="000613FA" w:rsidRPr="00F977D0" w14:paraId="26F41E5A" w14:textId="77777777" w:rsidTr="001B3BE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55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F41E56" w14:textId="77777777" w:rsidR="000613FA" w:rsidRPr="00624D8B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624D8B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57" w14:textId="77777777" w:rsidR="000613FA" w:rsidRPr="00624D8B" w:rsidRDefault="003B1FA8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624D8B">
              <w:rPr>
                <w:rFonts w:ascii="Abdo Logo" w:hAnsi="Abdo Logo" w:cs="Abdo Logo" w:hint="cs"/>
                <w:sz w:val="28"/>
                <w:szCs w:val="28"/>
                <w:rtl/>
              </w:rPr>
              <w:t>الصيغ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58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6F41E59" w14:textId="77777777" w:rsidR="000613FA" w:rsidRPr="00624D8B" w:rsidRDefault="002046D5" w:rsidP="003B1FA8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624D8B">
              <w:rPr>
                <w:rFonts w:ascii="Abdo Logo" w:hAnsi="Abdo Logo" w:cs="Abdo Logo" w:hint="cs"/>
                <w:sz w:val="28"/>
                <w:szCs w:val="28"/>
                <w:rtl/>
              </w:rPr>
              <w:t xml:space="preserve">معالج </w:t>
            </w:r>
            <w:r w:rsidR="003B1FA8" w:rsidRPr="00624D8B">
              <w:rPr>
                <w:rFonts w:ascii="Abdo Logo" w:hAnsi="Abdo Logo" w:cs="Abdo Logo" w:hint="cs"/>
                <w:sz w:val="28"/>
                <w:szCs w:val="28"/>
                <w:rtl/>
              </w:rPr>
              <w:t>الجداول</w:t>
            </w:r>
          </w:p>
        </w:tc>
      </w:tr>
      <w:tr w:rsidR="000613FA" w:rsidRPr="00F977D0" w14:paraId="26F41E60" w14:textId="77777777" w:rsidTr="001B3BE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5B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41E5C" w14:textId="77777777" w:rsidR="000613FA" w:rsidRPr="00624D8B" w:rsidRDefault="000613FA" w:rsidP="008076FF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624D8B">
              <w:rPr>
                <w:rFonts w:ascii="Abdo Logo" w:hAnsi="Abdo Logo" w:cs="Abdo Logo"/>
                <w:sz w:val="28"/>
                <w:szCs w:val="28"/>
                <w:rtl/>
              </w:rPr>
              <w:t xml:space="preserve">أولى </w:t>
            </w:r>
            <w:r w:rsidR="008076FF" w:rsidRPr="00624D8B">
              <w:rPr>
                <w:rFonts w:ascii="Abdo Logo" w:hAnsi="Abdo Logo" w:cs="Abdo Logo" w:hint="cs"/>
                <w:sz w:val="28"/>
                <w:szCs w:val="28"/>
                <w:rtl/>
              </w:rPr>
              <w:t>آداب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5D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5E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6F41E5F" w14:textId="77777777" w:rsidR="000613FA" w:rsidRPr="00624D8B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624D8B">
              <w:rPr>
                <w:rFonts w:ascii="Abdo Logo" w:hAnsi="Abdo Logo" w:cs="Abdo Logo" w:hint="cs"/>
                <w:sz w:val="28"/>
                <w:szCs w:val="28"/>
                <w:rtl/>
              </w:rPr>
              <w:t>درس</w:t>
            </w:r>
          </w:p>
        </w:tc>
      </w:tr>
      <w:tr w:rsidR="000613FA" w:rsidRPr="00F977D0" w14:paraId="26F41E66" w14:textId="77777777" w:rsidTr="001B3BE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61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41E62" w14:textId="77777777" w:rsidR="000613FA" w:rsidRPr="00624D8B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624D8B">
              <w:rPr>
                <w:rFonts w:ascii="Abdo Logo" w:hAnsi="Abdo Logo" w:cs="Abdo Logo"/>
                <w:sz w:val="28"/>
                <w:szCs w:val="28"/>
                <w:rtl/>
              </w:rPr>
              <w:t xml:space="preserve">1 </w:t>
            </w:r>
            <w:proofErr w:type="spellStart"/>
            <w:r w:rsidRPr="00624D8B">
              <w:rPr>
                <w:rFonts w:ascii="Abdo Logo" w:hAnsi="Abdo Logo" w:cs="Abdo Logo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63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F41E64" w14:textId="77777777" w:rsidR="000613FA" w:rsidRPr="001B3BE2" w:rsidRDefault="000613FA" w:rsidP="001B3BE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1B3BE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6F41E65" w14:textId="77777777" w:rsidR="000613FA" w:rsidRPr="00624D8B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</w:p>
        </w:tc>
      </w:tr>
      <w:tr w:rsidR="00E105B7" w:rsidRPr="00F977D0" w14:paraId="26F41E9E" w14:textId="77777777" w:rsidTr="00605C4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F41E67" w14:textId="77777777" w:rsidR="00416BB8" w:rsidRPr="005F2B8D" w:rsidRDefault="008F08C1" w:rsidP="00B84E88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5286"/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  <w:t xml:space="preserve">الإشكالية: </w:t>
            </w:r>
          </w:p>
          <w:p w14:paraId="26F41E68" w14:textId="77777777" w:rsidR="00605C42" w:rsidRPr="005F2B8D" w:rsidRDefault="00147FC5" w:rsidP="00A64CB6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لدينا الجدول التالي من برنامج 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Excel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:</w:t>
            </w:r>
          </w:p>
          <w:p w14:paraId="26F41E69" w14:textId="77777777" w:rsidR="00147FC5" w:rsidRPr="005F2B8D" w:rsidRDefault="00147FC5" w:rsidP="00147FC5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 wp14:anchorId="26F41F05" wp14:editId="14AD7CCB">
                  <wp:extent cx="4056380" cy="1504950"/>
                  <wp:effectExtent l="19050" t="19050" r="20320" b="19050"/>
                  <wp:docPr id="2" name="Image 2" descr="C:\Users\KD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D\Desktop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81" b="15477"/>
                          <a:stretch/>
                        </pic:blipFill>
                        <pic:spPr bwMode="auto">
                          <a:xfrm>
                            <a:off x="0" y="0"/>
                            <a:ext cx="4063975" cy="15077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F41E6A" w14:textId="77777777" w:rsidR="00147FC5" w:rsidRPr="005F2B8D" w:rsidRDefault="00147FC5" w:rsidP="00147FC5">
            <w:pPr>
              <w:pStyle w:val="01"/>
              <w:tabs>
                <w:tab w:val="right" w:pos="1725"/>
              </w:tabs>
              <w:ind w:left="1309" w:hanging="9"/>
              <w:rPr>
                <w:rFonts w:ascii="Sakkal Majalla" w:hAnsi="Sakkal Majalla" w:cs="Sakkal Majalla"/>
                <w:b w:val="0"/>
                <w:bCs w:val="0"/>
                <w:u w:val="none"/>
              </w:rPr>
            </w:pPr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 xml:space="preserve">في أي خلية توجد أثمان كل من (دفتر 96 </w:t>
            </w:r>
            <w:proofErr w:type="gramStart"/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و 120</w:t>
            </w:r>
            <w:proofErr w:type="gramEnd"/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).</w:t>
            </w:r>
          </w:p>
          <w:p w14:paraId="26F41E6B" w14:textId="77777777" w:rsidR="00147FC5" w:rsidRPr="005F2B8D" w:rsidRDefault="00147C33" w:rsidP="00147FC5">
            <w:pPr>
              <w:pStyle w:val="01"/>
              <w:tabs>
                <w:tab w:val="right" w:pos="1725"/>
              </w:tabs>
              <w:ind w:left="1309" w:hanging="9"/>
              <w:rPr>
                <w:rFonts w:ascii="Sakkal Majalla" w:hAnsi="Sakkal Majalla" w:cs="Sakkal Majalla"/>
                <w:b w:val="0"/>
                <w:bCs w:val="0"/>
                <w:u w:val="none"/>
              </w:rPr>
            </w:pPr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حدد الخلايا التي يكتب فيها ا</w:t>
            </w:r>
            <w:r w:rsidR="00147FC5"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لثمن الإجمالي للسلعة الأولى والمجموع الكلي لأثمان السلع.</w:t>
            </w:r>
          </w:p>
          <w:p w14:paraId="26F41E6C" w14:textId="77777777" w:rsidR="00147FC5" w:rsidRPr="005F2B8D" w:rsidRDefault="00147FC5" w:rsidP="00EE6922">
            <w:pPr>
              <w:pStyle w:val="01"/>
              <w:tabs>
                <w:tab w:val="right" w:pos="1725"/>
              </w:tabs>
              <w:ind w:left="1309" w:hanging="9"/>
              <w:rPr>
                <w:rFonts w:ascii="Sakkal Majalla" w:hAnsi="Sakkal Majalla" w:cs="Sakkal Majalla"/>
                <w:b w:val="0"/>
                <w:bCs w:val="0"/>
                <w:u w:val="none"/>
              </w:rPr>
            </w:pPr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أوجد الصيغة التي تحسب ثمن كل سلعة والمجموع الكلي.</w:t>
            </w:r>
          </w:p>
          <w:p w14:paraId="4B6CDCD4" w14:textId="77777777" w:rsidR="00B84E88" w:rsidRPr="00B84E88" w:rsidRDefault="00EE6922" w:rsidP="00793E5D">
            <w:pPr>
              <w:pStyle w:val="ListParagraph"/>
              <w:numPr>
                <w:ilvl w:val="0"/>
                <w:numId w:val="24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sz w:val="32"/>
                <w:szCs w:val="32"/>
              </w:rPr>
            </w:pPr>
            <w:proofErr w:type="gramStart"/>
            <w:r w:rsidRPr="00793E5D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  <w:t>الخلية</w:t>
            </w:r>
            <w:r w:rsidRPr="005F2B8D">
              <w:rPr>
                <w:rFonts w:ascii="Sakkal Majalla" w:hAnsi="Sakkal Majalla" w:cs="Sakkal Majalla"/>
              </w:rPr>
              <w:t xml:space="preserve"> </w:t>
            </w:r>
            <w:r w:rsidRPr="005F2B8D">
              <w:rPr>
                <w:rFonts w:ascii="Sakkal Majalla" w:hAnsi="Sakkal Majalla" w:cs="Sakkal Majalla"/>
                <w:rtl/>
              </w:rPr>
              <w:t xml:space="preserve"> :</w:t>
            </w:r>
            <w:proofErr w:type="gramEnd"/>
            <w:r w:rsidRPr="005F2B8D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 </w:t>
            </w:r>
          </w:p>
          <w:p w14:paraId="26F41E6D" w14:textId="434BBBB5" w:rsidR="00EE6922" w:rsidRPr="005F2B8D" w:rsidRDefault="00EE6922" w:rsidP="00B84E88">
            <w:pPr>
              <w:pStyle w:val="01"/>
              <w:numPr>
                <w:ilvl w:val="0"/>
                <w:numId w:val="0"/>
              </w:numPr>
              <w:spacing w:line="240" w:lineRule="auto"/>
              <w:ind w:left="751"/>
              <w:rPr>
                <w:rFonts w:ascii="Sakkal Majalla" w:hAnsi="Sakkal Majalla" w:cs="Sakkal Majalla"/>
                <w:b w:val="0"/>
                <w:bCs w:val="0"/>
                <w:sz w:val="32"/>
                <w:szCs w:val="32"/>
                <w:u w:val="none"/>
              </w:rPr>
            </w:pPr>
            <w:r w:rsidRPr="005F2B8D">
              <w:rPr>
                <w:rFonts w:ascii="Sakkal Majalla" w:hAnsi="Sakkal Majalla" w:cs="Sakkal Majalla"/>
                <w:b w:val="0"/>
                <w:bCs w:val="0"/>
                <w:sz w:val="32"/>
                <w:szCs w:val="32"/>
                <w:u w:val="none"/>
                <w:rtl/>
              </w:rPr>
              <w:t xml:space="preserve">هي أصغر عنصر في المجدول وهي ناتج التقاء السطر بالعمود، ويرمز إليها بحرف العمود ورقم السطر ويسمى ذلك 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</w:rPr>
              <w:t>مرجع الخلية</w:t>
            </w:r>
            <w:r w:rsidRPr="005F2B8D">
              <w:rPr>
                <w:rFonts w:ascii="Sakkal Majalla" w:hAnsi="Sakkal Majalla" w:cs="Sakkal Majalla"/>
                <w:b w:val="0"/>
                <w:bCs w:val="0"/>
                <w:sz w:val="32"/>
                <w:szCs w:val="32"/>
                <w:u w:val="none"/>
                <w:rtl/>
              </w:rPr>
              <w:t>.</w:t>
            </w:r>
          </w:p>
          <w:p w14:paraId="26F41E6E" w14:textId="77777777" w:rsidR="00EE6922" w:rsidRPr="005F2B8D" w:rsidRDefault="00EE6922" w:rsidP="00EE6922">
            <w:pPr>
              <w:pStyle w:val="ListParagraph"/>
              <w:tabs>
                <w:tab w:val="right" w:pos="254"/>
              </w:tabs>
              <w:bidi/>
              <w:spacing w:before="240"/>
              <w:ind w:left="742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مثال: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خلية 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A2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هي الخلية التي توجد في السطر 2 والعمود 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A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.</w:t>
            </w:r>
          </w:p>
          <w:p w14:paraId="26F41E70" w14:textId="77777777" w:rsidR="00F41CF7" w:rsidRPr="005F2B8D" w:rsidRDefault="007F442D" w:rsidP="00793E5D">
            <w:pPr>
              <w:pStyle w:val="ListParagraph"/>
              <w:numPr>
                <w:ilvl w:val="0"/>
                <w:numId w:val="24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rtl/>
              </w:rPr>
            </w:pPr>
            <w:r w:rsidRPr="00793E5D">
              <w:rPr>
                <w:rFonts w:ascii="Sakkal Majalla" w:hAnsi="Sakkal Majalla" w:cs="Sakkal Majalla"/>
                <w:sz w:val="32"/>
                <w:szCs w:val="32"/>
                <w:rtl/>
              </w:rPr>
              <w:t>الصيغة</w:t>
            </w:r>
            <w:r w:rsidRPr="005F2B8D">
              <w:rPr>
                <w:rFonts w:ascii="Sakkal Majalla" w:hAnsi="Sakkal Majalla" w:cs="Sakkal Majalla"/>
                <w:rtl/>
              </w:rPr>
              <w:t xml:space="preserve"> </w:t>
            </w:r>
            <w:proofErr w:type="spellStart"/>
            <w:proofErr w:type="gramStart"/>
            <w:r w:rsidRPr="00793E5D">
              <w:rPr>
                <w:rFonts w:ascii="Sakkal Majalla" w:hAnsi="Sakkal Majalla" w:cs="Sakkal Majalla"/>
                <w:sz w:val="32"/>
                <w:szCs w:val="32"/>
              </w:rPr>
              <w:t>Formule</w:t>
            </w:r>
            <w:proofErr w:type="spellEnd"/>
            <w:r w:rsidRPr="005F2B8D">
              <w:rPr>
                <w:rFonts w:ascii="Sakkal Majalla" w:hAnsi="Sakkal Majalla" w:cs="Sakkal Majalla"/>
              </w:rPr>
              <w:t xml:space="preserve"> </w:t>
            </w:r>
            <w:r w:rsidR="00F41CF7" w:rsidRPr="005F2B8D">
              <w:rPr>
                <w:rFonts w:ascii="Sakkal Majalla" w:hAnsi="Sakkal Majalla" w:cs="Sakkal Majalla"/>
                <w:rtl/>
              </w:rPr>
              <w:t>:</w:t>
            </w:r>
            <w:proofErr w:type="gramEnd"/>
          </w:p>
          <w:p w14:paraId="26F41E71" w14:textId="77777777" w:rsidR="007F442D" w:rsidRPr="005F2B8D" w:rsidRDefault="007F442D" w:rsidP="007F442D">
            <w:pPr>
              <w:pStyle w:val="ListParagraph"/>
              <w:tabs>
                <w:tab w:val="right" w:pos="254"/>
              </w:tabs>
              <w:bidi/>
              <w:spacing w:before="240"/>
              <w:ind w:left="742" w:right="743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هي عمليات حسابية و/أو منطقية يقوم 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Excel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بحساب نتيجتها بعد الضغط على المفتاح 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Entrer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، وهي قسمان (مباشرة وباستعمال مراجع الخلية).</w:t>
            </w:r>
          </w:p>
          <w:p w14:paraId="26F41E72" w14:textId="77777777" w:rsidR="007F442D" w:rsidRPr="005F2B8D" w:rsidRDefault="007F442D" w:rsidP="007F442D">
            <w:pPr>
              <w:pStyle w:val="ListParagraph"/>
              <w:numPr>
                <w:ilvl w:val="0"/>
                <w:numId w:val="23"/>
              </w:numPr>
              <w:tabs>
                <w:tab w:val="right" w:pos="254"/>
              </w:tabs>
              <w:bidi/>
              <w:spacing w:before="240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</w:t>
            </w: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لصيغة المباشرة: 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تستعمل فيها قيم مباشرة كالأعداد.</w:t>
            </w:r>
          </w:p>
          <w:p w14:paraId="26F41E73" w14:textId="77777777" w:rsidR="007F442D" w:rsidRPr="005F2B8D" w:rsidRDefault="007F442D" w:rsidP="007F442D">
            <w:pPr>
              <w:pStyle w:val="ListParagraph"/>
              <w:tabs>
                <w:tab w:val="right" w:pos="254"/>
              </w:tabs>
              <w:bidi/>
              <w:spacing w:before="240"/>
              <w:ind w:left="2585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proofErr w:type="gramStart"/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مثال: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 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=</w:t>
            </w:r>
            <w:proofErr w:type="gramEnd"/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 ( 35 * 5 )</w:t>
            </w:r>
          </w:p>
          <w:p w14:paraId="26F41E74" w14:textId="77777777" w:rsidR="007F442D" w:rsidRPr="005F2B8D" w:rsidRDefault="007F442D" w:rsidP="003046EB">
            <w:pPr>
              <w:pStyle w:val="ListParagraph"/>
              <w:numPr>
                <w:ilvl w:val="0"/>
                <w:numId w:val="23"/>
              </w:numPr>
              <w:tabs>
                <w:tab w:val="right" w:pos="254"/>
              </w:tabs>
              <w:bidi/>
              <w:spacing w:before="24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الصيغة باستعمال مراجع الخلية: 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تستعمل مراجع الخلايا</w:t>
            </w:r>
            <w:r w:rsidR="003046EB"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وتحتسب القيم المتضمنة لها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.</w:t>
            </w:r>
          </w:p>
          <w:p w14:paraId="26F41E75" w14:textId="77777777" w:rsidR="00A26463" w:rsidRDefault="00A26463" w:rsidP="003046EB">
            <w:pPr>
              <w:pStyle w:val="ListParagraph"/>
              <w:tabs>
                <w:tab w:val="right" w:pos="254"/>
              </w:tabs>
              <w:bidi/>
              <w:spacing w:before="240"/>
              <w:ind w:left="2585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proofErr w:type="gramStart"/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مثال: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 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=</w:t>
            </w:r>
            <w:proofErr w:type="gramEnd"/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 ( </w:t>
            </w:r>
            <w:r w:rsidR="003046EB"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D4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* </w:t>
            </w:r>
            <w:r w:rsidR="003046EB"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C4</w:t>
            </w:r>
            <w:r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 )</w:t>
            </w:r>
          </w:p>
          <w:p w14:paraId="7770CE1E" w14:textId="77777777" w:rsidR="00395E40" w:rsidRDefault="00395E40" w:rsidP="00395E40">
            <w:pPr>
              <w:pStyle w:val="ListParagraph"/>
              <w:tabs>
                <w:tab w:val="right" w:pos="254"/>
              </w:tabs>
              <w:bidi/>
              <w:spacing w:before="240"/>
              <w:ind w:left="2585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</w:p>
          <w:p w14:paraId="56487362" w14:textId="77777777" w:rsidR="00B84E88" w:rsidRPr="005F2B8D" w:rsidRDefault="00B84E88" w:rsidP="00B84E88">
            <w:pPr>
              <w:pStyle w:val="ListParagraph"/>
              <w:tabs>
                <w:tab w:val="right" w:pos="254"/>
              </w:tabs>
              <w:bidi/>
              <w:spacing w:before="240"/>
              <w:ind w:left="2585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</w:p>
          <w:p w14:paraId="26F41E76" w14:textId="77777777" w:rsidR="00965A56" w:rsidRPr="00F02574" w:rsidRDefault="00965A56" w:rsidP="00793E5D">
            <w:pPr>
              <w:pStyle w:val="ListParagraph"/>
              <w:numPr>
                <w:ilvl w:val="0"/>
                <w:numId w:val="24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b/>
                <w:bCs/>
              </w:rPr>
            </w:pPr>
            <w:r w:rsidRPr="00F0257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العمليات</w:t>
            </w:r>
            <w:r w:rsidRPr="00F02574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Pr="00F0257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الحسابية</w:t>
            </w:r>
            <w:r w:rsidRPr="00F02574">
              <w:rPr>
                <w:rFonts w:ascii="Sakkal Majalla" w:hAnsi="Sakkal Majalla" w:cs="Sakkal Majalla"/>
                <w:b/>
                <w:bCs/>
                <w:rtl/>
              </w:rPr>
              <w:t>:</w:t>
            </w:r>
          </w:p>
          <w:p w14:paraId="26F41E77" w14:textId="77777777" w:rsidR="00965A56" w:rsidRPr="005F2B8D" w:rsidRDefault="00965A56" w:rsidP="00965A56">
            <w:pPr>
              <w:pStyle w:val="01"/>
              <w:numPr>
                <w:ilvl w:val="0"/>
                <w:numId w:val="0"/>
              </w:numPr>
              <w:spacing w:before="0" w:line="240" w:lineRule="auto"/>
              <w:ind w:left="748"/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</w:pPr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يمكن استعمال العديد من العمليات في الصيغ مثل:</w:t>
            </w:r>
          </w:p>
          <w:tbl>
            <w:tblPr>
              <w:tblStyle w:val="TableGrid"/>
              <w:bidiVisual/>
              <w:tblW w:w="85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797"/>
              <w:gridCol w:w="857"/>
              <w:gridCol w:w="857"/>
              <w:gridCol w:w="856"/>
              <w:gridCol w:w="856"/>
              <w:gridCol w:w="857"/>
              <w:gridCol w:w="856"/>
              <w:gridCol w:w="856"/>
              <w:gridCol w:w="856"/>
              <w:gridCol w:w="857"/>
            </w:tblGrid>
            <w:tr w:rsidR="00E27DA4" w:rsidRPr="005F2B8D" w14:paraId="26F41E82" w14:textId="77777777" w:rsidTr="00F5455B">
              <w:trPr>
                <w:trHeight w:val="551"/>
                <w:jc w:val="center"/>
              </w:trPr>
              <w:tc>
                <w:tcPr>
                  <w:tcW w:w="935" w:type="dxa"/>
                  <w:vAlign w:val="center"/>
                  <w:hideMark/>
                </w:tcPr>
                <w:p w14:paraId="26F41E78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 w:bidi="ar-DZ"/>
                    </w:rPr>
                    <w:t>العملية</w:t>
                  </w:r>
                </w:p>
              </w:tc>
              <w:tc>
                <w:tcPr>
                  <w:tcW w:w="1011" w:type="dxa"/>
                  <w:noWrap/>
                  <w:vAlign w:val="center"/>
                </w:tcPr>
                <w:p w14:paraId="26F41E79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  <w:t>+، -</w:t>
                  </w:r>
                </w:p>
              </w:tc>
              <w:tc>
                <w:tcPr>
                  <w:tcW w:w="1011" w:type="dxa"/>
                  <w:noWrap/>
                  <w:vAlign w:val="center"/>
                </w:tcPr>
                <w:p w14:paraId="26F41E7A" w14:textId="77777777" w:rsidR="00E27DA4" w:rsidRPr="005F2B8D" w:rsidRDefault="00E27DA4" w:rsidP="00E27DA4">
                  <w:pPr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lang w:val="fr-FR" w:eastAsia="fr-FR"/>
                    </w:rPr>
                    <w:t>*</w:t>
                  </w:r>
                </w:p>
              </w:tc>
              <w:tc>
                <w:tcPr>
                  <w:tcW w:w="1011" w:type="dxa"/>
                  <w:noWrap/>
                  <w:vAlign w:val="center"/>
                </w:tcPr>
                <w:p w14:paraId="26F41E7B" w14:textId="77777777" w:rsidR="00E27DA4" w:rsidRPr="005F2B8D" w:rsidRDefault="00E27DA4" w:rsidP="00E27DA4">
                  <w:pPr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lang w:val="fr-FR" w:eastAsia="fr-FR"/>
                    </w:rPr>
                    <w:t>/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7C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lang w:val="fr-FR" w:eastAsia="fr-FR"/>
                    </w:rPr>
                    <w:t>=</w:t>
                  </w:r>
                </w:p>
              </w:tc>
              <w:tc>
                <w:tcPr>
                  <w:tcW w:w="1012" w:type="dxa"/>
                  <w:vAlign w:val="center"/>
                  <w:hideMark/>
                </w:tcPr>
                <w:p w14:paraId="26F41E7D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lang w:val="fr-FR" w:eastAsia="fr-FR"/>
                    </w:rPr>
                    <w:t>&lt;&gt;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7E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lang w:val="fr-FR" w:eastAsia="fr-FR"/>
                    </w:rPr>
                    <w:t>&lt;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7F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lang w:val="fr-FR" w:eastAsia="fr-FR"/>
                    </w:rPr>
                    <w:t>&lt;=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80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lang w:val="fr-FR" w:eastAsia="fr-FR"/>
                    </w:rPr>
                    <w:t>&gt;</w:t>
                  </w:r>
                </w:p>
              </w:tc>
              <w:tc>
                <w:tcPr>
                  <w:tcW w:w="1012" w:type="dxa"/>
                  <w:vAlign w:val="center"/>
                  <w:hideMark/>
                </w:tcPr>
                <w:p w14:paraId="26F41E81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lang w:val="fr-FR" w:eastAsia="fr-FR"/>
                    </w:rPr>
                    <w:t>&gt;=</w:t>
                  </w:r>
                </w:p>
              </w:tc>
            </w:tr>
            <w:tr w:rsidR="00E27DA4" w:rsidRPr="005F2B8D" w14:paraId="26F41E8D" w14:textId="77777777" w:rsidTr="00F5455B">
              <w:trPr>
                <w:trHeight w:val="551"/>
                <w:jc w:val="center"/>
              </w:trPr>
              <w:tc>
                <w:tcPr>
                  <w:tcW w:w="935" w:type="dxa"/>
                  <w:vAlign w:val="center"/>
                  <w:hideMark/>
                </w:tcPr>
                <w:p w14:paraId="26F41E83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b/>
                      <w:bCs/>
                      <w:color w:val="000000"/>
                      <w:sz w:val="32"/>
                      <w:szCs w:val="32"/>
                      <w:rtl/>
                      <w:lang w:val="fr-FR" w:eastAsia="fr-FR" w:bidi="ar-DZ"/>
                    </w:rPr>
                    <w:t>المعنى</w:t>
                  </w:r>
                </w:p>
              </w:tc>
              <w:tc>
                <w:tcPr>
                  <w:tcW w:w="1011" w:type="dxa"/>
                  <w:noWrap/>
                  <w:vAlign w:val="center"/>
                </w:tcPr>
                <w:p w14:paraId="26F41E84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الجمع والطرح</w:t>
                  </w:r>
                </w:p>
              </w:tc>
              <w:tc>
                <w:tcPr>
                  <w:tcW w:w="1011" w:type="dxa"/>
                  <w:noWrap/>
                  <w:vAlign w:val="center"/>
                </w:tcPr>
                <w:p w14:paraId="26F41E85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الضرب</w:t>
                  </w:r>
                </w:p>
              </w:tc>
              <w:tc>
                <w:tcPr>
                  <w:tcW w:w="1011" w:type="dxa"/>
                  <w:noWrap/>
                  <w:vAlign w:val="center"/>
                </w:tcPr>
                <w:p w14:paraId="26F41E86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القسمة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87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يساوي</w:t>
                  </w:r>
                </w:p>
              </w:tc>
              <w:tc>
                <w:tcPr>
                  <w:tcW w:w="1012" w:type="dxa"/>
                  <w:vAlign w:val="center"/>
                  <w:hideMark/>
                </w:tcPr>
                <w:p w14:paraId="26F41E88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يختلف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89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أصغر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8A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أصغر أو يساوي</w:t>
                  </w:r>
                </w:p>
              </w:tc>
              <w:tc>
                <w:tcPr>
                  <w:tcW w:w="1011" w:type="dxa"/>
                  <w:vAlign w:val="center"/>
                  <w:hideMark/>
                </w:tcPr>
                <w:p w14:paraId="26F41E8B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أكبر</w:t>
                  </w:r>
                </w:p>
              </w:tc>
              <w:tc>
                <w:tcPr>
                  <w:tcW w:w="1012" w:type="dxa"/>
                  <w:vAlign w:val="center"/>
                  <w:hideMark/>
                </w:tcPr>
                <w:p w14:paraId="26F41E8C" w14:textId="77777777" w:rsidR="00E27DA4" w:rsidRPr="005F2B8D" w:rsidRDefault="00E27DA4" w:rsidP="00E27DA4">
                  <w:pPr>
                    <w:bidi/>
                    <w:jc w:val="center"/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/>
                    </w:rPr>
                  </w:pPr>
                  <w:r w:rsidRPr="005F2B8D">
                    <w:rPr>
                      <w:rFonts w:ascii="Sakkal Majalla" w:eastAsia="Times New Roman" w:hAnsi="Sakkal Majalla" w:cs="Sakkal Majalla"/>
                      <w:color w:val="000000"/>
                      <w:sz w:val="30"/>
                      <w:szCs w:val="30"/>
                      <w:rtl/>
                      <w:lang w:val="fr-FR" w:eastAsia="fr-FR" w:bidi="ar-DZ"/>
                    </w:rPr>
                    <w:t>أكبر أو يساوي</w:t>
                  </w:r>
                </w:p>
              </w:tc>
            </w:tr>
          </w:tbl>
          <w:p w14:paraId="26F41E90" w14:textId="77777777" w:rsidR="00F5455B" w:rsidRPr="005F2B8D" w:rsidRDefault="00F5455B" w:rsidP="00F5455B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751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14:paraId="26F41E91" w14:textId="77777777" w:rsidR="00965A56" w:rsidRPr="00793E5D" w:rsidRDefault="00965A56" w:rsidP="00793E5D">
            <w:pPr>
              <w:pStyle w:val="ListParagraph"/>
              <w:numPr>
                <w:ilvl w:val="0"/>
                <w:numId w:val="24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93E5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أولويات العمليات:</w:t>
            </w:r>
          </w:p>
          <w:p w14:paraId="26F41E92" w14:textId="77777777" w:rsidR="00965A56" w:rsidRPr="005F2B8D" w:rsidRDefault="00965A56" w:rsidP="00E27DA4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751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عند </w:t>
            </w:r>
            <w:r w:rsidR="00E27DA4"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تنفيذ الصيغة من طرف الحاسوب فإنه ينجز</w:t>
            </w:r>
            <w:r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العمليات حسب الأولويات التالية:</w:t>
            </w:r>
          </w:p>
          <w:p w14:paraId="26F41E93" w14:textId="77777777" w:rsidR="00965A56" w:rsidRPr="005F2B8D" w:rsidRDefault="00965A56" w:rsidP="00E27DA4">
            <w:pPr>
              <w:pStyle w:val="ListParagraph"/>
              <w:numPr>
                <w:ilvl w:val="0"/>
                <w:numId w:val="26"/>
              </w:numPr>
              <w:tabs>
                <w:tab w:val="right" w:pos="254"/>
              </w:tabs>
              <w:bidi/>
              <w:spacing w:line="276" w:lineRule="auto"/>
              <w:ind w:firstLine="56"/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>الأقواس ()</w:t>
            </w:r>
          </w:p>
          <w:p w14:paraId="26F41E94" w14:textId="77777777" w:rsidR="00965A56" w:rsidRPr="005F2B8D" w:rsidRDefault="00965A56" w:rsidP="00E27DA4">
            <w:pPr>
              <w:pStyle w:val="ListParagraph"/>
              <w:numPr>
                <w:ilvl w:val="0"/>
                <w:numId w:val="26"/>
              </w:numPr>
              <w:tabs>
                <w:tab w:val="right" w:pos="254"/>
              </w:tabs>
              <w:bidi/>
              <w:spacing w:line="276" w:lineRule="auto"/>
              <w:ind w:firstLine="56"/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 xml:space="preserve">الأس </w:t>
            </w: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  <w:t>^</w:t>
            </w: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</w:p>
          <w:p w14:paraId="26F41E95" w14:textId="77777777" w:rsidR="00965A56" w:rsidRPr="005F2B8D" w:rsidRDefault="00965A56" w:rsidP="00E27DA4">
            <w:pPr>
              <w:pStyle w:val="ListParagraph"/>
              <w:numPr>
                <w:ilvl w:val="0"/>
                <w:numId w:val="26"/>
              </w:numPr>
              <w:tabs>
                <w:tab w:val="right" w:pos="254"/>
              </w:tabs>
              <w:bidi/>
              <w:spacing w:line="276" w:lineRule="auto"/>
              <w:ind w:firstLine="56"/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 xml:space="preserve">الضرب </w:t>
            </w:r>
            <w:proofErr w:type="gramStart"/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>*  ،</w:t>
            </w:r>
            <w:proofErr w:type="gramEnd"/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 xml:space="preserve"> والقسمة / </w:t>
            </w:r>
          </w:p>
          <w:p w14:paraId="26F41E96" w14:textId="77777777" w:rsidR="00965A56" w:rsidRPr="005F2B8D" w:rsidRDefault="00965A56" w:rsidP="00E27DA4">
            <w:pPr>
              <w:pStyle w:val="ListParagraph"/>
              <w:numPr>
                <w:ilvl w:val="0"/>
                <w:numId w:val="26"/>
              </w:numPr>
              <w:tabs>
                <w:tab w:val="right" w:pos="254"/>
              </w:tabs>
              <w:bidi/>
              <w:spacing w:line="276" w:lineRule="auto"/>
              <w:ind w:firstLine="56"/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 xml:space="preserve">الجمع </w:t>
            </w:r>
            <w:proofErr w:type="gramStart"/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>+ ،</w:t>
            </w:r>
            <w:proofErr w:type="gramEnd"/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 w:bidi="ar-DZ"/>
              </w:rPr>
              <w:t xml:space="preserve"> والطرح – </w:t>
            </w:r>
          </w:p>
          <w:p w14:paraId="26F41E97" w14:textId="77777777" w:rsidR="00965A56" w:rsidRPr="005F2B8D" w:rsidRDefault="00965A56" w:rsidP="00965A56">
            <w:pPr>
              <w:pStyle w:val="01"/>
              <w:numPr>
                <w:ilvl w:val="0"/>
                <w:numId w:val="0"/>
              </w:numPr>
              <w:spacing w:before="0" w:line="240" w:lineRule="auto"/>
              <w:ind w:left="748"/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</w:pPr>
          </w:p>
          <w:p w14:paraId="26F41E98" w14:textId="77777777" w:rsidR="00F41CF7" w:rsidRPr="005F2B8D" w:rsidRDefault="00E27DA4" w:rsidP="00F41CF7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proofErr w:type="gramStart"/>
            <w:r w:rsidRPr="005F2B8D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تطبيق:</w:t>
            </w:r>
            <w:r w:rsidR="00700CF3"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  </w:t>
            </w:r>
            <w:proofErr w:type="gramEnd"/>
            <w:r w:rsidR="00700CF3"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لدينا مجدول </w:t>
            </w:r>
            <w:r w:rsidR="00700CF3" w:rsidRPr="005F2B8D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 xml:space="preserve">Excel </w:t>
            </w:r>
            <w:r w:rsidR="00700CF3" w:rsidRPr="005F2B8D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التالي :</w:t>
            </w:r>
          </w:p>
          <w:p w14:paraId="26F41E99" w14:textId="77777777" w:rsidR="00E27DA4" w:rsidRPr="005F2B8D" w:rsidRDefault="00700CF3" w:rsidP="00700CF3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5F2B8D">
              <w:rPr>
                <w:rFonts w:ascii="Sakkal Majalla" w:hAnsi="Sakkal Majalla" w:cs="Sakkal Majalla"/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 wp14:anchorId="26F41F07" wp14:editId="26F41F08">
                  <wp:extent cx="3638550" cy="1464363"/>
                  <wp:effectExtent l="0" t="0" r="0" b="2540"/>
                  <wp:docPr id="3" name="Image 3" descr="C:\Users\KD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D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0910" cy="1469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41E9A" w14:textId="77777777" w:rsidR="00700CF3" w:rsidRPr="005F2B8D" w:rsidRDefault="00700CF3" w:rsidP="003944AF">
            <w:pPr>
              <w:pStyle w:val="01"/>
              <w:numPr>
                <w:ilvl w:val="0"/>
                <w:numId w:val="27"/>
              </w:numPr>
              <w:tabs>
                <w:tab w:val="right" w:pos="1725"/>
              </w:tabs>
              <w:ind w:firstLine="558"/>
              <w:rPr>
                <w:rFonts w:ascii="Sakkal Majalla" w:hAnsi="Sakkal Majalla" w:cs="Sakkal Majalla"/>
                <w:b w:val="0"/>
                <w:bCs w:val="0"/>
                <w:u w:val="none"/>
              </w:rPr>
            </w:pPr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باستعمال صيغة مباشرة أحسب معدل مادة اللغة</w:t>
            </w:r>
            <w:r w:rsidR="003944AF"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 xml:space="preserve"> في الخلية </w:t>
            </w:r>
            <w:r w:rsidR="003944AF" w:rsidRPr="005F2B8D">
              <w:rPr>
                <w:rFonts w:ascii="Sakkal Majalla" w:hAnsi="Sakkal Majalla" w:cs="Sakkal Majalla"/>
                <w:b w:val="0"/>
                <w:bCs w:val="0"/>
                <w:u w:val="none"/>
              </w:rPr>
              <w:t>E3</w:t>
            </w:r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.</w:t>
            </w:r>
          </w:p>
          <w:p w14:paraId="26F41E9B" w14:textId="77777777" w:rsidR="003944AF" w:rsidRPr="005F2B8D" w:rsidRDefault="003944AF" w:rsidP="003A4A78">
            <w:pPr>
              <w:pStyle w:val="01"/>
              <w:numPr>
                <w:ilvl w:val="0"/>
                <w:numId w:val="27"/>
              </w:numPr>
              <w:tabs>
                <w:tab w:val="right" w:pos="1725"/>
              </w:tabs>
              <w:ind w:firstLine="558"/>
              <w:rPr>
                <w:rFonts w:ascii="Sakkal Majalla" w:hAnsi="Sakkal Majalla" w:cs="Sakkal Majalla"/>
                <w:b w:val="0"/>
                <w:bCs w:val="0"/>
                <w:u w:val="none"/>
              </w:rPr>
            </w:pPr>
            <w:r w:rsidRPr="005F2B8D">
              <w:rPr>
                <w:rFonts w:ascii="Sakkal Majalla" w:hAnsi="Sakkal Majalla" w:cs="Sakkal Majalla"/>
                <w:b w:val="0"/>
                <w:bCs w:val="0"/>
                <w:u w:val="none"/>
                <w:rtl/>
              </w:rPr>
              <w:t>باستعمال صيغ بمراجع الخلايا أحسب معدل مادتي الرياضيات والفرنسية ثم المجموع ثم المعدل العام.</w:t>
            </w:r>
          </w:p>
          <w:p w14:paraId="26F41E9C" w14:textId="77777777" w:rsidR="00700CF3" w:rsidRDefault="00700CF3" w:rsidP="00700CF3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</w:p>
          <w:p w14:paraId="26F41E9D" w14:textId="77777777" w:rsidR="00B93514" w:rsidRPr="00AD1AC4" w:rsidRDefault="00B93514" w:rsidP="0014186C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/>
              <w:ind w:left="1026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  <w:bookmarkEnd w:id="0"/>
      <w:bookmarkEnd w:id="1"/>
    </w:tbl>
    <w:p w14:paraId="26F41E9F" w14:textId="77777777" w:rsidR="004C51AD" w:rsidRDefault="004C51AD" w:rsidP="004C51AD">
      <w:pPr>
        <w:tabs>
          <w:tab w:val="left" w:pos="6855"/>
        </w:tabs>
        <w:rPr>
          <w:lang w:val="fr-FR"/>
        </w:rPr>
      </w:pPr>
    </w:p>
    <w:p w14:paraId="26F41EA0" w14:textId="77777777" w:rsidR="00CF20C7" w:rsidRPr="004C51AD" w:rsidRDefault="004C51AD" w:rsidP="004C51AD">
      <w:pPr>
        <w:tabs>
          <w:tab w:val="left" w:pos="6855"/>
        </w:tabs>
        <w:rPr>
          <w:lang w:val="fr-FR"/>
        </w:rPr>
        <w:sectPr w:rsidR="00CF20C7" w:rsidRPr="004C51AD" w:rsidSect="007D7E6F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  <w:r>
        <w:rPr>
          <w:lang w:val="fr-FR"/>
        </w:rPr>
        <w:lastRenderedPageBreak/>
        <w:tab/>
      </w: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93514" w:rsidRPr="0061049B" w14:paraId="26F41EA7" w14:textId="77777777" w:rsidTr="00021F08">
        <w:trPr>
          <w:trHeight w:val="438"/>
        </w:trPr>
        <w:tc>
          <w:tcPr>
            <w:tcW w:w="1207" w:type="dxa"/>
          </w:tcPr>
          <w:p w14:paraId="26F41EA1" w14:textId="77777777" w:rsidR="00B93514" w:rsidRPr="007E556A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26F41EA2" w14:textId="77777777" w:rsidR="00B93514" w:rsidRPr="007E556A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26F41EA3" w14:textId="77777777" w:rsidR="00B93514" w:rsidRPr="007E556A" w:rsidRDefault="00B93514" w:rsidP="00B935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مذكرة درس تطبيقي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6F41EA4" w14:textId="77777777" w:rsidR="00B93514" w:rsidRPr="007E556A" w:rsidRDefault="00F275B3" w:rsidP="00DA4482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معالج النصوص </w:t>
            </w:r>
          </w:p>
        </w:tc>
        <w:tc>
          <w:tcPr>
            <w:tcW w:w="2303" w:type="dxa"/>
          </w:tcPr>
          <w:p w14:paraId="26F41EA5" w14:textId="77777777" w:rsidR="00B93514" w:rsidRPr="006C60C6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C60C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26F41EA6" w14:textId="77777777" w:rsidR="00B93514" w:rsidRPr="007E556A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B93514" w:rsidRPr="0061049B" w14:paraId="26F41EAE" w14:textId="77777777" w:rsidTr="00021F08">
        <w:trPr>
          <w:trHeight w:val="418"/>
        </w:trPr>
        <w:tc>
          <w:tcPr>
            <w:tcW w:w="1207" w:type="dxa"/>
          </w:tcPr>
          <w:p w14:paraId="26F41EA8" w14:textId="77777777" w:rsidR="00B93514" w:rsidRPr="007E556A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26F41EA9" w14:textId="77777777" w:rsidR="00B93514" w:rsidRPr="007E556A" w:rsidRDefault="00B93514" w:rsidP="0025567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أولى </w:t>
            </w:r>
            <w:r w:rsidR="0025567F"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آداب</w:t>
            </w:r>
          </w:p>
        </w:tc>
        <w:tc>
          <w:tcPr>
            <w:tcW w:w="2772" w:type="dxa"/>
          </w:tcPr>
          <w:p w14:paraId="26F41EAA" w14:textId="77777777" w:rsidR="00B93514" w:rsidRPr="007E556A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6F41EAB" w14:textId="77777777" w:rsidR="00B93514" w:rsidRPr="007E556A" w:rsidRDefault="0025567F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303" w:type="dxa"/>
          </w:tcPr>
          <w:p w14:paraId="26F41EAC" w14:textId="77777777" w:rsidR="00B93514" w:rsidRPr="006C60C6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C60C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26F41EAD" w14:textId="74D6FC94" w:rsidR="00B93514" w:rsidRPr="007E556A" w:rsidRDefault="007E556A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2023</w:t>
            </w:r>
            <w:r w:rsidR="00B93514"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2024</w:t>
            </w:r>
          </w:p>
        </w:tc>
      </w:tr>
      <w:tr w:rsidR="00B93514" w:rsidRPr="0061049B" w14:paraId="26F41EB5" w14:textId="77777777" w:rsidTr="00021F08">
        <w:trPr>
          <w:trHeight w:val="438"/>
        </w:trPr>
        <w:tc>
          <w:tcPr>
            <w:tcW w:w="1207" w:type="dxa"/>
          </w:tcPr>
          <w:p w14:paraId="26F41EAF" w14:textId="77777777" w:rsidR="00B93514" w:rsidRPr="007E556A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7E556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26F41EB0" w14:textId="77777777" w:rsidR="00B93514" w:rsidRPr="007E556A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26F41EB1" w14:textId="77777777" w:rsidR="00B93514" w:rsidRPr="007E556A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7E556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6F41EB2" w14:textId="77777777" w:rsidR="00B93514" w:rsidRPr="007E556A" w:rsidRDefault="0061049B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الصيغ</w:t>
            </w:r>
          </w:p>
        </w:tc>
        <w:tc>
          <w:tcPr>
            <w:tcW w:w="2303" w:type="dxa"/>
          </w:tcPr>
          <w:p w14:paraId="26F41EB3" w14:textId="77777777" w:rsidR="00B93514" w:rsidRPr="006C60C6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C60C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26F41EB4" w14:textId="77777777" w:rsidR="00B93514" w:rsidRPr="007E556A" w:rsidRDefault="004B3AE2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01</w:t>
            </w:r>
            <w:r w:rsidR="00B93514"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93514" w:rsidRPr="007E556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021F08" w:rsidRPr="004647ED" w14:paraId="26F41EB8" w14:textId="77777777" w:rsidTr="00B06359">
        <w:trPr>
          <w:trHeight w:val="503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26F41EB6" w14:textId="77777777" w:rsidR="00021F08" w:rsidRPr="007E556A" w:rsidRDefault="00021F08" w:rsidP="00021F0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7E556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26F41EB7" w14:textId="77777777" w:rsidR="00021F08" w:rsidRPr="007E556A" w:rsidRDefault="00021F08" w:rsidP="00F73C3D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7E55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يتمكن من </w:t>
            </w:r>
            <w:r w:rsidR="00F73C3D" w:rsidRPr="007E55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استعمال الصيغ في برنامج إكسل</w:t>
            </w:r>
          </w:p>
        </w:tc>
      </w:tr>
    </w:tbl>
    <w:p w14:paraId="26F41EB9" w14:textId="77777777" w:rsidR="00B93514" w:rsidRPr="004647ED" w:rsidRDefault="00B93514" w:rsidP="00B93514">
      <w:pPr>
        <w:rPr>
          <w:sz w:val="6"/>
          <w:szCs w:val="6"/>
          <w:highlight w:val="yellow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116"/>
        <w:gridCol w:w="3553"/>
        <w:gridCol w:w="1418"/>
        <w:gridCol w:w="1701"/>
        <w:gridCol w:w="3958"/>
      </w:tblGrid>
      <w:tr w:rsidR="0061049B" w:rsidRPr="00F82083" w14:paraId="26F41EC0" w14:textId="77777777" w:rsidTr="004B2072">
        <w:trPr>
          <w:trHeight w:val="865"/>
        </w:trPr>
        <w:tc>
          <w:tcPr>
            <w:tcW w:w="771" w:type="dxa"/>
            <w:vAlign w:val="center"/>
          </w:tcPr>
          <w:p w14:paraId="26F41EBA" w14:textId="77777777" w:rsidR="0061049B" w:rsidRPr="00F82083" w:rsidRDefault="0061049B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116" w:type="dxa"/>
            <w:vAlign w:val="center"/>
          </w:tcPr>
          <w:p w14:paraId="26F41EBB" w14:textId="77777777" w:rsidR="0061049B" w:rsidRPr="00F82083" w:rsidRDefault="0061049B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553" w:type="dxa"/>
            <w:vAlign w:val="center"/>
          </w:tcPr>
          <w:p w14:paraId="26F41EBC" w14:textId="77777777" w:rsidR="0061049B" w:rsidRPr="00F82083" w:rsidRDefault="0061049B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للحصة</w:t>
            </w:r>
          </w:p>
        </w:tc>
        <w:tc>
          <w:tcPr>
            <w:tcW w:w="1418" w:type="dxa"/>
            <w:vAlign w:val="center"/>
          </w:tcPr>
          <w:p w14:paraId="26F41EBD" w14:textId="77777777" w:rsidR="0061049B" w:rsidRPr="00F82083" w:rsidRDefault="0061049B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701" w:type="dxa"/>
            <w:vAlign w:val="center"/>
          </w:tcPr>
          <w:p w14:paraId="26F41EBE" w14:textId="77777777" w:rsidR="0061049B" w:rsidRPr="00F82083" w:rsidRDefault="0061049B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958" w:type="dxa"/>
            <w:vAlign w:val="center"/>
          </w:tcPr>
          <w:p w14:paraId="26F41EBF" w14:textId="77777777" w:rsidR="0061049B" w:rsidRPr="00F82083" w:rsidRDefault="0061049B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6C60C6" w:rsidRPr="00F82083" w14:paraId="0F242C66" w14:textId="77777777" w:rsidTr="004B2072">
        <w:trPr>
          <w:trHeight w:val="865"/>
        </w:trPr>
        <w:tc>
          <w:tcPr>
            <w:tcW w:w="771" w:type="dxa"/>
            <w:vAlign w:val="center"/>
          </w:tcPr>
          <w:p w14:paraId="0E7780E7" w14:textId="402AE733" w:rsidR="006C60C6" w:rsidRPr="006717B2" w:rsidRDefault="006717B2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6717B2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05</w:t>
            </w:r>
          </w:p>
        </w:tc>
        <w:tc>
          <w:tcPr>
            <w:tcW w:w="3116" w:type="dxa"/>
            <w:vAlign w:val="center"/>
          </w:tcPr>
          <w:p w14:paraId="1998E182" w14:textId="6FADA230" w:rsidR="006C60C6" w:rsidRPr="00F82083" w:rsidRDefault="006717B2" w:rsidP="006717B2">
            <w:pPr>
              <w:pStyle w:val="ListParagraph"/>
              <w:numPr>
                <w:ilvl w:val="0"/>
                <w:numId w:val="29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717B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يسترجع المفاهيم السابقة</w:t>
            </w:r>
          </w:p>
        </w:tc>
        <w:tc>
          <w:tcPr>
            <w:tcW w:w="3553" w:type="dxa"/>
            <w:vAlign w:val="center"/>
          </w:tcPr>
          <w:p w14:paraId="342F079A" w14:textId="32A0B52E" w:rsidR="006C60C6" w:rsidRPr="00F82083" w:rsidRDefault="006C60C6" w:rsidP="006C60C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وضعية انطلاق:</w:t>
            </w:r>
          </w:p>
          <w:p w14:paraId="190FE590" w14:textId="2046CE93" w:rsidR="006C60C6" w:rsidRPr="00F82083" w:rsidRDefault="002C1BBC" w:rsidP="006C60C6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تذكير بالمفاهيم وال</w:t>
            </w:r>
            <w:r w:rsidR="00DC194C"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معارف المكتسبة حول المجدول وبصفة خاصة الصيغ</w:t>
            </w:r>
            <w:r w:rsidR="00BF5289"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418" w:type="dxa"/>
            <w:vAlign w:val="center"/>
          </w:tcPr>
          <w:p w14:paraId="11E674AC" w14:textId="77F0E2CC" w:rsidR="006C60C6" w:rsidRPr="00F82083" w:rsidRDefault="00035809" w:rsidP="00CF623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العصف الذهني</w:t>
            </w:r>
          </w:p>
        </w:tc>
        <w:tc>
          <w:tcPr>
            <w:tcW w:w="1701" w:type="dxa"/>
            <w:vAlign w:val="center"/>
          </w:tcPr>
          <w:p w14:paraId="7D70DC41" w14:textId="2608E5A5" w:rsidR="00F82083" w:rsidRPr="00F82083" w:rsidRDefault="00F82083" w:rsidP="008B55B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المجدول</w:t>
            </w:r>
          </w:p>
          <w:p w14:paraId="53BEF326" w14:textId="4B5455EA" w:rsidR="006C60C6" w:rsidRPr="00F82083" w:rsidRDefault="00F82083" w:rsidP="008B55B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الصيغة</w:t>
            </w:r>
          </w:p>
          <w:p w14:paraId="5116962B" w14:textId="2DF5D760" w:rsidR="00F82083" w:rsidRPr="00F82083" w:rsidRDefault="00F82083" w:rsidP="008B55B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الخلية</w:t>
            </w:r>
          </w:p>
        </w:tc>
        <w:tc>
          <w:tcPr>
            <w:tcW w:w="3958" w:type="dxa"/>
            <w:vAlign w:val="center"/>
          </w:tcPr>
          <w:p w14:paraId="23951692" w14:textId="01BC5039" w:rsidR="006C60C6" w:rsidRPr="00E67397" w:rsidRDefault="00BF5289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ما أصغر عنصر مشكل </w:t>
            </w:r>
            <w:r w:rsidR="001E6912" w:rsidRPr="00E6739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ل</w:t>
            </w: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لمجدول؟</w:t>
            </w:r>
          </w:p>
          <w:p w14:paraId="049B222C" w14:textId="77777777" w:rsidR="001E6912" w:rsidRPr="00E67397" w:rsidRDefault="001E6912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كيف يمكن تحديد الخلية؟</w:t>
            </w:r>
          </w:p>
          <w:p w14:paraId="2E010635" w14:textId="59A95978" w:rsidR="001E6912" w:rsidRPr="00E67397" w:rsidRDefault="001E6912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المقصود بالصيغة وما أنواعها؟</w:t>
            </w:r>
          </w:p>
          <w:p w14:paraId="6A8BC57D" w14:textId="62654236" w:rsidR="001E6912" w:rsidRPr="00E67397" w:rsidRDefault="00035809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كيف يمكن كتابة صيغة؟</w:t>
            </w:r>
          </w:p>
        </w:tc>
      </w:tr>
      <w:tr w:rsidR="0061049B" w:rsidRPr="00F82083" w14:paraId="26F41ED7" w14:textId="77777777" w:rsidTr="004B2072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C1" w14:textId="77777777" w:rsidR="0061049B" w:rsidRPr="006717B2" w:rsidRDefault="0061049B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6717B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C2" w14:textId="2062C18A" w:rsidR="0061049B" w:rsidRPr="006717B2" w:rsidRDefault="00902D4A" w:rsidP="006717B2">
            <w:pPr>
              <w:pStyle w:val="ListParagraph"/>
              <w:numPr>
                <w:ilvl w:val="0"/>
                <w:numId w:val="29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717B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التعرف </w:t>
            </w:r>
            <w:r w:rsidR="00120D11" w:rsidRPr="006717B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أهم أدوات البرنامج</w:t>
            </w:r>
          </w:p>
          <w:p w14:paraId="3FB0F858" w14:textId="39B7CF9E" w:rsidR="00120D11" w:rsidRPr="006717B2" w:rsidRDefault="00120D11" w:rsidP="006717B2">
            <w:pPr>
              <w:pStyle w:val="ListParagraph"/>
              <w:numPr>
                <w:ilvl w:val="0"/>
                <w:numId w:val="29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717B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التعرف على كيفية رسم وتنسيق جدول</w:t>
            </w:r>
          </w:p>
          <w:p w14:paraId="51752184" w14:textId="4D85816C" w:rsidR="00120D11" w:rsidRPr="006717B2" w:rsidRDefault="00120D11" w:rsidP="006717B2">
            <w:pPr>
              <w:pStyle w:val="ListParagraph"/>
              <w:numPr>
                <w:ilvl w:val="0"/>
                <w:numId w:val="29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717B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التعرف على كيفية ادراج صيغة</w:t>
            </w:r>
          </w:p>
          <w:p w14:paraId="26F41EC3" w14:textId="248EA066" w:rsidR="0061049B" w:rsidRPr="00F82083" w:rsidRDefault="00120D11" w:rsidP="006717B2">
            <w:pPr>
              <w:pStyle w:val="ListParagraph"/>
              <w:numPr>
                <w:ilvl w:val="0"/>
                <w:numId w:val="29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6717B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التعرف على كيفية نسخها</w:t>
            </w:r>
          </w:p>
        </w:tc>
        <w:tc>
          <w:tcPr>
            <w:tcW w:w="3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C4" w14:textId="76A0BE6A" w:rsidR="0061049B" w:rsidRPr="00F82083" w:rsidRDefault="00F82083" w:rsidP="00CF623E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المعارف</w:t>
            </w:r>
            <w:r w:rsidR="0061049B" w:rsidRPr="00F8208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14:paraId="26F41EC5" w14:textId="77777777" w:rsidR="0061049B" w:rsidRDefault="0061049B" w:rsidP="00CF623E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شرح واجهة البرنامج.</w:t>
            </w:r>
          </w:p>
          <w:p w14:paraId="3B575CAB" w14:textId="4FD21E0C" w:rsidR="00BC4964" w:rsidRDefault="00BC4964" w:rsidP="00BC4964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شرح كيفية رسم </w:t>
            </w:r>
            <w:r w:rsidR="00BB451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وتنسيق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الجدول</w:t>
            </w:r>
            <w:r w:rsidR="00BB451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0B907374" w14:textId="12FBFBB0" w:rsidR="00BB4515" w:rsidRPr="00F82083" w:rsidRDefault="00BB4515" w:rsidP="00BB4515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شرح </w:t>
            </w:r>
            <w:r w:rsidR="00421D2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كتابة القيم أو الصيغ داخل الخلية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26F41ECB" w14:textId="285D773A" w:rsidR="0061049B" w:rsidRPr="005B5482" w:rsidRDefault="00421D25" w:rsidP="005B5482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شرح كيفية نسخ صيغة</w:t>
            </w:r>
            <w:r w:rsidR="0061049B" w:rsidRPr="00F820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B302E6" w14:textId="77777777" w:rsidR="0061049B" w:rsidRPr="006717B2" w:rsidRDefault="005B5482" w:rsidP="006717B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717B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ال</w:t>
            </w:r>
            <w:r w:rsidR="006717B2" w:rsidRPr="006717B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شرح على باستعمال الشبكة</w:t>
            </w:r>
          </w:p>
          <w:p w14:paraId="26F41ECC" w14:textId="29687CDF" w:rsidR="006717B2" w:rsidRPr="006717B2" w:rsidRDefault="006717B2" w:rsidP="006717B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717B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عارض البيانات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CD" w14:textId="77777777" w:rsidR="0061049B" w:rsidRPr="00F82083" w:rsidRDefault="0061049B" w:rsidP="008B55BC">
            <w:pPr>
              <w:tabs>
                <w:tab w:val="right" w:pos="-108"/>
                <w:tab w:val="right" w:pos="347"/>
              </w:tabs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الحاسوب.</w:t>
            </w:r>
          </w:p>
          <w:p w14:paraId="26F41ECE" w14:textId="77777777" w:rsidR="0061049B" w:rsidRPr="00F82083" w:rsidRDefault="0061049B" w:rsidP="008B55B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F82083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Excel</w:t>
            </w:r>
          </w:p>
          <w:p w14:paraId="26F41ECF" w14:textId="77777777" w:rsidR="0061049B" w:rsidRPr="00F82083" w:rsidRDefault="0061049B" w:rsidP="008B55B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الخلية</w:t>
            </w:r>
          </w:p>
          <w:p w14:paraId="26F41ED0" w14:textId="77777777" w:rsidR="0061049B" w:rsidRPr="00F82083" w:rsidRDefault="0061049B" w:rsidP="008B55B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مرجع الخلية</w:t>
            </w:r>
          </w:p>
          <w:p w14:paraId="26F41ED1" w14:textId="77777777" w:rsidR="0061049B" w:rsidRPr="00F82083" w:rsidRDefault="0061049B" w:rsidP="008B55B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التبويب </w:t>
            </w:r>
            <w:r w:rsidRPr="00F82083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Accueil</w:t>
            </w:r>
          </w:p>
          <w:p w14:paraId="26F41ED2" w14:textId="77777777" w:rsidR="0061049B" w:rsidRPr="00F82083" w:rsidRDefault="0061049B" w:rsidP="008B55B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شريط الدوال</w:t>
            </w:r>
          </w:p>
        </w:tc>
        <w:tc>
          <w:tcPr>
            <w:tcW w:w="39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41ED3" w14:textId="77777777" w:rsidR="0061049B" w:rsidRPr="00E67397" w:rsidRDefault="0061049B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حدد مراجع الخلايا لمجموعة نقاط؟</w:t>
            </w:r>
          </w:p>
          <w:p w14:paraId="26F41ED4" w14:textId="77777777" w:rsidR="0061049B" w:rsidRPr="00E67397" w:rsidRDefault="0061049B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العمليات اللازمة لحساب مختلف المعدلات والمجموع؟</w:t>
            </w:r>
          </w:p>
          <w:p w14:paraId="26F41ED6" w14:textId="5591F0DA" w:rsidR="0061049B" w:rsidRPr="00F82083" w:rsidRDefault="0061049B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6739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هي النقاط التي يمكن أن نستعمل فيها الدالة وما هي؟</w:t>
            </w:r>
          </w:p>
        </w:tc>
      </w:tr>
      <w:tr w:rsidR="0061049B" w:rsidRPr="00F82083" w14:paraId="26F41EDE" w14:textId="77777777" w:rsidTr="004B2072">
        <w:trPr>
          <w:trHeight w:val="85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26F41ED8" w14:textId="77777777" w:rsidR="0061049B" w:rsidRPr="006717B2" w:rsidRDefault="0061049B" w:rsidP="00CF623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6717B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14:paraId="26F41ED9" w14:textId="77777777" w:rsidR="0061049B" w:rsidRPr="00F82083" w:rsidRDefault="0061049B" w:rsidP="00902D4A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27" w:firstLine="1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التمكن من إنجاز الكشف بجميع المعدلات والنقاط.</w:t>
            </w:r>
          </w:p>
        </w:tc>
        <w:tc>
          <w:tcPr>
            <w:tcW w:w="3553" w:type="dxa"/>
            <w:tcBorders>
              <w:top w:val="single" w:sz="4" w:space="0" w:color="auto"/>
            </w:tcBorders>
            <w:vAlign w:val="center"/>
          </w:tcPr>
          <w:p w14:paraId="082DC91D" w14:textId="77777777" w:rsidR="00D272F3" w:rsidRDefault="0061049B" w:rsidP="00B7605C">
            <w:pPr>
              <w:bidi/>
              <w:ind w:left="2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B7605C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تقويم تحصيلي:</w:t>
            </w: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  <w:p w14:paraId="6DFEFDB7" w14:textId="77777777" w:rsidR="0061049B" w:rsidRDefault="00D272F3" w:rsidP="00D272F3">
            <w:pPr>
              <w:bidi/>
              <w:ind w:left="2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رسم جدول فاتورة سلع وتنسيقه</w:t>
            </w:r>
            <w:r w:rsidR="0061049B" w:rsidRPr="00F82083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0D3875B0" w14:textId="77777777" w:rsidR="00D272F3" w:rsidRDefault="00D272F3" w:rsidP="00D272F3">
            <w:pPr>
              <w:bidi/>
              <w:ind w:left="2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كتابة </w:t>
            </w:r>
            <w:r w:rsidR="002440E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قيم الجدول (الأثمان والعدد)</w:t>
            </w:r>
          </w:p>
          <w:p w14:paraId="26F41EDA" w14:textId="005B0B34" w:rsidR="00B55DEA" w:rsidRPr="00F82083" w:rsidRDefault="0022129E" w:rsidP="00B55DEA">
            <w:pPr>
              <w:bidi/>
              <w:ind w:left="2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كتابة صيغ </w:t>
            </w:r>
            <w:r w:rsidR="005B2B3D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ونسخها في الخلايا الأخرى.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6F41EDB" w14:textId="6B4812B1" w:rsidR="0061049B" w:rsidRPr="006717B2" w:rsidRDefault="0061049B" w:rsidP="006717B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717B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العمل </w:t>
            </w:r>
            <w:r w:rsidR="006717B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التعاوني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6F41EDC" w14:textId="77777777" w:rsidR="0061049B" w:rsidRPr="00F82083" w:rsidRDefault="0061049B" w:rsidP="008B55B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الحاسوب (برنامج </w:t>
            </w:r>
            <w:r w:rsidRPr="00F82083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Excel</w:t>
            </w:r>
            <w:r w:rsidRPr="00F820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958" w:type="dxa"/>
            <w:tcBorders>
              <w:top w:val="single" w:sz="4" w:space="0" w:color="auto"/>
            </w:tcBorders>
            <w:vAlign w:val="center"/>
          </w:tcPr>
          <w:p w14:paraId="5E0F74DF" w14:textId="77777777" w:rsidR="0061049B" w:rsidRPr="00135D58" w:rsidRDefault="00135D58" w:rsidP="00E67397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ارسم جدول الفاتورة ونسقه</w:t>
            </w:r>
            <w:r w:rsidR="0061049B" w:rsidRPr="00E6739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4D60802F" w14:textId="23690761" w:rsidR="00135D58" w:rsidRDefault="00135D58" w:rsidP="00135D58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اكتب عبار</w:t>
            </w:r>
            <w:r w:rsidR="00A4224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الصيغ</w:t>
            </w:r>
            <w:r w:rsidR="00A4224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التي تحسب ثمن الإجمالي </w:t>
            </w:r>
            <w:r w:rsidR="00A4224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لل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سلعة</w:t>
            </w:r>
            <w:r w:rsidR="00A4224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الأولى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0B6D458B" w14:textId="16D4FDCE" w:rsidR="00A4224C" w:rsidRDefault="00A4224C" w:rsidP="00A4224C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انسخ الصيغة في </w:t>
            </w:r>
            <w:r w:rsidR="008B55B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باقي السلع.</w:t>
            </w:r>
          </w:p>
          <w:p w14:paraId="3A75351C" w14:textId="77777777" w:rsidR="00135D58" w:rsidRDefault="00135D58" w:rsidP="00135D58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اكتب عبارة الصيغة التي تحسب </w:t>
            </w:r>
            <w:r w:rsidR="00A4224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الضريبة.</w:t>
            </w:r>
          </w:p>
          <w:p w14:paraId="26F41EDD" w14:textId="3D3E547C" w:rsidR="00A4224C" w:rsidRPr="00F82083" w:rsidRDefault="00A4224C" w:rsidP="00A4224C">
            <w:pPr>
              <w:pStyle w:val="ListParagraph"/>
              <w:numPr>
                <w:ilvl w:val="0"/>
                <w:numId w:val="31"/>
              </w:numPr>
              <w:tabs>
                <w:tab w:val="right" w:pos="345"/>
              </w:tabs>
              <w:bidi/>
              <w:ind w:left="26" w:firstLine="1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اكتب عبارة الصيغة </w:t>
            </w:r>
            <w:r w:rsidR="008B55BC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لحساب الثمن الإجمالي الكلي.</w:t>
            </w:r>
          </w:p>
        </w:tc>
      </w:tr>
    </w:tbl>
    <w:p w14:paraId="26F41EE0" w14:textId="77777777" w:rsidR="00036013" w:rsidRPr="004647ED" w:rsidRDefault="00036013" w:rsidP="004A5DFC">
      <w:pPr>
        <w:rPr>
          <w:highlight w:val="yellow"/>
          <w:rtl/>
          <w:lang w:val="fr-FR"/>
        </w:rPr>
      </w:pPr>
    </w:p>
    <w:p w14:paraId="26F41EE1" w14:textId="77777777" w:rsidR="00F275B3" w:rsidRPr="004647ED" w:rsidRDefault="00F275B3" w:rsidP="004A5DFC">
      <w:pPr>
        <w:rPr>
          <w:highlight w:val="yellow"/>
          <w:lang w:val="fr-FR"/>
        </w:rPr>
        <w:sectPr w:rsidR="00F275B3" w:rsidRPr="004647ED" w:rsidSect="007D7E6F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830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2547"/>
        <w:gridCol w:w="1716"/>
        <w:gridCol w:w="2277"/>
        <w:gridCol w:w="2723"/>
      </w:tblGrid>
      <w:tr w:rsidR="00165246" w:rsidRPr="00F977D0" w14:paraId="26F41EE7" w14:textId="77777777" w:rsidTr="00423E62">
        <w:trPr>
          <w:trHeight w:val="417"/>
          <w:jc w:val="center"/>
        </w:trPr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E2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F41EE3" w14:textId="63587426" w:rsidR="00165246" w:rsidRPr="00F977D0" w:rsidRDefault="004B2072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2023</w:t>
            </w:r>
            <w:r w:rsidR="00165246"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-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2024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E4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الموضوع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E5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المجال</w:t>
            </w:r>
          </w:p>
        </w:tc>
        <w:tc>
          <w:tcPr>
            <w:tcW w:w="2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F41EE6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المكتبية</w:t>
            </w:r>
          </w:p>
        </w:tc>
      </w:tr>
      <w:tr w:rsidR="00165246" w:rsidRPr="00F977D0" w14:paraId="26F41EED" w14:textId="77777777" w:rsidTr="00423E62">
        <w:trPr>
          <w:trHeight w:val="409"/>
          <w:jc w:val="center"/>
        </w:trPr>
        <w:tc>
          <w:tcPr>
            <w:tcW w:w="156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E8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المادة</w:t>
            </w:r>
          </w:p>
        </w:tc>
        <w:tc>
          <w:tcPr>
            <w:tcW w:w="25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F41EE9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معلوماتية</w:t>
            </w:r>
          </w:p>
        </w:tc>
        <w:tc>
          <w:tcPr>
            <w:tcW w:w="17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EA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الدوال</w:t>
            </w: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EB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الوحدة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26F41EEC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معالج النصوص</w:t>
            </w:r>
          </w:p>
        </w:tc>
      </w:tr>
      <w:tr w:rsidR="00165246" w:rsidRPr="00F977D0" w14:paraId="26F41EF3" w14:textId="77777777" w:rsidTr="00423E62">
        <w:trPr>
          <w:trHeight w:val="414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EE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القسم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41EEF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أولى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آداب </w:t>
            </w:r>
          </w:p>
        </w:tc>
        <w:tc>
          <w:tcPr>
            <w:tcW w:w="171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F0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F1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النشاط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26F41EF2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حصة تطبيقية</w:t>
            </w:r>
          </w:p>
        </w:tc>
      </w:tr>
      <w:tr w:rsidR="00165246" w:rsidRPr="00F977D0" w14:paraId="26F41EF9" w14:textId="77777777" w:rsidTr="00423E62">
        <w:trPr>
          <w:trHeight w:val="232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F4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المدة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F41EF5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1 </w:t>
            </w:r>
            <w:proofErr w:type="spellStart"/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ســا</w:t>
            </w:r>
            <w:proofErr w:type="spellEnd"/>
          </w:p>
        </w:tc>
        <w:tc>
          <w:tcPr>
            <w:tcW w:w="17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F41EF6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41EF7" w14:textId="5760913C" w:rsidR="00165246" w:rsidRPr="00F977D0" w:rsidRDefault="00B84772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وثيقة التلميذ</w:t>
            </w:r>
          </w:p>
        </w:tc>
        <w:tc>
          <w:tcPr>
            <w:tcW w:w="2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F41EF8" w14:textId="77777777" w:rsidR="00165246" w:rsidRPr="00F977D0" w:rsidRDefault="00165246" w:rsidP="00423E62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165246" w:rsidRPr="00F977D0" w14:paraId="26F41F03" w14:textId="77777777" w:rsidTr="00286829">
        <w:trPr>
          <w:trHeight w:val="11154"/>
          <w:jc w:val="center"/>
        </w:trPr>
        <w:tc>
          <w:tcPr>
            <w:tcW w:w="1083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41EFA" w14:textId="77777777" w:rsidR="00165246" w:rsidRDefault="00165246" w:rsidP="00423E62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  <w:p w14:paraId="26F41EFB" w14:textId="666D6732" w:rsidR="00165246" w:rsidRPr="00165246" w:rsidRDefault="00165246" w:rsidP="00423E62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 w:bidi="ar-DZ"/>
              </w:rPr>
            </w:pPr>
            <w:r w:rsidRPr="0016524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val="fr-FR" w:bidi="ar-DZ"/>
              </w:rPr>
              <w:t xml:space="preserve">التطبيق </w:t>
            </w:r>
            <w:proofErr w:type="gramStart"/>
            <w:r w:rsidRPr="0016524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val="fr-FR" w:bidi="ar-DZ"/>
              </w:rPr>
              <w:t>01 :</w:t>
            </w:r>
            <w:proofErr w:type="gramEnd"/>
            <w:r w:rsidR="00575158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val="fr-FR" w:bidi="ar-DZ"/>
              </w:rPr>
              <w:t xml:space="preserve">  </w:t>
            </w:r>
            <w:r w:rsidR="00575158">
              <w:rPr>
                <w:rFonts w:ascii="Arabic Typesetting" w:hAnsi="Arabic Typesetting" w:cs="Arabic Typesetting" w:hint="cs"/>
                <w:sz w:val="40"/>
                <w:szCs w:val="40"/>
                <w:rtl/>
                <w:lang w:val="fr-FR" w:bidi="ar-DZ"/>
              </w:rPr>
              <w:t>رسم جدول فاتورة أدوات مدرسية</w:t>
            </w:r>
            <w:r w:rsidRPr="0016524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val="fr-FR" w:bidi="ar-DZ"/>
              </w:rPr>
              <w:t xml:space="preserve"> </w:t>
            </w:r>
          </w:p>
          <w:tbl>
            <w:tblPr>
              <w:tblStyle w:val="TableGrid"/>
              <w:bidiVisual/>
              <w:tblW w:w="8939" w:type="dxa"/>
              <w:tblInd w:w="635" w:type="dxa"/>
              <w:tblLayout w:type="fixed"/>
              <w:tblLook w:val="04A0" w:firstRow="1" w:lastRow="0" w:firstColumn="1" w:lastColumn="0" w:noHBand="0" w:noVBand="1"/>
            </w:tblPr>
            <w:tblGrid>
              <w:gridCol w:w="8939"/>
            </w:tblGrid>
            <w:tr w:rsidR="005008AD" w14:paraId="644B5C7B" w14:textId="77777777" w:rsidTr="005008AD">
              <w:trPr>
                <w:trHeight w:val="852"/>
              </w:trPr>
              <w:tc>
                <w:tcPr>
                  <w:tcW w:w="8939" w:type="dxa"/>
                </w:tcPr>
                <w:p w14:paraId="260DE6CD" w14:textId="77777777" w:rsidR="005008AD" w:rsidRPr="00165246" w:rsidRDefault="005008AD" w:rsidP="00944C0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right" w:pos="254"/>
                      <w:tab w:val="right" w:pos="1242"/>
                    </w:tabs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افتح برنامج اكسل.</w:t>
                  </w:r>
                </w:p>
                <w:p w14:paraId="7E5C008A" w14:textId="77777777" w:rsidR="005008AD" w:rsidRDefault="005008AD" w:rsidP="00944C0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right" w:pos="254"/>
                      <w:tab w:val="right" w:pos="1242"/>
                    </w:tabs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سم الورقة فاتورة</w:t>
                  </w:r>
                  <w:r w:rsidRPr="00165246"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val="fr-FR" w:bidi="ar-DZ"/>
                    </w:rPr>
                    <w:t>.</w:t>
                  </w:r>
                </w:p>
                <w:p w14:paraId="2A8DA592" w14:textId="77777777" w:rsidR="005008AD" w:rsidRDefault="005008AD" w:rsidP="00944C0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right" w:pos="254"/>
                      <w:tab w:val="right" w:pos="1242"/>
                    </w:tabs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غير اتجاه الورقة من اليمين إلى اليسار.</w:t>
                  </w:r>
                </w:p>
                <w:p w14:paraId="17159A33" w14:textId="77777777" w:rsidR="005008AD" w:rsidRDefault="005008AD" w:rsidP="00944C0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right" w:pos="254"/>
                      <w:tab w:val="right" w:pos="1242"/>
                    </w:tabs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ارسم جدول البيانات (السلعة، الثمن، العدد، الثمن الإجمالي للسلعة)</w:t>
                  </w:r>
                </w:p>
                <w:p w14:paraId="32C946EF" w14:textId="77777777" w:rsidR="005008AD" w:rsidRPr="00165246" w:rsidRDefault="005008AD" w:rsidP="00944C0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right" w:pos="254"/>
                      <w:tab w:val="right" w:pos="1242"/>
                    </w:tabs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أكتب قيم الجدول كما هو موثق في شاشة العرض.</w:t>
                  </w:r>
                </w:p>
                <w:p w14:paraId="6EB2FF56" w14:textId="77777777" w:rsidR="005008AD" w:rsidRDefault="005008AD" w:rsidP="00944C0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right" w:pos="254"/>
                      <w:tab w:val="right" w:pos="1242"/>
                    </w:tabs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نسق العناوين والقيم حسب تنسيقات الجدول الموضحة في جهز العرض</w:t>
                  </w:r>
                  <w:r w:rsidRPr="00165246"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val="fr-FR" w:bidi="ar-DZ"/>
                    </w:rPr>
                    <w:t>.</w:t>
                  </w:r>
                </w:p>
                <w:p w14:paraId="63FA6F24" w14:textId="77777777" w:rsidR="005008AD" w:rsidRDefault="005008AD" w:rsidP="00944C0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right" w:pos="254"/>
                      <w:tab w:val="right" w:pos="1242"/>
                    </w:tabs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أكتب صيغ بمراجع الخلايا لحساب:</w:t>
                  </w:r>
                </w:p>
                <w:p w14:paraId="19869D4F" w14:textId="77777777" w:rsidR="005008AD" w:rsidRDefault="005008AD" w:rsidP="00944C0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54"/>
                      <w:tab w:val="right" w:pos="1242"/>
                    </w:tabs>
                    <w:bidi/>
                    <w:ind w:left="2787"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الثمن الإجمالي لسلعة الاولى.</w:t>
                  </w:r>
                </w:p>
                <w:p w14:paraId="5C4DA262" w14:textId="77777777" w:rsidR="005008AD" w:rsidRDefault="005008AD" w:rsidP="00944C0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54"/>
                      <w:tab w:val="right" w:pos="1242"/>
                    </w:tabs>
                    <w:bidi/>
                    <w:ind w:left="2787"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انسخ الصيغة لحساب الثمن الإجمالي لبقية السلع باستعمال السحب.</w:t>
                  </w:r>
                </w:p>
                <w:p w14:paraId="295B7CC5" w14:textId="77777777" w:rsidR="005008AD" w:rsidRDefault="005008AD" w:rsidP="00944C0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54"/>
                      <w:tab w:val="right" w:pos="1242"/>
                    </w:tabs>
                    <w:bidi/>
                    <w:ind w:left="2787"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المجموع.</w:t>
                  </w:r>
                </w:p>
                <w:p w14:paraId="35CE4C03" w14:textId="77777777" w:rsidR="005008AD" w:rsidRDefault="005008AD" w:rsidP="00944C0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54"/>
                      <w:tab w:val="right" w:pos="1242"/>
                    </w:tabs>
                    <w:bidi/>
                    <w:ind w:left="2787"/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الضريبة المقدرة بـــ 17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val="fr-FR" w:bidi="ar-DZ"/>
                    </w:rPr>
                    <w:t>%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 xml:space="preserve"> من المجموع الكلي.</w:t>
                  </w:r>
                </w:p>
                <w:p w14:paraId="4646DCA4" w14:textId="77777777" w:rsidR="005008AD" w:rsidRPr="001404FA" w:rsidRDefault="005008AD" w:rsidP="00944C0E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54"/>
                      <w:tab w:val="right" w:pos="1242"/>
                    </w:tabs>
                    <w:bidi/>
                    <w:ind w:left="2787"/>
                    <w:rPr>
                      <w:rFonts w:ascii="Arabic Typesetting" w:hAnsi="Arabic Typesetting" w:cs="Arabic Typesetting"/>
                      <w:sz w:val="36"/>
                      <w:szCs w:val="36"/>
                      <w:lang w:val="fr-FR"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fr-FR" w:bidi="ar-DZ"/>
                    </w:rPr>
                    <w:t>المجموع الكلي (المجموع + الضريبة)</w:t>
                  </w:r>
                </w:p>
                <w:p w14:paraId="250E9FF7" w14:textId="77777777" w:rsidR="005008AD" w:rsidRDefault="005008AD" w:rsidP="00944C0E">
                  <w:pPr>
                    <w:pStyle w:val="ListParagraph"/>
                    <w:tabs>
                      <w:tab w:val="right" w:pos="254"/>
                      <w:tab w:val="right" w:pos="1242"/>
                    </w:tabs>
                    <w:bidi/>
                    <w:ind w:left="0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  <w:lang w:val="fr-FR" w:bidi="ar-DZ"/>
                    </w:rPr>
                  </w:pPr>
                </w:p>
              </w:tc>
            </w:tr>
            <w:tr w:rsidR="005008AD" w14:paraId="1C301F63" w14:textId="77777777" w:rsidTr="00286829">
              <w:trPr>
                <w:trHeight w:val="3798"/>
              </w:trPr>
              <w:tc>
                <w:tcPr>
                  <w:tcW w:w="8939" w:type="dxa"/>
                  <w:vAlign w:val="center"/>
                </w:tcPr>
                <w:p w14:paraId="66E28C60" w14:textId="7D30CAA4" w:rsidR="005008AD" w:rsidRPr="00286829" w:rsidRDefault="005008AD" w:rsidP="00286829">
                  <w:pPr>
                    <w:tabs>
                      <w:tab w:val="right" w:pos="254"/>
                      <w:tab w:val="right" w:pos="1242"/>
                    </w:tabs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val="fr-FR"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3DADFD3" wp14:editId="0AE8748C">
                        <wp:extent cx="4378284" cy="1999615"/>
                        <wp:effectExtent l="0" t="0" r="0" b="635"/>
                        <wp:docPr id="202349158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3491582" name="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 l="51711" t="15326" r="-799" b="4535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432286" cy="20242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F41F02" w14:textId="48B4A3C6" w:rsidR="001404FA" w:rsidRPr="004B4A19" w:rsidRDefault="001404FA" w:rsidP="00944C0E">
            <w:pPr>
              <w:pStyle w:val="ListParagraph"/>
              <w:tabs>
                <w:tab w:val="right" w:pos="254"/>
                <w:tab w:val="right" w:pos="1242"/>
              </w:tabs>
              <w:bidi/>
              <w:ind w:left="2787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</w:tbl>
    <w:p w14:paraId="26F41F04" w14:textId="77777777" w:rsidR="007D44CE" w:rsidRDefault="007D44CE" w:rsidP="00CA3697">
      <w:pPr>
        <w:tabs>
          <w:tab w:val="left" w:pos="3583"/>
        </w:tabs>
      </w:pPr>
    </w:p>
    <w:sectPr w:rsidR="007D44CE" w:rsidSect="007D7E6F">
      <w:pgSz w:w="12240" w:h="15840"/>
      <w:pgMar w:top="709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F1D9C" w14:textId="77777777" w:rsidR="00337273" w:rsidRDefault="00337273" w:rsidP="00CE272D">
      <w:pPr>
        <w:spacing w:after="0" w:line="240" w:lineRule="auto"/>
      </w:pPr>
      <w:r>
        <w:separator/>
      </w:r>
    </w:p>
  </w:endnote>
  <w:endnote w:type="continuationSeparator" w:id="0">
    <w:p w14:paraId="48731791" w14:textId="77777777" w:rsidR="00337273" w:rsidRDefault="00337273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B1233" w14:textId="77777777" w:rsidR="00337273" w:rsidRDefault="00337273" w:rsidP="00CE272D">
      <w:pPr>
        <w:spacing w:after="0" w:line="240" w:lineRule="auto"/>
      </w:pPr>
      <w:r>
        <w:separator/>
      </w:r>
    </w:p>
  </w:footnote>
  <w:footnote w:type="continuationSeparator" w:id="0">
    <w:p w14:paraId="45CAFC7F" w14:textId="77777777" w:rsidR="00337273" w:rsidRDefault="00337273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225"/>
    <w:multiLevelType w:val="hybridMultilevel"/>
    <w:tmpl w:val="4EC8AAEE"/>
    <w:lvl w:ilvl="0" w:tplc="B19C3ED2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048"/>
    <w:multiLevelType w:val="hybridMultilevel"/>
    <w:tmpl w:val="C58E7932"/>
    <w:lvl w:ilvl="0" w:tplc="F4786B0A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 w15:restartNumberingAfterBreak="0">
    <w:nsid w:val="10007B71"/>
    <w:multiLevelType w:val="hybridMultilevel"/>
    <w:tmpl w:val="F6665580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3" w15:restartNumberingAfterBreak="0">
    <w:nsid w:val="17D61F09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2125813"/>
    <w:multiLevelType w:val="hybridMultilevel"/>
    <w:tmpl w:val="5C6881C6"/>
    <w:lvl w:ilvl="0" w:tplc="B19C3ED2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A3AF0"/>
    <w:multiLevelType w:val="hybridMultilevel"/>
    <w:tmpl w:val="B186D420"/>
    <w:lvl w:ilvl="0" w:tplc="8BFA95C8">
      <w:start w:val="1"/>
      <w:numFmt w:val="arabicAbjad"/>
      <w:lvlText w:val="%1."/>
      <w:lvlJc w:val="left"/>
      <w:pPr>
        <w:ind w:left="394" w:hanging="360"/>
      </w:pPr>
      <w:rPr>
        <w:rFonts w:ascii="Arabic Typesetting" w:hAnsi="Arabic Typesetting" w:cs="Arabic Typesetting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28422B8D"/>
    <w:multiLevelType w:val="hybridMultilevel"/>
    <w:tmpl w:val="4DF895C6"/>
    <w:lvl w:ilvl="0" w:tplc="4FA4A4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2C6468"/>
    <w:multiLevelType w:val="hybridMultilevel"/>
    <w:tmpl w:val="817A995A"/>
    <w:lvl w:ilvl="0" w:tplc="993C1486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8" w15:restartNumberingAfterBreak="0">
    <w:nsid w:val="2C3D4FFF"/>
    <w:multiLevelType w:val="hybridMultilevel"/>
    <w:tmpl w:val="F6F83180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7C41"/>
    <w:multiLevelType w:val="hybridMultilevel"/>
    <w:tmpl w:val="B8F40086"/>
    <w:lvl w:ilvl="0" w:tplc="66369A1E">
      <w:start w:val="1"/>
      <w:numFmt w:val="decimal"/>
      <w:pStyle w:val="01"/>
      <w:lvlText w:val="%1-"/>
      <w:lvlJc w:val="left"/>
      <w:pPr>
        <w:ind w:left="751" w:hanging="360"/>
      </w:pPr>
      <w:rPr>
        <w:rFonts w:hint="default"/>
        <w:b/>
        <w:bCs/>
        <w:sz w:val="4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0" w15:restartNumberingAfterBreak="0">
    <w:nsid w:val="33383724"/>
    <w:multiLevelType w:val="hybridMultilevel"/>
    <w:tmpl w:val="E0687724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1" w15:restartNumberingAfterBreak="0">
    <w:nsid w:val="36D24D54"/>
    <w:multiLevelType w:val="hybridMultilevel"/>
    <w:tmpl w:val="B6CC29F2"/>
    <w:lvl w:ilvl="0" w:tplc="21D8A4DA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85F77"/>
    <w:multiLevelType w:val="multilevel"/>
    <w:tmpl w:val="49DAAB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8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42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36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33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18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512" w:hanging="3240"/>
      </w:pPr>
      <w:rPr>
        <w:rFonts w:hint="default"/>
      </w:rPr>
    </w:lvl>
  </w:abstractNum>
  <w:abstractNum w:abstractNumId="13" w15:restartNumberingAfterBreak="0">
    <w:nsid w:val="39BC1E53"/>
    <w:multiLevelType w:val="hybridMultilevel"/>
    <w:tmpl w:val="CFC65D00"/>
    <w:lvl w:ilvl="0" w:tplc="1AFEFA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5" w15:restartNumberingAfterBreak="0">
    <w:nsid w:val="415406D5"/>
    <w:multiLevelType w:val="hybridMultilevel"/>
    <w:tmpl w:val="71F41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4B6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 w15:restartNumberingAfterBreak="0">
    <w:nsid w:val="519D3C67"/>
    <w:multiLevelType w:val="multilevel"/>
    <w:tmpl w:val="14D8F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072" w:hanging="1800"/>
      </w:pPr>
      <w:rPr>
        <w:rFonts w:hint="default"/>
      </w:rPr>
    </w:lvl>
  </w:abstractNum>
  <w:abstractNum w:abstractNumId="18" w15:restartNumberingAfterBreak="0">
    <w:nsid w:val="57522B8D"/>
    <w:multiLevelType w:val="hybridMultilevel"/>
    <w:tmpl w:val="3872CBD0"/>
    <w:lvl w:ilvl="0" w:tplc="78D89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46C50"/>
    <w:multiLevelType w:val="hybridMultilevel"/>
    <w:tmpl w:val="6A8A89CC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5640C"/>
    <w:multiLevelType w:val="hybridMultilevel"/>
    <w:tmpl w:val="F2D0D02A"/>
    <w:lvl w:ilvl="0" w:tplc="040C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1" w15:restartNumberingAfterBreak="0">
    <w:nsid w:val="5F713BFA"/>
    <w:multiLevelType w:val="multilevel"/>
    <w:tmpl w:val="590A37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9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23" w15:restartNumberingAfterBreak="0">
    <w:nsid w:val="72905F6F"/>
    <w:multiLevelType w:val="hybridMultilevel"/>
    <w:tmpl w:val="D60C1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B0D9B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1942761581">
    <w:abstractNumId w:val="24"/>
  </w:num>
  <w:num w:numId="2" w16cid:durableId="316425758">
    <w:abstractNumId w:val="18"/>
  </w:num>
  <w:num w:numId="3" w16cid:durableId="1451783588">
    <w:abstractNumId w:val="14"/>
  </w:num>
  <w:num w:numId="4" w16cid:durableId="2076776375">
    <w:abstractNumId w:val="10"/>
  </w:num>
  <w:num w:numId="5" w16cid:durableId="1123960634">
    <w:abstractNumId w:val="11"/>
  </w:num>
  <w:num w:numId="6" w16cid:durableId="297533560">
    <w:abstractNumId w:val="1"/>
  </w:num>
  <w:num w:numId="7" w16cid:durableId="766922512">
    <w:abstractNumId w:val="25"/>
  </w:num>
  <w:num w:numId="8" w16cid:durableId="1740787403">
    <w:abstractNumId w:val="23"/>
  </w:num>
  <w:num w:numId="9" w16cid:durableId="458840526">
    <w:abstractNumId w:val="19"/>
  </w:num>
  <w:num w:numId="10" w16cid:durableId="12804307">
    <w:abstractNumId w:val="8"/>
  </w:num>
  <w:num w:numId="11" w16cid:durableId="2002611663">
    <w:abstractNumId w:val="12"/>
  </w:num>
  <w:num w:numId="12" w16cid:durableId="1242789280">
    <w:abstractNumId w:val="9"/>
  </w:num>
  <w:num w:numId="13" w16cid:durableId="10226855">
    <w:abstractNumId w:val="16"/>
  </w:num>
  <w:num w:numId="14" w16cid:durableId="1259872546">
    <w:abstractNumId w:val="5"/>
  </w:num>
  <w:num w:numId="15" w16cid:durableId="1485468587">
    <w:abstractNumId w:val="13"/>
  </w:num>
  <w:num w:numId="16" w16cid:durableId="118258153">
    <w:abstractNumId w:val="2"/>
  </w:num>
  <w:num w:numId="17" w16cid:durableId="786660418">
    <w:abstractNumId w:val="6"/>
  </w:num>
  <w:num w:numId="18" w16cid:durableId="1340431218">
    <w:abstractNumId w:val="9"/>
  </w:num>
  <w:num w:numId="19" w16cid:durableId="113714811">
    <w:abstractNumId w:val="9"/>
  </w:num>
  <w:num w:numId="20" w16cid:durableId="1316110022">
    <w:abstractNumId w:val="9"/>
  </w:num>
  <w:num w:numId="21" w16cid:durableId="135799979">
    <w:abstractNumId w:val="17"/>
  </w:num>
  <w:num w:numId="22" w16cid:durableId="378670626">
    <w:abstractNumId w:val="21"/>
  </w:num>
  <w:num w:numId="23" w16cid:durableId="1108233800">
    <w:abstractNumId w:val="7"/>
  </w:num>
  <w:num w:numId="24" w16cid:durableId="284118930">
    <w:abstractNumId w:val="9"/>
    <w:lvlOverride w:ilvl="0">
      <w:startOverride w:val="1"/>
    </w:lvlOverride>
  </w:num>
  <w:num w:numId="25" w16cid:durableId="80832176">
    <w:abstractNumId w:val="3"/>
  </w:num>
  <w:num w:numId="26" w16cid:durableId="77144855">
    <w:abstractNumId w:val="22"/>
  </w:num>
  <w:num w:numId="27" w16cid:durableId="884482939">
    <w:abstractNumId w:val="9"/>
    <w:lvlOverride w:ilvl="0">
      <w:startOverride w:val="1"/>
    </w:lvlOverride>
  </w:num>
  <w:num w:numId="28" w16cid:durableId="319310610">
    <w:abstractNumId w:val="4"/>
  </w:num>
  <w:num w:numId="29" w16cid:durableId="1859730060">
    <w:abstractNumId w:val="20"/>
  </w:num>
  <w:num w:numId="30" w16cid:durableId="131756861">
    <w:abstractNumId w:val="15"/>
  </w:num>
  <w:num w:numId="31" w16cid:durableId="11958534">
    <w:abstractNumId w:val="0"/>
  </w:num>
  <w:num w:numId="32" w16cid:durableId="32401810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1827"/>
    <w:rsid w:val="00021F08"/>
    <w:rsid w:val="00035809"/>
    <w:rsid w:val="00036013"/>
    <w:rsid w:val="00042AB6"/>
    <w:rsid w:val="000442A9"/>
    <w:rsid w:val="00046DC2"/>
    <w:rsid w:val="000613FA"/>
    <w:rsid w:val="00062ED7"/>
    <w:rsid w:val="0006413E"/>
    <w:rsid w:val="00081BDD"/>
    <w:rsid w:val="0008246D"/>
    <w:rsid w:val="00091813"/>
    <w:rsid w:val="000930B4"/>
    <w:rsid w:val="000938A0"/>
    <w:rsid w:val="00093CDB"/>
    <w:rsid w:val="00095139"/>
    <w:rsid w:val="00097486"/>
    <w:rsid w:val="000A0A5F"/>
    <w:rsid w:val="000A7B3A"/>
    <w:rsid w:val="000D0E18"/>
    <w:rsid w:val="000D306B"/>
    <w:rsid w:val="000D4A0B"/>
    <w:rsid w:val="000D575D"/>
    <w:rsid w:val="000E436B"/>
    <w:rsid w:val="000F0144"/>
    <w:rsid w:val="000F553D"/>
    <w:rsid w:val="000F5ABE"/>
    <w:rsid w:val="00100489"/>
    <w:rsid w:val="001033E8"/>
    <w:rsid w:val="00105462"/>
    <w:rsid w:val="001145ED"/>
    <w:rsid w:val="00115A55"/>
    <w:rsid w:val="00116700"/>
    <w:rsid w:val="00120D11"/>
    <w:rsid w:val="00120D2C"/>
    <w:rsid w:val="00124D29"/>
    <w:rsid w:val="0013287D"/>
    <w:rsid w:val="00135D58"/>
    <w:rsid w:val="001404FA"/>
    <w:rsid w:val="0014186C"/>
    <w:rsid w:val="00147C33"/>
    <w:rsid w:val="00147FC5"/>
    <w:rsid w:val="00150C9D"/>
    <w:rsid w:val="0015276C"/>
    <w:rsid w:val="00165246"/>
    <w:rsid w:val="00171A65"/>
    <w:rsid w:val="00171ADA"/>
    <w:rsid w:val="0017302A"/>
    <w:rsid w:val="00175AE0"/>
    <w:rsid w:val="001761DE"/>
    <w:rsid w:val="0017682E"/>
    <w:rsid w:val="00180B92"/>
    <w:rsid w:val="00180E32"/>
    <w:rsid w:val="00183B47"/>
    <w:rsid w:val="001A01EB"/>
    <w:rsid w:val="001A02FB"/>
    <w:rsid w:val="001A3488"/>
    <w:rsid w:val="001B2D7B"/>
    <w:rsid w:val="001B3BE2"/>
    <w:rsid w:val="001C1F19"/>
    <w:rsid w:val="001C2AD1"/>
    <w:rsid w:val="001C700D"/>
    <w:rsid w:val="001D5CE1"/>
    <w:rsid w:val="001D72C2"/>
    <w:rsid w:val="001E36F5"/>
    <w:rsid w:val="001E5AA5"/>
    <w:rsid w:val="001E6912"/>
    <w:rsid w:val="00203449"/>
    <w:rsid w:val="002046D5"/>
    <w:rsid w:val="002102B9"/>
    <w:rsid w:val="00215563"/>
    <w:rsid w:val="00216623"/>
    <w:rsid w:val="00216EE8"/>
    <w:rsid w:val="0022129E"/>
    <w:rsid w:val="00223D28"/>
    <w:rsid w:val="002426B5"/>
    <w:rsid w:val="002440EC"/>
    <w:rsid w:val="00244262"/>
    <w:rsid w:val="00251D27"/>
    <w:rsid w:val="0025311B"/>
    <w:rsid w:val="00253886"/>
    <w:rsid w:val="00253FC4"/>
    <w:rsid w:val="0025567F"/>
    <w:rsid w:val="002623F7"/>
    <w:rsid w:val="002663E2"/>
    <w:rsid w:val="002712E1"/>
    <w:rsid w:val="00275AAD"/>
    <w:rsid w:val="002804A4"/>
    <w:rsid w:val="0028336F"/>
    <w:rsid w:val="00284180"/>
    <w:rsid w:val="00286829"/>
    <w:rsid w:val="002916F7"/>
    <w:rsid w:val="00291711"/>
    <w:rsid w:val="00292EB9"/>
    <w:rsid w:val="0029419C"/>
    <w:rsid w:val="002952E0"/>
    <w:rsid w:val="00297FEE"/>
    <w:rsid w:val="002A6FD8"/>
    <w:rsid w:val="002B6DD1"/>
    <w:rsid w:val="002B75C3"/>
    <w:rsid w:val="002C1BBC"/>
    <w:rsid w:val="002C735D"/>
    <w:rsid w:val="002D39EB"/>
    <w:rsid w:val="002D7262"/>
    <w:rsid w:val="002F1606"/>
    <w:rsid w:val="003046EB"/>
    <w:rsid w:val="00305A6E"/>
    <w:rsid w:val="00307BA1"/>
    <w:rsid w:val="00322A31"/>
    <w:rsid w:val="00323D00"/>
    <w:rsid w:val="00332741"/>
    <w:rsid w:val="003346BF"/>
    <w:rsid w:val="00337273"/>
    <w:rsid w:val="0034475A"/>
    <w:rsid w:val="00347D58"/>
    <w:rsid w:val="003534AC"/>
    <w:rsid w:val="003610C2"/>
    <w:rsid w:val="00364213"/>
    <w:rsid w:val="00371D54"/>
    <w:rsid w:val="003852D3"/>
    <w:rsid w:val="0038626C"/>
    <w:rsid w:val="003944AF"/>
    <w:rsid w:val="00395E40"/>
    <w:rsid w:val="003A4A78"/>
    <w:rsid w:val="003A5104"/>
    <w:rsid w:val="003B1FA8"/>
    <w:rsid w:val="003C232B"/>
    <w:rsid w:val="003F1682"/>
    <w:rsid w:val="003F1C07"/>
    <w:rsid w:val="004041DC"/>
    <w:rsid w:val="00416BB8"/>
    <w:rsid w:val="00421D25"/>
    <w:rsid w:val="00422739"/>
    <w:rsid w:val="00425AC2"/>
    <w:rsid w:val="00434667"/>
    <w:rsid w:val="0043680A"/>
    <w:rsid w:val="00454EEC"/>
    <w:rsid w:val="004627FC"/>
    <w:rsid w:val="0046318D"/>
    <w:rsid w:val="004647ED"/>
    <w:rsid w:val="004674CB"/>
    <w:rsid w:val="00473907"/>
    <w:rsid w:val="00475662"/>
    <w:rsid w:val="00481B85"/>
    <w:rsid w:val="00482B4B"/>
    <w:rsid w:val="00490B15"/>
    <w:rsid w:val="004A232A"/>
    <w:rsid w:val="004A49F8"/>
    <w:rsid w:val="004A5889"/>
    <w:rsid w:val="004A5DFC"/>
    <w:rsid w:val="004B0799"/>
    <w:rsid w:val="004B2072"/>
    <w:rsid w:val="004B2DEC"/>
    <w:rsid w:val="004B3AE2"/>
    <w:rsid w:val="004B4A19"/>
    <w:rsid w:val="004B4B19"/>
    <w:rsid w:val="004B52F4"/>
    <w:rsid w:val="004C51AD"/>
    <w:rsid w:val="004D4B06"/>
    <w:rsid w:val="004D7F22"/>
    <w:rsid w:val="004E256D"/>
    <w:rsid w:val="004E4BAF"/>
    <w:rsid w:val="004E7AAA"/>
    <w:rsid w:val="005008AD"/>
    <w:rsid w:val="00500DDE"/>
    <w:rsid w:val="00507D3A"/>
    <w:rsid w:val="0051117A"/>
    <w:rsid w:val="005259F5"/>
    <w:rsid w:val="00526952"/>
    <w:rsid w:val="00540D74"/>
    <w:rsid w:val="00552353"/>
    <w:rsid w:val="00563D89"/>
    <w:rsid w:val="005723AC"/>
    <w:rsid w:val="0057262A"/>
    <w:rsid w:val="00572883"/>
    <w:rsid w:val="00575158"/>
    <w:rsid w:val="00575AC8"/>
    <w:rsid w:val="00575C9C"/>
    <w:rsid w:val="00577AF4"/>
    <w:rsid w:val="00590D4D"/>
    <w:rsid w:val="00591A04"/>
    <w:rsid w:val="0059427D"/>
    <w:rsid w:val="00594435"/>
    <w:rsid w:val="005A2D1C"/>
    <w:rsid w:val="005A6437"/>
    <w:rsid w:val="005A6E5D"/>
    <w:rsid w:val="005B2B3D"/>
    <w:rsid w:val="005B4074"/>
    <w:rsid w:val="005B5482"/>
    <w:rsid w:val="005B5D18"/>
    <w:rsid w:val="005C0CA4"/>
    <w:rsid w:val="005D14FF"/>
    <w:rsid w:val="005D3906"/>
    <w:rsid w:val="005D49AA"/>
    <w:rsid w:val="005E02F0"/>
    <w:rsid w:val="005E06FD"/>
    <w:rsid w:val="005E176F"/>
    <w:rsid w:val="005F1127"/>
    <w:rsid w:val="005F2B8D"/>
    <w:rsid w:val="005F4C95"/>
    <w:rsid w:val="00605C42"/>
    <w:rsid w:val="0060620D"/>
    <w:rsid w:val="0061049B"/>
    <w:rsid w:val="006132EC"/>
    <w:rsid w:val="00617C1A"/>
    <w:rsid w:val="0062170B"/>
    <w:rsid w:val="006223E3"/>
    <w:rsid w:val="00623A4E"/>
    <w:rsid w:val="00624A90"/>
    <w:rsid w:val="00624D8B"/>
    <w:rsid w:val="00631BB7"/>
    <w:rsid w:val="006655BA"/>
    <w:rsid w:val="006717B2"/>
    <w:rsid w:val="00682E61"/>
    <w:rsid w:val="00693AA2"/>
    <w:rsid w:val="006A1D52"/>
    <w:rsid w:val="006B4964"/>
    <w:rsid w:val="006B5A32"/>
    <w:rsid w:val="006C5D32"/>
    <w:rsid w:val="006C60C6"/>
    <w:rsid w:val="006C652B"/>
    <w:rsid w:val="006D3F77"/>
    <w:rsid w:val="006E0EA9"/>
    <w:rsid w:val="006E16A4"/>
    <w:rsid w:val="006E38FB"/>
    <w:rsid w:val="006F0998"/>
    <w:rsid w:val="006F1B87"/>
    <w:rsid w:val="00700CF3"/>
    <w:rsid w:val="007033C1"/>
    <w:rsid w:val="00707819"/>
    <w:rsid w:val="007130A7"/>
    <w:rsid w:val="00727859"/>
    <w:rsid w:val="00730574"/>
    <w:rsid w:val="00737C0A"/>
    <w:rsid w:val="007478BB"/>
    <w:rsid w:val="00750297"/>
    <w:rsid w:val="007732A5"/>
    <w:rsid w:val="00781689"/>
    <w:rsid w:val="0078359B"/>
    <w:rsid w:val="00792302"/>
    <w:rsid w:val="00793E5D"/>
    <w:rsid w:val="00797F3B"/>
    <w:rsid w:val="007A2206"/>
    <w:rsid w:val="007A464A"/>
    <w:rsid w:val="007C3CCC"/>
    <w:rsid w:val="007D163F"/>
    <w:rsid w:val="007D3719"/>
    <w:rsid w:val="007D44CE"/>
    <w:rsid w:val="007D4772"/>
    <w:rsid w:val="007D4D36"/>
    <w:rsid w:val="007D7E6F"/>
    <w:rsid w:val="007E556A"/>
    <w:rsid w:val="007F1824"/>
    <w:rsid w:val="007F442D"/>
    <w:rsid w:val="008076FF"/>
    <w:rsid w:val="00816EDB"/>
    <w:rsid w:val="00821775"/>
    <w:rsid w:val="008239B9"/>
    <w:rsid w:val="00825B35"/>
    <w:rsid w:val="008379CB"/>
    <w:rsid w:val="00851101"/>
    <w:rsid w:val="00851E29"/>
    <w:rsid w:val="0085299E"/>
    <w:rsid w:val="0086055A"/>
    <w:rsid w:val="008678E6"/>
    <w:rsid w:val="0087123A"/>
    <w:rsid w:val="008773D0"/>
    <w:rsid w:val="00881094"/>
    <w:rsid w:val="00881D15"/>
    <w:rsid w:val="00892425"/>
    <w:rsid w:val="008A1A5F"/>
    <w:rsid w:val="008A70C5"/>
    <w:rsid w:val="008B2187"/>
    <w:rsid w:val="008B3E2E"/>
    <w:rsid w:val="008B4867"/>
    <w:rsid w:val="008B55BC"/>
    <w:rsid w:val="008B778E"/>
    <w:rsid w:val="008D4AE0"/>
    <w:rsid w:val="008D73A9"/>
    <w:rsid w:val="008E1B51"/>
    <w:rsid w:val="008E67A3"/>
    <w:rsid w:val="008F044E"/>
    <w:rsid w:val="008F08C1"/>
    <w:rsid w:val="008F2C3E"/>
    <w:rsid w:val="00900AB6"/>
    <w:rsid w:val="00902D4A"/>
    <w:rsid w:val="00905B84"/>
    <w:rsid w:val="009167D0"/>
    <w:rsid w:val="009277CF"/>
    <w:rsid w:val="0093083E"/>
    <w:rsid w:val="00931807"/>
    <w:rsid w:val="00935B5C"/>
    <w:rsid w:val="00940306"/>
    <w:rsid w:val="00940711"/>
    <w:rsid w:val="00944C0E"/>
    <w:rsid w:val="0096064B"/>
    <w:rsid w:val="00965A56"/>
    <w:rsid w:val="00983A63"/>
    <w:rsid w:val="009858F4"/>
    <w:rsid w:val="0098668F"/>
    <w:rsid w:val="00986FD9"/>
    <w:rsid w:val="009907EF"/>
    <w:rsid w:val="00995C71"/>
    <w:rsid w:val="00996B10"/>
    <w:rsid w:val="009A5BDF"/>
    <w:rsid w:val="009D203D"/>
    <w:rsid w:val="009D3612"/>
    <w:rsid w:val="009D6B86"/>
    <w:rsid w:val="009F0FEF"/>
    <w:rsid w:val="009F3322"/>
    <w:rsid w:val="00A20141"/>
    <w:rsid w:val="00A26463"/>
    <w:rsid w:val="00A27403"/>
    <w:rsid w:val="00A3593B"/>
    <w:rsid w:val="00A37509"/>
    <w:rsid w:val="00A4224C"/>
    <w:rsid w:val="00A54037"/>
    <w:rsid w:val="00A5425D"/>
    <w:rsid w:val="00A60FE9"/>
    <w:rsid w:val="00A64CB6"/>
    <w:rsid w:val="00A76702"/>
    <w:rsid w:val="00A76B83"/>
    <w:rsid w:val="00A80221"/>
    <w:rsid w:val="00A81343"/>
    <w:rsid w:val="00A8384B"/>
    <w:rsid w:val="00A93138"/>
    <w:rsid w:val="00AA35A2"/>
    <w:rsid w:val="00AB0E1A"/>
    <w:rsid w:val="00AB1E21"/>
    <w:rsid w:val="00AB6D63"/>
    <w:rsid w:val="00AC1469"/>
    <w:rsid w:val="00AC2C42"/>
    <w:rsid w:val="00AD1AC4"/>
    <w:rsid w:val="00AE1789"/>
    <w:rsid w:val="00AE31D8"/>
    <w:rsid w:val="00AE4D39"/>
    <w:rsid w:val="00AF0860"/>
    <w:rsid w:val="00AF5BFA"/>
    <w:rsid w:val="00B00504"/>
    <w:rsid w:val="00B017B1"/>
    <w:rsid w:val="00B031CF"/>
    <w:rsid w:val="00B04946"/>
    <w:rsid w:val="00B06359"/>
    <w:rsid w:val="00B171DC"/>
    <w:rsid w:val="00B2569A"/>
    <w:rsid w:val="00B428B5"/>
    <w:rsid w:val="00B54AF8"/>
    <w:rsid w:val="00B55DEA"/>
    <w:rsid w:val="00B67582"/>
    <w:rsid w:val="00B7605C"/>
    <w:rsid w:val="00B8104F"/>
    <w:rsid w:val="00B84772"/>
    <w:rsid w:val="00B84E88"/>
    <w:rsid w:val="00B86159"/>
    <w:rsid w:val="00B8639B"/>
    <w:rsid w:val="00B86BC2"/>
    <w:rsid w:val="00B87DCC"/>
    <w:rsid w:val="00B93514"/>
    <w:rsid w:val="00B95DF2"/>
    <w:rsid w:val="00B96ED4"/>
    <w:rsid w:val="00BA055D"/>
    <w:rsid w:val="00BB1691"/>
    <w:rsid w:val="00BB4515"/>
    <w:rsid w:val="00BC19A1"/>
    <w:rsid w:val="00BC4964"/>
    <w:rsid w:val="00BD417F"/>
    <w:rsid w:val="00BD4A3B"/>
    <w:rsid w:val="00BD4E22"/>
    <w:rsid w:val="00BD7B28"/>
    <w:rsid w:val="00BE79BA"/>
    <w:rsid w:val="00BF3D8C"/>
    <w:rsid w:val="00BF5289"/>
    <w:rsid w:val="00BF5447"/>
    <w:rsid w:val="00C05A59"/>
    <w:rsid w:val="00C17030"/>
    <w:rsid w:val="00C17550"/>
    <w:rsid w:val="00C22432"/>
    <w:rsid w:val="00C23A5B"/>
    <w:rsid w:val="00C243AB"/>
    <w:rsid w:val="00C2606C"/>
    <w:rsid w:val="00C42A8B"/>
    <w:rsid w:val="00C508C1"/>
    <w:rsid w:val="00C57047"/>
    <w:rsid w:val="00C65978"/>
    <w:rsid w:val="00C7293F"/>
    <w:rsid w:val="00C824B6"/>
    <w:rsid w:val="00C879B3"/>
    <w:rsid w:val="00C90C2D"/>
    <w:rsid w:val="00C937F4"/>
    <w:rsid w:val="00CA3697"/>
    <w:rsid w:val="00CA57F0"/>
    <w:rsid w:val="00CA6467"/>
    <w:rsid w:val="00CA6FFE"/>
    <w:rsid w:val="00CB173A"/>
    <w:rsid w:val="00CC221E"/>
    <w:rsid w:val="00CC282D"/>
    <w:rsid w:val="00CC34C8"/>
    <w:rsid w:val="00CD6D2C"/>
    <w:rsid w:val="00CE114F"/>
    <w:rsid w:val="00CE272D"/>
    <w:rsid w:val="00CE48E4"/>
    <w:rsid w:val="00CE50A5"/>
    <w:rsid w:val="00CF114F"/>
    <w:rsid w:val="00CF20C7"/>
    <w:rsid w:val="00D00136"/>
    <w:rsid w:val="00D00A8D"/>
    <w:rsid w:val="00D06169"/>
    <w:rsid w:val="00D129EE"/>
    <w:rsid w:val="00D26810"/>
    <w:rsid w:val="00D272F3"/>
    <w:rsid w:val="00D46AD3"/>
    <w:rsid w:val="00D717C3"/>
    <w:rsid w:val="00D910D1"/>
    <w:rsid w:val="00D91F53"/>
    <w:rsid w:val="00D92797"/>
    <w:rsid w:val="00D9333D"/>
    <w:rsid w:val="00D940EE"/>
    <w:rsid w:val="00D97CA1"/>
    <w:rsid w:val="00DA4482"/>
    <w:rsid w:val="00DB0497"/>
    <w:rsid w:val="00DB305A"/>
    <w:rsid w:val="00DB6560"/>
    <w:rsid w:val="00DC194C"/>
    <w:rsid w:val="00DC2FD8"/>
    <w:rsid w:val="00DD4599"/>
    <w:rsid w:val="00DD5D41"/>
    <w:rsid w:val="00DD6C61"/>
    <w:rsid w:val="00DE019A"/>
    <w:rsid w:val="00DF4F9B"/>
    <w:rsid w:val="00DF50FD"/>
    <w:rsid w:val="00DF6419"/>
    <w:rsid w:val="00DF79DB"/>
    <w:rsid w:val="00E01DF1"/>
    <w:rsid w:val="00E0521B"/>
    <w:rsid w:val="00E052A9"/>
    <w:rsid w:val="00E07F62"/>
    <w:rsid w:val="00E105B7"/>
    <w:rsid w:val="00E13AA5"/>
    <w:rsid w:val="00E1525E"/>
    <w:rsid w:val="00E153F1"/>
    <w:rsid w:val="00E1602F"/>
    <w:rsid w:val="00E24EBC"/>
    <w:rsid w:val="00E259AD"/>
    <w:rsid w:val="00E2712F"/>
    <w:rsid w:val="00E27DA4"/>
    <w:rsid w:val="00E30F1E"/>
    <w:rsid w:val="00E35CD4"/>
    <w:rsid w:val="00E433AD"/>
    <w:rsid w:val="00E450B5"/>
    <w:rsid w:val="00E464F2"/>
    <w:rsid w:val="00E54CEF"/>
    <w:rsid w:val="00E5614C"/>
    <w:rsid w:val="00E631C8"/>
    <w:rsid w:val="00E67397"/>
    <w:rsid w:val="00E763D1"/>
    <w:rsid w:val="00E77711"/>
    <w:rsid w:val="00E822F9"/>
    <w:rsid w:val="00E8281E"/>
    <w:rsid w:val="00E82DCB"/>
    <w:rsid w:val="00E96789"/>
    <w:rsid w:val="00EA3972"/>
    <w:rsid w:val="00EA6F44"/>
    <w:rsid w:val="00EB4119"/>
    <w:rsid w:val="00EC4D40"/>
    <w:rsid w:val="00ED5F5F"/>
    <w:rsid w:val="00EE1220"/>
    <w:rsid w:val="00EE19D0"/>
    <w:rsid w:val="00EE55C7"/>
    <w:rsid w:val="00EE6922"/>
    <w:rsid w:val="00EE7760"/>
    <w:rsid w:val="00EF12DC"/>
    <w:rsid w:val="00EF1EB2"/>
    <w:rsid w:val="00EF2A65"/>
    <w:rsid w:val="00EF34DB"/>
    <w:rsid w:val="00F02574"/>
    <w:rsid w:val="00F03263"/>
    <w:rsid w:val="00F04DC5"/>
    <w:rsid w:val="00F07A1D"/>
    <w:rsid w:val="00F07C2B"/>
    <w:rsid w:val="00F1282A"/>
    <w:rsid w:val="00F135AD"/>
    <w:rsid w:val="00F21E20"/>
    <w:rsid w:val="00F2433A"/>
    <w:rsid w:val="00F269ED"/>
    <w:rsid w:val="00F275B3"/>
    <w:rsid w:val="00F301A4"/>
    <w:rsid w:val="00F30E27"/>
    <w:rsid w:val="00F32469"/>
    <w:rsid w:val="00F408AC"/>
    <w:rsid w:val="00F41CF7"/>
    <w:rsid w:val="00F42103"/>
    <w:rsid w:val="00F4409D"/>
    <w:rsid w:val="00F53A94"/>
    <w:rsid w:val="00F5455B"/>
    <w:rsid w:val="00F63735"/>
    <w:rsid w:val="00F67520"/>
    <w:rsid w:val="00F73C3D"/>
    <w:rsid w:val="00F7786A"/>
    <w:rsid w:val="00F82083"/>
    <w:rsid w:val="00F8340E"/>
    <w:rsid w:val="00F84C92"/>
    <w:rsid w:val="00F85BC6"/>
    <w:rsid w:val="00F861D9"/>
    <w:rsid w:val="00F90082"/>
    <w:rsid w:val="00F91A7A"/>
    <w:rsid w:val="00F9232A"/>
    <w:rsid w:val="00F9379D"/>
    <w:rsid w:val="00F94BF3"/>
    <w:rsid w:val="00F95575"/>
    <w:rsid w:val="00F977D0"/>
    <w:rsid w:val="00FA47CD"/>
    <w:rsid w:val="00FA6735"/>
    <w:rsid w:val="00FB162F"/>
    <w:rsid w:val="00FB4405"/>
    <w:rsid w:val="00FB5562"/>
    <w:rsid w:val="00FC034D"/>
    <w:rsid w:val="00FC13CF"/>
    <w:rsid w:val="00FE5A0C"/>
    <w:rsid w:val="00FF5B62"/>
    <w:rsid w:val="00FF7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41E01"/>
  <w15:docId w15:val="{5199659D-650F-4E1B-98F3-7C49BF10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paragraph" w:customStyle="1" w:styleId="01">
    <w:name w:val="عنوان 01"/>
    <w:basedOn w:val="ListParagraph"/>
    <w:link w:val="01Car"/>
    <w:qFormat/>
    <w:rsid w:val="00F41CF7"/>
    <w:pPr>
      <w:numPr>
        <w:numId w:val="12"/>
      </w:numPr>
      <w:tabs>
        <w:tab w:val="right" w:pos="254"/>
      </w:tabs>
      <w:bidi/>
      <w:spacing w:before="240" w:after="0" w:line="276" w:lineRule="auto"/>
      <w:ind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1CF7"/>
  </w:style>
  <w:style w:type="character" w:customStyle="1" w:styleId="01Car">
    <w:name w:val="عنوان 01 Car"/>
    <w:basedOn w:val="ListParagraphChar"/>
    <w:link w:val="01"/>
    <w:rsid w:val="00F41CF7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paragraph" w:customStyle="1" w:styleId="Style1">
    <w:name w:val="Style1"/>
    <w:basedOn w:val="01"/>
    <w:link w:val="Style1Car"/>
    <w:qFormat/>
    <w:rsid w:val="00F41CF7"/>
    <w:rPr>
      <w:bCs w:val="0"/>
      <w:sz w:val="28"/>
      <w:szCs w:val="28"/>
      <w:u w:val="none"/>
    </w:rPr>
  </w:style>
  <w:style w:type="character" w:customStyle="1" w:styleId="Style1Car">
    <w:name w:val="Style1 Car"/>
    <w:basedOn w:val="01Car"/>
    <w:link w:val="Style1"/>
    <w:rsid w:val="00F41CF7"/>
    <w:rPr>
      <w:rFonts w:ascii="Arabic Typesetting" w:hAnsi="Arabic Typesetting" w:cs="Arabic Typesetting"/>
      <w:b/>
      <w:bCs w:val="0"/>
      <w:sz w:val="28"/>
      <w:szCs w:val="28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19981-68B1-4AC7-A06F-4BB76C10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69</cp:revision>
  <cp:lastPrinted>2025-01-19T20:45:00Z</cp:lastPrinted>
  <dcterms:created xsi:type="dcterms:W3CDTF">2023-02-06T18:31:00Z</dcterms:created>
  <dcterms:modified xsi:type="dcterms:W3CDTF">2025-01-19T20:45:00Z</dcterms:modified>
</cp:coreProperties>
</file>