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E8078D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                  </w:t>
      </w:r>
      <w:r w:rsidR="00C74A77">
        <w:rPr>
          <w:rFonts w:ascii="Al-Jazeera-Arabic-Bold" w:eastAsia="Arial Unicode MS" w:hAnsi="Al-Jazeera-Arabic-Bold" w:cs="Al-Jazeera-Arabic-Bold"/>
        </w:rPr>
        <w:t xml:space="preserve">    </w:t>
      </w:r>
      <w:r w:rsidR="00C74A77">
        <w:rPr>
          <w:rFonts w:ascii="Al-Jazeera-Arabic-Bold" w:eastAsia="Arial Unicode MS" w:hAnsi="Al-Jazeera-Arabic-Bold" w:cs="Al-Jazeera-Arabic-Bold" w:hint="cs"/>
          <w:rtl/>
          <w:lang w:bidi="ar-DZ"/>
        </w:rPr>
        <w:t xml:space="preserve">        </w:t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بختة ل</w:t>
      </w:r>
      <w:r w:rsidR="005905C4" w:rsidRPr="00327558">
        <w:rPr>
          <w:rFonts w:ascii="Al-Jazeera-Arabic-Bold" w:eastAsia="Arial Unicode MS" w:hAnsi="Al-Jazeera-Arabic-Bold" w:cs="Al-Jazeera-Arabic-Bold"/>
          <w:rtl/>
          <w:lang w:bidi="ar-DZ"/>
        </w:rPr>
        <w:t>ي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>لى ليندة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C74A77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المجال ال</w:t>
            </w:r>
            <w:r w:rsidR="00C74A7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تعلمي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C74A77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r w:rsidR="00C74A7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التعليمية 05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C74A7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العروض التقديمية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01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C7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9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9C620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EC0BF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 xml:space="preserve">يسترجع المعارف التي درست في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المجدول و يتحكم في إنجاز مصنف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9C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C74A77" w:rsidRPr="00C74A77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</w:rPr>
              <w:t>01 ساعة/</w:t>
            </w:r>
            <w:r w:rsidR="006A382E" w:rsidRPr="00C74A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04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 xml:space="preserve">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ساعة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C74A77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1</w:t>
            </w:r>
            <w:r w:rsidR="00C74A7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9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4443"/>
        <w:gridCol w:w="6239"/>
      </w:tblGrid>
      <w:tr w:rsidR="0093294B" w:rsidRPr="00327558" w:rsidTr="00E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6239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68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FD07FF" w:rsidRPr="00327558" w:rsidRDefault="00477E5E" w:rsidP="00477E5E">
            <w:pPr>
              <w:jc w:val="center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:م</w:t>
            </w:r>
            <w:r w:rsidRPr="00477E5E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اهي افضل طريقة لعرض مشروعك على زملاءك ؟</w:t>
            </w:r>
          </w:p>
        </w:tc>
        <w:tc>
          <w:tcPr>
            <w:tcW w:w="6239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  <w:vAlign w:val="center"/>
          </w:tcPr>
          <w:p w:rsidR="009C6204" w:rsidRDefault="00681249" w:rsidP="0068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أن يتعرف على واجهة برنامج العروض التقديمية</w:t>
            </w:r>
          </w:p>
          <w:p w:rsidR="009C6204" w:rsidRPr="00327558" w:rsidRDefault="009C6204" w:rsidP="0068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التعامل مع الشرائح</w:t>
            </w:r>
          </w:p>
          <w:p w:rsidR="003E5B4D" w:rsidRPr="00EC0BFA" w:rsidRDefault="009C6204" w:rsidP="0068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000000" w:themeColor="text1"/>
                <w:rtl/>
                <w:lang w:val="fr-FR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الانتقال بين الشرائح</w:t>
            </w:r>
          </w:p>
        </w:tc>
      </w:tr>
      <w:tr w:rsidR="00E54179" w:rsidRPr="00327558" w:rsidTr="00685A8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68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E9101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EC0BFA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="00E9101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19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،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712"/>
        <w:gridCol w:w="7501"/>
        <w:gridCol w:w="851"/>
      </w:tblGrid>
      <w:tr w:rsidR="00614E57" w:rsidRPr="00327558" w:rsidTr="00BE5E8E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BE5E8E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1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50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685A8E">
        <w:trPr>
          <w:trHeight w:val="818"/>
        </w:trPr>
        <w:tc>
          <w:tcPr>
            <w:tcW w:w="1240" w:type="dxa"/>
            <w:shd w:val="clear" w:color="auto" w:fill="C6D9F1" w:themeFill="text2" w:themeFillTint="33"/>
          </w:tcPr>
          <w:p w:rsidR="00381278" w:rsidRPr="00685A8E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685A8E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685A8E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التحضير</w:t>
            </w:r>
          </w:p>
        </w:tc>
        <w:tc>
          <w:tcPr>
            <w:tcW w:w="1712" w:type="dxa"/>
          </w:tcPr>
          <w:p w:rsidR="00381278" w:rsidRPr="00685A8E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01" w:type="dxa"/>
          </w:tcPr>
          <w:p w:rsidR="00381278" w:rsidRPr="00327558" w:rsidRDefault="00381278" w:rsidP="00BE5E8E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685A8E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rtl/>
                <w:lang w:bidi="ar-DZ"/>
              </w:rPr>
              <w:t>5</w:t>
            </w:r>
            <w:r w:rsidR="00381278" w:rsidRPr="00327558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CC14A4" w:rsidTr="00685A8E">
        <w:trPr>
          <w:trHeight w:val="1963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12" w:type="dxa"/>
            <w:vAlign w:val="center"/>
          </w:tcPr>
          <w:p w:rsidR="00381278" w:rsidRPr="00685A8E" w:rsidRDefault="00381278" w:rsidP="00614E57">
            <w:pPr>
              <w:jc w:val="center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المقدمة</w:t>
            </w:r>
          </w:p>
        </w:tc>
        <w:tc>
          <w:tcPr>
            <w:tcW w:w="7501" w:type="dxa"/>
          </w:tcPr>
          <w:p w:rsidR="00681249" w:rsidRDefault="00FD07FF" w:rsidP="00685A8E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FD07FF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اردت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ان تقوم </w:t>
            </w:r>
            <w:r w:rsidR="00C74A77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بعرض مشروعك في مادة علوم الطبيعة و الحياة على زملائك باحسن طريقة </w:t>
            </w:r>
            <w:r w:rsidR="00804A54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بحيث يتم ذلك بطريقة تفاعلك و تدمج فيه مقاطع فيديو للتجربة العلمية و أسئلة تفاعلية </w:t>
            </w:r>
          </w:p>
          <w:p w:rsidR="00685A8E" w:rsidRPr="00FD07FF" w:rsidRDefault="00685A8E" w:rsidP="00685A8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</w:p>
          <w:p w:rsidR="000B55F3" w:rsidRPr="00685A8E" w:rsidRDefault="00E8679B" w:rsidP="00C74A7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en-CA" w:bidi="ar-DZ"/>
              </w:rPr>
            </w:pPr>
            <w:r w:rsidRPr="00685A8E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س</w:t>
            </w:r>
            <w:r w:rsidR="005A7F68" w:rsidRPr="00685A8E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:</w:t>
            </w:r>
            <w:r w:rsidR="005A7F6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 </w:t>
            </w:r>
            <w:r w:rsidR="00E71D38" w:rsidRPr="00685A8E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ما</w:t>
            </w:r>
            <w:r w:rsidR="00FD07FF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هو </w:t>
            </w:r>
            <w:r w:rsidR="00EC0BFA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البرنامج الذي تعتقد أنه يساعدك في </w:t>
            </w:r>
            <w:r w:rsidR="00C74A77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ذلك</w:t>
            </w:r>
            <w:r w:rsidR="00E71D38" w:rsidRPr="00685A8E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؟</w:t>
            </w:r>
          </w:p>
          <w:p w:rsidR="00685A8E" w:rsidRDefault="005A7F68" w:rsidP="00804A54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Pr="00804A54" w:rsidRDefault="00804A54" w:rsidP="00804A54">
            <w:pPr>
              <w:rPr>
                <w:rFonts w:ascii="Cambria" w:eastAsia="Arial Unicode MS" w:hAnsi="Cambria" w:cs="Al-Jazeera-Arabic-Bold"/>
                <w:color w:val="00B050"/>
                <w:sz w:val="24"/>
                <w:szCs w:val="24"/>
                <w:lang w:val="fr-FR" w:bidi="ar-DZ"/>
              </w:rPr>
            </w:pPr>
            <w:r w:rsidRPr="00804A5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برنامج العروض التقديمية</w:t>
            </w:r>
            <w:r>
              <w:rPr>
                <w:rFonts w:ascii="Al-Jazeera-Arabic-Bold" w:eastAsia="Arial Unicode MS" w:hAnsi="Al-Jazeera-Arabic-Bold" w:cs="Al-Jazeera-Arabic-Bold" w:hint="cs"/>
                <w:color w:val="00B050"/>
                <w:sz w:val="24"/>
                <w:szCs w:val="24"/>
                <w:rtl/>
                <w:lang w:val="en-CA" w:bidi="ar-DZ"/>
              </w:rPr>
              <w:t xml:space="preserve"> </w:t>
            </w:r>
            <w:r w:rsidRPr="00804A54">
              <w:rPr>
                <w:rFonts w:ascii="Cambria" w:eastAsia="Arial Unicode MS" w:hAnsi="Cambria" w:cs="Al-Jazeera-Arabic-Bold"/>
                <w:color w:val="000000" w:themeColor="text1"/>
                <w:sz w:val="24"/>
                <w:szCs w:val="24"/>
                <w:lang w:val="fr-FR" w:bidi="ar-DZ"/>
              </w:rPr>
              <w:t>Microsoft office PowerPoint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85A8E">
        <w:trPr>
          <w:trHeight w:val="2220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FE520FC" wp14:editId="342F2855">
                      <wp:simplePos x="0" y="0"/>
                      <wp:positionH relativeFrom="column">
                        <wp:posOffset>-367346</wp:posOffset>
                      </wp:positionH>
                      <wp:positionV relativeFrom="paragraph">
                        <wp:posOffset>1214437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8.9pt;margin-top:95.6pt;width:106.3pt;height:28.7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A+x72w3wAAAAk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DD282A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DD282A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2" w:type="dxa"/>
            <w:vAlign w:val="center"/>
          </w:tcPr>
          <w:p w:rsidR="00D1499E" w:rsidRPr="00685A8E" w:rsidRDefault="00D1499E" w:rsidP="00C74A77">
            <w:pPr>
              <w:jc w:val="center"/>
              <w:rPr>
                <w:rFonts w:ascii="Al-Jazeera-Arabic-Bold" w:eastAsia="Arial Unicode MS" w:hAnsi="Al-Jazeera-Arabic-Bold" w:cs="Al-Jazeera-Arabic-Bold"/>
                <w:color w:val="FF0000"/>
                <w:lang w:val="en-CA" w:bidi="ar-DZ"/>
              </w:rPr>
            </w:pP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تعريف </w:t>
            </w:r>
            <w:r w:rsidR="009C6204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برنامج </w:t>
            </w:r>
            <w:r w:rsidR="00C74A77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العروض التقديمية</w:t>
            </w:r>
            <w:r w:rsidR="009C6204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</w:t>
            </w:r>
          </w:p>
          <w:p w:rsidR="00322B11" w:rsidRPr="00685A8E" w:rsidRDefault="00BE5E8E" w:rsidP="005905C4">
            <w:pPr>
              <w:jc w:val="center"/>
              <w:rPr>
                <w:rFonts w:eastAsia="Arial Unicode MS" w:cstheme="minorHAnsi"/>
                <w:color w:val="FF0000"/>
                <w:lang w:val="en-CA" w:bidi="ar-DZ"/>
              </w:rPr>
            </w:pPr>
            <w:r w:rsidRPr="00685A8E">
              <w:rPr>
                <w:rFonts w:eastAsia="Arial Unicode MS" w:cstheme="minorHAnsi"/>
                <w:color w:val="FF0000"/>
                <w:lang w:val="en-CA" w:bidi="ar-DZ"/>
              </w:rPr>
              <w:t>PowerPoint</w:t>
            </w:r>
          </w:p>
        </w:tc>
        <w:tc>
          <w:tcPr>
            <w:tcW w:w="7501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685A8E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س</w:t>
            </w:r>
            <w:r w:rsidR="009B77F6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: ما </w:t>
            </w:r>
            <w:r w:rsidR="009C6204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هو </w:t>
            </w:r>
            <w:r w:rsidR="00EC0BFA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برنامج </w:t>
            </w:r>
            <w:r w:rsidR="00C74A77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العروض التقديمية</w:t>
            </w:r>
            <w:r w:rsidR="00651FE7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</w:t>
            </w:r>
            <w:r w:rsidR="009B77F6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625BA7" w:rsidRPr="00BF3B69" w:rsidRDefault="00BE5E8E" w:rsidP="00C74A77">
            <w:pPr>
              <w:pStyle w:val="Paragraphedeliste"/>
              <w:bidi/>
              <w:ind w:left="0"/>
              <w:rPr>
                <w:rFonts w:ascii="Cambria" w:hAnsi="Cambria" w:cs="Al-Jazeera-Arabic-Bold"/>
                <w:color w:val="000000"/>
                <w:rtl/>
                <w:lang w:val="en-US"/>
              </w:rPr>
            </w:pPr>
            <w:r w:rsidRPr="00BE5E8E">
              <w:rPr>
                <w:rFonts w:ascii="Cambria" w:hAnsi="Cambria" w:cs="Al-Jazeera-Arabic-Bold"/>
                <w:color w:val="000000"/>
                <w:rtl/>
                <w:lang w:val="en-US"/>
              </w:rPr>
              <w:t>هو برنامج مكتبي لإنشاء العروض باستخدام شرائح، تحتوي على رسوم، أشكال، صور، حركات وملفات الصوتية أو فيديو، للتمكن من مشاهدتها وتقديمها بطريقة مشوقة و ملفتة للانتباه.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BE5E8E">
        <w:trPr>
          <w:trHeight w:val="6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12" w:type="dxa"/>
            <w:vAlign w:val="center"/>
          </w:tcPr>
          <w:p w:rsidR="00322B11" w:rsidRPr="00685A8E" w:rsidRDefault="00527BCD" w:rsidP="00527BCD">
            <w:pPr>
              <w:jc w:val="center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التذكير بواجهة البرنامج</w:t>
            </w:r>
          </w:p>
          <w:p w:rsidR="002309C1" w:rsidRPr="00685A8E" w:rsidRDefault="002309C1" w:rsidP="00527BCD">
            <w:pPr>
              <w:jc w:val="center"/>
              <w:rPr>
                <w:rFonts w:ascii="Al-Jazeera-Arabic-Bold" w:eastAsia="Arial Unicode MS" w:hAnsi="Al-Jazeera-Arabic-Bold" w:cs="Al-Jazeera-Arabic-Bold"/>
                <w:color w:val="FF0000"/>
                <w:lang w:val="en-CA" w:bidi="ar-DZ"/>
              </w:rPr>
            </w:pPr>
          </w:p>
        </w:tc>
        <w:tc>
          <w:tcPr>
            <w:tcW w:w="7501" w:type="dxa"/>
          </w:tcPr>
          <w:p w:rsidR="00685A8E" w:rsidRDefault="00685A8E" w:rsidP="00527BCD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</w:p>
          <w:p w:rsidR="009B77F6" w:rsidRPr="00685A8E" w:rsidRDefault="009B77F6" w:rsidP="00527BCD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 : </w:t>
            </w:r>
            <w:r w:rsidR="00527BCD"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على ماذا تحتوي واجهة برنامج </w:t>
            </w:r>
            <w:r w:rsidR="00804A54" w:rsidRPr="00685A8E">
              <w:rPr>
                <w:rFonts w:eastAsia="Arial Unicode MS" w:cstheme="minorHAnsi"/>
                <w:color w:val="FF0000"/>
                <w:lang w:val="en-CA" w:bidi="ar-DZ"/>
              </w:rPr>
              <w:t>Microsoft office PowerPoint</w:t>
            </w:r>
            <w:r w:rsidRPr="00685A8E">
              <w:rPr>
                <w:rFonts w:eastAsia="Arial Unicode MS" w:cstheme="minorHAnsi"/>
                <w:color w:val="FF0000"/>
                <w:rtl/>
                <w:lang w:val="en-CA" w:bidi="ar-DZ"/>
              </w:rPr>
              <w:t xml:space="preserve"> </w:t>
            </w:r>
            <w:r w:rsidRPr="00685A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؟</w:t>
            </w:r>
          </w:p>
          <w:p w:rsidR="00E67AF1" w:rsidRDefault="009539D8" w:rsidP="003F1FBC">
            <w:pP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685A8E" w:rsidRDefault="00685A8E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</w:p>
          <w:p w:rsidR="00527BCD" w:rsidRDefault="00C60B2E" w:rsidP="00685A8E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sz w:val="24"/>
                <w:szCs w:val="24"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49C545" wp14:editId="5021BA30">
                      <wp:simplePos x="0" y="0"/>
                      <wp:positionH relativeFrom="column">
                        <wp:posOffset>5517833</wp:posOffset>
                      </wp:positionH>
                      <wp:positionV relativeFrom="paragraph">
                        <wp:posOffset>1996757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8" type="#_x0000_t202" style="position:absolute;left:0;text-align:left;margin-left:434.5pt;margin-top:157.2pt;width:106.3pt;height:28.7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5A8E">
              <w:rPr>
                <w:noProof/>
                <w:lang w:val="fr-FR" w:eastAsia="fr-FR"/>
              </w:rPr>
              <w:drawing>
                <wp:inline distT="0" distB="0" distL="0" distR="0">
                  <wp:extent cx="4229735" cy="2105025"/>
                  <wp:effectExtent l="0" t="0" r="0" b="9525"/>
                  <wp:docPr id="2" name="Image 2" descr="C:\Users\Home\AppData\Local\Temp\SNAGHTML63f9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AppData\Local\Temp\SNAGHTML63f9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833" cy="210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ADA" w:rsidRPr="007D5BAA" w:rsidRDefault="004A1ADA" w:rsidP="004F517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egoe UI" w:eastAsia="Arial Unicode MS" w:hAnsi="Segoe UI" w:cs="Segoe UI"/>
                <w:sz w:val="6"/>
                <w:szCs w:val="6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685A8E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20</w:t>
            </w:r>
            <w:r w:rsidR="00DC270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685A8E">
        <w:trPr>
          <w:trHeight w:val="2815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12" w:type="dxa"/>
            <w:vAlign w:val="center"/>
          </w:tcPr>
          <w:p w:rsidR="00C74A77" w:rsidRPr="00C74A77" w:rsidRDefault="00E9101A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="Times New Roman" w:eastAsia="Arial,Bold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التعامل مع الشرائح</w:t>
            </w:r>
          </w:p>
        </w:tc>
        <w:tc>
          <w:tcPr>
            <w:tcW w:w="7501" w:type="dxa"/>
          </w:tcPr>
          <w:p w:rsidR="00D1499E" w:rsidRPr="00DB15E5" w:rsidRDefault="00D1499E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س: </w:t>
            </w:r>
            <w:r w:rsidR="00527BCD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ماهي ال</w:t>
            </w:r>
            <w:r w:rsidR="00BE5E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شريحة</w:t>
            </w:r>
            <w:r w:rsidR="00E9101A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، و كيف نتعام معها</w:t>
            </w:r>
            <w:r w:rsidR="00527BCD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</w:t>
            </w:r>
            <w:r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؟</w:t>
            </w:r>
          </w:p>
          <w:p w:rsidR="00D1499E" w:rsidRPr="00BE5E8E" w:rsidRDefault="00D1499E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BE5E8E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ج :</w:t>
            </w:r>
          </w:p>
          <w:p w:rsidR="00E9101A" w:rsidRPr="00477E5E" w:rsidRDefault="00E9101A" w:rsidP="00804A54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 xml:space="preserve">تعريف الشريحة : </w:t>
            </w:r>
          </w:p>
          <w:p w:rsidR="00AB2371" w:rsidRDefault="00E9101A" w:rsidP="00E9101A">
            <w:pPr>
              <w:pStyle w:val="Paragraphedeliste"/>
              <w:bidi/>
              <w:ind w:left="0"/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تمثل ورقة العمل في برنامج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 xml:space="preserve">POWERPOINT 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، يمكن التحكم في عدد الورقاتأو التسلسل فيها انطلاقا من جزء فارز الشرائح (خطة العرض)</w:t>
            </w:r>
          </w:p>
          <w:p w:rsidR="00E9101A" w:rsidRDefault="00E9101A" w:rsidP="00E9101A">
            <w:pPr>
              <w:pStyle w:val="Paragraphedeliste"/>
              <w:bidi/>
              <w:ind w:left="0"/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E9101A" w:rsidRPr="00477E5E" w:rsidRDefault="00E9101A" w:rsidP="00E9101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eastAsia"/>
                <w:color w:val="7030A0"/>
                <w:u w:val="single"/>
                <w:rtl/>
                <w:lang w:val="en-CA" w:bidi="ar-DZ"/>
              </w:rPr>
              <w:t>إضافة</w:t>
            </w: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 xml:space="preserve"> شريحة : </w:t>
            </w:r>
          </w:p>
          <w:p w:rsidR="00E9101A" w:rsidRDefault="00E9101A" w:rsidP="00E9101A">
            <w:pPr>
              <w:pStyle w:val="Paragraphedeliste"/>
              <w:bidi/>
              <w:ind w:left="0"/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اذا اردت أن تضيف أي شريحة عليك اتباع الخطوات التالية :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0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النقر في المكان الذي نريد فيه </w:t>
            </w:r>
            <w:r>
              <w:rPr>
                <w:rFonts w:ascii="Cambria" w:eastAsia="Arial Unicode MS" w:hAnsi="Cambria" w:cs="Al-Jazeera-Arabic-Bold" w:hint="eastAsia"/>
                <w:color w:val="000000" w:themeColor="text1"/>
                <w:rtl/>
                <w:lang w:bidi="ar-DZ"/>
              </w:rPr>
              <w:t>إضافة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شريحة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0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Accueil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0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Nouvelle diapositive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0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نختار نوع الشريحة التي نريدها 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E9101A" w:rsidRPr="00477E5E" w:rsidRDefault="00E9101A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 xml:space="preserve">حذف شريحة : 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اذا اردت ان تحذف أي شريحة عليك اتباع الخطوات التالية :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نحدد الشريحة المراد حذفها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نضغط على الزر اليمين للفأرة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من القائمة التي تظهر، نختار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Supprimer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E9101A" w:rsidRPr="00477E5E" w:rsidRDefault="00E9101A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 xml:space="preserve">ادراج نص : 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اذا اردت ان تضيف </w:t>
            </w:r>
            <w:r>
              <w:rPr>
                <w:rFonts w:ascii="Cambria" w:eastAsia="Arial Unicode MS" w:hAnsi="Cambria" w:cs="Al-Jazeera-Arabic-Bold" w:hint="eastAsia"/>
                <w:color w:val="000000" w:themeColor="text1"/>
                <w:rtl/>
                <w:lang w:bidi="ar-DZ"/>
              </w:rPr>
              <w:t>أي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نص على الشريحة، عليك بادراج مربع النص و ذلك باتباع الخطوات التالية :</w:t>
            </w:r>
          </w:p>
          <w:p w:rsidR="00E9101A" w:rsidRDefault="00C60B2E" w:rsidP="00E9101A">
            <w:pPr>
              <w:pStyle w:val="Paragraphedeliste"/>
              <w:numPr>
                <w:ilvl w:val="0"/>
                <w:numId w:val="12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49C545" wp14:editId="5021BA30">
                      <wp:simplePos x="0" y="0"/>
                      <wp:positionH relativeFrom="column">
                        <wp:posOffset>5517513</wp:posOffset>
                      </wp:positionH>
                      <wp:positionV relativeFrom="paragraph">
                        <wp:posOffset>187644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9" type="#_x0000_t202" style="position:absolute;left:0;text-align:left;margin-left:434.45pt;margin-top:14.8pt;width:106.3pt;height:28.7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F/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01A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</w:t>
            </w:r>
            <w:r w:rsidR="00E9101A"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Insertion</w:t>
            </w:r>
            <w:r w:rsidR="00E9101A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2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من مجموعة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Texte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نختار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Zone de Texte</w:t>
            </w:r>
          </w:p>
          <w:p w:rsidR="00E9101A" w:rsidRDefault="00E9101A" w:rsidP="00E9101A">
            <w:pPr>
              <w:pStyle w:val="Paragraphedeliste"/>
              <w:numPr>
                <w:ilvl w:val="0"/>
                <w:numId w:val="12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نرسم المربع، ثم نضيف النص.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E9101A" w:rsidRPr="00477E5E" w:rsidRDefault="00E9101A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>ادراج صوت، صورة أو فيديو :</w:t>
            </w:r>
          </w:p>
          <w:p w:rsidR="00E9101A" w:rsidRDefault="00E9101A" w:rsidP="00E9101A">
            <w:pP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بالنسبة إلى الصور و الفيديوهات و الملفات الصوتية، فيمكن اضافتها باتباع الخطوات التالية:</w:t>
            </w:r>
          </w:p>
          <w:p w:rsidR="00E9101A" w:rsidRDefault="00C15386" w:rsidP="00E9101A">
            <w:pPr>
              <w:pStyle w:val="Paragraphedeliste"/>
              <w:numPr>
                <w:ilvl w:val="0"/>
                <w:numId w:val="13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Insertion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3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ننقر على صورة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 xml:space="preserve"> Image 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أو فيديو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 xml:space="preserve"> Film 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أو صوت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 xml:space="preserve"> Son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3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ثم الذهاب الى مجلد الذي يحتوي على الملف المراد اضافته</w:t>
            </w:r>
          </w:p>
          <w:p w:rsidR="00C15386" w:rsidRDefault="00C15386" w:rsidP="00C15386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C15386" w:rsidRDefault="00C15386" w:rsidP="00477E5E">
            <w:pPr>
              <w:pStyle w:val="Paragraphedeliste"/>
              <w:bidi/>
              <w:ind w:left="0"/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>تنسيق الخط :</w:t>
            </w:r>
          </w:p>
          <w:p w:rsidR="00C15386" w:rsidRDefault="00C15386" w:rsidP="00C15386">
            <w:pP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lastRenderedPageBreak/>
              <w:t xml:space="preserve">لتنسيق الخط،يكفي ان ننقر داخل النص ليظهر محيط منطقة النص، ثم نقوم بنفس الخطوات لتنسيق النص في برنامج معالج النصوص. </w:t>
            </w:r>
          </w:p>
          <w:p w:rsidR="00C15386" w:rsidRDefault="00C15386" w:rsidP="00C15386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C15386" w:rsidRPr="00477E5E" w:rsidRDefault="00C15386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>الحركات المخصصة :</w:t>
            </w:r>
          </w:p>
          <w:p w:rsidR="00C15386" w:rsidRDefault="00C60B2E" w:rsidP="00C15386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8853671" wp14:editId="49865CB3">
                      <wp:simplePos x="0" y="0"/>
                      <wp:positionH relativeFrom="column">
                        <wp:posOffset>5548948</wp:posOffset>
                      </wp:positionH>
                      <wp:positionV relativeFrom="paragraph">
                        <wp:posOffset>399732</wp:posOffset>
                      </wp:positionV>
                      <wp:extent cx="1350010" cy="365125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0B2E" w:rsidRDefault="00C60B2E" w:rsidP="00C60B2E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53671" id="Zone de texte 5" o:spid="_x0000_s1030" type="#_x0000_t202" style="position:absolute;left:0;text-align:left;margin-left:436.95pt;margin-top:31.45pt;width:106.3pt;height:28.7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" filled="f" stroked="f" strokeweight=".5pt">
                      <v:textbox>
                        <w:txbxContent>
                          <w:p w:rsidR="00C60B2E" w:rsidRDefault="00C60B2E" w:rsidP="00C60B2E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86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هي مؤثرات بصرية متنوعة، يمكن تطبيقها على النصوص و على العناصر المدرجة على الشريحة، الهدف منها : التشويق، التنظيم و دعم أفكار العرض.</w:t>
            </w:r>
          </w:p>
          <w:p w:rsidR="00C15386" w:rsidRDefault="00C15386" w:rsidP="00C15386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</w:p>
          <w:p w:rsidR="00C15386" w:rsidRPr="00477E5E" w:rsidRDefault="00C15386" w:rsidP="00477E5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</w:pPr>
            <w:r w:rsidRPr="00477E5E">
              <w:rPr>
                <w:rFonts w:ascii="Al-Jazeera-Arabic-Bold" w:eastAsia="Arial Unicode MS" w:hAnsi="Al-Jazeera-Arabic-Bold" w:cs="Al-Jazeera-Arabic-Bold" w:hint="eastAsia"/>
                <w:color w:val="7030A0"/>
                <w:u w:val="single"/>
                <w:rtl/>
                <w:lang w:val="en-CA" w:bidi="ar-DZ"/>
              </w:rPr>
              <w:t>إضافة</w:t>
            </w:r>
            <w:r w:rsidRPr="00477E5E">
              <w:rPr>
                <w:rFonts w:ascii="Al-Jazeera-Arabic-Bold" w:eastAsia="Arial Unicode MS" w:hAnsi="Al-Jazeera-Arabic-Bold" w:cs="Al-Jazeera-Arabic-Bold" w:hint="cs"/>
                <w:color w:val="7030A0"/>
                <w:u w:val="single"/>
                <w:rtl/>
                <w:lang w:val="en-CA" w:bidi="ar-DZ"/>
              </w:rPr>
              <w:t xml:space="preserve"> حركة مخصصة إلى كائن : 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نحدد النص او العنصر الذي نريد تحريكه 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القائمة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Animations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من المجموعة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 xml:space="preserve"> Animations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ننقر على الزر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Animation personnalisée</w:t>
            </w:r>
          </w:p>
          <w:p w:rsidR="00C15386" w:rsidRDefault="00C15386" w:rsidP="00C1538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Cambria" w:eastAsia="Arial Unicode MS" w:hAnsi="Cambria" w:cs="Al-Jazeera-Arabic-Bold" w:hint="cs"/>
                <w:color w:val="000000" w:themeColor="text1"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ننقر على السهم بجانب الأمر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Ajouter un effet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تنسدل قائمة بأربعة أنواع، يتفرع كل نوع </w:t>
            </w:r>
            <w:r>
              <w:rPr>
                <w:rFonts w:ascii="Cambria" w:eastAsia="Arial Unicode MS" w:hAnsi="Cambria" w:cs="Al-Jazeera-Arabic-Bold" w:hint="eastAsia"/>
                <w:color w:val="000000" w:themeColor="text1"/>
                <w:rtl/>
                <w:lang w:bidi="ar-DZ"/>
              </w:rPr>
              <w:t>على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مجموعة الحركات المستخدمة مؤخرا و تنتهي بزر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bidi="ar-DZ"/>
              </w:rPr>
              <w:t>Autres effets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للحصول على حركات اخزى</w:t>
            </w:r>
          </w:p>
          <w:p w:rsidR="00BE5E8E" w:rsidRPr="00477E5E" w:rsidRDefault="00C15386" w:rsidP="00477E5E">
            <w:pPr>
              <w:pStyle w:val="Paragraphedeliste"/>
              <w:numPr>
                <w:ilvl w:val="0"/>
                <w:numId w:val="1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rtl/>
                <w:lang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ننقر على اسم حركة لتطبيقها</w:t>
            </w:r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:rsidR="002309C1" w:rsidRDefault="00685A8E" w:rsidP="00685A8E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40</w:t>
            </w:r>
            <w:r w:rsidR="00DC270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BE5E8E" w:rsidTr="00685A8E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BE5E8E" w:rsidRDefault="00C60B2E" w:rsidP="00BE5E8E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8853671" wp14:editId="49865CB3">
                      <wp:simplePos x="0" y="0"/>
                      <wp:positionH relativeFrom="column">
                        <wp:posOffset>-301306</wp:posOffset>
                      </wp:positionH>
                      <wp:positionV relativeFrom="paragraph">
                        <wp:posOffset>1081087</wp:posOffset>
                      </wp:positionV>
                      <wp:extent cx="1350010" cy="365125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0B2E" w:rsidRDefault="00C60B2E" w:rsidP="00C60B2E">
                                  <w:bookmarkStart w:id="0" w:name="_GoBack"/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53671" id="Zone de texte 4" o:spid="_x0000_s1031" type="#_x0000_t202" style="position:absolute;left:0;text-align:left;margin-left:-23.7pt;margin-top:85.1pt;width:106.3pt;height:28.7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" filled="f" stroked="f" strokeweight=".5pt">
                      <v:textbox>
                        <w:txbxContent>
                          <w:p w:rsidR="00C60B2E" w:rsidRDefault="00C60B2E" w:rsidP="00C60B2E">
                            <w:bookmarkStart w:id="1" w:name="_GoBack"/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2" w:type="dxa"/>
            <w:vAlign w:val="center"/>
          </w:tcPr>
          <w:p w:rsidR="00BE5E8E" w:rsidRDefault="00BE5E8E" w:rsidP="00BE5E8E">
            <w:pPr>
              <w:jc w:val="center"/>
              <w:rPr>
                <w:rFonts w:ascii="Times New Roman" w:eastAsia="Arial,Bold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Arial,Bold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5-الإنتقال بين الشرائح</w:t>
            </w:r>
          </w:p>
        </w:tc>
        <w:tc>
          <w:tcPr>
            <w:tcW w:w="7501" w:type="dxa"/>
          </w:tcPr>
          <w:p w:rsidR="00BE5E8E" w:rsidRPr="00BE5E8E" w:rsidRDefault="00BE5E8E" w:rsidP="00BE5E8E">
            <w:pPr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BE5E8E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س5: كيف نضيف أو نحذف مرحلة انتقالية لشريحة في العرض التقديمي؟</w:t>
            </w:r>
          </w:p>
          <w:p w:rsidR="00BE5E8E" w:rsidRPr="00BE5E8E" w:rsidRDefault="00BE5E8E" w:rsidP="00BE5E8E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BE5E8E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ج :</w:t>
            </w:r>
          </w:p>
          <w:p w:rsidR="00BE5E8E" w:rsidRPr="00BE5E8E" w:rsidRDefault="00BE5E8E" w:rsidP="00BE5E8E">
            <w:pPr>
              <w:rPr>
                <w:rFonts w:ascii="Cambria" w:eastAsiaTheme="minorHAnsi" w:hAnsi="Cambria" w:cs="Al-Jazeera-Arabic-Bold"/>
                <w:color w:val="000000"/>
                <w:rtl/>
              </w:rPr>
            </w:pPr>
            <w:r w:rsidRPr="00BE5E8E">
              <w:rPr>
                <w:rFonts w:ascii="Cambria" w:eastAsiaTheme="minorHAnsi" w:hAnsi="Cambria" w:cs="Al-Jazeera-Arabic-Bold" w:hint="cs"/>
                <w:color w:val="000000"/>
                <w:rtl/>
              </w:rPr>
              <w:t xml:space="preserve">يسمح لنا </w:t>
            </w:r>
            <w:r w:rsidRPr="00BE5E8E">
              <w:rPr>
                <w:rFonts w:ascii="Cambria" w:eastAsiaTheme="minorHAnsi" w:hAnsi="Cambria" w:cs="Al-Jazeera-Arabic-Bold"/>
                <w:color w:val="000000"/>
              </w:rPr>
              <w:t>PowerPoint</w:t>
            </w:r>
            <w:r w:rsidRPr="00BE5E8E">
              <w:rPr>
                <w:rFonts w:ascii="Cambria" w:eastAsiaTheme="minorHAnsi" w:hAnsi="Cambria" w:cs="Al-Jazeera-Arabic-Bold" w:hint="cs"/>
                <w:color w:val="000000"/>
                <w:rtl/>
              </w:rPr>
              <w:t xml:space="preserve"> باختيار طريقة الانتقال من شريحة إلى أخرى، وذلك بإتباع ما يلي:</w:t>
            </w:r>
          </w:p>
          <w:p w:rsidR="00BE5E8E" w:rsidRPr="00BE5E8E" w:rsidRDefault="00BE5E8E" w:rsidP="00BE5E8E">
            <w:pPr>
              <w:rPr>
                <w:rFonts w:ascii="Cambria" w:eastAsiaTheme="minorHAnsi" w:hAnsi="Cambria" w:cs="Al-Jazeera-Arabic-Bold"/>
                <w:color w:val="000000"/>
              </w:rPr>
            </w:pPr>
            <w:r w:rsidRPr="00BE5E8E">
              <w:rPr>
                <w:rFonts w:ascii="Cambria" w:eastAsiaTheme="minorHAnsi" w:hAnsi="Cambria" w:cs="Al-Jazeera-Arabic-Bold" w:hint="cs"/>
                <w:color w:val="000000"/>
                <w:rtl/>
              </w:rPr>
              <w:t xml:space="preserve">النقر على التبويب </w:t>
            </w:r>
            <w:r w:rsidRPr="00BE5E8E">
              <w:rPr>
                <w:rFonts w:ascii="Cambria" w:eastAsiaTheme="minorHAnsi" w:hAnsi="Cambria" w:cs="Al-Jazeera-Arabic-Bold"/>
                <w:color w:val="000000"/>
              </w:rPr>
              <w:t>Transitions</w:t>
            </w:r>
            <w:r w:rsidRPr="00BE5E8E">
              <w:rPr>
                <w:rFonts w:ascii="Cambria" w:eastAsiaTheme="minorHAnsi" w:hAnsi="Cambria" w:cs="Al-Jazeera-Arabic-Bold" w:hint="cs"/>
                <w:color w:val="000000"/>
                <w:rtl/>
              </w:rPr>
              <w:t xml:space="preserve"> ومنه نختار أحد التأثيرات. </w:t>
            </w:r>
          </w:p>
          <w:p w:rsidR="00BE5E8E" w:rsidRPr="00BE5E8E" w:rsidRDefault="00BE5E8E" w:rsidP="00BE5E8E">
            <w:pPr>
              <w:rPr>
                <w:rFonts w:ascii="Cambria" w:eastAsiaTheme="minorHAnsi" w:hAnsi="Cambria" w:cs="Al-Jazeera-Arabic-Bold"/>
                <w:color w:val="00B050"/>
                <w:rtl/>
              </w:rPr>
            </w:pPr>
            <w:r w:rsidRPr="00BE5E8E">
              <w:rPr>
                <w:rFonts w:ascii="Cambria" w:eastAsiaTheme="minorHAnsi" w:hAnsi="Cambria" w:cs="Al-Jazeera-Arabic-Bold" w:hint="cs"/>
                <w:color w:val="00B050"/>
                <w:rtl/>
              </w:rPr>
              <w:t>ملاحظات:</w:t>
            </w:r>
          </w:p>
          <w:p w:rsidR="00BE5E8E" w:rsidRPr="00477E5E" w:rsidRDefault="00BE5E8E" w:rsidP="00477E5E">
            <w:pPr>
              <w:pStyle w:val="Paragraphedeliste"/>
              <w:numPr>
                <w:ilvl w:val="0"/>
                <w:numId w:val="15"/>
              </w:numPr>
              <w:bidi/>
              <w:ind w:left="190" w:hanging="190"/>
              <w:rPr>
                <w:rFonts w:ascii="Cambria" w:hAnsi="Cambria" w:cs="Al-Jazeera-Arabic-Bold"/>
                <w:color w:val="000000"/>
                <w:rtl/>
              </w:rPr>
            </w:pPr>
            <w:r w:rsidRPr="00477E5E">
              <w:rPr>
                <w:rFonts w:ascii="Cambria" w:hAnsi="Cambria" w:cs="Al-Jazeera-Arabic-Bold" w:hint="cs"/>
                <w:color w:val="000000"/>
                <w:rtl/>
              </w:rPr>
              <w:t xml:space="preserve">يمكن إضافة صوت يسمع أثناء الانتقال لشريحة وذلك بواسطة الأداة </w:t>
            </w:r>
            <w:r w:rsidRPr="00477E5E">
              <w:rPr>
                <w:rFonts w:ascii="Cambria" w:hAnsi="Cambria" w:cs="Al-Jazeera-Arabic-Bold"/>
                <w:color w:val="000000"/>
              </w:rPr>
              <w:t>Son</w:t>
            </w:r>
            <w:r w:rsidRPr="00477E5E">
              <w:rPr>
                <w:rFonts w:ascii="Cambria" w:hAnsi="Cambria" w:cs="Al-Jazeera-Arabic-Bold" w:hint="cs"/>
                <w:color w:val="000000"/>
                <w:rtl/>
              </w:rPr>
              <w:t xml:space="preserve"> من نفس التبويب.</w:t>
            </w:r>
          </w:p>
          <w:p w:rsidR="00BE5E8E" w:rsidRPr="00477E5E" w:rsidRDefault="00BE5E8E" w:rsidP="00477E5E">
            <w:pPr>
              <w:pStyle w:val="Paragraphedeliste"/>
              <w:numPr>
                <w:ilvl w:val="0"/>
                <w:numId w:val="15"/>
              </w:numPr>
              <w:bidi/>
              <w:ind w:left="190" w:hanging="190"/>
              <w:rPr>
                <w:rFonts w:ascii="Cambria" w:hAnsi="Cambria" w:cs="Al-Jazeera-Arabic-Bold"/>
                <w:color w:val="000000"/>
                <w:rtl/>
              </w:rPr>
            </w:pPr>
            <w:r w:rsidRPr="00477E5E">
              <w:rPr>
                <w:rFonts w:ascii="Cambria" w:hAnsi="Cambria" w:cs="Al-Jazeera-Arabic-Bold" w:hint="cs"/>
                <w:color w:val="000000"/>
                <w:rtl/>
              </w:rPr>
              <w:t xml:space="preserve">يمكن ضبط الوقت الذي تظهر فيه الشريحة التالية تلقائيا باختيار الأداة </w:t>
            </w:r>
            <w:r w:rsidRPr="00477E5E">
              <w:rPr>
                <w:rFonts w:ascii="Cambria" w:hAnsi="Cambria" w:cs="Al-Jazeera-Arabic-Bold"/>
                <w:color w:val="000000"/>
              </w:rPr>
              <w:t xml:space="preserve">Après </w:t>
            </w:r>
            <w:r w:rsidRPr="00477E5E">
              <w:rPr>
                <w:rFonts w:ascii="Cambria" w:hAnsi="Cambria" w:cs="Al-Jazeera-Arabic-Bold" w:hint="cs"/>
                <w:color w:val="000000"/>
                <w:rtl/>
              </w:rPr>
              <w:t>وتحديد المدة.</w:t>
            </w:r>
          </w:p>
          <w:p w:rsidR="00BE5E8E" w:rsidRPr="00477E5E" w:rsidRDefault="00BE5E8E" w:rsidP="00477E5E">
            <w:pPr>
              <w:pStyle w:val="Paragraphedeliste"/>
              <w:numPr>
                <w:ilvl w:val="0"/>
                <w:numId w:val="15"/>
              </w:numPr>
              <w:bidi/>
              <w:ind w:left="190" w:hanging="190"/>
              <w:rPr>
                <w:rFonts w:ascii="Cambria" w:hAnsi="Cambria" w:cs="Al-Jazeera-Arabic-Bold"/>
                <w:color w:val="000000"/>
              </w:rPr>
            </w:pPr>
            <w:r w:rsidRPr="00477E5E">
              <w:rPr>
                <w:rFonts w:ascii="Cambria" w:hAnsi="Cambria" w:cs="Al-Jazeera-Arabic-Bold" w:hint="cs"/>
                <w:color w:val="000000"/>
                <w:rtl/>
              </w:rPr>
              <w:t xml:space="preserve">يمكن تعميم تأثير الانتقال على كافة الشرائح بالعرض وذلك بالضغط على </w:t>
            </w:r>
            <w:r w:rsidRPr="00477E5E">
              <w:rPr>
                <w:rFonts w:ascii="Cambria" w:hAnsi="Cambria" w:cs="Al-Jazeera-Arabic-Bold"/>
                <w:color w:val="000000"/>
              </w:rPr>
              <w:t>Appliquer partout.</w:t>
            </w:r>
          </w:p>
          <w:p w:rsidR="00BE5E8E" w:rsidRPr="00474CC7" w:rsidRDefault="00BE5E8E" w:rsidP="00BE5E8E">
            <w:pPr>
              <w:jc w:val="both"/>
              <w:rPr>
                <w:rFonts w:asciiTheme="majorBidi" w:eastAsia="Arial,Bold" w:hAnsiTheme="majorBidi" w:cstheme="majorBidi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:rsidR="00BE5E8E" w:rsidRDefault="00685A8E" w:rsidP="00685A8E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35د</w:t>
            </w:r>
          </w:p>
        </w:tc>
      </w:tr>
      <w:tr w:rsidR="00BE5E8E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BE5E8E" w:rsidRPr="00363495" w:rsidRDefault="00BE5E8E" w:rsidP="00BE5E8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BE5E8E" w:rsidRPr="00E71D38" w:rsidRDefault="00BE5E8E" w:rsidP="00BE5E8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عرف بمدينتك، مبينا أهم المعالم المميزة لها.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5E8E" w:rsidRPr="00EA347A" w:rsidRDefault="00BE5E8E" w:rsidP="00BE5E8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BE5E8E" w:rsidTr="00E71D38">
        <w:trPr>
          <w:trHeight w:val="546"/>
        </w:trPr>
        <w:tc>
          <w:tcPr>
            <w:tcW w:w="11304" w:type="dxa"/>
            <w:gridSpan w:val="4"/>
          </w:tcPr>
          <w:p w:rsidR="00BE5E8E" w:rsidRPr="002A1781" w:rsidRDefault="00BE5E8E" w:rsidP="00BE5E8E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BE5E8E" w:rsidTr="00E71D38">
        <w:trPr>
          <w:trHeight w:val="924"/>
        </w:trPr>
        <w:tc>
          <w:tcPr>
            <w:tcW w:w="11304" w:type="dxa"/>
            <w:gridSpan w:val="4"/>
          </w:tcPr>
          <w:p w:rsidR="00BE5E8E" w:rsidRPr="002A1781" w:rsidRDefault="00BE5E8E" w:rsidP="00BE5E8E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685A8E">
      <w:pgSz w:w="11906" w:h="16838"/>
      <w:pgMar w:top="284" w:right="284" w:bottom="142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E0" w:rsidRDefault="00CC58E0" w:rsidP="00CC14A4">
      <w:pPr>
        <w:spacing w:after="0" w:line="240" w:lineRule="auto"/>
      </w:pPr>
      <w:r>
        <w:separator/>
      </w:r>
    </w:p>
  </w:endnote>
  <w:endnote w:type="continuationSeparator" w:id="0">
    <w:p w:rsidR="00CC58E0" w:rsidRDefault="00CC58E0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pitch w:val="variable"/>
    <w:sig w:usb0="E1002AFF" w:usb1="C000E47F" w:usb2="00000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charset w:val="00"/>
    <w:family w:val="auto"/>
    <w:pitch w:val="variable"/>
    <w:sig w:usb0="80002003" w:usb1="80002042" w:usb2="00000008" w:usb3="00000000" w:csb0="00000041" w:csb1="00000000"/>
  </w:font>
  <w:font w:name="Arial,Bold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E0" w:rsidRDefault="00CC58E0" w:rsidP="00CC14A4">
      <w:pPr>
        <w:spacing w:after="0" w:line="240" w:lineRule="auto"/>
      </w:pPr>
      <w:r>
        <w:separator/>
      </w:r>
    </w:p>
  </w:footnote>
  <w:footnote w:type="continuationSeparator" w:id="0">
    <w:p w:rsidR="00CC58E0" w:rsidRDefault="00CC58E0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D14"/>
    <w:multiLevelType w:val="hybridMultilevel"/>
    <w:tmpl w:val="0C06B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4DB"/>
    <w:multiLevelType w:val="hybridMultilevel"/>
    <w:tmpl w:val="76FAB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0E78"/>
    <w:multiLevelType w:val="hybridMultilevel"/>
    <w:tmpl w:val="804E93C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5334FA7"/>
    <w:multiLevelType w:val="hybridMultilevel"/>
    <w:tmpl w:val="0834E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D1DCA"/>
    <w:multiLevelType w:val="hybridMultilevel"/>
    <w:tmpl w:val="2652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 w15:restartNumberingAfterBreak="0">
    <w:nsid w:val="5237406D"/>
    <w:multiLevelType w:val="hybridMultilevel"/>
    <w:tmpl w:val="B622B6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53E119EF"/>
    <w:multiLevelType w:val="hybridMultilevel"/>
    <w:tmpl w:val="2FD0AD2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0C3809"/>
    <w:multiLevelType w:val="hybridMultilevel"/>
    <w:tmpl w:val="026AD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739A1"/>
    <w:multiLevelType w:val="hybridMultilevel"/>
    <w:tmpl w:val="16EE1D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D01AB"/>
    <w:multiLevelType w:val="hybridMultilevel"/>
    <w:tmpl w:val="77DE11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D64699"/>
    <w:multiLevelType w:val="hybridMultilevel"/>
    <w:tmpl w:val="43F0D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11"/>
  </w:num>
  <w:num w:numId="9">
    <w:abstractNumId w:val="10"/>
  </w:num>
  <w:num w:numId="10">
    <w:abstractNumId w:val="14"/>
  </w:num>
  <w:num w:numId="11">
    <w:abstractNumId w:val="4"/>
  </w:num>
  <w:num w:numId="12">
    <w:abstractNumId w:val="0"/>
  </w:num>
  <w:num w:numId="13">
    <w:abstractNumId w:val="1"/>
  </w:num>
  <w:num w:numId="14">
    <w:abstractNumId w:val="2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20957"/>
    <w:rsid w:val="000414CB"/>
    <w:rsid w:val="00055287"/>
    <w:rsid w:val="00087556"/>
    <w:rsid w:val="000B55F3"/>
    <w:rsid w:val="000C0F16"/>
    <w:rsid w:val="000F5431"/>
    <w:rsid w:val="00102A84"/>
    <w:rsid w:val="00105DA1"/>
    <w:rsid w:val="00143903"/>
    <w:rsid w:val="0019300D"/>
    <w:rsid w:val="001D73EB"/>
    <w:rsid w:val="001F03C5"/>
    <w:rsid w:val="00202101"/>
    <w:rsid w:val="00225947"/>
    <w:rsid w:val="002309C1"/>
    <w:rsid w:val="00237F31"/>
    <w:rsid w:val="00260A1C"/>
    <w:rsid w:val="00263DC5"/>
    <w:rsid w:val="00264429"/>
    <w:rsid w:val="0027770F"/>
    <w:rsid w:val="00280303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23DB"/>
    <w:rsid w:val="002E747E"/>
    <w:rsid w:val="002F215F"/>
    <w:rsid w:val="00316D18"/>
    <w:rsid w:val="00322B11"/>
    <w:rsid w:val="00327558"/>
    <w:rsid w:val="0032760C"/>
    <w:rsid w:val="00340C41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05054"/>
    <w:rsid w:val="00411838"/>
    <w:rsid w:val="004237A3"/>
    <w:rsid w:val="00432853"/>
    <w:rsid w:val="00437555"/>
    <w:rsid w:val="00446380"/>
    <w:rsid w:val="0047195E"/>
    <w:rsid w:val="00477E5E"/>
    <w:rsid w:val="004A1ADA"/>
    <w:rsid w:val="004F517D"/>
    <w:rsid w:val="00512129"/>
    <w:rsid w:val="005158D6"/>
    <w:rsid w:val="00527BCD"/>
    <w:rsid w:val="00544BC5"/>
    <w:rsid w:val="005529C5"/>
    <w:rsid w:val="00555152"/>
    <w:rsid w:val="00560725"/>
    <w:rsid w:val="00573286"/>
    <w:rsid w:val="00581835"/>
    <w:rsid w:val="005905C4"/>
    <w:rsid w:val="005A7F68"/>
    <w:rsid w:val="005B2287"/>
    <w:rsid w:val="005D62F1"/>
    <w:rsid w:val="005E2416"/>
    <w:rsid w:val="00614E57"/>
    <w:rsid w:val="00625BA7"/>
    <w:rsid w:val="00627805"/>
    <w:rsid w:val="006315E4"/>
    <w:rsid w:val="00651FE7"/>
    <w:rsid w:val="006617A6"/>
    <w:rsid w:val="00670DC4"/>
    <w:rsid w:val="0068062C"/>
    <w:rsid w:val="00681249"/>
    <w:rsid w:val="00685A8E"/>
    <w:rsid w:val="006865CF"/>
    <w:rsid w:val="006A382E"/>
    <w:rsid w:val="006D6E93"/>
    <w:rsid w:val="006E332E"/>
    <w:rsid w:val="006F11BD"/>
    <w:rsid w:val="007140BC"/>
    <w:rsid w:val="007165C5"/>
    <w:rsid w:val="007735BC"/>
    <w:rsid w:val="007914F5"/>
    <w:rsid w:val="007D5BAA"/>
    <w:rsid w:val="007E042A"/>
    <w:rsid w:val="007E1D9F"/>
    <w:rsid w:val="00804A54"/>
    <w:rsid w:val="00831DCF"/>
    <w:rsid w:val="008618B7"/>
    <w:rsid w:val="008751FE"/>
    <w:rsid w:val="00881868"/>
    <w:rsid w:val="008A39CF"/>
    <w:rsid w:val="008A739F"/>
    <w:rsid w:val="008B2807"/>
    <w:rsid w:val="008F49F4"/>
    <w:rsid w:val="00906EDA"/>
    <w:rsid w:val="00916B42"/>
    <w:rsid w:val="0093294B"/>
    <w:rsid w:val="009454FC"/>
    <w:rsid w:val="00951315"/>
    <w:rsid w:val="009539D8"/>
    <w:rsid w:val="00991591"/>
    <w:rsid w:val="009B77F6"/>
    <w:rsid w:val="009C2625"/>
    <w:rsid w:val="009C6204"/>
    <w:rsid w:val="009E73EB"/>
    <w:rsid w:val="009E7B63"/>
    <w:rsid w:val="00A2690C"/>
    <w:rsid w:val="00A54662"/>
    <w:rsid w:val="00A602C8"/>
    <w:rsid w:val="00A870FA"/>
    <w:rsid w:val="00AB2371"/>
    <w:rsid w:val="00AC2FF8"/>
    <w:rsid w:val="00AE39D7"/>
    <w:rsid w:val="00AF339C"/>
    <w:rsid w:val="00AF34E2"/>
    <w:rsid w:val="00B26925"/>
    <w:rsid w:val="00B31824"/>
    <w:rsid w:val="00B44FF2"/>
    <w:rsid w:val="00BE5E8E"/>
    <w:rsid w:val="00BF3B69"/>
    <w:rsid w:val="00C01571"/>
    <w:rsid w:val="00C130B8"/>
    <w:rsid w:val="00C15386"/>
    <w:rsid w:val="00C16A5B"/>
    <w:rsid w:val="00C60B2E"/>
    <w:rsid w:val="00C74A77"/>
    <w:rsid w:val="00CC01C4"/>
    <w:rsid w:val="00CC14A4"/>
    <w:rsid w:val="00CC58E0"/>
    <w:rsid w:val="00D03207"/>
    <w:rsid w:val="00D1499E"/>
    <w:rsid w:val="00D41BCC"/>
    <w:rsid w:val="00D77DBD"/>
    <w:rsid w:val="00DB15E5"/>
    <w:rsid w:val="00DC2704"/>
    <w:rsid w:val="00DD282A"/>
    <w:rsid w:val="00DD6DB1"/>
    <w:rsid w:val="00DE5549"/>
    <w:rsid w:val="00DF3EBD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9101A"/>
    <w:rsid w:val="00EA347A"/>
    <w:rsid w:val="00EA4F18"/>
    <w:rsid w:val="00EC0BFA"/>
    <w:rsid w:val="00F00F20"/>
    <w:rsid w:val="00F74F9E"/>
    <w:rsid w:val="00F775B8"/>
    <w:rsid w:val="00F86A57"/>
    <w:rsid w:val="00FC5C55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6BB"/>
  <w15:docId w15:val="{A07F847A-89D9-4C6F-ACA7-B593319C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.dotx</Template>
  <TotalTime>1740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Home</cp:lastModifiedBy>
  <cp:revision>15</cp:revision>
  <cp:lastPrinted>2018-10-26T12:11:00Z</cp:lastPrinted>
  <dcterms:created xsi:type="dcterms:W3CDTF">2018-11-26T08:26:00Z</dcterms:created>
  <dcterms:modified xsi:type="dcterms:W3CDTF">2023-02-14T05:03:00Z</dcterms:modified>
</cp:coreProperties>
</file>