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Ombrageclair"/>
        <w:tblpPr w:leftFromText="141" w:rightFromText="141" w:horzAnchor="margin" w:tblpXSpec="center" w:tblpY="-1395"/>
        <w:bidiVisual/>
        <w:tblW w:w="15738" w:type="dxa"/>
        <w:tblBorders>
          <w:left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1E0"/>
      </w:tblPr>
      <w:tblGrid>
        <w:gridCol w:w="5285"/>
        <w:gridCol w:w="6216"/>
        <w:gridCol w:w="4237"/>
      </w:tblGrid>
      <w:tr w:rsidR="0012150D" w:rsidTr="00A53C0C">
        <w:trPr>
          <w:cnfStyle w:val="100000000000"/>
          <w:trHeight w:val="1823"/>
        </w:trPr>
        <w:tc>
          <w:tcPr>
            <w:cnfStyle w:val="001000000000"/>
            <w:tcW w:w="52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2150D" w:rsidRDefault="00806FD4" w:rsidP="00F668B3">
            <w:pPr>
              <w:bidi/>
              <w:spacing w:line="360" w:lineRule="auto"/>
              <w:ind w:left="214"/>
              <w:jc w:val="both"/>
              <w:rPr>
                <w:rFonts w:cs="Arabic Transparent"/>
                <w:b w:val="0"/>
                <w:bCs w:val="0"/>
                <w:sz w:val="28"/>
                <w:szCs w:val="28"/>
                <w:lang w:bidi="ar-DZ"/>
              </w:rPr>
            </w:pPr>
            <w:r w:rsidRPr="00806FD4">
              <w:rPr>
                <w:b w:val="0"/>
                <w:bCs w:val="0"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27" type="#_x0000_t202" style="position:absolute;left:0;text-align:left;margin-left:9.85pt;margin-top:3.65pt;width:249.25pt;height:82.5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" filled="f" stroked="f" strokeweight=".5pt">
                  <v:textbox style="mso-next-textbox:#Zone de texte 7">
                    <w:txbxContent>
                      <w:p w:rsidR="00F668B3" w:rsidRDefault="00F668B3" w:rsidP="0012150D">
                        <w:pPr>
                          <w:bidi/>
                          <w:spacing w:line="360" w:lineRule="auto"/>
                          <w:cnfStyle w:val="011000000000"/>
                          <w:rPr>
                            <w:rFonts w:asciiTheme="majorBidi" w:hAnsiTheme="majorBidi" w:cstheme="majorBidi"/>
                            <w:color w:val="002060"/>
                            <w:sz w:val="30"/>
                            <w:szCs w:val="30"/>
                            <w:rtl/>
                            <w:lang w:bidi="ar-DZ"/>
                          </w:rPr>
                        </w:pPr>
                      </w:p>
                      <w:p w:rsidR="00F668B3" w:rsidRDefault="00F668B3" w:rsidP="00F668B3">
                        <w:pPr>
                          <w:bidi/>
                          <w:spacing w:line="360" w:lineRule="auto"/>
                          <w:cnfStyle w:val="011000000000"/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3F2745">
                          <w:rPr>
                            <w:rFonts w:asciiTheme="minorBidi" w:hAnsiTheme="minorBidi" w:cstheme="minorBidi"/>
                            <w:b/>
                            <w:bCs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المؤسسة:</w:t>
                        </w:r>
                        <w:r>
                          <w:rPr>
                            <w:rFonts w:asciiTheme="minorBidi" w:hAnsiTheme="minorBidi" w:cstheme="minorBidi" w:hint="cs"/>
                            <w:b/>
                            <w:bCs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 xml:space="preserve"> </w:t>
                        </w:r>
                        <w:r w:rsidRPr="00F668B3">
                          <w:rPr>
                            <w:rFonts w:asciiTheme="minorBidi" w:hAnsiTheme="minorBidi" w:cstheme="minorBidi" w:hint="cs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 xml:space="preserve">الشيخ </w:t>
                        </w:r>
                        <w:r w:rsidRPr="008C05C7"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 </w:t>
                        </w:r>
                        <w:r w:rsidRPr="008C05C7"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  <w:t xml:space="preserve">بشير </w:t>
                        </w:r>
                        <w:proofErr w:type="spellStart"/>
                        <w:r w:rsidRPr="008C05C7"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  <w:t>بويجرة</w:t>
                        </w:r>
                        <w:proofErr w:type="spellEnd"/>
                        <w:r w:rsidRPr="008C05C7"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الطيب</w:t>
                        </w:r>
                      </w:p>
                      <w:p w:rsidR="00F668B3" w:rsidRPr="008C05C7" w:rsidRDefault="00F668B3" w:rsidP="0012150D">
                        <w:pPr>
                          <w:bidi/>
                          <w:spacing w:line="360" w:lineRule="auto"/>
                          <w:cnfStyle w:val="011000000000"/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lang w:bidi="ar-DZ"/>
                          </w:rPr>
                        </w:pPr>
                        <w:r w:rsidRPr="003F2745">
                          <w:rPr>
                            <w:rFonts w:asciiTheme="minorBidi" w:hAnsiTheme="minorBidi" w:cstheme="minorBidi"/>
                            <w:b/>
                            <w:bCs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الأستاذة:</w:t>
                        </w:r>
                        <w:r w:rsidRPr="008C05C7"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 xml:space="preserve"> </w:t>
                        </w:r>
                        <w:r w:rsidRPr="008C05C7">
                          <w:rPr>
                            <w:rFonts w:asciiTheme="minorBidi" w:hAnsiTheme="minorBidi" w:cstheme="minorBidi"/>
                            <w:sz w:val="30"/>
                            <w:szCs w:val="30"/>
                            <w:rtl/>
                            <w:lang w:bidi="ar-DZ"/>
                          </w:rPr>
                          <w:t>منصوري كلثوم</w:t>
                        </w:r>
                      </w:p>
                      <w:p w:rsidR="00F668B3" w:rsidRDefault="00F668B3" w:rsidP="0012150D">
                        <w:pPr>
                          <w:bidi/>
                          <w:spacing w:line="360" w:lineRule="auto"/>
                          <w:jc w:val="both"/>
                          <w:cnfStyle w:val="101000000000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F668B3" w:rsidRDefault="00F668B3" w:rsidP="0012150D">
                        <w:pPr>
                          <w:bidi/>
                          <w:cnfStyle w:val="101000000000"/>
                          <w:rPr>
                            <w:rtl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cnfStyle w:val="000010000000"/>
            <w:tcW w:w="62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12150D" w:rsidRPr="004831BF" w:rsidRDefault="0012150D" w:rsidP="00F668B3">
            <w:pPr>
              <w:bidi/>
              <w:spacing w:line="276" w:lineRule="auto"/>
              <w:rPr>
                <w:rFonts w:ascii="ae-manooo" w:hAnsi="ae-manooo" w:cs="PT Bold Arch"/>
                <w:color w:val="auto"/>
                <w:sz w:val="36"/>
                <w:szCs w:val="36"/>
                <w:rtl/>
                <w:lang w:bidi="ar-DZ"/>
              </w:rPr>
            </w:pPr>
            <w:r w:rsidRPr="004831BF">
              <w:rPr>
                <w:rFonts w:ascii="ae-manooo" w:hAnsi="ae-manooo" w:cs="PT Bold Arch"/>
                <w:color w:val="auto"/>
                <w:sz w:val="36"/>
                <w:szCs w:val="36"/>
                <w:rtl/>
                <w:lang w:bidi="ar-DZ"/>
              </w:rPr>
              <w:t xml:space="preserve">مذكرة </w:t>
            </w:r>
            <w:r w:rsidRPr="004831BF">
              <w:rPr>
                <w:rFonts w:ascii="ae-manooo" w:hAnsi="ae-manooo" w:cs="PT Bold Arch" w:hint="cs"/>
                <w:color w:val="auto"/>
                <w:sz w:val="36"/>
                <w:szCs w:val="36"/>
                <w:rtl/>
                <w:lang w:bidi="ar-DZ"/>
              </w:rPr>
              <w:t xml:space="preserve">الدرس </w:t>
            </w:r>
          </w:p>
          <w:p w:rsidR="0012150D" w:rsidRPr="0012150D" w:rsidRDefault="0012150D" w:rsidP="0012150D">
            <w:pPr>
              <w:bidi/>
              <w:spacing w:line="276" w:lineRule="auto"/>
              <w:rPr>
                <w:rFonts w:ascii="ae-manooo" w:hAnsi="ae-manooo" w:cs="PT Bold Arch"/>
                <w:color w:val="0000FF"/>
                <w:sz w:val="18"/>
                <w:szCs w:val="18"/>
                <w:rtl/>
                <w:lang w:bidi="ar-DZ"/>
              </w:rPr>
            </w:pPr>
          </w:p>
          <w:p w:rsidR="0012150D" w:rsidRPr="001F0688" w:rsidRDefault="0012150D" w:rsidP="0012150D">
            <w:pPr>
              <w:bidi/>
              <w:spacing w:line="360" w:lineRule="auto"/>
              <w:rPr>
                <w:color w:val="000000" w:themeColor="text1"/>
                <w:sz w:val="28"/>
                <w:szCs w:val="28"/>
                <w:rtl/>
              </w:rPr>
            </w:pPr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>المجال ال</w:t>
            </w:r>
            <w:r w:rsidRPr="0042216E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تعل</w:t>
            </w:r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>مـي</w:t>
            </w: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2 </w:t>
            </w:r>
            <w:r w:rsidRPr="001F0688">
              <w:rPr>
                <w:color w:val="FF0000"/>
                <w:sz w:val="28"/>
                <w:szCs w:val="28"/>
                <w:rtl/>
                <w:lang w:bidi="ar-DZ"/>
              </w:rPr>
              <w:t>:</w:t>
            </w:r>
            <w:r>
              <w:rPr>
                <w:rFonts w:hint="cs"/>
                <w:color w:val="80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eastAsiaTheme="minorHAnsi" w:hint="cs"/>
                <w:color w:val="0000FF"/>
                <w:sz w:val="28"/>
                <w:szCs w:val="28"/>
                <w:rtl/>
                <w:lang w:eastAsia="en-US"/>
              </w:rPr>
              <w:t>المخططات الانسيابية والخوارزميات</w:t>
            </w:r>
          </w:p>
          <w:p w:rsidR="0012150D" w:rsidRPr="001F0688" w:rsidRDefault="0012150D" w:rsidP="0012150D">
            <w:pPr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rtl/>
                <w:lang w:eastAsia="en-US" w:bidi="ar-DZ"/>
              </w:rPr>
            </w:pPr>
            <w:proofErr w:type="gramStart"/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>الوحدة</w:t>
            </w:r>
            <w:proofErr w:type="gramEnd"/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 xml:space="preserve"> ال</w:t>
            </w:r>
            <w:r w:rsidRPr="0042216E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تعل</w:t>
            </w:r>
            <w:r w:rsidRPr="0042216E">
              <w:rPr>
                <w:color w:val="FF0000"/>
                <w:sz w:val="28"/>
                <w:szCs w:val="28"/>
                <w:rtl/>
                <w:lang w:bidi="ar-DZ"/>
              </w:rPr>
              <w:t>يمية</w:t>
            </w: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3:</w:t>
            </w:r>
            <w:r w:rsidRPr="001F0688">
              <w:rPr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eastAsiaTheme="minorHAnsi" w:hint="cs"/>
                <w:color w:val="0000CC"/>
                <w:sz w:val="28"/>
                <w:szCs w:val="28"/>
                <w:rtl/>
                <w:lang w:eastAsia="en-US"/>
              </w:rPr>
              <w:t>مدخل إلى الخوارزميات</w:t>
            </w:r>
          </w:p>
        </w:tc>
        <w:tc>
          <w:tcPr>
            <w:cnfStyle w:val="000100000000"/>
            <w:tcW w:w="4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2150D" w:rsidRPr="00F924D0" w:rsidRDefault="0012150D" w:rsidP="00F668B3">
            <w:pPr>
              <w:bidi/>
              <w:spacing w:line="360" w:lineRule="auto"/>
              <w:jc w:val="both"/>
              <w:rPr>
                <w:b w:val="0"/>
                <w:bCs w:val="0"/>
                <w:sz w:val="28"/>
                <w:szCs w:val="28"/>
                <w:rtl/>
                <w:lang w:bidi="ar-DZ"/>
              </w:rPr>
            </w:pPr>
            <w:proofErr w:type="gramStart"/>
            <w:r w:rsidRPr="00F07CF8">
              <w:rPr>
                <w:rFonts w:hint="cs"/>
                <w:color w:val="002060"/>
                <w:sz w:val="30"/>
                <w:szCs w:val="30"/>
                <w:rtl/>
                <w:lang w:bidi="ar-DZ"/>
              </w:rPr>
              <w:t>المـــادة</w:t>
            </w:r>
            <w:proofErr w:type="gramEnd"/>
            <w:r w:rsidRPr="00F07CF8">
              <w:rPr>
                <w:rFonts w:hint="cs"/>
                <w:color w:val="002060"/>
                <w:sz w:val="30"/>
                <w:szCs w:val="30"/>
                <w:rtl/>
                <w:lang w:bidi="ar-DZ"/>
              </w:rPr>
              <w:t>:</w:t>
            </w:r>
            <w:r w:rsidRPr="00F6086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F07CF8">
              <w:rPr>
                <w:rFonts w:hint="cs"/>
                <w:color w:val="auto"/>
                <w:sz w:val="28"/>
                <w:szCs w:val="28"/>
                <w:rtl/>
                <w:lang w:bidi="ar-DZ"/>
              </w:rPr>
              <w:t>المعلوماتي</w:t>
            </w:r>
            <w:r w:rsidRPr="00F07CF8">
              <w:rPr>
                <w:color w:val="auto"/>
                <w:sz w:val="28"/>
                <w:szCs w:val="28"/>
                <w:rtl/>
                <w:lang w:bidi="ar-DZ"/>
              </w:rPr>
              <w:t>ة</w:t>
            </w:r>
          </w:p>
          <w:p w:rsidR="0012150D" w:rsidRPr="00F924D0" w:rsidRDefault="0012150D" w:rsidP="00DF0575">
            <w:pPr>
              <w:bidi/>
              <w:spacing w:line="360" w:lineRule="auto"/>
              <w:jc w:val="both"/>
              <w:rPr>
                <w:b w:val="0"/>
                <w:bCs w:val="0"/>
                <w:sz w:val="28"/>
                <w:szCs w:val="28"/>
                <w:rtl/>
              </w:rPr>
            </w:pPr>
            <w:r w:rsidRPr="00F07CF8">
              <w:rPr>
                <w:color w:val="002060"/>
                <w:sz w:val="30"/>
                <w:szCs w:val="30"/>
                <w:rtl/>
                <w:lang w:bidi="ar-DZ"/>
              </w:rPr>
              <w:t>الأقســام:</w:t>
            </w:r>
            <w:r w:rsidRPr="00F60867">
              <w:rPr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F07CF8">
              <w:rPr>
                <w:color w:val="auto"/>
                <w:sz w:val="28"/>
                <w:szCs w:val="28"/>
                <w:rtl/>
                <w:lang w:bidi="ar-DZ"/>
              </w:rPr>
              <w:t xml:space="preserve">جذع مشترك </w:t>
            </w:r>
            <w:r w:rsidRPr="00F07CF8">
              <w:rPr>
                <w:rFonts w:hint="cs"/>
                <w:color w:val="auto"/>
                <w:sz w:val="28"/>
                <w:szCs w:val="28"/>
                <w:rtl/>
              </w:rPr>
              <w:t>علمي</w:t>
            </w:r>
          </w:p>
          <w:p w:rsidR="0012150D" w:rsidRPr="0012150D" w:rsidRDefault="0012150D" w:rsidP="00F668B3">
            <w:pPr>
              <w:bidi/>
              <w:jc w:val="left"/>
              <w:rPr>
                <w:rtl/>
                <w:lang w:bidi="ar-DZ"/>
              </w:rPr>
            </w:pPr>
            <w:r w:rsidRPr="00F07CF8">
              <w:rPr>
                <w:rFonts w:asciiTheme="majorBidi" w:hAnsiTheme="majorBidi" w:cstheme="majorBidi"/>
                <w:color w:val="002060"/>
                <w:sz w:val="30"/>
                <w:szCs w:val="30"/>
                <w:rtl/>
                <w:lang w:bidi="ar-DZ"/>
              </w:rPr>
              <w:t>المدة الزمنيـة:</w:t>
            </w:r>
            <w:r w:rsidRPr="00F924D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F668B3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  <w:lang w:bidi="ar-DZ"/>
              </w:rPr>
              <w:t>1</w:t>
            </w:r>
            <w:r w:rsidRPr="00F07CF8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F07CF8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</w:rPr>
              <w:t>سا</w:t>
            </w:r>
            <w:proofErr w:type="spellEnd"/>
          </w:p>
        </w:tc>
      </w:tr>
      <w:tr w:rsidR="0012150D" w:rsidTr="00A53C0C">
        <w:trPr>
          <w:cnfStyle w:val="010000000000"/>
          <w:trHeight w:val="1061"/>
        </w:trPr>
        <w:tc>
          <w:tcPr>
            <w:cnfStyle w:val="001000000000"/>
            <w:tcW w:w="52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12150D" w:rsidRPr="00F07CF8" w:rsidRDefault="0012150D" w:rsidP="00F668B3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16"/>
                <w:szCs w:val="16"/>
                <w:rtl/>
                <w:lang w:bidi="ar-DZ"/>
              </w:rPr>
            </w:pPr>
          </w:p>
          <w:p w:rsidR="0012150D" w:rsidRPr="00CA0268" w:rsidRDefault="0012150D" w:rsidP="00F668B3">
            <w:pPr>
              <w:bidi/>
              <w:spacing w:line="360" w:lineRule="auto"/>
              <w:jc w:val="lef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3B37E2">
              <w:rPr>
                <w:rFonts w:asciiTheme="majorBidi" w:hAnsiTheme="majorBidi" w:cstheme="majorBidi"/>
                <w:color w:val="1F497D" w:themeColor="text2"/>
                <w:sz w:val="32"/>
                <w:szCs w:val="32"/>
                <w:rtl/>
                <w:lang w:bidi="ar-DZ"/>
              </w:rPr>
              <w:t>المستــــوى</w:t>
            </w:r>
            <w:proofErr w:type="gramEnd"/>
            <w:r w:rsidRPr="003B37E2">
              <w:rPr>
                <w:rFonts w:asciiTheme="majorBidi" w:hAnsiTheme="majorBidi" w:cstheme="majorBidi"/>
                <w:color w:val="1F497D" w:themeColor="text2"/>
                <w:sz w:val="32"/>
                <w:szCs w:val="32"/>
                <w:rtl/>
                <w:lang w:bidi="ar-DZ"/>
              </w:rPr>
              <w:t>:</w:t>
            </w:r>
            <w:r w:rsidRPr="00F07CF8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Pr="003B37E2">
              <w:rPr>
                <w:rFonts w:asciiTheme="majorBidi" w:hAnsiTheme="majorBidi" w:cstheme="majorBidi"/>
                <w:b w:val="0"/>
                <w:bCs w:val="0"/>
                <w:color w:val="auto"/>
                <w:sz w:val="32"/>
                <w:szCs w:val="32"/>
                <w:rtl/>
                <w:lang w:bidi="ar-DZ"/>
              </w:rPr>
              <w:t>السنة الأولى ثانوي</w:t>
            </w:r>
          </w:p>
        </w:tc>
        <w:tc>
          <w:tcPr>
            <w:cnfStyle w:val="000010000000"/>
            <w:tcW w:w="62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12150D" w:rsidRDefault="0012150D" w:rsidP="00F668B3">
            <w:pPr>
              <w:autoSpaceDE w:val="0"/>
              <w:autoSpaceDN w:val="0"/>
              <w:bidi/>
              <w:adjustRightInd w:val="0"/>
              <w:rPr>
                <w:b w:val="0"/>
                <w:bCs w:val="0"/>
                <w:color w:val="FF0000"/>
                <w:sz w:val="28"/>
                <w:szCs w:val="28"/>
                <w:rtl/>
                <w:lang w:bidi="ar-DZ"/>
              </w:rPr>
            </w:pPr>
          </w:p>
          <w:p w:rsidR="0012150D" w:rsidRPr="006625E8" w:rsidRDefault="0012150D" w:rsidP="00F668B3">
            <w:pPr>
              <w:autoSpaceDE w:val="0"/>
              <w:autoSpaceDN w:val="0"/>
              <w:bidi/>
              <w:adjustRightInd w:val="0"/>
              <w:rPr>
                <w:sz w:val="28"/>
                <w:szCs w:val="28"/>
                <w:rtl/>
                <w:lang w:bidi="ar-DZ"/>
              </w:rPr>
            </w:pPr>
            <w:r w:rsidRPr="00F07CF8">
              <w:rPr>
                <w:i/>
                <w:iCs/>
                <w:color w:val="7030A0"/>
                <w:sz w:val="32"/>
                <w:szCs w:val="32"/>
                <w:u w:val="single"/>
                <w:rtl/>
                <w:lang w:bidi="ar-DZ"/>
              </w:rPr>
              <w:t>الكفاءة المستهدفة</w:t>
            </w:r>
            <w:r>
              <w:rPr>
                <w:rFonts w:ascii="AL-Mohanad" w:eastAsiaTheme="minorHAnsi" w:hAnsiTheme="minorHAnsi" w:hint="cs"/>
                <w:sz w:val="32"/>
                <w:szCs w:val="32"/>
                <w:rtl/>
                <w:lang w:eastAsia="en-US" w:bidi="ar-DZ"/>
              </w:rPr>
              <w:t xml:space="preserve"> أن </w:t>
            </w:r>
            <w:proofErr w:type="spellStart"/>
            <w:r>
              <w:rPr>
                <w:rFonts w:ascii="AL-Mohanad" w:eastAsiaTheme="minorHAnsi" w:hAnsiTheme="minorHAnsi" w:hint="cs"/>
                <w:sz w:val="32"/>
                <w:szCs w:val="32"/>
                <w:rtl/>
                <w:lang w:eastAsia="en-US"/>
              </w:rPr>
              <w:t>يتع</w:t>
            </w:r>
            <w:proofErr w:type="spellEnd"/>
            <w:r>
              <w:rPr>
                <w:rFonts w:ascii="AL-Mohanad" w:eastAsiaTheme="minorHAnsi" w:hAnsiTheme="minorHAnsi" w:hint="cs"/>
                <w:sz w:val="32"/>
                <w:szCs w:val="32"/>
                <w:rtl/>
                <w:lang w:eastAsia="en-US" w:bidi="ar-DZ"/>
              </w:rPr>
              <w:t xml:space="preserve">رف على الأجزاء الرئيسية </w:t>
            </w:r>
            <w:proofErr w:type="gramStart"/>
            <w:r>
              <w:rPr>
                <w:rFonts w:ascii="AL-Mohanad" w:eastAsiaTheme="minorHAnsi" w:hAnsiTheme="minorHAnsi" w:hint="cs"/>
                <w:sz w:val="32"/>
                <w:szCs w:val="32"/>
                <w:rtl/>
                <w:lang w:eastAsia="en-US" w:bidi="ar-DZ"/>
              </w:rPr>
              <w:t>للخوارزميات</w:t>
            </w:r>
            <w:r w:rsidRPr="00F07CF8">
              <w:rPr>
                <w:rFonts w:hint="cs"/>
                <w:i/>
                <w:iCs/>
                <w:sz w:val="32"/>
                <w:szCs w:val="32"/>
                <w:rtl/>
                <w:lang w:bidi="ar-DZ"/>
              </w:rPr>
              <w:t xml:space="preserve"> .</w:t>
            </w:r>
            <w:proofErr w:type="gramEnd"/>
          </w:p>
        </w:tc>
        <w:tc>
          <w:tcPr>
            <w:cnfStyle w:val="000100000000"/>
            <w:tcW w:w="4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2150D" w:rsidRDefault="0012150D" w:rsidP="00F668B3">
            <w:pPr>
              <w:bidi/>
              <w:rPr>
                <w:b w:val="0"/>
                <w:bCs w:val="0"/>
                <w:sz w:val="28"/>
                <w:szCs w:val="28"/>
                <w:lang w:bidi="ar-DZ"/>
              </w:rPr>
            </w:pPr>
          </w:p>
          <w:p w:rsidR="0012150D" w:rsidRPr="00F07CF8" w:rsidRDefault="0012150D" w:rsidP="00F668B3">
            <w:pPr>
              <w:bidi/>
              <w:rPr>
                <w:b w:val="0"/>
                <w:bCs w:val="0"/>
                <w:color w:val="1F497D" w:themeColor="text2"/>
                <w:sz w:val="30"/>
                <w:szCs w:val="30"/>
                <w:lang w:bidi="ar-DZ"/>
              </w:rPr>
            </w:pPr>
            <w:proofErr w:type="gramStart"/>
            <w:r w:rsidRPr="00F07CF8">
              <w:rPr>
                <w:rFonts w:hint="cs"/>
                <w:color w:val="1F497D" w:themeColor="text2"/>
                <w:sz w:val="30"/>
                <w:szCs w:val="30"/>
                <w:rtl/>
                <w:lang w:bidi="ar-DZ"/>
              </w:rPr>
              <w:t>الوسائل</w:t>
            </w:r>
            <w:proofErr w:type="gramEnd"/>
            <w:r w:rsidRPr="00F07CF8">
              <w:rPr>
                <w:rFonts w:hint="cs"/>
                <w:color w:val="1F497D" w:themeColor="text2"/>
                <w:sz w:val="30"/>
                <w:szCs w:val="30"/>
                <w:rtl/>
                <w:lang w:bidi="ar-DZ"/>
              </w:rPr>
              <w:t xml:space="preserve"> المستعملة:</w:t>
            </w:r>
          </w:p>
          <w:p w:rsidR="0012150D" w:rsidRPr="00F83FFA" w:rsidRDefault="0012150D" w:rsidP="00A40765">
            <w:pPr>
              <w:bidi/>
              <w:rPr>
                <w:rFonts w:cs="Arabic Transparent"/>
                <w:b w:val="0"/>
                <w:bCs w:val="0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أقلام-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السبورة -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الكتاب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المدرسي </w:t>
            </w:r>
          </w:p>
        </w:tc>
      </w:tr>
    </w:tbl>
    <w:p w:rsidR="00E5625F" w:rsidRDefault="00E5625F">
      <w:pPr>
        <w:rPr>
          <w:rtl/>
          <w:lang w:bidi="ar-DZ"/>
        </w:rPr>
      </w:pPr>
    </w:p>
    <w:tbl>
      <w:tblPr>
        <w:tblStyle w:val="Grilledutableau"/>
        <w:bidiVisual/>
        <w:tblW w:w="15939" w:type="dxa"/>
        <w:tblInd w:w="-880" w:type="dxa"/>
        <w:tblLook w:val="04A0"/>
      </w:tblPr>
      <w:tblGrid>
        <w:gridCol w:w="1219"/>
        <w:gridCol w:w="4371"/>
        <w:gridCol w:w="2552"/>
        <w:gridCol w:w="2693"/>
        <w:gridCol w:w="850"/>
        <w:gridCol w:w="1418"/>
        <w:gridCol w:w="2836"/>
      </w:tblGrid>
      <w:tr w:rsidR="00A53C0C" w:rsidRPr="00003617" w:rsidTr="003E5A37">
        <w:trPr>
          <w:trHeight w:val="749"/>
        </w:trPr>
        <w:tc>
          <w:tcPr>
            <w:tcW w:w="1219" w:type="dxa"/>
          </w:tcPr>
          <w:p w:rsidR="00A53C0C" w:rsidRPr="004831BF" w:rsidRDefault="00A53C0C" w:rsidP="004831BF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proofErr w:type="gramStart"/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المراحل</w:t>
            </w:r>
            <w:proofErr w:type="gramEnd"/>
          </w:p>
        </w:tc>
        <w:tc>
          <w:tcPr>
            <w:tcW w:w="4371" w:type="dxa"/>
          </w:tcPr>
          <w:p w:rsidR="00A53C0C" w:rsidRPr="00164535" w:rsidRDefault="00A53C0C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نشاط الأستاذ</w:t>
            </w:r>
          </w:p>
        </w:tc>
        <w:tc>
          <w:tcPr>
            <w:tcW w:w="2552" w:type="dxa"/>
          </w:tcPr>
          <w:p w:rsidR="00A53C0C" w:rsidRPr="004831BF" w:rsidRDefault="00A53C0C" w:rsidP="004831BF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نشاط </w:t>
            </w:r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التلميذ</w:t>
            </w:r>
          </w:p>
        </w:tc>
        <w:tc>
          <w:tcPr>
            <w:tcW w:w="2693" w:type="dxa"/>
          </w:tcPr>
          <w:p w:rsidR="00A53C0C" w:rsidRPr="004831BF" w:rsidRDefault="00A53C0C" w:rsidP="004831BF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القاعدية</w:t>
            </w:r>
          </w:p>
        </w:tc>
        <w:tc>
          <w:tcPr>
            <w:tcW w:w="850" w:type="dxa"/>
          </w:tcPr>
          <w:p w:rsidR="00A53C0C" w:rsidRPr="00164535" w:rsidRDefault="00A53C0C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</w:t>
            </w:r>
            <w:proofErr w:type="gramEnd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الزمنية</w:t>
            </w:r>
          </w:p>
        </w:tc>
        <w:tc>
          <w:tcPr>
            <w:tcW w:w="1418" w:type="dxa"/>
          </w:tcPr>
          <w:p w:rsidR="00A53C0C" w:rsidRPr="00164535" w:rsidRDefault="00A53C0C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تعليمات</w:t>
            </w:r>
            <w:proofErr w:type="gramEnd"/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وتوصيات</w:t>
            </w:r>
          </w:p>
        </w:tc>
        <w:tc>
          <w:tcPr>
            <w:tcW w:w="2836" w:type="dxa"/>
          </w:tcPr>
          <w:p w:rsidR="00A53C0C" w:rsidRPr="00164535" w:rsidRDefault="00A53C0C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proofErr w:type="gramStart"/>
            <w:r w:rsidRPr="00164535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التقويم</w:t>
            </w:r>
            <w:proofErr w:type="gramEnd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المرحلي</w:t>
            </w:r>
          </w:p>
        </w:tc>
      </w:tr>
      <w:tr w:rsidR="00A53C0C" w:rsidTr="003E5A37">
        <w:trPr>
          <w:trHeight w:val="1816"/>
        </w:trPr>
        <w:tc>
          <w:tcPr>
            <w:tcW w:w="1219" w:type="dxa"/>
          </w:tcPr>
          <w:p w:rsidR="009D72F3" w:rsidRDefault="009D72F3" w:rsidP="00A53C0C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</w:p>
          <w:p w:rsidR="00A53C0C" w:rsidRPr="00164535" w:rsidRDefault="00A53C0C" w:rsidP="009D72F3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proofErr w:type="gramStart"/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مرحلة</w:t>
            </w:r>
            <w:proofErr w:type="gramEnd"/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الانطلاق</w:t>
            </w:r>
          </w:p>
          <w:p w:rsidR="00A53C0C" w:rsidRPr="00164535" w:rsidRDefault="00A53C0C" w:rsidP="00A53C0C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  </w:t>
            </w:r>
          </w:p>
        </w:tc>
        <w:tc>
          <w:tcPr>
            <w:tcW w:w="4371" w:type="dxa"/>
          </w:tcPr>
          <w:p w:rsidR="00A53C0C" w:rsidRPr="00EF2D84" w:rsidRDefault="00F668B3" w:rsidP="00A53C0C">
            <w:pPr>
              <w:spacing w:line="360" w:lineRule="auto"/>
              <w:jc w:val="right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*</w:t>
            </w:r>
            <w:r w:rsidR="00A53C0C" w:rsidRPr="0042216E">
              <w:rPr>
                <w:color w:val="FF0000"/>
                <w:sz w:val="28"/>
                <w:szCs w:val="28"/>
                <w:rtl/>
              </w:rPr>
              <w:t xml:space="preserve"> </w:t>
            </w:r>
            <w:r w:rsidR="00A53C0C" w:rsidRPr="0042216E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A53C0C" w:rsidRPr="00EF2D84">
              <w:rPr>
                <w:sz w:val="28"/>
                <w:szCs w:val="28"/>
                <w:rtl/>
                <w:lang w:bidi="ar-DZ"/>
              </w:rPr>
              <w:t>بعد</w:t>
            </w:r>
            <w:proofErr w:type="gramEnd"/>
            <w:r w:rsidR="00A53C0C" w:rsidRPr="00EF2D84">
              <w:rPr>
                <w:sz w:val="28"/>
                <w:szCs w:val="28"/>
                <w:rtl/>
                <w:lang w:bidi="ar-DZ"/>
              </w:rPr>
              <w:t xml:space="preserve"> التعرف على المخططات الانسيابية و التي بدورها تساعدنا على تمثيل خطوات حل مشكل معين ، نبحث عن طريقة أخرى لتمثيل خطوات الحل ؟</w:t>
            </w:r>
          </w:p>
        </w:tc>
        <w:tc>
          <w:tcPr>
            <w:tcW w:w="2552" w:type="dxa"/>
          </w:tcPr>
          <w:p w:rsidR="00A53C0C" w:rsidRPr="00003617" w:rsidRDefault="00A53C0C" w:rsidP="00164535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*إجابات </w:t>
            </w:r>
            <w:proofErr w:type="gramStart"/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متوقعة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A53C0C" w:rsidRDefault="00A53C0C" w:rsidP="0042216E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مخطط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آخر</w:t>
            </w:r>
          </w:p>
          <w:p w:rsidR="00A53C0C" w:rsidRDefault="00A53C0C" w:rsidP="00164535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معطيات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وحلول نظرية</w:t>
            </w:r>
          </w:p>
          <w:p w:rsidR="00A53C0C" w:rsidRPr="001D1931" w:rsidRDefault="00A53C0C" w:rsidP="00164535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A53C0C" w:rsidRPr="0012150D" w:rsidRDefault="00A53C0C" w:rsidP="00A53C0C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A53C0C" w:rsidRDefault="00A53C0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Default="00A53C0C" w:rsidP="00A53C0C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Pr="00A53C0C" w:rsidRDefault="00A53C0C" w:rsidP="00A53C0C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1418" w:type="dxa"/>
          </w:tcPr>
          <w:p w:rsidR="00A53C0C" w:rsidRDefault="00A53C0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Pr="00003617" w:rsidRDefault="00A53C0C" w:rsidP="007724E6">
            <w:pPr>
              <w:pStyle w:val="Paragraphedeliste"/>
              <w:numPr>
                <w:ilvl w:val="0"/>
                <w:numId w:val="4"/>
              </w:numPr>
              <w:bidi/>
              <w:ind w:left="176" w:hanging="142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يساعد الأستاذ عن طريق التوجيه</w:t>
            </w:r>
          </w:p>
        </w:tc>
        <w:tc>
          <w:tcPr>
            <w:tcW w:w="2836" w:type="dxa"/>
            <w:vMerge w:val="restart"/>
          </w:tcPr>
          <w:p w:rsidR="00A53C0C" w:rsidRDefault="00A53C0C" w:rsidP="00507449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Default="00F668B3" w:rsidP="00507449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تقويم تشخيصي برسم مخطط </w:t>
            </w:r>
            <w:r w:rsidR="00A53C0C">
              <w:rPr>
                <w:rFonts w:hint="cs"/>
                <w:sz w:val="28"/>
                <w:szCs w:val="28"/>
                <w:rtl/>
              </w:rPr>
              <w:t>انسيابي لحساب مساحة مستطيل</w:t>
            </w:r>
          </w:p>
          <w:p w:rsidR="00A53C0C" w:rsidRDefault="00A53C0C" w:rsidP="00507449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3E5A37" w:rsidRDefault="003E5A37" w:rsidP="003E5A3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ما هو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أصل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كلمة خوارزمية </w:t>
            </w:r>
          </w:p>
          <w:p w:rsidR="00A53C0C" w:rsidRDefault="003E5A37" w:rsidP="003E5A37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  <w:r w:rsidR="00A53C0C">
              <w:rPr>
                <w:rFonts w:hint="cs"/>
                <w:sz w:val="28"/>
                <w:szCs w:val="28"/>
                <w:rtl/>
                <w:lang w:bidi="ar-DZ"/>
              </w:rPr>
              <w:t>من ماذا تتكون الخوارزمية</w:t>
            </w:r>
            <w:r w:rsidR="00135127">
              <w:rPr>
                <w:rFonts w:hint="cs"/>
                <w:sz w:val="28"/>
                <w:szCs w:val="28"/>
                <w:rtl/>
                <w:lang w:bidi="ar-DZ"/>
              </w:rPr>
              <w:t>؟</w:t>
            </w:r>
          </w:p>
          <w:p w:rsidR="003E5A37" w:rsidRPr="003E5A37" w:rsidRDefault="003E5A37" w:rsidP="003E5A37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 w:rsidRPr="003E5A37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Pr="003E5A37">
              <w:rPr>
                <w:sz w:val="28"/>
                <w:szCs w:val="28"/>
                <w:rtl/>
                <w:lang w:bidi="ar-DZ"/>
              </w:rPr>
              <w:t>ماذا يمثل رأس الخوارزمية؟</w:t>
            </w:r>
          </w:p>
          <w:p w:rsidR="003E5A37" w:rsidRPr="003E5A37" w:rsidRDefault="003E5A37" w:rsidP="003E5A37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 w:rsidRPr="003E5A37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sz w:val="28"/>
                <w:szCs w:val="28"/>
                <w:rtl/>
                <w:lang w:bidi="ar-DZ"/>
              </w:rPr>
              <w:t>ماذا يمثل جزء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3E5A37">
              <w:rPr>
                <w:sz w:val="28"/>
                <w:szCs w:val="28"/>
                <w:rtl/>
                <w:lang w:bidi="ar-DZ"/>
              </w:rPr>
              <w:t>التصريحات؟</w:t>
            </w:r>
          </w:p>
          <w:p w:rsidR="003E5A37" w:rsidRPr="003E5A37" w:rsidRDefault="003E5A37" w:rsidP="003E5A37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 w:rsidRPr="003E5A37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Pr="003E5A37">
              <w:rPr>
                <w:sz w:val="28"/>
                <w:szCs w:val="28"/>
                <w:rtl/>
                <w:lang w:bidi="ar-DZ"/>
              </w:rPr>
              <w:t>ماذا يمثل جزء التعليمات؟</w:t>
            </w:r>
          </w:p>
          <w:p w:rsidR="00135127" w:rsidRDefault="00135127" w:rsidP="0013512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40765" w:rsidRPr="00A40765" w:rsidRDefault="00A40765" w:rsidP="00A40765">
            <w:pPr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  <w:r w:rsidR="0095225E" w:rsidRPr="0095225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إشارة لبعض </w:t>
            </w:r>
            <w:proofErr w:type="gramStart"/>
            <w:r w:rsidR="0095225E" w:rsidRPr="0095225E">
              <w:rPr>
                <w:rFonts w:asciiTheme="majorBidi" w:hAnsiTheme="majorBidi" w:cstheme="majorBidi"/>
                <w:sz w:val="28"/>
                <w:szCs w:val="28"/>
                <w:rtl/>
              </w:rPr>
              <w:t>أسماء</w:t>
            </w:r>
            <w:proofErr w:type="gramEnd"/>
            <w:r w:rsidR="0095225E" w:rsidRPr="0095225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المعرفات و يطرح السؤال ماذا تعني هذه الأسماء</w:t>
            </w:r>
            <w:r w:rsidR="0095225E">
              <w:rPr>
                <w:rFonts w:asciiTheme="majorBidi" w:hAnsiTheme="majorBidi" w:cstheme="majorBidi" w:hint="cs"/>
                <w:sz w:val="28"/>
                <w:szCs w:val="28"/>
                <w:rtl/>
              </w:rPr>
              <w:t>؟</w:t>
            </w:r>
          </w:p>
          <w:p w:rsidR="00A53C0C" w:rsidRPr="0095225E" w:rsidRDefault="00A40765" w:rsidP="0095225E">
            <w:pPr>
              <w:tabs>
                <w:tab w:val="left" w:pos="283"/>
                <w:tab w:val="left" w:pos="425"/>
                <w:tab w:val="left" w:pos="1134"/>
              </w:tabs>
              <w:bidi/>
              <w:rPr>
                <w:b/>
                <w:bCs/>
                <w:sz w:val="36"/>
                <w:szCs w:val="36"/>
                <w:lang w:bidi="ar-DZ"/>
              </w:rPr>
            </w:pPr>
            <w:r w:rsidRPr="0095225E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 w:rsidR="0095225E" w:rsidRPr="0095225E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5225E" w:rsidRPr="0095225E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هل يمكن تسميتها كيفما نشاء أم هناك قواعد و ضوابط يجب </w:t>
            </w:r>
            <w:r w:rsidR="0095225E" w:rsidRPr="0095225E">
              <w:rPr>
                <w:rFonts w:asciiTheme="majorBidi" w:hAnsiTheme="majorBidi" w:cstheme="majorBidi" w:hint="cs"/>
                <w:sz w:val="28"/>
                <w:szCs w:val="28"/>
                <w:rtl/>
              </w:rPr>
              <w:t>احترامها</w:t>
            </w:r>
            <w:r w:rsidR="004C080E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؟</w:t>
            </w:r>
          </w:p>
          <w:p w:rsidR="00A53C0C" w:rsidRPr="00003617" w:rsidRDefault="00A53C0C" w:rsidP="004C456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A53C0C" w:rsidTr="003E5A37">
        <w:trPr>
          <w:trHeight w:val="2613"/>
        </w:trPr>
        <w:tc>
          <w:tcPr>
            <w:tcW w:w="1219" w:type="dxa"/>
          </w:tcPr>
          <w:p w:rsidR="009D72F3" w:rsidRDefault="009D72F3" w:rsidP="00A53C0C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</w:p>
          <w:p w:rsidR="00A53C0C" w:rsidRPr="00164535" w:rsidRDefault="00A53C0C" w:rsidP="009D72F3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مرحلة بناء </w:t>
            </w:r>
            <w:proofErr w:type="spellStart"/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التعلمات</w:t>
            </w:r>
            <w:proofErr w:type="spellEnd"/>
          </w:p>
          <w:p w:rsidR="00A53C0C" w:rsidRPr="00164535" w:rsidRDefault="00A53C0C" w:rsidP="00A53C0C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  </w:t>
            </w:r>
          </w:p>
        </w:tc>
        <w:tc>
          <w:tcPr>
            <w:tcW w:w="4371" w:type="dxa"/>
          </w:tcPr>
          <w:p w:rsidR="00A53C0C" w:rsidRPr="006A0B54" w:rsidRDefault="00A53C0C" w:rsidP="006A0B54">
            <w:pPr>
              <w:autoSpaceDE w:val="0"/>
              <w:autoSpaceDN w:val="0"/>
              <w:bidi/>
              <w:adjustRightInd w:val="0"/>
              <w:ind w:left="360"/>
              <w:rPr>
                <w:rFonts w:ascii="AL-Mohanad" w:eastAsiaTheme="minorHAnsi" w:hAnsiTheme="minorHAnsi" w:cs="AL-Mohanad"/>
                <w:sz w:val="32"/>
                <w:szCs w:val="32"/>
                <w:lang w:eastAsia="en-US"/>
              </w:rPr>
            </w:pPr>
          </w:p>
          <w:p w:rsidR="00A53C0C" w:rsidRPr="001D1931" w:rsidRDefault="00A53C0C" w:rsidP="006A0B54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spacing w:line="276" w:lineRule="auto"/>
              <w:rPr>
                <w:rFonts w:ascii="AL-Mohanad" w:eastAsiaTheme="minorHAnsi" w:hAnsiTheme="minorHAnsi" w:cs="AL-Mohanad"/>
                <w:sz w:val="32"/>
                <w:szCs w:val="32"/>
                <w:lang w:eastAsia="en-US"/>
              </w:rPr>
            </w:pPr>
            <w:proofErr w:type="gramStart"/>
            <w:r w:rsidRPr="001D1931">
              <w:rPr>
                <w:rFonts w:ascii="AL-Mohanad" w:eastAsiaTheme="minorHAnsi" w:hAnsiTheme="minorHAnsi" w:hint="cs"/>
                <w:sz w:val="32"/>
                <w:szCs w:val="32"/>
                <w:rtl/>
                <w:lang w:eastAsia="en-US"/>
              </w:rPr>
              <w:t>تعريف</w:t>
            </w:r>
            <w:r w:rsidRPr="001D1931">
              <w:rPr>
                <w:rFonts w:ascii="AL-Mohanad" w:eastAsiaTheme="minorHAnsi" w:hAnsiTheme="minorHAnsi" w:cs="AL-Mohanad"/>
                <w:sz w:val="32"/>
                <w:szCs w:val="32"/>
                <w:lang w:eastAsia="en-US"/>
              </w:rPr>
              <w:t xml:space="preserve"> </w:t>
            </w:r>
            <w:r>
              <w:rPr>
                <w:rFonts w:ascii="AL-Mohanad" w:eastAsiaTheme="minorHAnsi" w:hAnsiTheme="minorHAnsi" w:hint="cs"/>
                <w:sz w:val="32"/>
                <w:szCs w:val="32"/>
                <w:rtl/>
                <w:lang w:eastAsia="en-US"/>
              </w:rPr>
              <w:t xml:space="preserve"> الخوارزمية</w:t>
            </w:r>
            <w:proofErr w:type="gramEnd"/>
          </w:p>
          <w:p w:rsidR="00A53C0C" w:rsidRPr="001D1931" w:rsidRDefault="00A53C0C" w:rsidP="006A0B54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spacing w:line="276" w:lineRule="auto"/>
              <w:rPr>
                <w:rFonts w:ascii="AL-Mohanad" w:eastAsiaTheme="minorHAnsi" w:hAnsiTheme="minorHAnsi" w:cs="AL-Mohanad"/>
                <w:sz w:val="32"/>
                <w:szCs w:val="32"/>
                <w:lang w:eastAsia="en-US"/>
              </w:rPr>
            </w:pPr>
            <w:r>
              <w:rPr>
                <w:rFonts w:ascii="AL-Mohanad" w:eastAsiaTheme="minorHAnsi" w:hAnsiTheme="minorHAnsi" w:hint="cs"/>
                <w:sz w:val="32"/>
                <w:szCs w:val="32"/>
                <w:rtl/>
                <w:lang w:eastAsia="en-US"/>
              </w:rPr>
              <w:t>الهيكل العام للخوارزمية</w:t>
            </w:r>
          </w:p>
          <w:p w:rsidR="00A53C0C" w:rsidRPr="009B6C5F" w:rsidRDefault="00A53C0C" w:rsidP="009B6C5F">
            <w:pPr>
              <w:pStyle w:val="Paragraphedeliste"/>
              <w:numPr>
                <w:ilvl w:val="0"/>
                <w:numId w:val="9"/>
              </w:numPr>
              <w:bidi/>
              <w:spacing w:line="276" w:lineRule="auto"/>
              <w:rPr>
                <w:sz w:val="28"/>
                <w:szCs w:val="28"/>
                <w:lang w:bidi="ar-DZ"/>
              </w:rPr>
            </w:pPr>
            <w:proofErr w:type="gramStart"/>
            <w:r>
              <w:rPr>
                <w:rFonts w:ascii="AL-Mohanad" w:eastAsiaTheme="minorHAnsi" w:hAnsiTheme="minorHAnsi" w:hint="cs"/>
                <w:sz w:val="32"/>
                <w:szCs w:val="32"/>
                <w:rtl/>
                <w:lang w:eastAsia="en-US"/>
              </w:rPr>
              <w:t>قواعد</w:t>
            </w:r>
            <w:proofErr w:type="gramEnd"/>
            <w:r>
              <w:rPr>
                <w:rFonts w:ascii="AL-Mohanad" w:eastAsiaTheme="minorHAnsi" w:hAnsiTheme="minorHAnsi" w:hint="cs"/>
                <w:sz w:val="32"/>
                <w:szCs w:val="32"/>
                <w:rtl/>
                <w:lang w:eastAsia="en-US"/>
              </w:rPr>
              <w:t xml:space="preserve"> تسمية المعرفات </w:t>
            </w:r>
          </w:p>
          <w:p w:rsidR="00A53C0C" w:rsidRPr="002557FA" w:rsidRDefault="00A53C0C" w:rsidP="00F668B3">
            <w:pPr>
              <w:pStyle w:val="Paragraphedeliste"/>
              <w:bidi/>
              <w:spacing w:line="276" w:lineRule="auto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552" w:type="dxa"/>
          </w:tcPr>
          <w:p w:rsidR="00A53C0C" w:rsidRDefault="00A53C0C" w:rsidP="0042216E">
            <w:pPr>
              <w:pStyle w:val="Paragraphedeliste"/>
              <w:bidi/>
              <w:ind w:left="275"/>
              <w:rPr>
                <w:sz w:val="28"/>
                <w:szCs w:val="28"/>
                <w:lang w:bidi="ar-DZ"/>
              </w:rPr>
            </w:pPr>
          </w:p>
          <w:p w:rsidR="00A53C0C" w:rsidRPr="007D2E96" w:rsidRDefault="00A53C0C" w:rsidP="0042216E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يسأل ويتعرف</w:t>
            </w:r>
          </w:p>
          <w:p w:rsidR="00A53C0C" w:rsidRPr="007D2E96" w:rsidRDefault="00A53C0C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يستخدم المكتسبات القبلية</w:t>
            </w:r>
          </w:p>
          <w:p w:rsidR="00A53C0C" w:rsidRPr="007D2E96" w:rsidRDefault="00A53C0C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يدون عند الضرورة</w:t>
            </w:r>
          </w:p>
          <w:p w:rsidR="00A53C0C" w:rsidRPr="007D2E96" w:rsidRDefault="00A53C0C" w:rsidP="0042216E">
            <w:pPr>
              <w:pStyle w:val="Paragraphedeliste"/>
              <w:bidi/>
              <w:ind w:left="275"/>
              <w:rPr>
                <w:sz w:val="28"/>
                <w:szCs w:val="28"/>
                <w:lang w:bidi="ar-DZ"/>
              </w:rPr>
            </w:pPr>
          </w:p>
        </w:tc>
        <w:tc>
          <w:tcPr>
            <w:tcW w:w="2693" w:type="dxa"/>
          </w:tcPr>
          <w:p w:rsidR="00A53C0C" w:rsidRDefault="00A53C0C" w:rsidP="0042216E">
            <w:pPr>
              <w:pStyle w:val="Paragraphedeliste"/>
              <w:bidi/>
              <w:ind w:left="0"/>
              <w:rPr>
                <w:sz w:val="28"/>
                <w:szCs w:val="28"/>
                <w:lang w:bidi="ar-DZ"/>
              </w:rPr>
            </w:pPr>
          </w:p>
          <w:p w:rsidR="00A53C0C" w:rsidRDefault="00F668B3" w:rsidP="0042216E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76"/>
              </w:tabs>
              <w:bidi/>
              <w:ind w:left="0" w:firstLine="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أن</w:t>
            </w:r>
            <w:r w:rsidR="00A53C0C">
              <w:rPr>
                <w:rFonts w:hint="cs"/>
                <w:sz w:val="28"/>
                <w:szCs w:val="28"/>
                <w:rtl/>
                <w:lang w:bidi="ar-DZ"/>
              </w:rPr>
              <w:t xml:space="preserve"> يتعرف على مفهوم الخوارزميات</w:t>
            </w:r>
          </w:p>
          <w:p w:rsidR="00A53C0C" w:rsidRDefault="00F668B3" w:rsidP="00D9402B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76"/>
              </w:tabs>
              <w:bidi/>
              <w:ind w:left="0" w:firstLine="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أن</w:t>
            </w:r>
            <w:r w:rsidR="00A53C0C">
              <w:rPr>
                <w:rFonts w:hint="cs"/>
                <w:sz w:val="28"/>
                <w:szCs w:val="28"/>
                <w:rtl/>
                <w:lang w:bidi="ar-DZ"/>
              </w:rPr>
              <w:t xml:space="preserve"> يتعرف على الهيكل العام للخوا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ر</w:t>
            </w:r>
            <w:r w:rsidR="00A53C0C">
              <w:rPr>
                <w:rFonts w:hint="cs"/>
                <w:sz w:val="28"/>
                <w:szCs w:val="28"/>
                <w:rtl/>
                <w:lang w:bidi="ar-DZ"/>
              </w:rPr>
              <w:t>زمية</w:t>
            </w:r>
          </w:p>
          <w:p w:rsidR="00A53C0C" w:rsidRPr="00D72F42" w:rsidRDefault="00F668B3" w:rsidP="00D72F42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76"/>
              </w:tabs>
              <w:bidi/>
              <w:ind w:left="0" w:firstLine="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أن</w:t>
            </w:r>
            <w:r w:rsidR="00A53C0C">
              <w:rPr>
                <w:rFonts w:hint="cs"/>
                <w:sz w:val="28"/>
                <w:szCs w:val="28"/>
                <w:rtl/>
                <w:lang w:bidi="ar-DZ"/>
              </w:rPr>
              <w:t xml:space="preserve"> يتعرف على قواعد تسمية المعرفات</w:t>
            </w:r>
            <w:r w:rsidR="00D72F42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850" w:type="dxa"/>
          </w:tcPr>
          <w:p w:rsidR="00A53C0C" w:rsidRDefault="00A53C0C" w:rsidP="00164535">
            <w:pPr>
              <w:pStyle w:val="Paragraphedeliste"/>
              <w:bidi/>
              <w:ind w:left="176"/>
              <w:rPr>
                <w:sz w:val="28"/>
                <w:szCs w:val="28"/>
                <w:lang w:bidi="ar-DZ"/>
              </w:rPr>
            </w:pPr>
          </w:p>
          <w:p w:rsidR="00A53C0C" w:rsidRPr="00A53C0C" w:rsidRDefault="00A53C0C" w:rsidP="00A53C0C">
            <w:pPr>
              <w:rPr>
                <w:lang w:bidi="ar-DZ"/>
              </w:rPr>
            </w:pPr>
          </w:p>
          <w:p w:rsidR="00A53C0C" w:rsidRPr="00A53C0C" w:rsidRDefault="00A53C0C" w:rsidP="00A53C0C">
            <w:pPr>
              <w:rPr>
                <w:lang w:bidi="ar-DZ"/>
              </w:rPr>
            </w:pPr>
          </w:p>
          <w:p w:rsidR="00A53C0C" w:rsidRPr="00A53C0C" w:rsidRDefault="00A53C0C" w:rsidP="00A53C0C">
            <w:pPr>
              <w:rPr>
                <w:lang w:bidi="ar-DZ"/>
              </w:rPr>
            </w:pPr>
          </w:p>
          <w:p w:rsidR="00A53C0C" w:rsidRDefault="00A53C0C" w:rsidP="00A53C0C">
            <w:pPr>
              <w:rPr>
                <w:lang w:bidi="ar-DZ"/>
              </w:rPr>
            </w:pPr>
          </w:p>
          <w:p w:rsidR="00A53C0C" w:rsidRPr="00A53C0C" w:rsidRDefault="006308F2" w:rsidP="006308F2">
            <w:pPr>
              <w:jc w:val="center"/>
              <w:rPr>
                <w:lang w:bidi="ar-DZ"/>
              </w:rPr>
            </w:pPr>
            <w:r>
              <w:rPr>
                <w:rFonts w:hint="cs"/>
                <w:rtl/>
                <w:lang w:bidi="ar-DZ"/>
              </w:rPr>
              <w:t>40</w:t>
            </w:r>
            <w:r w:rsidR="00A53C0C">
              <w:rPr>
                <w:rFonts w:hint="cs"/>
                <w:rtl/>
                <w:lang w:bidi="ar-DZ"/>
              </w:rPr>
              <w:t xml:space="preserve"> د</w:t>
            </w:r>
          </w:p>
        </w:tc>
        <w:tc>
          <w:tcPr>
            <w:tcW w:w="1418" w:type="dxa"/>
          </w:tcPr>
          <w:p w:rsidR="00A53C0C" w:rsidRPr="000847D7" w:rsidRDefault="00A53C0C" w:rsidP="000847D7">
            <w:pPr>
              <w:bidi/>
              <w:rPr>
                <w:sz w:val="28"/>
                <w:szCs w:val="28"/>
                <w:lang w:bidi="ar-DZ"/>
              </w:rPr>
            </w:pPr>
          </w:p>
          <w:p w:rsidR="00A53C0C" w:rsidRPr="00003617" w:rsidRDefault="00A53C0C" w:rsidP="00164535">
            <w:pPr>
              <w:pStyle w:val="Paragraphedeliste"/>
              <w:numPr>
                <w:ilvl w:val="0"/>
                <w:numId w:val="4"/>
              </w:numPr>
              <w:bidi/>
              <w:ind w:left="176" w:hanging="176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يوضح الأستاذ  بعض المفاهيم </w:t>
            </w:r>
          </w:p>
          <w:p w:rsidR="00A53C0C" w:rsidRPr="00003617" w:rsidRDefault="00A53C0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A53C0C" w:rsidRPr="000847D7" w:rsidRDefault="00A53C0C" w:rsidP="000847D7">
            <w:pPr>
              <w:pStyle w:val="Paragraphedeliste"/>
              <w:numPr>
                <w:ilvl w:val="0"/>
                <w:numId w:val="4"/>
              </w:numPr>
              <w:bidi/>
              <w:ind w:left="176" w:hanging="176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التنبيه إلى الانتباه والتركيز </w:t>
            </w:r>
          </w:p>
        </w:tc>
        <w:tc>
          <w:tcPr>
            <w:tcW w:w="2836" w:type="dxa"/>
            <w:vMerge/>
          </w:tcPr>
          <w:p w:rsidR="00A53C0C" w:rsidRPr="00003617" w:rsidRDefault="00A53C0C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A53C0C" w:rsidTr="003E5A37">
        <w:trPr>
          <w:trHeight w:val="1176"/>
        </w:trPr>
        <w:tc>
          <w:tcPr>
            <w:tcW w:w="1219" w:type="dxa"/>
          </w:tcPr>
          <w:p w:rsidR="00A53C0C" w:rsidRPr="00A40765" w:rsidRDefault="00A53C0C" w:rsidP="00A4076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مرحلة</w:t>
            </w:r>
            <w:proofErr w:type="gramEnd"/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التقويم </w:t>
            </w:r>
            <w:r w:rsidRPr="0016453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الاستثمار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ي</w:t>
            </w:r>
          </w:p>
        </w:tc>
        <w:tc>
          <w:tcPr>
            <w:tcW w:w="4371" w:type="dxa"/>
          </w:tcPr>
          <w:p w:rsidR="00D72F42" w:rsidRPr="00D72F42" w:rsidRDefault="00D72F42" w:rsidP="00D72F42">
            <w:pPr>
              <w:pStyle w:val="Paragraphedeliste"/>
              <w:numPr>
                <w:ilvl w:val="0"/>
                <w:numId w:val="4"/>
              </w:numPr>
              <w:bidi/>
              <w:rPr>
                <w:sz w:val="28"/>
                <w:szCs w:val="28"/>
                <w:lang w:bidi="ar-DZ"/>
              </w:rPr>
            </w:pPr>
            <w:bookmarkStart w:id="0" w:name="_GoBack"/>
            <w:bookmarkEnd w:id="0"/>
            <w:r w:rsidRPr="00D72F42">
              <w:rPr>
                <w:rFonts w:hint="cs"/>
                <w:sz w:val="28"/>
                <w:szCs w:val="28"/>
                <w:rtl/>
                <w:lang w:bidi="ar-DZ"/>
              </w:rPr>
              <w:t xml:space="preserve">جدولا به مجموعة من أسماء </w:t>
            </w:r>
            <w:proofErr w:type="gramStart"/>
            <w:r w:rsidRPr="00D72F42">
              <w:rPr>
                <w:rFonts w:hint="cs"/>
                <w:sz w:val="28"/>
                <w:szCs w:val="28"/>
                <w:rtl/>
                <w:lang w:bidi="ar-DZ"/>
              </w:rPr>
              <w:t>معرفات</w:t>
            </w:r>
            <w:proofErr w:type="gramEnd"/>
            <w:r w:rsidRPr="00D72F42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A53C0C" w:rsidRPr="00D72F42" w:rsidRDefault="00D72F42" w:rsidP="0062523A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 w:rsidRPr="00D72F42">
              <w:rPr>
                <w:rFonts w:hint="cs"/>
                <w:sz w:val="28"/>
                <w:szCs w:val="28"/>
                <w:rtl/>
                <w:lang w:bidi="ar-DZ"/>
              </w:rPr>
              <w:t>و التحق منها اذا كانت صحيحة أو لا مع تصحيح الخطأ.</w:t>
            </w:r>
          </w:p>
        </w:tc>
        <w:tc>
          <w:tcPr>
            <w:tcW w:w="2552" w:type="dxa"/>
          </w:tcPr>
          <w:p w:rsidR="00A53C0C" w:rsidRPr="00146B32" w:rsidRDefault="00A53C0C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A53C0C" w:rsidRDefault="00A53C0C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A53C0C" w:rsidRPr="00A53C0C" w:rsidRDefault="00BC09FE" w:rsidP="00D72F42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10 </w:t>
            </w:r>
            <w:r w:rsidR="00D72F42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A53C0C"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418" w:type="dxa"/>
          </w:tcPr>
          <w:p w:rsidR="00A53C0C" w:rsidRDefault="00A53C0C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836" w:type="dxa"/>
            <w:vMerge/>
          </w:tcPr>
          <w:p w:rsidR="00A53C0C" w:rsidRDefault="00A53C0C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003617" w:rsidRDefault="00003617">
      <w:pPr>
        <w:rPr>
          <w:lang w:bidi="ar-DZ"/>
        </w:rPr>
      </w:pPr>
    </w:p>
    <w:sectPr w:rsidR="00003617" w:rsidSect="00003617">
      <w:pgSz w:w="16838" w:h="11906" w:orient="landscape" w:code="9"/>
      <w:pgMar w:top="1797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e-manooo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PT Bold Arch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L-Mohana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1.15pt;height:11.15pt" o:bullet="t">
        <v:imagedata r:id="rId1" o:title="mso20A2"/>
      </v:shape>
    </w:pict>
  </w:numPicBullet>
  <w:abstractNum w:abstractNumId="0">
    <w:nsid w:val="0E383EC0"/>
    <w:multiLevelType w:val="hybridMultilevel"/>
    <w:tmpl w:val="201E93AA"/>
    <w:lvl w:ilvl="0" w:tplc="B884357A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74E19"/>
    <w:multiLevelType w:val="hybridMultilevel"/>
    <w:tmpl w:val="D078125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A636AEC"/>
    <w:multiLevelType w:val="hybridMultilevel"/>
    <w:tmpl w:val="68F4BDD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D65003"/>
    <w:multiLevelType w:val="hybridMultilevel"/>
    <w:tmpl w:val="C584FF06"/>
    <w:lvl w:ilvl="0" w:tplc="A8B4782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6B71E6"/>
    <w:multiLevelType w:val="hybridMultilevel"/>
    <w:tmpl w:val="75801C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7165A7"/>
    <w:multiLevelType w:val="hybridMultilevel"/>
    <w:tmpl w:val="80B634AA"/>
    <w:lvl w:ilvl="0" w:tplc="B884357A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6D6869"/>
    <w:multiLevelType w:val="hybridMultilevel"/>
    <w:tmpl w:val="81E264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A25BAF"/>
    <w:multiLevelType w:val="hybridMultilevel"/>
    <w:tmpl w:val="DE423C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1504F6"/>
    <w:multiLevelType w:val="hybridMultilevel"/>
    <w:tmpl w:val="05DE50E2"/>
    <w:lvl w:ilvl="0" w:tplc="B884357A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5A0005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12A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B8AF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DEA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74D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EDC32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94B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9072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522819DB"/>
    <w:multiLevelType w:val="hybridMultilevel"/>
    <w:tmpl w:val="4C92CF94"/>
    <w:lvl w:ilvl="0" w:tplc="040C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0005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12A5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B8AF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DEA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74D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EDC32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94B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9072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5F477F80"/>
    <w:multiLevelType w:val="hybridMultilevel"/>
    <w:tmpl w:val="5148A0FA"/>
    <w:lvl w:ilvl="0" w:tplc="04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>
    <w:nsid w:val="707454B8"/>
    <w:multiLevelType w:val="hybridMultilevel"/>
    <w:tmpl w:val="F48A11CA"/>
    <w:lvl w:ilvl="0" w:tplc="B884357A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3"/>
  </w:num>
  <w:num w:numId="4">
    <w:abstractNumId w:val="0"/>
  </w:num>
  <w:num w:numId="5">
    <w:abstractNumId w:val="8"/>
  </w:num>
  <w:num w:numId="6">
    <w:abstractNumId w:val="7"/>
  </w:num>
  <w:num w:numId="7">
    <w:abstractNumId w:val="5"/>
  </w:num>
  <w:num w:numId="8">
    <w:abstractNumId w:val="6"/>
  </w:num>
  <w:num w:numId="9">
    <w:abstractNumId w:val="2"/>
  </w:num>
  <w:num w:numId="10">
    <w:abstractNumId w:val="1"/>
  </w:num>
  <w:num w:numId="11">
    <w:abstractNumId w:val="1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37"/>
  <w:hyphenationZone w:val="425"/>
  <w:drawingGridHorizontalSpacing w:val="110"/>
  <w:displayHorizontalDrawingGridEvery w:val="2"/>
  <w:characterSpacingControl w:val="doNotCompress"/>
  <w:compat/>
  <w:rsids>
    <w:rsidRoot w:val="00003617"/>
    <w:rsid w:val="00003617"/>
    <w:rsid w:val="00037281"/>
    <w:rsid w:val="000601F1"/>
    <w:rsid w:val="000847D7"/>
    <w:rsid w:val="00085BA7"/>
    <w:rsid w:val="000E22FB"/>
    <w:rsid w:val="0010014C"/>
    <w:rsid w:val="00117041"/>
    <w:rsid w:val="0012150D"/>
    <w:rsid w:val="00123272"/>
    <w:rsid w:val="001270D3"/>
    <w:rsid w:val="00135127"/>
    <w:rsid w:val="00146B32"/>
    <w:rsid w:val="00164535"/>
    <w:rsid w:val="00181B3F"/>
    <w:rsid w:val="00190AE4"/>
    <w:rsid w:val="00192E8E"/>
    <w:rsid w:val="00197B64"/>
    <w:rsid w:val="001B6A64"/>
    <w:rsid w:val="001C16C0"/>
    <w:rsid w:val="001D1931"/>
    <w:rsid w:val="001F0688"/>
    <w:rsid w:val="00217300"/>
    <w:rsid w:val="002557FA"/>
    <w:rsid w:val="00257DE3"/>
    <w:rsid w:val="002732F5"/>
    <w:rsid w:val="002C27EF"/>
    <w:rsid w:val="002E4BF8"/>
    <w:rsid w:val="003042D3"/>
    <w:rsid w:val="00305E30"/>
    <w:rsid w:val="00343413"/>
    <w:rsid w:val="003559B0"/>
    <w:rsid w:val="0038031A"/>
    <w:rsid w:val="003B2FBF"/>
    <w:rsid w:val="003B5737"/>
    <w:rsid w:val="003D6066"/>
    <w:rsid w:val="003E5A37"/>
    <w:rsid w:val="003F166A"/>
    <w:rsid w:val="003F5C08"/>
    <w:rsid w:val="004148BE"/>
    <w:rsid w:val="0042216E"/>
    <w:rsid w:val="00473277"/>
    <w:rsid w:val="004831BF"/>
    <w:rsid w:val="00492186"/>
    <w:rsid w:val="004A6A17"/>
    <w:rsid w:val="004B43FD"/>
    <w:rsid w:val="004C080E"/>
    <w:rsid w:val="004C4567"/>
    <w:rsid w:val="004C7830"/>
    <w:rsid w:val="004E1275"/>
    <w:rsid w:val="00507449"/>
    <w:rsid w:val="00520E98"/>
    <w:rsid w:val="00531868"/>
    <w:rsid w:val="0053608A"/>
    <w:rsid w:val="00542D06"/>
    <w:rsid w:val="005955E9"/>
    <w:rsid w:val="005E1E86"/>
    <w:rsid w:val="006140C9"/>
    <w:rsid w:val="0062523A"/>
    <w:rsid w:val="00626CD3"/>
    <w:rsid w:val="006308F2"/>
    <w:rsid w:val="006A0B54"/>
    <w:rsid w:val="006B0B54"/>
    <w:rsid w:val="006B1B1F"/>
    <w:rsid w:val="006C5783"/>
    <w:rsid w:val="006D4DA5"/>
    <w:rsid w:val="0070027C"/>
    <w:rsid w:val="0070143D"/>
    <w:rsid w:val="00714704"/>
    <w:rsid w:val="007167DE"/>
    <w:rsid w:val="00725919"/>
    <w:rsid w:val="007508F1"/>
    <w:rsid w:val="00757DF1"/>
    <w:rsid w:val="00771BD6"/>
    <w:rsid w:val="007724E6"/>
    <w:rsid w:val="007D2E96"/>
    <w:rsid w:val="007E1B7D"/>
    <w:rsid w:val="007F378F"/>
    <w:rsid w:val="00806FD4"/>
    <w:rsid w:val="0081117B"/>
    <w:rsid w:val="00813F0C"/>
    <w:rsid w:val="008344B9"/>
    <w:rsid w:val="00835CB7"/>
    <w:rsid w:val="00840814"/>
    <w:rsid w:val="0084654B"/>
    <w:rsid w:val="00886D40"/>
    <w:rsid w:val="008D68F5"/>
    <w:rsid w:val="008F3F50"/>
    <w:rsid w:val="0095225E"/>
    <w:rsid w:val="00960612"/>
    <w:rsid w:val="00962DA8"/>
    <w:rsid w:val="00972281"/>
    <w:rsid w:val="00972750"/>
    <w:rsid w:val="009822AB"/>
    <w:rsid w:val="00994D03"/>
    <w:rsid w:val="009B6C5F"/>
    <w:rsid w:val="009B6FF3"/>
    <w:rsid w:val="009D72F3"/>
    <w:rsid w:val="009E28BE"/>
    <w:rsid w:val="009F5938"/>
    <w:rsid w:val="00A02637"/>
    <w:rsid w:val="00A2533D"/>
    <w:rsid w:val="00A40765"/>
    <w:rsid w:val="00A53C0C"/>
    <w:rsid w:val="00A54A8D"/>
    <w:rsid w:val="00A64006"/>
    <w:rsid w:val="00A8422C"/>
    <w:rsid w:val="00AB49E1"/>
    <w:rsid w:val="00AC76D6"/>
    <w:rsid w:val="00AE2742"/>
    <w:rsid w:val="00B35FCE"/>
    <w:rsid w:val="00B41EED"/>
    <w:rsid w:val="00B65DF1"/>
    <w:rsid w:val="00B73FC6"/>
    <w:rsid w:val="00B87ADA"/>
    <w:rsid w:val="00B94AC6"/>
    <w:rsid w:val="00BA7AFA"/>
    <w:rsid w:val="00BC09FE"/>
    <w:rsid w:val="00BC0F6E"/>
    <w:rsid w:val="00BC1520"/>
    <w:rsid w:val="00C33904"/>
    <w:rsid w:val="00C72A85"/>
    <w:rsid w:val="00CA2279"/>
    <w:rsid w:val="00CD14A9"/>
    <w:rsid w:val="00D07CE6"/>
    <w:rsid w:val="00D27990"/>
    <w:rsid w:val="00D433B5"/>
    <w:rsid w:val="00D715A9"/>
    <w:rsid w:val="00D72F42"/>
    <w:rsid w:val="00D8491F"/>
    <w:rsid w:val="00D9402B"/>
    <w:rsid w:val="00DF0575"/>
    <w:rsid w:val="00DF2642"/>
    <w:rsid w:val="00DF2DB4"/>
    <w:rsid w:val="00DF7CEE"/>
    <w:rsid w:val="00E07E5B"/>
    <w:rsid w:val="00E35A5F"/>
    <w:rsid w:val="00E5625F"/>
    <w:rsid w:val="00E71907"/>
    <w:rsid w:val="00E81DED"/>
    <w:rsid w:val="00EA5F29"/>
    <w:rsid w:val="00EC7A89"/>
    <w:rsid w:val="00ED398F"/>
    <w:rsid w:val="00EE2824"/>
    <w:rsid w:val="00EE4956"/>
    <w:rsid w:val="00EE58EE"/>
    <w:rsid w:val="00EF01E1"/>
    <w:rsid w:val="00EF2D84"/>
    <w:rsid w:val="00F410D2"/>
    <w:rsid w:val="00F60E3D"/>
    <w:rsid w:val="00F64088"/>
    <w:rsid w:val="00F668B3"/>
    <w:rsid w:val="00F80FC2"/>
    <w:rsid w:val="00F94F91"/>
    <w:rsid w:val="00FC2DA9"/>
    <w:rsid w:val="00FE4A1D"/>
    <w:rsid w:val="00FF74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firstLine="454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617"/>
    <w:pPr>
      <w:ind w:firstLine="0"/>
      <w:jc w:val="left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03617"/>
    <w:pPr>
      <w:ind w:firstLine="0"/>
      <w:jc w:val="left"/>
    </w:pPr>
    <w:rPr>
      <w:rFonts w:ascii="Times New Roman" w:eastAsia="SimSu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036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2D84"/>
    <w:pPr>
      <w:spacing w:before="100" w:beforeAutospacing="1" w:after="100" w:afterAutospacing="1"/>
    </w:pPr>
    <w:rPr>
      <w:rFonts w:eastAsia="Times New Roman"/>
      <w:lang w:eastAsia="fr-FR"/>
    </w:rPr>
  </w:style>
  <w:style w:type="table" w:styleId="Trameclaire-Accent2">
    <w:name w:val="Light Shading Accent 2"/>
    <w:basedOn w:val="TableauNormal"/>
    <w:uiPriority w:val="60"/>
    <w:rsid w:val="0042216E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ageclair">
    <w:name w:val="Light Shading"/>
    <w:basedOn w:val="TableauNormal"/>
    <w:uiPriority w:val="60"/>
    <w:rsid w:val="0042216E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3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8779E-9340-4949-8148-27CD627B8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kerai</dc:creator>
  <cp:lastModifiedBy>hp</cp:lastModifiedBy>
  <cp:revision>46</cp:revision>
  <cp:lastPrinted>2025-11-26T13:02:00Z</cp:lastPrinted>
  <dcterms:created xsi:type="dcterms:W3CDTF">2021-02-14T10:51:00Z</dcterms:created>
  <dcterms:modified xsi:type="dcterms:W3CDTF">2025-11-28T11:39:00Z</dcterms:modified>
</cp:coreProperties>
</file>