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8D7AB1" w14:textId="61513259" w:rsidR="00FE1E0C" w:rsidRPr="00F43E1D" w:rsidRDefault="00FE1E0C" w:rsidP="00FE1E0C">
      <w:pPr>
        <w:pStyle w:val="Ttulo1"/>
        <w:ind w:left="2760"/>
        <w:jc w:val="left"/>
        <w:rPr>
          <w:rFonts w:asciiTheme="minorHAnsi" w:hAnsiTheme="minorHAnsi" w:cstheme="minorHAnsi"/>
        </w:rPr>
      </w:pPr>
      <w:r w:rsidRPr="00F43E1D">
        <w:rPr>
          <w:rFonts w:asciiTheme="minorHAnsi" w:hAnsiTheme="minorHAnsi" w:cstheme="minorHAnsi"/>
        </w:rPr>
        <w:t>EJECUCIÓN</w:t>
      </w:r>
      <w:r w:rsidRPr="00F43E1D">
        <w:rPr>
          <w:rFonts w:asciiTheme="minorHAnsi" w:hAnsiTheme="minorHAnsi" w:cstheme="minorHAnsi"/>
          <w:spacing w:val="-10"/>
        </w:rPr>
        <w:t xml:space="preserve"> </w:t>
      </w:r>
      <w:r w:rsidRPr="00F43E1D">
        <w:rPr>
          <w:rFonts w:asciiTheme="minorHAnsi" w:hAnsiTheme="minorHAnsi" w:cstheme="minorHAnsi"/>
        </w:rPr>
        <w:t>DE</w:t>
      </w:r>
      <w:r w:rsidRPr="00F43E1D">
        <w:rPr>
          <w:rFonts w:asciiTheme="minorHAnsi" w:hAnsiTheme="minorHAnsi" w:cstheme="minorHAnsi"/>
          <w:spacing w:val="-7"/>
        </w:rPr>
        <w:t xml:space="preserve"> </w:t>
      </w:r>
      <w:r w:rsidRPr="00F43E1D">
        <w:rPr>
          <w:rFonts w:asciiTheme="minorHAnsi" w:hAnsiTheme="minorHAnsi" w:cstheme="minorHAnsi"/>
        </w:rPr>
        <w:t>LA</w:t>
      </w:r>
      <w:r w:rsidRPr="00F43E1D">
        <w:rPr>
          <w:rFonts w:asciiTheme="minorHAnsi" w:hAnsiTheme="minorHAnsi" w:cstheme="minorHAnsi"/>
          <w:spacing w:val="-7"/>
        </w:rPr>
        <w:t xml:space="preserve"> </w:t>
      </w:r>
      <w:r w:rsidRPr="00F43E1D">
        <w:rPr>
          <w:rFonts w:asciiTheme="minorHAnsi" w:hAnsiTheme="minorHAnsi" w:cstheme="minorHAnsi"/>
        </w:rPr>
        <w:t>SESIÓN</w:t>
      </w:r>
      <w:r w:rsidRPr="00F43E1D">
        <w:rPr>
          <w:rFonts w:asciiTheme="minorHAnsi" w:hAnsiTheme="minorHAnsi" w:cstheme="minorHAnsi"/>
          <w:spacing w:val="-8"/>
        </w:rPr>
        <w:t xml:space="preserve"> </w:t>
      </w:r>
      <w:r w:rsidR="001C15D9">
        <w:rPr>
          <w:rFonts w:asciiTheme="minorHAnsi" w:hAnsiTheme="minorHAnsi" w:cstheme="minorHAnsi"/>
          <w:spacing w:val="-10"/>
        </w:rPr>
        <w:t>1</w:t>
      </w:r>
      <w:r w:rsidR="00C0210E">
        <w:rPr>
          <w:rFonts w:asciiTheme="minorHAnsi" w:hAnsiTheme="minorHAnsi" w:cstheme="minorHAnsi"/>
          <w:spacing w:val="-10"/>
        </w:rPr>
        <w:t>6</w:t>
      </w:r>
    </w:p>
    <w:p w14:paraId="409EBE9A" w14:textId="77777777" w:rsidR="00C0210E" w:rsidRPr="00C0210E" w:rsidRDefault="00C0210E" w:rsidP="00C0210E">
      <w:pPr>
        <w:pStyle w:val="Textoindependiente"/>
        <w:rPr>
          <w:rFonts w:asciiTheme="minorHAnsi" w:hAnsiTheme="minorHAnsi" w:cstheme="minorHAnsi"/>
          <w:b/>
          <w:bCs/>
          <w:color w:val="CD5837"/>
          <w:lang w:val="es-PE"/>
        </w:rPr>
      </w:pPr>
      <w:r w:rsidRPr="00C0210E">
        <w:rPr>
          <w:rFonts w:asciiTheme="minorHAnsi" w:hAnsiTheme="minorHAnsi" w:cstheme="minorHAnsi"/>
          <w:b/>
          <w:bCs/>
          <w:color w:val="CD5837"/>
          <w:lang w:val="es-PE"/>
        </w:rPr>
        <w:t>SALUDO Y MOTIVACIÓN</w:t>
      </w:r>
    </w:p>
    <w:p w14:paraId="2502E793" w14:textId="77777777" w:rsidR="00C0210E" w:rsidRPr="00C0210E" w:rsidRDefault="00C0210E" w:rsidP="00C0210E">
      <w:pPr>
        <w:pStyle w:val="Textoindependiente"/>
        <w:rPr>
          <w:rFonts w:asciiTheme="minorHAnsi" w:hAnsiTheme="minorHAnsi" w:cstheme="minorHAnsi"/>
          <w:b/>
          <w:bCs/>
          <w:lang w:val="es-PE"/>
        </w:rPr>
      </w:pPr>
      <w:r w:rsidRPr="00C0210E">
        <w:rPr>
          <w:rFonts w:asciiTheme="minorHAnsi" w:hAnsiTheme="minorHAnsi" w:cstheme="minorHAnsi"/>
          <w:b/>
          <w:bCs/>
          <w:lang w:val="es-PE"/>
        </w:rPr>
        <w:t>Estimados estudiantes, hemos llegado a la etapa final de nuestra unidad. Hoy revisaremos los proyectos en su totalidad, analizando tanto sus logros como las áreas de mejora. Esta es una excelente oportunidad para mostrar su trabajo y recibir retroalimentación final.</w:t>
      </w:r>
    </w:p>
    <w:p w14:paraId="7B7AACC5" w14:textId="77777777" w:rsidR="00C0210E" w:rsidRPr="00C0210E" w:rsidRDefault="00C0210E" w:rsidP="00C0210E">
      <w:pPr>
        <w:pStyle w:val="Textoindependiente"/>
        <w:rPr>
          <w:rFonts w:asciiTheme="minorHAnsi" w:hAnsiTheme="minorHAnsi" w:cstheme="minorHAnsi"/>
          <w:b/>
          <w:bCs/>
          <w:color w:val="CD5837"/>
          <w:lang w:val="es-PE"/>
        </w:rPr>
      </w:pPr>
      <w:r w:rsidRPr="00C0210E">
        <w:rPr>
          <w:rFonts w:asciiTheme="minorHAnsi" w:hAnsiTheme="minorHAnsi" w:cstheme="minorHAnsi"/>
          <w:b/>
          <w:bCs/>
          <w:color w:val="CD5837"/>
          <w:lang w:val="es-PE"/>
        </w:rPr>
        <w:t>DESARROLLO DEL TEMA</w:t>
      </w:r>
    </w:p>
    <w:p w14:paraId="2C42EE84" w14:textId="77777777" w:rsidR="00C0210E" w:rsidRPr="00C0210E" w:rsidRDefault="00C0210E" w:rsidP="00C0210E">
      <w:pPr>
        <w:pStyle w:val="Textoindependiente"/>
        <w:rPr>
          <w:rFonts w:asciiTheme="minorHAnsi" w:hAnsiTheme="minorHAnsi" w:cstheme="minorHAnsi"/>
          <w:b/>
          <w:bCs/>
          <w:lang w:val="es-PE"/>
        </w:rPr>
      </w:pPr>
      <w:r w:rsidRPr="00C0210E">
        <w:rPr>
          <w:rFonts w:asciiTheme="minorHAnsi" w:hAnsiTheme="minorHAnsi" w:cstheme="minorHAnsi"/>
          <w:b/>
          <w:bCs/>
          <w:lang w:val="es-PE"/>
        </w:rPr>
        <w:t>Objetivo: Realizar la evaluación final de los proyectos desarrollados, destacando tanto los éxitos alcanzados como las oportunidades de mejora en el proceso.</w:t>
      </w:r>
    </w:p>
    <w:p w14:paraId="1EC4F5A1" w14:textId="77777777" w:rsidR="00C0210E" w:rsidRPr="00C0210E" w:rsidRDefault="00C0210E" w:rsidP="00C0210E">
      <w:pPr>
        <w:pStyle w:val="Textoindependiente"/>
        <w:numPr>
          <w:ilvl w:val="0"/>
          <w:numId w:val="13"/>
        </w:numPr>
        <w:rPr>
          <w:rFonts w:asciiTheme="minorHAnsi" w:hAnsiTheme="minorHAnsi" w:cstheme="minorHAnsi"/>
          <w:b/>
          <w:bCs/>
          <w:color w:val="CD5837"/>
          <w:lang w:val="es-PE"/>
        </w:rPr>
      </w:pPr>
      <w:r w:rsidRPr="00C0210E">
        <w:rPr>
          <w:rFonts w:asciiTheme="minorHAnsi" w:hAnsiTheme="minorHAnsi" w:cstheme="minorHAnsi"/>
          <w:b/>
          <w:bCs/>
          <w:color w:val="CD5837"/>
          <w:lang w:val="es-PE"/>
        </w:rPr>
        <w:t>Presentación de Proyectos:</w:t>
      </w:r>
    </w:p>
    <w:p w14:paraId="050FD365" w14:textId="77777777" w:rsidR="00C0210E" w:rsidRPr="00C0210E" w:rsidRDefault="00C0210E" w:rsidP="00C0210E">
      <w:pPr>
        <w:pStyle w:val="Textoindependiente"/>
        <w:numPr>
          <w:ilvl w:val="1"/>
          <w:numId w:val="13"/>
        </w:numPr>
        <w:rPr>
          <w:rFonts w:asciiTheme="minorHAnsi" w:hAnsiTheme="minorHAnsi" w:cstheme="minorHAnsi"/>
          <w:b/>
          <w:bCs/>
          <w:lang w:val="es-PE"/>
        </w:rPr>
      </w:pPr>
      <w:r w:rsidRPr="00C0210E">
        <w:rPr>
          <w:rFonts w:asciiTheme="minorHAnsi" w:hAnsiTheme="minorHAnsi" w:cstheme="minorHAnsi"/>
          <w:b/>
          <w:bCs/>
          <w:lang w:val="es-PE"/>
        </w:rPr>
        <w:t>Cada participante expondrá su proyecto final, explicando de manera detallada el producto final y los aspectos clave del desarrollo, como:</w:t>
      </w:r>
    </w:p>
    <w:p w14:paraId="4B2D7C1E" w14:textId="77777777" w:rsidR="00C0210E" w:rsidRPr="00C0210E" w:rsidRDefault="00C0210E" w:rsidP="00C0210E">
      <w:pPr>
        <w:pStyle w:val="Textoindependiente"/>
        <w:numPr>
          <w:ilvl w:val="2"/>
          <w:numId w:val="13"/>
        </w:numPr>
        <w:rPr>
          <w:rFonts w:asciiTheme="minorHAnsi" w:hAnsiTheme="minorHAnsi" w:cstheme="minorHAnsi"/>
          <w:b/>
          <w:bCs/>
          <w:lang w:val="es-PE"/>
        </w:rPr>
      </w:pPr>
      <w:r w:rsidRPr="00C0210E">
        <w:rPr>
          <w:rFonts w:asciiTheme="minorHAnsi" w:hAnsiTheme="minorHAnsi" w:cstheme="minorHAnsi"/>
          <w:b/>
          <w:bCs/>
          <w:lang w:val="es-PE"/>
        </w:rPr>
        <w:t>Objetivo del proyecto y su alineación con los requisitos de la unidad didáctica.</w:t>
      </w:r>
    </w:p>
    <w:p w14:paraId="2AFF6E1B" w14:textId="77777777" w:rsidR="00C0210E" w:rsidRPr="00C0210E" w:rsidRDefault="00C0210E" w:rsidP="00C0210E">
      <w:pPr>
        <w:pStyle w:val="Textoindependiente"/>
        <w:numPr>
          <w:ilvl w:val="2"/>
          <w:numId w:val="13"/>
        </w:numPr>
        <w:rPr>
          <w:rFonts w:asciiTheme="minorHAnsi" w:hAnsiTheme="minorHAnsi" w:cstheme="minorHAnsi"/>
          <w:b/>
          <w:bCs/>
          <w:lang w:val="es-PE"/>
        </w:rPr>
      </w:pPr>
      <w:r w:rsidRPr="00C0210E">
        <w:rPr>
          <w:rFonts w:asciiTheme="minorHAnsi" w:hAnsiTheme="minorHAnsi" w:cstheme="minorHAnsi"/>
          <w:b/>
          <w:bCs/>
          <w:lang w:val="es-PE"/>
        </w:rPr>
        <w:t>Proceso de desarrollo, incluyendo metodología utilizada, principales logros, y retos superados.</w:t>
      </w:r>
    </w:p>
    <w:p w14:paraId="242FC82B" w14:textId="77777777" w:rsidR="00C0210E" w:rsidRPr="00C0210E" w:rsidRDefault="00C0210E" w:rsidP="00C0210E">
      <w:pPr>
        <w:pStyle w:val="Textoindependiente"/>
        <w:numPr>
          <w:ilvl w:val="2"/>
          <w:numId w:val="13"/>
        </w:numPr>
        <w:rPr>
          <w:rFonts w:asciiTheme="minorHAnsi" w:hAnsiTheme="minorHAnsi" w:cstheme="minorHAnsi"/>
          <w:b/>
          <w:bCs/>
          <w:lang w:val="es-PE"/>
        </w:rPr>
      </w:pPr>
      <w:r w:rsidRPr="00C0210E">
        <w:rPr>
          <w:rFonts w:asciiTheme="minorHAnsi" w:hAnsiTheme="minorHAnsi" w:cstheme="minorHAnsi"/>
          <w:b/>
          <w:bCs/>
          <w:lang w:val="es-PE"/>
        </w:rPr>
        <w:t>Resultados alcanzados, demostrando la funcionalidad y calidad del proyecto.</w:t>
      </w:r>
    </w:p>
    <w:p w14:paraId="581EE29A" w14:textId="77777777" w:rsidR="00C0210E" w:rsidRPr="00C0210E" w:rsidRDefault="00C0210E" w:rsidP="00C0210E">
      <w:pPr>
        <w:pStyle w:val="Textoindependiente"/>
        <w:numPr>
          <w:ilvl w:val="1"/>
          <w:numId w:val="13"/>
        </w:numPr>
        <w:rPr>
          <w:rFonts w:asciiTheme="minorHAnsi" w:hAnsiTheme="minorHAnsi" w:cstheme="minorHAnsi"/>
          <w:b/>
          <w:bCs/>
          <w:lang w:val="es-PE"/>
        </w:rPr>
      </w:pPr>
      <w:r w:rsidRPr="00C0210E">
        <w:rPr>
          <w:rFonts w:asciiTheme="minorHAnsi" w:hAnsiTheme="minorHAnsi" w:cstheme="minorHAnsi"/>
          <w:b/>
          <w:bCs/>
          <w:lang w:val="es-PE"/>
        </w:rPr>
        <w:t>Tiempo de Exposición: Cada presentación tendrá un límite de tiempo para asegurar que todos puedan exponer y recibir retroalimentación.</w:t>
      </w:r>
    </w:p>
    <w:p w14:paraId="33E804A3" w14:textId="77777777" w:rsidR="00C0210E" w:rsidRPr="00C0210E" w:rsidRDefault="00C0210E" w:rsidP="00C0210E">
      <w:pPr>
        <w:pStyle w:val="Textoindependiente"/>
        <w:numPr>
          <w:ilvl w:val="0"/>
          <w:numId w:val="13"/>
        </w:numPr>
        <w:rPr>
          <w:rFonts w:asciiTheme="minorHAnsi" w:hAnsiTheme="minorHAnsi" w:cstheme="minorHAnsi"/>
          <w:b/>
          <w:bCs/>
          <w:color w:val="CD5837"/>
          <w:lang w:val="es-PE"/>
        </w:rPr>
      </w:pPr>
      <w:r w:rsidRPr="00C0210E">
        <w:rPr>
          <w:rFonts w:asciiTheme="minorHAnsi" w:hAnsiTheme="minorHAnsi" w:cstheme="minorHAnsi"/>
          <w:b/>
          <w:bCs/>
          <w:color w:val="CD5837"/>
          <w:lang w:val="es-PE"/>
        </w:rPr>
        <w:t>Evaluación Final y Retroalimentación:</w:t>
      </w:r>
    </w:p>
    <w:p w14:paraId="6706C11F" w14:textId="77777777" w:rsidR="00C0210E" w:rsidRPr="00C0210E" w:rsidRDefault="00C0210E" w:rsidP="00C0210E">
      <w:pPr>
        <w:pStyle w:val="Textoindependiente"/>
        <w:numPr>
          <w:ilvl w:val="1"/>
          <w:numId w:val="13"/>
        </w:numPr>
        <w:rPr>
          <w:rFonts w:asciiTheme="minorHAnsi" w:hAnsiTheme="minorHAnsi" w:cstheme="minorHAnsi"/>
          <w:b/>
          <w:bCs/>
          <w:lang w:val="es-PE"/>
        </w:rPr>
      </w:pPr>
      <w:r w:rsidRPr="00C0210E">
        <w:rPr>
          <w:rFonts w:asciiTheme="minorHAnsi" w:hAnsiTheme="minorHAnsi" w:cstheme="minorHAnsi"/>
          <w:b/>
          <w:bCs/>
          <w:lang w:val="es-PE"/>
        </w:rPr>
        <w:t>Después de cada exposición, se abrirá un espacio para preguntas y comentarios de los compañeros y del instructor, permitiendo una discusión enriquecedora sobre el trabajo presentado.</w:t>
      </w:r>
    </w:p>
    <w:p w14:paraId="092BAF49" w14:textId="77777777" w:rsidR="00C0210E" w:rsidRDefault="00C0210E" w:rsidP="00C0210E">
      <w:pPr>
        <w:pStyle w:val="Textoindependiente"/>
        <w:numPr>
          <w:ilvl w:val="1"/>
          <w:numId w:val="13"/>
        </w:numPr>
        <w:rPr>
          <w:rFonts w:asciiTheme="minorHAnsi" w:hAnsiTheme="minorHAnsi" w:cstheme="minorHAnsi"/>
          <w:b/>
          <w:bCs/>
          <w:lang w:val="es-PE"/>
        </w:rPr>
      </w:pPr>
      <w:r w:rsidRPr="00C0210E">
        <w:rPr>
          <w:rFonts w:asciiTheme="minorHAnsi" w:hAnsiTheme="minorHAnsi" w:cstheme="minorHAnsi"/>
          <w:b/>
          <w:bCs/>
          <w:lang w:val="es-PE"/>
        </w:rPr>
        <w:t>Se destacarán los puntos fuertes de cada proyecto, así como recomendaciones para posibles mejoras.</w:t>
      </w:r>
    </w:p>
    <w:p w14:paraId="47BF1DF4" w14:textId="77777777" w:rsidR="00C0210E" w:rsidRPr="00C0210E" w:rsidRDefault="00C0210E" w:rsidP="00C0210E">
      <w:pPr>
        <w:pStyle w:val="Textoindependiente"/>
        <w:ind w:left="1440"/>
        <w:rPr>
          <w:rFonts w:asciiTheme="minorHAnsi" w:hAnsiTheme="minorHAnsi" w:cstheme="minorHAnsi"/>
          <w:b/>
          <w:bCs/>
          <w:lang w:val="es-PE"/>
        </w:rPr>
      </w:pPr>
    </w:p>
    <w:p w14:paraId="6BF04202" w14:textId="77777777" w:rsidR="00C0210E" w:rsidRPr="00C0210E" w:rsidRDefault="00C0210E" w:rsidP="00C0210E">
      <w:pPr>
        <w:pStyle w:val="Textoindependiente"/>
        <w:rPr>
          <w:rFonts w:asciiTheme="minorHAnsi" w:hAnsiTheme="minorHAnsi" w:cstheme="minorHAnsi"/>
          <w:b/>
          <w:bCs/>
          <w:color w:val="CD5837"/>
          <w:lang w:val="es-PE"/>
        </w:rPr>
      </w:pPr>
      <w:r w:rsidRPr="00C0210E">
        <w:rPr>
          <w:rFonts w:asciiTheme="minorHAnsi" w:hAnsiTheme="minorHAnsi" w:cstheme="minorHAnsi"/>
          <w:b/>
          <w:bCs/>
          <w:color w:val="CD5837"/>
          <w:lang w:val="es-PE"/>
        </w:rPr>
        <w:lastRenderedPageBreak/>
        <w:t>Cierre y Reflexión Final:</w:t>
      </w:r>
    </w:p>
    <w:p w14:paraId="7B21334B" w14:textId="77777777" w:rsidR="00C0210E" w:rsidRPr="00C0210E" w:rsidRDefault="00C0210E" w:rsidP="00C0210E">
      <w:pPr>
        <w:pStyle w:val="Textoindependiente"/>
        <w:numPr>
          <w:ilvl w:val="0"/>
          <w:numId w:val="14"/>
        </w:numPr>
        <w:rPr>
          <w:rFonts w:asciiTheme="minorHAnsi" w:hAnsiTheme="minorHAnsi" w:cstheme="minorHAnsi"/>
          <w:b/>
          <w:bCs/>
          <w:lang w:val="es-PE"/>
        </w:rPr>
      </w:pPr>
      <w:r w:rsidRPr="00C0210E">
        <w:rPr>
          <w:rFonts w:asciiTheme="minorHAnsi" w:hAnsiTheme="minorHAnsi" w:cstheme="minorHAnsi"/>
          <w:b/>
          <w:bCs/>
          <w:lang w:val="es-PE"/>
        </w:rPr>
        <w:t>Al concluir todas las presentaciones, se realizará una reflexión conjunta sobre los aprendizajes obtenidos a lo largo del proyecto.</w:t>
      </w:r>
    </w:p>
    <w:p w14:paraId="43B9CC17" w14:textId="77777777" w:rsidR="00C0210E" w:rsidRPr="00C0210E" w:rsidRDefault="00C0210E" w:rsidP="00C0210E">
      <w:pPr>
        <w:pStyle w:val="Textoindependiente"/>
        <w:numPr>
          <w:ilvl w:val="0"/>
          <w:numId w:val="14"/>
        </w:numPr>
        <w:rPr>
          <w:rFonts w:asciiTheme="minorHAnsi" w:hAnsiTheme="minorHAnsi" w:cstheme="minorHAnsi"/>
          <w:b/>
          <w:bCs/>
          <w:lang w:val="es-PE"/>
        </w:rPr>
      </w:pPr>
      <w:r w:rsidRPr="00C0210E">
        <w:rPr>
          <w:rFonts w:asciiTheme="minorHAnsi" w:hAnsiTheme="minorHAnsi" w:cstheme="minorHAnsi"/>
          <w:b/>
          <w:bCs/>
          <w:lang w:val="es-PE"/>
        </w:rPr>
        <w:t>Se discutirá cómo cada proyecto refleja los objetivos de la unidad didáctica y qué habilidades han sido desarrolladas.</w:t>
      </w:r>
    </w:p>
    <w:p w14:paraId="49D77455" w14:textId="77777777" w:rsidR="00C0210E" w:rsidRPr="00C0210E" w:rsidRDefault="00C0210E" w:rsidP="00C0210E">
      <w:pPr>
        <w:pStyle w:val="Textoindependiente"/>
        <w:rPr>
          <w:rFonts w:asciiTheme="minorHAnsi" w:hAnsiTheme="minorHAnsi" w:cstheme="minorHAnsi"/>
          <w:b/>
          <w:bCs/>
          <w:color w:val="CD5837"/>
          <w:lang w:val="es-PE"/>
        </w:rPr>
      </w:pPr>
      <w:r w:rsidRPr="00C0210E">
        <w:rPr>
          <w:rFonts w:asciiTheme="minorHAnsi" w:hAnsiTheme="minorHAnsi" w:cstheme="minorHAnsi"/>
          <w:b/>
          <w:bCs/>
          <w:color w:val="CD5837"/>
          <w:lang w:val="es-PE"/>
        </w:rPr>
        <w:t>PREGUNTAS</w:t>
      </w:r>
    </w:p>
    <w:p w14:paraId="6996C2E2" w14:textId="77777777" w:rsidR="00C0210E" w:rsidRPr="00C0210E" w:rsidRDefault="00C0210E" w:rsidP="00C0210E">
      <w:pPr>
        <w:pStyle w:val="Textoindependiente"/>
        <w:rPr>
          <w:rFonts w:asciiTheme="minorHAnsi" w:hAnsiTheme="minorHAnsi" w:cstheme="minorHAnsi"/>
          <w:b/>
          <w:bCs/>
          <w:lang w:val="es-PE"/>
        </w:rPr>
      </w:pPr>
      <w:r w:rsidRPr="00C0210E">
        <w:rPr>
          <w:rFonts w:asciiTheme="minorHAnsi" w:hAnsiTheme="minorHAnsi" w:cstheme="minorHAnsi"/>
          <w:b/>
          <w:bCs/>
          <w:lang w:val="es-PE"/>
        </w:rPr>
        <w:t>Quedo a disposición para responder cualquier pregunta o aclaración sobre la evaluación. Dedicaré los últimos diez minutos de la sesión para resolver dudas y asegurar que todos los criterios de evaluación sean comprendidos.</w:t>
      </w:r>
    </w:p>
    <w:p w14:paraId="7731AF83" w14:textId="77777777" w:rsidR="00FE1E0C" w:rsidRPr="00C0210E" w:rsidRDefault="00FE1E0C" w:rsidP="00FE1E0C">
      <w:pPr>
        <w:pStyle w:val="Textoindependiente"/>
        <w:rPr>
          <w:rFonts w:asciiTheme="minorHAnsi" w:hAnsiTheme="minorHAnsi" w:cstheme="minorHAnsi"/>
          <w:sz w:val="20"/>
          <w:lang w:val="es-PE"/>
        </w:rPr>
      </w:pPr>
    </w:p>
    <w:p w14:paraId="48273A1D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</w:rPr>
      </w:pPr>
    </w:p>
    <w:p w14:paraId="23ED3863" w14:textId="77777777" w:rsidR="00FE1E0C" w:rsidRPr="005265F2" w:rsidRDefault="00FE1E0C" w:rsidP="00FE1E0C">
      <w:pPr>
        <w:pStyle w:val="Ttulo1"/>
        <w:rPr>
          <w:rFonts w:asciiTheme="minorHAnsi" w:hAnsiTheme="minorHAnsi" w:cstheme="minorHAnsi"/>
          <w:color w:val="CD5837"/>
          <w:lang w:val="es-PE"/>
        </w:rPr>
      </w:pPr>
      <w:r w:rsidRPr="005265F2">
        <w:rPr>
          <w:rFonts w:asciiTheme="minorHAnsi" w:hAnsiTheme="minorHAnsi" w:cstheme="minorHAnsi"/>
          <w:color w:val="CD5837"/>
          <w:lang w:val="es-PE"/>
        </w:rPr>
        <w:t>BIBLIOGRAFÍA</w:t>
      </w:r>
    </w:p>
    <w:p w14:paraId="5E98FD3D" w14:textId="77777777" w:rsidR="00FE1E0C" w:rsidRPr="005265F2" w:rsidRDefault="00FE1E0C" w:rsidP="00FE1E0C">
      <w:pPr>
        <w:pStyle w:val="Ttulo1"/>
        <w:rPr>
          <w:rFonts w:asciiTheme="minorHAnsi" w:hAnsiTheme="minorHAnsi" w:cstheme="minorHAnsi"/>
          <w:lang w:val="es-PE"/>
        </w:rPr>
      </w:pPr>
    </w:p>
    <w:p w14:paraId="2E37EDBE" w14:textId="77777777" w:rsidR="00FE1E0C" w:rsidRPr="00F43E1D" w:rsidRDefault="00FE1E0C" w:rsidP="00FE1E0C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  <w:lang w:val="en-US"/>
        </w:rPr>
      </w:pPr>
      <w:r w:rsidRPr="00F43E1D">
        <w:rPr>
          <w:rFonts w:asciiTheme="minorHAnsi" w:hAnsiTheme="minorHAnsi" w:cstheme="minorHAnsi"/>
          <w:sz w:val="20"/>
          <w:lang w:val="en-US"/>
        </w:rPr>
        <w:t>Kerzner, H. (2022). Project Management: A Systems Approach to Planning, Scheduling, and Controlling. Wiley.</w:t>
      </w:r>
    </w:p>
    <w:p w14:paraId="32A87109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  <w:lang w:val="en-US"/>
        </w:rPr>
      </w:pPr>
    </w:p>
    <w:p w14:paraId="0305260A" w14:textId="77777777" w:rsidR="00FE1E0C" w:rsidRPr="00F43E1D" w:rsidRDefault="00FE1E0C" w:rsidP="00FE1E0C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  <w:lang w:val="en-US"/>
        </w:rPr>
      </w:pPr>
      <w:r w:rsidRPr="00F43E1D">
        <w:rPr>
          <w:rFonts w:asciiTheme="minorHAnsi" w:hAnsiTheme="minorHAnsi" w:cstheme="minorHAnsi"/>
          <w:sz w:val="20"/>
          <w:lang w:val="en-US"/>
        </w:rPr>
        <w:t>Pinto, J. K. (2019). Project Management: Achieving Competitive Advantage. Pearson.</w:t>
      </w:r>
    </w:p>
    <w:p w14:paraId="7790F0D9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  <w:lang w:val="en-US"/>
        </w:rPr>
      </w:pPr>
    </w:p>
    <w:p w14:paraId="0E749CEA" w14:textId="77777777" w:rsidR="00FE1E0C" w:rsidRPr="00F43E1D" w:rsidRDefault="00FE1E0C" w:rsidP="00FE1E0C">
      <w:pPr>
        <w:pStyle w:val="Textoindependiente"/>
        <w:numPr>
          <w:ilvl w:val="0"/>
          <w:numId w:val="1"/>
        </w:numPr>
        <w:rPr>
          <w:rFonts w:asciiTheme="minorHAnsi" w:hAnsiTheme="minorHAnsi" w:cstheme="minorHAnsi"/>
          <w:sz w:val="20"/>
        </w:rPr>
      </w:pPr>
      <w:r w:rsidRPr="00F43E1D">
        <w:rPr>
          <w:rFonts w:asciiTheme="minorHAnsi" w:hAnsiTheme="minorHAnsi" w:cstheme="minorHAnsi"/>
          <w:sz w:val="20"/>
          <w:lang w:val="en-US"/>
        </w:rPr>
        <w:t xml:space="preserve">Meredith, J. R., &amp; Mantel, S. J. (2017). Project Management: A Managerial Approach. </w:t>
      </w:r>
      <w:r w:rsidRPr="00F43E1D">
        <w:rPr>
          <w:rFonts w:asciiTheme="minorHAnsi" w:hAnsiTheme="minorHAnsi" w:cstheme="minorHAnsi"/>
          <w:sz w:val="20"/>
        </w:rPr>
        <w:t>John Wiley &amp; Sons.</w:t>
      </w:r>
    </w:p>
    <w:p w14:paraId="2AB46C97" w14:textId="77777777" w:rsidR="00FE1E0C" w:rsidRPr="00F43E1D" w:rsidRDefault="00FE1E0C" w:rsidP="00FE1E0C">
      <w:pPr>
        <w:pStyle w:val="Textoindependiente"/>
        <w:rPr>
          <w:rFonts w:asciiTheme="minorHAnsi" w:hAnsiTheme="minorHAnsi" w:cstheme="minorHAnsi"/>
          <w:sz w:val="20"/>
        </w:rPr>
      </w:pPr>
    </w:p>
    <w:p w14:paraId="66B69D71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06C2E7EC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7E48037A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2BBA48BF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248590BE" w14:textId="77777777" w:rsidR="00FE1E0C" w:rsidRPr="00F43E1D" w:rsidRDefault="00FE1E0C" w:rsidP="00FE1E0C">
      <w:pPr>
        <w:rPr>
          <w:rFonts w:asciiTheme="minorHAnsi" w:hAnsiTheme="minorHAnsi" w:cstheme="minorHAnsi"/>
        </w:rPr>
      </w:pPr>
    </w:p>
    <w:p w14:paraId="3DF60263" w14:textId="77777777" w:rsidR="00852325" w:rsidRPr="00F43E1D" w:rsidRDefault="00852325" w:rsidP="00F6411C">
      <w:pPr>
        <w:rPr>
          <w:rFonts w:asciiTheme="minorHAnsi" w:hAnsiTheme="minorHAnsi" w:cstheme="minorHAnsi"/>
        </w:rPr>
      </w:pPr>
    </w:p>
    <w:sectPr w:rsidR="00852325" w:rsidRPr="00F43E1D" w:rsidSect="00F6411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10" w:h="16840"/>
      <w:pgMar w:top="1701" w:right="700" w:bottom="0" w:left="1400" w:header="720" w:footer="11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98CAAA" w14:textId="77777777" w:rsidR="000F0313" w:rsidRDefault="000F0313" w:rsidP="00F6411C">
      <w:r>
        <w:separator/>
      </w:r>
    </w:p>
  </w:endnote>
  <w:endnote w:type="continuationSeparator" w:id="0">
    <w:p w14:paraId="3BD3F344" w14:textId="77777777" w:rsidR="000F0313" w:rsidRDefault="000F0313" w:rsidP="00F64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ED91F1" w14:textId="77777777" w:rsidR="00823A84" w:rsidRDefault="00823A8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C70DC7" w14:textId="77777777" w:rsidR="00F6411C" w:rsidRDefault="00993AE9">
    <w:pPr>
      <w:pStyle w:val="Piedepgina"/>
    </w:pP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5A7C8ACC" wp14:editId="76E5A9D2">
              <wp:simplePos x="0" y="0"/>
              <wp:positionH relativeFrom="rightMargin">
                <wp:posOffset>-918569</wp:posOffset>
              </wp:positionH>
              <wp:positionV relativeFrom="bottomMargin">
                <wp:posOffset>191380</wp:posOffset>
              </wp:positionV>
              <wp:extent cx="457200" cy="320040"/>
              <wp:effectExtent l="0" t="0" r="19050" b="2286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DC22485" w14:textId="77777777" w:rsidR="00F6411C" w:rsidRDefault="00F6411C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="001A4478"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7C8ACC" id="Rectángulo 40" o:spid="_x0000_s1026" style="position:absolute;margin-left:-72.35pt;margin-top:15.05pt;width:36pt;height:25.2pt;z-index:25166131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" fillcolor="#4f81bd [3204]" strokecolor="#243f60 [1604]" strokeweight="2pt">
              <v:textbox>
                <w:txbxContent>
                  <w:p w14:paraId="2DC22485" w14:textId="77777777" w:rsidR="00F6411C" w:rsidRDefault="00F6411C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="001A4478"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1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  <w:lang w:val="es-PE" w:eastAsia="es-PE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63B0C4D7" wp14:editId="0F7C4726">
              <wp:simplePos x="0" y="0"/>
              <wp:positionH relativeFrom="margin">
                <wp:posOffset>-165431</wp:posOffset>
              </wp:positionH>
              <wp:positionV relativeFrom="bottomMargin">
                <wp:posOffset>9985</wp:posOffset>
              </wp:positionV>
              <wp:extent cx="6229350" cy="863600"/>
              <wp:effectExtent l="0" t="0" r="0" b="1270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229350" cy="863600"/>
                        <a:chOff x="0" y="-165583"/>
                        <a:chExt cx="6249316" cy="874267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-165583"/>
                          <a:ext cx="6249316" cy="87426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7AAC92" w14:textId="77777777" w:rsidR="00993AE9" w:rsidRDefault="00993AE9" w:rsidP="00993AE9">
                            <w:pPr>
                              <w:spacing w:line="259" w:lineRule="auto"/>
                              <w:ind w:left="114" w:right="8424"/>
                              <w:rPr>
                                <w:b/>
                                <w:spacing w:val="-2"/>
                              </w:rPr>
                            </w:pPr>
                          </w:p>
                          <w:p w14:paraId="163B3D2D" w14:textId="77777777" w:rsidR="00F6411C" w:rsidRDefault="00F6411C" w:rsidP="00993AE9">
                            <w:pPr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3B0C4D7" id="Grupo 37" o:spid="_x0000_s1027" style="position:absolute;margin-left:-13.05pt;margin-top:.8pt;width:490.5pt;height:68pt;z-index:251662336;mso-width-percent:1000;mso-wrap-distance-left:0;mso-wrap-distance-right:0;mso-position-horizontal-relative:margin;mso-position-vertical-relative:bottom-margin-area;mso-width-percent:1000;mso-width-relative:margin;mso-height-relative:margin" coordorigin=",-1655" coordsize="62493,87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">
              <v:rect id="Rectángulo 38" o:spid="_x0000_s102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" fillcolor="black [3213]" stroked="f" strokeweight="2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9" type="#_x0000_t202" style="position:absolute;top:-1655;width:62493;height:8741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6D7AAC92" w14:textId="77777777" w:rsidR="00993AE9" w:rsidRDefault="00993AE9" w:rsidP="00993AE9">
                      <w:pPr>
                        <w:spacing w:line="259" w:lineRule="auto"/>
                        <w:ind w:left="114" w:right="8424"/>
                        <w:rPr>
                          <w:b/>
                          <w:spacing w:val="-2"/>
                        </w:rPr>
                      </w:pPr>
                    </w:p>
                    <w:p w14:paraId="163B3D2D" w14:textId="77777777" w:rsidR="00F6411C" w:rsidRDefault="00F6411C" w:rsidP="00993AE9">
                      <w:pPr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4B1ABC" w14:textId="77777777" w:rsidR="00823A84" w:rsidRDefault="00823A8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0131B8" w14:textId="77777777" w:rsidR="000F0313" w:rsidRDefault="000F0313" w:rsidP="00F6411C">
      <w:r>
        <w:separator/>
      </w:r>
    </w:p>
  </w:footnote>
  <w:footnote w:type="continuationSeparator" w:id="0">
    <w:p w14:paraId="2957D82C" w14:textId="77777777" w:rsidR="000F0313" w:rsidRDefault="000F0313" w:rsidP="00F641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8569983" w14:textId="77777777" w:rsidR="00823A84" w:rsidRDefault="00823A8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C592E4" w14:textId="5989EFDC" w:rsidR="00F6411C" w:rsidRPr="00CF34FF" w:rsidRDefault="00F6411C" w:rsidP="00B52489">
    <w:pPr>
      <w:ind w:left="3600" w:hanging="1473"/>
      <w:rPr>
        <w:lang w:val="es-PE"/>
      </w:rPr>
    </w:pPr>
    <w:r>
      <w:rPr>
        <w:rFonts w:ascii="Arial Black" w:hAnsi="Arial Black"/>
        <w:color w:val="00396E"/>
      </w:rPr>
      <w:t>TEMA:</w:t>
    </w:r>
    <w:r w:rsidR="00B52489">
      <w:rPr>
        <w:rFonts w:ascii="Arial Black" w:hAnsi="Arial Black"/>
        <w:color w:val="00396E"/>
        <w:spacing w:val="-6"/>
      </w:rPr>
      <w:t xml:space="preserve"> </w:t>
    </w:r>
    <w:r w:rsidR="00823A84" w:rsidRPr="00823A84">
      <w:rPr>
        <w:rFonts w:ascii="Arial Black" w:hAnsi="Arial Black"/>
        <w:color w:val="00396E"/>
        <w:spacing w:val="-6"/>
      </w:rPr>
      <w:t>Evaluación Final del Proyecto</w:t>
    </w:r>
  </w:p>
  <w:p w14:paraId="5CA11722" w14:textId="77777777" w:rsidR="00F6411C" w:rsidRDefault="00F6411C">
    <w:pPr>
      <w:pStyle w:val="Encabezado"/>
    </w:pPr>
    <w:r>
      <w:rPr>
        <w:noProof/>
        <w:lang w:val="es-PE" w:eastAsia="es-PE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9C859D" wp14:editId="38BEA24A">
              <wp:simplePos x="0" y="0"/>
              <wp:positionH relativeFrom="page">
                <wp:posOffset>1320165</wp:posOffset>
              </wp:positionH>
              <wp:positionV relativeFrom="page">
                <wp:posOffset>931545</wp:posOffset>
              </wp:positionV>
              <wp:extent cx="5526405" cy="444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26405" cy="444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26405" h="44450">
                            <a:moveTo>
                              <a:pt x="5526024" y="0"/>
                            </a:moveTo>
                            <a:lnTo>
                              <a:pt x="1905" y="0"/>
                            </a:lnTo>
                            <a:lnTo>
                              <a:pt x="1905" y="3810"/>
                            </a:lnTo>
                            <a:lnTo>
                              <a:pt x="0" y="3810"/>
                            </a:lnTo>
                            <a:lnTo>
                              <a:pt x="0" y="41910"/>
                            </a:lnTo>
                            <a:lnTo>
                              <a:pt x="1765" y="41910"/>
                            </a:lnTo>
                            <a:lnTo>
                              <a:pt x="1765" y="44450"/>
                            </a:lnTo>
                            <a:lnTo>
                              <a:pt x="5526024" y="44450"/>
                            </a:lnTo>
                            <a:lnTo>
                              <a:pt x="5526024" y="41910"/>
                            </a:lnTo>
                            <a:lnTo>
                              <a:pt x="5526024" y="3810"/>
                            </a:lnTo>
                            <a:lnTo>
                              <a:pt x="5526024" y="0"/>
                            </a:lnTo>
                            <a:close/>
                          </a:path>
                        </a:pathLst>
                      </a:custGeom>
                      <a:solidFill>
                        <a:srgbClr val="FFCE0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37A664" id="Graphic 2" o:spid="_x0000_s1026" style="position:absolute;margin-left:103.95pt;margin-top:73.35pt;width:435.15pt;height:3.5pt;z-index: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6405,44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" path="m5526024,l1905,r,3810l,3810,,41910r1765,l1765,44450r5524259,l5526024,41910r,-38100l5526024,xe" fillcolor="#ffce09" stroked="f">
              <v:path arrowok="t"/>
              <w10:wrap anchorx="page" anchory="page"/>
            </v:shape>
          </w:pict>
        </mc:Fallback>
      </mc:AlternateContent>
    </w:r>
    <w:r>
      <w:rPr>
        <w:noProof/>
        <w:lang w:val="es-PE" w:eastAsia="es-PE"/>
      </w:rPr>
      <w:drawing>
        <wp:anchor distT="0" distB="0" distL="0" distR="0" simplePos="0" relativeHeight="251654144" behindDoc="0" locked="0" layoutInCell="1" allowOverlap="1" wp14:anchorId="0464CAF3" wp14:editId="29CA8C7E">
          <wp:simplePos x="0" y="0"/>
          <wp:positionH relativeFrom="page">
            <wp:posOffset>546100</wp:posOffset>
          </wp:positionH>
          <wp:positionV relativeFrom="page">
            <wp:posOffset>238125</wp:posOffset>
          </wp:positionV>
          <wp:extent cx="1556307" cy="468416"/>
          <wp:effectExtent l="0" t="0" r="0" b="0"/>
          <wp:wrapNone/>
          <wp:docPr id="3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56307" cy="4684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C48645" w14:textId="77777777" w:rsidR="00823A84" w:rsidRDefault="00823A8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731B9"/>
    <w:multiLevelType w:val="multilevel"/>
    <w:tmpl w:val="7F0C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17926"/>
    <w:multiLevelType w:val="multilevel"/>
    <w:tmpl w:val="E836E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B66746"/>
    <w:multiLevelType w:val="hybridMultilevel"/>
    <w:tmpl w:val="72EAE80E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3" w15:restartNumberingAfterBreak="0">
    <w:nsid w:val="20593EDE"/>
    <w:multiLevelType w:val="hybridMultilevel"/>
    <w:tmpl w:val="2AFA133C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4" w15:restartNumberingAfterBreak="0">
    <w:nsid w:val="213A5B4E"/>
    <w:multiLevelType w:val="hybridMultilevel"/>
    <w:tmpl w:val="11289D32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5" w15:restartNumberingAfterBreak="0">
    <w:nsid w:val="35460579"/>
    <w:multiLevelType w:val="hybridMultilevel"/>
    <w:tmpl w:val="44BC65FE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6" w15:restartNumberingAfterBreak="0">
    <w:nsid w:val="3577419F"/>
    <w:multiLevelType w:val="hybridMultilevel"/>
    <w:tmpl w:val="55064B6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FF3D71"/>
    <w:multiLevelType w:val="multilevel"/>
    <w:tmpl w:val="CDE67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652265"/>
    <w:multiLevelType w:val="multilevel"/>
    <w:tmpl w:val="4864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03FB3"/>
    <w:multiLevelType w:val="multilevel"/>
    <w:tmpl w:val="E2FC5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6031BF"/>
    <w:multiLevelType w:val="hybridMultilevel"/>
    <w:tmpl w:val="5336BB2A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1" w15:restartNumberingAfterBreak="0">
    <w:nsid w:val="68420C64"/>
    <w:multiLevelType w:val="multilevel"/>
    <w:tmpl w:val="0B122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9C24EF"/>
    <w:multiLevelType w:val="hybridMultilevel"/>
    <w:tmpl w:val="240C2A0C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abstractNum w:abstractNumId="13" w15:restartNumberingAfterBreak="0">
    <w:nsid w:val="7D3B0295"/>
    <w:multiLevelType w:val="hybridMultilevel"/>
    <w:tmpl w:val="685AE4C0"/>
    <w:lvl w:ilvl="0" w:tplc="280A0001">
      <w:start w:val="1"/>
      <w:numFmt w:val="bullet"/>
      <w:lvlText w:val=""/>
      <w:lvlJc w:val="left"/>
      <w:pPr>
        <w:ind w:left="1022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4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6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8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0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2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4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6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82" w:hanging="360"/>
      </w:pPr>
      <w:rPr>
        <w:rFonts w:ascii="Wingdings" w:hAnsi="Wingdings" w:hint="default"/>
      </w:rPr>
    </w:lvl>
  </w:abstractNum>
  <w:num w:numId="1" w16cid:durableId="1052774738">
    <w:abstractNumId w:val="6"/>
  </w:num>
  <w:num w:numId="2" w16cid:durableId="1398170630">
    <w:abstractNumId w:val="13"/>
  </w:num>
  <w:num w:numId="3" w16cid:durableId="1107231539">
    <w:abstractNumId w:val="10"/>
  </w:num>
  <w:num w:numId="4" w16cid:durableId="482242127">
    <w:abstractNumId w:val="3"/>
  </w:num>
  <w:num w:numId="5" w16cid:durableId="122581006">
    <w:abstractNumId w:val="4"/>
  </w:num>
  <w:num w:numId="6" w16cid:durableId="663515626">
    <w:abstractNumId w:val="12"/>
  </w:num>
  <w:num w:numId="7" w16cid:durableId="1418550171">
    <w:abstractNumId w:val="2"/>
  </w:num>
  <w:num w:numId="8" w16cid:durableId="1776241944">
    <w:abstractNumId w:val="9"/>
  </w:num>
  <w:num w:numId="9" w16cid:durableId="1026103736">
    <w:abstractNumId w:val="8"/>
  </w:num>
  <w:num w:numId="10" w16cid:durableId="1674724240">
    <w:abstractNumId w:val="5"/>
  </w:num>
  <w:num w:numId="11" w16cid:durableId="1913158444">
    <w:abstractNumId w:val="7"/>
  </w:num>
  <w:num w:numId="12" w16cid:durableId="1326474489">
    <w:abstractNumId w:val="1"/>
  </w:num>
  <w:num w:numId="13" w16cid:durableId="1528256030">
    <w:abstractNumId w:val="11"/>
  </w:num>
  <w:num w:numId="14" w16cid:durableId="15639036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325"/>
    <w:rsid w:val="00015EE7"/>
    <w:rsid w:val="00036271"/>
    <w:rsid w:val="00042DB6"/>
    <w:rsid w:val="000430AD"/>
    <w:rsid w:val="0004442C"/>
    <w:rsid w:val="000B15E9"/>
    <w:rsid w:val="000C6501"/>
    <w:rsid w:val="000F0313"/>
    <w:rsid w:val="001A4478"/>
    <w:rsid w:val="001C15D9"/>
    <w:rsid w:val="001F5CC8"/>
    <w:rsid w:val="00267753"/>
    <w:rsid w:val="002902B3"/>
    <w:rsid w:val="002E35B7"/>
    <w:rsid w:val="002E7962"/>
    <w:rsid w:val="00303621"/>
    <w:rsid w:val="003144A8"/>
    <w:rsid w:val="00316386"/>
    <w:rsid w:val="005265F2"/>
    <w:rsid w:val="0056092E"/>
    <w:rsid w:val="00691F33"/>
    <w:rsid w:val="00696EB1"/>
    <w:rsid w:val="006B647D"/>
    <w:rsid w:val="00720CC3"/>
    <w:rsid w:val="00761CC0"/>
    <w:rsid w:val="0081414F"/>
    <w:rsid w:val="00823A84"/>
    <w:rsid w:val="00837A7D"/>
    <w:rsid w:val="00852325"/>
    <w:rsid w:val="00865EA4"/>
    <w:rsid w:val="008A4473"/>
    <w:rsid w:val="008A6CC4"/>
    <w:rsid w:val="00993AE9"/>
    <w:rsid w:val="00995004"/>
    <w:rsid w:val="009A451A"/>
    <w:rsid w:val="00A03F8A"/>
    <w:rsid w:val="00A065A8"/>
    <w:rsid w:val="00A85F2A"/>
    <w:rsid w:val="00AA0EC0"/>
    <w:rsid w:val="00AD7D2F"/>
    <w:rsid w:val="00B32EC4"/>
    <w:rsid w:val="00B52489"/>
    <w:rsid w:val="00C0210E"/>
    <w:rsid w:val="00C26947"/>
    <w:rsid w:val="00CF34FF"/>
    <w:rsid w:val="00D87457"/>
    <w:rsid w:val="00D948F2"/>
    <w:rsid w:val="00E03485"/>
    <w:rsid w:val="00EF6990"/>
    <w:rsid w:val="00F43E1D"/>
    <w:rsid w:val="00F56A6A"/>
    <w:rsid w:val="00F6411C"/>
    <w:rsid w:val="00F658A9"/>
    <w:rsid w:val="00F67BBE"/>
    <w:rsid w:val="00F82D14"/>
    <w:rsid w:val="00FD653B"/>
    <w:rsid w:val="00FE1E0C"/>
    <w:rsid w:val="00FF6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E795E55"/>
  <w15:docId w15:val="{69B00F65-B82F-42A9-B95E-CE26CFCED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1"/>
    <w:qFormat/>
    <w:pPr>
      <w:ind w:left="302"/>
      <w:jc w:val="both"/>
      <w:outlineLvl w:val="0"/>
    </w:pPr>
    <w:rPr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6411C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6411C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6411C"/>
    <w:rPr>
      <w:rFonts w:ascii="Calibri" w:eastAsia="Calibri" w:hAnsi="Calibri" w:cs="Calibri"/>
      <w:lang w:val="es-ES"/>
    </w:rPr>
  </w:style>
  <w:style w:type="character" w:styleId="Hipervnculo">
    <w:name w:val="Hyperlink"/>
    <w:basedOn w:val="Fuentedeprrafopredeter"/>
    <w:uiPriority w:val="99"/>
    <w:unhideWhenUsed/>
    <w:rsid w:val="00F658A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34F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CF34FF"/>
    <w:rPr>
      <w:color w:val="800080" w:themeColor="followedHyperlink"/>
      <w:u w:val="single"/>
    </w:rPr>
  </w:style>
  <w:style w:type="character" w:customStyle="1" w:styleId="Ttulo1Car">
    <w:name w:val="Título 1 Car"/>
    <w:basedOn w:val="Fuentedeprrafopredeter"/>
    <w:link w:val="Ttulo1"/>
    <w:uiPriority w:val="1"/>
    <w:rsid w:val="00FE1E0C"/>
    <w:rPr>
      <w:rFonts w:ascii="Calibri" w:eastAsia="Calibri" w:hAnsi="Calibri" w:cs="Calibri"/>
      <w:b/>
      <w:bCs/>
      <w:sz w:val="32"/>
      <w:szCs w:val="3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E1E0C"/>
    <w:rPr>
      <w:rFonts w:ascii="Calibri" w:eastAsia="Calibri" w:hAnsi="Calibri" w:cs="Calibri"/>
      <w:sz w:val="32"/>
      <w:szCs w:val="3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8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2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37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64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2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6794CDDD2ED6D4BBFE838CC4F223338" ma:contentTypeVersion="0" ma:contentTypeDescription="Crear nuevo documento." ma:contentTypeScope="" ma:versionID="ed9aa0ca4459df795564a0151d440b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e45f0cf19dea474c0ff9f21289f4d73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7FC0AE-6341-4098-AFDE-113BFA970F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0924A4-C356-42E8-9F29-26A7AAF9FE2F}"/>
</file>

<file path=customXml/itemProps3.xml><?xml version="1.0" encoding="utf-8"?>
<ds:datastoreItem xmlns:ds="http://schemas.openxmlformats.org/officeDocument/2006/customXml" ds:itemID="{895F8B8C-0F14-47F8-BB89-61A802BC03D6}"/>
</file>

<file path=customXml/itemProps4.xml><?xml version="1.0" encoding="utf-8"?>
<ds:datastoreItem xmlns:ds="http://schemas.openxmlformats.org/officeDocument/2006/customXml" ds:itemID="{FBB779A9-7177-4E84-839B-B03F0A615A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337</Words>
  <Characters>1857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Rayhip Anthony Vaccaro Ampuero</dc:creator>
  <cp:lastModifiedBy>RAYHIP ANTHONY VACCARO AMPUERO</cp:lastModifiedBy>
  <cp:revision>3</cp:revision>
  <dcterms:created xsi:type="dcterms:W3CDTF">2024-11-10T20:40:00Z</dcterms:created>
  <dcterms:modified xsi:type="dcterms:W3CDTF">2024-11-10T20:45:00Z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2024-03-07T00:00:00Z</vt:filetime>
  </property>
  <property fmtid="{D5CDD505-2E9C-101B-9397-08002B2CF9AE}" pid="3" name="Producer">
    <vt:lpwstr>3-Heights™ PDF Merge Split Shell 6.12.1.11 (http://www.pdf-tools.com)</vt:lpwstr>
  </property>
  <property fmtid="{D5CDD505-2E9C-101B-9397-08002B2CF9AE}" pid="4" name="GrammarlyDocumentId">
    <vt:lpwstr>81180767038841c550aff226ba23852379244dbdb270651a0a1df54a3baf6f20</vt:lpwstr>
  </property>
  <property fmtid="{D5CDD505-2E9C-101B-9397-08002B2CF9AE}" pid="5" name="ContentTypeId">
    <vt:lpwstr>0x010100D6794CDDD2ED6D4BBFE838CC4F223338</vt:lpwstr>
  </property>
</Properties>
</file>