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144F0" w14:textId="77777777" w:rsidR="00852325" w:rsidRDefault="00696EB1" w:rsidP="007A0710">
      <w:pPr>
        <w:pStyle w:val="Ttulo1"/>
        <w:spacing w:line="360" w:lineRule="auto"/>
        <w:ind w:left="2760"/>
      </w:pPr>
      <w:r>
        <w:t>EJECUCIÓN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SESIÓN</w:t>
      </w:r>
      <w:r>
        <w:rPr>
          <w:spacing w:val="-8"/>
        </w:rPr>
        <w:t xml:space="preserve"> </w:t>
      </w:r>
      <w:r w:rsidR="00BA3679">
        <w:rPr>
          <w:spacing w:val="-10"/>
        </w:rPr>
        <w:t>1</w:t>
      </w:r>
      <w:r w:rsidR="007A0710">
        <w:rPr>
          <w:spacing w:val="-10"/>
        </w:rPr>
        <w:t>5</w:t>
      </w:r>
    </w:p>
    <w:p w14:paraId="4B1E98F5" w14:textId="77777777" w:rsidR="00852325" w:rsidRPr="00F41F25" w:rsidRDefault="001F5CC8" w:rsidP="007A0710">
      <w:pPr>
        <w:spacing w:before="310" w:line="360" w:lineRule="auto"/>
        <w:ind w:left="302"/>
        <w:jc w:val="both"/>
        <w:rPr>
          <w:b/>
          <w:sz w:val="28"/>
          <w:szCs w:val="20"/>
        </w:rPr>
      </w:pPr>
      <w:r w:rsidRPr="00F41F25">
        <w:rPr>
          <w:b/>
          <w:color w:val="CD5837"/>
          <w:sz w:val="28"/>
          <w:szCs w:val="20"/>
        </w:rPr>
        <w:t>SALUDO Y MOTIVACIÓN</w:t>
      </w:r>
    </w:p>
    <w:p w14:paraId="6FDECCD0" w14:textId="77777777" w:rsidR="00852325" w:rsidRPr="00F41F25" w:rsidRDefault="00696EB1" w:rsidP="007A0710">
      <w:pPr>
        <w:pStyle w:val="Textoindependiente"/>
        <w:spacing w:before="281" w:line="360" w:lineRule="auto"/>
        <w:ind w:left="302" w:right="1006"/>
        <w:jc w:val="both"/>
        <w:rPr>
          <w:sz w:val="28"/>
          <w:szCs w:val="28"/>
        </w:rPr>
      </w:pPr>
      <w:r w:rsidRPr="00F41F25">
        <w:rPr>
          <w:sz w:val="28"/>
          <w:szCs w:val="28"/>
        </w:rPr>
        <w:t xml:space="preserve">Apreciados estudiantes, nos tomaremos </w:t>
      </w:r>
      <w:r w:rsidR="001F5CC8" w:rsidRPr="00F41F25">
        <w:rPr>
          <w:sz w:val="28"/>
          <w:szCs w:val="28"/>
        </w:rPr>
        <w:t>10</w:t>
      </w:r>
      <w:r w:rsidRPr="00F41F25">
        <w:rPr>
          <w:sz w:val="28"/>
          <w:szCs w:val="28"/>
        </w:rPr>
        <w:t xml:space="preserve"> minutos </w:t>
      </w:r>
      <w:r w:rsidR="001F5CC8" w:rsidRPr="00F41F25">
        <w:rPr>
          <w:sz w:val="28"/>
          <w:szCs w:val="28"/>
        </w:rPr>
        <w:t>realizar una retroalimentación</w:t>
      </w:r>
      <w:r w:rsidR="00607884" w:rsidRPr="00F41F25">
        <w:rPr>
          <w:sz w:val="28"/>
          <w:szCs w:val="28"/>
        </w:rPr>
        <w:t xml:space="preserve"> sobre el tema tratado</w:t>
      </w:r>
      <w:r w:rsidRPr="00F41F25">
        <w:rPr>
          <w:sz w:val="28"/>
          <w:szCs w:val="28"/>
        </w:rPr>
        <w:t>.</w:t>
      </w:r>
    </w:p>
    <w:p w14:paraId="51643149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bCs w:val="0"/>
          <w:sz w:val="28"/>
          <w:szCs w:val="28"/>
        </w:rPr>
      </w:pPr>
      <w:r w:rsidRPr="00F41F25">
        <w:rPr>
          <w:b w:val="0"/>
          <w:bCs w:val="0"/>
          <w:sz w:val="28"/>
          <w:szCs w:val="28"/>
        </w:rPr>
        <w:t>¿Por qué creen que es importante la documentación y generación de entregables en un proyecto de desarrollo de software?</w:t>
      </w:r>
    </w:p>
    <w:p w14:paraId="0BC3A2C0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bCs w:val="0"/>
          <w:sz w:val="28"/>
          <w:szCs w:val="28"/>
        </w:rPr>
      </w:pPr>
      <w:r w:rsidRPr="00F41F25">
        <w:rPr>
          <w:b w:val="0"/>
          <w:bCs w:val="0"/>
          <w:sz w:val="28"/>
          <w:szCs w:val="28"/>
        </w:rPr>
        <w:t>Por qué es relevante una buena documentación en los proyectos.</w:t>
      </w:r>
    </w:p>
    <w:p w14:paraId="6B47626F" w14:textId="77777777" w:rsidR="005D5E68" w:rsidRPr="00F41F25" w:rsidRDefault="00F658A9" w:rsidP="007A0710">
      <w:pPr>
        <w:pStyle w:val="Ttulo1"/>
        <w:tabs>
          <w:tab w:val="left" w:pos="7676"/>
        </w:tabs>
        <w:spacing w:line="360" w:lineRule="auto"/>
        <w:rPr>
          <w:color w:val="CD5837"/>
          <w:sz w:val="28"/>
          <w:szCs w:val="28"/>
        </w:rPr>
      </w:pPr>
      <w:r w:rsidRPr="00F41F25">
        <w:rPr>
          <w:color w:val="CD5837"/>
          <w:sz w:val="28"/>
          <w:szCs w:val="28"/>
        </w:rPr>
        <w:t>DESARROLLO DEL TEMA</w:t>
      </w:r>
    </w:p>
    <w:p w14:paraId="2C982F7E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Objetivo: Destacar la importancia de la documentación de la implementación y la generación de entregables para garantizar la claridad, continuidad y transferencia del conocimiento en un proyecto.</w:t>
      </w:r>
    </w:p>
    <w:p w14:paraId="6562AF4A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Explicar qué se entiende por entregables en el contexto de un proyecto de software y qué tipos de documentación se requieren (técnica, de usuario, de mantenimiento, etc.).</w:t>
      </w:r>
    </w:p>
    <w:p w14:paraId="15EBA4C5" w14:textId="4AA4DE9F" w:rsidR="007A0710" w:rsidRPr="00F41F25" w:rsidRDefault="007A0710" w:rsidP="00FA6830">
      <w:pPr>
        <w:pStyle w:val="Ttulo1"/>
        <w:tabs>
          <w:tab w:val="left" w:pos="7676"/>
        </w:tabs>
        <w:spacing w:line="360" w:lineRule="auto"/>
        <w:ind w:left="0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 xml:space="preserve">Desarrollo del Contenido </w:t>
      </w:r>
    </w:p>
    <w:p w14:paraId="0C1CC8DA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 xml:space="preserve">a. Documentación de la Implementación </w:t>
      </w:r>
    </w:p>
    <w:p w14:paraId="4751F7E9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Explicar qué aspectos de la implementación deben documentarse (arquitectura del sistema, código fuente, procesos de desarrollo).</w:t>
      </w:r>
    </w:p>
    <w:p w14:paraId="2EA07FA3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Presentar herramientas y buenas prácticas para crear documentación efectiva (Markdown, herramientas de documentación como Doxygen o JSDoc).</w:t>
      </w:r>
    </w:p>
    <w:p w14:paraId="5E4D4975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 xml:space="preserve">b. Generación de Entregables </w:t>
      </w:r>
    </w:p>
    <w:p w14:paraId="56080503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 xml:space="preserve">Definición y ejemplos de entregables: informes de progreso, manuales de usuario, </w:t>
      </w:r>
      <w:r w:rsidRPr="00F41F25">
        <w:rPr>
          <w:b w:val="0"/>
          <w:color w:val="000000" w:themeColor="text1"/>
          <w:spacing w:val="-2"/>
          <w:sz w:val="28"/>
          <w:szCs w:val="28"/>
        </w:rPr>
        <w:lastRenderedPageBreak/>
        <w:t>reportes de pruebas, y versiones de producto.</w:t>
      </w:r>
    </w:p>
    <w:p w14:paraId="0CB5396E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Pasos para preparar un entregable de calidad: revisión, formato, y presentación de contenido.</w:t>
      </w:r>
    </w:p>
    <w:p w14:paraId="1F68F5AC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Cómo preparar entregables que sean comprensibles y útiles para diferentes públicos (clientes, usuarios finales, equipos de soporte).</w:t>
      </w:r>
    </w:p>
    <w:p w14:paraId="18A5909E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 xml:space="preserve">c. Estrategias de Control de Calidad en la Documentación </w:t>
      </w:r>
    </w:p>
    <w:p w14:paraId="22A9BBAA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Revisiones de pares y herramientas de control de versiones para gestionar y asegurar la precisión de la documentación.</w:t>
      </w:r>
    </w:p>
    <w:p w14:paraId="6491406C" w14:textId="31FD4391" w:rsidR="007A0710" w:rsidRPr="00F41F25" w:rsidRDefault="007A0710" w:rsidP="00FA6830">
      <w:pPr>
        <w:pStyle w:val="Ttulo1"/>
        <w:tabs>
          <w:tab w:val="left" w:pos="7676"/>
        </w:tabs>
        <w:spacing w:line="360" w:lineRule="auto"/>
        <w:ind w:left="0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 xml:space="preserve">Actividad Práctica en Grupo </w:t>
      </w:r>
    </w:p>
    <w:p w14:paraId="33615D01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Objetivo de la actividad: Aplicar los conocimientos adquiridos en la creación de un entregable con documentación de la implementación.</w:t>
      </w:r>
    </w:p>
    <w:p w14:paraId="3939CD2D" w14:textId="77777777" w:rsidR="007A0710" w:rsidRPr="00F41F25" w:rsidRDefault="007A0710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Instrucciones:</w:t>
      </w:r>
    </w:p>
    <w:p w14:paraId="7980FAB4" w14:textId="77777777" w:rsidR="007A0710" w:rsidRPr="00F41F25" w:rsidRDefault="007A0710" w:rsidP="007A0710">
      <w:pPr>
        <w:pStyle w:val="Ttulo1"/>
        <w:numPr>
          <w:ilvl w:val="0"/>
          <w:numId w:val="10"/>
        </w:numPr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Los estudiantes divididos en grupos.</w:t>
      </w:r>
    </w:p>
    <w:p w14:paraId="641ED6E8" w14:textId="5253C63B" w:rsidR="007A0710" w:rsidRDefault="007A0710" w:rsidP="007A0710">
      <w:pPr>
        <w:pStyle w:val="Ttulo1"/>
        <w:numPr>
          <w:ilvl w:val="0"/>
          <w:numId w:val="10"/>
        </w:numPr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b w:val="0"/>
          <w:color w:val="000000" w:themeColor="text1"/>
          <w:spacing w:val="-2"/>
          <w:sz w:val="28"/>
          <w:szCs w:val="28"/>
        </w:rPr>
        <w:t>Proporcionar un módulo de software simple para que los grupos elaboren un documento de implementación y un entregable asociado (como un manual de usuario o informe de pruebas).</w:t>
      </w:r>
    </w:p>
    <w:p w14:paraId="72E8984D" w14:textId="2483667B" w:rsidR="00F41F25" w:rsidRPr="00F41F25" w:rsidRDefault="00F41F25" w:rsidP="00F41F25">
      <w:pPr>
        <w:pStyle w:val="Textoindependiente"/>
        <w:numPr>
          <w:ilvl w:val="0"/>
          <w:numId w:val="10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0E276484" w14:textId="77777777" w:rsidR="009B19E1" w:rsidRPr="00F41F25" w:rsidRDefault="00F658A9" w:rsidP="007A0710">
      <w:pPr>
        <w:pStyle w:val="Ttulo1"/>
        <w:tabs>
          <w:tab w:val="left" w:pos="7676"/>
        </w:tabs>
        <w:spacing w:line="360" w:lineRule="auto"/>
        <w:rPr>
          <w:b w:val="0"/>
          <w:color w:val="000000" w:themeColor="text1"/>
          <w:spacing w:val="-2"/>
          <w:sz w:val="28"/>
          <w:szCs w:val="28"/>
        </w:rPr>
      </w:pPr>
      <w:r w:rsidRPr="00F41F25">
        <w:rPr>
          <w:color w:val="CD5837"/>
          <w:sz w:val="28"/>
          <w:szCs w:val="28"/>
        </w:rPr>
        <w:t>RE</w:t>
      </w:r>
      <w:r w:rsidR="00B32EC4" w:rsidRPr="00F41F25">
        <w:rPr>
          <w:color w:val="CD5837"/>
          <w:sz w:val="28"/>
          <w:szCs w:val="28"/>
        </w:rPr>
        <w:t>TROALIMENTACIÓN</w:t>
      </w:r>
    </w:p>
    <w:p w14:paraId="1847D474" w14:textId="77777777" w:rsidR="009B19E1" w:rsidRPr="00F41F25" w:rsidRDefault="009B19E1" w:rsidP="007A0710">
      <w:pPr>
        <w:pStyle w:val="Textoindependiente"/>
        <w:spacing w:before="279" w:line="360" w:lineRule="auto"/>
        <w:ind w:left="302" w:right="1001"/>
        <w:jc w:val="both"/>
        <w:rPr>
          <w:rFonts w:asciiTheme="minorHAnsi" w:hAnsiTheme="minorHAnsi" w:cstheme="minorHAnsi"/>
          <w:sz w:val="28"/>
          <w:szCs w:val="28"/>
        </w:rPr>
      </w:pPr>
      <w:r w:rsidRPr="00F41F25">
        <w:rPr>
          <w:rFonts w:asciiTheme="minorHAnsi" w:hAnsiTheme="minorHAnsi" w:cstheme="minorHAnsi"/>
          <w:sz w:val="28"/>
          <w:szCs w:val="28"/>
        </w:rPr>
        <w:t xml:space="preserve">A continuación, estimados </w:t>
      </w:r>
      <w:r w:rsidR="00D33C8F" w:rsidRPr="00F41F25">
        <w:rPr>
          <w:rFonts w:asciiTheme="minorHAnsi" w:hAnsiTheme="minorHAnsi" w:cstheme="minorHAnsi"/>
          <w:sz w:val="28"/>
          <w:szCs w:val="28"/>
        </w:rPr>
        <w:t xml:space="preserve">estudiantes vamos a reforzar lo </w:t>
      </w:r>
      <w:r w:rsidRPr="00F41F25">
        <w:rPr>
          <w:rFonts w:asciiTheme="minorHAnsi" w:hAnsiTheme="minorHAnsi" w:cstheme="minorHAnsi"/>
          <w:sz w:val="28"/>
          <w:szCs w:val="28"/>
        </w:rPr>
        <w:t xml:space="preserve">aprendido con el siguiente enlace: </w:t>
      </w:r>
    </w:p>
    <w:p w14:paraId="16AE17F9" w14:textId="77777777" w:rsidR="007A0710" w:rsidRPr="00F41F25" w:rsidRDefault="00772526" w:rsidP="007A0710">
      <w:pPr>
        <w:pStyle w:val="Ttulo1"/>
        <w:spacing w:line="360" w:lineRule="auto"/>
        <w:rPr>
          <w:color w:val="CD5837"/>
          <w:sz w:val="28"/>
          <w:szCs w:val="28"/>
        </w:rPr>
      </w:pPr>
      <w:hyperlink r:id="rId11" w:history="1">
        <w:r w:rsidR="007A0710" w:rsidRPr="00F41F25">
          <w:rPr>
            <w:rStyle w:val="Hipervnculo"/>
            <w:sz w:val="28"/>
            <w:szCs w:val="28"/>
          </w:rPr>
          <w:t>https://www.youtube.com/watch?v=yYe5ibKtS74</w:t>
        </w:r>
      </w:hyperlink>
    </w:p>
    <w:p w14:paraId="2FDA56EB" w14:textId="77777777" w:rsidR="00852325" w:rsidRPr="00F41F25" w:rsidRDefault="00B32EC4" w:rsidP="007A0710">
      <w:pPr>
        <w:pStyle w:val="Ttulo1"/>
        <w:spacing w:line="360" w:lineRule="auto"/>
        <w:rPr>
          <w:sz w:val="28"/>
          <w:szCs w:val="28"/>
        </w:rPr>
      </w:pPr>
      <w:r w:rsidRPr="00F41F25">
        <w:rPr>
          <w:color w:val="CD5837"/>
          <w:sz w:val="28"/>
          <w:szCs w:val="28"/>
        </w:rPr>
        <w:t>PREGUNTAS</w:t>
      </w:r>
    </w:p>
    <w:p w14:paraId="66453655" w14:textId="77777777" w:rsidR="009B19E1" w:rsidRPr="00F41F25" w:rsidRDefault="009B19E1" w:rsidP="007A0710">
      <w:pPr>
        <w:pStyle w:val="Textoindependiente"/>
        <w:spacing w:line="360" w:lineRule="auto"/>
        <w:ind w:left="302"/>
        <w:jc w:val="both"/>
        <w:rPr>
          <w:sz w:val="28"/>
          <w:szCs w:val="28"/>
        </w:rPr>
      </w:pPr>
      <w:r w:rsidRPr="00F41F25">
        <w:rPr>
          <w:rFonts w:asciiTheme="minorHAnsi" w:hAnsiTheme="minorHAnsi" w:cstheme="minorHAnsi"/>
          <w:sz w:val="28"/>
          <w:szCs w:val="28"/>
        </w:rPr>
        <w:lastRenderedPageBreak/>
        <w:t>Estoy a disposición para esclarecer cualquier incertidumbre que puedan tener respecto al tema tratado. Para ello, asignaremos un lapso de diez minutos.</w:t>
      </w:r>
    </w:p>
    <w:p w14:paraId="0842473B" w14:textId="77777777" w:rsidR="001F5CC8" w:rsidRPr="00F41F25" w:rsidRDefault="001F5CC8" w:rsidP="007A0710">
      <w:pPr>
        <w:pStyle w:val="Ttulo1"/>
        <w:spacing w:line="360" w:lineRule="auto"/>
        <w:rPr>
          <w:color w:val="CD5837"/>
          <w:sz w:val="28"/>
          <w:szCs w:val="28"/>
          <w:lang w:val="es-PE"/>
        </w:rPr>
      </w:pPr>
      <w:r w:rsidRPr="00F41F25">
        <w:rPr>
          <w:color w:val="CD5837"/>
          <w:sz w:val="28"/>
          <w:szCs w:val="28"/>
          <w:lang w:val="es-PE"/>
        </w:rPr>
        <w:t>BIBLIOGRAFÍA</w:t>
      </w:r>
    </w:p>
    <w:p w14:paraId="71B34892" w14:textId="77777777" w:rsidR="00D33C8F" w:rsidRPr="00F41F25" w:rsidRDefault="00D33C8F" w:rsidP="007A0710">
      <w:pPr>
        <w:pStyle w:val="Prrafodelista"/>
        <w:numPr>
          <w:ilvl w:val="0"/>
          <w:numId w:val="9"/>
        </w:numPr>
        <w:spacing w:line="360" w:lineRule="auto"/>
        <w:jc w:val="both"/>
        <w:rPr>
          <w:i/>
          <w:sz w:val="28"/>
          <w:szCs w:val="20"/>
          <w:lang w:val="en-US"/>
        </w:rPr>
      </w:pPr>
      <w:r w:rsidRPr="00F41F25">
        <w:rPr>
          <w:i/>
          <w:sz w:val="28"/>
          <w:szCs w:val="20"/>
          <w:lang w:val="en-US"/>
        </w:rPr>
        <w:t>Pressman, R. S. (2020). Software Engineering: A Practitioner's Approach. McGraw-Hill.</w:t>
      </w:r>
    </w:p>
    <w:p w14:paraId="05F3F457" w14:textId="77777777" w:rsidR="00852325" w:rsidRPr="00F41F25" w:rsidRDefault="00D33C8F" w:rsidP="007A0710">
      <w:pPr>
        <w:pStyle w:val="Prrafodelista"/>
        <w:numPr>
          <w:ilvl w:val="0"/>
          <w:numId w:val="9"/>
        </w:numPr>
        <w:spacing w:line="360" w:lineRule="auto"/>
        <w:jc w:val="both"/>
        <w:rPr>
          <w:i/>
          <w:sz w:val="28"/>
          <w:szCs w:val="20"/>
          <w:lang w:val="en-US"/>
        </w:rPr>
      </w:pPr>
      <w:r w:rsidRPr="00F41F25">
        <w:rPr>
          <w:i/>
          <w:sz w:val="28"/>
          <w:szCs w:val="20"/>
          <w:lang w:val="en-US"/>
        </w:rPr>
        <w:t>Sommerville, I. (2016). Software Engineering. Pearson.</w:t>
      </w:r>
    </w:p>
    <w:sectPr w:rsidR="00852325" w:rsidRPr="00F41F25" w:rsidSect="009B19E1">
      <w:headerReference w:type="default" r:id="rId12"/>
      <w:footerReference w:type="default" r:id="rId13"/>
      <w:type w:val="continuous"/>
      <w:pgSz w:w="11910" w:h="16840"/>
      <w:pgMar w:top="1701" w:right="1137" w:bottom="0" w:left="1400" w:header="426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462DD" w14:textId="77777777" w:rsidR="00772526" w:rsidRDefault="00772526" w:rsidP="00F6411C">
      <w:r>
        <w:separator/>
      </w:r>
    </w:p>
  </w:endnote>
  <w:endnote w:type="continuationSeparator" w:id="0">
    <w:p w14:paraId="18CEC36C" w14:textId="77777777" w:rsidR="00772526" w:rsidRDefault="00772526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8DD41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E266FEC" wp14:editId="03A0869B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EF2DBA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A071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266FE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40EF2DBA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7A071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4058A1EE" wp14:editId="2348F517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E590E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E2B386B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58A1EE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47E590E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E2B386B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A187F" w14:textId="77777777" w:rsidR="00772526" w:rsidRDefault="00772526" w:rsidP="00F6411C">
      <w:r>
        <w:separator/>
      </w:r>
    </w:p>
  </w:footnote>
  <w:footnote w:type="continuationSeparator" w:id="0">
    <w:p w14:paraId="5A45A591" w14:textId="77777777" w:rsidR="00772526" w:rsidRDefault="00772526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4FC4" w14:textId="77777777" w:rsidR="00AB0EE2" w:rsidRPr="00AB0EE2" w:rsidRDefault="00F6411C" w:rsidP="007A0710">
    <w:pPr>
      <w:ind w:left="4853" w:hanging="2693"/>
      <w:jc w:val="center"/>
      <w:rPr>
        <w:rFonts w:ascii="Arial Black" w:hAnsi="Arial Black"/>
        <w:color w:val="00396E"/>
        <w:spacing w:val="-6"/>
      </w:rPr>
    </w:pPr>
    <w:r>
      <w:rPr>
        <w:rFonts w:ascii="Arial Black" w:hAnsi="Arial Black"/>
        <w:color w:val="00396E"/>
      </w:rPr>
      <w:t>TEMA:</w:t>
    </w:r>
    <w:r w:rsidR="00656EE4" w:rsidRPr="00656EE4">
      <w:t xml:space="preserve"> </w:t>
    </w:r>
    <w:r w:rsidR="00AB0EE2" w:rsidRPr="00AB0EE2">
      <w:rPr>
        <w:rFonts w:ascii="Arial Black" w:hAnsi="Arial Black"/>
        <w:color w:val="00396E"/>
        <w:spacing w:val="-6"/>
      </w:rPr>
      <w:t>Generación de Entregables y Documentación Final</w:t>
    </w:r>
  </w:p>
  <w:p w14:paraId="1E800825" w14:textId="77777777" w:rsidR="00F6411C" w:rsidRPr="00A131E2" w:rsidRDefault="00AB0EE2" w:rsidP="007A0710">
    <w:pPr>
      <w:ind w:left="5245" w:right="301" w:hanging="3021"/>
      <w:jc w:val="both"/>
      <w:rPr>
        <w:rFonts w:ascii="Arial Black" w:hAnsi="Arial Black"/>
        <w:color w:val="00396E"/>
        <w:spacing w:val="-6"/>
      </w:rPr>
    </w:pPr>
    <w:r w:rsidRPr="00AB0EE2">
      <w:rPr>
        <w:rFonts w:ascii="Arial Black" w:hAnsi="Arial Black"/>
        <w:color w:val="00396E"/>
        <w:spacing w:val="-6"/>
      </w:rPr>
      <w:t>• Docum</w:t>
    </w:r>
    <w:r w:rsidR="007A0710">
      <w:rPr>
        <w:rFonts w:ascii="Arial Black" w:hAnsi="Arial Black"/>
        <w:color w:val="00396E"/>
        <w:spacing w:val="-6"/>
      </w:rPr>
      <w:t xml:space="preserve">entación de la implementación y </w:t>
    </w:r>
    <w:r w:rsidRPr="00AB0EE2">
      <w:rPr>
        <w:rFonts w:ascii="Arial Black" w:hAnsi="Arial Black"/>
        <w:color w:val="00396E"/>
        <w:spacing w:val="-6"/>
      </w:rPr>
      <w:t>generación de entregables.</w:t>
    </w:r>
    <w:r w:rsidRPr="00AB0EE2">
      <w:rPr>
        <w:rFonts w:ascii="Arial Black" w:hAnsi="Arial Black"/>
        <w:color w:val="00396E"/>
        <w:spacing w:val="-6"/>
      </w:rPr>
      <w:cr/>
    </w:r>
    <w:r w:rsidR="00A131E2" w:rsidRPr="00A131E2">
      <w:rPr>
        <w:rFonts w:ascii="Arial Black" w:hAnsi="Arial Black"/>
        <w:color w:val="00396E"/>
        <w:spacing w:val="-6"/>
      </w:rPr>
      <w:cr/>
    </w:r>
    <w:r w:rsidR="00F6411C"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A93FD7" wp14:editId="5803050E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CC705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 w:rsidR="00F6411C"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6E5BDC9" wp14:editId="36AE7760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1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F38"/>
    <w:multiLevelType w:val="hybridMultilevel"/>
    <w:tmpl w:val="F8266FA4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213DFA"/>
    <w:multiLevelType w:val="hybridMultilevel"/>
    <w:tmpl w:val="1E4A587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B2D77B1"/>
    <w:multiLevelType w:val="hybridMultilevel"/>
    <w:tmpl w:val="44F854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C1293"/>
    <w:multiLevelType w:val="multilevel"/>
    <w:tmpl w:val="79A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A3C9E"/>
    <w:multiLevelType w:val="hybridMultilevel"/>
    <w:tmpl w:val="8B629FE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56943811"/>
    <w:multiLevelType w:val="hybridMultilevel"/>
    <w:tmpl w:val="57DC02C4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7" w15:restartNumberingAfterBreak="0">
    <w:nsid w:val="573F4DDF"/>
    <w:multiLevelType w:val="hybridMultilevel"/>
    <w:tmpl w:val="66D0B3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16AF9"/>
    <w:multiLevelType w:val="hybridMultilevel"/>
    <w:tmpl w:val="4B72B7C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9" w15:restartNumberingAfterBreak="0">
    <w:nsid w:val="7F17570B"/>
    <w:multiLevelType w:val="hybridMultilevel"/>
    <w:tmpl w:val="67943098"/>
    <w:lvl w:ilvl="0" w:tplc="9956EC6A">
      <w:start w:val="1"/>
      <w:numFmt w:val="decimal"/>
      <w:lvlText w:val="%1."/>
      <w:lvlJc w:val="left"/>
      <w:pPr>
        <w:ind w:left="66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82" w:hanging="360"/>
      </w:pPr>
    </w:lvl>
    <w:lvl w:ilvl="2" w:tplc="280A001B" w:tentative="1">
      <w:start w:val="1"/>
      <w:numFmt w:val="lowerRoman"/>
      <w:lvlText w:val="%3."/>
      <w:lvlJc w:val="right"/>
      <w:pPr>
        <w:ind w:left="2102" w:hanging="180"/>
      </w:pPr>
    </w:lvl>
    <w:lvl w:ilvl="3" w:tplc="280A000F" w:tentative="1">
      <w:start w:val="1"/>
      <w:numFmt w:val="decimal"/>
      <w:lvlText w:val="%4."/>
      <w:lvlJc w:val="left"/>
      <w:pPr>
        <w:ind w:left="2822" w:hanging="360"/>
      </w:pPr>
    </w:lvl>
    <w:lvl w:ilvl="4" w:tplc="280A0019" w:tentative="1">
      <w:start w:val="1"/>
      <w:numFmt w:val="lowerLetter"/>
      <w:lvlText w:val="%5."/>
      <w:lvlJc w:val="left"/>
      <w:pPr>
        <w:ind w:left="3542" w:hanging="360"/>
      </w:pPr>
    </w:lvl>
    <w:lvl w:ilvl="5" w:tplc="280A001B" w:tentative="1">
      <w:start w:val="1"/>
      <w:numFmt w:val="lowerRoman"/>
      <w:lvlText w:val="%6."/>
      <w:lvlJc w:val="right"/>
      <w:pPr>
        <w:ind w:left="4262" w:hanging="180"/>
      </w:pPr>
    </w:lvl>
    <w:lvl w:ilvl="6" w:tplc="280A000F" w:tentative="1">
      <w:start w:val="1"/>
      <w:numFmt w:val="decimal"/>
      <w:lvlText w:val="%7."/>
      <w:lvlJc w:val="left"/>
      <w:pPr>
        <w:ind w:left="4982" w:hanging="360"/>
      </w:pPr>
    </w:lvl>
    <w:lvl w:ilvl="7" w:tplc="280A0019" w:tentative="1">
      <w:start w:val="1"/>
      <w:numFmt w:val="lowerLetter"/>
      <w:lvlText w:val="%8."/>
      <w:lvlJc w:val="left"/>
      <w:pPr>
        <w:ind w:left="5702" w:hanging="360"/>
      </w:pPr>
    </w:lvl>
    <w:lvl w:ilvl="8" w:tplc="280A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10" w15:restartNumberingAfterBreak="0">
    <w:nsid w:val="7F2E6336"/>
    <w:multiLevelType w:val="hybridMultilevel"/>
    <w:tmpl w:val="D89EDB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4"/>
  </w:num>
  <w:num w:numId="5">
    <w:abstractNumId w:val="0"/>
  </w:num>
  <w:num w:numId="6">
    <w:abstractNumId w:val="10"/>
  </w:num>
  <w:num w:numId="7">
    <w:abstractNumId w:val="8"/>
  </w:num>
  <w:num w:numId="8">
    <w:abstractNumId w:val="3"/>
  </w:num>
  <w:num w:numId="9">
    <w:abstractNumId w:val="7"/>
  </w:num>
  <w:num w:numId="10">
    <w:abstractNumId w:val="6"/>
  </w:num>
  <w:num w:numId="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25"/>
    <w:rsid w:val="0004442C"/>
    <w:rsid w:val="001A4478"/>
    <w:rsid w:val="001F5CC8"/>
    <w:rsid w:val="002E35B7"/>
    <w:rsid w:val="00316386"/>
    <w:rsid w:val="003617BB"/>
    <w:rsid w:val="005D5E68"/>
    <w:rsid w:val="00607884"/>
    <w:rsid w:val="00656EE4"/>
    <w:rsid w:val="00696EB1"/>
    <w:rsid w:val="00772526"/>
    <w:rsid w:val="007A0710"/>
    <w:rsid w:val="0081417E"/>
    <w:rsid w:val="00852325"/>
    <w:rsid w:val="00865EA4"/>
    <w:rsid w:val="008A6CC4"/>
    <w:rsid w:val="0094497B"/>
    <w:rsid w:val="00993AE9"/>
    <w:rsid w:val="00995004"/>
    <w:rsid w:val="009B19E1"/>
    <w:rsid w:val="009D3344"/>
    <w:rsid w:val="00A131E2"/>
    <w:rsid w:val="00A53876"/>
    <w:rsid w:val="00A805EC"/>
    <w:rsid w:val="00AB0EE2"/>
    <w:rsid w:val="00B32EC4"/>
    <w:rsid w:val="00B7659A"/>
    <w:rsid w:val="00BA3679"/>
    <w:rsid w:val="00BA694F"/>
    <w:rsid w:val="00BB731E"/>
    <w:rsid w:val="00D33C8F"/>
    <w:rsid w:val="00E03485"/>
    <w:rsid w:val="00EC2F82"/>
    <w:rsid w:val="00ED156A"/>
    <w:rsid w:val="00F41F25"/>
    <w:rsid w:val="00F6411C"/>
    <w:rsid w:val="00F658A9"/>
    <w:rsid w:val="00F82D14"/>
    <w:rsid w:val="00FA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7BB1FC8B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94497B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1F25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yYe5ibKtS74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2" ma:contentTypeDescription="Crear nuevo documento." ma:contentTypeScope="" ma:versionID="c792110f9b343b660e70d0b29db96478">
  <xsd:schema xmlns:xsd="http://www.w3.org/2001/XMLSchema" xmlns:xs="http://www.w3.org/2001/XMLSchema" xmlns:p="http://schemas.microsoft.com/office/2006/metadata/properties" xmlns:ns2="dd3aab57-b095-4d7e-9cde-fd90c81d6753" targetNamespace="http://schemas.microsoft.com/office/2006/metadata/properties" ma:root="true" ma:fieldsID="8efd7ac9c4a8b8497d87ba65d3a26db2" ns2:_="">
    <xsd:import namespace="dd3aab57-b095-4d7e-9cde-fd90c81d6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aab57-b095-4d7e-9cde-fd90c81d6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7DABA5-CD68-4ADA-8441-82C7D0D7ACDB}"/>
</file>

<file path=customXml/itemProps2.xml><?xml version="1.0" encoding="utf-8"?>
<ds:datastoreItem xmlns:ds="http://schemas.openxmlformats.org/officeDocument/2006/customXml" ds:itemID="{299A7068-245D-45ED-B4E7-2B1D9587A5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B59682-9151-465D-A44F-43CF0B52151E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4.xml><?xml version="1.0" encoding="utf-8"?>
<ds:datastoreItem xmlns:ds="http://schemas.openxmlformats.org/officeDocument/2006/customXml" ds:itemID="{DCDFDC9A-14AA-4CB0-BF85-B2D02CDA67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YASTHIN ROSARIO QUISPITUPA ALVAREZ</cp:lastModifiedBy>
  <cp:revision>9</cp:revision>
  <dcterms:created xsi:type="dcterms:W3CDTF">2024-11-04T04:59:00Z</dcterms:created>
  <dcterms:modified xsi:type="dcterms:W3CDTF">2024-11-07T21:55:00Z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