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Interface 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J1&gt;en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J1#conf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J1(config)#int f0/0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J1(config-if)#ip address 10.10.0.1 255.255.252.0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J1(config-if)#ip helper-address 10.10.8.130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J1(config-if)#no shut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J1(config-if)#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J1(config-if)#exit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J1(config)#int s3/0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J1(config-if)#ip address 10.10.8.202 255.255.255.252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J1(config-if)#ip helper-address 10.10.8.130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J1(config-if)#no shut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J1(config-if)#exit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J1(config)#int s2/0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J1(config-if)#ip address 10.10.8.194 255.255.255.252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J1(config-if)#ip helper-address 10.10.8.130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J1(config-if)#no shut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J1(config-if)#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J1(config-if)#exit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J1(config)#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%LINEPROTO-5-UPDOWN: Line protocol on Interface Serial2/0, changed state to 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J1(config)#exit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J1#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J1#copy run start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J1#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J1&gt;en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J1#conf 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J1(config)#ip route 10.10.8.128 255.255.255.192 s2/0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J1(config)#ip route 10.10.8.128 255.255.255.192 s3/0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J1(config)#ip route 10.10.7.0 255.255.255.0 s2/0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J1(config)#ip route 10.10.7.0 255.255.255.0 s3/0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J1(config)#ip route 10.10.6.0 255.255.255.0 s2/0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J1(config)#ip route 10.10.6.0 255.255.255.0 s3/0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J1(config)#ip route 10.10.4.0 255.255.254.0 s2/0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J1(config)#ip route 10.10.4.0 255.255.254.0 s3/0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J1(config)#ip route 10.10.8.0 255.255.255.128 s2/0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J1(config)#ip route 10.10.8.0 255.255.255.128 s3/0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J1(config)#exit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J1#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J1#copy run start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J1#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Router Security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J1&gt;en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J1#conf 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J1(config)#no ip domain-lookup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J1(config)#enable secret skb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J1(config)#banner motd &amp; !!!ENTER PASSWORD FOR ENTERING SHAKIB'S NETWORK!!! &amp;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J1(config)#line console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J1(config-line)#password skb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J1(config-line)#login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J1(config-line)#exit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J1(config)#exit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J1#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J1#copy run start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J1#exit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