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CB3BE" w14:textId="3FC1E420" w:rsidR="006745D3" w:rsidRDefault="006727C6" w:rsidP="00D02A08">
      <w:pPr>
        <w:pStyle w:val="Heading1"/>
      </w:pPr>
      <w:r>
        <w:t xml:space="preserve">Formal </w:t>
      </w:r>
      <w:r w:rsidR="00D02A08">
        <w:t xml:space="preserve">Project </w:t>
      </w:r>
      <w:r>
        <w:t>Proposal</w:t>
      </w:r>
      <w:r w:rsidR="00D02A08">
        <w:t xml:space="preserve"> </w:t>
      </w:r>
      <w:r w:rsidR="0057012B">
        <w:t>Template</w:t>
      </w:r>
    </w:p>
    <w:p w14:paraId="504865C6" w14:textId="2CFB638C" w:rsidR="00D02A08" w:rsidRDefault="00BA3979" w:rsidP="00D02A08">
      <w:r>
        <w:t xml:space="preserve">Due 7 </w:t>
      </w:r>
      <w:r w:rsidR="00115614">
        <w:t>March 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571"/>
      </w:tblGrid>
      <w:tr w:rsidR="00CD5D70" w14:paraId="67587528" w14:textId="77777777" w:rsidTr="00E745CF">
        <w:tc>
          <w:tcPr>
            <w:tcW w:w="1838" w:type="dxa"/>
          </w:tcPr>
          <w:p w14:paraId="04755066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Name:</w:t>
            </w:r>
          </w:p>
        </w:tc>
        <w:tc>
          <w:tcPr>
            <w:tcW w:w="8505" w:type="dxa"/>
          </w:tcPr>
          <w:p w14:paraId="239A0903" w14:textId="47E3B2BF" w:rsidR="00D02A08" w:rsidRPr="0050724A" w:rsidRDefault="00AB7FAE" w:rsidP="00D02A08">
            <w:pPr>
              <w:rPr>
                <w:b/>
                <w:bCs/>
                <w:iCs/>
              </w:rPr>
            </w:pPr>
            <w:r w:rsidRPr="0050724A">
              <w:rPr>
                <w:b/>
                <w:bCs/>
                <w:iCs/>
              </w:rPr>
              <w:t>Farinaz Tanhaei</w:t>
            </w:r>
          </w:p>
        </w:tc>
      </w:tr>
      <w:tr w:rsidR="00CD5D70" w14:paraId="099BB764" w14:textId="77777777" w:rsidTr="00E745CF">
        <w:tc>
          <w:tcPr>
            <w:tcW w:w="1838" w:type="dxa"/>
          </w:tcPr>
          <w:p w14:paraId="47935ACB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Programme:</w:t>
            </w:r>
          </w:p>
        </w:tc>
        <w:tc>
          <w:tcPr>
            <w:tcW w:w="8505" w:type="dxa"/>
          </w:tcPr>
          <w:p w14:paraId="7B0F00B9" w14:textId="00F8D2BD" w:rsidR="00D02A08" w:rsidRPr="0050724A" w:rsidRDefault="00AB7FAE" w:rsidP="00D02A08">
            <w:pPr>
              <w:rPr>
                <w:iCs/>
              </w:rPr>
            </w:pPr>
            <w:r w:rsidRPr="0050724A">
              <w:rPr>
                <w:iCs/>
              </w:rPr>
              <w:t>MSC DATA SCIENCE</w:t>
            </w:r>
          </w:p>
        </w:tc>
      </w:tr>
      <w:tr w:rsidR="00CD5D70" w14:paraId="13906D2E" w14:textId="77777777" w:rsidTr="00E745CF">
        <w:tc>
          <w:tcPr>
            <w:tcW w:w="1838" w:type="dxa"/>
          </w:tcPr>
          <w:p w14:paraId="35D7264F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Student ID:</w:t>
            </w:r>
          </w:p>
        </w:tc>
        <w:tc>
          <w:tcPr>
            <w:tcW w:w="8505" w:type="dxa"/>
          </w:tcPr>
          <w:p w14:paraId="19E57A45" w14:textId="0A153EF6" w:rsidR="00D02A08" w:rsidRPr="0050724A" w:rsidRDefault="00AB7FAE" w:rsidP="00D02A08">
            <w:pPr>
              <w:rPr>
                <w:iCs/>
              </w:rPr>
            </w:pPr>
            <w:r w:rsidRPr="0050724A">
              <w:rPr>
                <w:iCs/>
              </w:rPr>
              <w:t>23044867</w:t>
            </w:r>
          </w:p>
        </w:tc>
      </w:tr>
      <w:tr w:rsidR="00CD5D70" w14:paraId="270A2F55" w14:textId="77777777" w:rsidTr="00E745CF">
        <w:trPr>
          <w:trHeight w:val="725"/>
        </w:trPr>
        <w:tc>
          <w:tcPr>
            <w:tcW w:w="1838" w:type="dxa"/>
          </w:tcPr>
          <w:p w14:paraId="26B93576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Project Title:</w:t>
            </w:r>
          </w:p>
        </w:tc>
        <w:tc>
          <w:tcPr>
            <w:tcW w:w="8505" w:type="dxa"/>
          </w:tcPr>
          <w:p w14:paraId="2A44A8BD" w14:textId="194202E1" w:rsidR="00D02A08" w:rsidRPr="001D384B" w:rsidRDefault="00BC4563" w:rsidP="00D02A08">
            <w:pPr>
              <w:rPr>
                <w:iCs/>
              </w:rPr>
            </w:pPr>
            <w:r w:rsidRPr="001D384B">
              <w:rPr>
                <w:iCs/>
              </w:rPr>
              <w:t xml:space="preserve">Predictive </w:t>
            </w:r>
            <w:r w:rsidRPr="001D384B">
              <w:rPr>
                <w:iCs/>
              </w:rPr>
              <w:t>M</w:t>
            </w:r>
            <w:r w:rsidRPr="001D384B">
              <w:rPr>
                <w:iCs/>
              </w:rPr>
              <w:t xml:space="preserve">odelling of </w:t>
            </w:r>
            <w:r w:rsidRPr="001D384B">
              <w:rPr>
                <w:iCs/>
              </w:rPr>
              <w:t>Business</w:t>
            </w:r>
            <w:r w:rsidRPr="001D384B">
              <w:rPr>
                <w:iCs/>
              </w:rPr>
              <w:t xml:space="preserve"> Turnover based on</w:t>
            </w:r>
            <w:r w:rsidR="00296E8D" w:rsidRPr="001D384B">
              <w:rPr>
                <w:iCs/>
              </w:rPr>
              <w:t xml:space="preserve"> </w:t>
            </w:r>
            <w:r w:rsidRPr="001D384B">
              <w:rPr>
                <w:iCs/>
              </w:rPr>
              <w:t xml:space="preserve">Geographical and </w:t>
            </w:r>
            <w:r w:rsidRPr="001D384B">
              <w:rPr>
                <w:iCs/>
              </w:rPr>
              <w:t>Business</w:t>
            </w:r>
            <w:r w:rsidRPr="001D384B">
              <w:rPr>
                <w:iCs/>
              </w:rPr>
              <w:t xml:space="preserve"> factors in the UK</w:t>
            </w:r>
          </w:p>
        </w:tc>
      </w:tr>
      <w:tr w:rsidR="00CD5D70" w14:paraId="7452A41B" w14:textId="77777777" w:rsidTr="00E745CF">
        <w:tc>
          <w:tcPr>
            <w:tcW w:w="1838" w:type="dxa"/>
          </w:tcPr>
          <w:p w14:paraId="4CC68D18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Problem you are seeking to address:</w:t>
            </w:r>
          </w:p>
        </w:tc>
        <w:tc>
          <w:tcPr>
            <w:tcW w:w="8505" w:type="dxa"/>
          </w:tcPr>
          <w:p w14:paraId="3C928EAC" w14:textId="34C8D0CA" w:rsidR="0098745F" w:rsidRPr="001D384B" w:rsidRDefault="00F66313" w:rsidP="001D384B">
            <w:bookmarkStart w:id="0" w:name="_Hlk159273029"/>
            <w:r w:rsidRPr="001D384B">
              <w:t>The wide-ranging economic impact of business turnover in the UK emphasizes its significance. Turnover is the rate at which a business sells everything it owns, gets payments in relation to sales, or replaces its assets during a given time frame. Generally speaking, turnover examines how quickly and well a business operates</w:t>
            </w:r>
            <w:r w:rsidRPr="001D384B">
              <w:t xml:space="preserve"> </w:t>
            </w:r>
            <w:r w:rsidR="00A95CEE" w:rsidRPr="001D384B">
              <w:t>[</w:t>
            </w:r>
            <w:r w:rsidR="00050692" w:rsidRPr="001D384B">
              <w:t>1]</w:t>
            </w:r>
            <w:r w:rsidRPr="001D384B">
              <w:t>.</w:t>
            </w:r>
            <w:r w:rsidR="001D384B" w:rsidRPr="001D384B">
              <w:t xml:space="preserve"> </w:t>
            </w:r>
            <w:r w:rsidR="006F2E28" w:rsidRPr="001D384B">
              <w:t>Furthermore,</w:t>
            </w:r>
            <w:r w:rsidR="0098745F" w:rsidRPr="001D384B">
              <w:t xml:space="preserve"> </w:t>
            </w:r>
            <w:r w:rsidRPr="001D384B">
              <w:t>the</w:t>
            </w:r>
            <w:r w:rsidRPr="001D384B">
              <w:t xml:space="preserve"> primary factor influencing a business's return on equity is asset turnover. Because businesses spend a lot of money in their assets, making good use of them is essential to overall profitability. An in-depth examination of asset turnover enables the analyst to assess how well a company manages its </w:t>
            </w:r>
            <w:r w:rsidRPr="001D384B">
              <w:t xml:space="preserve">investments </w:t>
            </w:r>
            <w:r w:rsidR="0098745F" w:rsidRPr="001D384B">
              <w:t>[2]</w:t>
            </w:r>
            <w:r w:rsidRPr="001D384B">
              <w:t>.</w:t>
            </w:r>
          </w:p>
          <w:p w14:paraId="03920421" w14:textId="08F86697" w:rsidR="00D9601E" w:rsidRPr="001D384B" w:rsidRDefault="007F49DC" w:rsidP="001D384B">
            <w:pPr>
              <w:rPr>
                <w:iCs/>
              </w:rPr>
            </w:pPr>
            <w:r w:rsidRPr="001D384B">
              <w:rPr>
                <w:iCs/>
              </w:rPr>
              <w:t xml:space="preserve">In this effort, we </w:t>
            </w:r>
            <w:r w:rsidRPr="001D384B">
              <w:t>want to forecast</w:t>
            </w:r>
            <w:r w:rsidRPr="001D384B">
              <w:t xml:space="preserve"> </w:t>
            </w:r>
            <w:r w:rsidRPr="001D384B">
              <w:t>turnover</w:t>
            </w:r>
            <w:r w:rsidRPr="001D384B">
              <w:t xml:space="preserve"> of a </w:t>
            </w:r>
            <w:r w:rsidRPr="001D384B">
              <w:t>business</w:t>
            </w:r>
            <w:r w:rsidRPr="001D384B">
              <w:t xml:space="preserve"> based on </w:t>
            </w:r>
            <w:r w:rsidR="00D9601E" w:rsidRPr="001D384B">
              <w:t>its various features</w:t>
            </w:r>
            <w:r w:rsidR="00D9601E" w:rsidRPr="001D384B">
              <w:t xml:space="preserve"> </w:t>
            </w:r>
            <w:r w:rsidR="00D9601E" w:rsidRPr="001D384B">
              <w:t>to the promotion of economic development and stability</w:t>
            </w:r>
            <w:r w:rsidR="00D9601E" w:rsidRPr="001D384B">
              <w:t xml:space="preserve">. </w:t>
            </w:r>
            <w:r w:rsidR="00D9601E" w:rsidRPr="001D384B">
              <w:t>In this regard, we will employ the</w:t>
            </w:r>
            <w:r w:rsidR="00D9601E" w:rsidRPr="001D384B">
              <w:t xml:space="preserve"> “</w:t>
            </w:r>
            <w:r w:rsidR="00D9601E" w:rsidRPr="001D384B">
              <w:t>Annual business population estimates for the UK and regions in 2023</w:t>
            </w:r>
            <w:r w:rsidR="00D9601E" w:rsidRPr="001D384B">
              <w:t>” dataset</w:t>
            </w:r>
            <w:r w:rsidR="00F66313" w:rsidRPr="001D384B">
              <w:t xml:space="preserve"> </w:t>
            </w:r>
            <w:r w:rsidR="00D9601E" w:rsidRPr="001D384B">
              <w:t>[</w:t>
            </w:r>
            <w:r w:rsidR="00D9601E" w:rsidRPr="001D384B">
              <w:t>3</w:t>
            </w:r>
            <w:r w:rsidR="00D9601E" w:rsidRPr="001D384B">
              <w:t>]</w:t>
            </w:r>
            <w:r w:rsidR="00F66313" w:rsidRPr="001D384B">
              <w:t xml:space="preserve">. </w:t>
            </w:r>
            <w:r w:rsidR="00F66313" w:rsidRPr="001D384B">
              <w:rPr>
                <w:iCs/>
              </w:rPr>
              <w:t>This dataset contains 2080 instances with 6 features. This enables us to train trustworthy machine-learning models</w:t>
            </w:r>
            <w:r w:rsidR="001D384B" w:rsidRPr="001D384B">
              <w:rPr>
                <w:iCs/>
              </w:rPr>
              <w:t xml:space="preserve"> </w:t>
            </w:r>
            <w:r w:rsidR="00D9601E" w:rsidRPr="001D384B">
              <w:t>[3].</w:t>
            </w:r>
          </w:p>
          <w:bookmarkEnd w:id="0"/>
          <w:p w14:paraId="781FBAEA" w14:textId="566B09EB" w:rsidR="00E745CF" w:rsidRPr="001D384B" w:rsidRDefault="00E745CF" w:rsidP="00F66313">
            <w:pPr>
              <w:rPr>
                <w:iCs/>
              </w:rPr>
            </w:pPr>
          </w:p>
        </w:tc>
      </w:tr>
      <w:tr w:rsidR="00CD5D70" w14:paraId="4EABA7D9" w14:textId="77777777" w:rsidTr="00E745CF">
        <w:tc>
          <w:tcPr>
            <w:tcW w:w="1838" w:type="dxa"/>
          </w:tcPr>
          <w:p w14:paraId="216E9ED0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Aim and scope:</w:t>
            </w:r>
          </w:p>
        </w:tc>
        <w:tc>
          <w:tcPr>
            <w:tcW w:w="8505" w:type="dxa"/>
          </w:tcPr>
          <w:p w14:paraId="601AE705" w14:textId="12B0D5C1" w:rsidR="00A95CEE" w:rsidRPr="001D384B" w:rsidRDefault="002E696C" w:rsidP="00D02A08">
            <w:pPr>
              <w:rPr>
                <w:iCs/>
              </w:rPr>
            </w:pPr>
            <w:bookmarkStart w:id="1" w:name="_Hlk159273090"/>
            <w:r w:rsidRPr="001D384B">
              <w:rPr>
                <w:iCs/>
              </w:rPr>
              <w:t xml:space="preserve">We believe a systematic </w:t>
            </w:r>
            <w:r w:rsidR="000A2552" w:rsidRPr="001D384B">
              <w:rPr>
                <w:iCs/>
              </w:rPr>
              <w:t>analysis of</w:t>
            </w:r>
            <w:r w:rsidRPr="001D384B">
              <w:rPr>
                <w:iCs/>
              </w:rPr>
              <w:t xml:space="preserve"> this data (</w:t>
            </w:r>
            <w:r w:rsidR="00A95CEE" w:rsidRPr="001D384B">
              <w:rPr>
                <w:iCs/>
              </w:rPr>
              <w:t xml:space="preserve">contain Data Preparation, Exploratory Data Analysis </w:t>
            </w:r>
            <w:r w:rsidR="00A95CEE" w:rsidRPr="001D384B">
              <w:rPr>
                <w:iCs/>
              </w:rPr>
              <w:t>(knowledge learnt from the courses)</w:t>
            </w:r>
            <w:r w:rsidRPr="001D384B">
              <w:rPr>
                <w:iCs/>
              </w:rPr>
              <w:t xml:space="preserve">) might give us a </w:t>
            </w:r>
            <w:r w:rsidR="00A95CEE" w:rsidRPr="001D384B">
              <w:rPr>
                <w:iCs/>
              </w:rPr>
              <w:t>decent</w:t>
            </w:r>
            <w:r w:rsidRPr="001D384B">
              <w:rPr>
                <w:iCs/>
              </w:rPr>
              <w:t xml:space="preserve"> </w:t>
            </w:r>
            <w:r w:rsidR="00A95CEE" w:rsidRPr="001D384B">
              <w:rPr>
                <w:iCs/>
              </w:rPr>
              <w:t>perception of the data</w:t>
            </w:r>
            <w:r w:rsidR="00E45F6F" w:rsidRPr="001D384B">
              <w:rPr>
                <w:iCs/>
              </w:rPr>
              <w:t xml:space="preserve"> to choose appropriate </w:t>
            </w:r>
            <w:r w:rsidR="00E45F6F" w:rsidRPr="001D384B">
              <w:rPr>
                <w:iCs/>
              </w:rPr>
              <w:t>machine learning</w:t>
            </w:r>
            <w:r w:rsidR="00E45F6F" w:rsidRPr="001D384B">
              <w:rPr>
                <w:iCs/>
              </w:rPr>
              <w:t xml:space="preserve"> algorithm to predict </w:t>
            </w:r>
            <w:r w:rsidR="00E45F6F" w:rsidRPr="001D384B">
              <w:rPr>
                <w:iCs/>
              </w:rPr>
              <w:t>Business Turnover</w:t>
            </w:r>
            <w:r w:rsidR="00E45F6F" w:rsidRPr="001D384B">
              <w:rPr>
                <w:iCs/>
              </w:rPr>
              <w:t>.</w:t>
            </w:r>
          </w:p>
          <w:p w14:paraId="2BCF66E8" w14:textId="4B21CB72" w:rsidR="00E745CF" w:rsidRPr="001D384B" w:rsidRDefault="001D384B" w:rsidP="00E45F6F">
            <w:pPr>
              <w:rPr>
                <w:iCs/>
              </w:rPr>
            </w:pPr>
            <w:r>
              <w:rPr>
                <w:iCs/>
              </w:rPr>
              <w:t>I</w:t>
            </w:r>
            <w:r w:rsidR="00E45F6F" w:rsidRPr="001D384B">
              <w:rPr>
                <w:iCs/>
              </w:rPr>
              <w:t xml:space="preserve">n addition, we </w:t>
            </w:r>
            <w:r w:rsidR="00E45F6F" w:rsidRPr="001D384B">
              <w:rPr>
                <w:iCs/>
              </w:rPr>
              <w:t>aim</w:t>
            </w:r>
            <w:r w:rsidR="00E45F6F" w:rsidRPr="001D384B">
              <w:rPr>
                <w:iCs/>
              </w:rPr>
              <w:t xml:space="preserve"> to use XAI on the models to provide </w:t>
            </w:r>
            <w:r w:rsidR="00E45F6F" w:rsidRPr="001D384B">
              <w:rPr>
                <w:iCs/>
              </w:rPr>
              <w:t xml:space="preserve">some </w:t>
            </w:r>
            <w:r w:rsidR="00E45F6F" w:rsidRPr="001D384B">
              <w:rPr>
                <w:iCs/>
              </w:rPr>
              <w:t>trustworthy machine learning models.</w:t>
            </w:r>
            <w:r w:rsidR="00E45F6F" w:rsidRPr="001D384B">
              <w:rPr>
                <w:iCs/>
              </w:rPr>
              <w:t xml:space="preserve"> </w:t>
            </w:r>
            <w:bookmarkEnd w:id="1"/>
          </w:p>
        </w:tc>
      </w:tr>
      <w:tr w:rsidR="00CD5D70" w14:paraId="138EF4A7" w14:textId="77777777" w:rsidTr="00E745CF">
        <w:tc>
          <w:tcPr>
            <w:tcW w:w="1838" w:type="dxa"/>
          </w:tcPr>
          <w:p w14:paraId="2A531A4F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Project objectives:</w:t>
            </w:r>
          </w:p>
        </w:tc>
        <w:tc>
          <w:tcPr>
            <w:tcW w:w="8505" w:type="dxa"/>
          </w:tcPr>
          <w:p w14:paraId="4B20B26F" w14:textId="4D8BB80B" w:rsidR="00151AFE" w:rsidRPr="001D384B" w:rsidRDefault="00151AFE" w:rsidP="00151AFE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bookmarkStart w:id="2" w:name="_Hlk159273095"/>
            <w:r w:rsidRPr="001D384B">
              <w:rPr>
                <w:iCs/>
              </w:rPr>
              <w:t xml:space="preserve">Analysing the data and </w:t>
            </w:r>
            <w:r w:rsidR="000A2552" w:rsidRPr="001D384B">
              <w:rPr>
                <w:iCs/>
              </w:rPr>
              <w:t>providing</w:t>
            </w:r>
            <w:r w:rsidRPr="001D384B">
              <w:rPr>
                <w:iCs/>
              </w:rPr>
              <w:t xml:space="preserve"> a comprehensive report.</w:t>
            </w:r>
          </w:p>
          <w:p w14:paraId="25CE880E" w14:textId="3EEF7B6C" w:rsidR="00151AFE" w:rsidRPr="001D384B" w:rsidRDefault="00151AFE" w:rsidP="00151AFE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1D384B">
              <w:rPr>
                <w:iCs/>
              </w:rPr>
              <w:t xml:space="preserve">Applying different machine learning </w:t>
            </w:r>
            <w:r w:rsidR="000A2552" w:rsidRPr="001D384B">
              <w:rPr>
                <w:iCs/>
              </w:rPr>
              <w:t>models</w:t>
            </w:r>
            <w:r w:rsidR="001D384B">
              <w:rPr>
                <w:iCs/>
              </w:rPr>
              <w:t>.</w:t>
            </w:r>
          </w:p>
          <w:p w14:paraId="32DE98BD" w14:textId="191EE123" w:rsidR="00151AFE" w:rsidRPr="001D384B" w:rsidRDefault="00151AFE" w:rsidP="00151AFE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1D384B">
              <w:rPr>
                <w:iCs/>
              </w:rPr>
              <w:t>Performing XAI on the ML models</w:t>
            </w:r>
          </w:p>
          <w:bookmarkEnd w:id="2"/>
          <w:p w14:paraId="51250072" w14:textId="34A9CB60" w:rsidR="00151AFE" w:rsidRPr="001D384B" w:rsidRDefault="00151AFE" w:rsidP="00151AFE">
            <w:pPr>
              <w:rPr>
                <w:iCs/>
              </w:rPr>
            </w:pPr>
          </w:p>
        </w:tc>
      </w:tr>
      <w:tr w:rsidR="00CD5D70" w14:paraId="0EEC3E8C" w14:textId="77777777" w:rsidTr="00E745CF">
        <w:tc>
          <w:tcPr>
            <w:tcW w:w="1838" w:type="dxa"/>
          </w:tcPr>
          <w:p w14:paraId="6E4C58F9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Expected project outcomes:</w:t>
            </w:r>
          </w:p>
        </w:tc>
        <w:tc>
          <w:tcPr>
            <w:tcW w:w="8505" w:type="dxa"/>
          </w:tcPr>
          <w:p w14:paraId="37FD4EEB" w14:textId="270A8C3A" w:rsidR="003C7EC6" w:rsidRPr="001D384B" w:rsidRDefault="003C7EC6" w:rsidP="003C7EC6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bookmarkStart w:id="3" w:name="_Hlk159273638"/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Develop a comprehensive report that provides an in-depth analysis of the </w:t>
            </w:r>
            <w:r w:rsidR="00E45F6F" w:rsidRPr="001D384B">
              <w:rPr>
                <w:rFonts w:asciiTheme="minorHAnsi" w:hAnsiTheme="minorHAnsi" w:cstheme="minorBidi"/>
                <w:szCs w:val="22"/>
              </w:rPr>
              <w:t>Annual business population estimates for the UK and regions in 2023</w:t>
            </w:r>
            <w:r w:rsidR="00E45F6F" w:rsidRPr="001D384B">
              <w:t xml:space="preserve"> dataset</w:t>
            </w: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.  </w:t>
            </w:r>
          </w:p>
          <w:p w14:paraId="39427CE2" w14:textId="78492379" w:rsidR="003C7EC6" w:rsidRPr="001D384B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Include statistical analysis of the data but also insights into the patterns and correlations among different features.</w:t>
            </w:r>
          </w:p>
          <w:p w14:paraId="220B9CA8" w14:textId="7632E754" w:rsidR="003C7EC6" w:rsidRPr="001D384B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Detailed understanding of the data is expected to guide the subsequent stages of model development and validation.</w:t>
            </w:r>
          </w:p>
          <w:p w14:paraId="1AD1DC2D" w14:textId="0B011C8E" w:rsidR="003C7EC6" w:rsidRPr="001D384B" w:rsidRDefault="003C7EC6" w:rsidP="003C7EC6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Apply various machine learning models, including ensemble learning techniques,</w:t>
            </w:r>
            <w:r w:rsidR="00E45F6F"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 to</w:t>
            </w: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 </w:t>
            </w:r>
            <w:r w:rsidR="00E45F6F"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predict Business Turnover.</w:t>
            </w:r>
          </w:p>
          <w:p w14:paraId="38805B62" w14:textId="5591E0F7" w:rsidR="003C7EC6" w:rsidRPr="001D384B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Achieve high accuracy in predicting </w:t>
            </w:r>
            <w:r w:rsidR="00E45F6F"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Business Turnover</w:t>
            </w:r>
            <w:r w:rsidR="00E45F6F"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.</w:t>
            </w:r>
          </w:p>
          <w:p w14:paraId="009C9FA8" w14:textId="77777777" w:rsidR="003C7EC6" w:rsidRPr="001D384B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Apply Explainable AI (XAI) techniques to these models. </w:t>
            </w:r>
          </w:p>
          <w:p w14:paraId="1A2C1D0F" w14:textId="77777777" w:rsidR="003C7EC6" w:rsidRPr="001D384B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Provide valuable insights into the factors that contribute most significantly to the prediction. </w:t>
            </w:r>
          </w:p>
          <w:bookmarkEnd w:id="3"/>
          <w:p w14:paraId="01FE2C0A" w14:textId="75D7F534" w:rsidR="00151AFE" w:rsidRPr="001D384B" w:rsidRDefault="00776126" w:rsidP="00701B91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180" w:beforeAutospacing="0" w:after="0" w:afterAutospacing="0"/>
              <w:rPr>
                <w:iCs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We hope that our project will help businesses stay competitive and potentially lead to an increase in their market share</w:t>
            </w: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.</w:t>
            </w:r>
          </w:p>
        </w:tc>
      </w:tr>
      <w:tr w:rsidR="00CD5D70" w14:paraId="7B795300" w14:textId="77777777" w:rsidTr="00E745CF">
        <w:tc>
          <w:tcPr>
            <w:tcW w:w="1838" w:type="dxa"/>
          </w:tcPr>
          <w:p w14:paraId="18283C35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lastRenderedPageBreak/>
              <w:t>Brief review of relevant literature:</w:t>
            </w:r>
          </w:p>
        </w:tc>
        <w:tc>
          <w:tcPr>
            <w:tcW w:w="8505" w:type="dxa"/>
          </w:tcPr>
          <w:p w14:paraId="54ADC364" w14:textId="2F708C8B" w:rsidR="005928CB" w:rsidRPr="001D384B" w:rsidRDefault="002C5B99" w:rsidP="009A2C04">
            <w:pPr>
              <w:rPr>
                <w:iCs/>
              </w:rPr>
            </w:pPr>
            <w:bookmarkStart w:id="4" w:name="_Hlk159273104"/>
            <w:r w:rsidRPr="001D384B">
              <w:rPr>
                <w:iCs/>
              </w:rPr>
              <w:t xml:space="preserve">Machine learning (ML) transforms economic analysis through advanced algorithms and vast datasets, excelling in predicting complex phenomena and overcoming traditional method </w:t>
            </w:r>
            <w:r w:rsidRPr="001D384B">
              <w:rPr>
                <w:iCs/>
              </w:rPr>
              <w:t>limitations [</w:t>
            </w:r>
            <w:r w:rsidRPr="001D384B">
              <w:rPr>
                <w:iCs/>
              </w:rPr>
              <w:t xml:space="preserve">4]. Some economic researchers have utilized ML to study the UK economy and make business predictions, with numerous models applied to datasets related to UK economic and business </w:t>
            </w:r>
            <w:r w:rsidRPr="001D384B">
              <w:rPr>
                <w:iCs/>
              </w:rPr>
              <w:t>statistics [</w:t>
            </w:r>
            <w:r w:rsidRPr="001D384B">
              <w:rPr>
                <w:iCs/>
              </w:rPr>
              <w:t>5, 6, 7].</w:t>
            </w:r>
          </w:p>
          <w:p w14:paraId="08800649" w14:textId="7472EA90" w:rsidR="0050724A" w:rsidRPr="001D384B" w:rsidRDefault="0050724A" w:rsidP="0050724A">
            <w:pPr>
              <w:rPr>
                <w:rFonts w:ascii="Segoe UI" w:hAnsi="Segoe UI" w:cs="Segoe UI"/>
                <w:shd w:val="clear" w:color="auto" w:fill="FFFFFF"/>
              </w:rPr>
            </w:pPr>
            <w:r w:rsidRPr="001D384B">
              <w:rPr>
                <w:rFonts w:ascii="Segoe UI" w:hAnsi="Segoe UI" w:cs="Segoe UI"/>
                <w:shd w:val="clear" w:color="auto" w:fill="FFFFFF"/>
              </w:rPr>
              <w:t xml:space="preserve">there are also articles exploring the prediction of business performance using machine learning </w:t>
            </w:r>
            <w:r w:rsidRPr="001D384B">
              <w:t>[</w:t>
            </w:r>
            <w:r w:rsidRPr="001D384B">
              <w:t>8, 9</w:t>
            </w:r>
            <w:r w:rsidRPr="001D384B">
              <w:t>]</w:t>
            </w:r>
            <w:r w:rsidRPr="001D384B">
              <w:rPr>
                <w:rFonts w:ascii="Segoe UI" w:hAnsi="Segoe UI" w:cs="Segoe UI"/>
                <w:shd w:val="clear" w:color="auto" w:fill="FFFFFF"/>
              </w:rPr>
              <w:t>, with a focus on financial ratios. These models can be updated and enhanced by applying more machine learning techniques</w:t>
            </w:r>
            <w:r w:rsidR="00C927E6" w:rsidRPr="001D384B">
              <w:rPr>
                <w:rFonts w:ascii="Segoe UI" w:hAnsi="Segoe UI" w:cs="Segoe UI"/>
                <w:shd w:val="clear" w:color="auto" w:fill="FFFFFF"/>
              </w:rPr>
              <w:t xml:space="preserve"> </w:t>
            </w:r>
            <w:r w:rsidR="00C927E6" w:rsidRPr="001D384B">
              <w:t>[10]</w:t>
            </w:r>
            <w:r w:rsidR="00C927E6" w:rsidRPr="001D384B">
              <w:t>.</w:t>
            </w:r>
          </w:p>
          <w:p w14:paraId="74870936" w14:textId="3AEBAEF6" w:rsidR="00C927E6" w:rsidRPr="001D384B" w:rsidRDefault="0050724A" w:rsidP="001D384B">
            <w:pPr>
              <w:rPr>
                <w:iCs/>
              </w:rPr>
            </w:pPr>
            <w:r w:rsidRPr="001D384B">
              <w:rPr>
                <w:rFonts w:ascii="Segoe UI" w:hAnsi="Segoe UI" w:cs="Segoe UI"/>
                <w:shd w:val="clear" w:color="auto" w:fill="FFFFFF"/>
              </w:rPr>
              <w:t xml:space="preserve"> </w:t>
            </w:r>
            <w:bookmarkEnd w:id="4"/>
          </w:p>
        </w:tc>
      </w:tr>
      <w:tr w:rsidR="00CD5D70" w14:paraId="5766F750" w14:textId="77777777" w:rsidTr="00E745CF">
        <w:tc>
          <w:tcPr>
            <w:tcW w:w="1838" w:type="dxa"/>
          </w:tcPr>
          <w:p w14:paraId="7996FA2E" w14:textId="4A8E01C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[optional] References:</w:t>
            </w:r>
          </w:p>
        </w:tc>
        <w:tc>
          <w:tcPr>
            <w:tcW w:w="8505" w:type="dxa"/>
          </w:tcPr>
          <w:p w14:paraId="4ABE0F2D" w14:textId="77777777" w:rsidR="00C927E6" w:rsidRPr="008E2C49" w:rsidRDefault="00C927E6" w:rsidP="00C927E6">
            <w:pPr>
              <w:rPr>
                <w:iCs/>
              </w:rPr>
            </w:pPr>
          </w:p>
          <w:p w14:paraId="725954D8" w14:textId="202CB06D" w:rsidR="00C927E6" w:rsidRPr="008E2C49" w:rsidRDefault="00C927E6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>Kenton, W. (2024) 'Turnover', Investopedia. Available at: https://www.investopedia.com/terms/t/turnover.asp (Accessed: 1 March 2024).</w:t>
            </w:r>
          </w:p>
          <w:p w14:paraId="1B780C5C" w14:textId="76AB2C19" w:rsidR="00C927E6" w:rsidRPr="008E2C49" w:rsidRDefault="00C927E6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proofErr w:type="spellStart"/>
            <w:r w:rsidRPr="008E2C49">
              <w:rPr>
                <w:iCs/>
              </w:rPr>
              <w:t>Sneidere</w:t>
            </w:r>
            <w:proofErr w:type="spellEnd"/>
            <w:r w:rsidRPr="008E2C49">
              <w:rPr>
                <w:iCs/>
              </w:rPr>
              <w:t xml:space="preserve">, R. and </w:t>
            </w:r>
            <w:proofErr w:type="spellStart"/>
            <w:r w:rsidRPr="008E2C49">
              <w:rPr>
                <w:iCs/>
              </w:rPr>
              <w:t>Kavale</w:t>
            </w:r>
            <w:proofErr w:type="spellEnd"/>
            <w:r w:rsidRPr="008E2C49">
              <w:rPr>
                <w:iCs/>
              </w:rPr>
              <w:t xml:space="preserve">, L., 2013, September. The analysis of theoretical approaches for calculating turnover ratios. In DIEM: Dubrovnik International Economic Meeting (Vol. 1, No. 1, pp. 0-0). </w:t>
            </w:r>
            <w:proofErr w:type="spellStart"/>
            <w:r w:rsidRPr="008E2C49">
              <w:rPr>
                <w:iCs/>
              </w:rPr>
              <w:t>Sveučilište</w:t>
            </w:r>
            <w:proofErr w:type="spellEnd"/>
            <w:r w:rsidRPr="008E2C49">
              <w:rPr>
                <w:iCs/>
              </w:rPr>
              <w:t xml:space="preserve"> u </w:t>
            </w:r>
            <w:proofErr w:type="spellStart"/>
            <w:r w:rsidRPr="008E2C49">
              <w:rPr>
                <w:iCs/>
              </w:rPr>
              <w:t>Dubrovniku</w:t>
            </w:r>
            <w:proofErr w:type="spellEnd"/>
            <w:r w:rsidRPr="008E2C49">
              <w:rPr>
                <w:iCs/>
              </w:rPr>
              <w:t>.</w:t>
            </w:r>
          </w:p>
          <w:p w14:paraId="1741487E" w14:textId="40139A63" w:rsidR="008E2C49" w:rsidRPr="008E2C49" w:rsidRDefault="008E2C49" w:rsidP="001D384B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>Business population estimates 2023 (2023</w:t>
            </w:r>
            <w:r w:rsidRPr="008E2C49">
              <w:rPr>
                <w:iCs/>
              </w:rPr>
              <w:t>). https://www.gov.uk/government/statistics/business-population-estimates-2023</w:t>
            </w:r>
            <w:r w:rsidRPr="008E2C49">
              <w:rPr>
                <w:iCs/>
              </w:rPr>
              <w:t xml:space="preserve"> (Accessed: March 1, 2024).</w:t>
            </w:r>
          </w:p>
          <w:p w14:paraId="282C62AD" w14:textId="3F64C0B2" w:rsidR="00C927E6" w:rsidRPr="008E2C49" w:rsidRDefault="00C927E6" w:rsidP="001D384B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 xml:space="preserve">Storm, H., Baylis, K., &amp; </w:t>
            </w:r>
            <w:proofErr w:type="spellStart"/>
            <w:r w:rsidRPr="008E2C49">
              <w:rPr>
                <w:iCs/>
              </w:rPr>
              <w:t>Heckelei</w:t>
            </w:r>
            <w:proofErr w:type="spellEnd"/>
            <w:r w:rsidRPr="008E2C49">
              <w:rPr>
                <w:iCs/>
              </w:rPr>
              <w:t>, T. (2020) 'Machine learning in agricultural and applied economics', European Review of Agricultural Economics, 47(3), 849–892, https://doi.org/10.1093/erae/jbz033, Published: 21 August 2019.</w:t>
            </w:r>
          </w:p>
          <w:p w14:paraId="1E80CBA8" w14:textId="428C6B2D" w:rsidR="00C927E6" w:rsidRPr="008E2C49" w:rsidRDefault="00C927E6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>Suss, J., &amp; Treitel, H. (2019) 'Predicting bank distress in the UK with machine learning', Staff Working Paper No. 831, Bank of England, October 2019.</w:t>
            </w:r>
          </w:p>
          <w:p w14:paraId="19BE7AC0" w14:textId="3A7B85BB" w:rsidR="00C927E6" w:rsidRPr="008E2C49" w:rsidRDefault="00C927E6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proofErr w:type="spellStart"/>
            <w:r w:rsidRPr="008E2C49">
              <w:rPr>
                <w:iCs/>
              </w:rPr>
              <w:t>Sermpinis</w:t>
            </w:r>
            <w:proofErr w:type="spellEnd"/>
            <w:r w:rsidRPr="008E2C49">
              <w:rPr>
                <w:iCs/>
              </w:rPr>
              <w:t xml:space="preserve">, G., </w:t>
            </w:r>
            <w:proofErr w:type="spellStart"/>
            <w:r w:rsidRPr="008E2C49">
              <w:rPr>
                <w:iCs/>
              </w:rPr>
              <w:t>Tsoukas</w:t>
            </w:r>
            <w:proofErr w:type="spellEnd"/>
            <w:r w:rsidRPr="008E2C49">
              <w:rPr>
                <w:iCs/>
              </w:rPr>
              <w:t>, S., &amp; Zhang, Y. (2022) 'Modelling failure rates with machine-learning models: Evidence from a panel of UK firms', European Financial Management, First published: 05 May 2022.</w:t>
            </w:r>
          </w:p>
          <w:p w14:paraId="7CCDAC79" w14:textId="33BA6383" w:rsidR="00C927E6" w:rsidRPr="008E2C49" w:rsidRDefault="001D384B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>Chakraborty, C., &amp; Joseph, A. (2017) 'Machine learning at central banks', Staff Working Paper No. 674, Bank of England, September 2017.</w:t>
            </w:r>
          </w:p>
          <w:p w14:paraId="3D59830E" w14:textId="374A11DD" w:rsidR="00C927E6" w:rsidRPr="008E2C49" w:rsidRDefault="001D384B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>Song, Y., Cao, Q., &amp; Zhang, C. (2018) 'Towards a new approach to predict business performance using machine learning', Cognitive Systems Research, Available online: 4 October 2018.</w:t>
            </w:r>
          </w:p>
          <w:p w14:paraId="2355B41F" w14:textId="22084BD8" w:rsidR="00C927E6" w:rsidRPr="008E2C49" w:rsidRDefault="001D384B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 xml:space="preserve">Bonello, J., </w:t>
            </w:r>
            <w:proofErr w:type="spellStart"/>
            <w:r w:rsidRPr="008E2C49">
              <w:rPr>
                <w:iCs/>
              </w:rPr>
              <w:t>Brédart</w:t>
            </w:r>
            <w:proofErr w:type="spellEnd"/>
            <w:r w:rsidRPr="008E2C49">
              <w:rPr>
                <w:iCs/>
              </w:rPr>
              <w:t xml:space="preserve">, X., &amp; Vella, V. (2018) 'Machine learning models for predicting financial distress', Marmara </w:t>
            </w:r>
            <w:proofErr w:type="spellStart"/>
            <w:r w:rsidRPr="008E2C49">
              <w:rPr>
                <w:iCs/>
              </w:rPr>
              <w:t>İktisat</w:t>
            </w:r>
            <w:proofErr w:type="spellEnd"/>
            <w:r w:rsidRPr="008E2C49">
              <w:rPr>
                <w:iCs/>
              </w:rPr>
              <w:t xml:space="preserve"> </w:t>
            </w:r>
            <w:proofErr w:type="spellStart"/>
            <w:r w:rsidRPr="008E2C49">
              <w:rPr>
                <w:iCs/>
              </w:rPr>
              <w:t>Dergisi</w:t>
            </w:r>
            <w:proofErr w:type="spellEnd"/>
            <w:r w:rsidRPr="008E2C49">
              <w:rPr>
                <w:iCs/>
              </w:rPr>
              <w:t xml:space="preserve"> • Journal of Research in Economics, </w:t>
            </w:r>
            <w:proofErr w:type="spellStart"/>
            <w:r w:rsidRPr="008E2C49">
              <w:rPr>
                <w:iCs/>
              </w:rPr>
              <w:t>Cilt</w:t>
            </w:r>
            <w:proofErr w:type="spellEnd"/>
            <w:r w:rsidRPr="008E2C49">
              <w:rPr>
                <w:iCs/>
              </w:rPr>
              <w:t>: 2, Issue: 2, October, ss/pp. 174-185. ISSN: 2528-8547. DOI: 10.24954/JORE.2018.22.</w:t>
            </w:r>
          </w:p>
          <w:p w14:paraId="3008A9CD" w14:textId="722DCC11" w:rsidR="00151AFE" w:rsidRPr="008E2C49" w:rsidRDefault="001D384B" w:rsidP="001D384B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proofErr w:type="spellStart"/>
            <w:r w:rsidRPr="008E2C49">
              <w:rPr>
                <w:iCs/>
              </w:rPr>
              <w:t>Mahoto</w:t>
            </w:r>
            <w:proofErr w:type="spellEnd"/>
            <w:r w:rsidRPr="008E2C49">
              <w:rPr>
                <w:iCs/>
              </w:rPr>
              <w:t>, N.A., Iftikhar, R., Shaikh, A., Asiri, Y., Alghamdi, A. and Rajab, K., 2021. An Intelligent Business Model for Product Price Prediction Using Machine Learning Approach. Intelligent Automation &amp; Soft Computing, 30(1).</w:t>
            </w:r>
          </w:p>
        </w:tc>
      </w:tr>
      <w:tr w:rsidR="00CD5D70" w14:paraId="391BF116" w14:textId="77777777" w:rsidTr="00E745CF">
        <w:tc>
          <w:tcPr>
            <w:tcW w:w="1838" w:type="dxa"/>
          </w:tcPr>
          <w:p w14:paraId="787226E6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Testing and Evaluation:</w:t>
            </w:r>
          </w:p>
        </w:tc>
        <w:tc>
          <w:tcPr>
            <w:tcW w:w="8505" w:type="dxa"/>
          </w:tcPr>
          <w:p w14:paraId="01E20840" w14:textId="24C88825" w:rsidR="003235C4" w:rsidRPr="008E2C49" w:rsidRDefault="003235C4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8E2C49">
              <w:rPr>
                <w:iCs/>
              </w:rPr>
              <w:t>Analysing the data, linear correlation and non-linear correlations.</w:t>
            </w:r>
          </w:p>
          <w:p w14:paraId="7A76CA18" w14:textId="68EE03B8" w:rsidR="00151AFE" w:rsidRPr="008E2C49" w:rsidRDefault="001D384B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8E2C49">
              <w:rPr>
                <w:iCs/>
              </w:rPr>
              <w:t>D</w:t>
            </w:r>
            <w:r w:rsidR="003235C4" w:rsidRPr="008E2C49">
              <w:rPr>
                <w:iCs/>
              </w:rPr>
              <w:t xml:space="preserve">ivide the dataset </w:t>
            </w:r>
            <w:r w:rsidR="000A2552" w:rsidRPr="008E2C49">
              <w:rPr>
                <w:iCs/>
              </w:rPr>
              <w:t xml:space="preserve">into </w:t>
            </w:r>
            <w:r w:rsidRPr="008E2C49">
              <w:rPr>
                <w:iCs/>
              </w:rPr>
              <w:t>two</w:t>
            </w:r>
            <w:r w:rsidR="000A2552" w:rsidRPr="008E2C49">
              <w:rPr>
                <w:iCs/>
              </w:rPr>
              <w:t xml:space="preserve"> parts:</w:t>
            </w:r>
            <w:r w:rsidR="003235C4" w:rsidRPr="008E2C49">
              <w:rPr>
                <w:iCs/>
              </w:rPr>
              <w:t xml:space="preserve"> training</w:t>
            </w:r>
            <w:r w:rsidRPr="008E2C49">
              <w:rPr>
                <w:iCs/>
              </w:rPr>
              <w:t xml:space="preserve"> (k-fold cross validation</w:t>
            </w:r>
            <w:proofErr w:type="gramStart"/>
            <w:r w:rsidRPr="008E2C49">
              <w:rPr>
                <w:iCs/>
              </w:rPr>
              <w:t>)</w:t>
            </w:r>
            <w:r w:rsidR="003235C4" w:rsidRPr="008E2C49">
              <w:rPr>
                <w:iCs/>
              </w:rPr>
              <w:t>,  and</w:t>
            </w:r>
            <w:proofErr w:type="gramEnd"/>
            <w:r w:rsidR="003235C4" w:rsidRPr="008E2C49">
              <w:rPr>
                <w:iCs/>
              </w:rPr>
              <w:t xml:space="preserve"> testing.</w:t>
            </w:r>
          </w:p>
          <w:p w14:paraId="4411672D" w14:textId="79788C15" w:rsidR="003235C4" w:rsidRPr="008E2C49" w:rsidRDefault="003235C4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8E2C49">
              <w:rPr>
                <w:iCs/>
              </w:rPr>
              <w:t>Apply different ML models.</w:t>
            </w:r>
          </w:p>
          <w:p w14:paraId="4E4B4827" w14:textId="5BC51D3F" w:rsidR="003235C4" w:rsidRPr="001E7840" w:rsidRDefault="003235C4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8E2C49">
              <w:rPr>
                <w:iCs/>
              </w:rPr>
              <w:t>Apply XAI on the best models.</w:t>
            </w:r>
          </w:p>
        </w:tc>
      </w:tr>
      <w:tr w:rsidR="00CD5D70" w14:paraId="75808C2A" w14:textId="77777777" w:rsidTr="00E745CF">
        <w:tc>
          <w:tcPr>
            <w:tcW w:w="1838" w:type="dxa"/>
          </w:tcPr>
          <w:p w14:paraId="7FFCA890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Ethical considerations:</w:t>
            </w:r>
          </w:p>
        </w:tc>
        <w:tc>
          <w:tcPr>
            <w:tcW w:w="8505" w:type="dxa"/>
          </w:tcPr>
          <w:p w14:paraId="1ADB98C5" w14:textId="1B2B7727" w:rsidR="00151AFE" w:rsidRPr="001E7840" w:rsidRDefault="00776126" w:rsidP="00151AFE">
            <w:pPr>
              <w:rPr>
                <w:iCs/>
              </w:rPr>
            </w:pPr>
            <w:r w:rsidRPr="00776126">
              <w:rPr>
                <w:iCs/>
              </w:rPr>
              <w:t>The project will prioritize ethical considerations by focusing on maintaining data privacy, employing transparent data handling practices, and ensuring unbiased reporting.</w:t>
            </w:r>
          </w:p>
        </w:tc>
      </w:tr>
      <w:tr w:rsidR="00CD5D70" w14:paraId="53FA7237" w14:textId="77777777" w:rsidTr="00D971E6">
        <w:trPr>
          <w:trHeight w:val="3662"/>
        </w:trPr>
        <w:tc>
          <w:tcPr>
            <w:tcW w:w="1838" w:type="dxa"/>
          </w:tcPr>
          <w:p w14:paraId="5F8E15DA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lastRenderedPageBreak/>
              <w:t>Project plan:</w:t>
            </w:r>
          </w:p>
        </w:tc>
        <w:tc>
          <w:tcPr>
            <w:tcW w:w="8505" w:type="dxa"/>
            <w:vAlign w:val="center"/>
          </w:tcPr>
          <w:p w14:paraId="68E929EE" w14:textId="177E5E57" w:rsidR="00151AFE" w:rsidRPr="00B427A5" w:rsidRDefault="00CD5D70" w:rsidP="00D971E6">
            <w:pPr>
              <w:jc w:val="center"/>
              <w:rPr>
                <w:i/>
              </w:rPr>
            </w:pPr>
            <w:r w:rsidRPr="00CD5D70">
              <w:rPr>
                <w:i/>
                <w:noProof/>
              </w:rPr>
              <w:drawing>
                <wp:inline distT="0" distB="0" distL="0" distR="0" wp14:anchorId="65F5F5A9" wp14:editId="773DD140">
                  <wp:extent cx="5305557" cy="162509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924"/>
                          <a:stretch/>
                        </pic:blipFill>
                        <pic:spPr bwMode="auto">
                          <a:xfrm>
                            <a:off x="0" y="0"/>
                            <a:ext cx="5433298" cy="1664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D70" w14:paraId="0B45BA3D" w14:textId="77777777" w:rsidTr="00E745CF">
        <w:tc>
          <w:tcPr>
            <w:tcW w:w="1838" w:type="dxa"/>
          </w:tcPr>
          <w:p w14:paraId="49FC9141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Signature:</w:t>
            </w:r>
          </w:p>
        </w:tc>
        <w:tc>
          <w:tcPr>
            <w:tcW w:w="8505" w:type="dxa"/>
          </w:tcPr>
          <w:p w14:paraId="7BF58EC0" w14:textId="6454C2DF" w:rsidR="00151AFE" w:rsidRDefault="003C7EC6" w:rsidP="00151AFE">
            <w:pPr>
              <w:rPr>
                <w:i/>
              </w:rPr>
            </w:pPr>
            <w:r>
              <w:rPr>
                <w:i/>
              </w:rPr>
              <w:t>Farinaz Tanhaei</w:t>
            </w:r>
          </w:p>
          <w:p w14:paraId="795D4C51" w14:textId="56B5150E" w:rsidR="00151AFE" w:rsidRPr="00D02A08" w:rsidRDefault="00151AFE" w:rsidP="00151AFE">
            <w:pPr>
              <w:rPr>
                <w:i/>
              </w:rPr>
            </w:pPr>
          </w:p>
        </w:tc>
      </w:tr>
    </w:tbl>
    <w:p w14:paraId="0D065E8D" w14:textId="77777777" w:rsidR="00D02A08" w:rsidRDefault="00D02A08" w:rsidP="00D02A08"/>
    <w:p w14:paraId="4865F707" w14:textId="77777777" w:rsidR="00D02A08" w:rsidRDefault="00D02A08" w:rsidP="00D02A08">
      <w:r>
        <w:t>Excluding your project title and references, your proposal should</w:t>
      </w:r>
      <w:r w:rsidRPr="00D02A08">
        <w:t xml:space="preserve"> be</w:t>
      </w:r>
      <w:r>
        <w:t xml:space="preserve"> a</w:t>
      </w:r>
      <w:r w:rsidRPr="00D02A08">
        <w:t xml:space="preserve"> max</w:t>
      </w:r>
      <w:r>
        <w:t>imum of</w:t>
      </w:r>
      <w:r w:rsidRPr="00D02A08">
        <w:t xml:space="preserve"> 1000 </w:t>
      </w:r>
      <w:r>
        <w:t>words in length. If using this template, then it would be at most 3 pages excluding references.</w:t>
      </w:r>
      <w:r w:rsidRPr="00D02A08">
        <w:t xml:space="preserve"> </w:t>
      </w:r>
    </w:p>
    <w:p w14:paraId="4F7E4E4E" w14:textId="77777777" w:rsidR="00BA3DDB" w:rsidRDefault="00BA3DDB" w:rsidP="00D02A08"/>
    <w:p w14:paraId="0B0EDE03" w14:textId="77777777" w:rsidR="00A35CC0" w:rsidRDefault="00A35CC0" w:rsidP="00D02A08"/>
    <w:p w14:paraId="2B621C65" w14:textId="77777777" w:rsidR="00A35CC0" w:rsidRDefault="00A35CC0" w:rsidP="00D02A08"/>
    <w:p w14:paraId="7C53F300" w14:textId="77777777" w:rsidR="00A35CC0" w:rsidRDefault="00A35CC0" w:rsidP="00D02A08"/>
    <w:p w14:paraId="467EE362" w14:textId="2E4C6D7B" w:rsidR="00BA3DDB" w:rsidRPr="00D02A08" w:rsidRDefault="00BA3DDB" w:rsidP="00BA3DDB">
      <w:pPr>
        <w:jc w:val="center"/>
      </w:pPr>
    </w:p>
    <w:sectPr w:rsidR="00BA3DDB" w:rsidRPr="00D02A08" w:rsidSect="00BA39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A479E"/>
    <w:multiLevelType w:val="hybridMultilevel"/>
    <w:tmpl w:val="6D7465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74461"/>
    <w:multiLevelType w:val="multilevel"/>
    <w:tmpl w:val="F71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8831C1"/>
    <w:multiLevelType w:val="hybridMultilevel"/>
    <w:tmpl w:val="1ECA8502"/>
    <w:lvl w:ilvl="0" w:tplc="DBE21F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B7675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503416">
    <w:abstractNumId w:val="1"/>
  </w:num>
  <w:num w:numId="2" w16cid:durableId="1751805350">
    <w:abstractNumId w:val="0"/>
  </w:num>
  <w:num w:numId="3" w16cid:durableId="32597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7A5"/>
    <w:rsid w:val="00001A3F"/>
    <w:rsid w:val="000078BC"/>
    <w:rsid w:val="00017966"/>
    <w:rsid w:val="00020295"/>
    <w:rsid w:val="00020F6E"/>
    <w:rsid w:val="000224A7"/>
    <w:rsid w:val="00040C8B"/>
    <w:rsid w:val="00040F19"/>
    <w:rsid w:val="00050692"/>
    <w:rsid w:val="0005233C"/>
    <w:rsid w:val="000529E1"/>
    <w:rsid w:val="00052B06"/>
    <w:rsid w:val="000711F5"/>
    <w:rsid w:val="00072BB5"/>
    <w:rsid w:val="000759A1"/>
    <w:rsid w:val="00075F7E"/>
    <w:rsid w:val="00081A6E"/>
    <w:rsid w:val="0009083C"/>
    <w:rsid w:val="000A2552"/>
    <w:rsid w:val="000A6C8B"/>
    <w:rsid w:val="000B0EB6"/>
    <w:rsid w:val="000B1EE2"/>
    <w:rsid w:val="000B319E"/>
    <w:rsid w:val="000B4E63"/>
    <w:rsid w:val="000C47BC"/>
    <w:rsid w:val="000C47E4"/>
    <w:rsid w:val="000D5206"/>
    <w:rsid w:val="000D5E0F"/>
    <w:rsid w:val="000E2523"/>
    <w:rsid w:val="000E5932"/>
    <w:rsid w:val="000F5E8E"/>
    <w:rsid w:val="000F78D1"/>
    <w:rsid w:val="00100FD9"/>
    <w:rsid w:val="00102F30"/>
    <w:rsid w:val="0010422E"/>
    <w:rsid w:val="00105930"/>
    <w:rsid w:val="00105E88"/>
    <w:rsid w:val="00106727"/>
    <w:rsid w:val="00115614"/>
    <w:rsid w:val="00126B8B"/>
    <w:rsid w:val="00140777"/>
    <w:rsid w:val="001518CF"/>
    <w:rsid w:val="001519F2"/>
    <w:rsid w:val="00151AFE"/>
    <w:rsid w:val="00156D9B"/>
    <w:rsid w:val="00160188"/>
    <w:rsid w:val="00182221"/>
    <w:rsid w:val="00183751"/>
    <w:rsid w:val="001960F3"/>
    <w:rsid w:val="0019614A"/>
    <w:rsid w:val="001B110C"/>
    <w:rsid w:val="001B33FE"/>
    <w:rsid w:val="001B37B5"/>
    <w:rsid w:val="001C2918"/>
    <w:rsid w:val="001C298D"/>
    <w:rsid w:val="001D384B"/>
    <w:rsid w:val="001E00B0"/>
    <w:rsid w:val="001E6885"/>
    <w:rsid w:val="001E725A"/>
    <w:rsid w:val="001E7840"/>
    <w:rsid w:val="001F1820"/>
    <w:rsid w:val="001F7EEE"/>
    <w:rsid w:val="00203068"/>
    <w:rsid w:val="002133F5"/>
    <w:rsid w:val="00214ACC"/>
    <w:rsid w:val="0021790A"/>
    <w:rsid w:val="002220FB"/>
    <w:rsid w:val="002339BE"/>
    <w:rsid w:val="00237462"/>
    <w:rsid w:val="00241C86"/>
    <w:rsid w:val="0024449E"/>
    <w:rsid w:val="00260863"/>
    <w:rsid w:val="002613D5"/>
    <w:rsid w:val="00283E73"/>
    <w:rsid w:val="00287F1C"/>
    <w:rsid w:val="00290AE5"/>
    <w:rsid w:val="00296B32"/>
    <w:rsid w:val="00296E8D"/>
    <w:rsid w:val="002A031D"/>
    <w:rsid w:val="002B1825"/>
    <w:rsid w:val="002C2AA8"/>
    <w:rsid w:val="002C464D"/>
    <w:rsid w:val="002C5B99"/>
    <w:rsid w:val="002D15EA"/>
    <w:rsid w:val="002D5CD0"/>
    <w:rsid w:val="002D7646"/>
    <w:rsid w:val="002D76BE"/>
    <w:rsid w:val="002E1836"/>
    <w:rsid w:val="002E5351"/>
    <w:rsid w:val="002E5A2A"/>
    <w:rsid w:val="002E696C"/>
    <w:rsid w:val="002F0D60"/>
    <w:rsid w:val="002F1EB9"/>
    <w:rsid w:val="002F50D1"/>
    <w:rsid w:val="00303C2A"/>
    <w:rsid w:val="003215A5"/>
    <w:rsid w:val="003235C4"/>
    <w:rsid w:val="00323B0D"/>
    <w:rsid w:val="00330EF2"/>
    <w:rsid w:val="00335774"/>
    <w:rsid w:val="003447FE"/>
    <w:rsid w:val="003451E9"/>
    <w:rsid w:val="00353783"/>
    <w:rsid w:val="003631B4"/>
    <w:rsid w:val="00364588"/>
    <w:rsid w:val="003742D5"/>
    <w:rsid w:val="003763B0"/>
    <w:rsid w:val="00380CE9"/>
    <w:rsid w:val="00381E01"/>
    <w:rsid w:val="00392C48"/>
    <w:rsid w:val="003974AE"/>
    <w:rsid w:val="003A2E90"/>
    <w:rsid w:val="003A3B18"/>
    <w:rsid w:val="003A4ADB"/>
    <w:rsid w:val="003A5BC4"/>
    <w:rsid w:val="003A6335"/>
    <w:rsid w:val="003A7D19"/>
    <w:rsid w:val="003B77FB"/>
    <w:rsid w:val="003C21B1"/>
    <w:rsid w:val="003C6F35"/>
    <w:rsid w:val="003C7EC6"/>
    <w:rsid w:val="003D648B"/>
    <w:rsid w:val="003D7799"/>
    <w:rsid w:val="003E05C4"/>
    <w:rsid w:val="003E42B5"/>
    <w:rsid w:val="003F1CF2"/>
    <w:rsid w:val="003F510F"/>
    <w:rsid w:val="003F5142"/>
    <w:rsid w:val="00402985"/>
    <w:rsid w:val="00403A87"/>
    <w:rsid w:val="00403AB6"/>
    <w:rsid w:val="00403B82"/>
    <w:rsid w:val="00411CFB"/>
    <w:rsid w:val="00412DEB"/>
    <w:rsid w:val="00414E5D"/>
    <w:rsid w:val="00420547"/>
    <w:rsid w:val="00425A96"/>
    <w:rsid w:val="00426CD6"/>
    <w:rsid w:val="004434B1"/>
    <w:rsid w:val="00444230"/>
    <w:rsid w:val="00450564"/>
    <w:rsid w:val="0045464C"/>
    <w:rsid w:val="00455D59"/>
    <w:rsid w:val="00470E64"/>
    <w:rsid w:val="00472A1E"/>
    <w:rsid w:val="00475C81"/>
    <w:rsid w:val="00484843"/>
    <w:rsid w:val="00491027"/>
    <w:rsid w:val="004A1EB6"/>
    <w:rsid w:val="004B0869"/>
    <w:rsid w:val="004B49B6"/>
    <w:rsid w:val="004B4ADA"/>
    <w:rsid w:val="004C2C45"/>
    <w:rsid w:val="004C50DB"/>
    <w:rsid w:val="004C6B21"/>
    <w:rsid w:val="004C7F5A"/>
    <w:rsid w:val="004D1CF6"/>
    <w:rsid w:val="004D66EA"/>
    <w:rsid w:val="004D6D2C"/>
    <w:rsid w:val="004E67B4"/>
    <w:rsid w:val="004F6097"/>
    <w:rsid w:val="004F7F13"/>
    <w:rsid w:val="005024EA"/>
    <w:rsid w:val="00502C54"/>
    <w:rsid w:val="005042F6"/>
    <w:rsid w:val="00504362"/>
    <w:rsid w:val="0050524D"/>
    <w:rsid w:val="00505842"/>
    <w:rsid w:val="0050724A"/>
    <w:rsid w:val="005075AC"/>
    <w:rsid w:val="005160CC"/>
    <w:rsid w:val="0051781A"/>
    <w:rsid w:val="00524265"/>
    <w:rsid w:val="0053009F"/>
    <w:rsid w:val="00534F08"/>
    <w:rsid w:val="005400E4"/>
    <w:rsid w:val="005418DC"/>
    <w:rsid w:val="0055656C"/>
    <w:rsid w:val="0055742A"/>
    <w:rsid w:val="00565AAD"/>
    <w:rsid w:val="00567A44"/>
    <w:rsid w:val="0057012B"/>
    <w:rsid w:val="0059209A"/>
    <w:rsid w:val="005928CB"/>
    <w:rsid w:val="00597EEB"/>
    <w:rsid w:val="005B1B4A"/>
    <w:rsid w:val="005C206A"/>
    <w:rsid w:val="005C4956"/>
    <w:rsid w:val="005C5BAD"/>
    <w:rsid w:val="005C6464"/>
    <w:rsid w:val="005D0844"/>
    <w:rsid w:val="005D2D59"/>
    <w:rsid w:val="005D3735"/>
    <w:rsid w:val="005D3A85"/>
    <w:rsid w:val="005E3571"/>
    <w:rsid w:val="005E399B"/>
    <w:rsid w:val="005E3EC9"/>
    <w:rsid w:val="005E4AE3"/>
    <w:rsid w:val="005E4C06"/>
    <w:rsid w:val="005F0F75"/>
    <w:rsid w:val="005F10F4"/>
    <w:rsid w:val="005F15B9"/>
    <w:rsid w:val="005F387F"/>
    <w:rsid w:val="005F52D1"/>
    <w:rsid w:val="005F6B31"/>
    <w:rsid w:val="005F7BB0"/>
    <w:rsid w:val="006012E8"/>
    <w:rsid w:val="00603A49"/>
    <w:rsid w:val="00610BE3"/>
    <w:rsid w:val="006230F7"/>
    <w:rsid w:val="0063379B"/>
    <w:rsid w:val="0063488F"/>
    <w:rsid w:val="0065388D"/>
    <w:rsid w:val="00660851"/>
    <w:rsid w:val="006668B7"/>
    <w:rsid w:val="0066764D"/>
    <w:rsid w:val="006727C6"/>
    <w:rsid w:val="006745D3"/>
    <w:rsid w:val="00676198"/>
    <w:rsid w:val="00676E7B"/>
    <w:rsid w:val="0068157E"/>
    <w:rsid w:val="0069278D"/>
    <w:rsid w:val="006A0052"/>
    <w:rsid w:val="006A0245"/>
    <w:rsid w:val="006A4268"/>
    <w:rsid w:val="006B29B7"/>
    <w:rsid w:val="006B4710"/>
    <w:rsid w:val="006C10C0"/>
    <w:rsid w:val="006D1207"/>
    <w:rsid w:val="006D6125"/>
    <w:rsid w:val="006F2E28"/>
    <w:rsid w:val="00701B91"/>
    <w:rsid w:val="0070532F"/>
    <w:rsid w:val="007076E4"/>
    <w:rsid w:val="0073471A"/>
    <w:rsid w:val="00737582"/>
    <w:rsid w:val="0074640C"/>
    <w:rsid w:val="0075052D"/>
    <w:rsid w:val="00754713"/>
    <w:rsid w:val="0076282E"/>
    <w:rsid w:val="0076569D"/>
    <w:rsid w:val="00775D76"/>
    <w:rsid w:val="00776126"/>
    <w:rsid w:val="007862F8"/>
    <w:rsid w:val="00794839"/>
    <w:rsid w:val="00795259"/>
    <w:rsid w:val="007C7CD5"/>
    <w:rsid w:val="007D2FF9"/>
    <w:rsid w:val="007D3574"/>
    <w:rsid w:val="007F49DC"/>
    <w:rsid w:val="00804E54"/>
    <w:rsid w:val="008124F1"/>
    <w:rsid w:val="00814788"/>
    <w:rsid w:val="00820130"/>
    <w:rsid w:val="008212CC"/>
    <w:rsid w:val="00821DC8"/>
    <w:rsid w:val="00821F7E"/>
    <w:rsid w:val="00822C14"/>
    <w:rsid w:val="00823955"/>
    <w:rsid w:val="00827B19"/>
    <w:rsid w:val="0083538D"/>
    <w:rsid w:val="00845EEE"/>
    <w:rsid w:val="00850D8D"/>
    <w:rsid w:val="00851074"/>
    <w:rsid w:val="00854652"/>
    <w:rsid w:val="00860CB5"/>
    <w:rsid w:val="008741E7"/>
    <w:rsid w:val="00877F94"/>
    <w:rsid w:val="00885F4D"/>
    <w:rsid w:val="0089211E"/>
    <w:rsid w:val="008B395A"/>
    <w:rsid w:val="008C4DC8"/>
    <w:rsid w:val="008D1745"/>
    <w:rsid w:val="008E2C49"/>
    <w:rsid w:val="008E308A"/>
    <w:rsid w:val="008F63ED"/>
    <w:rsid w:val="008F7162"/>
    <w:rsid w:val="009026E3"/>
    <w:rsid w:val="009039C1"/>
    <w:rsid w:val="009409E6"/>
    <w:rsid w:val="00957B36"/>
    <w:rsid w:val="009613AC"/>
    <w:rsid w:val="009630E0"/>
    <w:rsid w:val="009743C3"/>
    <w:rsid w:val="00976FE2"/>
    <w:rsid w:val="009848BD"/>
    <w:rsid w:val="00985814"/>
    <w:rsid w:val="0098745F"/>
    <w:rsid w:val="00996FC4"/>
    <w:rsid w:val="00997BEF"/>
    <w:rsid w:val="009A2C04"/>
    <w:rsid w:val="009A7F66"/>
    <w:rsid w:val="009B078D"/>
    <w:rsid w:val="009C38FF"/>
    <w:rsid w:val="009D0F59"/>
    <w:rsid w:val="009D4281"/>
    <w:rsid w:val="009F2D7F"/>
    <w:rsid w:val="00A10C06"/>
    <w:rsid w:val="00A127FD"/>
    <w:rsid w:val="00A22507"/>
    <w:rsid w:val="00A22D86"/>
    <w:rsid w:val="00A34819"/>
    <w:rsid w:val="00A35CC0"/>
    <w:rsid w:val="00A374A8"/>
    <w:rsid w:val="00A42B65"/>
    <w:rsid w:val="00A46CA0"/>
    <w:rsid w:val="00A479C7"/>
    <w:rsid w:val="00A53D34"/>
    <w:rsid w:val="00A70F6C"/>
    <w:rsid w:val="00A71E7C"/>
    <w:rsid w:val="00A83B15"/>
    <w:rsid w:val="00A85A7A"/>
    <w:rsid w:val="00A90127"/>
    <w:rsid w:val="00A916A3"/>
    <w:rsid w:val="00A95CEE"/>
    <w:rsid w:val="00AB3056"/>
    <w:rsid w:val="00AB4505"/>
    <w:rsid w:val="00AB4C7D"/>
    <w:rsid w:val="00AB7FAE"/>
    <w:rsid w:val="00AC0834"/>
    <w:rsid w:val="00AC697C"/>
    <w:rsid w:val="00AD4646"/>
    <w:rsid w:val="00AD6120"/>
    <w:rsid w:val="00AE02AE"/>
    <w:rsid w:val="00AE0534"/>
    <w:rsid w:val="00B0142B"/>
    <w:rsid w:val="00B15B17"/>
    <w:rsid w:val="00B26C0A"/>
    <w:rsid w:val="00B3146E"/>
    <w:rsid w:val="00B32307"/>
    <w:rsid w:val="00B32B84"/>
    <w:rsid w:val="00B35273"/>
    <w:rsid w:val="00B37AC7"/>
    <w:rsid w:val="00B427A5"/>
    <w:rsid w:val="00B46C01"/>
    <w:rsid w:val="00B52359"/>
    <w:rsid w:val="00B52AE3"/>
    <w:rsid w:val="00B54BAF"/>
    <w:rsid w:val="00B60192"/>
    <w:rsid w:val="00B638ED"/>
    <w:rsid w:val="00B6401A"/>
    <w:rsid w:val="00B71C50"/>
    <w:rsid w:val="00B73563"/>
    <w:rsid w:val="00B80BEA"/>
    <w:rsid w:val="00B876CA"/>
    <w:rsid w:val="00B92B62"/>
    <w:rsid w:val="00BA0798"/>
    <w:rsid w:val="00BA3979"/>
    <w:rsid w:val="00BA39AA"/>
    <w:rsid w:val="00BA3DDB"/>
    <w:rsid w:val="00BA62D5"/>
    <w:rsid w:val="00BA6D43"/>
    <w:rsid w:val="00BB3953"/>
    <w:rsid w:val="00BC3EBA"/>
    <w:rsid w:val="00BC4563"/>
    <w:rsid w:val="00BC7DC4"/>
    <w:rsid w:val="00BD0A1B"/>
    <w:rsid w:val="00BD4543"/>
    <w:rsid w:val="00BD5760"/>
    <w:rsid w:val="00BD5E61"/>
    <w:rsid w:val="00BE035E"/>
    <w:rsid w:val="00BE0EFA"/>
    <w:rsid w:val="00BE52AC"/>
    <w:rsid w:val="00BF3F0E"/>
    <w:rsid w:val="00BF41C7"/>
    <w:rsid w:val="00C00A02"/>
    <w:rsid w:val="00C06BDB"/>
    <w:rsid w:val="00C0736C"/>
    <w:rsid w:val="00C1142B"/>
    <w:rsid w:val="00C11F75"/>
    <w:rsid w:val="00C14827"/>
    <w:rsid w:val="00C229B4"/>
    <w:rsid w:val="00C234D7"/>
    <w:rsid w:val="00C26B69"/>
    <w:rsid w:val="00C34633"/>
    <w:rsid w:val="00C36578"/>
    <w:rsid w:val="00C374C1"/>
    <w:rsid w:val="00C46938"/>
    <w:rsid w:val="00C46DD9"/>
    <w:rsid w:val="00C51E5B"/>
    <w:rsid w:val="00C52196"/>
    <w:rsid w:val="00C53B87"/>
    <w:rsid w:val="00C56F09"/>
    <w:rsid w:val="00C57F69"/>
    <w:rsid w:val="00C61168"/>
    <w:rsid w:val="00C64C87"/>
    <w:rsid w:val="00C65B9B"/>
    <w:rsid w:val="00C65C42"/>
    <w:rsid w:val="00C848D4"/>
    <w:rsid w:val="00C86FFA"/>
    <w:rsid w:val="00C927E6"/>
    <w:rsid w:val="00C93B63"/>
    <w:rsid w:val="00CA0BBE"/>
    <w:rsid w:val="00CA75BD"/>
    <w:rsid w:val="00CC2796"/>
    <w:rsid w:val="00CC681C"/>
    <w:rsid w:val="00CC7803"/>
    <w:rsid w:val="00CD414D"/>
    <w:rsid w:val="00CD4A30"/>
    <w:rsid w:val="00CD5D70"/>
    <w:rsid w:val="00CD7542"/>
    <w:rsid w:val="00CE4060"/>
    <w:rsid w:val="00CE5341"/>
    <w:rsid w:val="00CF3138"/>
    <w:rsid w:val="00CF410E"/>
    <w:rsid w:val="00CF68E2"/>
    <w:rsid w:val="00D02A08"/>
    <w:rsid w:val="00D10AAF"/>
    <w:rsid w:val="00D12DFD"/>
    <w:rsid w:val="00D16979"/>
    <w:rsid w:val="00D2554B"/>
    <w:rsid w:val="00D40C8D"/>
    <w:rsid w:val="00D4655A"/>
    <w:rsid w:val="00D55D15"/>
    <w:rsid w:val="00D646CA"/>
    <w:rsid w:val="00D6576F"/>
    <w:rsid w:val="00D674B4"/>
    <w:rsid w:val="00D6771F"/>
    <w:rsid w:val="00D67AE3"/>
    <w:rsid w:val="00D9601E"/>
    <w:rsid w:val="00D971E6"/>
    <w:rsid w:val="00DA4BAE"/>
    <w:rsid w:val="00DB17AC"/>
    <w:rsid w:val="00DC15CE"/>
    <w:rsid w:val="00DC16EF"/>
    <w:rsid w:val="00DC4954"/>
    <w:rsid w:val="00DC60E3"/>
    <w:rsid w:val="00DE267B"/>
    <w:rsid w:val="00DE4F5D"/>
    <w:rsid w:val="00DE6C1C"/>
    <w:rsid w:val="00DF4173"/>
    <w:rsid w:val="00DF52A6"/>
    <w:rsid w:val="00E05687"/>
    <w:rsid w:val="00E05C44"/>
    <w:rsid w:val="00E06E26"/>
    <w:rsid w:val="00E06EAB"/>
    <w:rsid w:val="00E07249"/>
    <w:rsid w:val="00E156A4"/>
    <w:rsid w:val="00E31BFC"/>
    <w:rsid w:val="00E357B0"/>
    <w:rsid w:val="00E45F6F"/>
    <w:rsid w:val="00E60F3D"/>
    <w:rsid w:val="00E745CF"/>
    <w:rsid w:val="00E75FF5"/>
    <w:rsid w:val="00E76976"/>
    <w:rsid w:val="00E80046"/>
    <w:rsid w:val="00E80FAB"/>
    <w:rsid w:val="00E850D3"/>
    <w:rsid w:val="00E8680F"/>
    <w:rsid w:val="00E90B74"/>
    <w:rsid w:val="00E93CB8"/>
    <w:rsid w:val="00E93E17"/>
    <w:rsid w:val="00E9500D"/>
    <w:rsid w:val="00E959EE"/>
    <w:rsid w:val="00E97409"/>
    <w:rsid w:val="00E97872"/>
    <w:rsid w:val="00EA1F9E"/>
    <w:rsid w:val="00EB339A"/>
    <w:rsid w:val="00EB4273"/>
    <w:rsid w:val="00EC0483"/>
    <w:rsid w:val="00ED3272"/>
    <w:rsid w:val="00ED591E"/>
    <w:rsid w:val="00EE06FD"/>
    <w:rsid w:val="00EE7A67"/>
    <w:rsid w:val="00EF2334"/>
    <w:rsid w:val="00EF32B4"/>
    <w:rsid w:val="00F02A22"/>
    <w:rsid w:val="00F04CD1"/>
    <w:rsid w:val="00F25294"/>
    <w:rsid w:val="00F26C95"/>
    <w:rsid w:val="00F32207"/>
    <w:rsid w:val="00F34713"/>
    <w:rsid w:val="00F35DC3"/>
    <w:rsid w:val="00F4580C"/>
    <w:rsid w:val="00F45FAB"/>
    <w:rsid w:val="00F5077F"/>
    <w:rsid w:val="00F609BE"/>
    <w:rsid w:val="00F66313"/>
    <w:rsid w:val="00F670FE"/>
    <w:rsid w:val="00F7249D"/>
    <w:rsid w:val="00F72D6B"/>
    <w:rsid w:val="00F83474"/>
    <w:rsid w:val="00F86184"/>
    <w:rsid w:val="00F8688D"/>
    <w:rsid w:val="00F86F45"/>
    <w:rsid w:val="00F87DB7"/>
    <w:rsid w:val="00F92A1D"/>
    <w:rsid w:val="00F96A71"/>
    <w:rsid w:val="00FA7218"/>
    <w:rsid w:val="00FB3228"/>
    <w:rsid w:val="00FB3A8D"/>
    <w:rsid w:val="00FC0E88"/>
    <w:rsid w:val="00FC2287"/>
    <w:rsid w:val="00FC28CE"/>
    <w:rsid w:val="00FC402D"/>
    <w:rsid w:val="00FD6B09"/>
    <w:rsid w:val="00FE1612"/>
    <w:rsid w:val="00FF2E6E"/>
    <w:rsid w:val="00FF719A"/>
    <w:rsid w:val="00FF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B751B"/>
  <w15:chartTrackingRefBased/>
  <w15:docId w15:val="{2777EE48-C119-48DE-ABC0-22783F79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A0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02A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15B1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C7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0506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37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495DC29F69DA41B831D7985DDEFF7A" ma:contentTypeVersion="15" ma:contentTypeDescription="Create a new document." ma:contentTypeScope="" ma:versionID="f94218d29e14df73854b1f4e429decfd">
  <xsd:schema xmlns:xsd="http://www.w3.org/2001/XMLSchema" xmlns:xs="http://www.w3.org/2001/XMLSchema" xmlns:p="http://schemas.microsoft.com/office/2006/metadata/properties" xmlns:ns3="da5da9df-85e1-4e4b-b319-af1e48434c21" xmlns:ns4="f6569699-ae44-4c85-9383-dd5a41d3d471" targetNamespace="http://schemas.microsoft.com/office/2006/metadata/properties" ma:root="true" ma:fieldsID="c943ec009bac7416480c4a6046bea101" ns3:_="" ns4:_="">
    <xsd:import namespace="da5da9df-85e1-4e4b-b319-af1e48434c21"/>
    <xsd:import namespace="f6569699-ae44-4c85-9383-dd5a41d3d47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da9df-85e1-4e4b-b319-af1e48434c2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69699-ae44-4c85-9383-dd5a41d3d4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69699-ae44-4c85-9383-dd5a41d3d471" xsi:nil="true"/>
  </documentManagement>
</p:properties>
</file>

<file path=customXml/itemProps1.xml><?xml version="1.0" encoding="utf-8"?>
<ds:datastoreItem xmlns:ds="http://schemas.openxmlformats.org/officeDocument/2006/customXml" ds:itemID="{95C5EE5F-8AE7-4337-830A-DCC696A50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5da9df-85e1-4e4b-b319-af1e48434c21"/>
    <ds:schemaRef ds:uri="f6569699-ae44-4c85-9383-dd5a41d3d4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DBB6F-63C4-4343-971F-C7864E0135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1E4ED4-C1E7-4ABF-8B32-5E700C24ED6B}">
  <ds:schemaRefs>
    <ds:schemaRef ds:uri="http://schemas.microsoft.com/office/2006/metadata/properties"/>
    <ds:schemaRef ds:uri="http://schemas.microsoft.com/office/infopath/2007/PartnerControls"/>
    <ds:schemaRef ds:uri="f6569699-ae44-4c85-9383-dd5a41d3d47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</Pages>
  <Words>865</Words>
  <Characters>5064</Characters>
  <Application>Microsoft Office Word</Application>
  <DocSecurity>0</DocSecurity>
  <Lines>126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Deirdre Toher</dc:creator>
  <cp:keywords/>
  <dc:description/>
  <cp:lastModifiedBy>Farinaz Tanhaei (Student)</cp:lastModifiedBy>
  <cp:revision>15</cp:revision>
  <dcterms:created xsi:type="dcterms:W3CDTF">2024-02-19T22:21:00Z</dcterms:created>
  <dcterms:modified xsi:type="dcterms:W3CDTF">2024-03-01T17:30:00Z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0x0101001C495DC29F69DA41B831D7985DDEFF7A</vt:lpwstr>
  </property>
  <property fmtid="{D5CDD505-2E9C-101B-9397-08002B2CF9AE}" pid="3" name="GrammarlyDocumentId">
    <vt:lpwstr>c622d3962f185c769dec412b083c85ab0482b4404a1664f954668cb595edf04d</vt:lpwstr>
  </property>
</Properties>
</file>