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Nama</w:t>
      </w:r>
      <w:proofErr w:type="spellEnd"/>
      <w:r>
        <w:rPr>
          <w:b/>
          <w:sz w:val="36"/>
          <w:szCs w:val="36"/>
          <w:lang w:val="en-US"/>
        </w:rPr>
        <w:t>:</w:t>
      </w:r>
      <w:r w:rsidR="00AB5DE8">
        <w:rPr>
          <w:b/>
          <w:sz w:val="36"/>
          <w:szCs w:val="36"/>
          <w:lang w:val="en-US"/>
        </w:rPr>
        <w:t xml:space="preserve"> </w:t>
      </w:r>
      <w:proofErr w:type="spellStart"/>
      <w:r w:rsidR="00AB5DE8">
        <w:rPr>
          <w:b/>
          <w:sz w:val="36"/>
          <w:szCs w:val="36"/>
          <w:lang w:val="en-US"/>
        </w:rPr>
        <w:t>Fariq</w:t>
      </w:r>
      <w:proofErr w:type="spellEnd"/>
      <w:r w:rsidR="00AB5DE8">
        <w:rPr>
          <w:b/>
          <w:sz w:val="36"/>
          <w:szCs w:val="36"/>
          <w:lang w:val="en-US"/>
        </w:rPr>
        <w:t xml:space="preserve"> </w:t>
      </w:r>
      <w:proofErr w:type="spellStart"/>
      <w:r w:rsidR="00AB5DE8">
        <w:rPr>
          <w:b/>
          <w:sz w:val="36"/>
          <w:szCs w:val="36"/>
          <w:lang w:val="en-US"/>
        </w:rPr>
        <w:t>Faturachman</w:t>
      </w:r>
      <w:proofErr w:type="spellEnd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Kelas</w:t>
      </w:r>
      <w:proofErr w:type="gramStart"/>
      <w:r>
        <w:rPr>
          <w:b/>
          <w:sz w:val="36"/>
          <w:szCs w:val="36"/>
          <w:lang w:val="en-US"/>
        </w:rPr>
        <w:t>:17TID2</w:t>
      </w:r>
      <w:proofErr w:type="gramEnd"/>
    </w:p>
    <w:p w:rsidR="00CB4EC2" w:rsidRDefault="00AB5DE8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NIM:311710491</w:t>
      </w:r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 w:rsidRPr="00CB4EC2">
        <w:rPr>
          <w:b/>
          <w:sz w:val="36"/>
          <w:szCs w:val="36"/>
          <w:lang w:val="en-US"/>
        </w:rPr>
        <w:t>PRAKTIKUM 4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B4EC2">
        <w:rPr>
          <w:rFonts w:ascii="Times New Roman" w:hAnsi="Times New Roman" w:cs="Times New Roman"/>
          <w:sz w:val="36"/>
          <w:szCs w:val="36"/>
        </w:rPr>
        <w:t>table pet dan isi datanya seperti berikut: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eastAsia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20955</wp:posOffset>
            </wp:positionV>
            <wp:extent cx="5730875" cy="151638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9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yang dimiliki setiap owner.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 dan jenis kelamin</w:t>
      </w:r>
    </w:p>
    <w:p w:rsidR="00CB4EC2" w:rsidRPr="00CB4EC2" w:rsidRDefault="00CB4EC2" w:rsidP="00CB4EC2">
      <w:pPr>
        <w:spacing w:line="52" w:lineRule="exact"/>
        <w:rPr>
          <w:rFonts w:ascii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16" w:lineRule="auto"/>
        <w:ind w:left="1180" w:right="604" w:firstLine="7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32" w:lineRule="auto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 yang diketahui saja</w:t>
      </w:r>
    </w:p>
    <w:p w:rsidR="00CB4EC2" w:rsidRPr="00CB4EC2" w:rsidRDefault="00CB4EC2" w:rsidP="00CB4EC2">
      <w:pPr>
        <w:spacing w:line="198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64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4EC2">
        <w:rPr>
          <w:rFonts w:ascii="Times New Roman" w:hAnsi="Times New Roman" w:cs="Times New Roman"/>
          <w:b/>
          <w:sz w:val="36"/>
          <w:szCs w:val="36"/>
          <w:u w:val="single"/>
        </w:rPr>
        <w:t>Buat table pet dan isi datanya seperti berikut: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160020</wp:posOffset>
            </wp:positionV>
            <wp:extent cx="5038090" cy="132905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7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Langkah-langkah membuat table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database praktikum4;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Use praktikum4;</w:t>
      </w:r>
    </w:p>
    <w:p w:rsidR="00CB4EC2" w:rsidRPr="00CB4EC2" w:rsidRDefault="00CB4EC2" w:rsidP="00CB4EC2">
      <w:pPr>
        <w:spacing w:line="88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table pet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Kemudian isi data sebagai berikut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153670</wp:posOffset>
            </wp:positionV>
            <wp:extent cx="4949825" cy="1673225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Insert into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(nama,owner,species,sex,birth,death)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Values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Lalu input data sebagai berikut;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153035</wp:posOffset>
            </wp:positionV>
            <wp:extent cx="3700145" cy="914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Select*from pet;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152400</wp:posOffset>
            </wp:positionV>
            <wp:extent cx="3696970" cy="93853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rPr>
          <w:rFonts w:ascii="Times New Roman" w:eastAsia="Times New Roman" w:hAnsi="Times New Roman" w:cs="Times New Roman"/>
          <w:sz w:val="36"/>
          <w:szCs w:val="36"/>
        </w:rPr>
        <w:sectPr w:rsidR="00CB4EC2" w:rsidRPr="00CB4EC2">
          <w:pgSz w:w="11900" w:h="16838"/>
          <w:pgMar w:top="1440" w:right="1440" w:bottom="1440" w:left="1440" w:header="0" w:footer="0" w:gutter="0"/>
          <w:cols w:space="720"/>
        </w:sect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  <w:bookmarkStart w:id="0" w:name="page6"/>
      <w:bookmarkEnd w:id="0"/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1.  Tampilkan jumlah hewan yang dimiliki setiap owner.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5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owner,count(*) from pet group by owner;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314960</wp:posOffset>
            </wp:positionV>
            <wp:extent cx="2533015" cy="67056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2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2.  Tampilkan jumlah hewan berdasarkan spesies.</w:t>
      </w:r>
    </w:p>
    <w:p w:rsidR="00CB4EC2" w:rsidRPr="00CB4EC2" w:rsidRDefault="00CB4EC2" w:rsidP="00CB4EC2">
      <w:pPr>
        <w:spacing w:line="6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6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species,count(*) from pet grup by species;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302895</wp:posOffset>
            </wp:positionV>
            <wp:extent cx="2533015" cy="737870"/>
            <wp:effectExtent l="1905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25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3.  Tampilkan jumlah hewan berdasarkan jenis kelamin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7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sex,count(*) from pet 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313690</wp:posOffset>
            </wp:positionV>
            <wp:extent cx="2523490" cy="6064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3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right="84"/>
        <w:jc w:val="center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4.  Tampilkan jumlah hewan berdasarkan spesies dan jenis kelamin</w:t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8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species,sex,count(*) from pet group byspecies,sex;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313055</wp:posOffset>
            </wp:positionV>
            <wp:extent cx="2533015" cy="826135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</w:t>
      </w: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numPr>
          <w:ilvl w:val="0"/>
          <w:numId w:val="9"/>
        </w:numPr>
        <w:tabs>
          <w:tab w:val="left" w:pos="1540"/>
        </w:tabs>
        <w:spacing w:line="216" w:lineRule="auto"/>
        <w:ind w:left="1540" w:right="604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spacing w:line="2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species,sex,count(*) from pet</w:t>
      </w: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23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species &lt;&gt; ‘bird’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‘snake’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‘sex’;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130175</wp:posOffset>
            </wp:positionV>
            <wp:extent cx="2444750" cy="87503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59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6.  Tampilkan jumlah hewan berdasarkan jenis kelamin yang diketahui saja</w:t>
      </w:r>
    </w:p>
    <w:p w:rsidR="00CB4EC2" w:rsidRPr="00CB4EC2" w:rsidRDefault="00CB4EC2" w:rsidP="00CB4EC2">
      <w:pPr>
        <w:spacing w:line="2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 sex,count(*) from pet</w:t>
      </w: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223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sex &lt;&gt; ‘null’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184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131445</wp:posOffset>
            </wp:positionV>
            <wp:extent cx="2444750" cy="66738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736F" w:rsidRPr="00CB4EC2" w:rsidRDefault="0081736F" w:rsidP="00CB4EC2">
      <w:pPr>
        <w:tabs>
          <w:tab w:val="left" w:pos="530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81736F" w:rsidRPr="00CB4EC2" w:rsidSect="0081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DED7262"/>
    <w:lvl w:ilvl="0" w:tplc="FFFFFFFF">
      <w:start w:val="1"/>
      <w:numFmt w:val="bullet"/>
      <w:lvlText w:val="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4"/>
    <w:multiLevelType w:val="hybridMultilevel"/>
    <w:tmpl w:val="7FDCC23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11"/>
    <w:multiLevelType w:val="hybridMultilevel"/>
    <w:tmpl w:val="628C895C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12"/>
    <w:multiLevelType w:val="hybridMultilevel"/>
    <w:tmpl w:val="333AB104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13"/>
    <w:multiLevelType w:val="hybridMultilevel"/>
    <w:tmpl w:val="721DA31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14"/>
    <w:multiLevelType w:val="hybridMultilevel"/>
    <w:tmpl w:val="2443A85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15"/>
    <w:multiLevelType w:val="hybridMultilevel"/>
    <w:tmpl w:val="2D1D5AE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16"/>
    <w:multiLevelType w:val="hybridMultilevel"/>
    <w:tmpl w:val="6763845E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0000018"/>
    <w:multiLevelType w:val="hybridMultilevel"/>
    <w:tmpl w:val="08EDBDAA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0000019"/>
    <w:multiLevelType w:val="hybridMultilevel"/>
    <w:tmpl w:val="79838CB2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B4EC2"/>
    <w:rsid w:val="0081736F"/>
    <w:rsid w:val="00AB5DE8"/>
    <w:rsid w:val="00CB4EC2"/>
    <w:rsid w:val="00F0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C2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2019-02-23T23:02:00Z</dcterms:created>
  <dcterms:modified xsi:type="dcterms:W3CDTF">2019-02-24T06:00:00Z</dcterms:modified>
</cp:coreProperties>
</file>