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1D71" w14:textId="421B765C" w:rsidR="009C297A" w:rsidRPr="008F3C35" w:rsidRDefault="00AB6F04" w:rsidP="00AB6F04">
      <w:pPr>
        <w:jc w:val="center"/>
        <w:rPr>
          <w:rFonts w:ascii="Cascadia Code" w:hAnsi="Cascadia Code" w:cs="Courier New"/>
          <w:b/>
          <w:bCs/>
          <w:sz w:val="24"/>
          <w:szCs w:val="24"/>
          <w:u w:val="single"/>
          <w:lang w:val="en-US"/>
        </w:rPr>
      </w:pPr>
      <w:r w:rsidRPr="008F3C35">
        <w:rPr>
          <w:rFonts w:ascii="Cascadia Code" w:hAnsi="Cascadia Code" w:cs="Courier New"/>
          <w:b/>
          <w:bCs/>
          <w:sz w:val="24"/>
          <w:szCs w:val="24"/>
          <w:u w:val="single"/>
          <w:lang w:val="en-US"/>
        </w:rPr>
        <w:t xml:space="preserve">Stage 1 </w:t>
      </w:r>
      <w:r w:rsidR="00693BDD">
        <w:rPr>
          <w:rFonts w:ascii="Cascadia Code" w:hAnsi="Cascadia Code" w:cs="Courier New"/>
          <w:b/>
          <w:bCs/>
          <w:sz w:val="24"/>
          <w:szCs w:val="24"/>
          <w:u w:val="single"/>
          <w:lang w:val="en-US"/>
        </w:rPr>
        <w:t>Technical</w:t>
      </w:r>
      <w:r w:rsidRPr="008F3C35">
        <w:rPr>
          <w:rFonts w:ascii="Cascadia Code" w:hAnsi="Cascadia Code" w:cs="Courier New"/>
          <w:b/>
          <w:bCs/>
          <w:sz w:val="24"/>
          <w:szCs w:val="24"/>
          <w:u w:val="single"/>
          <w:lang w:val="en-US"/>
        </w:rPr>
        <w:t xml:space="preserve"> Interview</w:t>
      </w:r>
    </w:p>
    <w:p w14:paraId="07A2E97F" w14:textId="5A9B141C" w:rsidR="00AB6F04" w:rsidRPr="008F3C35" w:rsidRDefault="00AB6F04" w:rsidP="00AB6F04">
      <w:pPr>
        <w:rPr>
          <w:rFonts w:ascii="Cascadia Code" w:hAnsi="Cascadia Code" w:cs="Courier New"/>
          <w:b/>
          <w:bCs/>
          <w:sz w:val="24"/>
          <w:szCs w:val="24"/>
          <w:lang w:val="en-US"/>
        </w:rPr>
      </w:pPr>
      <w:r w:rsidRPr="008F3C35">
        <w:rPr>
          <w:rFonts w:ascii="Cascadia Code" w:hAnsi="Cascadia Code" w:cs="Courier New"/>
          <w:b/>
          <w:bCs/>
          <w:sz w:val="24"/>
          <w:szCs w:val="24"/>
          <w:lang w:val="en-US"/>
        </w:rPr>
        <w:t>Question 1</w:t>
      </w:r>
    </w:p>
    <w:p w14:paraId="20C9521A" w14:textId="77777777" w:rsidR="00A300C7" w:rsidRDefault="00412016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 w:rsidRPr="008F3C35">
        <w:rPr>
          <w:rFonts w:ascii="Cascadia Code" w:hAnsi="Cascadia Code" w:cs="Courier New"/>
          <w:sz w:val="24"/>
          <w:szCs w:val="24"/>
          <w:lang w:val="en-US"/>
        </w:rPr>
        <w:t xml:space="preserve">Our clients can refer their friends to join any of our events. They would share their email to identify the referral relationship. </w:t>
      </w:r>
    </w:p>
    <w:p w14:paraId="4421D383" w14:textId="77777777" w:rsidR="00A300C7" w:rsidRDefault="00A300C7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p w14:paraId="199764C4" w14:textId="23F61F64" w:rsidR="00A300C7" w:rsidRPr="00A300C7" w:rsidRDefault="00A300C7" w:rsidP="00A300C7">
      <w:pPr>
        <w:shd w:val="clear" w:color="auto" w:fill="FFFFCC"/>
        <w:jc w:val="both"/>
        <w:rPr>
          <w:rFonts w:ascii="Cascadia Code" w:hAnsi="Cascadia Code" w:cs="Courier New"/>
          <w:sz w:val="24"/>
          <w:szCs w:val="24"/>
          <w:lang w:val="en-US"/>
        </w:rPr>
      </w:pPr>
      <w:r w:rsidRPr="00A300C7">
        <w:rPr>
          <w:rFonts w:ascii="Cascadia Code" w:hAnsi="Cascadia Code" w:cs="Courier New"/>
          <w:sz w:val="24"/>
          <w:szCs w:val="24"/>
          <w:lang w:val="en-US"/>
        </w:rPr>
        <w:t xml:space="preserve">Task: Use Flask to display the referral relationship for all clients under the main referrer. Implement a basic UI that is user friendly. Optional: </w:t>
      </w:r>
      <w:r>
        <w:rPr>
          <w:rFonts w:ascii="Cascadia Code" w:hAnsi="Cascadia Code" w:cs="Courier New"/>
          <w:sz w:val="24"/>
          <w:szCs w:val="24"/>
          <w:lang w:val="en-US"/>
        </w:rPr>
        <w:t>Implementing a database.</w:t>
      </w:r>
    </w:p>
    <w:p w14:paraId="2EFFCAEC" w14:textId="77777777" w:rsidR="00A300C7" w:rsidRDefault="00A300C7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p w14:paraId="0433F539" w14:textId="74D901AA" w:rsidR="00412016" w:rsidRDefault="008F3C35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 w:rsidRPr="008F3C35">
        <w:rPr>
          <w:rFonts w:ascii="Cascadia Code" w:hAnsi="Cascadia Code" w:cs="Courier New"/>
          <w:sz w:val="24"/>
          <w:szCs w:val="24"/>
          <w:lang w:val="en-US"/>
        </w:rPr>
        <w:t>A mock data set is provided in client.csv</w:t>
      </w:r>
    </w:p>
    <w:p w14:paraId="7C6E5CC4" w14:textId="77777777" w:rsidR="00A300C7" w:rsidRDefault="00A300C7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p w14:paraId="21C2E9A7" w14:textId="08EF765B" w:rsidR="008F3C35" w:rsidRPr="008F3C35" w:rsidRDefault="00A300C7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t>Sample expected</w:t>
      </w:r>
      <w:r w:rsidR="008F3C35">
        <w:rPr>
          <w:rFonts w:ascii="Cascadia Code" w:hAnsi="Cascadia Code" w:cs="Courier New"/>
          <w:sz w:val="24"/>
          <w:szCs w:val="24"/>
          <w:lang w:val="en-US"/>
        </w:rPr>
        <w:t xml:space="preserve">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F3C35" w14:paraId="51443263" w14:textId="77777777" w:rsidTr="008F3C35">
        <w:tc>
          <w:tcPr>
            <w:tcW w:w="2405" w:type="dxa"/>
          </w:tcPr>
          <w:p w14:paraId="327D121A" w14:textId="2014F09C" w:rsidR="008F3C35" w:rsidRDefault="008F3C35" w:rsidP="00412016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Input:</w:t>
            </w:r>
          </w:p>
        </w:tc>
        <w:tc>
          <w:tcPr>
            <w:tcW w:w="6611" w:type="dxa"/>
          </w:tcPr>
          <w:p w14:paraId="032C3043" w14:textId="148C5D75" w:rsidR="008F3C35" w:rsidRDefault="008F3C35" w:rsidP="00412016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 w:rsidRPr="008F3C35">
              <w:rPr>
                <w:rFonts w:ascii="Cascadia Code" w:hAnsi="Cascadia Code" w:cs="Courier New"/>
                <w:sz w:val="24"/>
                <w:szCs w:val="24"/>
                <w:lang w:val="en-US"/>
              </w:rPr>
              <w:t>test@stripe.com</w:t>
            </w:r>
          </w:p>
        </w:tc>
      </w:tr>
      <w:tr w:rsidR="008F3C35" w14:paraId="4D3644E3" w14:textId="77777777" w:rsidTr="008F3C35">
        <w:tc>
          <w:tcPr>
            <w:tcW w:w="2405" w:type="dxa"/>
          </w:tcPr>
          <w:p w14:paraId="5DBD1495" w14:textId="55C88A6E" w:rsidR="008F3C35" w:rsidRDefault="008F3C35" w:rsidP="00412016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Output:</w:t>
            </w:r>
          </w:p>
        </w:tc>
        <w:tc>
          <w:tcPr>
            <w:tcW w:w="6611" w:type="dxa"/>
          </w:tcPr>
          <w:p w14:paraId="39CB7437" w14:textId="76E28AAA" w:rsidR="008F3C35" w:rsidRPr="008F3C35" w:rsidRDefault="008F3C35" w:rsidP="008F3C35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 w:rsidRPr="008F3C35">
              <w:rPr>
                <w:rFonts w:ascii="Cascadia Code" w:hAnsi="Cascadia Code" w:cs="Courier New"/>
                <w:sz w:val="24"/>
                <w:szCs w:val="24"/>
                <w:lang w:val="en-US"/>
              </w:rPr>
              <w:t>test@stripe.com</w:t>
            </w:r>
          </w:p>
        </w:tc>
      </w:tr>
    </w:tbl>
    <w:p w14:paraId="48C6A930" w14:textId="77777777" w:rsidR="008F3C35" w:rsidRDefault="008F3C35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F3C35" w14:paraId="68B7C9FF" w14:textId="77777777" w:rsidTr="003264BE">
        <w:tc>
          <w:tcPr>
            <w:tcW w:w="2405" w:type="dxa"/>
          </w:tcPr>
          <w:p w14:paraId="39BB1D58" w14:textId="77777777" w:rsidR="008F3C35" w:rsidRDefault="008F3C35" w:rsidP="003264BE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Input:</w:t>
            </w:r>
          </w:p>
        </w:tc>
        <w:tc>
          <w:tcPr>
            <w:tcW w:w="6611" w:type="dxa"/>
          </w:tcPr>
          <w:p w14:paraId="5A617AFB" w14:textId="77777777" w:rsidR="008F3C35" w:rsidRDefault="008F3C35" w:rsidP="003264BE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beemo@beemo.com</w:t>
            </w:r>
          </w:p>
        </w:tc>
      </w:tr>
      <w:tr w:rsidR="008F3C35" w:rsidRPr="008F3C35" w14:paraId="1A318636" w14:textId="77777777" w:rsidTr="003264BE">
        <w:tc>
          <w:tcPr>
            <w:tcW w:w="2405" w:type="dxa"/>
          </w:tcPr>
          <w:p w14:paraId="6DCD1B2B" w14:textId="77777777" w:rsidR="008F3C35" w:rsidRDefault="008F3C35" w:rsidP="003264BE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Output:</w:t>
            </w:r>
          </w:p>
        </w:tc>
        <w:tc>
          <w:tcPr>
            <w:tcW w:w="6611" w:type="dxa"/>
          </w:tcPr>
          <w:p w14:paraId="70983129" w14:textId="77777777" w:rsidR="008F3C35" w:rsidRDefault="008F3C35" w:rsidP="003264BE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 w:rsidRPr="008F3C35">
              <w:rPr>
                <w:rFonts w:ascii="Cascadia Code" w:hAnsi="Cascadia Code" w:cs="Courier New"/>
                <w:sz w:val="24"/>
                <w:szCs w:val="24"/>
                <w:lang w:val="en-US"/>
              </w:rPr>
              <w:t>beemo@beemo.com</w:t>
            </w:r>
          </w:p>
          <w:p w14:paraId="19A2EB81" w14:textId="77777777" w:rsidR="008F3C35" w:rsidRPr="008F3C35" w:rsidRDefault="008F3C35" w:rsidP="003264BE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 xml:space="preserve">&gt;&gt;&gt;&gt; </w:t>
            </w:r>
            <w:r w:rsidRPr="008F3C35">
              <w:rPr>
                <w:rFonts w:ascii="Cascadia Code" w:hAnsi="Cascadia Code" w:cs="Courier New"/>
                <w:sz w:val="24"/>
                <w:szCs w:val="24"/>
                <w:lang w:val="en-US"/>
              </w:rPr>
              <w:t>test@stripe.com</w:t>
            </w:r>
          </w:p>
        </w:tc>
      </w:tr>
    </w:tbl>
    <w:p w14:paraId="3F30445B" w14:textId="77777777" w:rsidR="008F3C35" w:rsidRDefault="008F3C35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F3C35" w14:paraId="2B20CEC3" w14:textId="77777777" w:rsidTr="003264BE">
        <w:tc>
          <w:tcPr>
            <w:tcW w:w="2405" w:type="dxa"/>
          </w:tcPr>
          <w:p w14:paraId="662C940C" w14:textId="77777777" w:rsidR="008F3C35" w:rsidRDefault="008F3C35" w:rsidP="003264BE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Input:</w:t>
            </w:r>
          </w:p>
        </w:tc>
        <w:tc>
          <w:tcPr>
            <w:tcW w:w="6611" w:type="dxa"/>
          </w:tcPr>
          <w:p w14:paraId="57386FAB" w14:textId="2804713B" w:rsidR="008F3C35" w:rsidRDefault="008F3C35" w:rsidP="003264BE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mainlevel@email.com</w:t>
            </w:r>
          </w:p>
        </w:tc>
      </w:tr>
      <w:tr w:rsidR="008F3C35" w:rsidRPr="008F3C35" w14:paraId="5166CE64" w14:textId="77777777" w:rsidTr="003264BE">
        <w:tc>
          <w:tcPr>
            <w:tcW w:w="2405" w:type="dxa"/>
          </w:tcPr>
          <w:p w14:paraId="24A8C7F0" w14:textId="77777777" w:rsidR="008F3C35" w:rsidRDefault="008F3C35" w:rsidP="003264BE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Output:</w:t>
            </w:r>
          </w:p>
        </w:tc>
        <w:tc>
          <w:tcPr>
            <w:tcW w:w="6611" w:type="dxa"/>
          </w:tcPr>
          <w:p w14:paraId="7A0B0565" w14:textId="2126945D" w:rsidR="008F3C35" w:rsidRDefault="008F3C35" w:rsidP="003264BE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mainlevel</w:t>
            </w:r>
            <w:r w:rsidRPr="008F3C35">
              <w:rPr>
                <w:rFonts w:ascii="Cascadia Code" w:hAnsi="Cascadia Code" w:cs="Courier New"/>
                <w:sz w:val="24"/>
                <w:szCs w:val="24"/>
                <w:lang w:val="en-US"/>
              </w:rPr>
              <w:t>@</w:t>
            </w: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email</w:t>
            </w:r>
            <w:r w:rsidRPr="008F3C35">
              <w:rPr>
                <w:rFonts w:ascii="Cascadia Code" w:hAnsi="Cascadia Code" w:cs="Courier New"/>
                <w:sz w:val="24"/>
                <w:szCs w:val="24"/>
                <w:lang w:val="en-US"/>
              </w:rPr>
              <w:t>.com</w:t>
            </w:r>
          </w:p>
          <w:p w14:paraId="0734B85B" w14:textId="789D0E87" w:rsidR="008F3C35" w:rsidRDefault="008F3C35" w:rsidP="008F3C35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 xml:space="preserve">&gt;&gt;&gt;&gt; </w:t>
            </w:r>
            <w:r w:rsidR="00A300C7" w:rsidRPr="00A300C7">
              <w:rPr>
                <w:rFonts w:ascii="Cascadia Code" w:hAnsi="Cascadia Code" w:cs="Courier New"/>
                <w:sz w:val="24"/>
                <w:szCs w:val="24"/>
                <w:lang w:val="en-US"/>
              </w:rPr>
              <w:t>sublevel@email.com</w:t>
            </w:r>
          </w:p>
          <w:p w14:paraId="35E8ADDE" w14:textId="1A28D105" w:rsidR="00A300C7" w:rsidRDefault="00A300C7" w:rsidP="008F3C35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 xml:space="preserve">    &gt;&gt;&gt;&gt; </w:t>
            </w:r>
            <w:r w:rsidRPr="00A300C7">
              <w:rPr>
                <w:rFonts w:ascii="Cascadia Code" w:hAnsi="Cascadia Code" w:cs="Courier New"/>
                <w:sz w:val="24"/>
                <w:szCs w:val="24"/>
                <w:lang w:val="en-US"/>
              </w:rPr>
              <w:t>sublevel2@email.com</w:t>
            </w:r>
          </w:p>
          <w:p w14:paraId="13294E7F" w14:textId="045A64BF" w:rsidR="00A300C7" w:rsidRDefault="00A300C7" w:rsidP="008F3C35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 xml:space="preserve">        &gt;&gt;&gt;&gt; user</w:t>
            </w:r>
            <w:r w:rsidRPr="00A300C7">
              <w:rPr>
                <w:rFonts w:ascii="Cascadia Code" w:hAnsi="Cascadia Code" w:cs="Courier New"/>
                <w:sz w:val="24"/>
                <w:szCs w:val="24"/>
                <w:lang w:val="en-US"/>
              </w:rPr>
              <w:t>@email.com</w:t>
            </w:r>
          </w:p>
          <w:p w14:paraId="5DF2A06A" w14:textId="5EC1D846" w:rsidR="008F3C35" w:rsidRDefault="008F3C35" w:rsidP="003264BE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 xml:space="preserve">&gt;&gt;&gt;&gt; </w:t>
            </w:r>
            <w:r w:rsidR="00A300C7" w:rsidRPr="00A300C7">
              <w:rPr>
                <w:rFonts w:ascii="Cascadia Code" w:hAnsi="Cascadia Code" w:cs="Courier New"/>
                <w:sz w:val="24"/>
                <w:szCs w:val="24"/>
                <w:lang w:val="en-US"/>
              </w:rPr>
              <w:t>Sublevel@email.com</w:t>
            </w:r>
          </w:p>
          <w:p w14:paraId="13DAF146" w14:textId="423C90E5" w:rsidR="00A300C7" w:rsidRPr="008F3C35" w:rsidRDefault="00A300C7" w:rsidP="003264BE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 xml:space="preserve">    &gt;&gt;&gt;&gt; User</w:t>
            </w:r>
            <w:r w:rsidRPr="00A300C7">
              <w:rPr>
                <w:rFonts w:ascii="Cascadia Code" w:hAnsi="Cascadia Code" w:cs="Courier New"/>
                <w:sz w:val="24"/>
                <w:szCs w:val="24"/>
                <w:lang w:val="en-US"/>
              </w:rPr>
              <w:t>@email.com</w:t>
            </w:r>
          </w:p>
        </w:tc>
      </w:tr>
    </w:tbl>
    <w:p w14:paraId="20833FA0" w14:textId="70755811" w:rsidR="00A300C7" w:rsidRDefault="00A300C7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p w14:paraId="60C07AA3" w14:textId="77777777" w:rsidR="00A300C7" w:rsidRDefault="00A300C7">
      <w:pPr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br w:type="page"/>
      </w:r>
    </w:p>
    <w:p w14:paraId="1858341F" w14:textId="75A2434C" w:rsidR="00A300C7" w:rsidRPr="008F3C35" w:rsidRDefault="00A300C7" w:rsidP="00A300C7">
      <w:pPr>
        <w:rPr>
          <w:rFonts w:ascii="Cascadia Code" w:hAnsi="Cascadia Code" w:cs="Courier New"/>
          <w:b/>
          <w:bCs/>
          <w:sz w:val="24"/>
          <w:szCs w:val="24"/>
          <w:lang w:val="en-US"/>
        </w:rPr>
      </w:pPr>
      <w:r w:rsidRPr="008F3C35">
        <w:rPr>
          <w:rFonts w:ascii="Cascadia Code" w:hAnsi="Cascadia Code" w:cs="Courier New"/>
          <w:b/>
          <w:bCs/>
          <w:sz w:val="24"/>
          <w:szCs w:val="24"/>
          <w:lang w:val="en-US"/>
        </w:rPr>
        <w:lastRenderedPageBreak/>
        <w:t xml:space="preserve">Question </w:t>
      </w:r>
      <w:r>
        <w:rPr>
          <w:rFonts w:ascii="Cascadia Code" w:hAnsi="Cascadia Code" w:cs="Courier New"/>
          <w:b/>
          <w:bCs/>
          <w:sz w:val="24"/>
          <w:szCs w:val="24"/>
          <w:lang w:val="en-US"/>
        </w:rPr>
        <w:t>2</w:t>
      </w:r>
    </w:p>
    <w:p w14:paraId="2263F9DD" w14:textId="19D1539A" w:rsidR="008F3C35" w:rsidRDefault="00A300C7" w:rsidP="00263CA9">
      <w:pPr>
        <w:shd w:val="clear" w:color="auto" w:fill="FFFFCC"/>
        <w:jc w:val="both"/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t xml:space="preserve">Task: </w:t>
      </w:r>
      <w:r w:rsidRPr="00A300C7">
        <w:rPr>
          <w:rFonts w:ascii="Cascadia Code" w:hAnsi="Cascadia Code" w:cs="Courier New"/>
          <w:sz w:val="24"/>
          <w:szCs w:val="24"/>
          <w:lang w:val="en-US"/>
        </w:rPr>
        <w:t xml:space="preserve">Build </w:t>
      </w:r>
      <w:r>
        <w:rPr>
          <w:rFonts w:ascii="Cascadia Code" w:hAnsi="Cascadia Code" w:cs="Courier New"/>
          <w:sz w:val="24"/>
          <w:szCs w:val="24"/>
          <w:lang w:val="en-US"/>
        </w:rPr>
        <w:t>a</w:t>
      </w:r>
      <w:r w:rsidRPr="00A300C7">
        <w:rPr>
          <w:rFonts w:ascii="Cascadia Code" w:hAnsi="Cascadia Code" w:cs="Courier New"/>
          <w:sz w:val="24"/>
          <w:szCs w:val="24"/>
          <w:lang w:val="en-US"/>
        </w:rPr>
        <w:t xml:space="preserve"> simple API</w:t>
      </w:r>
      <w:r w:rsidR="00263CA9">
        <w:rPr>
          <w:rFonts w:ascii="Cascadia Code" w:hAnsi="Cascadia Code" w:cs="Courier New"/>
          <w:sz w:val="24"/>
          <w:szCs w:val="24"/>
          <w:lang w:val="en-US"/>
        </w:rPr>
        <w:t xml:space="preserve"> on Flask</w:t>
      </w:r>
      <w:r w:rsidRPr="00A300C7">
        <w:rPr>
          <w:rFonts w:ascii="Cascadia Code" w:hAnsi="Cascadia Code" w:cs="Courier New"/>
          <w:sz w:val="24"/>
          <w:szCs w:val="24"/>
          <w:lang w:val="en-US"/>
        </w:rPr>
        <w:t xml:space="preserve"> </w:t>
      </w:r>
      <w:r>
        <w:rPr>
          <w:rFonts w:ascii="Cascadia Code" w:hAnsi="Cascadia Code" w:cs="Courier New"/>
          <w:sz w:val="24"/>
          <w:szCs w:val="24"/>
          <w:lang w:val="en-US"/>
        </w:rPr>
        <w:t xml:space="preserve">that </w:t>
      </w:r>
      <w:r w:rsidR="00263CA9">
        <w:rPr>
          <w:rFonts w:ascii="Cascadia Code" w:hAnsi="Cascadia Code" w:cs="Courier New"/>
          <w:sz w:val="24"/>
          <w:szCs w:val="24"/>
          <w:lang w:val="en-US"/>
        </w:rPr>
        <w:t>accepts a POST request given an email address. Then, create a basic web page that uses JavaScript to create a POST request to retrieve the name and points given an email.</w:t>
      </w:r>
    </w:p>
    <w:p w14:paraId="13864FEE" w14:textId="77777777" w:rsidR="00A300C7" w:rsidRDefault="00A300C7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p w14:paraId="4B167589" w14:textId="68385FDE" w:rsidR="00A300C7" w:rsidRDefault="00A300C7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t>Sample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00C7" w14:paraId="27AB73FC" w14:textId="77777777" w:rsidTr="00A300C7">
        <w:tc>
          <w:tcPr>
            <w:tcW w:w="3005" w:type="dxa"/>
            <w:shd w:val="clear" w:color="auto" w:fill="D9D9D9" w:themeFill="background1" w:themeFillShade="D9"/>
          </w:tcPr>
          <w:p w14:paraId="064E9188" w14:textId="2E6A3C84" w:rsidR="00A300C7" w:rsidRDefault="00A300C7" w:rsidP="00412016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F31B3B9" w14:textId="44965F84" w:rsidR="00A300C7" w:rsidRDefault="00A300C7" w:rsidP="00412016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00C88538" w14:textId="40C8FB10" w:rsidR="00A300C7" w:rsidRDefault="00A300C7" w:rsidP="00412016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points</w:t>
            </w:r>
          </w:p>
        </w:tc>
      </w:tr>
      <w:tr w:rsidR="00A300C7" w14:paraId="2888A847" w14:textId="77777777" w:rsidTr="00A300C7">
        <w:tc>
          <w:tcPr>
            <w:tcW w:w="3005" w:type="dxa"/>
          </w:tcPr>
          <w:p w14:paraId="778D5EB1" w14:textId="05F35A49" w:rsidR="00A300C7" w:rsidRDefault="00A300C7" w:rsidP="00412016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5" w:type="dxa"/>
          </w:tcPr>
          <w:p w14:paraId="057690F9" w14:textId="0AB881B5" w:rsidR="00A300C7" w:rsidRDefault="00A300C7" w:rsidP="00412016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006" w:type="dxa"/>
          </w:tcPr>
          <w:p w14:paraId="30A4421A" w14:textId="584568A2" w:rsidR="00A300C7" w:rsidRDefault="00A300C7" w:rsidP="00412016">
            <w:pPr>
              <w:jc w:val="both"/>
              <w:rPr>
                <w:rFonts w:ascii="Cascadia Code" w:hAnsi="Cascadia Code" w:cs="Courier New"/>
                <w:sz w:val="24"/>
                <w:szCs w:val="24"/>
                <w:lang w:val="en-US"/>
              </w:rPr>
            </w:pPr>
            <w:r>
              <w:rPr>
                <w:rFonts w:ascii="Cascadia Code" w:hAnsi="Cascadia Code" w:cs="Courier New"/>
                <w:sz w:val="24"/>
                <w:szCs w:val="24"/>
                <w:lang w:val="en-US"/>
              </w:rPr>
              <w:t>int</w:t>
            </w:r>
          </w:p>
        </w:tc>
      </w:tr>
    </w:tbl>
    <w:p w14:paraId="0771FC7D" w14:textId="77777777" w:rsidR="00263CA9" w:rsidRDefault="00263CA9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p w14:paraId="3EEC0B50" w14:textId="007AE44B" w:rsidR="00263CA9" w:rsidRDefault="00263CA9">
      <w:pPr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br w:type="page"/>
      </w:r>
    </w:p>
    <w:p w14:paraId="43677647" w14:textId="489A45AE" w:rsidR="00263CA9" w:rsidRPr="008F3C35" w:rsidRDefault="00263CA9" w:rsidP="00263CA9">
      <w:pPr>
        <w:rPr>
          <w:rFonts w:ascii="Cascadia Code" w:hAnsi="Cascadia Code" w:cs="Courier New"/>
          <w:b/>
          <w:bCs/>
          <w:sz w:val="24"/>
          <w:szCs w:val="24"/>
          <w:lang w:val="en-US"/>
        </w:rPr>
      </w:pPr>
      <w:r w:rsidRPr="008F3C35">
        <w:rPr>
          <w:rFonts w:ascii="Cascadia Code" w:hAnsi="Cascadia Code" w:cs="Courier New"/>
          <w:b/>
          <w:bCs/>
          <w:sz w:val="24"/>
          <w:szCs w:val="24"/>
          <w:lang w:val="en-US"/>
        </w:rPr>
        <w:lastRenderedPageBreak/>
        <w:t xml:space="preserve">Question </w:t>
      </w:r>
      <w:r>
        <w:rPr>
          <w:rFonts w:ascii="Cascadia Code" w:hAnsi="Cascadia Code" w:cs="Courier New"/>
          <w:b/>
          <w:bCs/>
          <w:sz w:val="24"/>
          <w:szCs w:val="24"/>
          <w:lang w:val="en-US"/>
        </w:rPr>
        <w:t>3</w:t>
      </w:r>
    </w:p>
    <w:p w14:paraId="7D57105E" w14:textId="0F16AAB1" w:rsidR="003409D4" w:rsidRDefault="00693BDD" w:rsidP="003409D4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t xml:space="preserve">Scenario: </w:t>
      </w:r>
      <w:r w:rsidR="008333C0" w:rsidRPr="008333C0">
        <w:rPr>
          <w:rFonts w:ascii="Cascadia Code" w:hAnsi="Cascadia Code" w:cs="Courier New"/>
          <w:sz w:val="24"/>
          <w:szCs w:val="24"/>
          <w:lang w:val="en-US"/>
        </w:rPr>
        <w:t>Our admin team would like to collect information about our client's subscription habits for business decision making.</w:t>
      </w:r>
    </w:p>
    <w:p w14:paraId="5E547857" w14:textId="49E28341" w:rsidR="003409D4" w:rsidRDefault="003409D4" w:rsidP="003409D4">
      <w:pPr>
        <w:shd w:val="clear" w:color="auto" w:fill="FFFFCC"/>
        <w:jc w:val="both"/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t xml:space="preserve">Task: </w:t>
      </w:r>
      <w:r w:rsidRPr="008333C0">
        <w:rPr>
          <w:rFonts w:ascii="Cascadia Code" w:hAnsi="Cascadia Code" w:cs="Courier New"/>
          <w:sz w:val="24"/>
          <w:szCs w:val="24"/>
          <w:lang w:val="en-US"/>
        </w:rPr>
        <w:t>Share with us how would you implement the scenario - (you are free be as creative as you wish but robustness, practicality and simplicity would suffice)</w:t>
      </w:r>
    </w:p>
    <w:p w14:paraId="53FBF58D" w14:textId="77777777" w:rsidR="00693BDD" w:rsidRDefault="00693BDD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p w14:paraId="75610A24" w14:textId="18B0DC31" w:rsidR="00693BDD" w:rsidRDefault="008333C0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 w:rsidRPr="008333C0">
        <w:rPr>
          <w:rFonts w:ascii="Cascadia Code" w:hAnsi="Cascadia Code" w:cs="Courier New"/>
          <w:sz w:val="24"/>
          <w:szCs w:val="24"/>
          <w:lang w:val="en-US"/>
        </w:rPr>
        <w:t>Questions of interests:</w:t>
      </w:r>
    </w:p>
    <w:p w14:paraId="7E1ABDAD" w14:textId="77777777" w:rsidR="00693BDD" w:rsidRDefault="008333C0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 w:rsidRPr="008333C0">
        <w:rPr>
          <w:rFonts w:ascii="Cascadia Code" w:hAnsi="Cascadia Code" w:cs="Courier New"/>
          <w:sz w:val="24"/>
          <w:szCs w:val="24"/>
          <w:lang w:val="en-US"/>
        </w:rPr>
        <w:t>- What would you implement? (Assuming a database and CRM of all the clients already exists)</w:t>
      </w:r>
    </w:p>
    <w:p w14:paraId="0F4D0476" w14:textId="77777777" w:rsidR="00693BDD" w:rsidRDefault="008333C0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 w:rsidRPr="008333C0">
        <w:rPr>
          <w:rFonts w:ascii="Cascadia Code" w:hAnsi="Cascadia Code" w:cs="Courier New"/>
          <w:sz w:val="24"/>
          <w:szCs w:val="24"/>
          <w:lang w:val="en-US"/>
        </w:rPr>
        <w:t>- How would you implement? (Tech-stacks used, any special features, computation algorithms etc.)</w:t>
      </w:r>
    </w:p>
    <w:p w14:paraId="0594B7C3" w14:textId="04B42DC8" w:rsidR="00263CA9" w:rsidRDefault="008333C0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 w:rsidRPr="008333C0">
        <w:rPr>
          <w:rFonts w:ascii="Cascadia Code" w:hAnsi="Cascadia Code" w:cs="Courier New"/>
          <w:sz w:val="24"/>
          <w:szCs w:val="24"/>
          <w:lang w:val="en-US"/>
        </w:rPr>
        <w:t>- What kind of value would the admin team be able to get? (Hint: Tracking information is always useful)</w:t>
      </w:r>
    </w:p>
    <w:p w14:paraId="44DE9B22" w14:textId="77777777" w:rsidR="00693BDD" w:rsidRDefault="00693BDD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p w14:paraId="2D73672D" w14:textId="155D9AA1" w:rsidR="00693BDD" w:rsidRDefault="00693BDD">
      <w:pPr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br w:type="page"/>
      </w:r>
    </w:p>
    <w:p w14:paraId="387B8ABA" w14:textId="6CCC2420" w:rsidR="00693BDD" w:rsidRPr="008F3C35" w:rsidRDefault="00693BDD" w:rsidP="00693BDD">
      <w:pPr>
        <w:rPr>
          <w:rFonts w:ascii="Cascadia Code" w:hAnsi="Cascadia Code" w:cs="Courier New"/>
          <w:b/>
          <w:bCs/>
          <w:sz w:val="24"/>
          <w:szCs w:val="24"/>
          <w:lang w:val="en-US"/>
        </w:rPr>
      </w:pPr>
      <w:r w:rsidRPr="008F3C35">
        <w:rPr>
          <w:rFonts w:ascii="Cascadia Code" w:hAnsi="Cascadia Code" w:cs="Courier New"/>
          <w:b/>
          <w:bCs/>
          <w:sz w:val="24"/>
          <w:szCs w:val="24"/>
          <w:lang w:val="en-US"/>
        </w:rPr>
        <w:lastRenderedPageBreak/>
        <w:t xml:space="preserve">Question </w:t>
      </w:r>
      <w:r>
        <w:rPr>
          <w:rFonts w:ascii="Cascadia Code" w:hAnsi="Cascadia Code" w:cs="Courier New"/>
          <w:b/>
          <w:bCs/>
          <w:sz w:val="24"/>
          <w:szCs w:val="24"/>
          <w:lang w:val="en-US"/>
        </w:rPr>
        <w:t>4</w:t>
      </w:r>
    </w:p>
    <w:p w14:paraId="3223760C" w14:textId="77777777" w:rsidR="00693BDD" w:rsidRDefault="00693BDD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t>Scenario: We have several marketing platforms for marketing and sales. Each platform has their own version of storing client’s data.</w:t>
      </w:r>
    </w:p>
    <w:p w14:paraId="4301D600" w14:textId="2FEEA4F1" w:rsidR="00693BDD" w:rsidRDefault="00693BDD" w:rsidP="00693BDD">
      <w:pPr>
        <w:shd w:val="clear" w:color="auto" w:fill="FFFFCC"/>
        <w:jc w:val="both"/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t xml:space="preserve">Task: Suggest a plausible solution that would be best to store the data for use in the future and methods </w:t>
      </w:r>
      <w:r w:rsidR="00001224">
        <w:rPr>
          <w:rFonts w:ascii="Cascadia Code" w:hAnsi="Cascadia Code" w:cs="Courier New"/>
          <w:sz w:val="24"/>
          <w:szCs w:val="24"/>
          <w:lang w:val="en-US"/>
        </w:rPr>
        <w:t>for data cleaning</w:t>
      </w:r>
      <w:r>
        <w:rPr>
          <w:rFonts w:ascii="Cascadia Code" w:hAnsi="Cascadia Code" w:cs="Courier New"/>
          <w:sz w:val="24"/>
          <w:szCs w:val="24"/>
          <w:lang w:val="en-US"/>
        </w:rPr>
        <w:t>.</w:t>
      </w:r>
    </w:p>
    <w:p w14:paraId="24C182D3" w14:textId="77777777" w:rsidR="00693BDD" w:rsidRDefault="00693BDD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p w14:paraId="4A092891" w14:textId="0A5F6884" w:rsidR="00001224" w:rsidRDefault="00001224">
      <w:pPr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br w:type="page"/>
      </w:r>
    </w:p>
    <w:p w14:paraId="09394A7A" w14:textId="575E687F" w:rsidR="00693BDD" w:rsidRDefault="00001224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lastRenderedPageBreak/>
        <w:t>Question 5:</w:t>
      </w:r>
    </w:p>
    <w:p w14:paraId="46E39BE4" w14:textId="02E8781E" w:rsidR="00001224" w:rsidRDefault="00001224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t>Scenario: A free finance news API allows 10 calls per minute. Each API call would take in a financial keyword (</w:t>
      </w:r>
      <w:proofErr w:type="spellStart"/>
      <w:r>
        <w:rPr>
          <w:rFonts w:ascii="Cascadia Code" w:hAnsi="Cascadia Code" w:cs="Courier New"/>
          <w:sz w:val="24"/>
          <w:szCs w:val="24"/>
          <w:lang w:val="en-US"/>
        </w:rPr>
        <w:t>ie</w:t>
      </w:r>
      <w:proofErr w:type="spellEnd"/>
      <w:r>
        <w:rPr>
          <w:rFonts w:ascii="Cascadia Code" w:hAnsi="Cascadia Code" w:cs="Courier New"/>
          <w:sz w:val="24"/>
          <w:szCs w:val="24"/>
          <w:lang w:val="en-US"/>
        </w:rPr>
        <w:t>. inflation) and would take 5 seconds to process its sentiment analysis to be sent to the end-user. As the number of end-users increases, the frequency of calls increases greatly.</w:t>
      </w:r>
    </w:p>
    <w:p w14:paraId="4B220DDF" w14:textId="77777777" w:rsidR="00001224" w:rsidRDefault="00001224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p w14:paraId="1653BF24" w14:textId="6FDED9C5" w:rsidR="00001224" w:rsidRDefault="00001224" w:rsidP="00001224">
      <w:pPr>
        <w:shd w:val="clear" w:color="auto" w:fill="FFFFCC"/>
        <w:jc w:val="both"/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t>Task: Suggest one or more implementations that would allow the end-user to still receive the requested info with lesser disturbances or delay.</w:t>
      </w:r>
    </w:p>
    <w:p w14:paraId="08213C03" w14:textId="77777777" w:rsidR="00001224" w:rsidRDefault="00001224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p w14:paraId="138C83DB" w14:textId="10AB342A" w:rsidR="00001224" w:rsidRDefault="00001224">
      <w:pPr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br w:type="page"/>
      </w:r>
    </w:p>
    <w:p w14:paraId="04D3B112" w14:textId="4C7CC3D0" w:rsidR="00001224" w:rsidRDefault="00001224" w:rsidP="00001224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lastRenderedPageBreak/>
        <w:t>Question 6:</w:t>
      </w:r>
    </w:p>
    <w:p w14:paraId="12FCED4D" w14:textId="4B46D9AD" w:rsidR="00001224" w:rsidRDefault="00001224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t>Scenario: As the project leader of an AI chat bot</w:t>
      </w:r>
      <w:r w:rsidR="003E4F14">
        <w:rPr>
          <w:rFonts w:ascii="Cascadia Code" w:hAnsi="Cascadia Code" w:cs="Courier New"/>
          <w:sz w:val="24"/>
          <w:szCs w:val="24"/>
          <w:lang w:val="en-US"/>
        </w:rPr>
        <w:t>, your team informs you that the number of active users is reducing and the average use time of the users are decreasing.</w:t>
      </w:r>
    </w:p>
    <w:p w14:paraId="093183B8" w14:textId="77777777" w:rsidR="003E4F14" w:rsidRDefault="003E4F14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p w14:paraId="733D00E9" w14:textId="606CDDFA" w:rsidR="003E4F14" w:rsidRDefault="003E4F14" w:rsidP="00D06D30">
      <w:pPr>
        <w:shd w:val="clear" w:color="auto" w:fill="FFFFCC"/>
        <w:jc w:val="both"/>
        <w:rPr>
          <w:rFonts w:ascii="Cascadia Code" w:hAnsi="Cascadia Code" w:cs="Courier New"/>
          <w:sz w:val="24"/>
          <w:szCs w:val="24"/>
          <w:lang w:val="en-US"/>
        </w:rPr>
      </w:pPr>
      <w:r>
        <w:rPr>
          <w:rFonts w:ascii="Cascadia Code" w:hAnsi="Cascadia Code" w:cs="Courier New"/>
          <w:sz w:val="24"/>
          <w:szCs w:val="24"/>
          <w:lang w:val="en-US"/>
        </w:rPr>
        <w:t>Task: Suggest any features that can be added into the chat bot that would increase its subscription value (economic value or user experience)</w:t>
      </w:r>
      <w:r w:rsidR="00D06D30">
        <w:rPr>
          <w:rFonts w:ascii="Cascadia Code" w:hAnsi="Cascadia Code" w:cs="Courier New"/>
          <w:sz w:val="24"/>
          <w:szCs w:val="24"/>
          <w:lang w:val="en-US"/>
        </w:rPr>
        <w:t>. Try to maximize value while minimizing the cost (economic cost, computational cost).</w:t>
      </w:r>
    </w:p>
    <w:p w14:paraId="6FE38C8B" w14:textId="77777777" w:rsidR="00D06D30" w:rsidRDefault="00D06D30" w:rsidP="00412016">
      <w:pPr>
        <w:jc w:val="both"/>
        <w:rPr>
          <w:rFonts w:ascii="Cascadia Code" w:hAnsi="Cascadia Code" w:cs="Courier New"/>
          <w:sz w:val="24"/>
          <w:szCs w:val="24"/>
          <w:lang w:val="en-US"/>
        </w:rPr>
      </w:pPr>
    </w:p>
    <w:sectPr w:rsidR="00D06D30" w:rsidSect="00435281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577C" w14:textId="77777777" w:rsidR="00435281" w:rsidRDefault="00435281" w:rsidP="00263CA9">
      <w:pPr>
        <w:spacing w:after="0" w:line="240" w:lineRule="auto"/>
      </w:pPr>
      <w:r>
        <w:separator/>
      </w:r>
    </w:p>
  </w:endnote>
  <w:endnote w:type="continuationSeparator" w:id="0">
    <w:p w14:paraId="64C2E77B" w14:textId="77777777" w:rsidR="00435281" w:rsidRDefault="00435281" w:rsidP="0026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4CE2" w14:textId="2347810D" w:rsidR="00263CA9" w:rsidRDefault="00000000">
    <w:pPr>
      <w:pStyle w:val="Footer"/>
      <w:jc w:val="center"/>
    </w:pPr>
    <w:sdt>
      <w:sdtPr>
        <w:id w:val="42069099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63CA9">
          <w:fldChar w:fldCharType="begin"/>
        </w:r>
        <w:r w:rsidR="00263CA9">
          <w:instrText xml:space="preserve"> PAGE   \* MERGEFORMAT </w:instrText>
        </w:r>
        <w:r w:rsidR="00263CA9">
          <w:fldChar w:fldCharType="separate"/>
        </w:r>
        <w:r w:rsidR="00263CA9">
          <w:rPr>
            <w:noProof/>
          </w:rPr>
          <w:t>2</w:t>
        </w:r>
        <w:r w:rsidR="00263CA9">
          <w:rPr>
            <w:noProof/>
          </w:rPr>
          <w:fldChar w:fldCharType="end"/>
        </w:r>
        <w:r w:rsidR="00263CA9">
          <w:rPr>
            <w:noProof/>
          </w:rPr>
          <w:t>/</w:t>
        </w:r>
        <w:r w:rsidR="00693322">
          <w:rPr>
            <w:noProof/>
          </w:rPr>
          <w:t>6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091BD" w14:textId="77777777" w:rsidR="00435281" w:rsidRDefault="00435281" w:rsidP="00263CA9">
      <w:pPr>
        <w:spacing w:after="0" w:line="240" w:lineRule="auto"/>
      </w:pPr>
      <w:r>
        <w:separator/>
      </w:r>
    </w:p>
  </w:footnote>
  <w:footnote w:type="continuationSeparator" w:id="0">
    <w:p w14:paraId="3C7E4311" w14:textId="77777777" w:rsidR="00435281" w:rsidRDefault="00435281" w:rsidP="00263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A47F9"/>
    <w:multiLevelType w:val="hybridMultilevel"/>
    <w:tmpl w:val="8D2099E8"/>
    <w:lvl w:ilvl="0" w:tplc="CADE2C9A">
      <w:start w:val="1"/>
      <w:numFmt w:val="bullet"/>
      <w:lvlText w:val="-"/>
      <w:lvlJc w:val="left"/>
      <w:pPr>
        <w:ind w:left="720" w:hanging="360"/>
      </w:pPr>
      <w:rPr>
        <w:rFonts w:ascii="Cascadia Code" w:eastAsiaTheme="minorEastAsia" w:hAnsi="Cascadia Code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410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04"/>
    <w:rsid w:val="00001224"/>
    <w:rsid w:val="00263CA9"/>
    <w:rsid w:val="003409D4"/>
    <w:rsid w:val="003E4F14"/>
    <w:rsid w:val="00412016"/>
    <w:rsid w:val="00435281"/>
    <w:rsid w:val="00693322"/>
    <w:rsid w:val="00693BDD"/>
    <w:rsid w:val="006F1351"/>
    <w:rsid w:val="008333C0"/>
    <w:rsid w:val="008F3C35"/>
    <w:rsid w:val="00984E44"/>
    <w:rsid w:val="009C297A"/>
    <w:rsid w:val="00A300C7"/>
    <w:rsid w:val="00AB6F04"/>
    <w:rsid w:val="00D0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7C39"/>
  <w15:chartTrackingRefBased/>
  <w15:docId w15:val="{7EB6455A-2923-4A39-A507-C8DFA4B2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F04"/>
    <w:pPr>
      <w:ind w:left="720"/>
      <w:contextualSpacing/>
    </w:pPr>
  </w:style>
  <w:style w:type="table" w:styleId="TableGrid">
    <w:name w:val="Table Grid"/>
    <w:basedOn w:val="TableNormal"/>
    <w:uiPriority w:val="39"/>
    <w:rsid w:val="008F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3C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C3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CA9"/>
  </w:style>
  <w:style w:type="paragraph" w:styleId="Footer">
    <w:name w:val="footer"/>
    <w:basedOn w:val="Normal"/>
    <w:link w:val="FooterChar"/>
    <w:uiPriority w:val="99"/>
    <w:unhideWhenUsed/>
    <w:rsid w:val="0026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Khai</dc:creator>
  <cp:keywords/>
  <dc:description/>
  <cp:lastModifiedBy>Khai Khai</cp:lastModifiedBy>
  <cp:revision>4</cp:revision>
  <dcterms:created xsi:type="dcterms:W3CDTF">2024-03-18T04:33:00Z</dcterms:created>
  <dcterms:modified xsi:type="dcterms:W3CDTF">2024-03-29T01:46:00Z</dcterms:modified>
</cp:coreProperties>
</file>