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SRS v3.1 (DRAF) — Sistem Manajemen Layanan Pentashihan Mushaf Al-Qur'an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LPMQ — Kementerian Agama RI · Draf 9 Oktober 2026 · Status: menunggu keputusan terbuka (Bagian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1. Informasi Dokumen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3.1 (draf) — Revisi hasil rapat 8 Oktober 2026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Mengubah: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SRS v3.0 (7 Oktober 2026)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Dasar penyusunan: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SRS v3.0; Notulensi Rapat Laporan Kamis 8 Oktober 2026; kondisi kode branch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(commit terakhir 6 Oktober 2026, merge PR #21), serta branch feat/pdf-template dan feat/landing (keduanya 7 Oktober 2026).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Cara membaca: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setiap perubahan diberi kode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R-xx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dan ditautkan ke butir notulensi (lampiran A). Bagian bertanda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[USULAN]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adalah rancangan teknis yang belum diputuskan rapat. Bagian bertanda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[TERBUKA]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wajib diputuskan sebelum dikodekan.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Prinsip yang tidak berubah: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SLA tetap alat monitoring non-blocking (BR-07); RBAC default deny; audit log append-only.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Sifat dokumen:</w:t>
      </w:r>
      <w:r w:rsidDel="00000000" w:rsidR="00000000" w:rsidRPr="00000000">
        <w:rPr>
          <w:rtl w:val="0"/>
        </w:rPr>
        <w:t xml:space="preserve"> addendum terhadap SRS v3.0; hanya memuat butir yang berubah. Versi konsolidasi diterbitkan setelah T-01 sampai T-03 diputuskan. Rencana implementasi, pemecahan branch, dan kondisi repositori ada di dokumen terpisah: Rencana Implementasi SRS v3.1 dan Status Repositori LPMQ.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2. Ringkasan Perubahan v3.1 terhadap v3.0</w:t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Kode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Perubahan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Dampak ke SRS v3.0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Status keputusan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R-01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Template surat permohonan pengajuan naskah tashih disediakan di landing page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RF-PBL-01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Diputuskan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R-02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Logo tashih pada draf label pengiriman master fisik diperbesar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RF-REG-10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Diputuskan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R-03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Pengecekan kondisi fisik aktual di loket dipindah dari Admin ke Verifikator; ditambah tanggal penerimaan pada bagian tersebut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RF-REG-11, RF-VER-01, BR-27, Bag. 6.2–6.3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Diputuskan (rincian peran: lihat T-03)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R-04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Tombol "Ajukan Kelolosan" diganti "Ajukan Draft"; dokumen verifikator disimpan di bagian tersendiri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RF-VER-04, RF-DOC-04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Diputuskan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R-05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Perbaikan redaksi surat/berita acara pada bagian Kepala LPMQ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RF-VER-05, template dokumen resmi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[TERBUKA]</w:t>
            </w:r>
            <w:r w:rsidDel="00000000" w:rsidR="00000000" w:rsidRPr="00000000">
              <w:rPr>
                <w:rtl w:val="0"/>
              </w:rPr>
              <w:t xml:space="preserve"> bagian yang diubah belum dirinci (T-06)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R-06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Naskah yang tiba ke distributor diterima Admin, lalu Admin menyerahkan ke Distributor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Bag. 6.2 (WAITING_DISTRIBUTOR_RECEIPT)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Diputuskan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R-07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Perhitungan durasi mulai H+1 setelah pembayaran; ada pengurangan hari per konten; penerbit hanya melihat deadline naskah awal dengan catatan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BR-06, RF-CALC-03/05, Bag. 9.2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Sebagian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[TERBUKA]</w:t>
            </w:r>
            <w:r w:rsidDel="00000000" w:rsidR="00000000" w:rsidRPr="00000000">
              <w:rPr>
                <w:rtl w:val="0"/>
              </w:rPr>
              <w:t xml:space="preserve"> (T-02)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R-08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Distributor memilih jenis surat perbaikan: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naskah perbaikan</w:t>
            </w:r>
            <w:r w:rsidDel="00000000" w:rsidR="00000000" w:rsidRPr="00000000">
              <w:rPr>
                <w:rtl w:val="0"/>
              </w:rPr>
              <w:t xml:space="preserve"> atau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naskah dumi</w:t>
            </w:r>
            <w:r w:rsidDel="00000000" w:rsidR="00000000" w:rsidRPr="00000000">
              <w:rPr>
                <w:rtl w:val="0"/>
              </w:rPr>
              <w:t xml:space="preserve">; pilihan disimpan; ronde bernomor 1, 2, 3, ...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RF-DIST-02/03/08/09, BR-11, BR-24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Diputuskan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R-09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Penentuan juz pentashih berbentuk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rentang</w:t>
            </w:r>
            <w:r w:rsidDel="00000000" w:rsidR="00000000" w:rsidRPr="00000000">
              <w:rPr>
                <w:rtl w:val="0"/>
              </w:rPr>
              <w:t xml:space="preserve"> (mis. 1–5, 10–20); catatan koreksi berupa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satu berkas rekapan</w:t>
            </w:r>
            <w:r w:rsidDel="00000000" w:rsidR="00000000" w:rsidRPr="00000000">
              <w:rPr>
                <w:rtl w:val="0"/>
              </w:rPr>
              <w:t xml:space="preserve"> per rentang, bukan per juz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RF-DIST-05, Aktor Pentashih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Diputuskan (hasil akhir: T-01)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R-10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Rekapan pentashih tidak dikirim ke penerbit maupun dokumentator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RF-DIST-06/09, RF-DOC-02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Diputuskan (isi surat: T-01)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R-11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Pentashih kelompok dibahas lebih dulu dalam rapat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BR-10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Ditunda</w:t>
            </w:r>
            <w:r w:rsidDel="00000000" w:rsidR="00000000" w:rsidRPr="00000000">
              <w:rPr>
                <w:rtl w:val="0"/>
              </w:rPr>
              <w:t xml:space="preserve">; BR-10 tidak diubah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R-12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Koreksi dokumen:</w:t>
            </w:r>
            <w:r w:rsidDel="00000000" w:rsidR="00000000" w:rsidRPr="00000000">
              <w:rPr>
                <w:rtl w:val="0"/>
              </w:rPr>
              <w:t xml:space="preserve"> SRS v3.0 menyebut PostgreSQL/JSONB, sedangkan implementasi memakai MySQL 8 + Prisma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Bag. 8, RNF-AUD-01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Usulan: ikuti implementasi (T-07)</w:t>
            </w:r>
          </w:p>
        </w:tc>
      </w:tr>
    </w:tbl>
    <w:p w:rsidR="00000000" w:rsidDel="00000000" w:rsidP="00000000" w:rsidRDefault="00000000" w:rsidRPr="00000000" w14:paraId="0000003F">
      <w:pPr>
        <w:pStyle w:val="Heading2"/>
        <w:rPr/>
      </w:pPr>
      <w:r w:rsidDel="00000000" w:rsidR="00000000" w:rsidRPr="00000000">
        <w:rPr>
          <w:rtl w:val="0"/>
        </w:rPr>
        <w:t xml:space="preserve">3. Keputusan Terbuka yang Memblokir Implementasi</w:t>
      </w:r>
    </w:p>
    <w:tbl>
      <w:tblPr>
        <w:tblStyle w:val="Table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Pertanyaan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Mengapa penting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Opsi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Diblokir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T-01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Setelah juz tidak dicek satu per satu dan rekapan tidak dikirim ke penerbit: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siapa yang menetapkan hasil</w:t>
            </w:r>
            <w:r w:rsidDel="00000000" w:rsidR="00000000" w:rsidRPr="00000000">
              <w:rPr>
                <w:rtl w:val="0"/>
              </w:rPr>
              <w:t xml:space="preserve"> (lulus / perlu perbaikan) dan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siapa yang menyusun isi surat perbaikan</w:t>
            </w: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Saat ini hasil tiap juz (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REVISION_REQUIRED</w:t>
            </w:r>
            <w:r w:rsidDel="00000000" w:rsidR="00000000" w:rsidRPr="00000000">
              <w:rPr>
                <w:rtl w:val="0"/>
              </w:rPr>
              <w:t xml:space="preserve">) menjadi dasar otomatis keputusan di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distribution.service.js</w:t>
            </w:r>
            <w:r w:rsidDel="00000000" w:rsidR="00000000" w:rsidRPr="00000000">
              <w:rPr>
                <w:rtl w:val="0"/>
              </w:rPr>
              <w:t xml:space="preserve">, dan catatan dikompilasi otomatis ke surat (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DistributorReviewDialog.jsx</w:t>
            </w:r>
            <w:r w:rsidDel="00000000" w:rsidR="00000000" w:rsidRPr="00000000">
              <w:rPr>
                <w:rtl w:val="0"/>
              </w:rPr>
              <w:t xml:space="preserve">). Keduanya hilang jika diubah.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A) Pentashih memilih hasil per rentang + unggah rekapan; Distributor menulis isi surat sendiri. B) Distributor menetapkan hasil setelah membaca rekapan.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Cabang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feat/juz-range-recap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T-02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Arti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"pengurangan hari untuk setiap konten"</w:t>
            </w:r>
            <w:r w:rsidDel="00000000" w:rsidR="00000000" w:rsidRPr="00000000">
              <w:rPr>
                <w:rtl w:val="0"/>
              </w:rPr>
              <w:t xml:space="preserve">: dikurangi dari SLA mana, oleh peristiwa apa, dan berapa hari?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Tabel 9.2 hanya punya satu angka per tahap. Tanpa aturan, tidak bisa diimplementasikan atau diuji.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Minta contoh angka dari LPMQ untuk satu jenis layanan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Bagian pengurangan di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feat/sla-from-payment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T-03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Pembagian peran di loket: Admin masih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menerima paket</w:t>
            </w:r>
            <w:r w:rsidDel="00000000" w:rsidR="00000000" w:rsidRPr="00000000">
              <w:rPr>
                <w:rtl w:val="0"/>
              </w:rPr>
              <w:t xml:space="preserve"> dan Verifikator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menilai kondisi fisik</w:t>
            </w:r>
            <w:r w:rsidDel="00000000" w:rsidR="00000000" w:rsidRPr="00000000">
              <w:rPr>
                <w:rtl w:val="0"/>
              </w:rPr>
              <w:t xml:space="preserve">, atau seluruhnya Verifikator?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Menentukan urutan penugasan (saat ini Admin menugaskan verifikator setelah fisik diterima, sehingga verifikator belum ada saat pengecekan fisik bila dipindah ke Verifikator), aktor di matriks transisi dan hak akses endpoint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POST /registrations/:id/physical-master/receive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A) Admin catat penerimaan, Verifikator putuskan kondisi/diterima/dikembalikan. B) Verifikator melakukan keduanya.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Cabang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feat/physical-check-verifier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T-04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Format "naskah dumi" pada surat perbaikan: apakah selalu memakai SLA dumi (kolom 4 tabel 9.2), dan bolehkah dipilih pada pengajuan baru (bukan perpanjangan)?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Kode saat ini menetapkan tahap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DUMMY</w:t>
            </w:r>
            <w:r w:rsidDel="00000000" w:rsidR="00000000" w:rsidRPr="00000000">
              <w:rPr>
                <w:rtl w:val="0"/>
              </w:rPr>
              <w:t xml:space="preserve"> otomatis hanya untuk perpanjangan.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Ikuti kolom SLA dumi untuk pilihan dumi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Cabang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feat/revision-kind-round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T-05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"Info durasi di penerbit cukup deadline naskah awal" — apakah deadline perbaikan/dumi tetap tampil di surat pengembalian (RF-DIST-09)?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Dua sumber informasi durasi bisa bertentangan.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Portal tampil deadline naskah awal; surat memuat batas waktu perbaikan sesuai jenis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feat/sla-from-payment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T-06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Bagian mana dari surat/berita acara Kepala LPMQ yang direvisi redaksinya?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Notulensi tidak merinci.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Minta teks revisi dari bagian Kepala LPMQ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R-05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T-07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Mesin basis data resmi: ikuti implementasi (MySQL 8) atau migrasi ke PostgreSQL?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SRS dan kode tidak sama.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Ikuti implementasi; ganti JSONB menjadi tipe JSON MySQL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Hanya dokumen</w:t>
            </w:r>
          </w:p>
        </w:tc>
      </w:tr>
    </w:tbl>
    <w:p w:rsidR="00000000" w:rsidDel="00000000" w:rsidP="00000000" w:rsidRDefault="00000000" w:rsidRPr="00000000" w14:paraId="00000068">
      <w:pPr>
        <w:pStyle w:val="Heading2"/>
        <w:rPr/>
      </w:pPr>
      <w:r w:rsidDel="00000000" w:rsidR="00000000" w:rsidRPr="00000000">
        <w:rPr>
          <w:rtl w:val="0"/>
        </w:rPr>
        <w:t xml:space="preserve">4. Kebutuhan Fungsional yang Direvisi atau Ditambah</w:t>
      </w:r>
    </w:p>
    <w:p w:rsidR="00000000" w:rsidDel="00000000" w:rsidP="00000000" w:rsidRDefault="00000000" w:rsidRPr="00000000" w14:paraId="00000069">
      <w:pPr>
        <w:pStyle w:val="Heading3"/>
        <w:rPr/>
      </w:pPr>
      <w:r w:rsidDel="00000000" w:rsidR="00000000" w:rsidRPr="00000000">
        <w:rPr>
          <w:rtl w:val="0"/>
        </w:rPr>
        <w:t xml:space="preserve">4.1 Pengajuan dan Pemeriksaan Fisik (R-02, R-03, R-06)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RF-REG-10 (revisi):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label pengiriman memuat logo tashih berukuran lebih besar dan terbaca saat dicetak. Saat ini logo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w-12 h-12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(48 px) pada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ShippingLabelDialog.jsx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RF-REG-11 (revisi) [bergantung T-03]: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pengecekan kondisi fisik aktual naskah di loket dilakukan oleh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Verifikator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bukan Admin. Hasil pengecekan memuat kondisi fisik, kecocokan kode resi, dan alasan bila dikembalikan.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RF-REG-13 (baru):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bagian pengecekan fisik menampilkan dan menyimpan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tanggal penerimaan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naskah. Field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received_at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sudah ada di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physical_master_intakes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yang berubah adalah letaknya pada antarmuka verifikasi dan siapa pengisinya.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RF-VER-01 (revisi):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penugasan verifikator (pemilihan verifikator dan input nomor Nota Dinas) tetap dilakukan oleh Admin, sesuai kode (endpoint verification-assignments, role HELPER_ADMIN/SUPERADMIN) dan SRS v3.0. README repo yang menyebut Kepala LPMQ perlu diselaraskan.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Catatan: bukan perubahan dari rapat; ditulis agar tidak tertukar dengan R-03.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RF-DIST-00 (baru):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saat naskah fisik datang ke distributor,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 menerima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lebih dulu, lalu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 menyerahkan ke Distributor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Konfirmasi penerimaan oleh Distributor tetap menjadi syarat masuk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WAITING_DISTRIBUTION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F">
      <w:pPr>
        <w:pStyle w:val="Heading3"/>
        <w:rPr/>
      </w:pPr>
      <w:r w:rsidDel="00000000" w:rsidR="00000000" w:rsidRPr="00000000">
        <w:rPr>
          <w:rtl w:val="0"/>
        </w:rPr>
        <w:t xml:space="preserve">4.2 Verifikator (R-04)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RF-VER-04 (revisi):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tombol pengajuan hasil verifikasi diberi label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"Ajukan Draft"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(sebelumnya "Ajukan Kelolosan" pada keputusan lulus). Label keputusan perbaikan tetap "Ajukan Perbaikan".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RF-DOC-14 (baru):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dokumen yang dihasilkan verifikator (checklist, Berita Acara Verifikasi, nota) disimpan pada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bagian tersendiri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 arsip dokumen pengajuan, terpisah dari dokumen penerbit dan dokumen resmi lain.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[USULAN]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tambahkan atribut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document_scope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(mis.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VERIFIER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pada dokumen resmi, bukan tabel baru.</w:t>
      </w:r>
    </w:p>
    <w:p w:rsidR="00000000" w:rsidDel="00000000" w:rsidP="00000000" w:rsidRDefault="00000000" w:rsidRPr="00000000" w14:paraId="00000072">
      <w:pPr>
        <w:pStyle w:val="Heading3"/>
        <w:rPr/>
      </w:pPr>
      <w:r w:rsidDel="00000000" w:rsidR="00000000" w:rsidRPr="00000000">
        <w:rPr>
          <w:rtl w:val="0"/>
        </w:rPr>
        <w:t xml:space="preserve">4.3 Distributor dan Surat Perbaikan (R-07, R-08)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RF-DIST-02 (revisi):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AssignmentStage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tetap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INITIAL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REVISION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DUMMY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tetapi tahap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REVISION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DUMMY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pada alur perbaikan ditentukan oleh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pilihan Distributor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saat mengirim surat perbaikan, bukan lagi otomatis.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RF-DIST-08 (revisi):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keputusan "Kembalikan ke Penerbit" mewajibkan Distributor memilih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NASKAH_PERBAIKAN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atau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NASKAH_DUMI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Pilihan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disimpan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pada surat dan pengajuan.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RF-DIST-09 (revisi):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surat memuat nomor surat, nomor registrasi,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ronde perbaikan ke-n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tanggal, batas waktu, dan isi catatan. Isi catatan mengikuti T-01 (rekapan pentashih tidak otomatis disalin).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RF-DIST-16 (baru):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durasi yang ditampilkan ke penerbit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berbeda per jenis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dihitung menurut konten dan jenis naskah yang diterima distributor.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RF-DIST-17 (baru):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penomoran ronde otomatis: pengiriman pertama = perbaikan 1, berikutnya 2, 3, dst. Nilai tidak pernah turun (selaras BR-11).</w:t>
      </w:r>
    </w:p>
    <w:p w:rsidR="00000000" w:rsidDel="00000000" w:rsidP="00000000" w:rsidRDefault="00000000" w:rsidRPr="00000000" w14:paraId="00000078">
      <w:pPr>
        <w:pStyle w:val="Heading3"/>
        <w:rPr/>
      </w:pPr>
      <w:r w:rsidDel="00000000" w:rsidR="00000000" w:rsidRPr="00000000">
        <w:rPr>
          <w:rtl w:val="0"/>
        </w:rPr>
        <w:t xml:space="preserve">4.4 Durasi / SLA (R-07)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RF-CALC-05 (revisi):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hitungan target dimulai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H+1 setelah pembayaran terverifikasi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payment_records.verified_at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 Titik mulai saat ini adalah penerimaan fisik oleh distributor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handover.service.js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 Pengali cut-off 16:00 WIB dan kalender hari kerja tetap berlaku.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[USULAN]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H+1 dihitung sebagai hari kerja berikutnya setelah tanggal verifikasi pembayaran.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RF-CALC-08 (baru) [TERBUKA, T-02]: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pengurangan hari per konten. Aturan, angka, dan pemicu menunggu T-02. Tidak dikodekan sebelum diputuskan.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RF-PUB-08 (baru):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portal penerbit menampilkan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deadline naskah awal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saja, disertai catatan bahwa durasi perbaikan akan mengikuti surat perbaikan (T-05).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BR-06 (revisi):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snapshot yang dibekukan saat BA Verifikasi disahkan adalah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durasi (jumlah hari kerja)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per tahap;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tanggal mulai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tidak dibekukan dan dihitung dari pembayaran.</w:t>
      </w:r>
    </w:p>
    <w:p w:rsidR="00000000" w:rsidDel="00000000" w:rsidP="00000000" w:rsidRDefault="00000000" w:rsidRPr="00000000" w14:paraId="0000007D">
      <w:pPr>
        <w:pStyle w:val="Heading3"/>
        <w:rPr/>
      </w:pPr>
      <w:r w:rsidDel="00000000" w:rsidR="00000000" w:rsidRPr="00000000">
        <w:rPr>
          <w:rtl w:val="0"/>
        </w:rPr>
        <w:t xml:space="preserve">4.5 Pentashih (R-09, R-10)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RF-DIST-05 (revisi):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penentuan juz pada penugasan berbentuk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rentang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(mis.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1-5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10-20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per pentashih, bukan klik per juz. Sistem menolak rentang yang tumpang tindih antar pentashih pada iterasi yang sama (aturan saat ini tetap).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RF-DIST-18 (baru):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pentashih mengunggah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satu berkas rekapan koreksi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untuk rentang yang ia ambil. Tidak ada kewajiban catatan per juz.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RF-DIST-19 (baru):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rekapan pentashih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tidak dikirim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ke penerbit atau dokumentator dan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tidak menjadi item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checklist dokumentasi (menggantikan sebagian RF-DOC-02). Rekapan hanya terlihat oleh Pentashih pemilik dan Distributor.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RF-DIST-06 (revisi) [bergantung T-01]: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konsolidasi dan penetapan hasil mengikuti keputusan T-01.</w:t>
      </w:r>
    </w:p>
    <w:p w:rsidR="00000000" w:rsidDel="00000000" w:rsidP="00000000" w:rsidRDefault="00000000" w:rsidRPr="00000000" w14:paraId="00000082">
      <w:pPr>
        <w:pStyle w:val="Heading3"/>
        <w:rPr/>
      </w:pPr>
      <w:r w:rsidDel="00000000" w:rsidR="00000000" w:rsidRPr="00000000">
        <w:rPr>
          <w:rtl w:val="0"/>
        </w:rPr>
        <w:t xml:space="preserve">4.6 Landing Page (R-01)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RF-PBL-01 (revisi):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landing page menyediakan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unduhan template surat permohonan pengajuan naskah tashih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(format dokumen yang dapat disunting) pada bagian persyaratan berkas.</w:t>
      </w:r>
    </w:p>
    <w:p w:rsidR="00000000" w:rsidDel="00000000" w:rsidP="00000000" w:rsidRDefault="00000000" w:rsidRPr="00000000" w14:paraId="00000084">
      <w:pPr>
        <w:pStyle w:val="Heading2"/>
        <w:rPr/>
      </w:pPr>
      <w:r w:rsidDel="00000000" w:rsidR="00000000" w:rsidRPr="00000000">
        <w:rPr>
          <w:rtl w:val="0"/>
        </w:rPr>
        <w:t xml:space="preserve">5. Matriks Transisi Status v3.1 (hanya baris yang berubah)</w:t>
      </w:r>
    </w:p>
    <w:tbl>
      <w:tblPr>
        <w:tblStyle w:val="Table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Status asal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Aksi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Status tujuan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Aktor v3.0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Aktor v3.1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READY_FOR_VERIFICATION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Catat penerimaan paket fisik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READY_FOR_VERIFICATION (tetap)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Admin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[T-03]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READY_FOR_VERIFICATION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Kembalikan penyerahan fisik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PHYSICAL_HANDOVER_CORRECTION_REQUIRED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Verifikator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[T-03]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READY_FOR_VERIFICATION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Terima fisik (kondisi baik)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VERIFICATION_ASSIGNED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Admin (terima &amp; tugaskan)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Verifikator</w:t>
            </w:r>
            <w:r w:rsidDel="00000000" w:rsidR="00000000" w:rsidRPr="00000000">
              <w:rPr>
                <w:rtl w:val="0"/>
              </w:rPr>
              <w:t xml:space="preserve"> menerima;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  <w:t xml:space="preserve"> menugaskan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[T-03]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PAYMENT_VERIFICATION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Konfirmasi pembayaran lunas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WAITING_DISTRIBUTOR_RECEIPT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Petugas Keuangan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Tetap;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memulai hitungan SLA H+1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WAITING_DISTRIBUTOR_RECEIPT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Terima naskah fisik dari pengirim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WAITING_DISTRIBUTOR_RECEIPT (tetap)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  <w:t xml:space="preserve"> (baru)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WAITING_DISTRIBUTOR_RECEIPT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Serahkan ke Distributor, konfirmasi penerimaan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WAITING_DISTRIBUTION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Distributor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Admin menyerahkan,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Distributor</w:t>
            </w:r>
            <w:r w:rsidDel="00000000" w:rsidR="00000000" w:rsidRPr="00000000">
              <w:rPr>
                <w:rtl w:val="0"/>
              </w:rPr>
              <w:t xml:space="preserve"> mengonfirmasi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TASHIH_IN_PROGRESS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Kembalikan untuk perbaikan (pilih jenis: perbaikan/dumi), terbitkan surat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WAITING_PUBLISHER_REVISION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Distributor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Distributor, dengan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jenis</w:t>
            </w:r>
            <w:r w:rsidDel="00000000" w:rsidR="00000000" w:rsidRPr="00000000">
              <w:rPr>
                <w:rtl w:val="0"/>
              </w:rPr>
              <w:t xml:space="preserve"> dan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ronde ke-n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WAITING_PUBLISHER_REVISION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Kirim naskah hasil perbaikan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TASHIH_IN_PROGRESS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Penerbit / Admin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Tetap</w:t>
            </w:r>
          </w:p>
        </w:tc>
      </w:tr>
    </w:tbl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Catatan:</w:t>
      </w:r>
      <w:r w:rsidDel="00000000" w:rsidR="00000000" w:rsidRPr="00000000">
        <w:rPr>
          <w:rtl w:val="0"/>
        </w:rPr>
        <w:t xml:space="preserve"> transisi lain tidak berubah. Pembatalan pascabayar (BR-22/BR-26) tetap tidak dikodekan sampai juknis PNBP terbit.</w:t>
      </w:r>
    </w:p>
    <w:p w:rsidR="00000000" w:rsidDel="00000000" w:rsidP="00000000" w:rsidRDefault="00000000" w:rsidRPr="00000000" w14:paraId="000000B3">
      <w:pPr>
        <w:pStyle w:val="Heading2"/>
        <w:rPr/>
      </w:pPr>
      <w:r w:rsidDel="00000000" w:rsidR="00000000" w:rsidRPr="00000000">
        <w:rPr>
          <w:rtl w:val="0"/>
        </w:rPr>
        <w:t xml:space="preserve">6. Aturan Bisnis yang Direvisi atau Ditambah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BR-06 (revisi):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lihat 4.4.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BR-11 (revisi):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counter ronde perbaikan tersimpan eksplisit pada pengajuan dan surat; tidak boleh turun.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BR-24 (revisi):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setiap pengembalian naskah menerbitkan satu surat resmi yang memuat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ronde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(perbaikan/dumi); keduanya sinkron dengan tahap penugasan berikutnya.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BR-27 (revisi):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keputusan atas master fisik wajib memuat hasil cek resi dan kondisi fisik, tanggal penerimaan, dan alasan bila dikembalikan; pelaku mengikuti T-03.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BR-31 (baru):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rekapan koreksi pentashih bersifat internal (Pentashih pemilik dan Distributor), tidak diteruskan ke pihak luar.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BR-32 (baru):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dokumen verifikator disimpan terpisah dan tidak dicampur dengan dokumen penerbit.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BR-07 (tegas):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durasi yang ditampilkan ke penerbit hanyalah informasi; tidak menjadi syarat transisi status.</w:t>
      </w:r>
    </w:p>
    <w:p w:rsidR="00000000" w:rsidDel="00000000" w:rsidP="00000000" w:rsidRDefault="00000000" w:rsidRPr="00000000" w14:paraId="000000BB">
      <w:pPr>
        <w:pStyle w:val="Heading2"/>
        <w:rPr/>
      </w:pPr>
      <w:r w:rsidDel="00000000" w:rsidR="00000000" w:rsidRPr="00000000">
        <w:rPr>
          <w:rtl w:val="0"/>
        </w:rPr>
        <w:t xml:space="preserve">7. Perubahan Model Data (ERD v3.1) — </w:t>
      </w:r>
      <w:r w:rsidDel="00000000" w:rsidR="00000000" w:rsidRPr="00000000">
        <w:rPr>
          <w:b w:val="1"/>
          <w:bCs w:val="1"/>
          <w:rtl w:val="0"/>
        </w:rPr>
        <w:t xml:space="preserve">[USULAN]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Acuan: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backend/prisma/schema.prisma</w:t>
      </w:r>
      <w:r w:rsidDel="00000000" w:rsidR="00000000" w:rsidRPr="00000000">
        <w:rPr>
          <w:rtl w:val="0"/>
        </w:rPr>
        <w:t xml:space="preserve"> pada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main</w:t>
      </w:r>
      <w:r w:rsidDel="00000000" w:rsidR="00000000" w:rsidRPr="00000000">
        <w:rPr>
          <w:rtl w:val="0"/>
        </w:rPr>
        <w:t xml:space="preserve">. Basis data: MySQL 8 (R-12).</w:t>
      </w:r>
    </w:p>
    <w:tbl>
      <w:tblPr>
        <w:tblStyle w:val="Table4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Tabel / enum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Perubahan usulan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Alasan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RegistrationStatus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Tambah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WAITING_PUBLISHER_REVISION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SRS v3.0 sudah menetapkan, belum ada di kode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registrations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Tambah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revision_round</w:t>
            </w:r>
            <w:r w:rsidDel="00000000" w:rsidR="00000000" w:rsidRPr="00000000">
              <w:rPr>
                <w:rtl w:val="0"/>
              </w:rPr>
              <w:t xml:space="preserve"> (int, default 0, tidak turun) dan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revision_kind</w:t>
            </w:r>
            <w:r w:rsidDel="00000000" w:rsidR="00000000" w:rsidRPr="00000000">
              <w:rPr>
                <w:rtl w:val="0"/>
              </w:rPr>
              <w:t xml:space="preserve"> (enum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NASKAH_PERBAIKAN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NASKAH_DUMI</w:t>
            </w:r>
            <w:r w:rsidDel="00000000" w:rsidR="00000000" w:rsidRPr="00000000">
              <w:rPr>
                <w:rtl w:val="0"/>
              </w:rPr>
              <w:t xml:space="preserve">, nullable)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R-08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OfficialDocument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Tambah tipe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REVISION_RETURN_LETTER</w:t>
            </w:r>
            <w:r w:rsidDel="00000000" w:rsidR="00000000" w:rsidRPr="00000000">
              <w:rPr>
                <w:rtl w:val="0"/>
              </w:rPr>
              <w:t xml:space="preserve">; kolom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iteration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revision_deadline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summary_notes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revision_kind</w:t>
            </w:r>
            <w:r w:rsidDel="00000000" w:rsidR="00000000" w:rsidRPr="00000000">
              <w:rPr>
                <w:rtl w:val="0"/>
              </w:rPr>
              <w:t xml:space="preserve">; tambah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document_scope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R-08, R-04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payment_records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Tidak berubah;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verified_at</w:t>
            </w:r>
            <w:r w:rsidDel="00000000" w:rsidR="00000000" w:rsidRPr="00000000">
              <w:rPr>
                <w:rtl w:val="0"/>
              </w:rPr>
              <w:t xml:space="preserve"> dipakai sebagai titik awal SLA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R-07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assignments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Tambah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juz_from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juz_to</w:t>
            </w:r>
            <w:r w:rsidDel="00000000" w:rsidR="00000000" w:rsidRPr="00000000">
              <w:rPr>
                <w:rtl w:val="0"/>
              </w:rPr>
              <w:t xml:space="preserve"> (rentang),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recap_file_id</w:t>
            </w:r>
            <w:r w:rsidDel="00000000" w:rsidR="00000000" w:rsidRPr="00000000">
              <w:rPr>
                <w:rtl w:val="0"/>
              </w:rPr>
              <w:t xml:space="preserve"> (berkas rekapan),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  <w:t xml:space="preserve"> tingkat penugasan (bergantung T-01)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R-09, R-10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assignment_juz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Dipertahankan</w:t>
            </w:r>
            <w:r w:rsidDel="00000000" w:rsidR="00000000" w:rsidRPr="00000000">
              <w:rPr>
                <w:rtl w:val="0"/>
              </w:rPr>
              <w:t xml:space="preserve"> dulu: baris juz dibentuk otomatis dari rentang agar kode lama, laporan, dan tes tidak rusak; pengisian per juz menjadi opsional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Kompatibilitas bertahap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physical_master_intakes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Tambah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checked_by_id</w:t>
            </w:r>
            <w:r w:rsidDel="00000000" w:rsidR="00000000" w:rsidRPr="00000000">
              <w:rPr>
                <w:rtl w:val="0"/>
              </w:rPr>
              <w:t xml:space="preserve"> (verifikator) dan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checked_at</w:t>
            </w:r>
            <w:r w:rsidDel="00000000" w:rsidR="00000000" w:rsidRPr="00000000">
              <w:rPr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received_by_id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received_at</w:t>
            </w:r>
            <w:r w:rsidDel="00000000" w:rsidR="00000000" w:rsidRPr="00000000">
              <w:rPr>
                <w:rtl w:val="0"/>
              </w:rPr>
              <w:t xml:space="preserve"> tetap untuk penerimaan paket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R-03 (bergantung T-03)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physical_manuscript_handovers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Tambah catatan serah Admin → Distributor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R-06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RoleCode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Tambah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PETUGAS_LAYANAN_PUBLIK</w:t>
            </w:r>
            <w:r w:rsidDel="00000000" w:rsidR="00000000" w:rsidRPr="00000000">
              <w:rPr>
                <w:rtl w:val="0"/>
              </w:rPr>
              <w:t xml:space="preserve">, dan peran keuangan bila belum ada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Modul publik dan pembayaran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Tabel baru modul publik &amp; survei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survey_questions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survey_responses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public_inquiries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public_inquiry_attachments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public_inquiry_notes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inquiry_categories</w:t>
            </w:r>
            <w:r w:rsidDel="00000000" w:rsidR="00000000" w:rsidRPr="00000000">
              <w:rPr>
                <w:rtl w:val="0"/>
              </w:rPr>
              <w:t xml:space="preserve"> (sesuai ERD v3.0)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RF-SVY, RF-PBL</w:t>
            </w:r>
          </w:p>
        </w:tc>
      </w:tr>
    </w:tbl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Catatan teknis migrasi: dua folder migrasi saat ini berstempel sama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20260928000000_assignment_juz_checklist</w:t>
      </w:r>
      <w:r w:rsidDel="00000000" w:rsidR="00000000" w:rsidRPr="00000000">
        <w:rPr>
          <w:rtl w:val="0"/>
        </w:rPr>
        <w:t xml:space="preserve"> dan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20260928000000_verification_internal_qr</w:t>
      </w:r>
      <w:r w:rsidDel="00000000" w:rsidR="00000000" w:rsidRPr="00000000">
        <w:rPr>
          <w:rtl w:val="0"/>
        </w:rPr>
        <w:t xml:space="preserve">). Prisma memuat berurutan berdasar nama folder sehingga masih berjalan, tetapi pakai stempel unik untuk migrasi baru agar urutan tidak ambigu.</w:t>
      </w:r>
    </w:p>
    <w:p w:rsidR="00000000" w:rsidDel="00000000" w:rsidP="00000000" w:rsidRDefault="00000000" w:rsidRPr="00000000" w14:paraId="000000DF">
      <w:pPr>
        <w:pStyle w:val="Heading2"/>
        <w:rPr/>
      </w:pPr>
      <w:r w:rsidDel="00000000" w:rsidR="00000000" w:rsidRPr="00000000">
        <w:rPr>
          <w:rtl w:val="0"/>
        </w:rPr>
        <w:t xml:space="preserve">8. Status Implementasi (kode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main</w:t>
      </w:r>
      <w:r w:rsidDel="00000000" w:rsidR="00000000" w:rsidRPr="00000000">
        <w:rPr>
          <w:rtl w:val="0"/>
        </w:rPr>
        <w:t xml:space="preserve">, 6 Oktober 2026)</w:t>
      </w:r>
    </w:p>
    <w:tbl>
      <w:tblPr>
        <w:tblStyle w:val="Table5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Fitur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Status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PHYSICAL_HANDOVER_CORRECTION_REQUIRED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VERIFICATION_ASSIGNED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WAITING_DISTRIBUTOR_RECEIPT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Selesai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Label pengiriman + resi; milestone progres; tab detail terpadu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Selesai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SLA hari kerja dengan cut-off 16:00 WIB dan kalender kerja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Selesai (titik mulai belum sesuai R-07)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Penerimaan fisik (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received_at</w:t>
            </w:r>
            <w:r w:rsidDel="00000000" w:rsidR="00000000" w:rsidRPr="00000000">
              <w:rPr>
                <w:rtl w:val="0"/>
              </w:rPr>
              <w:t xml:space="preserve">, tanda terima)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Selesai (peran dan letak belum sesuai R-03)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Poin R-01 s.d. R-10 (rapat 8 Okt)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Belum selesai satu pun; ada pekerjaan awal di feat/pdf-template (label, kop surat) dan feat/landing (placeholder)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WAITING_PUBLISHER_REVISION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REVISION_RETURN_LETTER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Belum 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Survei kepuasan sebelum unduh STT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Belum 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Landing page, tiket publik, CAPTCHA, peran petugas layanan publik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Belum ada</w:t>
            </w:r>
          </w:p>
        </w:tc>
      </w:tr>
    </w:tbl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Pernyataan "seluruh status implementasi tersinkron" pada SRS v3.0 </w:t>
      </w:r>
      <w:r w:rsidDel="00000000" w:rsidR="00000000" w:rsidRPr="00000000">
        <w:rPr>
          <w:b w:val="1"/>
          <w:bCs w:val="1"/>
          <w:rtl w:val="0"/>
        </w:rPr>
        <w:t xml:space="preserve">dicabut</w:t>
      </w:r>
      <w:r w:rsidDel="00000000" w:rsidR="00000000" w:rsidRPr="00000000">
        <w:rPr>
          <w:rtl w:val="0"/>
        </w:rPr>
        <w:t xml:space="preserve">; gunakan tabel ini sebagai acuan.</w:t>
      </w:r>
    </w:p>
    <w:p w:rsidR="00000000" w:rsidDel="00000000" w:rsidP="00000000" w:rsidRDefault="00000000" w:rsidRPr="00000000" w14:paraId="000000F3">
      <w:pPr>
        <w:pStyle w:val="Heading2"/>
        <w:rPr/>
      </w:pPr>
      <w:r w:rsidDel="00000000" w:rsidR="00000000" w:rsidRPr="00000000">
        <w:rPr>
          <w:rtl w:val="0"/>
        </w:rPr>
        <w:t xml:space="preserve">9. Rencana Implementasi dan Status Repositori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Pemecahan pekerjaan menjadi branch, gelombang pengerjaan, risiko, dan kondisi repositori dipisahkan dari dokumen kebutuhan ini karena cepat berubah. Lihat Rencana Implementasi SRS v3.1 dan Status Repositori LPMQ.</w:t>
      </w:r>
    </w:p>
    <w:p w:rsidR="00000000" w:rsidDel="00000000" w:rsidP="00000000" w:rsidRDefault="00000000" w:rsidRPr="00000000" w14:paraId="000000F5">
      <w:pPr>
        <w:pStyle w:val="Heading2"/>
        <w:rPr/>
      </w:pPr>
      <w:r w:rsidDel="00000000" w:rsidR="00000000" w:rsidRPr="00000000">
        <w:rPr>
          <w:rtl w:val="0"/>
        </w:rPr>
        <w:t xml:space="preserve">Lampiran A — Penelusuran Notulensi 8 Okt 2026 ke Persyaratan</w:t>
      </w:r>
    </w:p>
    <w:tbl>
      <w:tblPr>
        <w:tblStyle w:val="Table6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Butir notulensi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Persyaratan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Branch (nomor di Rencana Implementasi)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Template surat permohonan di landing page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RF-PBL-01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#3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Perbesar logo tashih di label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RF-REG-10</w:t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#2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Pengecekan fisik: Admin → Verifikator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RF-REG-11, RF-VER-01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#6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Tambah tanggal penerimaan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RF-REG-13</w:t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#6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"Ajukan Kelolosan" → "Ajukan Draft"</w:t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RF-VER-04</w:t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#2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Dokumen verifikator terpisah</w:t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RF-DOC-14, BR-32</w:t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#7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Perbaikan redaksi surat/berita acara Kepala LPMQ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R-05</w:t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#9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Perhitungan H+1 setelah dibayar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RF-CALC-05</w:t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#5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Pengurangan hari per konten</w:t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RF-CALC-08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#5 (tunda, T-02)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Durasi di penerbit = deadline naskah awal + catatan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RF-PUB-08</w:t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#5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Naskah ke distributor lewat admin</w:t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RF-DIST-00</w:t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#6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Pilihan naskah perbaikan / naskah dumi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RF-DIST-08, RF-DIST-16</w:t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#4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Pilihan tersimpan; perbaikan 1, 2, 3</w:t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RF-DIST-17, BR-11, BR-24</w:t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#4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Juz berbentuk rentang</w:t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RF-DIST-05</w:t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#8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Rekapan koreksi diunggah satu berkas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RF-DIST-18</w:t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#8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Rekapan tidak dikirim ke penerbit/dokumentator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RF-DIST-19, BR-31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#8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Pentashih kelompok dirapatkan dulu</w:t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R-11</w:t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Ditunda</w:t>
            </w:r>
          </w:p>
        </w:tc>
      </w:tr>
    </w:tbl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36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8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24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