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EAD0" w14:textId="77777777" w:rsidR="009F1DF8" w:rsidRDefault="009F1DF8" w:rsidP="009F1DF8">
      <w:pPr>
        <w:pStyle w:val="Heading1"/>
        <w:jc w:val="center"/>
      </w:pPr>
      <w:r>
        <w:t>Task 5</w:t>
      </w:r>
      <w:r>
        <w:br/>
      </w:r>
    </w:p>
    <w:p w14:paraId="38B8E166" w14:textId="77777777" w:rsidR="009F1DF8" w:rsidRDefault="009F1DF8" w:rsidP="009F1DF8">
      <w:pPr>
        <w:pStyle w:val="Heading2"/>
      </w:pPr>
      <w:r>
        <w:t>The applications of ICT in Air Traffic Control:</w:t>
      </w:r>
      <w:r>
        <w:br/>
      </w:r>
    </w:p>
    <w:p w14:paraId="70DF854E" w14:textId="3BE97396" w:rsidR="009F1DF8" w:rsidRPr="009F1DF8" w:rsidRDefault="009F1DF8" w:rsidP="009F1DF8">
      <w:pPr>
        <w:pStyle w:val="Heading3"/>
        <w:numPr>
          <w:ilvl w:val="0"/>
          <w:numId w:val="2"/>
        </w:numPr>
      </w:pPr>
      <w:r w:rsidRPr="009F1DF8">
        <w:rPr>
          <w:b/>
          <w:bCs/>
        </w:rPr>
        <w:t>Real-time communication and coordination</w:t>
      </w:r>
      <w:r w:rsidRPr="009F1DF8">
        <w:t>: ICT enables air traffic controllers to stay connected with pilots and other control centers instantly, ensuring smooth and safe flight operations.</w:t>
      </w:r>
    </w:p>
    <w:p w14:paraId="4A09F673" w14:textId="77777777" w:rsidR="009F1DF8" w:rsidRPr="009F1DF8" w:rsidRDefault="009F1DF8" w:rsidP="009F1DF8">
      <w:pPr>
        <w:pStyle w:val="Heading3"/>
        <w:numPr>
          <w:ilvl w:val="0"/>
          <w:numId w:val="2"/>
        </w:numPr>
      </w:pPr>
      <w:r w:rsidRPr="009F1DF8">
        <w:rPr>
          <w:b/>
          <w:bCs/>
        </w:rPr>
        <w:t>Advanced radar and tracking systems</w:t>
      </w:r>
      <w:r w:rsidRPr="009F1DF8">
        <w:t>: ICT powers sophisticated radar and GPS technologies that help monitor aircraft positions accurately, preventing collisions and managing airspace efficiently.</w:t>
      </w:r>
    </w:p>
    <w:p w14:paraId="7B407004" w14:textId="77777777" w:rsidR="009F1DF8" w:rsidRPr="009F1DF8" w:rsidRDefault="009F1DF8" w:rsidP="009F1DF8">
      <w:pPr>
        <w:pStyle w:val="Heading3"/>
        <w:numPr>
          <w:ilvl w:val="0"/>
          <w:numId w:val="2"/>
        </w:numPr>
      </w:pPr>
      <w:r w:rsidRPr="009F1DF8">
        <w:rPr>
          <w:b/>
          <w:bCs/>
        </w:rPr>
        <w:t>Data management and decision support</w:t>
      </w:r>
      <w:r w:rsidRPr="009F1DF8">
        <w:t>: ICT systems process large amounts of flight data quickly, helping controllers make informed decisions and respond swiftly to any unexpected situations.</w:t>
      </w:r>
    </w:p>
    <w:p w14:paraId="27C0B719" w14:textId="72164C46" w:rsidR="009F1DF8" w:rsidRDefault="009F1DF8" w:rsidP="009F1DF8">
      <w:pPr>
        <w:pStyle w:val="Heading2"/>
      </w:pPr>
    </w:p>
    <w:sectPr w:rsidR="009F1DF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0F633" w14:textId="77777777" w:rsidR="00331C9F" w:rsidRDefault="00331C9F" w:rsidP="009F1DF8">
      <w:pPr>
        <w:spacing w:after="0" w:line="240" w:lineRule="auto"/>
      </w:pPr>
      <w:r>
        <w:separator/>
      </w:r>
    </w:p>
  </w:endnote>
  <w:endnote w:type="continuationSeparator" w:id="0">
    <w:p w14:paraId="5122D90D" w14:textId="77777777" w:rsidR="00331C9F" w:rsidRDefault="00331C9F" w:rsidP="009F1D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5D7E5" w14:textId="77777777" w:rsidR="00331C9F" w:rsidRDefault="00331C9F" w:rsidP="009F1DF8">
      <w:pPr>
        <w:spacing w:after="0" w:line="240" w:lineRule="auto"/>
      </w:pPr>
      <w:r>
        <w:separator/>
      </w:r>
    </w:p>
  </w:footnote>
  <w:footnote w:type="continuationSeparator" w:id="0">
    <w:p w14:paraId="7926738E" w14:textId="77777777" w:rsidR="00331C9F" w:rsidRDefault="00331C9F" w:rsidP="009F1D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FE909" w14:textId="62B866F1" w:rsidR="009F1DF8" w:rsidRDefault="009F1DF8">
    <w:pPr>
      <w:pStyle w:val="Header"/>
    </w:pPr>
    <w:r>
      <w:t>Faris Sajjad</w:t>
    </w:r>
    <w:r>
      <w:br/>
      <w:t>2520238</w:t>
    </w:r>
    <w:r>
      <w:br/>
    </w:r>
    <w:proofErr w:type="spellStart"/>
    <w:r>
      <w:t>BSAvM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D5A96"/>
    <w:multiLevelType w:val="hybridMultilevel"/>
    <w:tmpl w:val="C8E23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B03A3F"/>
    <w:multiLevelType w:val="multilevel"/>
    <w:tmpl w:val="6302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431598">
    <w:abstractNumId w:val="1"/>
  </w:num>
  <w:num w:numId="2" w16cid:durableId="515734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DF8"/>
    <w:rsid w:val="00331C9F"/>
    <w:rsid w:val="00660FCE"/>
    <w:rsid w:val="009F1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B0A99"/>
  <w15:chartTrackingRefBased/>
  <w15:docId w15:val="{F82E641A-554E-4DAB-A32C-D08C6A83F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1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1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1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1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D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1D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1DF8"/>
  </w:style>
  <w:style w:type="paragraph" w:styleId="Footer">
    <w:name w:val="footer"/>
    <w:basedOn w:val="Normal"/>
    <w:link w:val="FooterChar"/>
    <w:uiPriority w:val="99"/>
    <w:unhideWhenUsed/>
    <w:rsid w:val="009F1D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1DF8"/>
  </w:style>
  <w:style w:type="paragraph" w:styleId="NormalWeb">
    <w:name w:val="Normal (Web)"/>
    <w:basedOn w:val="Normal"/>
    <w:uiPriority w:val="99"/>
    <w:semiHidden/>
    <w:unhideWhenUsed/>
    <w:rsid w:val="009F1DF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 user</dc:creator>
  <cp:keywords/>
  <dc:description/>
  <cp:lastModifiedBy>test user</cp:lastModifiedBy>
  <cp:revision>1</cp:revision>
  <dcterms:created xsi:type="dcterms:W3CDTF">2025-10-07T05:40:00Z</dcterms:created>
  <dcterms:modified xsi:type="dcterms:W3CDTF">2025-10-07T05:44:00Z</dcterms:modified>
</cp:coreProperties>
</file>