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157A" w14:textId="69B861B1" w:rsidR="00000000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ILT SOFT SKILLS</w:t>
      </w:r>
    </w:p>
    <w:p w14:paraId="18CFA1F2" w14:textId="27F5A986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6E90E4" w14:textId="18C9DA9F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Faris Zaidan Nafis</w:t>
      </w:r>
    </w:p>
    <w:p w14:paraId="05D32AD6" w14:textId="769B7EE7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Machine Learning Path (ML-60)</w:t>
      </w:r>
    </w:p>
    <w:p w14:paraId="52D004E8" w14:textId="3E9A59F6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 Gadjah Mada</w:t>
      </w:r>
    </w:p>
    <w:p w14:paraId="79B4792D" w14:textId="77777777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022008" w14:textId="2F938EDA" w:rsidR="00454F88" w:rsidRPr="001E0AB3" w:rsidRDefault="00454F88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325F26" wp14:editId="65609936">
            <wp:extent cx="5731510" cy="3264535"/>
            <wp:effectExtent l="0" t="0" r="2540" b="0"/>
            <wp:docPr id="1664432761" name="Picture 1" descr="A screenshot of a white and black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32761" name="Picture 1" descr="A screenshot of a white and black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F88" w:rsidRPr="001E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6D"/>
    <w:rsid w:val="001E0AB3"/>
    <w:rsid w:val="002913ED"/>
    <w:rsid w:val="003456B3"/>
    <w:rsid w:val="003E0AF4"/>
    <w:rsid w:val="00454F88"/>
    <w:rsid w:val="005E5AEE"/>
    <w:rsid w:val="00B930EB"/>
    <w:rsid w:val="00E8726D"/>
    <w:rsid w:val="00EE14DB"/>
    <w:rsid w:val="00F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FE4B"/>
  <w15:chartTrackingRefBased/>
  <w15:docId w15:val="{A3923D6B-9567-4E9F-8BF8-6CDC4990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faris.zaidan.nafis</dc:creator>
  <cp:keywords/>
  <dc:description/>
  <cp:lastModifiedBy>faris.zaidan.nafis</cp:lastModifiedBy>
  <cp:revision>3</cp:revision>
  <dcterms:created xsi:type="dcterms:W3CDTF">2023-08-23T09:43:00Z</dcterms:created>
  <dcterms:modified xsi:type="dcterms:W3CDTF">2023-08-24T17:36:00Z</dcterms:modified>
</cp:coreProperties>
</file>