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443C" w14:textId="04F5EAA4" w:rsidR="007F61A4" w:rsidRPr="007B47F2" w:rsidRDefault="0081007A" w:rsidP="00A12150">
      <w:pPr>
        <w:jc w:val="center"/>
        <w:rPr>
          <w:b/>
          <w:bCs/>
        </w:rPr>
      </w:pPr>
      <w:r w:rsidRPr="007B47F2">
        <w:rPr>
          <w:b/>
          <w:bCs/>
        </w:rPr>
        <w:t>PENGADAAN LV</w:t>
      </w:r>
    </w:p>
    <w:p w14:paraId="585426CA" w14:textId="092E2D6F" w:rsidR="0081007A" w:rsidRDefault="0081007A" w:rsidP="00A12150">
      <w:pPr>
        <w:jc w:val="center"/>
      </w:pPr>
      <w:r>
        <w:t>Update 0</w:t>
      </w:r>
      <w:r w:rsidR="00A12150">
        <w:t>;</w:t>
      </w:r>
      <w:r>
        <w:t xml:space="preserve"> </w:t>
      </w:r>
      <w:r w:rsidR="00A12150">
        <w:t>10 Maret 2022</w:t>
      </w:r>
    </w:p>
    <w:p w14:paraId="2CD4C4E0" w14:textId="77777777" w:rsidR="00A12150" w:rsidRDefault="00A12150" w:rsidP="00A12150"/>
    <w:p w14:paraId="65A2A78B" w14:textId="77777777" w:rsidR="00E16E87" w:rsidRDefault="00F83095" w:rsidP="00F83095">
      <w:pPr>
        <w:pStyle w:val="ListParagraph"/>
        <w:numPr>
          <w:ilvl w:val="0"/>
          <w:numId w:val="2"/>
        </w:numPr>
      </w:pPr>
      <w:r>
        <w:t>Rimburse Rafy</w:t>
      </w:r>
    </w:p>
    <w:p w14:paraId="276BDA44" w14:textId="34238A98" w:rsidR="00E16E87" w:rsidRDefault="00E16E87" w:rsidP="00E16E87">
      <w:pPr>
        <w:pStyle w:val="ListParagraph"/>
      </w:pPr>
      <w:r>
        <w:t>PCB untuk monitoring board</w:t>
      </w:r>
      <w:r w:rsidR="00332091">
        <w:t xml:space="preserve"> 3 maret 2022 Rp35.000 di pak panut. Untuk rimburse nanti hubungi rafy</w:t>
      </w:r>
      <w:r w:rsidR="00445B43">
        <w:t>, dia belum ngerimburse soalnya</w:t>
      </w:r>
      <w:r w:rsidR="00332091">
        <w:t>.</w:t>
      </w:r>
    </w:p>
    <w:p w14:paraId="525E3971" w14:textId="28126B14" w:rsidR="00A12150" w:rsidRDefault="00E16E87" w:rsidP="00E16E87">
      <w:pPr>
        <w:pStyle w:val="ListParagraph"/>
      </w:pPr>
      <w:r>
        <w:rPr>
          <w:noProof/>
        </w:rPr>
        <w:drawing>
          <wp:inline distT="0" distB="0" distL="0" distR="0" wp14:anchorId="51A62678" wp14:editId="591411B9">
            <wp:extent cx="2937164" cy="16519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92" cy="16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B5D" w14:textId="77777777" w:rsidR="00E16E87" w:rsidRDefault="00E16E87" w:rsidP="00E16E87">
      <w:pPr>
        <w:pStyle w:val="ListParagraph"/>
      </w:pPr>
    </w:p>
    <w:p w14:paraId="74DE9F3C" w14:textId="4C49C7B7" w:rsidR="00E16E87" w:rsidRDefault="00B979DB" w:rsidP="00E16E87">
      <w:pPr>
        <w:pStyle w:val="ListParagraph"/>
        <w:numPr>
          <w:ilvl w:val="0"/>
          <w:numId w:val="2"/>
        </w:numPr>
      </w:pPr>
      <w:r>
        <w:t xml:space="preserve">3 buah </w:t>
      </w:r>
      <w:r w:rsidR="00445B43">
        <w:t>B1212s isolated dc dc 12v</w:t>
      </w:r>
    </w:p>
    <w:p w14:paraId="2046F72C" w14:textId="652D11AC" w:rsidR="005F3FA7" w:rsidRDefault="00B10BD4" w:rsidP="00B979DB">
      <w:pPr>
        <w:pStyle w:val="ListParagraph"/>
        <w:numPr>
          <w:ilvl w:val="0"/>
          <w:numId w:val="3"/>
        </w:numPr>
      </w:pPr>
      <w:r>
        <w:t>Dc dc untuk Vreferensi TSAL, sudah terbeli 3</w:t>
      </w:r>
      <w:r w:rsidR="0057777E">
        <w:t xml:space="preserve"> namun masih pake uang Farid, nanti koordinasikan ya sama Farid buat rimburse dia. </w:t>
      </w:r>
      <w:r w:rsidR="005F3FA7">
        <w:t>Ini foto bukti DCDCnya datang.</w:t>
      </w:r>
    </w:p>
    <w:p w14:paraId="4C7AAB7E" w14:textId="77777777" w:rsidR="00B979DB" w:rsidRDefault="005F3FA7" w:rsidP="00B979DB">
      <w:pPr>
        <w:pStyle w:val="ListParagraph"/>
        <w:numPr>
          <w:ilvl w:val="0"/>
          <w:numId w:val="3"/>
        </w:numPr>
      </w:pPr>
      <w:r>
        <w:t xml:space="preserve">Link beli: </w:t>
      </w:r>
      <w:hyperlink r:id="rId6" w:history="1">
        <w:r w:rsidRPr="00D65A83">
          <w:rPr>
            <w:rStyle w:val="Hyperlink"/>
          </w:rPr>
          <w:t>https</w:t>
        </w:r>
        <w:r w:rsidRPr="00D65A83">
          <w:rPr>
            <w:rStyle w:val="Hyperlink"/>
          </w:rPr>
          <w:t>:</w:t>
        </w:r>
        <w:r w:rsidRPr="00D65A83">
          <w:rPr>
            <w:rStyle w:val="Hyperlink"/>
          </w:rPr>
          <w:t>//www.tokopedia.com/alandcomp/b1212s-dc-dc-isolated-power-supply-12v-to-12v-1-watt</w:t>
        </w:r>
      </w:hyperlink>
      <w:r>
        <w:t xml:space="preserve"> </w:t>
      </w:r>
    </w:p>
    <w:p w14:paraId="42E6D388" w14:textId="457FA21A" w:rsidR="00B10BD4" w:rsidRDefault="005F3FA7" w:rsidP="00B979DB">
      <w:pPr>
        <w:pStyle w:val="ListParagraph"/>
        <w:numPr>
          <w:ilvl w:val="0"/>
          <w:numId w:val="3"/>
        </w:numPr>
      </w:pPr>
      <w:r>
        <w:t>harga satuan</w:t>
      </w:r>
      <w:r w:rsidR="00B979DB">
        <w:t>: Rp.32500/buah belum termasuk ongkir</w:t>
      </w:r>
    </w:p>
    <w:p w14:paraId="09AB4B3D" w14:textId="73668662" w:rsidR="00B97704" w:rsidRDefault="00E56FDA" w:rsidP="00B10BD4">
      <w:pPr>
        <w:pStyle w:val="ListParagraph"/>
      </w:pPr>
      <w:r>
        <w:rPr>
          <w:noProof/>
        </w:rPr>
        <w:drawing>
          <wp:inline distT="0" distB="0" distL="0" distR="0" wp14:anchorId="6E0787C7" wp14:editId="2AD37043">
            <wp:extent cx="1978654" cy="35190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03" cy="352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1D1A" w14:textId="77777777" w:rsidR="00E56FDA" w:rsidRDefault="00E56FDA" w:rsidP="00B10BD4">
      <w:pPr>
        <w:pStyle w:val="ListParagraph"/>
      </w:pPr>
    </w:p>
    <w:p w14:paraId="7DE4E7A3" w14:textId="266CB758" w:rsidR="001E2120" w:rsidRDefault="001E2120" w:rsidP="00E16E87">
      <w:pPr>
        <w:pStyle w:val="ListParagraph"/>
        <w:numPr>
          <w:ilvl w:val="0"/>
          <w:numId w:val="2"/>
        </w:numPr>
      </w:pPr>
      <w:r>
        <w:lastRenderedPageBreak/>
        <w:t>1 buah 4channel ADC ADS1115</w:t>
      </w:r>
      <w:r w:rsidR="00026955">
        <w:t xml:space="preserve"> (status: masih dicarikan anak akom)</w:t>
      </w:r>
    </w:p>
    <w:p w14:paraId="5A398460" w14:textId="147E81E2" w:rsidR="00AB1C9A" w:rsidRDefault="00AB1C9A" w:rsidP="00AB1C9A">
      <w:pPr>
        <w:pStyle w:val="ListParagraph"/>
      </w:pPr>
      <w:r>
        <w:t xml:space="preserve">Digunakan untuk rangkaian monitoring, extend ADC pin. </w:t>
      </w:r>
    </w:p>
    <w:p w14:paraId="4AFD0C05" w14:textId="183C62B7" w:rsidR="00445B43" w:rsidRDefault="00123917" w:rsidP="001E2120">
      <w:pPr>
        <w:pStyle w:val="ListParagraph"/>
      </w:pPr>
      <w:r>
        <w:t xml:space="preserve">Link beli tapia abis :v : </w:t>
      </w:r>
      <w:hyperlink r:id="rId8" w:history="1">
        <w:r w:rsidR="003546FA" w:rsidRPr="00D65A83">
          <w:rPr>
            <w:rStyle w:val="Hyperlink"/>
          </w:rPr>
          <w:t>https://www.tokopedia.com/akhishop/ads1115-16-bit-adc-4-channel-with-programmable-gain-amplifier</w:t>
        </w:r>
      </w:hyperlink>
      <w:r w:rsidR="001E2120">
        <w:t xml:space="preserve"> (stok habis, akhisop baru ready 3 minggu lagi</w:t>
      </w:r>
      <w:r w:rsidR="00AB1C9A">
        <w:t>, harga satuan 65rb</w:t>
      </w:r>
      <w:r w:rsidR="001C313E">
        <w:t>, toko di BME kalo pengen oflen</w:t>
      </w:r>
      <w:r w:rsidR="001E2120">
        <w:t>)</w:t>
      </w:r>
    </w:p>
    <w:p w14:paraId="6576E9B1" w14:textId="1B8DBB79" w:rsidR="001E2120" w:rsidRDefault="00183CD9" w:rsidP="001E2120">
      <w:pPr>
        <w:pStyle w:val="ListParagraph"/>
      </w:pPr>
      <w:r>
        <w:t xml:space="preserve">ADS1115 </w:t>
      </w:r>
      <w:r w:rsidR="00606588">
        <w:t>bisa cari di tokped dgn harga yg masuk akal (normalnya 65rb an), bisa dikalkulasi brp ongkirnya, kalo ada yg gratis ongkir syukur2</w:t>
      </w:r>
      <w:r w:rsidR="00255FA7">
        <w:t>. Aku belum cari di berkat ada ngga nya.</w:t>
      </w:r>
    </w:p>
    <w:p w14:paraId="12E0AF77" w14:textId="77777777" w:rsidR="00183CD9" w:rsidRDefault="00183CD9" w:rsidP="001E2120">
      <w:pPr>
        <w:pStyle w:val="ListParagraph"/>
      </w:pPr>
    </w:p>
    <w:p w14:paraId="0F913303" w14:textId="4A5D8838" w:rsidR="001E2120" w:rsidRDefault="00D8381B" w:rsidP="00E16E87">
      <w:pPr>
        <w:pStyle w:val="ListParagraph"/>
        <w:numPr>
          <w:ilvl w:val="0"/>
          <w:numId w:val="2"/>
        </w:numPr>
      </w:pPr>
      <w:r>
        <w:t xml:space="preserve">2 buah </w:t>
      </w:r>
      <w:r w:rsidR="006D4F32">
        <w:t>IC Driver IR2110</w:t>
      </w:r>
      <w:r w:rsidR="00F90B8C">
        <w:t xml:space="preserve"> (status: masih dicarikan anak akom)</w:t>
      </w:r>
    </w:p>
    <w:p w14:paraId="39E06431" w14:textId="2A5E692E" w:rsidR="001C313E" w:rsidRDefault="001C313E" w:rsidP="001C313E">
      <w:pPr>
        <w:pStyle w:val="ListParagraph"/>
      </w:pPr>
      <w:r>
        <w:t xml:space="preserve">Untuk </w:t>
      </w:r>
      <w:r w:rsidR="00026955">
        <w:t>rangkaian output apps ke controller.</w:t>
      </w:r>
    </w:p>
    <w:p w14:paraId="09B210E7" w14:textId="0618D889" w:rsidR="00D8381B" w:rsidRDefault="00D8381B" w:rsidP="00D8381B">
      <w:pPr>
        <w:pStyle w:val="ListParagraph"/>
      </w:pPr>
      <w:r>
        <w:t>Link beli:</w:t>
      </w:r>
      <w:r w:rsidRPr="00D8381B">
        <w:t xml:space="preserve"> </w:t>
      </w:r>
      <w:hyperlink r:id="rId9" w:history="1">
        <w:r w:rsidRPr="00D65A83">
          <w:rPr>
            <w:rStyle w:val="Hyperlink"/>
          </w:rPr>
          <w:t>https://www.tokopedia.com/mri/ir2110-high-and-low-side-driver-ic-dip-14-package</w:t>
        </w:r>
      </w:hyperlink>
      <w:r>
        <w:t xml:space="preserve"> </w:t>
      </w:r>
    </w:p>
    <w:p w14:paraId="64AD1FC2" w14:textId="71445989" w:rsidR="001C313E" w:rsidRDefault="00AB1C9A" w:rsidP="001C313E">
      <w:pPr>
        <w:pStyle w:val="ListParagraph"/>
      </w:pPr>
      <w:r>
        <w:t>Harga satuan</w:t>
      </w:r>
      <w:r w:rsidR="001C313E">
        <w:t>: 12rb</w:t>
      </w:r>
    </w:p>
    <w:p w14:paraId="7E16679B" w14:textId="483E4EBB" w:rsidR="006D4F32" w:rsidRDefault="00F00BBF" w:rsidP="00942F98">
      <w:pPr>
        <w:pStyle w:val="ListParagraph"/>
      </w:pPr>
      <w:r>
        <w:t xml:space="preserve">Toko offline ada di </w:t>
      </w:r>
      <w:r w:rsidR="00667C92" w:rsidRPr="00667C92">
        <w:t xml:space="preserve">JL kejawan putih tambak no 75 mulyorejo </w:t>
      </w:r>
      <w:r w:rsidR="006C7960">
        <w:t>Surabaya</w:t>
      </w:r>
    </w:p>
    <w:p w14:paraId="13EFE047" w14:textId="3E13FFEA" w:rsidR="006C7960" w:rsidRDefault="006C7960" w:rsidP="00942F98">
      <w:pPr>
        <w:pStyle w:val="ListParagraph"/>
      </w:pPr>
      <w:r>
        <w:t>Kalo gaada ada di berkat</w:t>
      </w:r>
      <w:r w:rsidR="00D23F3A">
        <w:t>, deskripsi toko dibawah ini</w:t>
      </w:r>
    </w:p>
    <w:p w14:paraId="6E96887B" w14:textId="77777777" w:rsidR="00961CFF" w:rsidRDefault="00961CFF" w:rsidP="00942F98">
      <w:pPr>
        <w:pStyle w:val="ListParagraph"/>
      </w:pPr>
    </w:p>
    <w:p w14:paraId="11E2C943" w14:textId="104D1943" w:rsidR="007B47F2" w:rsidRDefault="006E0C1F" w:rsidP="006E0C1F">
      <w:pPr>
        <w:pStyle w:val="ListParagraph"/>
      </w:pPr>
      <w:r>
        <w:t>*jika ada pertanyaan hubungi: Faris LV</w:t>
      </w:r>
    </w:p>
    <w:p w14:paraId="4742948A" w14:textId="77777777" w:rsidR="006E0C1F" w:rsidRDefault="006E0C1F" w:rsidP="006E0C1F">
      <w:pPr>
        <w:pStyle w:val="ListParagraph"/>
      </w:pPr>
    </w:p>
    <w:p w14:paraId="5E8E8A9D" w14:textId="01495D2F" w:rsidR="00961CFF" w:rsidRPr="007B47F2" w:rsidRDefault="00961CFF" w:rsidP="00942F98">
      <w:pPr>
        <w:pStyle w:val="ListParagraph"/>
        <w:rPr>
          <w:b/>
          <w:bCs/>
        </w:rPr>
      </w:pPr>
      <w:r w:rsidRPr="007B47F2">
        <w:rPr>
          <w:b/>
          <w:bCs/>
        </w:rPr>
        <w:t>PANDUAN PEMBELIAN KOMPONEN LV:</w:t>
      </w:r>
    </w:p>
    <w:p w14:paraId="4BDDBB85" w14:textId="37109373" w:rsidR="007B47F2" w:rsidRDefault="007B47F2" w:rsidP="007B47F2">
      <w:pPr>
        <w:pStyle w:val="ListParagraph"/>
      </w:pPr>
      <w:r>
        <w:t>Fyi, LV biasanya beli di toko2 berikut untuk yg offline: urutan berikut dimulai dari harga termurah</w:t>
      </w:r>
    </w:p>
    <w:p w14:paraId="5E58AEFE" w14:textId="77777777" w:rsidR="00B35BB4" w:rsidRDefault="006E0C1F" w:rsidP="007B47F2">
      <w:pPr>
        <w:pStyle w:val="ListParagraph"/>
        <w:numPr>
          <w:ilvl w:val="0"/>
          <w:numId w:val="5"/>
        </w:numPr>
      </w:pPr>
      <w:r>
        <w:t xml:space="preserve">Isee </w:t>
      </w:r>
      <w:r w:rsidR="00950FB6">
        <w:t>electronic</w:t>
      </w:r>
      <w:r w:rsidR="003A596A">
        <w:t xml:space="preserve">: </w:t>
      </w:r>
    </w:p>
    <w:p w14:paraId="27860F31" w14:textId="3AD4E25D" w:rsidR="00B35BB4" w:rsidRDefault="003A596A" w:rsidP="00B35BB4">
      <w:pPr>
        <w:pStyle w:val="ListParagraph"/>
        <w:ind w:left="1080"/>
      </w:pPr>
      <w:r>
        <w:t>harga mahasiswa</w:t>
      </w:r>
      <w:r w:rsidR="00B35BB4">
        <w:t>, kebanyakan menyediakan komponen2</w:t>
      </w:r>
      <w:r w:rsidR="009A550F">
        <w:t xml:space="preserve">, IC, </w:t>
      </w:r>
      <w:r w:rsidR="006700F5">
        <w:t>dan beberapa modul analog.</w:t>
      </w:r>
    </w:p>
    <w:p w14:paraId="2CD9FD9A" w14:textId="5472A5D0" w:rsidR="003A596A" w:rsidRDefault="003A596A" w:rsidP="00B35BB4">
      <w:pPr>
        <w:pStyle w:val="ListParagraph"/>
        <w:ind w:left="1080"/>
      </w:pPr>
      <w:r>
        <w:t xml:space="preserve">katalog dan tokped: </w:t>
      </w:r>
      <w:hyperlink r:id="rId10" w:history="1">
        <w:r w:rsidR="00B35BB4" w:rsidRPr="00D65A83">
          <w:rPr>
            <w:rStyle w:val="Hyperlink"/>
          </w:rPr>
          <w:t>https://www.tokopedia.com/isee</w:t>
        </w:r>
      </w:hyperlink>
      <w:r w:rsidR="00B35BB4">
        <w:t xml:space="preserve"> </w:t>
      </w:r>
    </w:p>
    <w:p w14:paraId="326E5BB3" w14:textId="5C24A8DB" w:rsidR="003A596A" w:rsidRDefault="00B35BB4" w:rsidP="003A596A">
      <w:pPr>
        <w:pStyle w:val="ListParagraph"/>
        <w:ind w:left="1080"/>
      </w:pPr>
      <w:r>
        <w:t>pin</w:t>
      </w:r>
      <w:r w:rsidR="006700F5">
        <w:t xml:space="preserve"> toko ofline</w:t>
      </w:r>
      <w:r>
        <w:t xml:space="preserve">: </w:t>
      </w:r>
      <w:hyperlink r:id="rId11" w:history="1">
        <w:r w:rsidRPr="00D65A83">
          <w:rPr>
            <w:rStyle w:val="Hyperlink"/>
          </w:rPr>
          <w:t>https://goo.gl/maps/3keTCZdFArRHhnrK6</w:t>
        </w:r>
      </w:hyperlink>
      <w:r>
        <w:t xml:space="preserve"> </w:t>
      </w:r>
    </w:p>
    <w:p w14:paraId="3A0ACC80" w14:textId="06FE0D29" w:rsidR="003A596A" w:rsidRDefault="006700F5" w:rsidP="007B47F2">
      <w:pPr>
        <w:pStyle w:val="ListParagraph"/>
        <w:numPr>
          <w:ilvl w:val="0"/>
          <w:numId w:val="5"/>
        </w:numPr>
      </w:pPr>
      <w:r>
        <w:t xml:space="preserve">Akhishop: </w:t>
      </w:r>
    </w:p>
    <w:p w14:paraId="0418B3E5" w14:textId="30088CBB" w:rsidR="006700F5" w:rsidRDefault="00DC48A8" w:rsidP="006700F5">
      <w:pPr>
        <w:pStyle w:val="ListParagraph"/>
        <w:ind w:left="1080"/>
      </w:pPr>
      <w:r>
        <w:t>Kebanyakan menyediakan modul digital, bukan komponen</w:t>
      </w:r>
    </w:p>
    <w:p w14:paraId="0412ADE6" w14:textId="7C4BD8BE" w:rsidR="00DC48A8" w:rsidRDefault="00DC48A8" w:rsidP="006700F5">
      <w:pPr>
        <w:pStyle w:val="ListParagraph"/>
        <w:ind w:left="1080"/>
      </w:pPr>
      <w:r>
        <w:t xml:space="preserve">Link tokped: </w:t>
      </w:r>
      <w:hyperlink r:id="rId12" w:history="1">
        <w:r w:rsidR="00BD23FD" w:rsidRPr="00D65A83">
          <w:rPr>
            <w:rStyle w:val="Hyperlink"/>
          </w:rPr>
          <w:t>https://www.tokopedia.com/akhishop</w:t>
        </w:r>
      </w:hyperlink>
      <w:r w:rsidR="00BD23FD">
        <w:t xml:space="preserve"> </w:t>
      </w:r>
    </w:p>
    <w:p w14:paraId="2BB0B510" w14:textId="1C5424D4" w:rsidR="00924C19" w:rsidRDefault="00924C19" w:rsidP="00924C19">
      <w:pPr>
        <w:pStyle w:val="ListParagraph"/>
        <w:ind w:left="1080"/>
      </w:pPr>
      <w:r>
        <w:t xml:space="preserve">Pin toko ofline: </w:t>
      </w:r>
      <w:hyperlink r:id="rId13" w:history="1">
        <w:r w:rsidRPr="00D65A83">
          <w:rPr>
            <w:rStyle w:val="Hyperlink"/>
          </w:rPr>
          <w:t>https://goo.gl/maps/CTaEXHd23RyUAMfRA</w:t>
        </w:r>
      </w:hyperlink>
      <w:r>
        <w:t xml:space="preserve"> </w:t>
      </w:r>
    </w:p>
    <w:p w14:paraId="7D1D5ACB" w14:textId="26BD6A4C" w:rsidR="006700F5" w:rsidRDefault="001735E7" w:rsidP="007B47F2">
      <w:pPr>
        <w:pStyle w:val="ListParagraph"/>
        <w:numPr>
          <w:ilvl w:val="0"/>
          <w:numId w:val="5"/>
        </w:numPr>
      </w:pPr>
      <w:r>
        <w:t xml:space="preserve">MRI </w:t>
      </w:r>
    </w:p>
    <w:p w14:paraId="5FDA6CF1" w14:textId="33DC6A5B" w:rsidR="001735E7" w:rsidRDefault="001735E7" w:rsidP="001735E7">
      <w:pPr>
        <w:pStyle w:val="ListParagraph"/>
        <w:ind w:left="1080"/>
      </w:pPr>
      <w:r>
        <w:t>Ini sebenernya toko robot abu</w:t>
      </w:r>
      <w:r w:rsidR="00E16813">
        <w:t xml:space="preserve"> KRI, kebanyakan jual modul2</w:t>
      </w:r>
      <w:r w:rsidR="009A550F">
        <w:t xml:space="preserve"> dan IC</w:t>
      </w:r>
    </w:p>
    <w:p w14:paraId="5DB4511A" w14:textId="19422B65" w:rsidR="001735E7" w:rsidRDefault="001735E7" w:rsidP="001735E7">
      <w:pPr>
        <w:pStyle w:val="ListParagraph"/>
        <w:ind w:left="1080"/>
      </w:pPr>
      <w:r>
        <w:t xml:space="preserve">Link tokped: </w:t>
      </w:r>
      <w:hyperlink r:id="rId14" w:history="1">
        <w:r w:rsidRPr="00D65A83">
          <w:rPr>
            <w:rStyle w:val="Hyperlink"/>
          </w:rPr>
          <w:t>https://www.tokopedia.com/mri</w:t>
        </w:r>
      </w:hyperlink>
      <w:r>
        <w:t xml:space="preserve"> </w:t>
      </w:r>
    </w:p>
    <w:p w14:paraId="7665D6F4" w14:textId="33212935" w:rsidR="00E16813" w:rsidRDefault="00E16813" w:rsidP="001735E7">
      <w:pPr>
        <w:pStyle w:val="ListParagraph"/>
        <w:ind w:left="1080"/>
      </w:pPr>
      <w:r>
        <w:t xml:space="preserve">toko oflen: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JL kejawan putih tambak no 75 mulyorejo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Surabaya </w:t>
      </w:r>
    </w:p>
    <w:p w14:paraId="5E9C2E02" w14:textId="719AFE34" w:rsidR="001735E7" w:rsidRDefault="00BD23FD" w:rsidP="007B47F2">
      <w:pPr>
        <w:pStyle w:val="ListParagraph"/>
        <w:numPr>
          <w:ilvl w:val="0"/>
          <w:numId w:val="5"/>
        </w:numPr>
      </w:pPr>
      <w:r>
        <w:t>Berkat electronic</w:t>
      </w:r>
    </w:p>
    <w:p w14:paraId="62855828" w14:textId="314CC7E6" w:rsidR="00BD23FD" w:rsidRDefault="00BD23FD" w:rsidP="00BD23FD">
      <w:pPr>
        <w:pStyle w:val="ListParagraph"/>
        <w:ind w:left="1080"/>
      </w:pPr>
      <w:r>
        <w:t>Toko komponen dan modul, menurutku ini toko semuanya lengkap si</w:t>
      </w:r>
      <w:r w:rsidR="00D23F3A">
        <w:t xml:space="preserve"> dan murah.</w:t>
      </w:r>
    </w:p>
    <w:p w14:paraId="5F3D9816" w14:textId="3E99D388" w:rsidR="00D23F3A" w:rsidRDefault="00D23F3A" w:rsidP="00BD23FD">
      <w:pPr>
        <w:pStyle w:val="ListParagraph"/>
        <w:ind w:left="1080"/>
      </w:pPr>
      <w:r>
        <w:t>Cuma ada toko oflen gaada katalog, mbak2 yg jual judes. Tokonya ada 2 cabang:</w:t>
      </w:r>
    </w:p>
    <w:p w14:paraId="09CBB8D0" w14:textId="46B5225C" w:rsidR="00D23F3A" w:rsidRDefault="00D23F3A" w:rsidP="00BD23FD">
      <w:pPr>
        <w:pStyle w:val="ListParagraph"/>
        <w:ind w:left="1080"/>
      </w:pPr>
      <w:r>
        <w:t>Toko mulyos:</w:t>
      </w:r>
      <w:r w:rsidR="006D1125" w:rsidRPr="006D1125">
        <w:t xml:space="preserve"> </w:t>
      </w:r>
      <w:hyperlink r:id="rId15" w:history="1">
        <w:r w:rsidR="006D1125" w:rsidRPr="00D65A83">
          <w:rPr>
            <w:rStyle w:val="Hyperlink"/>
          </w:rPr>
          <w:t>https://goo.gl/maps/8ywrfnY2qJc5hSpNA</w:t>
        </w:r>
      </w:hyperlink>
      <w:r w:rsidR="006D1125">
        <w:t xml:space="preserve"> </w:t>
      </w:r>
    </w:p>
    <w:p w14:paraId="0A7F0EE1" w14:textId="4B390CEF" w:rsidR="00D23F3A" w:rsidRDefault="00D23F3A" w:rsidP="00BD23FD">
      <w:pPr>
        <w:pStyle w:val="ListParagraph"/>
        <w:ind w:left="1080"/>
      </w:pPr>
      <w:r>
        <w:t>Toko kejawan gebang sebelah warkop giras:</w:t>
      </w:r>
      <w:r w:rsidR="007417E6">
        <w:t xml:space="preserve"> </w:t>
      </w:r>
      <w:hyperlink r:id="rId16" w:history="1">
        <w:r w:rsidR="007417E6" w:rsidRPr="00D65A83">
          <w:rPr>
            <w:rStyle w:val="Hyperlink"/>
          </w:rPr>
          <w:t>https://goo.gl/maps/nB8hBhiz5j1yzTpx7</w:t>
        </w:r>
      </w:hyperlink>
      <w:r w:rsidR="007417E6">
        <w:t xml:space="preserve"> </w:t>
      </w:r>
      <w:r w:rsidR="006D1125">
        <w:t xml:space="preserve">ini yg sering beli disini. </w:t>
      </w:r>
    </w:p>
    <w:p w14:paraId="5E312011" w14:textId="570D15AA" w:rsidR="00561D31" w:rsidRDefault="00561D31" w:rsidP="007B47F2">
      <w:pPr>
        <w:pStyle w:val="ListParagraph"/>
        <w:numPr>
          <w:ilvl w:val="0"/>
          <w:numId w:val="5"/>
        </w:numPr>
      </w:pPr>
      <w:r>
        <w:t>Eltra pasar genteng</w:t>
      </w:r>
    </w:p>
    <w:p w14:paraId="5819815F" w14:textId="08D1F5FE" w:rsidR="00561D31" w:rsidRDefault="00561D31" w:rsidP="00561D31">
      <w:pPr>
        <w:pStyle w:val="ListParagraph"/>
        <w:ind w:left="1080"/>
      </w:pPr>
      <w:r>
        <w:t>Toko ini menjual komponen non elektronik</w:t>
      </w:r>
      <w:r w:rsidR="00066BB0">
        <w:t xml:space="preserve"> seperti kabel, konektor, </w:t>
      </w:r>
      <w:r w:rsidR="006174EF">
        <w:t>tools, dll</w:t>
      </w:r>
    </w:p>
    <w:p w14:paraId="3F914450" w14:textId="4E40338B" w:rsidR="00B96849" w:rsidRDefault="006174EF" w:rsidP="00561D31">
      <w:pPr>
        <w:pStyle w:val="ListParagraph"/>
        <w:ind w:left="1080"/>
      </w:pPr>
      <w:r>
        <w:t>Ada 2 toko di pasar genteng:</w:t>
      </w:r>
      <w:r w:rsidR="00E964F1">
        <w:t xml:space="preserve"> yg didalam pasar dan diluar pasar.</w:t>
      </w:r>
    </w:p>
    <w:p w14:paraId="3DABBDEA" w14:textId="53348B56" w:rsidR="006174EF" w:rsidRDefault="00E964F1" w:rsidP="00561D31">
      <w:pPr>
        <w:pStyle w:val="ListParagraph"/>
        <w:ind w:left="1080"/>
      </w:pPr>
      <w:r>
        <w:t>Aku biasanya yg diluar pasar krn lebih lengkap pinny</w:t>
      </w:r>
      <w:r w:rsidR="00795051">
        <w:t>a</w:t>
      </w:r>
      <w:r>
        <w:t xml:space="preserve"> ini:</w:t>
      </w:r>
      <w:r w:rsidR="006174EF">
        <w:t xml:space="preserve"> </w:t>
      </w:r>
      <w:hyperlink r:id="rId17" w:history="1">
        <w:r w:rsidR="00FB42E0" w:rsidRPr="00D65A83">
          <w:rPr>
            <w:rStyle w:val="Hyperlink"/>
          </w:rPr>
          <w:t>https://goo.gl/maps/ChqCu3QgkVpBnaip9</w:t>
        </w:r>
      </w:hyperlink>
      <w:r w:rsidR="00FB42E0">
        <w:t xml:space="preserve"> </w:t>
      </w:r>
    </w:p>
    <w:p w14:paraId="3CBCF23D" w14:textId="16996E14" w:rsidR="006D3CA1" w:rsidRDefault="00C056C4" w:rsidP="006D3CA1">
      <w:pPr>
        <w:pStyle w:val="ListParagraph"/>
        <w:ind w:left="1080"/>
      </w:pPr>
      <w:r>
        <w:lastRenderedPageBreak/>
        <w:t xml:space="preserve">disitu ada 2 toko </w:t>
      </w:r>
      <w:r w:rsidR="00795051">
        <w:t>eltra</w:t>
      </w:r>
      <w:r>
        <w:t xml:space="preserve"> di lantai 2 diatas parkiran motor. Yg didepan dan belakang deket lift. </w:t>
      </w:r>
      <w:r w:rsidR="00E85D56">
        <w:t>Yg depan itu aku biasanya disitu buat komponen low voltage, yg dibelakang biasanya buat high voltage (anak hv biasanya jg disitu)</w:t>
      </w:r>
      <w:r w:rsidR="006D3CA1">
        <w:t xml:space="preserve">. Ntar kalo barangnya gaada bisa di eltech lt 2 yg belakang atau ke yg didalem pasar genteng. </w:t>
      </w:r>
    </w:p>
    <w:p w14:paraId="17BBF6D7" w14:textId="70520F22" w:rsidR="00795051" w:rsidRDefault="00795051" w:rsidP="006D3CA1">
      <w:pPr>
        <w:pStyle w:val="ListParagraph"/>
        <w:ind w:left="1080"/>
      </w:pPr>
      <w:r>
        <w:t>Eltra gaada tokped dan katalognya.</w:t>
      </w:r>
    </w:p>
    <w:p w14:paraId="2A98903A" w14:textId="256CE8F1" w:rsidR="00BD23FD" w:rsidRDefault="006D1125" w:rsidP="007B47F2">
      <w:pPr>
        <w:pStyle w:val="ListParagraph"/>
        <w:numPr>
          <w:ilvl w:val="0"/>
          <w:numId w:val="5"/>
        </w:numPr>
      </w:pPr>
      <w:r>
        <w:t>Eltech electronic pasar genteng</w:t>
      </w:r>
    </w:p>
    <w:p w14:paraId="12363687" w14:textId="218534CB" w:rsidR="006D1125" w:rsidRDefault="006D1125" w:rsidP="006D1125">
      <w:pPr>
        <w:pStyle w:val="ListParagraph"/>
        <w:ind w:left="1080"/>
      </w:pPr>
      <w:r>
        <w:t>Lantai 2 pasar genteng, barang lengkap Cuma harganya mahal. Ga rekomen</w:t>
      </w:r>
      <w:r w:rsidR="00D6716B">
        <w:t xml:space="preserve"> kecuali kepepet dan jika gaada barang alternatif di tokped. </w:t>
      </w:r>
    </w:p>
    <w:p w14:paraId="28164CA7" w14:textId="72F669DC" w:rsidR="006D1125" w:rsidRDefault="006D1125" w:rsidP="007B47F2">
      <w:pPr>
        <w:pStyle w:val="ListParagraph"/>
        <w:numPr>
          <w:ilvl w:val="0"/>
          <w:numId w:val="5"/>
        </w:numPr>
      </w:pPr>
    </w:p>
    <w:p w14:paraId="5FEAF19A" w14:textId="77777777" w:rsidR="006D1125" w:rsidRDefault="006D1125" w:rsidP="006D1125">
      <w:pPr>
        <w:pStyle w:val="ListParagraph"/>
        <w:ind w:left="1080"/>
      </w:pPr>
    </w:p>
    <w:sectPr w:rsidR="006D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906"/>
    <w:multiLevelType w:val="hybridMultilevel"/>
    <w:tmpl w:val="9E827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8498C"/>
    <w:multiLevelType w:val="hybridMultilevel"/>
    <w:tmpl w:val="2B7C90CA"/>
    <w:lvl w:ilvl="0" w:tplc="6DA6E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15C8E"/>
    <w:multiLevelType w:val="hybridMultilevel"/>
    <w:tmpl w:val="01DCA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355397"/>
    <w:multiLevelType w:val="hybridMultilevel"/>
    <w:tmpl w:val="957E795A"/>
    <w:lvl w:ilvl="0" w:tplc="4AE6B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13273"/>
    <w:multiLevelType w:val="hybridMultilevel"/>
    <w:tmpl w:val="FFA6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A6"/>
    <w:rsid w:val="00026955"/>
    <w:rsid w:val="00066BB0"/>
    <w:rsid w:val="00123917"/>
    <w:rsid w:val="001735E7"/>
    <w:rsid w:val="00183CD9"/>
    <w:rsid w:val="001C313E"/>
    <w:rsid w:val="001E2120"/>
    <w:rsid w:val="00255FA7"/>
    <w:rsid w:val="00332091"/>
    <w:rsid w:val="003546FA"/>
    <w:rsid w:val="003A596A"/>
    <w:rsid w:val="00445B43"/>
    <w:rsid w:val="00561D31"/>
    <w:rsid w:val="0057777E"/>
    <w:rsid w:val="005F3FA7"/>
    <w:rsid w:val="00606588"/>
    <w:rsid w:val="006174EF"/>
    <w:rsid w:val="00667C92"/>
    <w:rsid w:val="006700F5"/>
    <w:rsid w:val="006C7960"/>
    <w:rsid w:val="006D1125"/>
    <w:rsid w:val="006D3CA1"/>
    <w:rsid w:val="006D4F32"/>
    <w:rsid w:val="006E0C1F"/>
    <w:rsid w:val="007417E6"/>
    <w:rsid w:val="007439A6"/>
    <w:rsid w:val="00795051"/>
    <w:rsid w:val="007B47F2"/>
    <w:rsid w:val="007F61A4"/>
    <w:rsid w:val="0081007A"/>
    <w:rsid w:val="008D14BA"/>
    <w:rsid w:val="00924C19"/>
    <w:rsid w:val="00942F98"/>
    <w:rsid w:val="00950FB6"/>
    <w:rsid w:val="00961CFF"/>
    <w:rsid w:val="009A550F"/>
    <w:rsid w:val="00A12150"/>
    <w:rsid w:val="00AB1C9A"/>
    <w:rsid w:val="00B10BD4"/>
    <w:rsid w:val="00B35BB4"/>
    <w:rsid w:val="00B96849"/>
    <w:rsid w:val="00B97704"/>
    <w:rsid w:val="00B979DB"/>
    <w:rsid w:val="00BD23FD"/>
    <w:rsid w:val="00C056C4"/>
    <w:rsid w:val="00D23F3A"/>
    <w:rsid w:val="00D6716B"/>
    <w:rsid w:val="00D8381B"/>
    <w:rsid w:val="00DC48A8"/>
    <w:rsid w:val="00E16813"/>
    <w:rsid w:val="00E16E87"/>
    <w:rsid w:val="00E56FDA"/>
    <w:rsid w:val="00E85D56"/>
    <w:rsid w:val="00E964F1"/>
    <w:rsid w:val="00F00BBF"/>
    <w:rsid w:val="00F83095"/>
    <w:rsid w:val="00F90B8C"/>
    <w:rsid w:val="00F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231A"/>
  <w15:chartTrackingRefBased/>
  <w15:docId w15:val="{5071C7F7-A73C-45E5-B9EC-3CBE949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F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opedia.com/akhishop/ads1115-16-bit-adc-4-channel-with-programmable-gain-amplifier" TargetMode="External"/><Relationship Id="rId13" Type="http://schemas.openxmlformats.org/officeDocument/2006/relationships/hyperlink" Target="https://goo.gl/maps/CTaEXHd23RyUAMf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tokopedia.com/akhishop" TargetMode="External"/><Relationship Id="rId17" Type="http://schemas.openxmlformats.org/officeDocument/2006/relationships/hyperlink" Target="https://goo.gl/maps/ChqCu3QgkVpBnaip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maps/nB8hBhiz5j1yzTpx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kopedia.com/alandcomp/b1212s-dc-dc-isolated-power-supply-12v-to-12v-1-watt" TargetMode="External"/><Relationship Id="rId11" Type="http://schemas.openxmlformats.org/officeDocument/2006/relationships/hyperlink" Target="https://goo.gl/maps/3keTCZdFArRHhnrK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oo.gl/maps/8ywrfnY2qJc5hSpNA" TargetMode="External"/><Relationship Id="rId10" Type="http://schemas.openxmlformats.org/officeDocument/2006/relationships/hyperlink" Target="https://www.tokopedia.com/ise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okopedia.com/mri/ir2110-high-and-low-side-driver-ic-dip-14-package" TargetMode="External"/><Relationship Id="rId14" Type="http://schemas.openxmlformats.org/officeDocument/2006/relationships/hyperlink" Target="https://www.tokopedia.com/m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57</cp:revision>
  <dcterms:created xsi:type="dcterms:W3CDTF">2022-03-10T13:40:00Z</dcterms:created>
  <dcterms:modified xsi:type="dcterms:W3CDTF">2022-03-10T16:03:00Z</dcterms:modified>
</cp:coreProperties>
</file>