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2F" w:rsidRDefault="00DD152F" w:rsidP="000F4643">
      <w:pPr>
        <w:spacing w:line="360" w:lineRule="auto"/>
        <w:ind w:left="3261" w:right="3111"/>
        <w:jc w:val="center"/>
        <w:rPr>
          <w:b/>
          <w:sz w:val="28"/>
        </w:rPr>
      </w:pPr>
      <w:r>
        <w:rPr>
          <w:b/>
          <w:sz w:val="28"/>
        </w:rPr>
        <w:t xml:space="preserve">BAB IV </w:t>
      </w:r>
      <w:r>
        <w:rPr>
          <w:b/>
          <w:w w:val="95"/>
          <w:sz w:val="28"/>
        </w:rPr>
        <w:t>PENUTUP</w:t>
      </w:r>
    </w:p>
    <w:p w:rsidR="00DD152F" w:rsidRDefault="00DD152F" w:rsidP="000F4643">
      <w:pPr>
        <w:pStyle w:val="BodyText"/>
        <w:spacing w:line="360" w:lineRule="auto"/>
        <w:rPr>
          <w:b/>
          <w:sz w:val="28"/>
        </w:rPr>
      </w:pPr>
    </w:p>
    <w:p w:rsidR="00DD152F" w:rsidRDefault="00DD152F" w:rsidP="000F4643">
      <w:pPr>
        <w:pStyle w:val="Heading1"/>
        <w:numPr>
          <w:ilvl w:val="1"/>
          <w:numId w:val="1"/>
        </w:numPr>
        <w:tabs>
          <w:tab w:val="left" w:pos="426"/>
        </w:tabs>
        <w:spacing w:before="0" w:line="360" w:lineRule="auto"/>
        <w:ind w:left="284" w:hanging="284"/>
      </w:pPr>
      <w:proofErr w:type="spellStart"/>
      <w:r>
        <w:t>Kesimpulan</w:t>
      </w:r>
      <w:proofErr w:type="spellEnd"/>
    </w:p>
    <w:p w:rsidR="00DD152F" w:rsidRDefault="00DD152F" w:rsidP="000F4643">
      <w:pPr>
        <w:pStyle w:val="BodyText"/>
        <w:tabs>
          <w:tab w:val="left" w:pos="426"/>
        </w:tabs>
        <w:spacing w:line="360" w:lineRule="auto"/>
        <w:ind w:right="111" w:firstLine="426"/>
        <w:jc w:val="both"/>
      </w:pPr>
      <w:r>
        <w:rPr>
          <w:i/>
        </w:rPr>
        <w:t xml:space="preserve">Website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</w:t>
      </w:r>
      <w:r w:rsidR="005E58C1">
        <w:t>dang</w:t>
      </w:r>
      <w:proofErr w:type="spellEnd"/>
      <w:r w:rsidR="005E58C1">
        <w:t xml:space="preserve"> motor yang </w:t>
      </w:r>
      <w:proofErr w:type="spellStart"/>
      <w:r w:rsidR="005E58C1">
        <w:t>sedang</w:t>
      </w:r>
      <w:proofErr w:type="spellEnd"/>
      <w:r w:rsidR="005E58C1">
        <w:t xml:space="preserve"> </w:t>
      </w:r>
      <w:proofErr w:type="spellStart"/>
      <w:r w:rsidR="005E58C1">
        <w:t>tersedia</w:t>
      </w:r>
      <w:proofErr w:type="spellEnd"/>
      <w:r w:rsidR="005E58C1">
        <w:t xml:space="preserve"> </w:t>
      </w:r>
      <w:proofErr w:type="spellStart"/>
      <w:r w:rsidR="005E58C1">
        <w:t>dan</w:t>
      </w:r>
      <w:proofErr w:type="spellEnd"/>
      <w:r w:rsidR="005E58C1">
        <w:t xml:space="preserve"> </w:t>
      </w:r>
      <w:proofErr w:type="spellStart"/>
      <w:r w:rsidR="005E58C1">
        <w:t>pengunjung</w:t>
      </w:r>
      <w:proofErr w:type="spellEnd"/>
      <w:r w:rsidR="005E58C1">
        <w:t xml:space="preserve"> </w:t>
      </w:r>
      <w:r w:rsidR="005E58C1">
        <w:rPr>
          <w:i/>
        </w:rPr>
        <w:t xml:space="preserve">website </w:t>
      </w:r>
      <w:proofErr w:type="spellStart"/>
      <w:r w:rsidR="005E58C1">
        <w:t>bengkel</w:t>
      </w:r>
      <w:proofErr w:type="spellEnd"/>
      <w:r w:rsidR="005E58C1">
        <w:t xml:space="preserve"> Surya </w:t>
      </w:r>
      <w:proofErr w:type="spellStart"/>
      <w:r w:rsidR="005E58C1">
        <w:t>Galuh</w:t>
      </w:r>
      <w:proofErr w:type="spellEnd"/>
      <w:r w:rsidR="005E58C1">
        <w:t xml:space="preserve"> </w:t>
      </w:r>
      <w:proofErr w:type="spellStart"/>
      <w:r w:rsidR="005E58C1">
        <w:t>bisa</w:t>
      </w:r>
      <w:proofErr w:type="spellEnd"/>
      <w:r w:rsidR="005E58C1">
        <w:t xml:space="preserve"> </w:t>
      </w:r>
      <w:proofErr w:type="spellStart"/>
      <w:r w:rsidR="005E58C1">
        <w:t>melihat</w:t>
      </w:r>
      <w:proofErr w:type="spellEnd"/>
      <w:r w:rsidR="005E58C1">
        <w:t xml:space="preserve"> tips </w:t>
      </w:r>
      <w:proofErr w:type="spellStart"/>
      <w:r w:rsidR="005E58C1">
        <w:t>dan</w:t>
      </w:r>
      <w:proofErr w:type="spellEnd"/>
      <w:r w:rsidR="005E58C1">
        <w:t xml:space="preserve"> info </w:t>
      </w:r>
      <w:proofErr w:type="spellStart"/>
      <w:r w:rsidR="005E58C1">
        <w:t>mengenai</w:t>
      </w:r>
      <w:proofErr w:type="spellEnd"/>
      <w:r w:rsidR="005E58C1">
        <w:t xml:space="preserve"> </w:t>
      </w:r>
      <w:proofErr w:type="spellStart"/>
      <w:r w:rsidR="005E58C1">
        <w:t>artikel</w:t>
      </w:r>
      <w:proofErr w:type="spellEnd"/>
      <w:r w:rsidR="005E58C1">
        <w:t xml:space="preserve"> </w:t>
      </w:r>
      <w:proofErr w:type="spellStart"/>
      <w:r w:rsidR="005E58C1">
        <w:t>perawatan-perawatan</w:t>
      </w:r>
      <w:proofErr w:type="spellEnd"/>
      <w:r w:rsidR="005E58C1">
        <w:t xml:space="preserve"> </w:t>
      </w:r>
      <w:proofErr w:type="spellStart"/>
      <w:r w:rsidR="005E58C1">
        <w:t>sepeda</w:t>
      </w:r>
      <w:proofErr w:type="spellEnd"/>
      <w:r w:rsidR="005E58C1">
        <w:t xml:space="preserve"> motor yang </w:t>
      </w:r>
      <w:proofErr w:type="spellStart"/>
      <w:r w:rsidR="005E58C1">
        <w:t>disajikan</w:t>
      </w:r>
      <w:proofErr w:type="spellEnd"/>
      <w:r w:rsidR="005E58C1">
        <w:t xml:space="preserve"> </w:t>
      </w:r>
      <w:proofErr w:type="spellStart"/>
      <w:r w:rsidR="005E58C1">
        <w:t>oleh</w:t>
      </w:r>
      <w:proofErr w:type="spellEnd"/>
      <w:r w:rsidR="005E58C1">
        <w:t xml:space="preserve"> </w:t>
      </w:r>
      <w:proofErr w:type="spellStart"/>
      <w:r w:rsidR="005E58C1">
        <w:t>bengkel</w:t>
      </w:r>
      <w:proofErr w:type="spellEnd"/>
      <w:r w:rsidR="005E58C1">
        <w:t xml:space="preserve"> Surya </w:t>
      </w:r>
      <w:proofErr w:type="spellStart"/>
      <w:r w:rsidR="005E58C1">
        <w:t>Galuh</w:t>
      </w:r>
      <w:proofErr w:type="spellEnd"/>
      <w:r w:rsidR="005E58C1">
        <w:t>.</w:t>
      </w:r>
    </w:p>
    <w:p w:rsidR="00DD152F" w:rsidRDefault="00DD152F" w:rsidP="000F4643">
      <w:pPr>
        <w:pStyle w:val="Heading1"/>
        <w:numPr>
          <w:ilvl w:val="1"/>
          <w:numId w:val="1"/>
        </w:numPr>
        <w:tabs>
          <w:tab w:val="left" w:pos="426"/>
        </w:tabs>
        <w:spacing w:before="0" w:line="360" w:lineRule="auto"/>
        <w:ind w:left="284" w:hanging="284"/>
      </w:pPr>
      <w:r>
        <w:t>Saran</w:t>
      </w:r>
    </w:p>
    <w:p w:rsidR="00DD152F" w:rsidRDefault="00DD152F" w:rsidP="000F4643">
      <w:pPr>
        <w:pStyle w:val="BodyText"/>
        <w:tabs>
          <w:tab w:val="left" w:pos="426"/>
        </w:tabs>
        <w:spacing w:line="360" w:lineRule="auto"/>
        <w:ind w:right="111" w:firstLine="426"/>
        <w:jc w:val="both"/>
      </w:pP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</w:t>
      </w:r>
      <w:r w:rsidR="005E58C1">
        <w:t>rangan</w:t>
      </w:r>
      <w:proofErr w:type="spellEnd"/>
      <w:r w:rsidR="005E58C1">
        <w:t xml:space="preserve"> </w:t>
      </w:r>
      <w:proofErr w:type="spellStart"/>
      <w:r w:rsidR="005E58C1">
        <w:t>didalamnya</w:t>
      </w:r>
      <w:proofErr w:type="spellEnd"/>
      <w:r w:rsidR="005E58C1">
        <w:t xml:space="preserve"> </w:t>
      </w:r>
      <w:proofErr w:type="spellStart"/>
      <w:r w:rsidR="005E58C1">
        <w:t>yaitu</w:t>
      </w:r>
      <w:proofErr w:type="spellEnd"/>
      <w:r w:rsidR="005E58C1">
        <w:t xml:space="preserve">, </w:t>
      </w:r>
      <w:proofErr w:type="spellStart"/>
      <w:r w:rsidR="005E58C1">
        <w:t>belum</w:t>
      </w:r>
      <w:proofErr w:type="spellEnd"/>
      <w:r w:rsidR="005E58C1">
        <w:t xml:space="preserve"> </w:t>
      </w:r>
      <w:proofErr w:type="spellStart"/>
      <w:r>
        <w:t>terdapat</w:t>
      </w:r>
      <w:r w:rsidR="005E58C1">
        <w:t>nya</w:t>
      </w:r>
      <w:proofErr w:type="spellEnd"/>
      <w:r w:rsidR="005E58C1">
        <w:t xml:space="preserve"> </w:t>
      </w:r>
      <w:proofErr w:type="spellStart"/>
      <w:r w:rsidR="005E58C1">
        <w:t>pemesanan</w:t>
      </w:r>
      <w:proofErr w:type="spellEnd"/>
      <w:r w:rsidR="005E58C1">
        <w:t xml:space="preserve"> </w:t>
      </w:r>
      <w:proofErr w:type="spellStart"/>
      <w:r w:rsidR="005E58C1">
        <w:t>barang</w:t>
      </w:r>
      <w:bookmarkStart w:id="0" w:name="_GoBack"/>
      <w:bookmarkEnd w:id="0"/>
      <w:proofErr w:type="spellEnd"/>
      <w:r w:rsidR="005E58C1">
        <w:t xml:space="preserve"> </w:t>
      </w:r>
      <w:proofErr w:type="spellStart"/>
      <w:r>
        <w:t>sampa</w:t>
      </w:r>
      <w:r w:rsidR="005E58C1">
        <w:t>i</w:t>
      </w:r>
      <w:proofErr w:type="spellEnd"/>
      <w:r w:rsidR="005E58C1">
        <w:t xml:space="preserve"> </w:t>
      </w:r>
      <w:proofErr w:type="spellStart"/>
      <w:r w:rsidR="005E58C1">
        <w:t>pada</w:t>
      </w:r>
      <w:proofErr w:type="spellEnd"/>
      <w:r w:rsidR="005E58C1">
        <w:t xml:space="preserve"> proses </w:t>
      </w:r>
      <w:proofErr w:type="spellStart"/>
      <w:r w:rsidR="005E58C1">
        <w:t>pembayaran</w:t>
      </w:r>
      <w:proofErr w:type="spellEnd"/>
      <w:r w:rsidR="005E58C1">
        <w:t xml:space="preserve"> online, </w:t>
      </w:r>
      <w:proofErr w:type="spellStart"/>
      <w:r w:rsidR="005E58C1">
        <w:t>aktivasi</w:t>
      </w:r>
      <w:proofErr w:type="spellEnd"/>
      <w:r w:rsidR="005E58C1">
        <w:t xml:space="preserve"> </w:t>
      </w:r>
      <w:proofErr w:type="spellStart"/>
      <w:r w:rsidR="005E58C1">
        <w:t>akun</w:t>
      </w:r>
      <w:proofErr w:type="spellEnd"/>
      <w:r w:rsidR="005E58C1">
        <w:t xml:space="preserve"> </w:t>
      </w:r>
      <w:proofErr w:type="spellStart"/>
      <w:r w:rsidR="005E58C1">
        <w:t>melalu</w:t>
      </w:r>
      <w:proofErr w:type="spellEnd"/>
      <w:r w:rsidR="005E58C1">
        <w:t xml:space="preserve"> email </w:t>
      </w:r>
      <w:proofErr w:type="spellStart"/>
      <w:r w:rsidR="005E58C1">
        <w:t>saat</w:t>
      </w:r>
      <w:proofErr w:type="spellEnd"/>
      <w:r w:rsidR="005E58C1">
        <w:t xml:space="preserve"> </w:t>
      </w:r>
      <w:proofErr w:type="spellStart"/>
      <w:r w:rsidR="005E58C1">
        <w:t>mendaftar</w:t>
      </w:r>
      <w:proofErr w:type="spellEnd"/>
      <w:r w:rsidR="005E58C1">
        <w:t xml:space="preserve"> </w:t>
      </w:r>
      <w:proofErr w:type="spellStart"/>
      <w:r w:rsidR="005E58C1">
        <w:t>sebagai</w:t>
      </w:r>
      <w:proofErr w:type="spellEnd"/>
      <w:r w:rsidR="005E58C1">
        <w:t xml:space="preserve"> </w:t>
      </w:r>
      <w:r w:rsidR="005E58C1">
        <w:rPr>
          <w:i/>
        </w:rPr>
        <w:t xml:space="preserve">user </w:t>
      </w:r>
      <w:r w:rsidR="005E58C1">
        <w:t xml:space="preserve">di </w:t>
      </w:r>
      <w:r w:rsidR="005E58C1">
        <w:rPr>
          <w:i/>
        </w:rPr>
        <w:t xml:space="preserve">website </w:t>
      </w:r>
      <w:proofErr w:type="spellStart"/>
      <w:r w:rsidR="005E58C1">
        <w:t>bengkel</w:t>
      </w:r>
      <w:proofErr w:type="spellEnd"/>
      <w:r w:rsidR="005E58C1">
        <w:t xml:space="preserve"> Surya </w:t>
      </w:r>
      <w:proofErr w:type="spellStart"/>
      <w:r w:rsidR="005E58C1">
        <w:t>Galuh</w:t>
      </w:r>
      <w:proofErr w:type="spellEnd"/>
      <w:r w:rsidR="005E58C1">
        <w:t>.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</w:pPr>
    </w:p>
    <w:p w:rsidR="00DD152F" w:rsidRDefault="00DD152F" w:rsidP="000F4643">
      <w:pPr>
        <w:pStyle w:val="BodyText"/>
        <w:spacing w:line="360" w:lineRule="auto"/>
        <w:rPr>
          <w:sz w:val="21"/>
        </w:rPr>
      </w:pPr>
    </w:p>
    <w:p w:rsidR="00DD152F" w:rsidRDefault="00DD152F" w:rsidP="000F4643">
      <w:pPr>
        <w:pStyle w:val="BodyText"/>
        <w:spacing w:line="360" w:lineRule="auto"/>
        <w:ind w:left="4416" w:right="3944"/>
        <w:jc w:val="center"/>
      </w:pPr>
    </w:p>
    <w:p w:rsidR="000C2149" w:rsidRDefault="00C44BFE" w:rsidP="000F4643">
      <w:pPr>
        <w:spacing w:line="360" w:lineRule="auto"/>
      </w:pPr>
    </w:p>
    <w:sectPr w:rsidR="000C2149" w:rsidSect="000F4643">
      <w:footerReference w:type="first" r:id="rId7"/>
      <w:pgSz w:w="11900" w:h="16840"/>
      <w:pgMar w:top="1701" w:right="1701" w:bottom="2268" w:left="2268" w:header="720" w:footer="720" w:gutter="0"/>
      <w:pgNumType w:start="5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FE" w:rsidRDefault="00C44BFE" w:rsidP="000F4643">
      <w:r>
        <w:separator/>
      </w:r>
    </w:p>
  </w:endnote>
  <w:endnote w:type="continuationSeparator" w:id="0">
    <w:p w:rsidR="00C44BFE" w:rsidRDefault="00C44BFE" w:rsidP="000F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7374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643" w:rsidRDefault="000F46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0F4643" w:rsidRDefault="000F4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FE" w:rsidRDefault="00C44BFE" w:rsidP="000F4643">
      <w:r>
        <w:separator/>
      </w:r>
    </w:p>
  </w:footnote>
  <w:footnote w:type="continuationSeparator" w:id="0">
    <w:p w:rsidR="00C44BFE" w:rsidRDefault="00C44BFE" w:rsidP="000F4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25642"/>
    <w:multiLevelType w:val="multilevel"/>
    <w:tmpl w:val="35AC5D0A"/>
    <w:lvl w:ilvl="0">
      <w:start w:val="4"/>
      <w:numFmt w:val="decimal"/>
      <w:lvlText w:val="%1"/>
      <w:lvlJc w:val="left"/>
      <w:pPr>
        <w:ind w:left="1153" w:hanging="56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56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656" w:hanging="5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5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2" w:hanging="5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0" w:hanging="5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5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6" w:hanging="5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56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2F"/>
    <w:rsid w:val="00043B2C"/>
    <w:rsid w:val="000F4643"/>
    <w:rsid w:val="005D3BC7"/>
    <w:rsid w:val="005E58C1"/>
    <w:rsid w:val="00B13EFF"/>
    <w:rsid w:val="00C401A2"/>
    <w:rsid w:val="00C44BFE"/>
    <w:rsid w:val="00DD152F"/>
    <w:rsid w:val="00E571F1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433E4-20D7-4170-BEDE-65BEF1D8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152F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D152F"/>
    <w:pPr>
      <w:spacing w:before="145"/>
      <w:ind w:left="1153" w:hanging="5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15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D152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152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4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6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6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4</cp:revision>
  <dcterms:created xsi:type="dcterms:W3CDTF">2016-07-28T02:31:00Z</dcterms:created>
  <dcterms:modified xsi:type="dcterms:W3CDTF">2016-08-31T05:58:00Z</dcterms:modified>
</cp:coreProperties>
</file>