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162" w:tblpY="856"/>
        <w:tblW w:w="14382" w:type="dxa"/>
        <w:tblLayout w:type="fixed"/>
        <w:tblLook w:val="04A0" w:firstRow="1" w:lastRow="0" w:firstColumn="1" w:lastColumn="0" w:noHBand="0" w:noVBand="1"/>
      </w:tblPr>
      <w:tblGrid>
        <w:gridCol w:w="2412"/>
        <w:gridCol w:w="1260"/>
        <w:gridCol w:w="1170"/>
        <w:gridCol w:w="1260"/>
        <w:gridCol w:w="1260"/>
        <w:gridCol w:w="1260"/>
        <w:gridCol w:w="1350"/>
        <w:gridCol w:w="1170"/>
        <w:gridCol w:w="1170"/>
        <w:gridCol w:w="990"/>
        <w:gridCol w:w="1080"/>
      </w:tblGrid>
      <w:tr w:rsidR="00355E21" w:rsidRPr="003850FC" w14:paraId="21DD7DE8" w14:textId="77777777" w:rsidTr="007F3B3B">
        <w:trPr>
          <w:trHeight w:val="315"/>
        </w:trPr>
        <w:tc>
          <w:tcPr>
            <w:tcW w:w="1438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F3BEC7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6"/>
                <w:szCs w:val="20"/>
              </w:rPr>
            </w:pPr>
          </w:p>
          <w:p w14:paraId="30EAC04B" w14:textId="77777777" w:rsidR="006D74E2" w:rsidRPr="00C5329C" w:rsidRDefault="006D74E2" w:rsidP="006D74E2">
            <w:r w:rsidRPr="00C5329C">
              <w:t>Adjusted Journal</w:t>
            </w:r>
          </w:p>
          <w:tbl>
            <w:tblPr>
              <w:tblW w:w="928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6250"/>
              <w:gridCol w:w="1065"/>
              <w:gridCol w:w="1124"/>
            </w:tblGrid>
            <w:tr w:rsidR="006D74E2" w:rsidRPr="00C5329C" w14:paraId="2A121BBF" w14:textId="77777777" w:rsidTr="00940936">
              <w:trPr>
                <w:jc w:val="center"/>
              </w:trPr>
              <w:tc>
                <w:tcPr>
                  <w:tcW w:w="850" w:type="dxa"/>
                  <w:tcBorders>
                    <w:bottom w:val="single" w:sz="4" w:space="0" w:color="auto"/>
                  </w:tcBorders>
                  <w:vAlign w:val="center"/>
                </w:tcPr>
                <w:p w14:paraId="38DFDB95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jc w:val="center"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  <w:r w:rsidRPr="00C5329C"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6250" w:type="dxa"/>
                  <w:tcBorders>
                    <w:bottom w:val="single" w:sz="4" w:space="0" w:color="auto"/>
                  </w:tcBorders>
                  <w:vAlign w:val="center"/>
                </w:tcPr>
                <w:p w14:paraId="7EF7B0E7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jc w:val="center"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  <w:r w:rsidRPr="00C5329C"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  <w:t>Account Title</w:t>
                  </w:r>
                </w:p>
              </w:tc>
              <w:tc>
                <w:tcPr>
                  <w:tcW w:w="1065" w:type="dxa"/>
                  <w:tcBorders>
                    <w:bottom w:val="single" w:sz="4" w:space="0" w:color="auto"/>
                  </w:tcBorders>
                  <w:vAlign w:val="center"/>
                </w:tcPr>
                <w:p w14:paraId="7F4A7C95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jc w:val="center"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  <w:r w:rsidRPr="00C5329C"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  <w:t>Debit ($)</w:t>
                  </w:r>
                </w:p>
              </w:tc>
              <w:tc>
                <w:tcPr>
                  <w:tcW w:w="1124" w:type="dxa"/>
                  <w:tcBorders>
                    <w:bottom w:val="single" w:sz="4" w:space="0" w:color="auto"/>
                  </w:tcBorders>
                  <w:vAlign w:val="center"/>
                </w:tcPr>
                <w:p w14:paraId="679A6B45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jc w:val="center"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  <w:r w:rsidRPr="00C5329C"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  <w:t>Credit ($)</w:t>
                  </w:r>
                </w:p>
              </w:tc>
            </w:tr>
            <w:tr w:rsidR="006D74E2" w:rsidRPr="00C5329C" w14:paraId="1ADD5DEB" w14:textId="77777777" w:rsidTr="00940936">
              <w:trPr>
                <w:jc w:val="center"/>
              </w:trPr>
              <w:tc>
                <w:tcPr>
                  <w:tcW w:w="850" w:type="dxa"/>
                  <w:tcBorders>
                    <w:top w:val="single" w:sz="4" w:space="0" w:color="auto"/>
                    <w:bottom w:val="nil"/>
                  </w:tcBorders>
                </w:tcPr>
                <w:p w14:paraId="13BF3486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 w:line="240" w:lineRule="auto"/>
                    <w:contextualSpacing/>
                    <w:jc w:val="right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  <w:tc>
                <w:tcPr>
                  <w:tcW w:w="625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4EACC2" w14:textId="77777777" w:rsidR="006D74E2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A464B2B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05BE8F69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7A905A00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0ED9AE4F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5000CD5D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9D33942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74875F6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1E2482B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20F75F62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D12EA33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69AF77D3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0B94B691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632C9524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0627652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1C620561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777508B1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5FDB5FD1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7DF7B5F4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230C5A76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2BF72E6B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4BC98A3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12386FEC" w14:textId="77777777" w:rsidR="00097E38" w:rsidRPr="00C5329C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4" w:space="0" w:color="auto"/>
                    <w:bottom w:val="nil"/>
                  </w:tcBorders>
                </w:tcPr>
                <w:p w14:paraId="1A2A67E2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bottom w:val="nil"/>
                  </w:tcBorders>
                </w:tcPr>
                <w:p w14:paraId="67E016F3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968BA97" w14:textId="77777777" w:rsidR="006D74E2" w:rsidRPr="00C5329C" w:rsidRDefault="006D74E2" w:rsidP="006D74E2"/>
          <w:p w14:paraId="01CB11DE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66793169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52697917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3574012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541CEC7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8A672C6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648DDE89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19F07FC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D021CB3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1513C3D1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24BD2A9" w14:textId="74E93409" w:rsidR="00355E21" w:rsidRPr="00C5329C" w:rsidRDefault="00097E38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10 </w:t>
            </w:r>
            <w:r w:rsidR="00355E21" w:rsidRPr="00C5329C">
              <w:rPr>
                <w:rFonts w:ascii="Palatino Linotype" w:hAnsi="Palatino Linotype"/>
                <w:b/>
                <w:sz w:val="20"/>
                <w:szCs w:val="20"/>
              </w:rPr>
              <w:t xml:space="preserve">Column Worksheet as </w:t>
            </w:r>
            <w:proofErr w:type="gramStart"/>
            <w:r w:rsidR="00355E21" w:rsidRPr="00C5329C">
              <w:rPr>
                <w:rFonts w:ascii="Palatino Linotype" w:hAnsi="Palatino Linotype"/>
                <w:b/>
                <w:sz w:val="20"/>
                <w:szCs w:val="20"/>
              </w:rPr>
              <w:t xml:space="preserve">at </w:t>
            </w:r>
            <w:r w:rsidR="001A4220" w:rsidRPr="00C5329C">
              <w:rPr>
                <w:rFonts w:ascii="Palatino Linotype" w:eastAsia="Calibri" w:hAnsi="Palatino Linotype"/>
                <w:b/>
                <w:sz w:val="20"/>
                <w:szCs w:val="20"/>
                <w:lang w:val="en-GB"/>
              </w:rPr>
              <w:t xml:space="preserve"> </w:t>
            </w:r>
            <w:r w:rsidR="00CA3C35">
              <w:rPr>
                <w:rFonts w:ascii="Palatino Linotype" w:eastAsia="Calibri" w:hAnsi="Palatino Linotype"/>
                <w:b/>
                <w:sz w:val="20"/>
                <w:szCs w:val="20"/>
                <w:lang w:val="en-GB"/>
              </w:rPr>
              <w:t>30</w:t>
            </w:r>
            <w:proofErr w:type="gramEnd"/>
            <w:r w:rsidR="00CA3C35">
              <w:rPr>
                <w:rFonts w:ascii="Palatino Linotype" w:eastAsia="Calibri" w:hAnsi="Palatino Linotype"/>
                <w:b/>
                <w:sz w:val="20"/>
                <w:szCs w:val="20"/>
                <w:lang w:val="en-GB"/>
              </w:rPr>
              <w:t xml:space="preserve"> September 2022</w:t>
            </w:r>
          </w:p>
        </w:tc>
      </w:tr>
      <w:tr w:rsidR="00355E21" w:rsidRPr="003850FC" w14:paraId="160E2328" w14:textId="77777777" w:rsidTr="007F3B3B">
        <w:trPr>
          <w:trHeight w:val="308"/>
        </w:trPr>
        <w:tc>
          <w:tcPr>
            <w:tcW w:w="24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DEF5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65FD4740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Account Title</w:t>
            </w:r>
          </w:p>
          <w:p w14:paraId="40A351D2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AA86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</w:rPr>
              <w:t>Unadjusted Trial Balance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AA39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</w:rPr>
              <w:t>Adjustment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3AD9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</w:rPr>
              <w:t>Adjusted Trial Balance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977C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  <w:highlight w:val="green"/>
              </w:rPr>
              <w:t>Income Statement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453E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  <w:highlight w:val="cyan"/>
              </w:rPr>
              <w:t>Balance Sheet</w:t>
            </w:r>
          </w:p>
        </w:tc>
      </w:tr>
      <w:tr w:rsidR="00355E21" w:rsidRPr="003850FC" w14:paraId="64AAE5DD" w14:textId="77777777" w:rsidTr="007F3B3B">
        <w:trPr>
          <w:trHeight w:val="315"/>
        </w:trPr>
        <w:tc>
          <w:tcPr>
            <w:tcW w:w="24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781E2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9877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CD26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9DBF6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5D6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68CB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11CB8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AB09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838F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F890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9091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</w:tr>
      <w:tr w:rsidR="00132689" w:rsidRPr="003850FC" w14:paraId="0920DE16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2B4D" w14:textId="161FC30B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DE8B" w14:textId="5B8A41DB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$20,000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75D5" w14:textId="77777777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1F1B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B2785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1BEA" w14:textId="1EDCC54D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  <w:r w:rsidRPr="000B77F5">
              <w:rPr>
                <w:rFonts w:ascii="Palatino Linotype" w:hAnsi="Palatino Linotype"/>
                <w:highlight w:val="cyan"/>
              </w:rPr>
              <w:t>20,000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D0EE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2E3AD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5139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CE34B" w14:textId="7E6A6384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20,000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758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CB82AD8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AE02" w14:textId="620D45A0" w:rsidR="00132689" w:rsidRPr="0035309D" w:rsidRDefault="00132689" w:rsidP="00132689">
            <w:pPr>
              <w:tabs>
                <w:tab w:val="left" w:pos="2412"/>
              </w:tabs>
              <w:autoSpaceDE w:val="0"/>
              <w:autoSpaceDN w:val="0"/>
              <w:adjustRightInd w:val="0"/>
              <w:spacing w:after="0" w:line="240" w:lineRule="auto"/>
              <w:ind w:right="-108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Accounts Receivable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46F85" w14:textId="3234E783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16,000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37A1" w14:textId="77777777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DEE0E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95BC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1081" w14:textId="19E3428D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  <w:r w:rsidRPr="000B77F5">
              <w:rPr>
                <w:rFonts w:ascii="Palatino Linotype" w:hAnsi="Palatino Linotype"/>
                <w:highlight w:val="cyan"/>
              </w:rPr>
              <w:t>16.000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2271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3EE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1662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7F8FF" w14:textId="7F49DC41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16.000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835E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1E1448AC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7118" w14:textId="32A26502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Prepaid insurance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6A48" w14:textId="1B09BE18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24,000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0759" w14:textId="77777777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FCE35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677E3" w14:textId="14E1F89E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1EE86" w14:textId="24D326F5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  <w:r w:rsidRPr="000B77F5">
              <w:rPr>
                <w:rFonts w:ascii="Palatino Linotype" w:hAnsi="Palatino Linotype"/>
                <w:highlight w:val="cyan"/>
              </w:rPr>
              <w:t>22,000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840DB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CD18C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FC65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8F9AF" w14:textId="4F93ABB0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22,000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6EA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5BD43F17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9FB7" w14:textId="5FCE5351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 xml:space="preserve">Supplies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EFEA" w14:textId="095F37E6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6,000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EC4E" w14:textId="77777777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D2F65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02555" w14:textId="43AE2C11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52071" w14:textId="0A452AB0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  <w:r w:rsidRPr="000B77F5">
              <w:rPr>
                <w:rFonts w:ascii="Palatino Linotype" w:hAnsi="Palatino Linotype"/>
                <w:highlight w:val="cyan"/>
              </w:rPr>
              <w:t>2,500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A84EA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9D42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BEEFF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C93E3" w14:textId="6F2E655D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2,500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250D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F2E0105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4046" w14:textId="24F0347E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Machinery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FC55A" w14:textId="2E1A999F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60,000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D45B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9658C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986F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9572" w14:textId="7BD61B4D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  <w:r w:rsidRPr="000B77F5">
              <w:rPr>
                <w:rFonts w:ascii="Palatino Linotype" w:hAnsi="Palatino Linotype"/>
                <w:highlight w:val="cyan"/>
              </w:rPr>
              <w:t>60,000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6F5F4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6CAE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1D4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45DB3" w14:textId="61F3863D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60,000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B703F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9764C4F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9F862" w14:textId="4D84260D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Accounts Payable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A79BB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C244" w14:textId="61B4B0E3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  <w:highlight w:val="yellow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$40,000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5818B" w14:textId="77777777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79F58" w14:textId="0831B707" w:rsidR="00132689" w:rsidRPr="000B77F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0B77F5">
              <w:rPr>
                <w:rFonts w:ascii="Palatino Linotype" w:hAnsi="Palatino Linotype"/>
              </w:rPr>
              <w:t>100+700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8B18A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FA1F2" w14:textId="76F81853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  <w:r w:rsidRPr="00132689">
              <w:rPr>
                <w:rFonts w:ascii="Palatino Linotype" w:hAnsi="Palatino Linotype"/>
                <w:highlight w:val="cyan"/>
              </w:rPr>
              <w:t>40,800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49E3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F557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1CE91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E60D9" w14:textId="1E8989E6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40,800</w:t>
            </w:r>
          </w:p>
        </w:tc>
      </w:tr>
      <w:tr w:rsidR="00132689" w:rsidRPr="003850FC" w14:paraId="6E2FA72A" w14:textId="77777777" w:rsidTr="00097E38">
        <w:trPr>
          <w:trHeight w:val="278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A46B2" w14:textId="6BF2F171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Unearned Revenue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6E5E5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E43C2" w14:textId="62257B5A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  <w:highlight w:val="yellow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 xml:space="preserve">    3,500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1A7C" w14:textId="36D2FC38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0B77F5">
              <w:rPr>
                <w:rFonts w:ascii="Palatino Linotype" w:hAnsi="Palatino Linotype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B294" w14:textId="77777777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DC610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415AC" w14:textId="0373E6DB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  <w:r w:rsidRPr="00132689">
              <w:rPr>
                <w:rFonts w:ascii="Palatino Linotype" w:hAnsi="Palatino Linotype"/>
                <w:highlight w:val="cyan"/>
              </w:rPr>
              <w:t>2,500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05ABA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5532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316B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6E35" w14:textId="1D7BFCC5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2,500</w:t>
            </w:r>
          </w:p>
        </w:tc>
      </w:tr>
      <w:tr w:rsidR="00132689" w:rsidRPr="003850FC" w14:paraId="217B7E7B" w14:textId="77777777" w:rsidTr="00097E38">
        <w:trPr>
          <w:trHeight w:val="30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CF423" w14:textId="52FA1CE9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Capital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C28D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5AEA" w14:textId="6034021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 xml:space="preserve">  50,000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E859E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8EA98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CAE25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1B50F" w14:textId="406EC73D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  <w:r w:rsidRPr="00132689">
              <w:rPr>
                <w:rFonts w:ascii="Palatino Linotype" w:hAnsi="Palatino Linotype"/>
                <w:highlight w:val="cyan"/>
              </w:rPr>
              <w:t>50,000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BBE5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1EACB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A949C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736A" w14:textId="389CDE98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50,000</w:t>
            </w:r>
          </w:p>
        </w:tc>
      </w:tr>
      <w:tr w:rsidR="00132689" w:rsidRPr="003850FC" w14:paraId="55C098FE" w14:textId="77777777" w:rsidTr="001E3955">
        <w:trPr>
          <w:trHeight w:val="422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FE76A" w14:textId="46411854" w:rsidR="00132689" w:rsidRPr="00097E38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0"/>
                <w:szCs w:val="20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Revenue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D7FDD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F729" w14:textId="4A4F1E8A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 xml:space="preserve">    32,200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AA5F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ED7C" w14:textId="4D5632B9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361E6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2B5" w14:textId="072A73F6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  <w:r w:rsidRPr="00132689">
              <w:rPr>
                <w:rFonts w:ascii="Palatino Linotype" w:hAnsi="Palatino Linotype"/>
                <w:highlight w:val="green"/>
              </w:rPr>
              <w:t>33,200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61E8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643B" w14:textId="4075D476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33,200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80C0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1D475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0A8EB12E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384A" w14:textId="58536DAC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Utility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5DEC" w14:textId="13A33BA6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700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2E47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A4A43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FB88B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77BEB" w14:textId="5AA9BEA0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  <w:r w:rsidRPr="00132689">
              <w:rPr>
                <w:rFonts w:ascii="Palatino Linotype" w:hAnsi="Palatino Linotype"/>
                <w:highlight w:val="green"/>
              </w:rPr>
              <w:t>700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D4E4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90599" w14:textId="0364938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700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7F1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0A49E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826A1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5C2427F9" w14:textId="77777777" w:rsidTr="0040178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D827" w14:textId="783412D0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Loan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0A9E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center"/>
              <w:rPr>
                <w:rFonts w:ascii="Palatino Linotype" w:eastAsia="Calibri" w:hAnsi="Palatino Linotype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7F696" w14:textId="00C2A8A8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BB242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58AF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0E8B9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CCF0F" w14:textId="1E29CE9B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  <w:highlight w:val="cyan"/>
              </w:rPr>
              <w:t>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041B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636CA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0C277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C53" w14:textId="45E5AB90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1000</w:t>
            </w:r>
          </w:p>
        </w:tc>
      </w:tr>
      <w:tr w:rsidR="00132689" w:rsidRPr="003850FC" w14:paraId="505688AD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E63E8" w14:textId="614FD76C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highlight w:val="darkGray"/>
              </w:rPr>
            </w:pPr>
            <w:r w:rsidRPr="00D245C0">
              <w:rPr>
                <w:rFonts w:ascii="Palatino Linotype" w:hAnsi="Palatino Linotype"/>
                <w:highlight w:val="darkGray"/>
              </w:rPr>
              <w:t>Depreciation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B9D11" w14:textId="605DCF1D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54A4C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3D7F" w14:textId="10AEF8F4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FC96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E0353" w14:textId="1861ACED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  <w:highlight w:val="green"/>
              </w:rPr>
              <w:t>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5228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9B8D" w14:textId="1955583F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53F4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3886B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1D01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E9E3EB4" w14:textId="77777777" w:rsidTr="003D721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4278" w14:textId="0817D48C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highlight w:val="darkGray"/>
              </w:rPr>
            </w:pPr>
            <w:r>
              <w:rPr>
                <w:rFonts w:ascii="Palatino Linotype" w:hAnsi="Palatino Linotype"/>
                <w:highlight w:val="darkGray"/>
              </w:rPr>
              <w:t xml:space="preserve">Accumulated </w:t>
            </w:r>
            <w:proofErr w:type="spellStart"/>
            <w:r>
              <w:rPr>
                <w:rFonts w:ascii="Palatino Linotype" w:hAnsi="Palatino Linotype"/>
                <w:highlight w:val="darkGray"/>
              </w:rPr>
              <w:t>Depre</w:t>
            </w:r>
            <w:proofErr w:type="spellEnd"/>
            <w:r>
              <w:rPr>
                <w:rFonts w:ascii="Palatino Linotype" w:hAnsi="Palatino Linotype"/>
                <w:highlight w:val="darkGray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C578" w14:textId="5D34E388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45832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85A91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755CD" w14:textId="27A3AEA6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36D52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5A016" w14:textId="7FE9A86B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  <w:highlight w:val="cyan"/>
              </w:rPr>
              <w:t>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B0F6F" w14:textId="77777777" w:rsidR="00132689" w:rsidRPr="00132689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BEBF1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7557F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78D8C" w14:textId="1AFBE601" w:rsidR="00132689" w:rsidRPr="00132689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500</w:t>
            </w:r>
          </w:p>
        </w:tc>
      </w:tr>
      <w:tr w:rsidR="00132689" w:rsidRPr="003850FC" w14:paraId="1699EFFC" w14:textId="77777777" w:rsidTr="003D721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84933" w14:textId="0DEF22EC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  <w:r>
              <w:rPr>
                <w:rFonts w:ascii="Palatino Linotype" w:hAnsi="Palatino Linotype"/>
                <w:sz w:val="24"/>
                <w:szCs w:val="24"/>
                <w:highlight w:val="darkGray"/>
              </w:rPr>
              <w:t>Supplies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CD9C9" w14:textId="00439BCF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BA699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3065D" w14:textId="45D5B852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7DBE6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BF6A6" w14:textId="79873ACB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  <w:r>
              <w:rPr>
                <w:rFonts w:ascii="Palatino Linotype" w:hAnsi="Palatino Linotype"/>
                <w:highlight w:val="green"/>
              </w:rPr>
              <w:t>3500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20DF4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6B4" w14:textId="7A271F48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3500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F91CC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900BF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E7DB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BBC06D3" w14:textId="77777777" w:rsidTr="003D721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5EDB" w14:textId="4DC82D84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  <w:r>
              <w:rPr>
                <w:rFonts w:ascii="Palatino Linotype" w:hAnsi="Palatino Linotype"/>
                <w:sz w:val="24"/>
                <w:szCs w:val="24"/>
                <w:highlight w:val="darkGray"/>
              </w:rPr>
              <w:t>Interest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BB5E6" w14:textId="37EE0B4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E1730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C7617" w14:textId="666C5542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082E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58C8D" w14:textId="30A4E47E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  <w:r>
              <w:rPr>
                <w:rFonts w:ascii="Palatino Linotype" w:hAnsi="Palatino Linotype"/>
                <w:highlight w:val="green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DCDC4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BE285" w14:textId="49E8086A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DEE25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5D58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CD4CA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5B7C78AE" w14:textId="77777777" w:rsidTr="003D721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EA464" w14:textId="1239D441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  <w:r>
              <w:rPr>
                <w:rFonts w:ascii="Palatino Linotype" w:hAnsi="Palatino Linotype"/>
                <w:sz w:val="24"/>
                <w:szCs w:val="24"/>
                <w:highlight w:val="darkGray"/>
              </w:rPr>
              <w:t>Insurance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8511" w14:textId="48CEAC3A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B6DD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A2663" w14:textId="04B0171F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F5F3C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54E46" w14:textId="74951616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  <w:r>
              <w:rPr>
                <w:rFonts w:ascii="Palatino Linotype" w:hAnsi="Palatino Linotype"/>
                <w:highlight w:val="green"/>
              </w:rPr>
              <w:t>2000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8A63A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DCDE5" w14:textId="65979CB4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0A754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012E4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1725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48795221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E8C78" w14:textId="7AE11365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  <w:r>
              <w:rPr>
                <w:rFonts w:ascii="Palatino Linotype" w:hAnsi="Palatino Linotype"/>
                <w:sz w:val="24"/>
                <w:szCs w:val="24"/>
                <w:highlight w:val="darkGray"/>
              </w:rPr>
              <w:t>Salaries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A898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9042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200EE" w14:textId="1FD4A202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A89D9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70612" w14:textId="2BCC6972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  <w:r>
              <w:rPr>
                <w:rFonts w:ascii="Palatino Linotype" w:hAnsi="Palatino Linotype"/>
                <w:highlight w:val="green"/>
              </w:rPr>
              <w:t>700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E23E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4282E" w14:textId="04638933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132689">
              <w:rPr>
                <w:rFonts w:ascii="Palatino Linotype" w:hAnsi="Palatino Linotype"/>
              </w:rPr>
              <w:t>700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66DBC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CBD67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B1F36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01A67478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8AF6" w14:textId="77777777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FEA71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1BA41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33B37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35A2A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6C50B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1EAEC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E34DB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E763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A392E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076B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151BB57B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BEFD" w14:textId="01392562" w:rsidR="00132689" w:rsidRPr="0035309D" w:rsidRDefault="00CA3C35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Net Profit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CDDF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3C0C5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740D2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EB0D9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358A2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C3CF5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B5160" w14:textId="62F0C309" w:rsidR="00132689" w:rsidRPr="009F6326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25,700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DCFEE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EA146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BCAB" w14:textId="78D3EE6F" w:rsidR="00132689" w:rsidRPr="00263328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25,700</w:t>
            </w:r>
          </w:p>
        </w:tc>
      </w:tr>
      <w:tr w:rsidR="00132689" w:rsidRPr="003850FC" w14:paraId="79A09E09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DC7D" w14:textId="77777777" w:rsidR="00132689" w:rsidRPr="0035309D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09914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5CCC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DD15B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56255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A1B49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B982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A589D" w14:textId="77777777" w:rsidR="00132689" w:rsidRPr="009F6326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65533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F8163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3701B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3B08BF62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C47F" w14:textId="77777777" w:rsidR="00132689" w:rsidRPr="0035309D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DEE1E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4AE4B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F5254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64D9C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C457E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2DB4D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3DB70" w14:textId="77777777" w:rsidR="00132689" w:rsidRPr="009F6326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60F96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0B44C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1BA67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CA3C35" w14:paraId="56E1122E" w14:textId="77777777" w:rsidTr="0072335E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F4C2" w14:textId="633F12C3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color w:val="000000"/>
                <w:sz w:val="18"/>
                <w:szCs w:val="18"/>
              </w:rPr>
              <w:t> 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48E5E" w14:textId="77777777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68875" w14:textId="77777777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DE850" w14:textId="0B028667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$7800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62FFD" w14:textId="7C70B5FC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$7800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FBB82E" w14:textId="2308D831" w:rsidR="00132689" w:rsidRPr="00CA3C3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$128,000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58A2F" w14:textId="17600DB2" w:rsidR="00132689" w:rsidRPr="00CA3C3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$128,000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3263C" w14:textId="2CD6BE74" w:rsidR="00132689" w:rsidRPr="00CA3C35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$33,200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E9AB2" w14:textId="4ACE3AC3" w:rsidR="00132689" w:rsidRPr="00CA3C35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$33,200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82C5" w14:textId="76BC194F" w:rsidR="00132689" w:rsidRPr="00CA3C35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$120,500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28CD2" w14:textId="7BF2E2AC" w:rsidR="00132689" w:rsidRPr="00CA3C35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$120,500</w:t>
            </w:r>
          </w:p>
        </w:tc>
      </w:tr>
    </w:tbl>
    <w:p w14:paraId="138349E7" w14:textId="77777777" w:rsidR="00097E38" w:rsidRPr="00CA3C35" w:rsidRDefault="00097E38" w:rsidP="00097E38">
      <w:pPr>
        <w:spacing w:after="0" w:line="240" w:lineRule="auto"/>
        <w:contextualSpacing/>
        <w:rPr>
          <w:sz w:val="18"/>
          <w:szCs w:val="18"/>
        </w:rPr>
      </w:pPr>
    </w:p>
    <w:p w14:paraId="2EB6D891" w14:textId="77777777" w:rsidR="00D413A3" w:rsidRDefault="00D413A3" w:rsidP="0035309D">
      <w:pPr>
        <w:spacing w:after="0" w:line="240" w:lineRule="auto"/>
        <w:contextualSpacing/>
      </w:pPr>
    </w:p>
    <w:sectPr w:rsidR="00D413A3" w:rsidSect="00355E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Te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21"/>
    <w:rsid w:val="00097E38"/>
    <w:rsid w:val="000B77F5"/>
    <w:rsid w:val="001033C4"/>
    <w:rsid w:val="00132689"/>
    <w:rsid w:val="001A4220"/>
    <w:rsid w:val="002465FF"/>
    <w:rsid w:val="00263328"/>
    <w:rsid w:val="002E7E5B"/>
    <w:rsid w:val="0035309D"/>
    <w:rsid w:val="00355E21"/>
    <w:rsid w:val="006D74E2"/>
    <w:rsid w:val="0072335E"/>
    <w:rsid w:val="007F3B3B"/>
    <w:rsid w:val="008C45B4"/>
    <w:rsid w:val="009F6326"/>
    <w:rsid w:val="00A21CDC"/>
    <w:rsid w:val="00BC04D6"/>
    <w:rsid w:val="00C5329C"/>
    <w:rsid w:val="00CA3C35"/>
    <w:rsid w:val="00D23C84"/>
    <w:rsid w:val="00D245C0"/>
    <w:rsid w:val="00D413A3"/>
    <w:rsid w:val="00E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7200"/>
  <w15:docId w15:val="{E383F3FC-060E-4C52-87A0-8DB136C8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0B867AF2C5C4F9637320031D149F8" ma:contentTypeVersion="2" ma:contentTypeDescription="Create a new document." ma:contentTypeScope="" ma:versionID="36bc80d94993988086bd18bed6b3b747">
  <xsd:schema xmlns:xsd="http://www.w3.org/2001/XMLSchema" xmlns:xs="http://www.w3.org/2001/XMLSchema" xmlns:p="http://schemas.microsoft.com/office/2006/metadata/properties" xmlns:ns2="ffc67735-da43-4607-a8bf-bf7670c23dcd" targetNamespace="http://schemas.microsoft.com/office/2006/metadata/properties" ma:root="true" ma:fieldsID="93c4f436f9fe00fdf1818bbc59e710f7" ns2:_="">
    <xsd:import namespace="ffc67735-da43-4607-a8bf-bf7670c23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67735-da43-4607-a8bf-bf7670c23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F0EC9-8E4A-4A11-B61B-E482C6C18E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659D4-490A-4642-AB82-7A0A029D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54BD5-9237-4729-8BAB-35405A3D5D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Bohi Shajahan</cp:lastModifiedBy>
  <cp:revision>2</cp:revision>
  <cp:lastPrinted>2023-02-20T01:54:00Z</cp:lastPrinted>
  <dcterms:created xsi:type="dcterms:W3CDTF">2023-02-20T02:57:00Z</dcterms:created>
  <dcterms:modified xsi:type="dcterms:W3CDTF">2023-02-20T02:57:00Z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0x0101005550B867AF2C5C4F9637320031D149F8</vt:lpwstr>
  </property>
</Properties>
</file>