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48"/>
        <w:ind w:left="0" w:right="0"/>
      </w:pPr>
    </w:p>
    <w:p>
      <w:pPr>
        <w:autoSpaceDN w:val="0"/>
        <w:autoSpaceDE w:val="0"/>
        <w:widowControl/>
        <w:spacing w:line="199" w:lineRule="auto" w:before="0" w:after="0"/>
        <w:ind w:left="0" w:right="0" w:firstLine="0"/>
        <w:jc w:val="center"/>
      </w:pPr>
      <w:r>
        <w:rPr>
          <w:rFonts w:ascii="Calibri" w:hAnsi="Calibri" w:eastAsia="Calibri"/>
          <w:b w:val="0"/>
          <w:i w:val="0"/>
          <w:color w:val="888888"/>
          <w:sz w:val="16"/>
        </w:rPr>
        <w:t>TERMIZ DAVLAT UNIVERSITETI — TASHQI HAMKORLIK VA INFRATUZILMA HISOBOTI</w:t>
      </w:r>
    </w:p>
    <w:p>
      <w:pPr>
        <w:autoSpaceDN w:val="0"/>
        <w:autoSpaceDE w:val="0"/>
        <w:widowControl/>
        <w:spacing w:line="233" w:lineRule="auto" w:before="2290" w:after="0"/>
        <w:ind w:left="0" w:right="0" w:firstLine="0"/>
        <w:jc w:val="center"/>
      </w:pPr>
      <w:r>
        <w:rPr>
          <w:rFonts w:ascii="Arial" w:hAnsi="Arial" w:eastAsia="Arial"/>
          <w:b/>
          <w:i w:val="0"/>
          <w:color w:val="1F3864"/>
          <w:sz w:val="36"/>
        </w:rPr>
        <w:t>TASHQI HAMKORLIK VA INFRATUZILMA HISOBOTI</w:t>
      </w:r>
    </w:p>
    <w:p>
      <w:pPr>
        <w:autoSpaceDN w:val="0"/>
        <w:autoSpaceDE w:val="0"/>
        <w:widowControl/>
        <w:spacing w:line="295" w:lineRule="auto" w:before="476" w:after="0"/>
        <w:ind w:left="720" w:right="720" w:firstLine="0"/>
        <w:jc w:val="center"/>
      </w:pPr>
      <w:r>
        <w:rPr>
          <w:rFonts w:ascii="Arial" w:hAnsi="Arial" w:eastAsia="Arial"/>
          <w:b/>
          <w:i w:val="0"/>
          <w:color w:val="000000"/>
          <w:sz w:val="28"/>
        </w:rPr>
        <w:t>Termiz davlat universiteti — Amaldagi xalqaro hamkorlik shartnomalar reyestrining tahlili</w:t>
      </w:r>
      <w:r>
        <w:rPr>
          <w:rFonts w:ascii="Arial" w:hAnsi="Arial" w:eastAsia="Arial"/>
          <w:b/>
          <w:i w:val="0"/>
          <w:color w:val="000000"/>
          <w:sz w:val="28"/>
        </w:rPr>
      </w:r>
    </w:p>
    <w:p>
      <w:pPr>
        <w:autoSpaceDN w:val="0"/>
        <w:autoSpaceDE w:val="0"/>
        <w:widowControl/>
        <w:spacing w:line="317" w:lineRule="auto" w:before="1272" w:after="0"/>
        <w:ind w:left="30" w:right="20" w:firstLine="0"/>
        <w:jc w:val="both"/>
      </w:pPr>
      <w:r>
        <w:rPr>
          <w:rFonts w:ascii="Arial" w:hAnsi="Arial" w:eastAsia="Arial"/>
          <w:b w:val="0"/>
          <w:i/>
          <w:color w:val="52514E"/>
          <w:sz w:val="28"/>
        </w:rPr>
        <w:t>5-shakl asosida tayyorlangan — 2025-yil 1-oktabr holatiga ko'ra kuchda bo'lgan xorijiy hamkorlar bilan tuzilgan shartnomalar, bitimlar, memorandumlar va bayonnomalar reyestri (Xalqaro aloqalar bo'yicha prorektor tomonidan tasdiqlangan)</w:t>
      </w:r>
      <w:r>
        <w:rPr>
          <w:rFonts w:ascii="Arial" w:hAnsi="Arial" w:eastAsia="Arial"/>
          <w:b w:val="0"/>
          <w:i/>
          <w:color w:val="52514E"/>
          <w:sz w:val="28"/>
        </w:rPr>
      </w:r>
      <w:r>
        <w:rPr>
          <w:rFonts w:ascii="Arial" w:hAnsi="Arial" w:eastAsia="Arial"/>
          <w:b w:val="0"/>
          <w:i/>
          <w:color w:val="52514E"/>
          <w:sz w:val="28"/>
        </w:rPr>
      </w:r>
    </w:p>
    <w:p>
      <w:pPr>
        <w:autoSpaceDN w:val="0"/>
        <w:autoSpaceDE w:val="0"/>
        <w:widowControl/>
        <w:spacing w:line="295" w:lineRule="auto" w:before="1170" w:after="0"/>
        <w:ind w:left="30" w:right="5616" w:firstLine="0"/>
        <w:jc w:val="left"/>
      </w:pPr>
      <w:r>
        <w:rPr>
          <w:rFonts w:ascii="Arial" w:hAnsi="Arial" w:eastAsia="Arial"/>
          <w:b w:val="0"/>
          <w:i w:val="0"/>
          <w:color w:val="000000"/>
          <w:sz w:val="28"/>
        </w:rPr>
        <w:t>Termiz, O'zbekiston Respublikasi</w:t>
        <w:br/>
        <w:t>2026</w:t>
      </w:r>
      <w:r/>
      <w:r>
        <w:rPr>
          <w:rFonts w:ascii="Arial" w:hAnsi="Arial" w:eastAsia="Arial"/>
          <w:b w:val="0"/>
          <w:i w:val="0"/>
          <w:color w:val="000000"/>
          <w:sz w:val="28"/>
        </w:rPr>
      </w:r>
    </w:p>
    <w:p>
      <w:pPr>
        <w:autoSpaceDN w:val="0"/>
        <w:autoSpaceDE w:val="0"/>
        <w:widowControl/>
        <w:spacing w:line="197" w:lineRule="auto" w:before="6568" w:after="0"/>
        <w:ind w:left="0" w:right="0" w:firstLine="0"/>
        <w:jc w:val="center"/>
      </w:pPr>
      <w:r>
        <w:rPr>
          <w:rFonts w:ascii="Calibri" w:hAnsi="Calibri" w:eastAsia="Calibri"/>
          <w:b w:val="0"/>
          <w:i w:val="0"/>
          <w:color w:val="000000"/>
          <w:sz w:val="18"/>
        </w:rPr>
        <w:t>1-sahifa, jami 33 sahifa</w:t>
      </w:r>
    </w:p>
    <w:p>
      <w:pPr>
        <w:sectPr>
          <w:pgSz w:w="11906" w:h="16838"/>
          <w:pgMar w:top="370" w:right="1004" w:bottom="356" w:left="1070" w:header="720" w:footer="720" w:gutter="0"/>
          <w:cols/>
          <w:docGrid w:linePitch="360"/>
        </w:sectPr>
      </w:pPr>
    </w:p>
    <w:p>
      <w:pPr>
        <w:autoSpaceDN w:val="0"/>
        <w:autoSpaceDE w:val="0"/>
        <w:widowControl/>
        <w:spacing w:line="220" w:lineRule="exact" w:before="0" w:after="150"/>
        <w:ind w:left="0" w:right="0"/>
      </w:pPr>
    </w:p>
    <w:p>
      <w:pPr>
        <w:autoSpaceDN w:val="0"/>
        <w:autoSpaceDE w:val="0"/>
        <w:widowControl/>
        <w:spacing w:line="199" w:lineRule="auto" w:before="0" w:after="0"/>
        <w:ind w:left="2292" w:right="0" w:firstLine="0"/>
        <w:jc w:val="left"/>
      </w:pPr>
      <w:r>
        <w:rPr>
          <w:rFonts w:ascii="Calibri" w:hAnsi="Calibri" w:eastAsia="Calibri"/>
          <w:b w:val="0"/>
          <w:i w:val="0"/>
          <w:color w:val="888888"/>
          <w:sz w:val="16"/>
        </w:rPr>
        <w:t>TERMIZ DAVLAT UNIVERSITETI — TASHQI HAMKORLIK VA INFRATUZILMA HISOBOTI</w:t>
      </w:r>
    </w:p>
    <w:p>
      <w:pPr>
        <w:autoSpaceDN w:val="0"/>
        <w:autoSpaceDE w:val="0"/>
        <w:widowControl/>
        <w:spacing w:line="233" w:lineRule="auto" w:before="404" w:after="0"/>
        <w:ind w:left="0" w:right="0" w:firstLine="0"/>
        <w:jc w:val="left"/>
      </w:pPr>
      <w:r>
        <w:rPr>
          <w:rFonts w:ascii="Arial" w:hAnsi="Arial" w:eastAsia="Arial"/>
          <w:b/>
          <w:i w:val="0"/>
          <w:color w:val="1F3864"/>
          <w:sz w:val="28"/>
        </w:rPr>
        <w:t>MUNDARIJA</w:t>
      </w:r>
    </w:p>
    <w:p>
      <w:pPr>
        <w:autoSpaceDN w:val="0"/>
        <w:autoSpaceDE w:val="0"/>
        <w:widowControl/>
        <w:spacing w:line="425" w:lineRule="auto" w:before="470" w:after="0"/>
        <w:ind w:left="0" w:right="20" w:firstLine="0"/>
        <w:jc w:val="right"/>
      </w:pPr>
      <w:r>
        <w:rPr>
          <w:rFonts w:ascii="Arial" w:hAnsi="Arial" w:eastAsia="Arial"/>
          <w:b w:val="0"/>
          <w:i w:val="0"/>
          <w:color w:val="000000"/>
          <w:sz w:val="28"/>
        </w:rPr>
        <w:t>MUNDARIJA .................................................................................. 2</w:t>
        <w:br/>
        <w:t>1. Ijroiy xulosa ................................................................................ 3</w:t>
        <w:br/>
        <w:t>2. Maqsad, qamrov va ma'lumotlar manbai ................................................ 4</w:t>
        <w:br/>
        <w:t>3. Metodologiya va ma'lumotlar sifati bo'yicha eslatmalar ................................ 5</w:t>
        <w:br/>
        <w:t>4. Tashqi hamkorlikning umumiy ko'rinishi ................................................. 6</w:t>
        <w:br/>
        <w:t>5. Hamkorlik shartnomalarini imzolash tendentsiyasi ...................................... 7</w:t>
        <w:br/>
        <w:t>6. Hamkorliklarning geografik taqsimoti ................................................... 7</w:t>
        <w:br/>
        <w:t>7. Bitimlar tabiati — Hujjat turlari ........................................................ 10</w:t>
        <w:br/>
        <w:t>8. Munosabatlarning chuqurligi — Takroriy va ko'p shartnomali hamkorlar ............ 11</w:t>
        <w:br/>
        <w:t>9. Shartnoma muddati va yangilash xavfi .................................................. 13</w:t>
        <w:br/>
        <w:t>10. Diqqatga sazovor va strategik hamkorliklar ........................................... 14</w:t>
        <w:br/>
        <w:t>11. Infratuzilma — Qamrov eslatmasi va tegishli infratuzilma oqibatlari ................. 15</w:t>
        <w:br/>
        <w:t>12. Xavflar va tavsiyalar ................................................................... 17</w:t>
        <w:br/>
        <w:t>13. Xulosa ................................................................................... 18</w:t>
        <w:br/>
        <w:t>A-ilova. Amaldagi xalqaro hamkorlik shartnomalarining to'liq reyestri .................. 19</w:t>
        <w:br/>
        <w:t>B-ilova. Ma'lumotlar sifati va tarjima eslatmalari ....................................... 33</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197" w:lineRule="auto" w:before="1304" w:after="0"/>
        <w:ind w:left="0" w:right="4494" w:firstLine="0"/>
        <w:jc w:val="right"/>
      </w:pPr>
      <w:r>
        <w:rPr>
          <w:rFonts w:ascii="Calibri" w:hAnsi="Calibri" w:eastAsia="Calibri"/>
          <w:b w:val="0"/>
          <w:i w:val="0"/>
          <w:color w:val="000000"/>
          <w:sz w:val="18"/>
        </w:rPr>
        <w:t>2-sahifa, jami 33 sahifa</w:t>
      </w:r>
    </w:p>
    <w:p>
      <w:pPr>
        <w:sectPr>
          <w:pgSz w:w="11906" w:h="16838"/>
          <w:pgMar w:top="368" w:right="1010" w:bottom="356" w:left="1100" w:header="720" w:footer="720" w:gutter="0"/>
          <w:cols/>
          <w:docGrid w:linePitch="360"/>
        </w:sectPr>
      </w:pPr>
    </w:p>
    <w:p>
      <w:pPr>
        <w:autoSpaceDN w:val="0"/>
        <w:autoSpaceDE w:val="0"/>
        <w:widowControl/>
        <w:spacing w:line="220" w:lineRule="exact" w:before="0" w:after="150"/>
        <w:ind w:left="0" w:right="0"/>
      </w:pPr>
    </w:p>
    <w:p>
      <w:pPr>
        <w:autoSpaceDN w:val="0"/>
        <w:autoSpaceDE w:val="0"/>
        <w:widowControl/>
        <w:spacing w:line="199" w:lineRule="auto" w:before="0" w:after="0"/>
        <w:ind w:left="2292" w:right="0" w:firstLine="0"/>
        <w:jc w:val="left"/>
      </w:pPr>
      <w:r>
        <w:rPr>
          <w:rFonts w:ascii="Calibri" w:hAnsi="Calibri" w:eastAsia="Calibri"/>
          <w:b w:val="0"/>
          <w:i w:val="0"/>
          <w:color w:val="888888"/>
          <w:sz w:val="16"/>
        </w:rPr>
        <w:t>TERMIZ DAVLAT UNIVERSITETI — TASHQI HAMKORLIK VA INFRATUZILMA HISOBOTI</w:t>
      </w:r>
    </w:p>
    <w:p>
      <w:pPr>
        <w:autoSpaceDN w:val="0"/>
        <w:autoSpaceDE w:val="0"/>
        <w:widowControl/>
        <w:spacing w:line="233" w:lineRule="auto" w:before="404" w:after="0"/>
        <w:ind w:left="0" w:right="0" w:firstLine="0"/>
        <w:jc w:val="left"/>
      </w:pPr>
      <w:r>
        <w:rPr>
          <w:rFonts w:ascii="Arial" w:hAnsi="Arial" w:eastAsia="Arial"/>
          <w:b/>
          <w:i w:val="0"/>
          <w:color w:val="1F3864"/>
          <w:sz w:val="28"/>
        </w:rPr>
        <w:t>1. Ijroiy xulosa</w:t>
      </w:r>
    </w:p>
    <w:p>
      <w:pPr>
        <w:autoSpaceDN w:val="0"/>
        <w:autoSpaceDE w:val="0"/>
        <w:widowControl/>
        <w:spacing w:line="341" w:lineRule="auto" w:before="372" w:after="0"/>
        <w:ind w:left="0" w:right="22" w:firstLine="0"/>
        <w:jc w:val="both"/>
      </w:pPr>
      <w:r>
        <w:rPr>
          <w:rFonts w:ascii="Arial" w:hAnsi="Arial" w:eastAsia="Arial"/>
          <w:b w:val="0"/>
          <w:i w:val="0"/>
          <w:color w:val="000000"/>
          <w:sz w:val="28"/>
        </w:rPr>
        <w:t>Ushbu hisobot Termiz davlat universitetining (TerDU) xorijiy muassasalar bilan amaldagi tashqi hamkorlik portfelini tahlil qiladi va universitetning rasmiy reyestri — "5-shakl" — ya'ni 2025-yil 1-oktabr holatiga kuchda bo'lgan xorijiy hamkorlar (oliy ta'lim muassasalari, tashkilotlar va korxonalar) bilan tuzilgan shartnomalar, bitimlar, memorandumlar va bayonnomalar ro'yxatiga asoslanadi.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43" w:lineRule="auto" w:before="332" w:after="0"/>
        <w:ind w:left="0" w:right="20" w:firstLine="0"/>
        <w:jc w:val="both"/>
      </w:pPr>
      <w:r>
        <w:rPr>
          <w:rFonts w:ascii="Arial" w:hAnsi="Arial" w:eastAsia="Arial"/>
          <w:b w:val="0"/>
          <w:i w:val="0"/>
          <w:color w:val="000000"/>
          <w:sz w:val="28"/>
        </w:rPr>
        <w:t>Hisobot sanasiga ko'ra, TerDU beshta geografik mintaqa bo'ylab 25 ta mamlakat va xalqaro tashkilotlar bilan 113 ta amaldagi xalqaro hamkorlik hujjatini yuritadi. Portfel asosan MDH/Yevrosiyo makoni (45%) va Sharqiy Osiyo-Tinch okeani mintaqasi (27%) tomon og'gan bo'lib, qolgan 28% Yaqin Sharq va Janubiy Osiyo, Yevropa hamda Shimoliy Amerika o'rtasida taqsimlangan. Rossiya Federatsiyasi eng ko'p shartnomaga ega bo'lib (22 ta bitim, 19%), undan keyin Turkiya (12), Belarusiya, Qozog'iston, Tojikiston, Malayziya va Xitoy (har biri 8 tadan) turadi.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4" w:firstLine="0"/>
        <w:jc w:val="both"/>
      </w:pPr>
      <w:r>
        <w:rPr>
          <w:rFonts w:ascii="Arial" w:hAnsi="Arial" w:eastAsia="Arial"/>
          <w:b w:val="0"/>
          <w:i w:val="0"/>
          <w:color w:val="000000"/>
          <w:sz w:val="28"/>
        </w:rPr>
        <w:t>Reyestr hamkorlik hujjatlari jurnali bo'lib, u infratuzilma inventarizatsiyasini (laboratoriyalar, yotoqxonalar, qo'shma tadqiqot infratuzilmasi yoki kampus aktivlari) o'z ichiga olmaydi. 11-bo'lim ushbu qamrov cheklanishini aniq ko'rsatadi va faqat hamkorlik ma'lumotlari asosida o'rtacha xulosalar chiqaradi.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41" w:lineRule="auto" w:before="334" w:after="0"/>
        <w:ind w:left="0" w:right="22" w:firstLine="0"/>
        <w:jc w:val="both"/>
      </w:pPr>
      <w:r>
        <w:rPr>
          <w:rFonts w:ascii="Arial" w:hAnsi="Arial" w:eastAsia="Arial"/>
          <w:b w:val="0"/>
          <w:i w:val="0"/>
          <w:color w:val="000000"/>
          <w:sz w:val="28"/>
        </w:rPr>
        <w:t>Rektorat va Xalqaro aloqalar bo'limining e'tiborini talab qiladigan ikkita muhim topilma: birinchidan, 10 ta bitimning amal qilish muddati 2026-yil sentyabr holatiga allaqachon tugagan (9-bo'lim, 4-jadval) — bu shuni anglatadiki, ular rasman kuchda sifatida qayd etilgan, lekin allaqachon o'z belgilangan amal qilish muddatidan o'tib ketgan; ikkinchidan, 15 ta hamkor muassasa uchta yoki undan ortiq bir vaqtning o'zida amal qiluvchi hujjatlar orqali boshqariladi, bu esa aniqroq boshqaruv uchun yagona ramka shartnomalariga birlashtirish imkoniyatini ko'rsatadi (8-bo'lim).</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197" w:lineRule="auto" w:before="608" w:after="0"/>
        <w:ind w:left="0" w:right="4504" w:firstLine="0"/>
        <w:jc w:val="right"/>
      </w:pPr>
      <w:r>
        <w:rPr>
          <w:rFonts w:ascii="Calibri" w:hAnsi="Calibri" w:eastAsia="Calibri"/>
          <w:b w:val="0"/>
          <w:i w:val="0"/>
          <w:color w:val="000000"/>
          <w:sz w:val="18"/>
        </w:rPr>
        <w:t>3-sahifa, jami 33 sahifa</w:t>
      </w:r>
    </w:p>
    <w:p>
      <w:pPr>
        <w:sectPr>
          <w:pgSz w:w="11906" w:h="16838"/>
          <w:pgMar w:top="368" w:right="1000" w:bottom="356" w:left="1100" w:header="720" w:footer="720" w:gutter="0"/>
          <w:cols/>
          <w:docGrid w:linePitch="360"/>
        </w:sectPr>
      </w:pPr>
    </w:p>
    <w:p>
      <w:pPr>
        <w:autoSpaceDN w:val="0"/>
        <w:autoSpaceDE w:val="0"/>
        <w:widowControl/>
        <w:spacing w:line="220" w:lineRule="exact" w:before="0" w:after="150"/>
        <w:ind w:left="0" w:right="0"/>
      </w:pPr>
    </w:p>
    <w:p>
      <w:pPr>
        <w:autoSpaceDN w:val="0"/>
        <w:autoSpaceDE w:val="0"/>
        <w:widowControl/>
        <w:spacing w:line="199" w:lineRule="auto" w:before="0" w:after="0"/>
        <w:ind w:left="2292" w:right="0" w:firstLine="0"/>
        <w:jc w:val="left"/>
      </w:pPr>
      <w:r>
        <w:rPr>
          <w:rFonts w:ascii="Calibri" w:hAnsi="Calibri" w:eastAsia="Calibri"/>
          <w:b w:val="0"/>
          <w:i w:val="0"/>
          <w:color w:val="888888"/>
          <w:sz w:val="16"/>
        </w:rPr>
        <w:t>TERMIZ DAVLAT UNIVERSITETI — TASHQI HAMKORLIK VA INFRATUZILMA HISOBOTI</w:t>
      </w:r>
    </w:p>
    <w:p>
      <w:pPr>
        <w:autoSpaceDN w:val="0"/>
        <w:autoSpaceDE w:val="0"/>
        <w:widowControl/>
        <w:spacing w:line="317" w:lineRule="auto" w:before="406" w:after="0"/>
        <w:ind w:left="0" w:right="26" w:firstLine="0"/>
        <w:jc w:val="both"/>
      </w:pPr>
      <w:r>
        <w:rPr>
          <w:rFonts w:ascii="Arial" w:hAnsi="Arial" w:eastAsia="Arial"/>
          <w:b w:val="0"/>
          <w:i w:val="0"/>
          <w:color w:val="000000"/>
          <w:sz w:val="28"/>
        </w:rPr>
        <w:t>uchta yoki undan ortiq bir vaqtdagi hujjatlar bilan boshqariladi, bu esa keyingi yangilash siklida aniqroq boshqaruv uchun yagona ramka shartnomalariga birlashtirish imkoniyatini ko'rsatadi (8-bo'lim).</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94" w:after="0"/>
        <w:ind w:left="0" w:right="0" w:firstLine="0"/>
        <w:jc w:val="left"/>
      </w:pPr>
      <w:r>
        <w:rPr>
          <w:rFonts w:ascii="Arial" w:hAnsi="Arial" w:eastAsia="Arial"/>
          <w:b/>
          <w:i w:val="0"/>
          <w:color w:val="1F3864"/>
          <w:sz w:val="28"/>
        </w:rPr>
        <w:t>2. Maqsad, qamrov va ma'lumotlar manbai</w:t>
      </w:r>
    </w:p>
    <w:p>
      <w:pPr>
        <w:autoSpaceDN w:val="0"/>
        <w:autoSpaceDE w:val="0"/>
        <w:widowControl/>
        <w:spacing w:line="317" w:lineRule="auto" w:before="368" w:after="0"/>
        <w:ind w:left="0" w:right="0" w:firstLine="0"/>
        <w:jc w:val="left"/>
      </w:pPr>
      <w:r>
        <w:rPr>
          <w:rFonts w:ascii="Arial" w:hAnsi="Arial" w:eastAsia="Arial"/>
          <w:b w:val="0"/>
          <w:i w:val="0"/>
          <w:color w:val="000000"/>
          <w:sz w:val="28"/>
        </w:rPr>
        <w:t>Ushbu hisobot universitetning so'roviga binoan TerDUning tashqi hamkorlik bazasining tuzilgan, tahliliy ko'rinishini taqdim etish va iloji boricha uning xalqaro akkreditatsiya mezonlari bilan kesishishini baholash maqsadida tayyorlangan.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2" w:after="0"/>
        <w:ind w:left="0" w:right="0" w:firstLine="0"/>
        <w:jc w:val="left"/>
      </w:pPr>
      <w:r>
        <w:rPr>
          <w:rFonts w:ascii="Arial" w:hAnsi="Arial" w:eastAsia="Arial"/>
          <w:b/>
          <w:i w:val="0"/>
          <w:color w:val="2E5395"/>
          <w:sz w:val="28"/>
        </w:rPr>
        <w:t>2.1 Manba hujjat</w:t>
      </w:r>
    </w:p>
    <w:p>
      <w:pPr>
        <w:autoSpaceDN w:val="0"/>
        <w:autoSpaceDE w:val="0"/>
        <w:widowControl/>
        <w:spacing w:line="346" w:lineRule="auto" w:before="308" w:after="0"/>
        <w:ind w:left="0" w:right="20" w:firstLine="0"/>
        <w:jc w:val="both"/>
      </w:pPr>
      <w:r>
        <w:rPr>
          <w:rFonts w:ascii="Arial" w:hAnsi="Arial" w:eastAsia="Arial"/>
          <w:b w:val="0"/>
          <w:i w:val="0"/>
          <w:color w:val="000000"/>
          <w:sz w:val="28"/>
        </w:rPr>
        <w:t>Yagona ma'lumotlar manbai "5-shakl" ("5-forma") deb nomlangan yuklangan PDF reyestr: Xorijiy hamkorlar (oliy ta'lim muassasalari, tashkilotlar va korxonalar) bilan tuzilgan shartnomalar, bitimlar, memorandumlar va bayonnomalar ro'yxati, Xalqaro aloqalar bo'yicha prorektor tomonidan tasdiqlangan, 2025-yil 1-oktabr sanasi ko'rsatilgan.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2" w:after="0"/>
        <w:ind w:left="0" w:right="0" w:firstLine="0"/>
        <w:jc w:val="left"/>
      </w:pPr>
      <w:r>
        <w:rPr>
          <w:rFonts w:ascii="Arial" w:hAnsi="Arial" w:eastAsia="Arial"/>
          <w:b/>
          <w:i w:val="0"/>
          <w:color w:val="2E5395"/>
          <w:sz w:val="28"/>
        </w:rPr>
        <w:t>2.2 Ushbu hisobotning qamrovi</w:t>
      </w:r>
    </w:p>
    <w:p>
      <w:pPr>
        <w:autoSpaceDN w:val="0"/>
        <w:autoSpaceDE w:val="0"/>
        <w:widowControl/>
        <w:spacing w:line="326" w:lineRule="auto" w:before="308" w:after="0"/>
        <w:ind w:left="720" w:right="24" w:hanging="360"/>
        <w:jc w:val="both"/>
      </w:pPr>
      <w:r>
        <w:rPr>
          <w:rFonts w:ascii="Arial" w:hAnsi="Arial" w:eastAsia="Arial"/>
          <w:b w:val="0"/>
          <w:i w:val="0"/>
          <w:color w:val="000000"/>
          <w:sz w:val="28"/>
        </w:rPr>
        <w:t>● Tashqi hamkorliklar: to'liq qamrov. Reyestrdagi har bir amaldagi hujjat (jami 113 ta) ko'chirib yozilgan, ingliz tiliga tarjima qilingan, mamlakat, mintaqa, hujjat turi, amal qilish muddati va strategik ahamiyati bo'yicha tasniflantirilgan va tahlil qilingan.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272" w:after="0"/>
        <w:ind w:left="720" w:right="22" w:hanging="360"/>
        <w:jc w:val="both"/>
      </w:pPr>
      <w:r>
        <w:rPr>
          <w:rFonts w:ascii="Arial" w:hAnsi="Arial" w:eastAsia="Arial"/>
          <w:b w:val="0"/>
          <w:i w:val="0"/>
          <w:color w:val="000000"/>
          <w:sz w:val="28"/>
        </w:rPr>
        <w:t>● Infratuzilma: zaruratga ko'ra qisman qamrov. Manba reyestri jismoniy yoki tadqiqot infratuzilmalari inventarizatsiyasini o'z ichiga olmaydi. 11-bo'lim ushbu cheklanishni aniq ko'rsatadi va faqat hamkorlik ma'lumotlaridan kelib chiqadigan xulosalarni bayon etadi — ya'ni, hamkorlik portfeli qanday infratuzilma imkoniyatlarini nazarda tutishi mumkinligini, lekin bu imkoniyatlarning mavjudligini yoki holatini ko'rsatmaydi.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197" w:lineRule="auto" w:before="836" w:after="0"/>
        <w:ind w:left="0" w:right="4502" w:firstLine="0"/>
        <w:jc w:val="right"/>
      </w:pPr>
      <w:r>
        <w:rPr>
          <w:rFonts w:ascii="Calibri" w:hAnsi="Calibri" w:eastAsia="Calibri"/>
          <w:b w:val="0"/>
          <w:i w:val="0"/>
          <w:color w:val="000000"/>
          <w:sz w:val="18"/>
        </w:rPr>
        <w:t>4-sahifa, jami 33 sahifa</w:t>
      </w:r>
    </w:p>
    <w:p>
      <w:pPr>
        <w:sectPr>
          <w:pgSz w:w="11906" w:h="16838"/>
          <w:pgMar w:top="368" w:right="1002" w:bottom="356" w:left="1100" w:header="720" w:footer="720" w:gutter="0"/>
          <w:cols/>
          <w:docGrid w:linePitch="360"/>
        </w:sectPr>
      </w:pPr>
    </w:p>
    <w:p>
      <w:pPr>
        <w:autoSpaceDN w:val="0"/>
        <w:autoSpaceDE w:val="0"/>
        <w:widowControl/>
        <w:spacing w:line="220" w:lineRule="exact" w:before="0" w:after="150"/>
        <w:ind w:left="0" w:right="0"/>
      </w:pPr>
    </w:p>
    <w:p>
      <w:pPr>
        <w:autoSpaceDN w:val="0"/>
        <w:autoSpaceDE w:val="0"/>
        <w:widowControl/>
        <w:spacing w:line="199" w:lineRule="auto" w:before="0" w:after="0"/>
        <w:ind w:left="2292" w:right="0" w:firstLine="0"/>
        <w:jc w:val="left"/>
      </w:pPr>
      <w:r>
        <w:rPr>
          <w:rFonts w:ascii="Calibri" w:hAnsi="Calibri" w:eastAsia="Calibri"/>
          <w:b w:val="0"/>
          <w:i w:val="0"/>
          <w:color w:val="888888"/>
          <w:sz w:val="16"/>
        </w:rPr>
        <w:t>TERMIZ DAVLAT UNIVERSITETI — TASHQI HAMKORLIK VA INFRATUZILMA HISOBOTI</w:t>
      </w:r>
    </w:p>
    <w:p>
      <w:pPr>
        <w:autoSpaceDN w:val="0"/>
        <w:autoSpaceDE w:val="0"/>
        <w:widowControl/>
        <w:spacing w:line="338" w:lineRule="auto" w:before="406" w:after="0"/>
        <w:ind w:left="0" w:right="22" w:firstLine="0"/>
        <w:jc w:val="both"/>
      </w:pPr>
      <w:r>
        <w:rPr>
          <w:rFonts w:ascii="Arial" w:hAnsi="Arial" w:eastAsia="Arial"/>
          <w:b w:val="0"/>
          <w:i w:val="0"/>
          <w:color w:val="000000"/>
          <w:sz w:val="28"/>
        </w:rPr>
        <w:t>Barcha muassasa nomlari, hujjat turlari va mamlakatlar ushbu hisobot uchun o'zbek tilidan ingliz tiliga tarjima qilingan. Muassasaning keng tarqalgan ingliz tilidagi nomi so'zma-so'z tarjimadan farq qiladigan hollarda, keng tarqalgan nom afzal ko'rilgan (masalan, "Termiz davlat universiteti" emas, "TerDU").</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92" w:after="0"/>
        <w:ind w:left="0" w:right="0" w:firstLine="0"/>
        <w:jc w:val="left"/>
      </w:pPr>
      <w:r>
        <w:rPr>
          <w:rFonts w:ascii="Arial" w:hAnsi="Arial" w:eastAsia="Arial"/>
          <w:b/>
          <w:i w:val="0"/>
          <w:color w:val="1F3864"/>
          <w:sz w:val="28"/>
        </w:rPr>
        <w:t>3. Metodologiya va ma'lumotlar sifati bo'yicha eslatmalar</w:t>
      </w:r>
    </w:p>
    <w:p>
      <w:pPr>
        <w:autoSpaceDN w:val="0"/>
        <w:autoSpaceDE w:val="0"/>
        <w:widowControl/>
        <w:spacing w:line="317" w:lineRule="auto" w:before="368" w:after="0"/>
        <w:ind w:left="0" w:right="26" w:firstLine="0"/>
        <w:jc w:val="both"/>
      </w:pPr>
      <w:r>
        <w:rPr>
          <w:rFonts w:ascii="Arial" w:hAnsi="Arial" w:eastAsia="Arial"/>
          <w:b w:val="0"/>
          <w:i w:val="0"/>
          <w:color w:val="000000"/>
          <w:sz w:val="28"/>
        </w:rPr>
        <w:t>Reyestr satr bo'yicha tuzilgan ma'lumotlar to'plamiga ko'chirib yozilgan va manba PDF bilan qayta sanash orqali tasdiqlangan. Quyidagi ma'lumotlar sifati kuzatishlari yashirincha emas, balki ochiq ravishda taqdim etiladi: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720" w:right="20" w:hanging="360"/>
        <w:jc w:val="both"/>
      </w:pPr>
      <w:r>
        <w:rPr>
          <w:rFonts w:ascii="Arial" w:hAnsi="Arial" w:eastAsia="Arial"/>
          <w:b w:val="0"/>
          <w:i w:val="0"/>
          <w:color w:val="000000"/>
          <w:sz w:val="28"/>
        </w:rPr>
        <w:t>● Tartib raqam bo'shliqlari: manba reyestrining o'z raqamlashi 98-satrdan 100-satrga o'tadi (99-satr faqat "Tatarist" deb yozilgan to'liq bo'lmagan parcha) va 109-satrdan 111-satrga (110-satr manba PDFda umuman yo'q). Ikkala bo'shliq ham javobgarlik muallifi tomonidan yaratilmagan va ular asl hujjatda shundayligicha saqlanadi; tahlil qilingan bitimlarning umumiy soni 113 ta, 115 ta emas.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272" w:after="0"/>
        <w:ind w:left="720" w:right="0" w:hanging="360"/>
        <w:jc w:val="left"/>
      </w:pPr>
      <w:r>
        <w:rPr>
          <w:rFonts w:ascii="Arial" w:hAnsi="Arial" w:eastAsia="Arial"/>
          <w:b w:val="0"/>
          <w:i w:val="0"/>
          <w:color w:val="000000"/>
          <w:sz w:val="28"/>
        </w:rPr>
        <w:t>● Sanasi ko'rsatilmagan bir yozuv: 21-satr (Belarus milliy texnika universiteti) manbada imzolash sanasiga ega emas va shuning uchun 5-bo'limdagi yillik tendentsiya tahlilidan chiqarib tashlangan, ammo barcha boshqa sanalarga kiritilgan.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272" w:after="0"/>
        <w:ind w:left="720" w:right="24" w:hanging="360"/>
        <w:jc w:val="both"/>
      </w:pPr>
      <w:r>
        <w:rPr>
          <w:rFonts w:ascii="Arial" w:hAnsi="Arial" w:eastAsia="Arial"/>
          <w:b w:val="0"/>
          <w:i w:val="0"/>
          <w:color w:val="000000"/>
          <w:sz w:val="28"/>
        </w:rPr>
        <w:t>● Bir noto'g'ri sana formati: 5-satr (Tomsk politexnika universiteti) manbada "01.22.2022-yil" sifatida qayd etilgan, bu kun.oy.yil formatida to'g'ri sana emas; 2022-yil 22-yanvar sifatida talqin qilingan va tegishli joyda belgilangan.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272" w:after="0"/>
        <w:ind w:left="720" w:right="0" w:hanging="360"/>
        <w:jc w:val="left"/>
      </w:pPr>
      <w:r>
        <w:rPr>
          <w:rFonts w:ascii="Arial" w:hAnsi="Arial" w:eastAsia="Arial"/>
          <w:b w:val="0"/>
          <w:i w:val="0"/>
          <w:color w:val="000000"/>
          <w:sz w:val="28"/>
        </w:rPr>
        <w:t>● Murakkab amal qilish muddatlari (masalan, "5+1", "5+5") yangilash prognozi maqsadlarida yig'indiga olingan (mos ravishda 6 va 10 yil sifatida qabul qilingan); bu tahliliy soddalashtirish, chunki amalda bunday yozuvlar birinchi muddatning so'zsiz yangilanishini anglatadi yoki ko'rib chiqish shartiga ega.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197" w:lineRule="auto" w:before="794" w:after="0"/>
        <w:ind w:left="0" w:right="4504" w:firstLine="0"/>
        <w:jc w:val="right"/>
      </w:pPr>
      <w:r>
        <w:rPr>
          <w:rFonts w:ascii="Calibri" w:hAnsi="Calibri" w:eastAsia="Calibri"/>
          <w:b w:val="0"/>
          <w:i w:val="0"/>
          <w:color w:val="000000"/>
          <w:sz w:val="18"/>
        </w:rPr>
        <w:t>5-sahifa, jami 33 sahifa</w:t>
      </w:r>
    </w:p>
    <w:p>
      <w:pPr>
        <w:sectPr>
          <w:pgSz w:w="11906" w:h="16838"/>
          <w:pgMar w:top="368" w:right="1000" w:bottom="356" w:left="1100" w:header="720" w:footer="720" w:gutter="0"/>
          <w:cols/>
          <w:docGrid w:linePitch="360"/>
        </w:sectPr>
      </w:pPr>
    </w:p>
    <w:p>
      <w:pPr>
        <w:autoSpaceDN w:val="0"/>
        <w:autoSpaceDE w:val="0"/>
        <w:widowControl/>
        <w:spacing w:line="220" w:lineRule="exact" w:before="0" w:after="148"/>
        <w:ind w:left="0" w:right="0"/>
      </w:pPr>
    </w:p>
    <w:p>
      <w:pPr>
        <w:autoSpaceDN w:val="0"/>
        <w:autoSpaceDE w:val="0"/>
        <w:widowControl/>
        <w:spacing w:line="199" w:lineRule="auto" w:before="0" w:after="0"/>
        <w:ind w:left="2292" w:right="0" w:firstLine="0"/>
        <w:jc w:val="left"/>
      </w:pPr>
      <w:r>
        <w:rPr>
          <w:rFonts w:ascii="Calibri" w:hAnsi="Calibri" w:eastAsia="Calibri"/>
          <w:b w:val="0"/>
          <w:i w:val="0"/>
          <w:color w:val="888888"/>
          <w:sz w:val="16"/>
        </w:rPr>
        <w:t>TERMIZ DAVLAT UNIVERSITETI — TASHQI HAMKORLIK VA INFRATUZILMA HISOBOTI</w:t>
      </w:r>
    </w:p>
    <w:p>
      <w:pPr>
        <w:autoSpaceDN w:val="0"/>
        <w:autoSpaceDE w:val="0"/>
        <w:widowControl/>
        <w:spacing w:line="326" w:lineRule="auto" w:before="406" w:after="0"/>
        <w:ind w:left="720" w:right="20" w:hanging="360"/>
        <w:jc w:val="both"/>
      </w:pPr>
      <w:r>
        <w:rPr>
          <w:rFonts w:ascii="Arial" w:hAnsi="Arial" w:eastAsia="Arial"/>
          <w:b w:val="0"/>
          <w:i w:val="0"/>
          <w:color w:val="000000"/>
          <w:sz w:val="28"/>
        </w:rPr>
        <w:t>● Taxminiy tugash yillari (9-bo'lim) imzolash yili va ko'rsatilgan amal qilish muddatining yig'indisi sifatida hisoblanadi va faqat ko'rsatma xarakteriga ega; universitetning Xalqaro aloqalar bo'limi haqiqiy amal qilish holati bo'yicha vakolatli asl nusxalarni saqlaydi.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272" w:after="0"/>
        <w:ind w:left="720" w:right="24" w:hanging="360"/>
        <w:jc w:val="both"/>
      </w:pPr>
      <w:r>
        <w:rPr>
          <w:rFonts w:ascii="Arial" w:hAnsi="Arial" w:eastAsia="Arial"/>
          <w:b w:val="0"/>
          <w:i w:val="0"/>
          <w:color w:val="000000"/>
          <w:sz w:val="28"/>
        </w:rPr>
        <w:t>● Mamlakat/mintaqa guruhlari hisobot muallifi tomonidan o'qishga qulaylik uchun tahliliy tasniflashdir (masalan, Rossiya, Belarusiya, Qozog'iston, Tojikiston, Armaniston va Tataristonni "MDH / Yevrosiyo iqtisodiy ittifoqi" ostida guruhlash) va xalqaro huquq yoki rasmiy tashkilot a'zoligini aks ettirmaydi.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272" w:after="0"/>
        <w:ind w:left="720" w:right="22" w:hanging="360"/>
        <w:jc w:val="both"/>
      </w:pPr>
      <w:r>
        <w:rPr>
          <w:rFonts w:ascii="Arial" w:hAnsi="Arial" w:eastAsia="Arial"/>
          <w:b w:val="0"/>
          <w:i w:val="0"/>
          <w:color w:val="000000"/>
          <w:sz w:val="28"/>
        </w:rPr>
        <w:t>● To'rtta hujjat muddatsiz yoki noaniq amal qilish muddatiga ega (32, 39, 52 va 75-satrlar) va ular uchun muddatni hisoblash mumkin bo'lmaganligi sababli muddati tugash asosidagi yangilash xavfi hisoblaridan chiqarib tashlangan.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92" w:after="0"/>
        <w:ind w:left="0" w:right="0" w:firstLine="0"/>
        <w:jc w:val="left"/>
      </w:pPr>
      <w:r>
        <w:rPr>
          <w:rFonts w:ascii="Arial" w:hAnsi="Arial" w:eastAsia="Arial"/>
          <w:b/>
          <w:i w:val="0"/>
          <w:color w:val="1F3864"/>
          <w:sz w:val="28"/>
        </w:rPr>
        <w:t>4. Tashqi hamkorlikning umumiy ko'rinishi</w:t>
      </w:r>
    </w:p>
    <w:p>
      <w:pPr>
        <w:autoSpaceDN w:val="0"/>
        <w:autoSpaceDE w:val="0"/>
        <w:widowControl/>
        <w:spacing w:line="295" w:lineRule="auto" w:before="368" w:after="326"/>
        <w:ind w:left="0" w:right="0" w:firstLine="0"/>
        <w:jc w:val="left"/>
      </w:pPr>
      <w:r>
        <w:rPr>
          <w:rFonts w:ascii="Arial" w:hAnsi="Arial" w:eastAsia="Arial"/>
          <w:b w:val="0"/>
          <w:i w:val="0"/>
          <w:color w:val="000000"/>
          <w:sz w:val="28"/>
        </w:rPr>
        <w:t>1-jadval TerDUning 2025-yil 1-oktabr holatiga amaldagi tashqi hamkorlik portfelining asosiy ko'rsatkichlarini umumlashtiradi.</w:t>
      </w:r>
      <w:r>
        <w:rPr>
          <w:rFonts w:ascii="Arial" w:hAnsi="Arial" w:eastAsia="Arial"/>
          <w:b w:val="0"/>
          <w:i w:val="0"/>
          <w:color w:val="000000"/>
          <w:sz w:val="28"/>
        </w:rPr>
      </w:r>
    </w:p>
    <w:tbl>
      <w:tblPr>
        <w:tblW w:type="auto" w:w="0"/>
        <w:tblLayout w:type="fixed"/>
        <w:tblLook w:firstColumn="1" w:firstRow="1" w:lastColumn="0" w:lastRow="0" w:noHBand="0" w:noVBand="1" w:val="04A0"/>
        <w:tblInd w:w="4.000000000000057" w:type="dxa"/>
      </w:tblPr>
      <w:tblGrid>
        <w:gridCol w:w="4902"/>
        <w:gridCol w:w="4902"/>
      </w:tblGrid>
      <w:tr>
        <w:trPr>
          <w:trHeight w:hRule="exact" w:val="614"/>
        </w:trPr>
        <w:tc>
          <w:tcPr>
            <w:tcW w:type="dxa" w:w="6200"/>
            <w:tcBorders>
              <w:start w:sz="3.1999999999999886"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3" w:lineRule="auto" w:before="66" w:after="0"/>
              <w:ind w:left="78" w:right="0" w:firstLine="0"/>
              <w:jc w:val="left"/>
            </w:pPr>
            <w:r>
              <w:rPr>
                <w:rFonts w:ascii="Arial" w:hAnsi="Arial" w:eastAsia="Arial"/>
                <w:b/>
                <w:i w:val="0"/>
                <w:color w:val="FFFFFF"/>
                <w:sz w:val="28"/>
              </w:rPr>
              <w:t>Ko'rsatkich</w:t>
            </w:r>
          </w:p>
        </w:tc>
        <w:tc>
          <w:tcPr>
            <w:tcW w:type="dxa" w:w="3300"/>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3" w:lineRule="auto" w:before="66" w:after="0"/>
              <w:ind w:left="78" w:right="0" w:firstLine="0"/>
              <w:jc w:val="left"/>
            </w:pPr>
            <w:r>
              <w:rPr>
                <w:rFonts w:ascii="Arial" w:hAnsi="Arial" w:eastAsia="Arial"/>
                <w:b/>
                <w:i w:val="0"/>
                <w:color w:val="FFFFFF"/>
                <w:sz w:val="28"/>
              </w:rPr>
              <w:t>Qiymat</w:t>
            </w:r>
          </w:p>
        </w:tc>
      </w:tr>
      <w:tr>
        <w:trPr>
          <w:trHeight w:hRule="exact" w:val="610"/>
        </w:trPr>
        <w:tc>
          <w:tcPr>
            <w:tcW w:type="dxa" w:w="620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2" w:after="0"/>
              <w:ind w:left="78" w:right="0" w:firstLine="0"/>
              <w:jc w:val="left"/>
            </w:pPr>
            <w:r>
              <w:rPr>
                <w:rFonts w:ascii="Arial" w:hAnsi="Arial" w:eastAsia="Arial"/>
                <w:b w:val="0"/>
                <w:i w:val="0"/>
                <w:color w:val="000000"/>
                <w:sz w:val="28"/>
              </w:rPr>
              <w:t>Jami amaldagi hamkorlik hujjatlari</w:t>
            </w:r>
          </w:p>
        </w:tc>
        <w:tc>
          <w:tcPr>
            <w:tcW w:type="dxa" w:w="33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2" w:after="0"/>
              <w:ind w:left="78" w:right="0" w:firstLine="0"/>
              <w:jc w:val="left"/>
            </w:pPr>
            <w:r>
              <w:rPr>
                <w:rFonts w:ascii="Arial" w:hAnsi="Arial" w:eastAsia="Arial"/>
                <w:b w:val="0"/>
                <w:i w:val="0"/>
                <w:color w:val="000000"/>
                <w:sz w:val="28"/>
              </w:rPr>
              <w:t xml:space="preserve">113 </w:t>
            </w:r>
          </w:p>
        </w:tc>
      </w:tr>
      <w:tr>
        <w:trPr>
          <w:trHeight w:hRule="exact" w:val="616"/>
        </w:trPr>
        <w:tc>
          <w:tcPr>
            <w:tcW w:type="dxa" w:w="6200"/>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6" w:after="0"/>
              <w:ind w:left="78" w:right="0" w:firstLine="0"/>
              <w:jc w:val="left"/>
            </w:pPr>
            <w:r>
              <w:rPr>
                <w:rFonts w:ascii="Arial" w:hAnsi="Arial" w:eastAsia="Arial"/>
                <w:b w:val="0"/>
                <w:i w:val="0"/>
                <w:color w:val="000000"/>
                <w:sz w:val="28"/>
              </w:rPr>
              <w:t>Alohida hamkor mamlakatlar / xalqaro tashkilotlar</w:t>
            </w:r>
          </w:p>
        </w:tc>
        <w:tc>
          <w:tcPr>
            <w:tcW w:type="dxa" w:w="330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6" w:after="0"/>
              <w:ind w:left="78" w:right="0" w:firstLine="0"/>
              <w:jc w:val="left"/>
            </w:pPr>
            <w:r>
              <w:rPr>
                <w:rFonts w:ascii="Arial" w:hAnsi="Arial" w:eastAsia="Arial"/>
                <w:b w:val="0"/>
                <w:i w:val="0"/>
                <w:color w:val="000000"/>
                <w:sz w:val="28"/>
              </w:rPr>
              <w:t xml:space="preserve">25 </w:t>
            </w:r>
          </w:p>
        </w:tc>
      </w:tr>
      <w:tr>
        <w:trPr>
          <w:trHeight w:hRule="exact" w:val="612"/>
        </w:trPr>
        <w:tc>
          <w:tcPr>
            <w:tcW w:type="dxa" w:w="620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4" w:after="0"/>
              <w:ind w:left="78" w:right="0" w:firstLine="0"/>
              <w:jc w:val="left"/>
            </w:pPr>
            <w:r>
              <w:rPr>
                <w:rFonts w:ascii="Arial" w:hAnsi="Arial" w:eastAsia="Arial"/>
                <w:b w:val="0"/>
                <w:i w:val="0"/>
                <w:color w:val="000000"/>
                <w:sz w:val="28"/>
              </w:rPr>
              <w:t>Ifodalangan geografik mintaqalar</w:t>
            </w:r>
          </w:p>
        </w:tc>
        <w:tc>
          <w:tcPr>
            <w:tcW w:type="dxa" w:w="33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4" w:after="0"/>
              <w:ind w:left="78" w:right="0" w:firstLine="0"/>
              <w:jc w:val="left"/>
            </w:pPr>
            <w:r>
              <w:rPr>
                <w:rFonts w:ascii="Arial" w:hAnsi="Arial" w:eastAsia="Arial"/>
                <w:b w:val="0"/>
                <w:i w:val="0"/>
                <w:color w:val="000000"/>
                <w:sz w:val="28"/>
              </w:rPr>
              <w:t xml:space="preserve">5 </w:t>
            </w:r>
          </w:p>
        </w:tc>
      </w:tr>
      <w:tr>
        <w:trPr>
          <w:trHeight w:hRule="exact" w:val="1098"/>
        </w:trPr>
        <w:tc>
          <w:tcPr>
            <w:tcW w:type="dxa" w:w="6200"/>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308" w:after="0"/>
              <w:ind w:left="78" w:right="0" w:firstLine="0"/>
              <w:jc w:val="left"/>
            </w:pPr>
            <w:r>
              <w:rPr>
                <w:rFonts w:ascii="Arial" w:hAnsi="Arial" w:eastAsia="Arial"/>
                <w:b w:val="0"/>
                <w:i w:val="0"/>
                <w:color w:val="000000"/>
                <w:sz w:val="28"/>
              </w:rPr>
              <w:t>Eng katta yakka mamlakat ulushi</w:t>
            </w:r>
          </w:p>
        </w:tc>
        <w:tc>
          <w:tcPr>
            <w:tcW w:type="dxa" w:w="330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66" w:after="0"/>
              <w:ind w:left="78" w:right="0" w:firstLine="0"/>
              <w:jc w:val="left"/>
            </w:pPr>
            <w:r>
              <w:rPr>
                <w:rFonts w:ascii="Arial" w:hAnsi="Arial" w:eastAsia="Arial"/>
                <w:b w:val="0"/>
                <w:i w:val="0"/>
                <w:color w:val="000000"/>
                <w:sz w:val="28"/>
              </w:rPr>
              <w:t>Rossiya Federatsiyasi — 22 ta bitim (19%)</w:t>
            </w:r>
            <w:r>
              <w:rPr>
                <w:rFonts w:ascii="Arial" w:hAnsi="Arial" w:eastAsia="Arial"/>
                <w:b w:val="0"/>
                <w:i w:val="0"/>
                <w:color w:val="000000"/>
                <w:sz w:val="28"/>
              </w:rPr>
            </w:r>
          </w:p>
        </w:tc>
      </w:tr>
      <w:tr>
        <w:trPr>
          <w:trHeight w:hRule="exact" w:val="612"/>
        </w:trPr>
        <w:tc>
          <w:tcPr>
            <w:tcW w:type="dxa" w:w="620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4" w:after="0"/>
              <w:ind w:left="0" w:right="0" w:firstLine="0"/>
              <w:jc w:val="center"/>
            </w:pPr>
            <w:r>
              <w:rPr>
                <w:rFonts w:ascii="Arial" w:hAnsi="Arial" w:eastAsia="Arial"/>
                <w:b w:val="0"/>
                <w:i w:val="0"/>
                <w:color w:val="000000"/>
                <w:sz w:val="28"/>
              </w:rPr>
              <w:t>Muddatsiz / ko'rsatilmagan muddatli hujjatlar</w:t>
            </w:r>
          </w:p>
        </w:tc>
        <w:tc>
          <w:tcPr>
            <w:tcW w:type="dxa" w:w="33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4" w:after="0"/>
              <w:ind w:left="78" w:right="0" w:firstLine="0"/>
              <w:jc w:val="left"/>
            </w:pPr>
            <w:r>
              <w:rPr>
                <w:rFonts w:ascii="Arial" w:hAnsi="Arial" w:eastAsia="Arial"/>
                <w:b w:val="0"/>
                <w:i w:val="0"/>
                <w:color w:val="000000"/>
                <w:sz w:val="28"/>
              </w:rPr>
              <w:t xml:space="preserve">4 </w:t>
            </w:r>
          </w:p>
        </w:tc>
      </w:tr>
      <w:tr>
        <w:trPr>
          <w:trHeight w:hRule="exact" w:val="1094"/>
        </w:trPr>
        <w:tc>
          <w:tcPr>
            <w:tcW w:type="dxa" w:w="6200"/>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62" w:after="0"/>
              <w:ind w:left="78" w:right="0" w:firstLine="0"/>
              <w:jc w:val="left"/>
            </w:pPr>
            <w:r>
              <w:rPr>
                <w:rFonts w:ascii="Arial" w:hAnsi="Arial" w:eastAsia="Arial"/>
                <w:b w:val="0"/>
                <w:i w:val="0"/>
                <w:color w:val="000000"/>
                <w:sz w:val="28"/>
              </w:rPr>
              <w:t>Taxminiy muddati tugagan hujjatlar (2026-yil sentyabr holatiga)</w:t>
            </w:r>
            <w:r>
              <w:rPr>
                <w:rFonts w:ascii="Arial" w:hAnsi="Arial" w:eastAsia="Arial"/>
                <w:b w:val="0"/>
                <w:i w:val="0"/>
                <w:color w:val="000000"/>
                <w:sz w:val="28"/>
              </w:rPr>
            </w:r>
          </w:p>
        </w:tc>
        <w:tc>
          <w:tcPr>
            <w:tcW w:type="dxa" w:w="330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304" w:after="0"/>
              <w:ind w:left="78" w:right="0" w:firstLine="0"/>
              <w:jc w:val="left"/>
            </w:pPr>
            <w:r>
              <w:rPr>
                <w:rFonts w:ascii="Arial" w:hAnsi="Arial" w:eastAsia="Arial"/>
                <w:b w:val="0"/>
                <w:i w:val="0"/>
                <w:color w:val="000000"/>
                <w:sz w:val="28"/>
              </w:rPr>
              <w:t xml:space="preserve">10 </w:t>
            </w:r>
          </w:p>
        </w:tc>
      </w:tr>
      <w:tr>
        <w:trPr>
          <w:trHeight w:hRule="exact" w:val="614"/>
        </w:trPr>
        <w:tc>
          <w:tcPr>
            <w:tcW w:type="dxa" w:w="620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6" w:after="0"/>
              <w:ind w:left="78" w:right="0" w:firstLine="0"/>
              <w:jc w:val="left"/>
            </w:pPr>
            <w:r>
              <w:rPr>
                <w:rFonts w:ascii="Arial" w:hAnsi="Arial" w:eastAsia="Arial"/>
                <w:b w:val="0"/>
                <w:i w:val="0"/>
                <w:color w:val="000000"/>
                <w:sz w:val="28"/>
              </w:rPr>
              <w:t>2027-yil oxirigacha muddati tugaydigan hujjatlar</w:t>
            </w:r>
          </w:p>
        </w:tc>
        <w:tc>
          <w:tcPr>
            <w:tcW w:type="dxa" w:w="33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6" w:after="0"/>
              <w:ind w:left="78" w:right="0" w:firstLine="0"/>
              <w:jc w:val="left"/>
            </w:pPr>
            <w:r>
              <w:rPr>
                <w:rFonts w:ascii="Arial" w:hAnsi="Arial" w:eastAsia="Arial"/>
                <w:b w:val="0"/>
                <w:i w:val="0"/>
                <w:color w:val="000000"/>
                <w:sz w:val="28"/>
              </w:rPr>
              <w:t xml:space="preserve">47 </w:t>
            </w:r>
          </w:p>
        </w:tc>
      </w:tr>
      <w:tr>
        <w:trPr>
          <w:trHeight w:hRule="exact" w:val="614"/>
        </w:trPr>
        <w:tc>
          <w:tcPr>
            <w:tcW w:type="dxa" w:w="6200"/>
            <w:tcBorders>
              <w:start w:sz="3.1999999999999886"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33" w:lineRule="auto" w:before="66" w:after="0"/>
              <w:ind w:left="0" w:right="0" w:firstLine="0"/>
              <w:jc w:val="center"/>
            </w:pPr>
            <w:r>
              <w:rPr>
                <w:rFonts w:ascii="Arial" w:hAnsi="Arial" w:eastAsia="Arial"/>
                <w:b w:val="0"/>
                <w:i w:val="0"/>
                <w:color w:val="000000"/>
                <w:sz w:val="28"/>
              </w:rPr>
              <w:t>2 va undan ortiq bir vaqtdagi hujjatlar bilan boshqariladigan hamkorlar</w:t>
            </w:r>
          </w:p>
        </w:tc>
        <w:tc>
          <w:tcPr>
            <w:tcW w:type="dxa" w:w="3300"/>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33" w:lineRule="auto" w:before="66" w:after="0"/>
              <w:ind w:left="78" w:right="0" w:firstLine="0"/>
              <w:jc w:val="left"/>
            </w:pPr>
            <w:r>
              <w:rPr>
                <w:rFonts w:ascii="Arial" w:hAnsi="Arial" w:eastAsia="Arial"/>
                <w:b w:val="0"/>
                <w:i w:val="0"/>
                <w:color w:val="000000"/>
                <w:sz w:val="28"/>
              </w:rPr>
              <w:t xml:space="preserve">15 </w:t>
            </w:r>
          </w:p>
        </w:tc>
      </w:tr>
    </w:tbl>
    <w:p>
      <w:pPr>
        <w:autoSpaceDN w:val="0"/>
        <w:autoSpaceDE w:val="0"/>
        <w:widowControl/>
        <w:spacing w:line="197" w:lineRule="auto" w:before="510" w:after="0"/>
        <w:ind w:left="0" w:right="4502" w:firstLine="0"/>
        <w:jc w:val="right"/>
      </w:pPr>
      <w:r>
        <w:rPr>
          <w:rFonts w:ascii="Calibri" w:hAnsi="Calibri" w:eastAsia="Calibri"/>
          <w:b w:val="0"/>
          <w:i w:val="0"/>
          <w:color w:val="000000"/>
          <w:sz w:val="18"/>
        </w:rPr>
        <w:t>6-sahifa, jami 33 sahifa</w:t>
      </w:r>
    </w:p>
    <w:p>
      <w:pPr>
        <w:sectPr>
          <w:pgSz w:w="11906" w:h="16838"/>
          <w:pgMar w:top="370" w:right="1002" w:bottom="356" w:left="1100" w:header="720" w:footer="720" w:gutter="0"/>
          <w:cols/>
          <w:docGrid w:linePitch="360"/>
        </w:sectPr>
      </w:pPr>
    </w:p>
    <w:p>
      <w:pPr>
        <w:autoSpaceDN w:val="0"/>
        <w:autoSpaceDE w:val="0"/>
        <w:widowControl/>
        <w:spacing w:line="220" w:lineRule="exact" w:before="0" w:after="150"/>
        <w:ind w:left="0" w:right="0"/>
      </w:pPr>
    </w:p>
    <w:p>
      <w:pPr>
        <w:autoSpaceDN w:val="0"/>
        <w:autoSpaceDE w:val="0"/>
        <w:widowControl/>
        <w:spacing w:line="199" w:lineRule="auto" w:before="0" w:after="0"/>
        <w:ind w:left="2292" w:right="0" w:firstLine="0"/>
        <w:jc w:val="left"/>
      </w:pPr>
      <w:r>
        <w:rPr>
          <w:rFonts w:ascii="Calibri" w:hAnsi="Calibri" w:eastAsia="Calibri"/>
          <w:b w:val="0"/>
          <w:i w:val="0"/>
          <w:color w:val="888888"/>
          <w:sz w:val="16"/>
        </w:rPr>
        <w:t>TERMIZ DAVLAT UNIVERSITETI — TASHQI HAMKORLIK VA INFRATUZILMA HISOBOTI</w:t>
      </w:r>
    </w:p>
    <w:p>
      <w:pPr>
        <w:autoSpaceDN w:val="0"/>
        <w:autoSpaceDE w:val="0"/>
        <w:widowControl/>
        <w:spacing w:line="295" w:lineRule="auto" w:before="408" w:after="0"/>
        <w:ind w:left="0" w:right="0" w:firstLine="0"/>
        <w:jc w:val="left"/>
      </w:pPr>
      <w:r>
        <w:rPr>
          <w:rFonts w:ascii="Arial" w:hAnsi="Arial" w:eastAsia="Arial"/>
          <w:b w:val="0"/>
          <w:i/>
          <w:color w:val="52514E"/>
          <w:sz w:val="28"/>
        </w:rPr>
        <w:t>1-jadval. TerDU tashqi hamkorlik portfelining asosiy ko'rsatkichlari (2025-yil 1-oktabr holatiga).</w:t>
      </w:r>
      <w:r>
        <w:rPr>
          <w:rFonts w:ascii="Arial" w:hAnsi="Arial" w:eastAsia="Arial"/>
          <w:b w:val="0"/>
          <w:i/>
          <w:color w:val="52514E"/>
          <w:sz w:val="28"/>
        </w:rPr>
      </w:r>
    </w:p>
    <w:p>
      <w:pPr>
        <w:autoSpaceDN w:val="0"/>
        <w:autoSpaceDE w:val="0"/>
        <w:widowControl/>
        <w:spacing w:line="233" w:lineRule="auto" w:before="486" w:after="0"/>
        <w:ind w:left="0" w:right="0" w:firstLine="0"/>
        <w:jc w:val="left"/>
      </w:pPr>
      <w:r>
        <w:rPr>
          <w:rFonts w:ascii="Arial" w:hAnsi="Arial" w:eastAsia="Arial"/>
          <w:b/>
          <w:i w:val="0"/>
          <w:color w:val="1F3864"/>
          <w:sz w:val="28"/>
        </w:rPr>
        <w:t>5. Hamkorlik shartnomalarini imzolash tendentsiyasi</w:t>
      </w:r>
    </w:p>
    <w:p>
      <w:pPr>
        <w:autoSpaceDN w:val="0"/>
        <w:autoSpaceDE w:val="0"/>
        <w:widowControl/>
        <w:spacing w:line="341" w:lineRule="auto" w:before="370" w:after="0"/>
        <w:ind w:left="0" w:right="20" w:firstLine="0"/>
        <w:jc w:val="both"/>
      </w:pPr>
      <w:r>
        <w:rPr>
          <w:rFonts w:ascii="Arial" w:hAnsi="Arial" w:eastAsia="Arial"/>
          <w:b w:val="0"/>
          <w:i w:val="0"/>
          <w:color w:val="000000"/>
          <w:sz w:val="28"/>
        </w:rPr>
        <w:t>Har yili imzolangan yangi amaldagi bitimlar soni 2018-yildan beri deyarli har yili o'sib borgan, 2022-yildan boshlab sezilarli tezlashish va 2024-yilda 32 ta yangi hujjat bilan cho'qqiga chiqish — bu 2018-2021 yillar orasidagi barcha imzolangan hujjatlardan ko'proq.</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0" w:lineRule="auto" w:before="326" w:after="0"/>
        <w:ind w:left="0" w:right="0" w:firstLine="0"/>
        <w:jc w:val="left"/>
      </w:pPr>
      <w:r>
        <w:drawing>
          <wp:inline xmlns:a="http://schemas.openxmlformats.org/drawingml/2006/main" xmlns:pic="http://schemas.openxmlformats.org/drawingml/2006/picture">
            <wp:extent cx="4476750" cy="21920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476750" cy="2192020"/>
                    </a:xfrm>
                    <a:prstGeom prst="rect"/>
                  </pic:spPr>
                </pic:pic>
              </a:graphicData>
            </a:graphic>
          </wp:inline>
        </w:drawing>
      </w:r>
    </w:p>
    <w:p>
      <w:pPr>
        <w:autoSpaceDN w:val="0"/>
        <w:autoSpaceDE w:val="0"/>
        <w:widowControl/>
        <w:spacing w:line="295" w:lineRule="auto" w:before="368" w:after="0"/>
        <w:ind w:left="0" w:right="0" w:firstLine="0"/>
        <w:jc w:val="left"/>
      </w:pPr>
      <w:r>
        <w:rPr>
          <w:rFonts w:ascii="Arial" w:hAnsi="Arial" w:eastAsia="Arial"/>
          <w:b w:val="0"/>
          <w:i/>
          <w:color w:val="52514E"/>
          <w:sz w:val="28"/>
        </w:rPr>
        <w:t>1-rasm. Imzolash yili bo'yicha amaldagi bitimlar, 2018-2025 (n=112; sanasi ko'rsatilmagan bitta hujjat chiqarib tashlangan).</w:t>
      </w:r>
      <w:r>
        <w:rPr>
          <w:rFonts w:ascii="Arial" w:hAnsi="Arial" w:eastAsia="Arial"/>
          <w:b w:val="0"/>
          <w:i/>
          <w:color w:val="52514E"/>
          <w:sz w:val="28"/>
        </w:rPr>
      </w:r>
    </w:p>
    <w:p>
      <w:pPr>
        <w:autoSpaceDN w:val="0"/>
        <w:autoSpaceDE w:val="0"/>
        <w:widowControl/>
        <w:spacing w:line="326" w:lineRule="auto" w:before="430" w:after="0"/>
        <w:ind w:left="0" w:right="20" w:firstLine="0"/>
        <w:jc w:val="both"/>
      </w:pPr>
      <w:r>
        <w:rPr>
          <w:rFonts w:ascii="Arial" w:hAnsi="Arial" w:eastAsia="Arial"/>
          <w:b w:val="0"/>
          <w:i w:val="0"/>
          <w:color w:val="000000"/>
          <w:sz w:val="28"/>
        </w:rPr>
        <w:t>2025-yildagi ko'rinib turgan pasayish (14 ta bitim) manba reyestri 2025-yil 1-oktabr holatida tuzilganligini va shuning uchun o'sha yilning faqat to'qqiz oyini qamrab olganligini aks ettiradi; ishlab turgan sur'at asosida, 2025-yil 2024-yil bilan taxminan teng yoki undan ustun.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94" w:after="0"/>
        <w:ind w:left="0" w:right="0" w:firstLine="0"/>
        <w:jc w:val="left"/>
      </w:pPr>
      <w:r>
        <w:rPr>
          <w:rFonts w:ascii="Arial" w:hAnsi="Arial" w:eastAsia="Arial"/>
          <w:b/>
          <w:i w:val="0"/>
          <w:color w:val="1F3864"/>
          <w:sz w:val="28"/>
        </w:rPr>
        <w:t>6. Hamkorliklarning geografik taqsimoti</w:t>
      </w:r>
    </w:p>
    <w:p>
      <w:pPr>
        <w:autoSpaceDN w:val="0"/>
        <w:autoSpaceDE w:val="0"/>
        <w:widowControl/>
        <w:spacing w:line="197" w:lineRule="auto" w:before="1528" w:after="0"/>
        <w:ind w:left="0" w:right="4502" w:firstLine="0"/>
        <w:jc w:val="right"/>
      </w:pPr>
      <w:r>
        <w:rPr>
          <w:rFonts w:ascii="Calibri" w:hAnsi="Calibri" w:eastAsia="Calibri"/>
          <w:b w:val="0"/>
          <w:i w:val="0"/>
          <w:color w:val="000000"/>
          <w:sz w:val="18"/>
        </w:rPr>
        <w:t>7-sahifa, jami 33 sahifa</w:t>
      </w:r>
    </w:p>
    <w:p>
      <w:pPr>
        <w:sectPr>
          <w:pgSz w:w="11906" w:h="16838"/>
          <w:pgMar w:top="368" w:right="1002" w:bottom="356" w:left="1100" w:header="720" w:footer="720" w:gutter="0"/>
          <w:cols/>
          <w:docGrid w:linePitch="360"/>
        </w:sectPr>
      </w:pPr>
    </w:p>
    <w:p>
      <w:pPr>
        <w:autoSpaceDN w:val="0"/>
        <w:autoSpaceDE w:val="0"/>
        <w:widowControl/>
        <w:spacing w:line="220" w:lineRule="exact" w:before="0" w:after="150"/>
        <w:ind w:left="0" w:right="0"/>
      </w:pPr>
    </w:p>
    <w:p>
      <w:pPr>
        <w:autoSpaceDN w:val="0"/>
        <w:autoSpaceDE w:val="0"/>
        <w:widowControl/>
        <w:spacing w:line="199" w:lineRule="auto" w:before="0" w:after="0"/>
        <w:ind w:left="2292" w:right="0" w:firstLine="0"/>
        <w:jc w:val="left"/>
      </w:pPr>
      <w:r>
        <w:rPr>
          <w:rFonts w:ascii="Calibri" w:hAnsi="Calibri" w:eastAsia="Calibri"/>
          <w:b w:val="0"/>
          <w:i w:val="0"/>
          <w:color w:val="888888"/>
          <w:sz w:val="16"/>
        </w:rPr>
        <w:t>TERMIZ DAVLAT UNIVERSITETI — TASHQI HAMKORLIK VA INFRATUZILMA HISOBOTI</w:t>
      </w:r>
    </w:p>
    <w:p>
      <w:pPr>
        <w:autoSpaceDN w:val="0"/>
        <w:autoSpaceDE w:val="0"/>
        <w:widowControl/>
        <w:spacing w:line="317" w:lineRule="auto" w:before="406" w:after="110"/>
        <w:ind w:left="0" w:right="20" w:firstLine="0"/>
        <w:jc w:val="both"/>
      </w:pPr>
      <w:r>
        <w:rPr>
          <w:rFonts w:ascii="Arial" w:hAnsi="Arial" w:eastAsia="Arial"/>
          <w:b w:val="0"/>
          <w:i w:val="0"/>
          <w:color w:val="000000"/>
          <w:sz w:val="28"/>
        </w:rPr>
        <w:t>TerDUning tashqi hamkorliklari beshta mintaqa bo'ylab 25 ta mamlakat va xalqaro tashkilotlarni qamrab oladi (2-rasm). MDH va kengroq Yevrosiyo makoni 113 ta bitimdan 51 tasini tashkil etadi (45%), Rossiya yetakchilik qiladi va tashqi hamkorlik portfelining eng muhim mintaqaviy ustuni bo'lib qolmoqda.</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0.0" w:type="dxa"/>
      </w:tblPr>
      <w:tblGrid>
        <w:gridCol w:w="1961"/>
        <w:gridCol w:w="1961"/>
        <w:gridCol w:w="1961"/>
        <w:gridCol w:w="1961"/>
        <w:gridCol w:w="1961"/>
      </w:tblGrid>
      <w:tr>
        <w:trPr>
          <w:trHeight w:hRule="exact" w:val="432"/>
        </w:trPr>
        <w:tc>
          <w:tcPr>
            <w:tcW w:type="dxa" w:w="1720"/>
            <w:tcBorders/>
            <w:tcMar>
              <w:start w:w="0" w:type="dxa"/>
              <w:end w:w="0" w:type="dxa"/>
            </w:tcMar>
          </w:tcPr>
          <w:p>
            <w:pPr>
              <w:autoSpaceDN w:val="0"/>
              <w:autoSpaceDE w:val="0"/>
              <w:widowControl/>
              <w:spacing w:line="233" w:lineRule="auto" w:before="60" w:after="0"/>
              <w:ind w:left="0" w:right="0" w:firstLine="0"/>
              <w:jc w:val="left"/>
            </w:pPr>
            <w:r>
              <w:rPr>
                <w:rFonts w:ascii="Arial" w:hAnsi="Arial" w:eastAsia="Arial"/>
                <w:b w:val="0"/>
                <w:i w:val="0"/>
                <w:color w:val="000000"/>
                <w:sz w:val="28"/>
              </w:rPr>
              <w:t>Universitetning</w:t>
            </w:r>
          </w:p>
        </w:tc>
        <w:tc>
          <w:tcPr>
            <w:tcW w:type="dxa" w:w="36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xalqaro hamkorlik</w:t>
            </w:r>
          </w:p>
        </w:tc>
        <w:tc>
          <w:tcPr>
            <w:tcW w:type="dxa" w:w="16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tarmog'i.</w:t>
            </w:r>
          </w:p>
        </w:tc>
        <w:tc>
          <w:tcPr>
            <w:tcW w:type="dxa" w:w="20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Osiyo-Tinch okeani</w:t>
            </w:r>
          </w:p>
        </w:tc>
        <w:tc>
          <w:tcPr>
            <w:tcW w:type="dxa" w:w="780"/>
            <w:tcBorders/>
            <w:tcMar>
              <w:start w:w="0" w:type="dxa"/>
              <w:end w:w="0" w:type="dxa"/>
            </w:tcMar>
          </w:tcPr>
          <w:p>
            <w:pPr>
              <w:autoSpaceDN w:val="0"/>
              <w:autoSpaceDE w:val="0"/>
              <w:widowControl/>
              <w:spacing w:line="233" w:lineRule="auto" w:before="60" w:after="0"/>
              <w:ind w:left="0" w:right="0" w:firstLine="0"/>
              <w:jc w:val="right"/>
            </w:pPr>
            <w:r>
              <w:rPr>
                <w:rFonts w:ascii="Arial" w:hAnsi="Arial" w:eastAsia="Arial"/>
                <w:b w:val="0"/>
                <w:i w:val="0"/>
                <w:color w:val="000000"/>
                <w:sz w:val="28"/>
              </w:rPr>
              <w:t>va</w:t>
            </w:r>
          </w:p>
        </w:tc>
      </w:tr>
    </w:tbl>
    <w:p>
      <w:pPr>
        <w:autoSpaceDN w:val="0"/>
        <w:autoSpaceDE w:val="0"/>
        <w:widowControl/>
        <w:spacing w:line="317" w:lineRule="auto" w:before="112" w:after="0"/>
        <w:ind w:left="0" w:right="22" w:firstLine="0"/>
        <w:jc w:val="both"/>
      </w:pPr>
      <w:r>
        <w:rPr>
          <w:rFonts w:ascii="Arial" w:hAnsi="Arial" w:eastAsia="Arial"/>
          <w:b w:val="0"/>
          <w:i w:val="0"/>
          <w:color w:val="000000"/>
          <w:sz w:val="28"/>
        </w:rPr>
        <w:t>Janubiy/Janubi-sharqiy Osiyo hamkorlari — asosan Xitoy, Malayziya, Indoneziya va Hindiston — ikkinchi eng katta blokni va nisbiy ko'rsatkichlar bo'yicha eng tez o'sib kelayotgan blokni tashkil etadi, deyarli butunlay 2021-yildan beri shakllangan.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0" w:lineRule="auto" w:before="326" w:after="0"/>
        <w:ind w:left="0" w:right="0" w:firstLine="0"/>
        <w:jc w:val="left"/>
      </w:pPr>
      <w:r>
        <w:drawing>
          <wp:inline xmlns:a="http://schemas.openxmlformats.org/drawingml/2006/main" xmlns:pic="http://schemas.openxmlformats.org/drawingml/2006/picture">
            <wp:extent cx="4476750" cy="17907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476750" cy="1790700"/>
                    </a:xfrm>
                    <a:prstGeom prst="rect"/>
                  </pic:spPr>
                </pic:pic>
              </a:graphicData>
            </a:graphic>
          </wp:inline>
        </w:drawing>
      </w:r>
    </w:p>
    <w:p>
      <w:pPr>
        <w:autoSpaceDN w:val="0"/>
        <w:autoSpaceDE w:val="0"/>
        <w:widowControl/>
        <w:spacing w:line="233" w:lineRule="auto" w:before="370" w:after="0"/>
        <w:ind w:left="0" w:right="0" w:firstLine="0"/>
        <w:jc w:val="left"/>
      </w:pPr>
      <w:r>
        <w:rPr>
          <w:rFonts w:ascii="Arial" w:hAnsi="Arial" w:eastAsia="Arial"/>
          <w:b w:val="0"/>
          <w:i/>
          <w:color w:val="52514E"/>
          <w:sz w:val="28"/>
        </w:rPr>
        <w:t>2-rasm. Geografik mintaqalar bo'yicha amaldagi bitimlar.</w:t>
      </w:r>
    </w:p>
    <w:p>
      <w:pPr>
        <w:autoSpaceDN w:val="0"/>
        <w:autoSpaceDE w:val="0"/>
        <w:widowControl/>
        <w:spacing w:line="240" w:lineRule="auto" w:before="422" w:after="0"/>
        <w:ind w:left="0" w:right="0" w:firstLine="0"/>
        <w:jc w:val="left"/>
      </w:pPr>
      <w:r>
        <w:drawing>
          <wp:inline xmlns:a="http://schemas.openxmlformats.org/drawingml/2006/main" xmlns:pic="http://schemas.openxmlformats.org/drawingml/2006/picture">
            <wp:extent cx="4476750" cy="302006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476750" cy="3020060"/>
                    </a:xfrm>
                    <a:prstGeom prst="rect"/>
                  </pic:spPr>
                </pic:pic>
              </a:graphicData>
            </a:graphic>
          </wp:inline>
        </w:drawing>
      </w:r>
    </w:p>
    <w:p>
      <w:pPr>
        <w:autoSpaceDN w:val="0"/>
        <w:autoSpaceDE w:val="0"/>
        <w:widowControl/>
        <w:spacing w:line="233" w:lineRule="auto" w:before="372" w:after="0"/>
        <w:ind w:left="0" w:right="0" w:firstLine="0"/>
        <w:jc w:val="left"/>
      </w:pPr>
      <w:r>
        <w:rPr>
          <w:rFonts w:ascii="Arial" w:hAnsi="Arial" w:eastAsia="Arial"/>
          <w:b w:val="0"/>
          <w:i/>
          <w:color w:val="52514E"/>
          <w:sz w:val="28"/>
        </w:rPr>
        <w:t>3-rasm. Amaldagi bitimlar soni bo'yicha eng yirik 15 ta hamkor mamlakat.</w:t>
      </w:r>
    </w:p>
    <w:p>
      <w:pPr>
        <w:autoSpaceDN w:val="0"/>
        <w:autoSpaceDE w:val="0"/>
        <w:widowControl/>
        <w:spacing w:line="197" w:lineRule="auto" w:before="1744" w:after="0"/>
        <w:ind w:left="0" w:right="4502" w:firstLine="0"/>
        <w:jc w:val="right"/>
      </w:pPr>
      <w:r>
        <w:rPr>
          <w:rFonts w:ascii="Calibri" w:hAnsi="Calibri" w:eastAsia="Calibri"/>
          <w:b w:val="0"/>
          <w:i w:val="0"/>
          <w:color w:val="000000"/>
          <w:sz w:val="18"/>
        </w:rPr>
        <w:t>8-sahifa, jami 33 sahifa</w:t>
      </w:r>
    </w:p>
    <w:p>
      <w:pPr>
        <w:sectPr>
          <w:pgSz w:w="11906" w:h="16838"/>
          <w:pgMar w:top="368" w:right="1002" w:bottom="356" w:left="1100" w:header="720" w:footer="720" w:gutter="0"/>
          <w:cols/>
          <w:docGrid w:linePitch="360"/>
        </w:sectPr>
      </w:pPr>
    </w:p>
    <w:p>
      <w:pPr>
        <w:autoSpaceDN w:val="0"/>
        <w:autoSpaceDE w:val="0"/>
        <w:widowControl/>
        <w:spacing w:line="220" w:lineRule="exact" w:before="0" w:after="148"/>
        <w:ind w:left="0" w:right="0"/>
      </w:pPr>
    </w:p>
    <w:p>
      <w:pPr>
        <w:autoSpaceDN w:val="0"/>
        <w:autoSpaceDE w:val="0"/>
        <w:widowControl/>
        <w:spacing w:line="199" w:lineRule="auto" w:before="0" w:after="0"/>
        <w:ind w:left="2292" w:right="0" w:firstLine="0"/>
        <w:jc w:val="left"/>
      </w:pPr>
      <w:r>
        <w:rPr>
          <w:rFonts w:ascii="Calibri" w:hAnsi="Calibri" w:eastAsia="Calibri"/>
          <w:b w:val="0"/>
          <w:i w:val="0"/>
          <w:color w:val="888888"/>
          <w:sz w:val="16"/>
        </w:rPr>
        <w:t>TERMIZ DAVLAT UNIVERSITETI — TASHQI HAMKORLIK VA INFRATUZILMA HISOBOTI</w:t>
      </w:r>
    </w:p>
    <w:p>
      <w:pPr>
        <w:autoSpaceDN w:val="0"/>
        <w:autoSpaceDE w:val="0"/>
        <w:widowControl/>
        <w:spacing w:line="233" w:lineRule="auto" w:before="406" w:after="300"/>
        <w:ind w:left="0" w:right="0" w:firstLine="0"/>
        <w:jc w:val="left"/>
      </w:pPr>
      <w:r>
        <w:rPr>
          <w:rFonts w:ascii="Arial" w:hAnsi="Arial" w:eastAsia="Arial"/>
          <w:b/>
          <w:i w:val="0"/>
          <w:color w:val="2E5395"/>
          <w:sz w:val="28"/>
        </w:rPr>
        <w:t>6.1 Mamlakatlar bo'yicha to'liq taqsimot</w:t>
      </w:r>
    </w:p>
    <w:tbl>
      <w:tblPr>
        <w:tblW w:type="auto" w:w="0"/>
        <w:tblLayout w:type="fixed"/>
        <w:tblLook w:firstColumn="1" w:firstRow="1" w:lastColumn="0" w:lastRow="0" w:noHBand="0" w:noVBand="1" w:val="04A0"/>
        <w:tblInd w:w="4.000000000000057" w:type="dxa"/>
      </w:tblPr>
      <w:tblGrid>
        <w:gridCol w:w="4765"/>
        <w:gridCol w:w="4765"/>
      </w:tblGrid>
      <w:tr>
        <w:trPr>
          <w:trHeight w:hRule="exact" w:val="1098"/>
        </w:trPr>
        <w:tc>
          <w:tcPr>
            <w:tcW w:type="dxa" w:w="7502"/>
            <w:tcBorders>
              <w:start w:sz="3.1999999999999886" w:val="single" w:color="#000000"/>
              <w:top w:sz="4.0" w:val="single" w:color="#000000"/>
              <w:end w:sz="3.199999999999818" w:val="single" w:color="#000000"/>
              <w:bottom w:sz="4.0" w:val="single" w:color="#000000"/>
            </w:tcBorders>
            <w:shd w:fill="1f3863"/>
            <w:tcMar>
              <w:start w:w="0" w:type="dxa"/>
              <w:end w:w="0" w:type="dxa"/>
            </w:tcMar>
          </w:tcPr>
          <w:p>
            <w:pPr>
              <w:autoSpaceDN w:val="0"/>
              <w:autoSpaceDE w:val="0"/>
              <w:widowControl/>
              <w:spacing w:line="233" w:lineRule="auto" w:before="310" w:after="0"/>
              <w:ind w:left="78" w:right="0" w:firstLine="0"/>
              <w:jc w:val="left"/>
            </w:pPr>
            <w:r>
              <w:rPr>
                <w:rFonts w:ascii="Arial" w:hAnsi="Arial" w:eastAsia="Arial"/>
                <w:b/>
                <w:i w:val="0"/>
                <w:color w:val="FFFFFF"/>
                <w:sz w:val="28"/>
              </w:rPr>
              <w:t>Mamlakat / Tashkilot</w:t>
            </w:r>
          </w:p>
        </w:tc>
        <w:tc>
          <w:tcPr>
            <w:tcW w:type="dxa" w:w="1998"/>
            <w:tcBorders>
              <w:start w:sz="3.199999999999818"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8" w:after="0"/>
              <w:ind w:left="78" w:right="288" w:firstLine="0"/>
              <w:jc w:val="left"/>
            </w:pPr>
            <w:r>
              <w:rPr>
                <w:rFonts w:ascii="Arial" w:hAnsi="Arial" w:eastAsia="Arial"/>
                <w:b/>
                <w:i w:val="0"/>
                <w:color w:val="FFFFFF"/>
                <w:sz w:val="28"/>
              </w:rPr>
              <w:t>Amaldagi</w:t>
              <w:br/>
              <w:t>bitimlar</w:t>
            </w:r>
            <w:r/>
            <w:r>
              <w:rPr>
                <w:rFonts w:ascii="Arial" w:hAnsi="Arial" w:eastAsia="Arial"/>
                <w:b/>
                <w:i w:val="0"/>
                <w:color w:val="FFFFFF"/>
                <w:sz w:val="28"/>
              </w:rPr>
            </w:r>
          </w:p>
        </w:tc>
      </w:tr>
      <w:tr>
        <w:trPr>
          <w:trHeight w:hRule="exact" w:val="612"/>
        </w:trPr>
        <w:tc>
          <w:tcPr>
            <w:tcW w:type="dxa" w:w="750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6" w:after="0"/>
              <w:ind w:left="78" w:right="0" w:firstLine="0"/>
              <w:jc w:val="left"/>
            </w:pPr>
            <w:r>
              <w:rPr>
                <w:rFonts w:ascii="Arial" w:hAnsi="Arial" w:eastAsia="Arial"/>
                <w:b w:val="0"/>
                <w:i w:val="0"/>
                <w:color w:val="000000"/>
                <w:sz w:val="28"/>
              </w:rPr>
              <w:t>Rossiya Federatsiyasi</w:t>
            </w:r>
          </w:p>
        </w:tc>
        <w:tc>
          <w:tcPr>
            <w:tcW w:type="dxa" w:w="199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6" w:after="0"/>
              <w:ind w:left="78" w:right="0" w:firstLine="0"/>
              <w:jc w:val="left"/>
            </w:pPr>
            <w:r>
              <w:rPr>
                <w:rFonts w:ascii="Arial" w:hAnsi="Arial" w:eastAsia="Arial"/>
                <w:b w:val="0"/>
                <w:i w:val="0"/>
                <w:color w:val="000000"/>
                <w:sz w:val="28"/>
              </w:rPr>
              <w:t xml:space="preserve">22 </w:t>
            </w:r>
          </w:p>
        </w:tc>
      </w:tr>
      <w:tr>
        <w:trPr>
          <w:trHeight w:hRule="exact" w:val="616"/>
        </w:trPr>
        <w:tc>
          <w:tcPr>
            <w:tcW w:type="dxa" w:w="7502"/>
            <w:tcBorders>
              <w:start w:sz="3.1999999999999886"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64" w:after="0"/>
              <w:ind w:left="78" w:right="0" w:firstLine="0"/>
              <w:jc w:val="left"/>
            </w:pPr>
            <w:r>
              <w:rPr>
                <w:rFonts w:ascii="Arial" w:hAnsi="Arial" w:eastAsia="Arial"/>
                <w:b w:val="0"/>
                <w:i w:val="0"/>
                <w:color w:val="000000"/>
                <w:sz w:val="28"/>
              </w:rPr>
              <w:t>Turkiya Respublikasi</w:t>
            </w:r>
          </w:p>
        </w:tc>
        <w:tc>
          <w:tcPr>
            <w:tcW w:type="dxa" w:w="1998"/>
            <w:tcBorders>
              <w:start w:sz="3.199999999999818"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4" w:after="0"/>
              <w:ind w:left="78" w:right="0" w:firstLine="0"/>
              <w:jc w:val="left"/>
            </w:pPr>
            <w:r>
              <w:rPr>
                <w:rFonts w:ascii="Arial" w:hAnsi="Arial" w:eastAsia="Arial"/>
                <w:b w:val="0"/>
                <w:i w:val="0"/>
                <w:color w:val="000000"/>
                <w:sz w:val="28"/>
              </w:rPr>
              <w:t xml:space="preserve">12 </w:t>
            </w:r>
          </w:p>
        </w:tc>
      </w:tr>
      <w:tr>
        <w:trPr>
          <w:trHeight w:hRule="exact" w:val="612"/>
        </w:trPr>
        <w:tc>
          <w:tcPr>
            <w:tcW w:type="dxa" w:w="750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4" w:after="0"/>
              <w:ind w:left="78" w:right="0" w:firstLine="0"/>
              <w:jc w:val="left"/>
            </w:pPr>
            <w:r>
              <w:rPr>
                <w:rFonts w:ascii="Arial" w:hAnsi="Arial" w:eastAsia="Arial"/>
                <w:b w:val="0"/>
                <w:i w:val="0"/>
                <w:color w:val="000000"/>
                <w:sz w:val="28"/>
              </w:rPr>
              <w:t>Belarus Respublikasi</w:t>
            </w:r>
          </w:p>
        </w:tc>
        <w:tc>
          <w:tcPr>
            <w:tcW w:type="dxa" w:w="199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4" w:after="0"/>
              <w:ind w:left="78" w:right="0" w:firstLine="0"/>
              <w:jc w:val="left"/>
            </w:pPr>
            <w:r>
              <w:rPr>
                <w:rFonts w:ascii="Arial" w:hAnsi="Arial" w:eastAsia="Arial"/>
                <w:b w:val="0"/>
                <w:i w:val="0"/>
                <w:color w:val="000000"/>
                <w:sz w:val="28"/>
              </w:rPr>
              <w:t xml:space="preserve">8 </w:t>
            </w:r>
          </w:p>
        </w:tc>
      </w:tr>
      <w:tr>
        <w:trPr>
          <w:trHeight w:hRule="exact" w:val="612"/>
        </w:trPr>
        <w:tc>
          <w:tcPr>
            <w:tcW w:type="dxa" w:w="7502"/>
            <w:tcBorders>
              <w:start w:sz="3.1999999999999886"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66" w:after="0"/>
              <w:ind w:left="78" w:right="0" w:firstLine="0"/>
              <w:jc w:val="left"/>
            </w:pPr>
            <w:r>
              <w:rPr>
                <w:rFonts w:ascii="Arial" w:hAnsi="Arial" w:eastAsia="Arial"/>
                <w:b w:val="0"/>
                <w:i w:val="0"/>
                <w:color w:val="000000"/>
                <w:sz w:val="28"/>
              </w:rPr>
              <w:t>Qozog'iston Respublikasi</w:t>
            </w:r>
          </w:p>
        </w:tc>
        <w:tc>
          <w:tcPr>
            <w:tcW w:type="dxa" w:w="1998"/>
            <w:tcBorders>
              <w:start w:sz="3.199999999999818"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6" w:after="0"/>
              <w:ind w:left="78" w:right="0" w:firstLine="0"/>
              <w:jc w:val="left"/>
            </w:pPr>
            <w:r>
              <w:rPr>
                <w:rFonts w:ascii="Arial" w:hAnsi="Arial" w:eastAsia="Arial"/>
                <w:b w:val="0"/>
                <w:i w:val="0"/>
                <w:color w:val="000000"/>
                <w:sz w:val="28"/>
              </w:rPr>
              <w:t xml:space="preserve">8 </w:t>
            </w:r>
          </w:p>
        </w:tc>
      </w:tr>
      <w:tr>
        <w:trPr>
          <w:trHeight w:hRule="exact" w:val="612"/>
        </w:trPr>
        <w:tc>
          <w:tcPr>
            <w:tcW w:type="dxa" w:w="750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6" w:after="0"/>
              <w:ind w:left="78" w:right="0" w:firstLine="0"/>
              <w:jc w:val="left"/>
            </w:pPr>
            <w:r>
              <w:rPr>
                <w:rFonts w:ascii="Arial" w:hAnsi="Arial" w:eastAsia="Arial"/>
                <w:b w:val="0"/>
                <w:i w:val="0"/>
                <w:color w:val="000000"/>
                <w:sz w:val="28"/>
              </w:rPr>
              <w:t>Tojikiston Respublikasi</w:t>
            </w:r>
          </w:p>
        </w:tc>
        <w:tc>
          <w:tcPr>
            <w:tcW w:type="dxa" w:w="199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6" w:after="0"/>
              <w:ind w:left="78" w:right="0" w:firstLine="0"/>
              <w:jc w:val="left"/>
            </w:pPr>
            <w:r>
              <w:rPr>
                <w:rFonts w:ascii="Arial" w:hAnsi="Arial" w:eastAsia="Arial"/>
                <w:b w:val="0"/>
                <w:i w:val="0"/>
                <w:color w:val="000000"/>
                <w:sz w:val="28"/>
              </w:rPr>
              <w:t xml:space="preserve">8 </w:t>
            </w:r>
          </w:p>
        </w:tc>
      </w:tr>
      <w:tr>
        <w:trPr>
          <w:trHeight w:hRule="exact" w:val="614"/>
        </w:trPr>
        <w:tc>
          <w:tcPr>
            <w:tcW w:type="dxa" w:w="7502"/>
            <w:tcBorders>
              <w:start w:sz="3.1999999999999886" w:val="single" w:color="#000000"/>
              <w:top w:sz="4.0" w:val="single" w:color="#000000"/>
              <w:end w:sz="3.199999999999818" w:val="single" w:color="#000000"/>
              <w:bottom w:sz="3.200000000000273" w:val="single" w:color="#000000"/>
            </w:tcBorders>
            <w:shd w:fill="edf3fa"/>
            <w:tcMar>
              <w:start w:w="0" w:type="dxa"/>
              <w:end w:w="0" w:type="dxa"/>
            </w:tcMar>
          </w:tcPr>
          <w:p>
            <w:pPr>
              <w:autoSpaceDN w:val="0"/>
              <w:autoSpaceDE w:val="0"/>
              <w:widowControl/>
              <w:spacing w:line="233" w:lineRule="auto" w:before="68" w:after="0"/>
              <w:ind w:left="78" w:right="0" w:firstLine="0"/>
              <w:jc w:val="left"/>
            </w:pPr>
            <w:r>
              <w:rPr>
                <w:rFonts w:ascii="Arial" w:hAnsi="Arial" w:eastAsia="Arial"/>
                <w:b w:val="0"/>
                <w:i w:val="0"/>
                <w:color w:val="000000"/>
                <w:sz w:val="28"/>
              </w:rPr>
              <w:t>Malayziya</w:t>
            </w:r>
          </w:p>
        </w:tc>
        <w:tc>
          <w:tcPr>
            <w:tcW w:type="dxa" w:w="1998"/>
            <w:tcBorders>
              <w:start w:sz="3.199999999999818" w:val="single" w:color="#000000"/>
              <w:top w:sz="4.0" w:val="single" w:color="#000000"/>
              <w:end w:sz="4.0" w:val="single" w:color="#000000"/>
              <w:bottom w:sz="3.200000000000273" w:val="single" w:color="#000000"/>
            </w:tcBorders>
            <w:shd w:fill="edf3fa"/>
            <w:tcMar>
              <w:start w:w="0" w:type="dxa"/>
              <w:end w:w="0" w:type="dxa"/>
            </w:tcMar>
          </w:tcPr>
          <w:p>
            <w:pPr>
              <w:autoSpaceDN w:val="0"/>
              <w:autoSpaceDE w:val="0"/>
              <w:widowControl/>
              <w:spacing w:line="233" w:lineRule="auto" w:before="68" w:after="0"/>
              <w:ind w:left="78" w:right="0" w:firstLine="0"/>
              <w:jc w:val="left"/>
            </w:pPr>
            <w:r>
              <w:rPr>
                <w:rFonts w:ascii="Arial" w:hAnsi="Arial" w:eastAsia="Arial"/>
                <w:b w:val="0"/>
                <w:i w:val="0"/>
                <w:color w:val="000000"/>
                <w:sz w:val="28"/>
              </w:rPr>
              <w:t xml:space="preserve">8 </w:t>
            </w:r>
          </w:p>
        </w:tc>
      </w:tr>
      <w:tr>
        <w:trPr>
          <w:trHeight w:hRule="exact" w:val="616"/>
        </w:trPr>
        <w:tc>
          <w:tcPr>
            <w:tcW w:type="dxa" w:w="7502"/>
            <w:tcBorders>
              <w:start w:sz="3.1999999999999886"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6" w:after="0"/>
              <w:ind w:left="78" w:right="0" w:firstLine="0"/>
              <w:jc w:val="left"/>
            </w:pPr>
            <w:r>
              <w:rPr>
                <w:rFonts w:ascii="Arial" w:hAnsi="Arial" w:eastAsia="Arial"/>
                <w:b w:val="0"/>
                <w:i w:val="0"/>
                <w:color w:val="000000"/>
                <w:sz w:val="28"/>
              </w:rPr>
              <w:t>Xitoy</w:t>
            </w:r>
          </w:p>
        </w:tc>
        <w:tc>
          <w:tcPr>
            <w:tcW w:type="dxa" w:w="1998"/>
            <w:tcBorders>
              <w:start w:sz="3.199999999999818"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6" w:after="0"/>
              <w:ind w:left="78" w:right="0" w:firstLine="0"/>
              <w:jc w:val="left"/>
            </w:pPr>
            <w:r>
              <w:rPr>
                <w:rFonts w:ascii="Arial" w:hAnsi="Arial" w:eastAsia="Arial"/>
                <w:b w:val="0"/>
                <w:i w:val="0"/>
                <w:color w:val="000000"/>
                <w:sz w:val="28"/>
              </w:rPr>
              <w:t xml:space="preserve">8 </w:t>
            </w:r>
          </w:p>
        </w:tc>
      </w:tr>
      <w:tr>
        <w:trPr>
          <w:trHeight w:hRule="exact" w:val="610"/>
        </w:trPr>
        <w:tc>
          <w:tcPr>
            <w:tcW w:type="dxa" w:w="7502"/>
            <w:tcBorders>
              <w:start w:sz="3.1999999999999886" w:val="single" w:color="#000000"/>
              <w:top w:sz="4.0" w:val="single" w:color="#000000"/>
              <w:end w:sz="3.199999999999818" w:val="single" w:color="#000000"/>
              <w:bottom w:sz="3.200000000000273" w:val="single" w:color="#000000"/>
            </w:tcBorders>
            <w:shd w:fill="edf3fa"/>
            <w:tcMar>
              <w:start w:w="0" w:type="dxa"/>
              <w:end w:w="0" w:type="dxa"/>
            </w:tcMar>
          </w:tcPr>
          <w:p>
            <w:pPr>
              <w:autoSpaceDN w:val="0"/>
              <w:autoSpaceDE w:val="0"/>
              <w:widowControl/>
              <w:spacing w:line="233" w:lineRule="auto" w:before="64" w:after="0"/>
              <w:ind w:left="78" w:right="0" w:firstLine="0"/>
              <w:jc w:val="left"/>
            </w:pPr>
            <w:r>
              <w:rPr>
                <w:rFonts w:ascii="Arial" w:hAnsi="Arial" w:eastAsia="Arial"/>
                <w:b w:val="0"/>
                <w:i w:val="0"/>
                <w:color w:val="000000"/>
                <w:sz w:val="28"/>
              </w:rPr>
              <w:t>Eron Islom Respublikasi</w:t>
            </w:r>
          </w:p>
        </w:tc>
        <w:tc>
          <w:tcPr>
            <w:tcW w:type="dxa" w:w="1998"/>
            <w:tcBorders>
              <w:start w:sz="3.199999999999818" w:val="single" w:color="#000000"/>
              <w:top w:sz="4.0" w:val="single" w:color="#000000"/>
              <w:end w:sz="4.0" w:val="single" w:color="#000000"/>
              <w:bottom w:sz="3.200000000000273" w:val="single" w:color="#000000"/>
            </w:tcBorders>
            <w:shd w:fill="edf3fa"/>
            <w:tcMar>
              <w:start w:w="0" w:type="dxa"/>
              <w:end w:w="0" w:type="dxa"/>
            </w:tcMar>
          </w:tcPr>
          <w:p>
            <w:pPr>
              <w:autoSpaceDN w:val="0"/>
              <w:autoSpaceDE w:val="0"/>
              <w:widowControl/>
              <w:spacing w:line="233" w:lineRule="auto" w:before="64" w:after="0"/>
              <w:ind w:left="78" w:right="0" w:firstLine="0"/>
              <w:jc w:val="left"/>
            </w:pPr>
            <w:r>
              <w:rPr>
                <w:rFonts w:ascii="Arial" w:hAnsi="Arial" w:eastAsia="Arial"/>
                <w:b w:val="0"/>
                <w:i w:val="0"/>
                <w:color w:val="000000"/>
                <w:sz w:val="28"/>
              </w:rPr>
              <w:t xml:space="preserve">5 </w:t>
            </w:r>
          </w:p>
        </w:tc>
      </w:tr>
      <w:tr>
        <w:trPr>
          <w:trHeight w:hRule="exact" w:val="614"/>
        </w:trPr>
        <w:tc>
          <w:tcPr>
            <w:tcW w:type="dxa" w:w="7502"/>
            <w:tcBorders>
              <w:start w:sz="3.1999999999999886"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6" w:after="0"/>
              <w:ind w:left="78" w:right="0" w:firstLine="0"/>
              <w:jc w:val="left"/>
            </w:pPr>
            <w:r>
              <w:rPr>
                <w:rFonts w:ascii="Arial" w:hAnsi="Arial" w:eastAsia="Arial"/>
                <w:b w:val="0"/>
                <w:i w:val="0"/>
                <w:color w:val="000000"/>
                <w:sz w:val="28"/>
              </w:rPr>
              <w:t>Amerika Qo'shma Shtatlari</w:t>
            </w:r>
          </w:p>
        </w:tc>
        <w:tc>
          <w:tcPr>
            <w:tcW w:type="dxa" w:w="1998"/>
            <w:tcBorders>
              <w:start w:sz="3.199999999999818"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6" w:after="0"/>
              <w:ind w:left="78" w:right="0" w:firstLine="0"/>
              <w:jc w:val="left"/>
            </w:pPr>
            <w:r>
              <w:rPr>
                <w:rFonts w:ascii="Arial" w:hAnsi="Arial" w:eastAsia="Arial"/>
                <w:b w:val="0"/>
                <w:i w:val="0"/>
                <w:color w:val="000000"/>
                <w:sz w:val="28"/>
              </w:rPr>
              <w:t xml:space="preserve">4 </w:t>
            </w:r>
          </w:p>
        </w:tc>
      </w:tr>
      <w:tr>
        <w:trPr>
          <w:trHeight w:hRule="exact" w:val="614"/>
        </w:trPr>
        <w:tc>
          <w:tcPr>
            <w:tcW w:type="dxa" w:w="7502"/>
            <w:tcBorders>
              <w:start w:sz="3.1999999999999886"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64" w:after="0"/>
              <w:ind w:left="78" w:right="0" w:firstLine="0"/>
              <w:jc w:val="left"/>
            </w:pPr>
            <w:r>
              <w:rPr>
                <w:rFonts w:ascii="Arial" w:hAnsi="Arial" w:eastAsia="Arial"/>
                <w:b w:val="0"/>
                <w:i w:val="0"/>
                <w:color w:val="000000"/>
                <w:sz w:val="28"/>
              </w:rPr>
              <w:t>Birlashgan Qirollik</w:t>
            </w:r>
          </w:p>
        </w:tc>
        <w:tc>
          <w:tcPr>
            <w:tcW w:type="dxa" w:w="1998"/>
            <w:tcBorders>
              <w:start w:sz="3.199999999999818"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4" w:after="0"/>
              <w:ind w:left="78" w:right="0" w:firstLine="0"/>
              <w:jc w:val="left"/>
            </w:pPr>
            <w:r>
              <w:rPr>
                <w:rFonts w:ascii="Arial" w:hAnsi="Arial" w:eastAsia="Arial"/>
                <w:b w:val="0"/>
                <w:i w:val="0"/>
                <w:color w:val="000000"/>
                <w:sz w:val="28"/>
              </w:rPr>
              <w:t xml:space="preserve">4 </w:t>
            </w:r>
          </w:p>
        </w:tc>
      </w:tr>
      <w:tr>
        <w:trPr>
          <w:trHeight w:hRule="exact" w:val="612"/>
        </w:trPr>
        <w:tc>
          <w:tcPr>
            <w:tcW w:type="dxa" w:w="750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2" w:after="0"/>
              <w:ind w:left="78" w:right="0" w:firstLine="0"/>
              <w:jc w:val="left"/>
            </w:pPr>
            <w:r>
              <w:rPr>
                <w:rFonts w:ascii="Arial" w:hAnsi="Arial" w:eastAsia="Arial"/>
                <w:b w:val="0"/>
                <w:i w:val="0"/>
                <w:color w:val="000000"/>
                <w:sz w:val="28"/>
              </w:rPr>
              <w:t>Germaniya</w:t>
            </w:r>
          </w:p>
        </w:tc>
        <w:tc>
          <w:tcPr>
            <w:tcW w:type="dxa" w:w="199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2" w:after="0"/>
              <w:ind w:left="78" w:right="0" w:firstLine="0"/>
              <w:jc w:val="left"/>
            </w:pPr>
            <w:r>
              <w:rPr>
                <w:rFonts w:ascii="Arial" w:hAnsi="Arial" w:eastAsia="Arial"/>
                <w:b w:val="0"/>
                <w:i w:val="0"/>
                <w:color w:val="000000"/>
                <w:sz w:val="28"/>
              </w:rPr>
              <w:t xml:space="preserve">3 </w:t>
            </w:r>
          </w:p>
        </w:tc>
      </w:tr>
      <w:tr>
        <w:trPr>
          <w:trHeight w:hRule="exact" w:val="612"/>
        </w:trPr>
        <w:tc>
          <w:tcPr>
            <w:tcW w:type="dxa" w:w="7502"/>
            <w:tcBorders>
              <w:start w:sz="3.1999999999999886"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64" w:after="0"/>
              <w:ind w:left="78" w:right="0" w:firstLine="0"/>
              <w:jc w:val="left"/>
            </w:pPr>
            <w:r>
              <w:rPr>
                <w:rFonts w:ascii="Arial" w:hAnsi="Arial" w:eastAsia="Arial"/>
                <w:b w:val="0"/>
                <w:i w:val="0"/>
                <w:color w:val="000000"/>
                <w:sz w:val="28"/>
              </w:rPr>
              <w:t>Indoneziya</w:t>
            </w:r>
          </w:p>
        </w:tc>
        <w:tc>
          <w:tcPr>
            <w:tcW w:type="dxa" w:w="1998"/>
            <w:tcBorders>
              <w:start w:sz="3.199999999999818"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4" w:after="0"/>
              <w:ind w:left="78" w:right="0" w:firstLine="0"/>
              <w:jc w:val="left"/>
            </w:pPr>
            <w:r>
              <w:rPr>
                <w:rFonts w:ascii="Arial" w:hAnsi="Arial" w:eastAsia="Arial"/>
                <w:b w:val="0"/>
                <w:i w:val="0"/>
                <w:color w:val="000000"/>
                <w:sz w:val="28"/>
              </w:rPr>
              <w:t xml:space="preserve">3 </w:t>
            </w:r>
          </w:p>
        </w:tc>
      </w:tr>
      <w:tr>
        <w:trPr>
          <w:trHeight w:hRule="exact" w:val="612"/>
        </w:trPr>
        <w:tc>
          <w:tcPr>
            <w:tcW w:type="dxa" w:w="750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8" w:after="0"/>
              <w:ind w:left="78" w:right="0" w:firstLine="0"/>
              <w:jc w:val="left"/>
            </w:pPr>
            <w:r>
              <w:rPr>
                <w:rFonts w:ascii="Arial" w:hAnsi="Arial" w:eastAsia="Arial"/>
                <w:b w:val="0"/>
                <w:i w:val="0"/>
                <w:color w:val="000000"/>
                <w:sz w:val="28"/>
              </w:rPr>
              <w:t>Koreya Respublikasi</w:t>
            </w:r>
          </w:p>
        </w:tc>
        <w:tc>
          <w:tcPr>
            <w:tcW w:type="dxa" w:w="199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78" w:right="0" w:firstLine="0"/>
              <w:jc w:val="left"/>
            </w:pPr>
            <w:r>
              <w:rPr>
                <w:rFonts w:ascii="Arial" w:hAnsi="Arial" w:eastAsia="Arial"/>
                <w:b w:val="0"/>
                <w:i w:val="0"/>
                <w:color w:val="000000"/>
                <w:sz w:val="28"/>
              </w:rPr>
              <w:t xml:space="preserve">2 </w:t>
            </w:r>
          </w:p>
        </w:tc>
      </w:tr>
      <w:tr>
        <w:trPr>
          <w:trHeight w:hRule="exact" w:val="614"/>
        </w:trPr>
        <w:tc>
          <w:tcPr>
            <w:tcW w:type="dxa" w:w="7502"/>
            <w:tcBorders>
              <w:start w:sz="3.1999999999999886" w:val="single" w:color="#000000"/>
              <w:top w:sz="4.0" w:val="single" w:color="#000000"/>
              <w:end w:sz="3.199999999999818" w:val="single" w:color="#000000"/>
              <w:bottom w:sz="3.199999999999818" w:val="single" w:color="#000000"/>
            </w:tcBorders>
            <w:shd w:fill="edf3fa"/>
            <w:tcMar>
              <w:start w:w="0" w:type="dxa"/>
              <w:end w:w="0" w:type="dxa"/>
            </w:tcMar>
          </w:tcPr>
          <w:p>
            <w:pPr>
              <w:autoSpaceDN w:val="0"/>
              <w:autoSpaceDE w:val="0"/>
              <w:widowControl/>
              <w:spacing w:line="233" w:lineRule="auto" w:before="66" w:after="0"/>
              <w:ind w:left="78" w:right="0" w:firstLine="0"/>
              <w:jc w:val="left"/>
            </w:pPr>
            <w:r>
              <w:rPr>
                <w:rFonts w:ascii="Arial" w:hAnsi="Arial" w:eastAsia="Arial"/>
                <w:b w:val="0"/>
                <w:i w:val="0"/>
                <w:color w:val="000000"/>
                <w:sz w:val="28"/>
              </w:rPr>
              <w:t>Hindiston</w:t>
            </w:r>
          </w:p>
        </w:tc>
        <w:tc>
          <w:tcPr>
            <w:tcW w:type="dxa" w:w="1998"/>
            <w:tcBorders>
              <w:start w:sz="3.199999999999818"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33" w:lineRule="auto" w:before="66" w:after="0"/>
              <w:ind w:left="78" w:right="0" w:firstLine="0"/>
              <w:jc w:val="left"/>
            </w:pPr>
            <w:r>
              <w:rPr>
                <w:rFonts w:ascii="Arial" w:hAnsi="Arial" w:eastAsia="Arial"/>
                <w:b w:val="0"/>
                <w:i w:val="0"/>
                <w:color w:val="000000"/>
                <w:sz w:val="28"/>
              </w:rPr>
              <w:t xml:space="preserve">2 </w:t>
            </w:r>
          </w:p>
        </w:tc>
      </w:tr>
      <w:tr>
        <w:trPr>
          <w:trHeight w:hRule="exact" w:val="614"/>
        </w:trPr>
        <w:tc>
          <w:tcPr>
            <w:tcW w:type="dxa" w:w="7502"/>
            <w:tcBorders>
              <w:start w:sz="3.1999999999999886"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8" w:after="0"/>
              <w:ind w:left="78" w:right="0" w:firstLine="0"/>
              <w:jc w:val="left"/>
            </w:pPr>
            <w:r>
              <w:rPr>
                <w:rFonts w:ascii="Arial" w:hAnsi="Arial" w:eastAsia="Arial"/>
                <w:b w:val="0"/>
                <w:i w:val="0"/>
                <w:color w:val="000000"/>
                <w:sz w:val="28"/>
              </w:rPr>
              <w:t>Italiya</w:t>
            </w:r>
          </w:p>
        </w:tc>
        <w:tc>
          <w:tcPr>
            <w:tcW w:type="dxa" w:w="1998"/>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8" w:after="0"/>
              <w:ind w:left="78" w:right="0" w:firstLine="0"/>
              <w:jc w:val="left"/>
            </w:pPr>
            <w:r>
              <w:rPr>
                <w:rFonts w:ascii="Arial" w:hAnsi="Arial" w:eastAsia="Arial"/>
                <w:b w:val="0"/>
                <w:i w:val="0"/>
                <w:color w:val="000000"/>
                <w:sz w:val="28"/>
              </w:rPr>
              <w:t xml:space="preserve">2 </w:t>
            </w:r>
          </w:p>
        </w:tc>
      </w:tr>
      <w:tr>
        <w:trPr>
          <w:trHeight w:hRule="exact" w:val="612"/>
        </w:trPr>
        <w:tc>
          <w:tcPr>
            <w:tcW w:type="dxa" w:w="7502"/>
            <w:tcBorders>
              <w:start w:sz="3.1999999999999886"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66" w:after="0"/>
              <w:ind w:left="78" w:right="0" w:firstLine="0"/>
              <w:jc w:val="left"/>
            </w:pPr>
            <w:r>
              <w:rPr>
                <w:rFonts w:ascii="Arial" w:hAnsi="Arial" w:eastAsia="Arial"/>
                <w:b w:val="0"/>
                <w:i w:val="0"/>
                <w:color w:val="000000"/>
                <w:sz w:val="28"/>
              </w:rPr>
              <w:t>Slovakiya</w:t>
            </w:r>
          </w:p>
        </w:tc>
        <w:tc>
          <w:tcPr>
            <w:tcW w:type="dxa" w:w="1998"/>
            <w:tcBorders>
              <w:start w:sz="3.199999999999818"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6" w:after="0"/>
              <w:ind w:left="78" w:right="0" w:firstLine="0"/>
              <w:jc w:val="left"/>
            </w:pPr>
            <w:r>
              <w:rPr>
                <w:rFonts w:ascii="Arial" w:hAnsi="Arial" w:eastAsia="Arial"/>
                <w:b w:val="0"/>
                <w:i w:val="0"/>
                <w:color w:val="000000"/>
                <w:sz w:val="28"/>
              </w:rPr>
              <w:t xml:space="preserve">2 </w:t>
            </w:r>
          </w:p>
        </w:tc>
      </w:tr>
      <w:tr>
        <w:trPr>
          <w:trHeight w:hRule="exact" w:val="616"/>
        </w:trPr>
        <w:tc>
          <w:tcPr>
            <w:tcW w:type="dxa" w:w="750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4" w:after="0"/>
              <w:ind w:left="78" w:right="0" w:firstLine="0"/>
              <w:jc w:val="left"/>
            </w:pPr>
            <w:r>
              <w:rPr>
                <w:rFonts w:ascii="Arial" w:hAnsi="Arial" w:eastAsia="Arial"/>
                <w:b w:val="0"/>
                <w:i w:val="0"/>
                <w:color w:val="000000"/>
                <w:sz w:val="28"/>
              </w:rPr>
              <w:t>Latviya</w:t>
            </w:r>
          </w:p>
        </w:tc>
        <w:tc>
          <w:tcPr>
            <w:tcW w:type="dxa" w:w="199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4" w:after="0"/>
              <w:ind w:left="78" w:right="0" w:firstLine="0"/>
              <w:jc w:val="left"/>
            </w:pPr>
            <w:r>
              <w:rPr>
                <w:rFonts w:ascii="Arial" w:hAnsi="Arial" w:eastAsia="Arial"/>
                <w:b w:val="0"/>
                <w:i w:val="0"/>
                <w:color w:val="000000"/>
                <w:sz w:val="28"/>
              </w:rPr>
              <w:t xml:space="preserve">2 </w:t>
            </w:r>
          </w:p>
        </w:tc>
      </w:tr>
      <w:tr>
        <w:trPr>
          <w:trHeight w:hRule="exact" w:val="612"/>
        </w:trPr>
        <w:tc>
          <w:tcPr>
            <w:tcW w:type="dxa" w:w="7502"/>
            <w:tcBorders>
              <w:start w:sz="3.1999999999999886"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64" w:after="0"/>
              <w:ind w:left="78" w:right="0" w:firstLine="0"/>
              <w:jc w:val="left"/>
            </w:pPr>
            <w:r>
              <w:rPr>
                <w:rFonts w:ascii="Arial" w:hAnsi="Arial" w:eastAsia="Arial"/>
                <w:b w:val="0"/>
                <w:i w:val="0"/>
                <w:color w:val="000000"/>
                <w:sz w:val="28"/>
              </w:rPr>
              <w:t>Afg'oniston Islom Respublikasi</w:t>
            </w:r>
          </w:p>
        </w:tc>
        <w:tc>
          <w:tcPr>
            <w:tcW w:type="dxa" w:w="1998"/>
            <w:tcBorders>
              <w:start w:sz="3.199999999999818"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4" w:after="0"/>
              <w:ind w:left="78" w:right="0" w:firstLine="0"/>
              <w:jc w:val="left"/>
            </w:pPr>
            <w:r>
              <w:rPr>
                <w:rFonts w:ascii="Arial" w:hAnsi="Arial" w:eastAsia="Arial"/>
                <w:b w:val="0"/>
                <w:i w:val="0"/>
                <w:color w:val="000000"/>
                <w:sz w:val="28"/>
              </w:rPr>
              <w:t xml:space="preserve">2 </w:t>
            </w:r>
          </w:p>
        </w:tc>
      </w:tr>
      <w:tr>
        <w:trPr>
          <w:trHeight w:hRule="exact" w:val="610"/>
        </w:trPr>
        <w:tc>
          <w:tcPr>
            <w:tcW w:type="dxa" w:w="750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4" w:after="0"/>
              <w:ind w:left="78" w:right="0" w:firstLine="0"/>
              <w:jc w:val="left"/>
            </w:pPr>
            <w:r>
              <w:rPr>
                <w:rFonts w:ascii="Arial" w:hAnsi="Arial" w:eastAsia="Arial"/>
                <w:b w:val="0"/>
                <w:i w:val="0"/>
                <w:color w:val="000000"/>
                <w:sz w:val="28"/>
              </w:rPr>
              <w:t>O'zbekiston</w:t>
            </w:r>
          </w:p>
        </w:tc>
        <w:tc>
          <w:tcPr>
            <w:tcW w:type="dxa" w:w="199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4" w:after="0"/>
              <w:ind w:left="78" w:right="0" w:firstLine="0"/>
              <w:jc w:val="left"/>
            </w:pPr>
            <w:r>
              <w:rPr>
                <w:rFonts w:ascii="Arial" w:hAnsi="Arial" w:eastAsia="Arial"/>
                <w:b w:val="0"/>
                <w:i w:val="0"/>
                <w:color w:val="000000"/>
                <w:sz w:val="28"/>
              </w:rPr>
              <w:t xml:space="preserve">2 </w:t>
            </w:r>
          </w:p>
        </w:tc>
      </w:tr>
      <w:tr>
        <w:trPr>
          <w:trHeight w:hRule="exact" w:val="614"/>
        </w:trPr>
        <w:tc>
          <w:tcPr>
            <w:tcW w:type="dxa" w:w="7502"/>
            <w:tcBorders>
              <w:start w:sz="3.1999999999999886"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68" w:after="0"/>
              <w:ind w:left="78" w:right="0" w:firstLine="0"/>
              <w:jc w:val="left"/>
            </w:pPr>
            <w:r>
              <w:rPr>
                <w:rFonts w:ascii="Arial" w:hAnsi="Arial" w:eastAsia="Arial"/>
                <w:b w:val="0"/>
                <w:i w:val="0"/>
                <w:color w:val="000000"/>
                <w:sz w:val="28"/>
              </w:rPr>
              <w:t>Fransiya</w:t>
            </w:r>
          </w:p>
        </w:tc>
        <w:tc>
          <w:tcPr>
            <w:tcW w:type="dxa" w:w="1998"/>
            <w:tcBorders>
              <w:start w:sz="3.199999999999818"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8" w:after="0"/>
              <w:ind w:left="78" w:right="0" w:firstLine="0"/>
              <w:jc w:val="left"/>
            </w:pPr>
            <w:r>
              <w:rPr>
                <w:rFonts w:ascii="Arial" w:hAnsi="Arial" w:eastAsia="Arial"/>
                <w:b w:val="0"/>
                <w:i w:val="0"/>
                <w:color w:val="000000"/>
                <w:sz w:val="28"/>
              </w:rPr>
              <w:t xml:space="preserve">1 </w:t>
            </w:r>
          </w:p>
        </w:tc>
      </w:tr>
    </w:tbl>
    <w:p>
      <w:pPr>
        <w:autoSpaceDN w:val="0"/>
        <w:autoSpaceDE w:val="0"/>
        <w:widowControl/>
        <w:spacing w:line="197" w:lineRule="auto" w:before="658" w:after="0"/>
        <w:ind w:left="0" w:right="4228" w:firstLine="0"/>
        <w:jc w:val="right"/>
      </w:pPr>
      <w:r>
        <w:rPr>
          <w:rFonts w:ascii="Calibri" w:hAnsi="Calibri" w:eastAsia="Calibri"/>
          <w:b w:val="0"/>
          <w:i w:val="0"/>
          <w:color w:val="000000"/>
          <w:sz w:val="18"/>
        </w:rPr>
        <w:t>9-sahifa, jami 33 sahifa</w:t>
      </w:r>
    </w:p>
    <w:p>
      <w:pPr>
        <w:sectPr>
          <w:pgSz w:w="11906" w:h="16838"/>
          <w:pgMar w:top="370" w:right="1276" w:bottom="356" w:left="1100" w:header="720" w:footer="720" w:gutter="0"/>
          <w:cols/>
          <w:docGrid w:linePitch="360"/>
        </w:sectPr>
      </w:pPr>
    </w:p>
    <w:p>
      <w:pPr>
        <w:autoSpaceDN w:val="0"/>
        <w:autoSpaceDE w:val="0"/>
        <w:widowControl/>
        <w:spacing w:line="220" w:lineRule="exact" w:before="0" w:after="148"/>
        <w:ind w:left="0" w:right="0"/>
      </w:pPr>
    </w:p>
    <w:p>
      <w:pPr>
        <w:autoSpaceDN w:val="0"/>
        <w:autoSpaceDE w:val="0"/>
        <w:widowControl/>
        <w:spacing w:line="199" w:lineRule="auto" w:before="0" w:after="400"/>
        <w:ind w:left="2292" w:right="0" w:firstLine="0"/>
        <w:jc w:val="left"/>
      </w:pPr>
      <w:r>
        <w:rPr>
          <w:rFonts w:ascii="Calibri" w:hAnsi="Calibri" w:eastAsia="Calibri"/>
          <w:b w:val="0"/>
          <w:i w:val="0"/>
          <w:color w:val="888888"/>
          <w:sz w:val="16"/>
        </w:rPr>
        <w:t>TERMIZ DAVLAT UNIVERSITETI — TASHQI HAMKORLIK VA INFRATUZILMA HISOBOTI</w:t>
      </w:r>
    </w:p>
    <w:tbl>
      <w:tblPr>
        <w:tblW w:type="auto" w:w="0"/>
        <w:tblLayout w:type="fixed"/>
        <w:tblLook w:firstColumn="1" w:firstRow="1" w:lastColumn="0" w:lastRow="0" w:noHBand="0" w:noVBand="1" w:val="04A0"/>
        <w:tblInd w:w="4.000000000000057" w:type="dxa"/>
      </w:tblPr>
      <w:tblGrid>
        <w:gridCol w:w="4903"/>
        <w:gridCol w:w="4903"/>
      </w:tblGrid>
      <w:tr>
        <w:trPr>
          <w:trHeight w:hRule="exact" w:val="1096"/>
        </w:trPr>
        <w:tc>
          <w:tcPr>
            <w:tcW w:type="dxa" w:w="7502"/>
            <w:tcBorders>
              <w:start w:sz="3.1999999999999886" w:val="single" w:color="#000000"/>
              <w:top w:sz="4.0" w:val="single" w:color="#000000"/>
              <w:end w:sz="3.199999999999818" w:val="single" w:color="#000000"/>
              <w:bottom w:sz="4.0" w:val="single" w:color="#000000"/>
            </w:tcBorders>
            <w:shd w:fill="1f3863"/>
            <w:tcMar>
              <w:start w:w="0" w:type="dxa"/>
              <w:end w:w="0" w:type="dxa"/>
            </w:tcMar>
          </w:tcPr>
          <w:p>
            <w:pPr>
              <w:autoSpaceDN w:val="0"/>
              <w:autoSpaceDE w:val="0"/>
              <w:widowControl/>
              <w:spacing w:line="233" w:lineRule="auto" w:before="306" w:after="0"/>
              <w:ind w:left="78" w:right="0" w:firstLine="0"/>
              <w:jc w:val="left"/>
            </w:pPr>
            <w:r>
              <w:rPr>
                <w:rFonts w:ascii="Arial" w:hAnsi="Arial" w:eastAsia="Arial"/>
                <w:b/>
                <w:i w:val="0"/>
                <w:color w:val="FFFFFF"/>
                <w:sz w:val="28"/>
              </w:rPr>
              <w:t>Mamlakat / Tashkilot</w:t>
            </w:r>
          </w:p>
        </w:tc>
        <w:tc>
          <w:tcPr>
            <w:tcW w:type="dxa" w:w="1998"/>
            <w:tcBorders>
              <w:start w:sz="3.199999999999818"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5" w:lineRule="auto" w:before="66" w:after="0"/>
              <w:ind w:left="78" w:right="288" w:firstLine="0"/>
              <w:jc w:val="left"/>
            </w:pPr>
            <w:r>
              <w:rPr>
                <w:rFonts w:ascii="Arial" w:hAnsi="Arial" w:eastAsia="Arial"/>
                <w:b/>
                <w:i w:val="0"/>
                <w:color w:val="FFFFFF"/>
                <w:sz w:val="28"/>
              </w:rPr>
              <w:t>Amaldagi</w:t>
              <w:br/>
              <w:t>bitimlar</w:t>
            </w:r>
            <w:r/>
            <w:r>
              <w:rPr>
                <w:rFonts w:ascii="Arial" w:hAnsi="Arial" w:eastAsia="Arial"/>
                <w:b/>
                <w:i w:val="0"/>
                <w:color w:val="FFFFFF"/>
                <w:sz w:val="28"/>
              </w:rPr>
            </w:r>
          </w:p>
        </w:tc>
      </w:tr>
      <w:tr>
        <w:trPr>
          <w:trHeight w:hRule="exact" w:val="616"/>
        </w:trPr>
        <w:tc>
          <w:tcPr>
            <w:tcW w:type="dxa" w:w="750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6" w:after="0"/>
              <w:ind w:left="78" w:right="0" w:firstLine="0"/>
              <w:jc w:val="left"/>
            </w:pPr>
            <w:r>
              <w:rPr>
                <w:rFonts w:ascii="Arial" w:hAnsi="Arial" w:eastAsia="Arial"/>
                <w:b w:val="0"/>
                <w:i w:val="0"/>
                <w:color w:val="000000"/>
                <w:sz w:val="28"/>
              </w:rPr>
              <w:t>Ozarbayjon</w:t>
            </w:r>
          </w:p>
        </w:tc>
        <w:tc>
          <w:tcPr>
            <w:tcW w:type="dxa" w:w="199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6" w:after="0"/>
              <w:ind w:left="78" w:right="0" w:firstLine="0"/>
              <w:jc w:val="left"/>
            </w:pPr>
            <w:r>
              <w:rPr>
                <w:rFonts w:ascii="Arial" w:hAnsi="Arial" w:eastAsia="Arial"/>
                <w:b w:val="0"/>
                <w:i w:val="0"/>
                <w:color w:val="000000"/>
                <w:sz w:val="28"/>
              </w:rPr>
              <w:t xml:space="preserve">1 </w:t>
            </w:r>
          </w:p>
        </w:tc>
      </w:tr>
      <w:tr>
        <w:trPr>
          <w:trHeight w:hRule="exact" w:val="610"/>
        </w:trPr>
        <w:tc>
          <w:tcPr>
            <w:tcW w:type="dxa" w:w="7502"/>
            <w:tcBorders>
              <w:start w:sz="3.1999999999999886"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62" w:after="0"/>
              <w:ind w:left="78" w:right="0" w:firstLine="0"/>
              <w:jc w:val="left"/>
            </w:pPr>
            <w:r>
              <w:rPr>
                <w:rFonts w:ascii="Arial" w:hAnsi="Arial" w:eastAsia="Arial"/>
                <w:b w:val="0"/>
                <w:i w:val="0"/>
                <w:color w:val="000000"/>
                <w:sz w:val="28"/>
              </w:rPr>
              <w:t>Polsha</w:t>
            </w:r>
          </w:p>
        </w:tc>
        <w:tc>
          <w:tcPr>
            <w:tcW w:type="dxa" w:w="1998"/>
            <w:tcBorders>
              <w:start w:sz="3.199999999999818"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2" w:after="0"/>
              <w:ind w:left="78" w:right="0" w:firstLine="0"/>
              <w:jc w:val="left"/>
            </w:pPr>
            <w:r>
              <w:rPr>
                <w:rFonts w:ascii="Arial" w:hAnsi="Arial" w:eastAsia="Arial"/>
                <w:b w:val="0"/>
                <w:i w:val="0"/>
                <w:color w:val="000000"/>
                <w:sz w:val="28"/>
              </w:rPr>
              <w:t xml:space="preserve">1 </w:t>
            </w:r>
          </w:p>
        </w:tc>
      </w:tr>
      <w:tr>
        <w:trPr>
          <w:trHeight w:hRule="exact" w:val="612"/>
        </w:trPr>
        <w:tc>
          <w:tcPr>
            <w:tcW w:type="dxa" w:w="750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4" w:after="0"/>
              <w:ind w:left="78" w:right="0" w:firstLine="0"/>
              <w:jc w:val="left"/>
            </w:pPr>
            <w:r>
              <w:rPr>
                <w:rFonts w:ascii="Arial" w:hAnsi="Arial" w:eastAsia="Arial"/>
                <w:b w:val="0"/>
                <w:i w:val="0"/>
                <w:color w:val="000000"/>
                <w:sz w:val="28"/>
              </w:rPr>
              <w:t>Rossiya Federatsiyasi (Tatariston)</w:t>
            </w:r>
          </w:p>
        </w:tc>
        <w:tc>
          <w:tcPr>
            <w:tcW w:type="dxa" w:w="199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4" w:after="0"/>
              <w:ind w:left="78" w:right="0" w:firstLine="0"/>
              <w:jc w:val="left"/>
            </w:pPr>
            <w:r>
              <w:rPr>
                <w:rFonts w:ascii="Arial" w:hAnsi="Arial" w:eastAsia="Arial"/>
                <w:b w:val="0"/>
                <w:i w:val="0"/>
                <w:color w:val="000000"/>
                <w:sz w:val="28"/>
              </w:rPr>
              <w:t xml:space="preserve">1 </w:t>
            </w:r>
          </w:p>
        </w:tc>
      </w:tr>
      <w:tr>
        <w:trPr>
          <w:trHeight w:hRule="exact" w:val="616"/>
        </w:trPr>
        <w:tc>
          <w:tcPr>
            <w:tcW w:type="dxa" w:w="7502"/>
            <w:tcBorders>
              <w:start w:sz="3.1999999999999886"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68" w:after="0"/>
              <w:ind w:left="78" w:right="0" w:firstLine="0"/>
              <w:jc w:val="left"/>
            </w:pPr>
            <w:r>
              <w:rPr>
                <w:rFonts w:ascii="Arial" w:hAnsi="Arial" w:eastAsia="Arial"/>
                <w:b w:val="0"/>
                <w:i w:val="0"/>
                <w:color w:val="000000"/>
                <w:sz w:val="28"/>
              </w:rPr>
              <w:t>Armaniston Respublikasi</w:t>
            </w:r>
          </w:p>
        </w:tc>
        <w:tc>
          <w:tcPr>
            <w:tcW w:type="dxa" w:w="1998"/>
            <w:tcBorders>
              <w:start w:sz="3.199999999999818"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8" w:after="0"/>
              <w:ind w:left="78" w:right="0" w:firstLine="0"/>
              <w:jc w:val="left"/>
            </w:pPr>
            <w:r>
              <w:rPr>
                <w:rFonts w:ascii="Arial" w:hAnsi="Arial" w:eastAsia="Arial"/>
                <w:b w:val="0"/>
                <w:i w:val="0"/>
                <w:color w:val="000000"/>
                <w:sz w:val="28"/>
              </w:rPr>
              <w:t xml:space="preserve">1 </w:t>
            </w:r>
          </w:p>
        </w:tc>
      </w:tr>
      <w:tr>
        <w:trPr>
          <w:trHeight w:hRule="exact" w:val="612"/>
        </w:trPr>
        <w:tc>
          <w:tcPr>
            <w:tcW w:type="dxa" w:w="7502"/>
            <w:tcBorders>
              <w:start w:sz="3.1999999999999886"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66" w:after="0"/>
              <w:ind w:left="78" w:right="0" w:firstLine="0"/>
              <w:jc w:val="left"/>
            </w:pPr>
            <w:r>
              <w:rPr>
                <w:rFonts w:ascii="Arial" w:hAnsi="Arial" w:eastAsia="Arial"/>
                <w:b w:val="0"/>
                <w:i w:val="0"/>
                <w:color w:val="000000"/>
                <w:sz w:val="28"/>
              </w:rPr>
              <w:t>O'zbekiston (xalqaro tashkilot vakilligi)</w:t>
            </w:r>
          </w:p>
        </w:tc>
        <w:tc>
          <w:tcPr>
            <w:tcW w:type="dxa" w:w="1998"/>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6" w:after="0"/>
              <w:ind w:left="78" w:right="0" w:firstLine="0"/>
              <w:jc w:val="left"/>
            </w:pPr>
            <w:r>
              <w:rPr>
                <w:rFonts w:ascii="Arial" w:hAnsi="Arial" w:eastAsia="Arial"/>
                <w:b w:val="0"/>
                <w:i w:val="0"/>
                <w:color w:val="000000"/>
                <w:sz w:val="28"/>
              </w:rPr>
              <w:t xml:space="preserve">1 </w:t>
            </w:r>
          </w:p>
        </w:tc>
      </w:tr>
    </w:tbl>
    <w:p>
      <w:pPr>
        <w:autoSpaceDN w:val="0"/>
        <w:autoSpaceDE w:val="0"/>
        <w:widowControl/>
        <w:spacing w:line="298" w:lineRule="auto" w:before="6" w:after="0"/>
        <w:ind w:left="0" w:right="0" w:firstLine="0"/>
        <w:jc w:val="left"/>
      </w:pPr>
      <w:r>
        <w:rPr>
          <w:rFonts w:ascii="Arial" w:hAnsi="Arial" w:eastAsia="Arial"/>
          <w:b w:val="0"/>
          <w:i/>
          <w:color w:val="52514E"/>
          <w:sz w:val="28"/>
        </w:rPr>
        <w:t>2-jadval. Amaldagi bitimlar soni bo'yicha barcha hamkor mamlakatlar va xalqaro tashkilotlar reytingi.</w:t>
      </w:r>
      <w:r>
        <w:rPr>
          <w:rFonts w:ascii="Arial" w:hAnsi="Arial" w:eastAsia="Arial"/>
          <w:b w:val="0"/>
          <w:i/>
          <w:color w:val="52514E"/>
          <w:sz w:val="28"/>
        </w:rPr>
      </w:r>
    </w:p>
    <w:p>
      <w:pPr>
        <w:autoSpaceDN w:val="0"/>
        <w:autoSpaceDE w:val="0"/>
        <w:widowControl/>
        <w:spacing w:line="233" w:lineRule="auto" w:before="486" w:after="0"/>
        <w:ind w:left="0" w:right="0" w:firstLine="0"/>
        <w:jc w:val="left"/>
      </w:pPr>
      <w:r>
        <w:rPr>
          <w:rFonts w:ascii="Arial" w:hAnsi="Arial" w:eastAsia="Arial"/>
          <w:b/>
          <w:i w:val="0"/>
          <w:color w:val="1F3864"/>
          <w:sz w:val="28"/>
        </w:rPr>
        <w:t>7. Bitimlar tabiati — Hujjat turlari</w:t>
      </w:r>
    </w:p>
    <w:p>
      <w:pPr>
        <w:autoSpaceDN w:val="0"/>
        <w:autoSpaceDE w:val="0"/>
        <w:widowControl/>
        <w:spacing w:line="341" w:lineRule="auto" w:before="370" w:after="0"/>
        <w:ind w:left="0" w:right="20" w:firstLine="0"/>
        <w:jc w:val="both"/>
      </w:pPr>
      <w:r>
        <w:rPr>
          <w:rFonts w:ascii="Arial" w:hAnsi="Arial" w:eastAsia="Arial"/>
          <w:b w:val="0"/>
          <w:i w:val="0"/>
          <w:color w:val="000000"/>
          <w:sz w:val="28"/>
        </w:rPr>
        <w:t>Portfelda ikki turdagi hujjat ustunlik qiladi: umumiy Hamkorlik shartnomalarid (63 ta hujjat, 56%) va O'zaro anglash memorandumlari (39 ta hujjat, 35%), ular birgalikda portfelning 90% dan ortig'ini tashkil etadi. Qolgan 11 ta hujjat bayonnomalar, shartnomalar, qo'shma diplom dasturi bitimlari va maxsus seminar/vebinar kelishuvlarini o'z ichiga 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0" w:lineRule="auto" w:before="326" w:after="0"/>
        <w:ind w:left="0" w:right="0" w:firstLine="0"/>
        <w:jc w:val="left"/>
      </w:pPr>
      <w:r>
        <w:drawing>
          <wp:inline xmlns:a="http://schemas.openxmlformats.org/drawingml/2006/main" xmlns:pic="http://schemas.openxmlformats.org/drawingml/2006/picture">
            <wp:extent cx="4476750" cy="199009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476750" cy="1990090"/>
                    </a:xfrm>
                    <a:prstGeom prst="rect"/>
                  </pic:spPr>
                </pic:pic>
              </a:graphicData>
            </a:graphic>
          </wp:inline>
        </w:drawing>
      </w:r>
    </w:p>
    <w:p>
      <w:pPr>
        <w:autoSpaceDN w:val="0"/>
        <w:autoSpaceDE w:val="0"/>
        <w:widowControl/>
        <w:spacing w:line="233" w:lineRule="auto" w:before="372" w:after="0"/>
        <w:ind w:left="0" w:right="0" w:firstLine="0"/>
        <w:jc w:val="left"/>
      </w:pPr>
      <w:r>
        <w:rPr>
          <w:rFonts w:ascii="Arial" w:hAnsi="Arial" w:eastAsia="Arial"/>
          <w:b w:val="0"/>
          <w:i/>
          <w:color w:val="52514E"/>
          <w:sz w:val="28"/>
        </w:rPr>
        <w:t>4-rasm. Hujjat turi bo'yicha amaldagi bitimlar.</w:t>
      </w:r>
    </w:p>
    <w:p>
      <w:pPr>
        <w:autoSpaceDN w:val="0"/>
        <w:autoSpaceDE w:val="0"/>
        <w:widowControl/>
        <w:spacing w:line="197" w:lineRule="auto" w:before="1150" w:after="0"/>
        <w:ind w:left="0" w:right="4458" w:firstLine="0"/>
        <w:jc w:val="right"/>
      </w:pPr>
      <w:r>
        <w:rPr>
          <w:rFonts w:ascii="Calibri" w:hAnsi="Calibri" w:eastAsia="Calibri"/>
          <w:b w:val="0"/>
          <w:i w:val="0"/>
          <w:color w:val="000000"/>
          <w:sz w:val="18"/>
        </w:rPr>
        <w:t>10-sahifa, jami 33 sahifa</w:t>
      </w:r>
    </w:p>
    <w:p>
      <w:pPr>
        <w:sectPr>
          <w:pgSz w:w="11906" w:h="16838"/>
          <w:pgMar w:top="370" w:right="1000" w:bottom="356" w:left="1100" w:header="720" w:footer="720" w:gutter="0"/>
          <w:cols/>
          <w:docGrid w:linePitch="360"/>
        </w:sectPr>
      </w:pPr>
    </w:p>
    <w:p>
      <w:pPr>
        <w:autoSpaceDN w:val="0"/>
        <w:autoSpaceDE w:val="0"/>
        <w:widowControl/>
        <w:spacing w:line="220" w:lineRule="exact" w:before="0" w:after="148"/>
        <w:ind w:left="0" w:right="0"/>
      </w:pPr>
    </w:p>
    <w:p>
      <w:pPr>
        <w:autoSpaceDN w:val="0"/>
        <w:autoSpaceDE w:val="0"/>
        <w:widowControl/>
        <w:spacing w:line="199" w:lineRule="auto" w:before="0" w:after="0"/>
        <w:ind w:left="2292" w:right="0" w:firstLine="0"/>
        <w:jc w:val="left"/>
      </w:pPr>
      <w:r>
        <w:rPr>
          <w:rFonts w:ascii="Calibri" w:hAnsi="Calibri" w:eastAsia="Calibri"/>
          <w:b w:val="0"/>
          <w:i w:val="0"/>
          <w:color w:val="888888"/>
          <w:sz w:val="16"/>
        </w:rPr>
        <w:t>TERMIZ DAVLAT UNIVERSITETI — TASHQI HAMKORLIK VA INFRATUZILMA HISOBOTI</w:t>
      </w:r>
    </w:p>
    <w:p>
      <w:pPr>
        <w:autoSpaceDN w:val="0"/>
        <w:autoSpaceDE w:val="0"/>
        <w:widowControl/>
        <w:spacing w:line="334" w:lineRule="auto" w:before="406" w:after="0"/>
        <w:ind w:left="0" w:right="20" w:firstLine="0"/>
        <w:jc w:val="both"/>
      </w:pPr>
      <w:r>
        <w:rPr>
          <w:rFonts w:ascii="Arial" w:hAnsi="Arial" w:eastAsia="Arial"/>
          <w:b w:val="0"/>
          <w:i w:val="0"/>
          <w:color w:val="000000"/>
          <w:sz w:val="28"/>
        </w:rPr>
        <w:t>Bu taqsimot hamkorlik bazasining hali ham tadqiqiy yoki ramka darajasidagi hamkorlik (memorandumlar va umumiy bitimlar) tomon og'ganligini ko'rsatadi, dastur darajasidagi majburiyatlardan ko'ra. Memorandumlarning katta qismini operatsion bitimlarga aylantirish (8-tavsiyaga qarang) universitetning xalqaro hamkorlik tarmog'ining chuqurligini sezilarli darajada oshiradi.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92" w:after="0"/>
        <w:ind w:left="0" w:right="0" w:firstLine="0"/>
        <w:jc w:val="left"/>
      </w:pPr>
      <w:r>
        <w:rPr>
          <w:rFonts w:ascii="Arial" w:hAnsi="Arial" w:eastAsia="Arial"/>
          <w:b/>
          <w:i w:val="0"/>
          <w:color w:val="1F3864"/>
          <w:sz w:val="28"/>
        </w:rPr>
        <w:t>8. Munosabatlarning chuqurligi — Takroriy va ko'p shartnomali hamkorlar</w:t>
      </w:r>
    </w:p>
    <w:p>
      <w:pPr>
        <w:autoSpaceDN w:val="0"/>
        <w:autoSpaceDE w:val="0"/>
        <w:widowControl/>
        <w:spacing w:line="334" w:lineRule="auto" w:before="372" w:after="324"/>
        <w:ind w:left="0" w:right="20" w:firstLine="0"/>
        <w:jc w:val="both"/>
      </w:pPr>
      <w:r>
        <w:rPr>
          <w:rFonts w:ascii="Arial" w:hAnsi="Arial" w:eastAsia="Arial"/>
          <w:b w:val="0"/>
          <w:i w:val="0"/>
          <w:color w:val="000000"/>
          <w:sz w:val="28"/>
        </w:rPr>
        <w:t>15 ta hamkor muassasa TerDU bilan ikki yoki undan ortiq alohida amaldagi hujjatlar orqali bog'langan bo'lib, bu munosabatlar yagona ramka hujjatidan tashqariga o'sganligini ko'rsatadi. Bu hamkorliklar birlashtirishga asosiy nomzodlar sifatida alohida e'tiborga loyiqdir.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000000000000057" w:type="dxa"/>
      </w:tblPr>
      <w:tblGrid>
        <w:gridCol w:w="3268"/>
        <w:gridCol w:w="3268"/>
        <w:gridCol w:w="3268"/>
      </w:tblGrid>
      <w:tr>
        <w:trPr>
          <w:trHeight w:hRule="exact" w:val="1096"/>
        </w:trPr>
        <w:tc>
          <w:tcPr>
            <w:tcW w:type="dxa" w:w="5204"/>
            <w:tcBorders>
              <w:start w:sz="3.1999999999999886" w:val="single" w:color="#000000"/>
              <w:top w:sz="4.0" w:val="single" w:color="#000000"/>
              <w:end w:sz="4.0" w:val="single" w:color="#000000"/>
              <w:bottom w:sz="3.199999999999818" w:val="single" w:color="#000000"/>
            </w:tcBorders>
            <w:shd w:fill="1f3863"/>
            <w:tcMar>
              <w:start w:w="0" w:type="dxa"/>
              <w:end w:w="0" w:type="dxa"/>
            </w:tcMar>
          </w:tcPr>
          <w:p>
            <w:pPr>
              <w:autoSpaceDN w:val="0"/>
              <w:autoSpaceDE w:val="0"/>
              <w:widowControl/>
              <w:spacing w:line="233" w:lineRule="auto" w:before="308" w:after="0"/>
              <w:ind w:left="78" w:right="0" w:firstLine="0"/>
              <w:jc w:val="left"/>
            </w:pPr>
            <w:r>
              <w:rPr>
                <w:rFonts w:ascii="Arial" w:hAnsi="Arial" w:eastAsia="Arial"/>
                <w:b/>
                <w:i w:val="0"/>
                <w:color w:val="FFFFFF"/>
                <w:sz w:val="28"/>
              </w:rPr>
              <w:t>Hamkor muassasa</w:t>
            </w:r>
          </w:p>
        </w:tc>
        <w:tc>
          <w:tcPr>
            <w:tcW w:type="dxa" w:w="2534"/>
            <w:tcBorders>
              <w:start w:sz="4.0" w:val="single" w:color="#000000"/>
              <w:top w:sz="4.0" w:val="single" w:color="#000000"/>
              <w:end w:sz="4.0" w:val="single" w:color="#000000"/>
              <w:bottom w:sz="3.199999999999818" w:val="single" w:color="#000000"/>
            </w:tcBorders>
            <w:shd w:fill="1f3863"/>
            <w:tcMar>
              <w:start w:w="0" w:type="dxa"/>
              <w:end w:w="0" w:type="dxa"/>
            </w:tcMar>
          </w:tcPr>
          <w:p>
            <w:pPr>
              <w:autoSpaceDN w:val="0"/>
              <w:autoSpaceDE w:val="0"/>
              <w:widowControl/>
              <w:spacing w:line="233" w:lineRule="auto" w:before="308" w:after="0"/>
              <w:ind w:left="76" w:right="0" w:firstLine="0"/>
              <w:jc w:val="left"/>
            </w:pPr>
            <w:r>
              <w:rPr>
                <w:rFonts w:ascii="Arial" w:hAnsi="Arial" w:eastAsia="Arial"/>
                <w:b/>
                <w:i w:val="0"/>
                <w:color w:val="FFFFFF"/>
                <w:sz w:val="28"/>
              </w:rPr>
              <w:t>Mamlakat</w:t>
            </w:r>
          </w:p>
        </w:tc>
        <w:tc>
          <w:tcPr>
            <w:tcW w:type="dxa" w:w="1762"/>
            <w:tcBorders>
              <w:start w:sz="4.0" w:val="single" w:color="#000000"/>
              <w:top w:sz="4.0" w:val="single" w:color="#000000"/>
              <w:end w:sz="4.0" w:val="single" w:color="#000000"/>
              <w:bottom w:sz="3.199999999999818" w:val="single" w:color="#000000"/>
            </w:tcBorders>
            <w:shd w:fill="1f3863"/>
            <w:tcMar>
              <w:start w:w="0" w:type="dxa"/>
              <w:end w:w="0" w:type="dxa"/>
            </w:tcMar>
          </w:tcPr>
          <w:p>
            <w:pPr>
              <w:autoSpaceDN w:val="0"/>
              <w:autoSpaceDE w:val="0"/>
              <w:widowControl/>
              <w:spacing w:line="295" w:lineRule="auto" w:before="68" w:after="0"/>
              <w:ind w:left="78" w:right="0" w:firstLine="0"/>
              <w:jc w:val="left"/>
            </w:pPr>
            <w:r>
              <w:rPr>
                <w:rFonts w:ascii="Arial" w:hAnsi="Arial" w:eastAsia="Arial"/>
                <w:b/>
                <w:i w:val="0"/>
                <w:color w:val="FFFFFF"/>
                <w:sz w:val="28"/>
              </w:rPr>
              <w:t>Amaldagi</w:t>
              <w:br/>
              <w:t>hujjatlar</w:t>
            </w:r>
            <w:r/>
            <w:r>
              <w:rPr>
                <w:rFonts w:ascii="Arial" w:hAnsi="Arial" w:eastAsia="Arial"/>
                <w:b/>
                <w:i w:val="0"/>
                <w:color w:val="FFFFFF"/>
                <w:sz w:val="28"/>
              </w:rPr>
            </w:r>
          </w:p>
        </w:tc>
      </w:tr>
      <w:tr>
        <w:trPr>
          <w:trHeight w:hRule="exact" w:val="1098"/>
        </w:trPr>
        <w:tc>
          <w:tcPr>
            <w:tcW w:type="dxa" w:w="5204"/>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98" w:lineRule="auto" w:before="66" w:after="0"/>
              <w:ind w:left="78" w:right="0" w:firstLine="0"/>
              <w:jc w:val="left"/>
            </w:pPr>
            <w:r>
              <w:rPr>
                <w:rFonts w:ascii="Arial" w:hAnsi="Arial" w:eastAsia="Arial"/>
                <w:b w:val="0"/>
                <w:i w:val="0"/>
                <w:color w:val="000000"/>
                <w:sz w:val="28"/>
              </w:rPr>
              <w:t xml:space="preserve">Vladimir State University named after </w:t>
            </w:r>
            <w:r>
              <w:rPr>
                <w:rFonts w:ascii="Arial" w:hAnsi="Arial" w:eastAsia="Arial"/>
                <w:b w:val="0"/>
                <w:i w:val="0"/>
                <w:color w:val="000000"/>
                <w:sz w:val="28"/>
              </w:rPr>
              <w:t xml:space="preserve">A.G. and N.G. Stoletov </w:t>
            </w:r>
          </w:p>
        </w:tc>
        <w:tc>
          <w:tcPr>
            <w:tcW w:type="dxa" w:w="253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98" w:lineRule="auto" w:before="66" w:after="0"/>
              <w:ind w:left="76" w:right="1008" w:firstLine="0"/>
              <w:jc w:val="left"/>
            </w:pPr>
            <w:r>
              <w:rPr>
                <w:rFonts w:ascii="Arial" w:hAnsi="Arial" w:eastAsia="Arial"/>
                <w:b w:val="0"/>
                <w:i w:val="0"/>
                <w:color w:val="000000"/>
                <w:sz w:val="28"/>
              </w:rPr>
              <w:t>Rossiya Federatsiyasi</w:t>
            </w:r>
            <w:r/>
            <w:r>
              <w:rPr>
                <w:rFonts w:ascii="Arial" w:hAnsi="Arial" w:eastAsia="Arial"/>
                <w:b w:val="0"/>
                <w:i w:val="0"/>
                <w:color w:val="000000"/>
                <w:sz w:val="28"/>
              </w:rPr>
            </w:r>
          </w:p>
        </w:tc>
        <w:tc>
          <w:tcPr>
            <w:tcW w:type="dxa" w:w="176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308" w:after="0"/>
              <w:ind w:left="78" w:right="0" w:firstLine="0"/>
              <w:jc w:val="left"/>
            </w:pPr>
            <w:r>
              <w:rPr>
                <w:rFonts w:ascii="Arial" w:hAnsi="Arial" w:eastAsia="Arial"/>
                <w:b w:val="0"/>
                <w:i w:val="0"/>
                <w:color w:val="000000"/>
                <w:sz w:val="28"/>
              </w:rPr>
              <w:t xml:space="preserve">3 </w:t>
            </w:r>
          </w:p>
        </w:tc>
      </w:tr>
      <w:tr>
        <w:trPr>
          <w:trHeight w:hRule="exact" w:val="610"/>
        </w:trPr>
        <w:tc>
          <w:tcPr>
            <w:tcW w:type="dxa" w:w="5204"/>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2" w:after="0"/>
              <w:ind w:left="78" w:right="0" w:firstLine="0"/>
              <w:jc w:val="left"/>
            </w:pPr>
            <w:r>
              <w:rPr>
                <w:rFonts w:ascii="Arial" w:hAnsi="Arial" w:eastAsia="Arial"/>
                <w:b w:val="0"/>
                <w:i w:val="0"/>
                <w:color w:val="000000"/>
                <w:sz w:val="28"/>
              </w:rPr>
              <w:t xml:space="preserve">Universiti Utara Malaysia (UUM) </w:t>
            </w:r>
          </w:p>
        </w:tc>
        <w:tc>
          <w:tcPr>
            <w:tcW w:type="dxa" w:w="253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2" w:after="0"/>
              <w:ind w:left="76" w:right="0" w:firstLine="0"/>
              <w:jc w:val="left"/>
            </w:pPr>
            <w:r>
              <w:rPr>
                <w:rFonts w:ascii="Arial" w:hAnsi="Arial" w:eastAsia="Arial"/>
                <w:b w:val="0"/>
                <w:i w:val="0"/>
                <w:color w:val="000000"/>
                <w:sz w:val="28"/>
              </w:rPr>
              <w:t>Malayziya</w:t>
            </w:r>
          </w:p>
        </w:tc>
        <w:tc>
          <w:tcPr>
            <w:tcW w:type="dxa" w:w="1762"/>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2" w:after="0"/>
              <w:ind w:left="78" w:right="0" w:firstLine="0"/>
              <w:jc w:val="left"/>
            </w:pPr>
            <w:r>
              <w:rPr>
                <w:rFonts w:ascii="Arial" w:hAnsi="Arial" w:eastAsia="Arial"/>
                <w:b w:val="0"/>
                <w:i w:val="0"/>
                <w:color w:val="000000"/>
                <w:sz w:val="28"/>
              </w:rPr>
              <w:t xml:space="preserve">3 </w:t>
            </w:r>
          </w:p>
        </w:tc>
      </w:tr>
      <w:tr>
        <w:trPr>
          <w:trHeight w:hRule="exact" w:val="616"/>
        </w:trPr>
        <w:tc>
          <w:tcPr>
            <w:tcW w:type="dxa" w:w="520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4" w:after="0"/>
              <w:ind w:left="78" w:right="0" w:firstLine="0"/>
              <w:jc w:val="left"/>
            </w:pPr>
            <w:r>
              <w:rPr>
                <w:rFonts w:ascii="Arial" w:hAnsi="Arial" w:eastAsia="Arial"/>
                <w:b w:val="0"/>
                <w:i w:val="0"/>
                <w:color w:val="000000"/>
                <w:sz w:val="28"/>
              </w:rPr>
              <w:t xml:space="preserve">Universitas Pendidikan Indonesia (UPI) </w:t>
            </w:r>
          </w:p>
        </w:tc>
        <w:tc>
          <w:tcPr>
            <w:tcW w:type="dxa" w:w="25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4" w:after="0"/>
              <w:ind w:left="76" w:right="0" w:firstLine="0"/>
              <w:jc w:val="left"/>
            </w:pPr>
            <w:r>
              <w:rPr>
                <w:rFonts w:ascii="Arial" w:hAnsi="Arial" w:eastAsia="Arial"/>
                <w:b w:val="0"/>
                <w:i w:val="0"/>
                <w:color w:val="000000"/>
                <w:sz w:val="28"/>
              </w:rPr>
              <w:t>Indoneziya</w:t>
            </w:r>
          </w:p>
        </w:tc>
        <w:tc>
          <w:tcPr>
            <w:tcW w:type="dxa" w:w="17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4" w:after="0"/>
              <w:ind w:left="78" w:right="0" w:firstLine="0"/>
              <w:jc w:val="left"/>
            </w:pPr>
            <w:r>
              <w:rPr>
                <w:rFonts w:ascii="Arial" w:hAnsi="Arial" w:eastAsia="Arial"/>
                <w:b w:val="0"/>
                <w:i w:val="0"/>
                <w:color w:val="000000"/>
                <w:sz w:val="28"/>
              </w:rPr>
              <w:t xml:space="preserve">3 </w:t>
            </w:r>
          </w:p>
        </w:tc>
      </w:tr>
      <w:tr>
        <w:trPr>
          <w:trHeight w:hRule="exact" w:val="1094"/>
        </w:trPr>
        <w:tc>
          <w:tcPr>
            <w:tcW w:type="dxa" w:w="5204"/>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5" w:lineRule="auto" w:before="66" w:after="0"/>
              <w:ind w:left="78" w:right="0" w:firstLine="0"/>
              <w:jc w:val="left"/>
            </w:pPr>
            <w:r>
              <w:rPr>
                <w:rFonts w:ascii="Arial" w:hAnsi="Arial" w:eastAsia="Arial"/>
                <w:b w:val="0"/>
                <w:i w:val="0"/>
                <w:color w:val="000000"/>
                <w:sz w:val="28"/>
              </w:rPr>
              <w:t xml:space="preserve">Herzen State Pedagogical University of </w:t>
            </w:r>
            <w:r>
              <w:rPr>
                <w:rFonts w:ascii="Arial" w:hAnsi="Arial" w:eastAsia="Arial"/>
                <w:b w:val="0"/>
                <w:i w:val="0"/>
                <w:color w:val="000000"/>
                <w:sz w:val="28"/>
              </w:rPr>
              <w:t xml:space="preserve">Russia </w:t>
            </w:r>
          </w:p>
        </w:tc>
        <w:tc>
          <w:tcPr>
            <w:tcW w:type="dxa" w:w="253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5" w:lineRule="auto" w:before="66" w:after="0"/>
              <w:ind w:left="76" w:right="1008" w:firstLine="0"/>
              <w:jc w:val="left"/>
            </w:pPr>
            <w:r>
              <w:rPr>
                <w:rFonts w:ascii="Arial" w:hAnsi="Arial" w:eastAsia="Arial"/>
                <w:b w:val="0"/>
                <w:i w:val="0"/>
                <w:color w:val="000000"/>
                <w:sz w:val="28"/>
              </w:rPr>
              <w:t>Rossiya Federatsiyasi</w:t>
            </w:r>
            <w:r/>
            <w:r>
              <w:rPr>
                <w:rFonts w:ascii="Arial" w:hAnsi="Arial" w:eastAsia="Arial"/>
                <w:b w:val="0"/>
                <w:i w:val="0"/>
                <w:color w:val="000000"/>
                <w:sz w:val="28"/>
              </w:rPr>
            </w:r>
          </w:p>
        </w:tc>
        <w:tc>
          <w:tcPr>
            <w:tcW w:type="dxa" w:w="1762"/>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306" w:after="0"/>
              <w:ind w:left="78" w:right="0" w:firstLine="0"/>
              <w:jc w:val="left"/>
            </w:pPr>
            <w:r>
              <w:rPr>
                <w:rFonts w:ascii="Arial" w:hAnsi="Arial" w:eastAsia="Arial"/>
                <w:b w:val="0"/>
                <w:i w:val="0"/>
                <w:color w:val="000000"/>
                <w:sz w:val="28"/>
              </w:rPr>
              <w:t xml:space="preserve">2 </w:t>
            </w:r>
          </w:p>
        </w:tc>
      </w:tr>
      <w:tr>
        <w:trPr>
          <w:trHeight w:hRule="exact" w:val="1098"/>
        </w:trPr>
        <w:tc>
          <w:tcPr>
            <w:tcW w:type="dxa" w:w="520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64" w:after="0"/>
              <w:ind w:left="78" w:right="0" w:firstLine="0"/>
              <w:jc w:val="left"/>
            </w:pPr>
            <w:r>
              <w:rPr>
                <w:rFonts w:ascii="Arial" w:hAnsi="Arial" w:eastAsia="Arial"/>
                <w:b w:val="0"/>
                <w:i w:val="0"/>
                <w:color w:val="000000"/>
                <w:sz w:val="28"/>
              </w:rPr>
              <w:t xml:space="preserve">Stieglitz St. Petersburg State Academy of </w:t>
            </w:r>
            <w:r>
              <w:rPr>
                <w:rFonts w:ascii="Arial" w:hAnsi="Arial" w:eastAsia="Arial"/>
                <w:b w:val="0"/>
                <w:i w:val="0"/>
                <w:color w:val="000000"/>
                <w:sz w:val="28"/>
              </w:rPr>
              <w:t xml:space="preserve">Art and Design </w:t>
            </w:r>
          </w:p>
        </w:tc>
        <w:tc>
          <w:tcPr>
            <w:tcW w:type="dxa" w:w="25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64" w:after="0"/>
              <w:ind w:left="76" w:right="1008" w:firstLine="0"/>
              <w:jc w:val="left"/>
            </w:pPr>
            <w:r>
              <w:rPr>
                <w:rFonts w:ascii="Arial" w:hAnsi="Arial" w:eastAsia="Arial"/>
                <w:b w:val="0"/>
                <w:i w:val="0"/>
                <w:color w:val="000000"/>
                <w:sz w:val="28"/>
              </w:rPr>
              <w:t>Rossiya Federatsiyasi</w:t>
            </w:r>
            <w:r/>
            <w:r>
              <w:rPr>
                <w:rFonts w:ascii="Arial" w:hAnsi="Arial" w:eastAsia="Arial"/>
                <w:b w:val="0"/>
                <w:i w:val="0"/>
                <w:color w:val="000000"/>
                <w:sz w:val="28"/>
              </w:rPr>
            </w:r>
          </w:p>
        </w:tc>
        <w:tc>
          <w:tcPr>
            <w:tcW w:type="dxa" w:w="17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06" w:after="0"/>
              <w:ind w:left="78" w:right="0" w:firstLine="0"/>
              <w:jc w:val="left"/>
            </w:pPr>
            <w:r>
              <w:rPr>
                <w:rFonts w:ascii="Arial" w:hAnsi="Arial" w:eastAsia="Arial"/>
                <w:b w:val="0"/>
                <w:i w:val="0"/>
                <w:color w:val="000000"/>
                <w:sz w:val="28"/>
              </w:rPr>
              <w:t xml:space="preserve">2 </w:t>
            </w:r>
          </w:p>
        </w:tc>
      </w:tr>
      <w:tr>
        <w:trPr>
          <w:trHeight w:hRule="exact" w:val="1096"/>
        </w:trPr>
        <w:tc>
          <w:tcPr>
            <w:tcW w:type="dxa" w:w="5204"/>
            <w:tcBorders>
              <w:start w:sz="3.1999999999999886"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95" w:lineRule="auto" w:before="64" w:after="0"/>
              <w:ind w:left="78" w:right="0" w:firstLine="0"/>
              <w:jc w:val="left"/>
            </w:pPr>
            <w:r>
              <w:rPr>
                <w:rFonts w:ascii="Arial" w:hAnsi="Arial" w:eastAsia="Arial"/>
                <w:b w:val="0"/>
                <w:i w:val="0"/>
                <w:color w:val="000000"/>
                <w:sz w:val="28"/>
              </w:rPr>
              <w:t xml:space="preserve">Institute of Archaeology of the Russian </w:t>
            </w:r>
            <w:r>
              <w:rPr>
                <w:rFonts w:ascii="Arial" w:hAnsi="Arial" w:eastAsia="Arial"/>
                <w:b w:val="0"/>
                <w:i w:val="0"/>
                <w:color w:val="000000"/>
                <w:sz w:val="28"/>
              </w:rPr>
              <w:t xml:space="preserve">Academy of Sciences </w:t>
            </w:r>
          </w:p>
        </w:tc>
        <w:tc>
          <w:tcPr>
            <w:tcW w:type="dxa" w:w="2534"/>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95" w:lineRule="auto" w:before="64" w:after="0"/>
              <w:ind w:left="76" w:right="1008" w:firstLine="0"/>
              <w:jc w:val="left"/>
            </w:pPr>
            <w:r>
              <w:rPr>
                <w:rFonts w:ascii="Arial" w:hAnsi="Arial" w:eastAsia="Arial"/>
                <w:b w:val="0"/>
                <w:i w:val="0"/>
                <w:color w:val="000000"/>
                <w:sz w:val="28"/>
              </w:rPr>
              <w:t>Rossiya Federatsiyasi</w:t>
            </w:r>
            <w:r/>
            <w:r>
              <w:rPr>
                <w:rFonts w:ascii="Arial" w:hAnsi="Arial" w:eastAsia="Arial"/>
                <w:b w:val="0"/>
                <w:i w:val="0"/>
                <w:color w:val="000000"/>
                <w:sz w:val="28"/>
              </w:rPr>
            </w:r>
          </w:p>
        </w:tc>
        <w:tc>
          <w:tcPr>
            <w:tcW w:type="dxa" w:w="1762"/>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33" w:lineRule="auto" w:before="306" w:after="0"/>
              <w:ind w:left="78" w:right="0" w:firstLine="0"/>
              <w:jc w:val="left"/>
            </w:pPr>
            <w:r>
              <w:rPr>
                <w:rFonts w:ascii="Arial" w:hAnsi="Arial" w:eastAsia="Arial"/>
                <w:b w:val="0"/>
                <w:i w:val="0"/>
                <w:color w:val="000000"/>
                <w:sz w:val="28"/>
              </w:rPr>
              <w:t xml:space="preserve">2 </w:t>
            </w:r>
          </w:p>
        </w:tc>
      </w:tr>
      <w:tr>
        <w:trPr>
          <w:trHeight w:hRule="exact" w:val="1094"/>
        </w:trPr>
        <w:tc>
          <w:tcPr>
            <w:tcW w:type="dxa" w:w="5204"/>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30" w:lineRule="exact" w:before="0" w:after="0"/>
              <w:ind w:left="0" w:right="0"/>
            </w:pPr>
          </w:p>
          <w:tbl>
            <w:tblPr>
              <w:tblW w:type="auto" w:w="0"/>
              <w:tblLayout w:type="fixed"/>
              <w:tblLook w:firstColumn="1" w:firstRow="1" w:lastColumn="0" w:lastRow="0" w:noHBand="0" w:noVBand="1" w:val="04A0"/>
              <w:tblInd w:w="32.00000000000003" w:type="dxa"/>
            </w:tblPr>
            <w:tblGrid>
              <w:gridCol w:w="1301"/>
              <w:gridCol w:w="1301"/>
              <w:gridCol w:w="1301"/>
              <w:gridCol w:w="1301"/>
            </w:tblGrid>
            <w:tr>
              <w:trPr>
                <w:trHeight w:hRule="exact" w:val="408"/>
              </w:trPr>
              <w:tc>
                <w:tcPr>
                  <w:tcW w:type="dxa" w:w="1260"/>
                  <w:tcBorders/>
                  <w:tcMar>
                    <w:start w:w="0" w:type="dxa"/>
                    <w:end w:w="0" w:type="dxa"/>
                  </w:tcMar>
                </w:tcPr>
                <w:p>
                  <w:pPr>
                    <w:autoSpaceDN w:val="0"/>
                    <w:autoSpaceDE w:val="0"/>
                    <w:widowControl/>
                    <w:spacing w:line="233" w:lineRule="auto" w:before="36" w:after="0"/>
                    <w:ind w:left="46" w:right="0" w:firstLine="0"/>
                    <w:jc w:val="left"/>
                  </w:pPr>
                  <w:r>
                    <w:rPr>
                      <w:rFonts w:ascii="Arial" w:hAnsi="Arial" w:eastAsia="Arial"/>
                      <w:b w:val="0"/>
                      <w:i w:val="0"/>
                      <w:color w:val="000000"/>
                      <w:sz w:val="28"/>
                    </w:rPr>
                    <w:t xml:space="preserve">Pushkin </w:t>
                  </w:r>
                </w:p>
              </w:tc>
              <w:tc>
                <w:tcPr>
                  <w:tcW w:type="dxa" w:w="1040"/>
                  <w:tcBorders/>
                  <w:tcMar>
                    <w:start w:w="0" w:type="dxa"/>
                    <w:end w:w="0" w:type="dxa"/>
                  </w:tcMar>
                </w:tcPr>
                <w:p>
                  <w:pPr>
                    <w:autoSpaceDN w:val="0"/>
                    <w:autoSpaceDE w:val="0"/>
                    <w:widowControl/>
                    <w:spacing w:line="233" w:lineRule="auto" w:before="36" w:after="0"/>
                    <w:ind w:left="0" w:right="0" w:firstLine="0"/>
                    <w:jc w:val="center"/>
                  </w:pPr>
                  <w:r>
                    <w:rPr>
                      <w:rFonts w:ascii="Arial" w:hAnsi="Arial" w:eastAsia="Arial"/>
                      <w:b w:val="0"/>
                      <w:i w:val="0"/>
                      <w:color w:val="000000"/>
                      <w:sz w:val="28"/>
                    </w:rPr>
                    <w:t xml:space="preserve">State </w:t>
                  </w:r>
                </w:p>
              </w:tc>
              <w:tc>
                <w:tcPr>
                  <w:tcW w:type="dxa" w:w="1380"/>
                  <w:tcBorders/>
                  <w:tcMar>
                    <w:start w:w="0" w:type="dxa"/>
                    <w:end w:w="0" w:type="dxa"/>
                  </w:tcMar>
                </w:tcPr>
                <w:p>
                  <w:pPr>
                    <w:autoSpaceDN w:val="0"/>
                    <w:autoSpaceDE w:val="0"/>
                    <w:widowControl/>
                    <w:spacing w:line="233" w:lineRule="auto" w:before="36" w:after="0"/>
                    <w:ind w:left="0" w:right="0" w:firstLine="0"/>
                    <w:jc w:val="center"/>
                  </w:pPr>
                  <w:r>
                    <w:rPr>
                      <w:rFonts w:ascii="Arial" w:hAnsi="Arial" w:eastAsia="Arial"/>
                      <w:b w:val="0"/>
                      <w:i w:val="0"/>
                      <w:color w:val="000000"/>
                      <w:sz w:val="28"/>
                    </w:rPr>
                    <w:t xml:space="preserve">Russian </w:t>
                  </w:r>
                </w:p>
              </w:tc>
              <w:tc>
                <w:tcPr>
                  <w:tcW w:type="dxa" w:w="1480"/>
                  <w:tcBorders/>
                  <w:tcMar>
                    <w:start w:w="0" w:type="dxa"/>
                    <w:end w:w="0" w:type="dxa"/>
                  </w:tcMar>
                </w:tcPr>
                <w:p>
                  <w:pPr>
                    <w:autoSpaceDN w:val="0"/>
                    <w:autoSpaceDE w:val="0"/>
                    <w:widowControl/>
                    <w:spacing w:line="233" w:lineRule="auto" w:before="36" w:after="0"/>
                    <w:ind w:left="162" w:right="0" w:firstLine="0"/>
                    <w:jc w:val="left"/>
                  </w:pPr>
                  <w:r>
                    <w:rPr>
                      <w:rFonts w:ascii="Arial" w:hAnsi="Arial" w:eastAsia="Arial"/>
                      <w:b w:val="0"/>
                      <w:i w:val="0"/>
                      <w:color w:val="000000"/>
                      <w:sz w:val="28"/>
                    </w:rPr>
                    <w:t xml:space="preserve">Language </w:t>
                  </w:r>
                </w:p>
              </w:tc>
            </w:tr>
          </w:tbl>
          <w:p>
            <w:pPr>
              <w:autoSpaceDN w:val="0"/>
              <w:autoSpaceDE w:val="0"/>
              <w:widowControl/>
              <w:spacing w:line="233" w:lineRule="auto" w:before="110" w:after="0"/>
              <w:ind w:left="78" w:right="0" w:firstLine="0"/>
              <w:jc w:val="left"/>
            </w:pPr>
            <w:r>
              <w:rPr>
                <w:rFonts w:ascii="Arial" w:hAnsi="Arial" w:eastAsia="Arial"/>
                <w:b w:val="0"/>
                <w:i w:val="0"/>
                <w:color w:val="000000"/>
                <w:sz w:val="28"/>
              </w:rPr>
              <w:t xml:space="preserve">Institute </w:t>
            </w:r>
          </w:p>
        </w:tc>
        <w:tc>
          <w:tcPr>
            <w:tcW w:type="dxa" w:w="253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95" w:lineRule="auto" w:before="66" w:after="0"/>
              <w:ind w:left="76" w:right="1008" w:firstLine="0"/>
              <w:jc w:val="left"/>
            </w:pPr>
            <w:r>
              <w:rPr>
                <w:rFonts w:ascii="Arial" w:hAnsi="Arial" w:eastAsia="Arial"/>
                <w:b w:val="0"/>
                <w:i w:val="0"/>
                <w:color w:val="000000"/>
                <w:sz w:val="28"/>
              </w:rPr>
              <w:t>Rossiya Federatsiyasi</w:t>
            </w:r>
            <w:r/>
            <w:r>
              <w:rPr>
                <w:rFonts w:ascii="Arial" w:hAnsi="Arial" w:eastAsia="Arial"/>
                <w:b w:val="0"/>
                <w:i w:val="0"/>
                <w:color w:val="000000"/>
                <w:sz w:val="28"/>
              </w:rPr>
            </w:r>
          </w:p>
        </w:tc>
        <w:tc>
          <w:tcPr>
            <w:tcW w:type="dxa" w:w="176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306" w:after="0"/>
              <w:ind w:left="78" w:right="0" w:firstLine="0"/>
              <w:jc w:val="left"/>
            </w:pPr>
            <w:r>
              <w:rPr>
                <w:rFonts w:ascii="Arial" w:hAnsi="Arial" w:eastAsia="Arial"/>
                <w:b w:val="0"/>
                <w:i w:val="0"/>
                <w:color w:val="000000"/>
                <w:sz w:val="28"/>
              </w:rPr>
              <w:t xml:space="preserve">2 </w:t>
            </w:r>
          </w:p>
        </w:tc>
      </w:tr>
    </w:tbl>
    <w:p>
      <w:pPr>
        <w:autoSpaceDN w:val="0"/>
        <w:autoSpaceDE w:val="0"/>
        <w:widowControl/>
        <w:spacing w:line="197" w:lineRule="auto" w:before="842" w:after="0"/>
        <w:ind w:left="0" w:right="4456" w:firstLine="0"/>
        <w:jc w:val="right"/>
      </w:pPr>
      <w:r>
        <w:rPr>
          <w:rFonts w:ascii="Calibri" w:hAnsi="Calibri" w:eastAsia="Calibri"/>
          <w:b w:val="0"/>
          <w:i w:val="0"/>
          <w:color w:val="000000"/>
          <w:sz w:val="18"/>
        </w:rPr>
        <w:t>11-sahifa, jami 33 sahifa</w:t>
      </w:r>
    </w:p>
    <w:p>
      <w:pPr>
        <w:sectPr>
          <w:pgSz w:w="11906" w:h="16838"/>
          <w:pgMar w:top="370" w:right="1002" w:bottom="356" w:left="1100" w:header="720" w:footer="720" w:gutter="0"/>
          <w:cols/>
          <w:docGrid w:linePitch="360"/>
        </w:sectPr>
      </w:pPr>
    </w:p>
    <w:p>
      <w:pPr>
        <w:autoSpaceDN w:val="0"/>
        <w:autoSpaceDE w:val="0"/>
        <w:widowControl/>
        <w:spacing w:line="220" w:lineRule="exact" w:before="0" w:after="148"/>
        <w:ind w:left="0" w:right="0"/>
      </w:pPr>
    </w:p>
    <w:p>
      <w:pPr>
        <w:autoSpaceDN w:val="0"/>
        <w:autoSpaceDE w:val="0"/>
        <w:widowControl/>
        <w:spacing w:line="199" w:lineRule="auto" w:before="0" w:after="400"/>
        <w:ind w:left="2310" w:right="0" w:firstLine="0"/>
        <w:jc w:val="left"/>
      </w:pPr>
      <w:r>
        <w:rPr>
          <w:rFonts w:ascii="Calibri" w:hAnsi="Calibri" w:eastAsia="Calibri"/>
          <w:b w:val="0"/>
          <w:i w:val="0"/>
          <w:color w:val="888888"/>
          <w:sz w:val="16"/>
        </w:rPr>
        <w:t>TERMIZ DAVLAT UNIVERSITETI — TASHQI HAMKORLIK VA INFRATUZILMA HISOBOTI</w:t>
      </w:r>
    </w:p>
    <w:tbl>
      <w:tblPr>
        <w:tblW w:type="auto" w:w="0"/>
        <w:tblLayout w:type="fixed"/>
        <w:tblLook w:firstColumn="1" w:firstRow="1" w:lastColumn="0" w:lastRow="0" w:noHBand="0" w:noVBand="1" w:val="04A0"/>
        <w:tblInd w:w="4.000000000000057" w:type="dxa"/>
      </w:tblPr>
      <w:tblGrid>
        <w:gridCol w:w="3268"/>
        <w:gridCol w:w="3268"/>
        <w:gridCol w:w="3268"/>
      </w:tblGrid>
      <w:tr>
        <w:trPr>
          <w:trHeight w:hRule="exact" w:val="1096"/>
        </w:trPr>
        <w:tc>
          <w:tcPr>
            <w:tcW w:type="dxa" w:w="5204"/>
            <w:tcBorders>
              <w:start w:sz="3.1999999999999886"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3" w:lineRule="auto" w:before="306" w:after="0"/>
              <w:ind w:left="78" w:right="0" w:firstLine="0"/>
              <w:jc w:val="left"/>
            </w:pPr>
            <w:r>
              <w:rPr>
                <w:rFonts w:ascii="Arial" w:hAnsi="Arial" w:eastAsia="Arial"/>
                <w:b/>
                <w:i w:val="0"/>
                <w:color w:val="FFFFFF"/>
                <w:sz w:val="28"/>
              </w:rPr>
              <w:t>Hamkor muassasa</w:t>
            </w:r>
          </w:p>
        </w:tc>
        <w:tc>
          <w:tcPr>
            <w:tcW w:type="dxa" w:w="2534"/>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3" w:lineRule="auto" w:before="306" w:after="0"/>
              <w:ind w:left="76" w:right="0" w:firstLine="0"/>
              <w:jc w:val="left"/>
            </w:pPr>
            <w:r>
              <w:rPr>
                <w:rFonts w:ascii="Arial" w:hAnsi="Arial" w:eastAsia="Arial"/>
                <w:b/>
                <w:i w:val="0"/>
                <w:color w:val="FFFFFF"/>
                <w:sz w:val="28"/>
              </w:rPr>
              <w:t>Mamlakat</w:t>
            </w:r>
          </w:p>
        </w:tc>
        <w:tc>
          <w:tcPr>
            <w:tcW w:type="dxa" w:w="1762"/>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5" w:lineRule="auto" w:before="66" w:after="0"/>
              <w:ind w:left="78" w:right="0" w:firstLine="0"/>
              <w:jc w:val="left"/>
            </w:pPr>
            <w:r>
              <w:rPr>
                <w:rFonts w:ascii="Arial" w:hAnsi="Arial" w:eastAsia="Arial"/>
                <w:b/>
                <w:i w:val="0"/>
                <w:color w:val="FFFFFF"/>
                <w:sz w:val="28"/>
              </w:rPr>
              <w:t>Amaldagi</w:t>
              <w:br/>
              <w:t>hujjatlar</w:t>
            </w:r>
            <w:r/>
            <w:r>
              <w:rPr>
                <w:rFonts w:ascii="Arial" w:hAnsi="Arial" w:eastAsia="Arial"/>
                <w:b/>
                <w:i w:val="0"/>
                <w:color w:val="FFFFFF"/>
                <w:sz w:val="28"/>
              </w:rPr>
            </w:r>
          </w:p>
        </w:tc>
      </w:tr>
      <w:tr>
        <w:trPr>
          <w:trHeight w:hRule="exact" w:val="1096"/>
        </w:trPr>
        <w:tc>
          <w:tcPr>
            <w:tcW w:type="dxa" w:w="5204"/>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308" w:after="0"/>
              <w:ind w:left="78" w:right="0" w:firstLine="0"/>
              <w:jc w:val="left"/>
            </w:pPr>
            <w:r>
              <w:rPr>
                <w:rFonts w:ascii="Arial" w:hAnsi="Arial" w:eastAsia="Arial"/>
                <w:b w:val="0"/>
                <w:i w:val="0"/>
                <w:color w:val="000000"/>
                <w:sz w:val="28"/>
              </w:rPr>
              <w:t xml:space="preserve">Kazan (Volga Region) Federal University </w:t>
            </w:r>
          </w:p>
        </w:tc>
        <w:tc>
          <w:tcPr>
            <w:tcW w:type="dxa" w:w="253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66" w:after="0"/>
              <w:ind w:left="76" w:right="1008" w:firstLine="0"/>
              <w:jc w:val="left"/>
            </w:pPr>
            <w:r>
              <w:rPr>
                <w:rFonts w:ascii="Arial" w:hAnsi="Arial" w:eastAsia="Arial"/>
                <w:b w:val="0"/>
                <w:i w:val="0"/>
                <w:color w:val="000000"/>
                <w:sz w:val="28"/>
              </w:rPr>
              <w:t>Rossiya Federatsiyasi</w:t>
            </w:r>
            <w:r/>
            <w:r>
              <w:rPr>
                <w:rFonts w:ascii="Arial" w:hAnsi="Arial" w:eastAsia="Arial"/>
                <w:b w:val="0"/>
                <w:i w:val="0"/>
                <w:color w:val="000000"/>
                <w:sz w:val="28"/>
              </w:rPr>
            </w:r>
          </w:p>
        </w:tc>
        <w:tc>
          <w:tcPr>
            <w:tcW w:type="dxa" w:w="1762"/>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308" w:after="0"/>
              <w:ind w:left="78" w:right="0" w:firstLine="0"/>
              <w:jc w:val="left"/>
            </w:pPr>
            <w:r>
              <w:rPr>
                <w:rFonts w:ascii="Arial" w:hAnsi="Arial" w:eastAsia="Arial"/>
                <w:b w:val="0"/>
                <w:i w:val="0"/>
                <w:color w:val="000000"/>
                <w:sz w:val="28"/>
              </w:rPr>
              <w:t xml:space="preserve">2 </w:t>
            </w:r>
          </w:p>
        </w:tc>
      </w:tr>
      <w:tr>
        <w:trPr>
          <w:trHeight w:hRule="exact" w:val="1098"/>
        </w:trPr>
        <w:tc>
          <w:tcPr>
            <w:tcW w:type="dxa" w:w="5204"/>
            <w:tcBorders>
              <w:start w:sz="3.1999999999999886"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308" w:after="0"/>
              <w:ind w:left="78" w:right="0" w:firstLine="0"/>
              <w:jc w:val="left"/>
            </w:pPr>
            <w:r>
              <w:rPr>
                <w:rFonts w:ascii="Arial" w:hAnsi="Arial" w:eastAsia="Arial"/>
                <w:b w:val="0"/>
                <w:i w:val="0"/>
                <w:color w:val="000000"/>
                <w:sz w:val="28"/>
              </w:rPr>
              <w:t xml:space="preserve">Vitebsk State Technological University </w:t>
            </w:r>
          </w:p>
        </w:tc>
        <w:tc>
          <w:tcPr>
            <w:tcW w:type="dxa" w:w="2534"/>
            <w:tcBorders>
              <w:start w:sz="4.0" w:val="single" w:color="#000000"/>
              <w:top w:sz="4.0" w:val="single" w:color="#000000"/>
              <w:end w:sz="4.0" w:val="single" w:color="#000000"/>
              <w:bottom w:sz="3.2000000000000455" w:val="single" w:color="#000000"/>
            </w:tcBorders>
            <w:tcMar>
              <w:start w:w="0" w:type="dxa"/>
              <w:end w:w="0" w:type="dxa"/>
            </w:tcMar>
          </w:tcPr>
          <w:p>
            <w:pPr>
              <w:autoSpaceDN w:val="0"/>
              <w:tabs>
                <w:tab w:pos="2218" w:val="left"/>
              </w:tabs>
              <w:autoSpaceDE w:val="0"/>
              <w:widowControl/>
              <w:spacing w:line="233" w:lineRule="auto" w:before="66" w:after="0"/>
              <w:ind w:left="76" w:right="0" w:firstLine="0"/>
              <w:jc w:val="left"/>
            </w:pPr>
            <w:r>
              <w:rPr>
                <w:rFonts w:ascii="Arial" w:hAnsi="Arial" w:eastAsia="Arial"/>
                <w:b w:val="0"/>
                <w:i w:val="0"/>
                <w:color w:val="000000"/>
                <w:sz w:val="28"/>
              </w:rPr>
              <w:t>Belarus Respublikasi</w:t>
            </w:r>
            <w:r/>
            <w:r>
              <w:rPr>
                <w:rFonts w:ascii="Arial" w:hAnsi="Arial" w:eastAsia="Arial"/>
                <w:b w:val="0"/>
                <w:i w:val="0"/>
                <w:color w:val="000000"/>
                <w:sz w:val="28"/>
              </w:rPr>
            </w:r>
          </w:p>
          <w:p>
            <w:pPr>
              <w:autoSpaceDN w:val="0"/>
              <w:autoSpaceDE w:val="0"/>
              <w:widowControl/>
              <w:spacing w:line="233" w:lineRule="auto" w:before="170" w:after="0"/>
              <w:ind w:left="76" w:right="0" w:firstLine="0"/>
              <w:jc w:val="left"/>
            </w:pPr>
            <w:r>
              <w:rPr>
                <w:rFonts w:ascii="Arial" w:hAnsi="Arial" w:eastAsia="Arial"/>
                <w:b w:val="0"/>
                <w:i w:val="0"/>
                <w:color w:val="000000"/>
                <w:sz w:val="28"/>
              </w:rPr>
            </w:r>
          </w:p>
        </w:tc>
        <w:tc>
          <w:tcPr>
            <w:tcW w:type="dxa" w:w="176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308" w:after="0"/>
              <w:ind w:left="78" w:right="0" w:firstLine="0"/>
              <w:jc w:val="left"/>
            </w:pPr>
            <w:r>
              <w:rPr>
                <w:rFonts w:ascii="Arial" w:hAnsi="Arial" w:eastAsia="Arial"/>
                <w:b w:val="0"/>
                <w:i w:val="0"/>
                <w:color w:val="000000"/>
                <w:sz w:val="28"/>
              </w:rPr>
              <w:t xml:space="preserve">2 </w:t>
            </w:r>
          </w:p>
        </w:tc>
      </w:tr>
      <w:tr>
        <w:trPr>
          <w:trHeight w:hRule="exact" w:val="1094"/>
        </w:trPr>
        <w:tc>
          <w:tcPr>
            <w:tcW w:type="dxa" w:w="5204"/>
            <w:tcBorders>
              <w:start w:sz="3.1999999999999886" w:val="single" w:color="#000000"/>
              <w:top w:sz="3.2000000000000455" w:val="single" w:color="#000000"/>
              <w:end w:sz="4.0" w:val="single" w:color="#000000"/>
              <w:bottom w:sz="4.0" w:val="single" w:color="#000000"/>
            </w:tcBorders>
            <w:shd w:fill="edf3fa"/>
            <w:tcMar>
              <w:start w:w="0" w:type="dxa"/>
              <w:end w:w="0" w:type="dxa"/>
            </w:tcMar>
          </w:tcPr>
          <w:p>
            <w:pPr>
              <w:autoSpaceDN w:val="0"/>
              <w:autoSpaceDE w:val="0"/>
              <w:widowControl/>
              <w:spacing w:line="30" w:lineRule="exact" w:before="0" w:after="0"/>
              <w:ind w:left="0" w:right="0"/>
            </w:pPr>
          </w:p>
          <w:tbl>
            <w:tblPr>
              <w:tblW w:type="auto" w:w="0"/>
              <w:tblLayout w:type="fixed"/>
              <w:tblLook w:firstColumn="1" w:firstRow="1" w:lastColumn="0" w:lastRow="0" w:noHBand="0" w:noVBand="1" w:val="04A0"/>
              <w:tblInd w:w="32.00000000000003" w:type="dxa"/>
            </w:tblPr>
            <w:tblGrid>
              <w:gridCol w:w="1301"/>
              <w:gridCol w:w="1301"/>
              <w:gridCol w:w="1301"/>
              <w:gridCol w:w="1301"/>
            </w:tblGrid>
            <w:tr>
              <w:trPr>
                <w:trHeight w:hRule="exact" w:val="410"/>
              </w:trPr>
              <w:tc>
                <w:tcPr>
                  <w:tcW w:type="dxa" w:w="800"/>
                  <w:tcBorders/>
                  <w:tcMar>
                    <w:start w:w="0" w:type="dxa"/>
                    <w:end w:w="0" w:type="dxa"/>
                  </w:tcMar>
                </w:tcPr>
                <w:p>
                  <w:pPr>
                    <w:autoSpaceDN w:val="0"/>
                    <w:autoSpaceDE w:val="0"/>
                    <w:widowControl/>
                    <w:spacing w:line="233" w:lineRule="auto" w:before="36" w:after="0"/>
                    <w:ind w:left="0" w:right="0" w:firstLine="0"/>
                    <w:jc w:val="center"/>
                  </w:pPr>
                  <w:r>
                    <w:rPr>
                      <w:rFonts w:ascii="Arial" w:hAnsi="Arial" w:eastAsia="Arial"/>
                      <w:b w:val="0"/>
                      <w:i w:val="0"/>
                      <w:color w:val="000000"/>
                      <w:sz w:val="28"/>
                    </w:rPr>
                    <w:t xml:space="preserve">Abai </w:t>
                  </w:r>
                </w:p>
              </w:tc>
              <w:tc>
                <w:tcPr>
                  <w:tcW w:type="dxa" w:w="1260"/>
                  <w:tcBorders/>
                  <w:tcMar>
                    <w:start w:w="0" w:type="dxa"/>
                    <w:end w:w="0" w:type="dxa"/>
                  </w:tcMar>
                </w:tcPr>
                <w:p>
                  <w:pPr>
                    <w:autoSpaceDN w:val="0"/>
                    <w:autoSpaceDE w:val="0"/>
                    <w:widowControl/>
                    <w:spacing w:line="233" w:lineRule="auto" w:before="36" w:after="0"/>
                    <w:ind w:left="0" w:right="0" w:firstLine="0"/>
                    <w:jc w:val="center"/>
                  </w:pPr>
                  <w:r>
                    <w:rPr>
                      <w:rFonts w:ascii="Arial" w:hAnsi="Arial" w:eastAsia="Arial"/>
                      <w:b w:val="0"/>
                      <w:i w:val="0"/>
                      <w:color w:val="000000"/>
                      <w:sz w:val="28"/>
                    </w:rPr>
                    <w:t xml:space="preserve">Kazakh </w:t>
                  </w:r>
                </w:p>
              </w:tc>
              <w:tc>
                <w:tcPr>
                  <w:tcW w:type="dxa" w:w="1360"/>
                  <w:tcBorders/>
                  <w:tcMar>
                    <w:start w:w="0" w:type="dxa"/>
                    <w:end w:w="0" w:type="dxa"/>
                  </w:tcMar>
                </w:tcPr>
                <w:p>
                  <w:pPr>
                    <w:autoSpaceDN w:val="0"/>
                    <w:autoSpaceDE w:val="0"/>
                    <w:widowControl/>
                    <w:spacing w:line="233" w:lineRule="auto" w:before="36" w:after="0"/>
                    <w:ind w:left="0" w:right="0" w:firstLine="0"/>
                    <w:jc w:val="center"/>
                  </w:pPr>
                  <w:r>
                    <w:rPr>
                      <w:rFonts w:ascii="Arial" w:hAnsi="Arial" w:eastAsia="Arial"/>
                      <w:b w:val="0"/>
                      <w:i w:val="0"/>
                      <w:color w:val="000000"/>
                      <w:sz w:val="28"/>
                    </w:rPr>
                    <w:t xml:space="preserve">National </w:t>
                  </w:r>
                </w:p>
              </w:tc>
              <w:tc>
                <w:tcPr>
                  <w:tcW w:type="dxa" w:w="1740"/>
                  <w:tcBorders/>
                  <w:tcMar>
                    <w:start w:w="0" w:type="dxa"/>
                    <w:end w:w="0" w:type="dxa"/>
                  </w:tcMar>
                </w:tcPr>
                <w:p>
                  <w:pPr>
                    <w:autoSpaceDN w:val="0"/>
                    <w:autoSpaceDE w:val="0"/>
                    <w:widowControl/>
                    <w:spacing w:line="233" w:lineRule="auto" w:before="36" w:after="0"/>
                    <w:ind w:left="128" w:right="0" w:firstLine="0"/>
                    <w:jc w:val="left"/>
                  </w:pPr>
                  <w:r>
                    <w:rPr>
                      <w:rFonts w:ascii="Arial" w:hAnsi="Arial" w:eastAsia="Arial"/>
                      <w:b w:val="0"/>
                      <w:i w:val="0"/>
                      <w:color w:val="000000"/>
                      <w:sz w:val="28"/>
                    </w:rPr>
                    <w:t xml:space="preserve">Pedagogical </w:t>
                  </w:r>
                </w:p>
              </w:tc>
            </w:tr>
          </w:tbl>
          <w:p>
            <w:pPr>
              <w:autoSpaceDN w:val="0"/>
              <w:autoSpaceDE w:val="0"/>
              <w:widowControl/>
              <w:spacing w:line="233" w:lineRule="auto" w:before="108" w:after="0"/>
              <w:ind w:left="78" w:right="0" w:firstLine="0"/>
              <w:jc w:val="left"/>
            </w:pPr>
            <w:r>
              <w:rPr>
                <w:rFonts w:ascii="Arial" w:hAnsi="Arial" w:eastAsia="Arial"/>
                <w:b w:val="0"/>
                <w:i w:val="0"/>
                <w:color w:val="000000"/>
                <w:sz w:val="28"/>
              </w:rPr>
              <w:t xml:space="preserve">University </w:t>
            </w:r>
          </w:p>
        </w:tc>
        <w:tc>
          <w:tcPr>
            <w:tcW w:type="dxa" w:w="2534"/>
            <w:tcBorders>
              <w:start w:sz="4.0" w:val="single" w:color="#000000"/>
              <w:top w:sz="3.2000000000000455" w:val="single" w:color="#000000"/>
              <w:end w:sz="4.0" w:val="single" w:color="#000000"/>
              <w:bottom w:sz="4.0" w:val="single" w:color="#000000"/>
            </w:tcBorders>
            <w:shd w:fill="edf3fa"/>
            <w:tcMar>
              <w:start w:w="0" w:type="dxa"/>
              <w:end w:w="0" w:type="dxa"/>
            </w:tcMar>
          </w:tcPr>
          <w:p>
            <w:pPr>
              <w:autoSpaceDN w:val="0"/>
              <w:tabs>
                <w:tab w:pos="2218" w:val="left"/>
              </w:tabs>
              <w:autoSpaceDE w:val="0"/>
              <w:widowControl/>
              <w:spacing w:line="233" w:lineRule="auto" w:before="66" w:after="0"/>
              <w:ind w:left="76" w:right="0" w:firstLine="0"/>
              <w:jc w:val="left"/>
            </w:pPr>
            <w:r>
              <w:rPr>
                <w:rFonts w:ascii="Arial" w:hAnsi="Arial" w:eastAsia="Arial"/>
                <w:b w:val="0"/>
                <w:i w:val="0"/>
                <w:color w:val="000000"/>
                <w:sz w:val="28"/>
              </w:rPr>
              <w:t>Qozog'iston Respublikasi</w:t>
            </w:r>
            <w:r/>
            <w:r>
              <w:rPr>
                <w:rFonts w:ascii="Arial" w:hAnsi="Arial" w:eastAsia="Arial"/>
                <w:b w:val="0"/>
                <w:i w:val="0"/>
                <w:color w:val="000000"/>
                <w:sz w:val="28"/>
              </w:rPr>
            </w:r>
          </w:p>
          <w:p>
            <w:pPr>
              <w:autoSpaceDN w:val="0"/>
              <w:autoSpaceDE w:val="0"/>
              <w:widowControl/>
              <w:spacing w:line="233" w:lineRule="auto" w:before="168" w:after="0"/>
              <w:ind w:left="76" w:right="0" w:firstLine="0"/>
              <w:jc w:val="left"/>
            </w:pPr>
            <w:r>
              <w:rPr>
                <w:rFonts w:ascii="Arial" w:hAnsi="Arial" w:eastAsia="Arial"/>
                <w:b w:val="0"/>
                <w:i w:val="0"/>
                <w:color w:val="000000"/>
                <w:sz w:val="28"/>
              </w:rPr>
            </w:r>
          </w:p>
        </w:tc>
        <w:tc>
          <w:tcPr>
            <w:tcW w:type="dxa" w:w="1762"/>
            <w:tcBorders>
              <w:start w:sz="4.0" w:val="single" w:color="#000000"/>
              <w:top w:sz="3.2000000000000455"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306" w:after="0"/>
              <w:ind w:left="78" w:right="0" w:firstLine="0"/>
              <w:jc w:val="left"/>
            </w:pPr>
            <w:r>
              <w:rPr>
                <w:rFonts w:ascii="Arial" w:hAnsi="Arial" w:eastAsia="Arial"/>
                <w:b w:val="0"/>
                <w:i w:val="0"/>
                <w:color w:val="000000"/>
                <w:sz w:val="28"/>
              </w:rPr>
              <w:t xml:space="preserve">2 </w:t>
            </w:r>
          </w:p>
        </w:tc>
      </w:tr>
      <w:tr>
        <w:trPr>
          <w:trHeight w:hRule="exact" w:val="1098"/>
        </w:trPr>
        <w:tc>
          <w:tcPr>
            <w:tcW w:type="dxa" w:w="5204"/>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310" w:after="0"/>
              <w:ind w:left="78" w:right="0" w:firstLine="0"/>
              <w:jc w:val="left"/>
            </w:pPr>
            <w:r>
              <w:rPr>
                <w:rFonts w:ascii="Arial" w:hAnsi="Arial" w:eastAsia="Arial"/>
                <w:b w:val="0"/>
                <w:i w:val="0"/>
                <w:color w:val="000000"/>
                <w:sz w:val="28"/>
              </w:rPr>
              <w:t xml:space="preserve">S. Aini Tajik State Pedagogical University </w:t>
            </w:r>
          </w:p>
        </w:tc>
        <w:tc>
          <w:tcPr>
            <w:tcW w:type="dxa" w:w="2534"/>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2218" w:val="left"/>
              </w:tabs>
              <w:autoSpaceDE w:val="0"/>
              <w:widowControl/>
              <w:spacing w:line="233" w:lineRule="auto" w:before="66" w:after="0"/>
              <w:ind w:left="76" w:right="0" w:firstLine="0"/>
              <w:jc w:val="left"/>
            </w:pPr>
            <w:r>
              <w:rPr>
                <w:rFonts w:ascii="Arial" w:hAnsi="Arial" w:eastAsia="Arial"/>
                <w:b w:val="0"/>
                <w:i w:val="0"/>
                <w:color w:val="000000"/>
                <w:sz w:val="28"/>
              </w:rPr>
              <w:t>Tojikiston Respublikasi</w:t>
            </w:r>
            <w:r/>
            <w:r>
              <w:rPr>
                <w:rFonts w:ascii="Arial" w:hAnsi="Arial" w:eastAsia="Arial"/>
                <w:b w:val="0"/>
                <w:i w:val="0"/>
                <w:color w:val="000000"/>
                <w:sz w:val="28"/>
              </w:rPr>
            </w:r>
          </w:p>
          <w:p>
            <w:pPr>
              <w:autoSpaceDN w:val="0"/>
              <w:autoSpaceDE w:val="0"/>
              <w:widowControl/>
              <w:spacing w:line="233" w:lineRule="auto" w:before="172" w:after="0"/>
              <w:ind w:left="76" w:right="0" w:firstLine="0"/>
              <w:jc w:val="left"/>
            </w:pPr>
            <w:r>
              <w:rPr>
                <w:rFonts w:ascii="Arial" w:hAnsi="Arial" w:eastAsia="Arial"/>
                <w:b w:val="0"/>
                <w:i w:val="0"/>
                <w:color w:val="000000"/>
                <w:sz w:val="28"/>
              </w:rPr>
            </w:r>
          </w:p>
        </w:tc>
        <w:tc>
          <w:tcPr>
            <w:tcW w:type="dxa" w:w="176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310" w:after="0"/>
              <w:ind w:left="78" w:right="0" w:firstLine="0"/>
              <w:jc w:val="left"/>
            </w:pPr>
            <w:r>
              <w:rPr>
                <w:rFonts w:ascii="Arial" w:hAnsi="Arial" w:eastAsia="Arial"/>
                <w:b w:val="0"/>
                <w:i w:val="0"/>
                <w:color w:val="000000"/>
                <w:sz w:val="28"/>
              </w:rPr>
              <w:t xml:space="preserve">2 </w:t>
            </w:r>
          </w:p>
        </w:tc>
      </w:tr>
      <w:tr>
        <w:trPr>
          <w:trHeight w:hRule="exact" w:val="612"/>
        </w:trPr>
        <w:tc>
          <w:tcPr>
            <w:tcW w:type="dxa" w:w="5204"/>
            <w:tcBorders>
              <w:start w:sz="3.1999999999999886" w:val="single" w:color="#000000"/>
              <w:top w:sz="3.199999999999818"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6" w:after="0"/>
              <w:ind w:left="78" w:right="0" w:firstLine="0"/>
              <w:jc w:val="left"/>
            </w:pPr>
            <w:r>
              <w:rPr>
                <w:rFonts w:ascii="Arial" w:hAnsi="Arial" w:eastAsia="Arial"/>
                <w:b w:val="0"/>
                <w:i w:val="0"/>
                <w:color w:val="000000"/>
                <w:sz w:val="28"/>
              </w:rPr>
              <w:t xml:space="preserve">University of Salento </w:t>
            </w:r>
          </w:p>
        </w:tc>
        <w:tc>
          <w:tcPr>
            <w:tcW w:type="dxa" w:w="2534"/>
            <w:tcBorders>
              <w:start w:sz="4.0" w:val="single" w:color="#000000"/>
              <w:top w:sz="3.199999999999818"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6" w:after="0"/>
              <w:ind w:left="76" w:right="0" w:firstLine="0"/>
              <w:jc w:val="left"/>
            </w:pPr>
            <w:r>
              <w:rPr>
                <w:rFonts w:ascii="Arial" w:hAnsi="Arial" w:eastAsia="Arial"/>
                <w:b w:val="0"/>
                <w:i w:val="0"/>
                <w:color w:val="000000"/>
                <w:sz w:val="28"/>
              </w:rPr>
              <w:t>Italiya</w:t>
            </w:r>
          </w:p>
        </w:tc>
        <w:tc>
          <w:tcPr>
            <w:tcW w:type="dxa" w:w="1762"/>
            <w:tcBorders>
              <w:start w:sz="4.0" w:val="single" w:color="#000000"/>
              <w:top w:sz="3.199999999999818"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6" w:after="0"/>
              <w:ind w:left="78" w:right="0" w:firstLine="0"/>
              <w:jc w:val="left"/>
            </w:pPr>
            <w:r>
              <w:rPr>
                <w:rFonts w:ascii="Arial" w:hAnsi="Arial" w:eastAsia="Arial"/>
                <w:b w:val="0"/>
                <w:i w:val="0"/>
                <w:color w:val="000000"/>
                <w:sz w:val="28"/>
              </w:rPr>
              <w:t xml:space="preserve">2 </w:t>
            </w:r>
          </w:p>
        </w:tc>
      </w:tr>
      <w:tr>
        <w:trPr>
          <w:trHeight w:hRule="exact" w:val="1098"/>
        </w:trPr>
        <w:tc>
          <w:tcPr>
            <w:tcW w:type="dxa" w:w="520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08" w:after="0"/>
              <w:ind w:left="78" w:right="0" w:firstLine="0"/>
              <w:jc w:val="left"/>
            </w:pPr>
            <w:r>
              <w:rPr>
                <w:rFonts w:ascii="Arial" w:hAnsi="Arial" w:eastAsia="Arial"/>
                <w:b w:val="0"/>
                <w:i w:val="0"/>
                <w:color w:val="000000"/>
                <w:sz w:val="28"/>
              </w:rPr>
              <w:t xml:space="preserve">Saint Petersburg State University </w:t>
            </w:r>
          </w:p>
        </w:tc>
        <w:tc>
          <w:tcPr>
            <w:tcW w:type="dxa" w:w="25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66" w:after="0"/>
              <w:ind w:left="76" w:right="1008" w:firstLine="0"/>
              <w:jc w:val="left"/>
            </w:pPr>
            <w:r>
              <w:rPr>
                <w:rFonts w:ascii="Arial" w:hAnsi="Arial" w:eastAsia="Arial"/>
                <w:b w:val="0"/>
                <w:i w:val="0"/>
                <w:color w:val="000000"/>
                <w:sz w:val="28"/>
              </w:rPr>
              <w:t>Rossiya Federatsiyasi</w:t>
            </w:r>
            <w:r/>
            <w:r>
              <w:rPr>
                <w:rFonts w:ascii="Arial" w:hAnsi="Arial" w:eastAsia="Arial"/>
                <w:b w:val="0"/>
                <w:i w:val="0"/>
                <w:color w:val="000000"/>
                <w:sz w:val="28"/>
              </w:rPr>
            </w:r>
          </w:p>
        </w:tc>
        <w:tc>
          <w:tcPr>
            <w:tcW w:type="dxa" w:w="17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08" w:after="0"/>
              <w:ind w:left="78" w:right="0" w:firstLine="0"/>
              <w:jc w:val="left"/>
            </w:pPr>
            <w:r>
              <w:rPr>
                <w:rFonts w:ascii="Arial" w:hAnsi="Arial" w:eastAsia="Arial"/>
                <w:b w:val="0"/>
                <w:i w:val="0"/>
                <w:color w:val="000000"/>
                <w:sz w:val="28"/>
              </w:rPr>
              <w:t xml:space="preserve">2 </w:t>
            </w:r>
          </w:p>
        </w:tc>
      </w:tr>
      <w:tr>
        <w:trPr>
          <w:trHeight w:hRule="exact" w:val="1092"/>
        </w:trPr>
        <w:tc>
          <w:tcPr>
            <w:tcW w:type="dxa" w:w="5204"/>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6" w:lineRule="exact" w:before="0" w:after="0"/>
              <w:ind w:left="0" w:right="0"/>
            </w:pPr>
          </w:p>
          <w:tbl>
            <w:tblPr>
              <w:tblW w:type="auto" w:w="0"/>
              <w:tblLayout w:type="fixed"/>
              <w:tblLook w:firstColumn="1" w:firstRow="1" w:lastColumn="0" w:lastRow="0" w:noHBand="0" w:noVBand="1" w:val="04A0"/>
              <w:tblInd w:w="32.00000000000003" w:type="dxa"/>
            </w:tblPr>
            <w:tblGrid>
              <w:gridCol w:w="1735"/>
              <w:gridCol w:w="1735"/>
              <w:gridCol w:w="1735"/>
            </w:tblGrid>
            <w:tr>
              <w:trPr>
                <w:trHeight w:hRule="exact" w:val="408"/>
              </w:trPr>
              <w:tc>
                <w:tcPr>
                  <w:tcW w:type="dxa" w:w="1780"/>
                  <w:tcBorders/>
                  <w:tcMar>
                    <w:start w:w="0" w:type="dxa"/>
                    <w:end w:w="0" w:type="dxa"/>
                  </w:tcMar>
                </w:tcPr>
                <w:p>
                  <w:pPr>
                    <w:autoSpaceDN w:val="0"/>
                    <w:autoSpaceDE w:val="0"/>
                    <w:widowControl/>
                    <w:spacing w:line="233" w:lineRule="auto" w:before="34" w:after="0"/>
                    <w:ind w:left="0" w:right="0" w:firstLine="0"/>
                    <w:jc w:val="center"/>
                  </w:pPr>
                  <w:r>
                    <w:rPr>
                      <w:rFonts w:ascii="Arial" w:hAnsi="Arial" w:eastAsia="Arial"/>
                      <w:b w:val="0"/>
                      <w:i w:val="0"/>
                      <w:color w:val="000000"/>
                      <w:sz w:val="28"/>
                    </w:rPr>
                    <w:t xml:space="preserve">International </w:t>
                  </w:r>
                </w:p>
              </w:tc>
              <w:tc>
                <w:tcPr>
                  <w:tcW w:type="dxa" w:w="1560"/>
                  <w:tcBorders/>
                  <w:tcMar>
                    <w:start w:w="0" w:type="dxa"/>
                    <w:end w:w="0" w:type="dxa"/>
                  </w:tcMar>
                </w:tcPr>
                <w:p>
                  <w:pPr>
                    <w:autoSpaceDN w:val="0"/>
                    <w:autoSpaceDE w:val="0"/>
                    <w:widowControl/>
                    <w:spacing w:line="233" w:lineRule="auto" w:before="34" w:after="0"/>
                    <w:ind w:left="0" w:right="0" w:firstLine="0"/>
                    <w:jc w:val="center"/>
                  </w:pPr>
                  <w:r>
                    <w:rPr>
                      <w:rFonts w:ascii="Arial" w:hAnsi="Arial" w:eastAsia="Arial"/>
                      <w:b w:val="0"/>
                      <w:i w:val="0"/>
                      <w:color w:val="000000"/>
                      <w:sz w:val="28"/>
                    </w:rPr>
                    <w:t xml:space="preserve">Education </w:t>
                  </w:r>
                </w:p>
              </w:tc>
              <w:tc>
                <w:tcPr>
                  <w:tcW w:type="dxa" w:w="1820"/>
                  <w:tcBorders/>
                  <w:tcMar>
                    <w:start w:w="0" w:type="dxa"/>
                    <w:end w:w="0" w:type="dxa"/>
                  </w:tcMar>
                </w:tcPr>
                <w:p>
                  <w:pPr>
                    <w:autoSpaceDN w:val="0"/>
                    <w:autoSpaceDE w:val="0"/>
                    <w:widowControl/>
                    <w:spacing w:line="233" w:lineRule="auto" w:before="34" w:after="0"/>
                    <w:ind w:left="130" w:right="0" w:firstLine="0"/>
                    <w:jc w:val="left"/>
                  </w:pPr>
                  <w:r>
                    <w:rPr>
                      <w:rFonts w:ascii="Arial" w:hAnsi="Arial" w:eastAsia="Arial"/>
                      <w:b w:val="0"/>
                      <w:i w:val="0"/>
                      <w:color w:val="000000"/>
                      <w:sz w:val="28"/>
                    </w:rPr>
                    <w:t xml:space="preserve">Accreditation </w:t>
                  </w:r>
                </w:p>
              </w:tc>
            </w:tr>
          </w:tbl>
          <w:p>
            <w:pPr>
              <w:autoSpaceDN w:val="0"/>
              <w:autoSpaceDE w:val="0"/>
              <w:widowControl/>
              <w:spacing w:line="233" w:lineRule="auto" w:before="110" w:after="0"/>
              <w:ind w:left="78" w:right="0" w:firstLine="0"/>
              <w:jc w:val="left"/>
            </w:pPr>
            <w:r>
              <w:rPr>
                <w:rFonts w:ascii="Arial" w:hAnsi="Arial" w:eastAsia="Arial"/>
                <w:b w:val="0"/>
                <w:i w:val="0"/>
                <w:color w:val="000000"/>
                <w:sz w:val="28"/>
              </w:rPr>
              <w:t xml:space="preserve">Society </w:t>
            </w:r>
          </w:p>
        </w:tc>
        <w:tc>
          <w:tcPr>
            <w:tcW w:type="dxa" w:w="253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5" w:lineRule="auto" w:before="62" w:after="0"/>
              <w:ind w:left="76" w:right="0" w:firstLine="0"/>
              <w:jc w:val="left"/>
            </w:pPr>
            <w:r>
              <w:rPr>
                <w:rFonts w:ascii="Arial" w:hAnsi="Arial" w:eastAsia="Arial"/>
                <w:b w:val="0"/>
                <w:i w:val="0"/>
                <w:color w:val="000000"/>
                <w:sz w:val="28"/>
              </w:rPr>
              <w:t>Amerika Qo'shma Shtatlari</w:t>
            </w:r>
            <w:r>
              <w:rPr>
                <w:rFonts w:ascii="Arial" w:hAnsi="Arial" w:eastAsia="Arial"/>
                <w:b w:val="0"/>
                <w:i w:val="0"/>
                <w:color w:val="000000"/>
                <w:sz w:val="28"/>
              </w:rPr>
            </w:r>
          </w:p>
        </w:tc>
        <w:tc>
          <w:tcPr>
            <w:tcW w:type="dxa" w:w="1762"/>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306" w:after="0"/>
              <w:ind w:left="78" w:right="0" w:firstLine="0"/>
              <w:jc w:val="left"/>
            </w:pPr>
            <w:r>
              <w:rPr>
                <w:rFonts w:ascii="Arial" w:hAnsi="Arial" w:eastAsia="Arial"/>
                <w:b w:val="0"/>
                <w:i w:val="0"/>
                <w:color w:val="000000"/>
                <w:sz w:val="28"/>
              </w:rPr>
              <w:t xml:space="preserve">2 </w:t>
            </w:r>
          </w:p>
        </w:tc>
      </w:tr>
      <w:tr>
        <w:trPr>
          <w:trHeight w:hRule="exact" w:val="614"/>
        </w:trPr>
        <w:tc>
          <w:tcPr>
            <w:tcW w:type="dxa" w:w="520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0" w:after="0"/>
              <w:ind w:left="78" w:right="0" w:firstLine="0"/>
              <w:jc w:val="left"/>
            </w:pPr>
            <w:r>
              <w:rPr>
                <w:rFonts w:ascii="Arial" w:hAnsi="Arial" w:eastAsia="Arial"/>
                <w:b w:val="0"/>
                <w:i w:val="0"/>
                <w:color w:val="000000"/>
                <w:sz w:val="28"/>
              </w:rPr>
              <w:t xml:space="preserve">Universiti Malaysia Perlis (UniMAP) </w:t>
            </w:r>
          </w:p>
        </w:tc>
        <w:tc>
          <w:tcPr>
            <w:tcW w:type="dxa" w:w="25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0" w:after="0"/>
              <w:ind w:left="76" w:right="0" w:firstLine="0"/>
              <w:jc w:val="left"/>
            </w:pPr>
            <w:r>
              <w:rPr>
                <w:rFonts w:ascii="Arial" w:hAnsi="Arial" w:eastAsia="Arial"/>
                <w:b w:val="0"/>
                <w:i w:val="0"/>
                <w:color w:val="000000"/>
                <w:sz w:val="28"/>
              </w:rPr>
              <w:t>Malayziya</w:t>
            </w:r>
          </w:p>
        </w:tc>
        <w:tc>
          <w:tcPr>
            <w:tcW w:type="dxa" w:w="17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0" w:after="0"/>
              <w:ind w:left="78" w:right="0" w:firstLine="0"/>
              <w:jc w:val="left"/>
            </w:pPr>
            <w:r>
              <w:rPr>
                <w:rFonts w:ascii="Arial" w:hAnsi="Arial" w:eastAsia="Arial"/>
                <w:b w:val="0"/>
                <w:i w:val="0"/>
                <w:color w:val="000000"/>
                <w:sz w:val="28"/>
              </w:rPr>
              <w:t xml:space="preserve">2 </w:t>
            </w:r>
          </w:p>
        </w:tc>
      </w:tr>
    </w:tbl>
    <w:p>
      <w:pPr>
        <w:autoSpaceDN w:val="0"/>
        <w:autoSpaceDE w:val="0"/>
        <w:widowControl/>
        <w:spacing w:line="233" w:lineRule="auto" w:before="8" w:after="0"/>
        <w:ind w:left="0" w:right="0" w:firstLine="0"/>
        <w:jc w:val="left"/>
      </w:pPr>
      <w:r>
        <w:rPr>
          <w:rFonts w:ascii="Arial" w:hAnsi="Arial" w:eastAsia="Arial"/>
          <w:b w:val="0"/>
          <w:i/>
          <w:color w:val="52514E"/>
          <w:sz w:val="28"/>
        </w:rPr>
        <w:t>3-jadval. Ikki yoki undan ortiq bir vaqtda amaldagi hujjatlarga ega hamkorlar.</w:t>
      </w:r>
    </w:p>
    <w:p>
      <w:pPr>
        <w:autoSpaceDN w:val="0"/>
        <w:autoSpaceDE w:val="0"/>
        <w:widowControl/>
        <w:spacing w:line="346" w:lineRule="auto" w:before="430" w:after="0"/>
        <w:ind w:left="0" w:right="20" w:firstLine="0"/>
        <w:jc w:val="both"/>
      </w:pPr>
      <w:r>
        <w:rPr>
          <w:rFonts w:ascii="Arial" w:hAnsi="Arial" w:eastAsia="Arial"/>
          <w:b w:val="0"/>
          <w:i w:val="0"/>
          <w:color w:val="000000"/>
          <w:sz w:val="28"/>
        </w:rPr>
        <w:t>Vladimir davlat universiteti (Rossiya), Universiti Utara Malaysia (Malayziya) va Universitas Pendidikan Indonesia har biri uchta bir vaqtdagi hujjat orqali bog'langan — oxirgi ikkitasida uchta alohida shartnoma to'qqiz oy ichida imzolangan, bu esa birinchi bosqichdan yagona ramka shartnomasi tuzish imkonini beradi. Barcha uchta holat konsolidatsiya uchun eng yaxshi nomzodlar hisoblanadi.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197" w:lineRule="auto" w:before="818" w:after="0"/>
        <w:ind w:left="0" w:right="4456" w:firstLine="0"/>
        <w:jc w:val="right"/>
      </w:pPr>
      <w:r>
        <w:rPr>
          <w:rFonts w:ascii="Calibri" w:hAnsi="Calibri" w:eastAsia="Calibri"/>
          <w:b w:val="0"/>
          <w:i w:val="0"/>
          <w:color w:val="000000"/>
          <w:sz w:val="18"/>
        </w:rPr>
        <w:t>12-sahifa, jami 33 sahifa</w:t>
      </w:r>
    </w:p>
    <w:p>
      <w:pPr>
        <w:sectPr>
          <w:pgSz w:w="11906" w:h="16838"/>
          <w:pgMar w:top="370" w:right="1002" w:bottom="356" w:left="1100" w:header="720" w:footer="720" w:gutter="0"/>
          <w:cols/>
          <w:docGrid w:linePitch="360"/>
        </w:sectPr>
      </w:pPr>
    </w:p>
    <w:p>
      <w:pPr>
        <w:autoSpaceDN w:val="0"/>
        <w:autoSpaceDE w:val="0"/>
        <w:widowControl/>
        <w:spacing w:line="220" w:lineRule="exact" w:before="0" w:after="148"/>
        <w:ind w:left="0" w:right="0"/>
      </w:pPr>
    </w:p>
    <w:p>
      <w:pPr>
        <w:autoSpaceDN w:val="0"/>
        <w:autoSpaceDE w:val="0"/>
        <w:widowControl/>
        <w:spacing w:line="199" w:lineRule="auto" w:before="0" w:after="0"/>
        <w:ind w:left="2292" w:right="0" w:firstLine="0"/>
        <w:jc w:val="left"/>
      </w:pPr>
      <w:r>
        <w:rPr>
          <w:rFonts w:ascii="Calibri" w:hAnsi="Calibri" w:eastAsia="Calibri"/>
          <w:b w:val="0"/>
          <w:i w:val="0"/>
          <w:color w:val="888888"/>
          <w:sz w:val="16"/>
        </w:rPr>
        <w:t>TERMIZ DAVLAT UNIVERSITETI — TASHQI HAMKORLIK VA INFRATUZILMA HISOBOTI</w:t>
      </w:r>
    </w:p>
    <w:p>
      <w:pPr>
        <w:autoSpaceDN w:val="0"/>
        <w:autoSpaceDE w:val="0"/>
        <w:widowControl/>
        <w:spacing w:line="233" w:lineRule="auto" w:before="406" w:after="0"/>
        <w:ind w:left="0" w:right="0" w:firstLine="0"/>
        <w:jc w:val="left"/>
      </w:pPr>
      <w:r>
        <w:rPr>
          <w:rFonts w:ascii="Arial" w:hAnsi="Arial" w:eastAsia="Arial"/>
          <w:b/>
          <w:i w:val="0"/>
          <w:color w:val="1F3864"/>
          <w:sz w:val="28"/>
        </w:rPr>
        <w:t>9. Shartnoma muddati va yangilash xavfi</w:t>
      </w:r>
    </w:p>
    <w:p>
      <w:pPr>
        <w:autoSpaceDN w:val="0"/>
        <w:autoSpaceDE w:val="0"/>
        <w:widowControl/>
        <w:spacing w:line="326" w:lineRule="auto" w:before="368" w:after="0"/>
        <w:ind w:left="0" w:right="22" w:firstLine="0"/>
        <w:jc w:val="both"/>
      </w:pPr>
      <w:r>
        <w:rPr>
          <w:rFonts w:ascii="Arial" w:hAnsi="Arial" w:eastAsia="Arial"/>
          <w:b w:val="0"/>
          <w:i w:val="0"/>
          <w:color w:val="000000"/>
          <w:sz w:val="28"/>
        </w:rPr>
        <w:t>Har bir hujjat uchun ko'rsatilgan amal qilish muddati va imzolash sanasidan foydalanib, ushbu bo'lim har bir bitimning tugash vaqtini taxminiy hisoblaydi. Bu faqat tahliliy baho (3-bo'limga qarang) va universitetning Xalqaro aloqalar bo'limi tomonidan asl hujjatlar asosida tekshirilishi kerak.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4" w:after="0"/>
        <w:ind w:left="0" w:right="0" w:firstLine="0"/>
        <w:jc w:val="left"/>
      </w:pPr>
      <w:r>
        <w:rPr>
          <w:rFonts w:ascii="Arial" w:hAnsi="Arial" w:eastAsia="Arial"/>
          <w:b/>
          <w:i w:val="0"/>
          <w:color w:val="2E5395"/>
          <w:sz w:val="28"/>
        </w:rPr>
        <w:t>9.1 Taxminiy muddati allaqachon tugagan bitimlar</w:t>
      </w:r>
    </w:p>
    <w:p>
      <w:pPr>
        <w:autoSpaceDN w:val="0"/>
        <w:autoSpaceDE w:val="0"/>
        <w:widowControl/>
        <w:spacing w:line="334" w:lineRule="auto" w:before="310" w:after="326"/>
        <w:ind w:left="0" w:right="20" w:firstLine="0"/>
        <w:jc w:val="both"/>
      </w:pPr>
      <w:r>
        <w:rPr>
          <w:rFonts w:ascii="Arial" w:hAnsi="Arial" w:eastAsia="Arial"/>
          <w:b w:val="0"/>
          <w:i w:val="0"/>
          <w:color w:val="000000"/>
          <w:sz w:val="28"/>
        </w:rPr>
        <w:t>10 ta bitimning ko'rsatilgan amal qilish muddati, imzolash sanasiga qo'shilganda, 2026-yil sentyabr holatiga allaqachon tugagan — demak, ular universitetning 2025-yil 1-oktabr reyestrida hali "kuchda" sifatida qayd etilgan, ammo allaqachon belgilangan muddatlaridan o'tib ketgan.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000000000000057" w:type="dxa"/>
      </w:tblPr>
      <w:tblGrid>
        <w:gridCol w:w="1960"/>
        <w:gridCol w:w="1960"/>
        <w:gridCol w:w="1960"/>
        <w:gridCol w:w="1960"/>
        <w:gridCol w:w="1960"/>
      </w:tblGrid>
      <w:tr>
        <w:trPr>
          <w:trHeight w:hRule="exact" w:val="1098"/>
        </w:trPr>
        <w:tc>
          <w:tcPr>
            <w:tcW w:type="dxa" w:w="3272"/>
            <w:tcBorders>
              <w:start w:sz="3.1999999999999886" w:val="single" w:color="#000000"/>
              <w:top w:sz="4.0" w:val="single" w:color="#000000"/>
              <w:end w:sz="4.0" w:val="single" w:color="#000000"/>
              <w:bottom w:sz="3.199999999999818" w:val="single" w:color="#000000"/>
            </w:tcBorders>
            <w:shd w:fill="1f3863"/>
            <w:tcMar>
              <w:start w:w="0" w:type="dxa"/>
              <w:end w:w="0" w:type="dxa"/>
            </w:tcMar>
          </w:tcPr>
          <w:p>
            <w:pPr>
              <w:autoSpaceDN w:val="0"/>
              <w:autoSpaceDE w:val="0"/>
              <w:widowControl/>
              <w:spacing w:line="233" w:lineRule="auto" w:before="308" w:after="0"/>
              <w:ind w:left="78" w:right="0" w:firstLine="0"/>
              <w:jc w:val="left"/>
            </w:pPr>
            <w:r>
              <w:rPr>
                <w:rFonts w:ascii="Arial" w:hAnsi="Arial" w:eastAsia="Arial"/>
                <w:b/>
                <w:i w:val="0"/>
                <w:color w:val="FFFFFF"/>
                <w:sz w:val="28"/>
              </w:rPr>
              <w:t>Hamkor</w:t>
            </w:r>
          </w:p>
        </w:tc>
        <w:tc>
          <w:tcPr>
            <w:tcW w:type="dxa" w:w="2458"/>
            <w:tcBorders>
              <w:start w:sz="4.0" w:val="single" w:color="#000000"/>
              <w:top w:sz="4.0" w:val="single" w:color="#000000"/>
              <w:end w:sz="3.199999999999818" w:val="single" w:color="#000000"/>
              <w:bottom w:sz="3.199999999999818" w:val="single" w:color="#000000"/>
            </w:tcBorders>
            <w:shd w:fill="1f3863"/>
            <w:tcMar>
              <w:start w:w="0" w:type="dxa"/>
              <w:end w:w="0" w:type="dxa"/>
            </w:tcMar>
          </w:tcPr>
          <w:p>
            <w:pPr>
              <w:autoSpaceDN w:val="0"/>
              <w:autoSpaceDE w:val="0"/>
              <w:widowControl/>
              <w:spacing w:line="233" w:lineRule="auto" w:before="308" w:after="0"/>
              <w:ind w:left="76" w:right="0" w:firstLine="0"/>
              <w:jc w:val="left"/>
            </w:pPr>
            <w:r>
              <w:rPr>
                <w:rFonts w:ascii="Arial" w:hAnsi="Arial" w:eastAsia="Arial"/>
                <w:b/>
                <w:i w:val="0"/>
                <w:color w:val="FFFFFF"/>
                <w:sz w:val="28"/>
              </w:rPr>
              <w:t>Mamlakat</w:t>
            </w:r>
          </w:p>
        </w:tc>
        <w:tc>
          <w:tcPr>
            <w:tcW w:type="dxa" w:w="1564"/>
            <w:tcBorders>
              <w:start w:sz="3.199999999999818" w:val="single" w:color="#000000"/>
              <w:top w:sz="4.0" w:val="single" w:color="#000000"/>
              <w:end w:sz="4.0" w:val="single" w:color="#000000"/>
              <w:bottom w:sz="3.199999999999818" w:val="single" w:color="#000000"/>
            </w:tcBorders>
            <w:shd w:fill="1f3863"/>
            <w:tcMar>
              <w:start w:w="0" w:type="dxa"/>
              <w:end w:w="0" w:type="dxa"/>
            </w:tcMar>
          </w:tcPr>
          <w:p>
            <w:pPr>
              <w:autoSpaceDN w:val="0"/>
              <w:autoSpaceDE w:val="0"/>
              <w:widowControl/>
              <w:spacing w:line="233" w:lineRule="auto" w:before="308" w:after="0"/>
              <w:ind w:left="78" w:right="0" w:firstLine="0"/>
              <w:jc w:val="left"/>
            </w:pPr>
            <w:r>
              <w:rPr>
                <w:rFonts w:ascii="Arial" w:hAnsi="Arial" w:eastAsia="Arial"/>
                <w:b/>
                <w:i w:val="0"/>
                <w:color w:val="FFFFFF"/>
                <w:sz w:val="28"/>
              </w:rPr>
              <w:t>Imzolangan</w:t>
            </w:r>
          </w:p>
        </w:tc>
        <w:tc>
          <w:tcPr>
            <w:tcW w:type="dxa" w:w="1192"/>
            <w:tcBorders>
              <w:start w:sz="4.0" w:val="single" w:color="#000000"/>
              <w:top w:sz="4.0" w:val="single" w:color="#000000"/>
              <w:end w:sz="3.199999999999818" w:val="single" w:color="#000000"/>
              <w:bottom w:sz="3.199999999999818" w:val="single" w:color="#000000"/>
            </w:tcBorders>
            <w:shd w:fill="1f3863"/>
            <w:tcMar>
              <w:start w:w="0" w:type="dxa"/>
              <w:end w:w="0" w:type="dxa"/>
            </w:tcMar>
          </w:tcPr>
          <w:p>
            <w:pPr>
              <w:autoSpaceDN w:val="0"/>
              <w:autoSpaceDE w:val="0"/>
              <w:widowControl/>
              <w:spacing w:line="233" w:lineRule="auto" w:before="308" w:after="0"/>
              <w:ind w:left="0" w:right="0" w:firstLine="0"/>
              <w:jc w:val="center"/>
            </w:pPr>
            <w:r>
              <w:rPr>
                <w:rFonts w:ascii="Arial" w:hAnsi="Arial" w:eastAsia="Arial"/>
                <w:b/>
                <w:i w:val="0"/>
                <w:color w:val="FFFFFF"/>
                <w:sz w:val="28"/>
              </w:rPr>
              <w:t>Amal qilish</w:t>
              <w:br/>
              <w:t>muddati</w:t>
            </w:r>
          </w:p>
        </w:tc>
        <w:tc>
          <w:tcPr>
            <w:tcW w:type="dxa" w:w="1014"/>
            <w:tcBorders>
              <w:start w:sz="3.199999999999818" w:val="single" w:color="#000000"/>
              <w:top w:sz="4.0" w:val="single" w:color="#000000"/>
              <w:end w:sz="4.0" w:val="single" w:color="#000000"/>
              <w:bottom w:sz="3.199999999999818" w:val="single" w:color="#000000"/>
            </w:tcBorders>
            <w:shd w:fill="1f3863"/>
            <w:tcMar>
              <w:start w:w="0" w:type="dxa"/>
              <w:end w:w="0" w:type="dxa"/>
            </w:tcMar>
          </w:tcPr>
          <w:p>
            <w:pPr>
              <w:autoSpaceDN w:val="0"/>
              <w:autoSpaceDE w:val="0"/>
              <w:widowControl/>
              <w:spacing w:line="233" w:lineRule="auto" w:before="66" w:after="0"/>
              <w:ind w:left="78" w:right="0" w:firstLine="0"/>
              <w:jc w:val="left"/>
            </w:pPr>
            <w:r>
              <w:rPr>
                <w:rFonts w:ascii="Arial" w:hAnsi="Arial" w:eastAsia="Arial"/>
                <w:b/>
                <w:i w:val="0"/>
                <w:color w:val="FFFFFF"/>
                <w:sz w:val="28"/>
              </w:rPr>
              <w:t>Taxminiy</w:t>
              <w:br/>
              <w:t>tugash</w:t>
            </w:r>
          </w:p>
          <w:p>
            <w:pPr>
              <w:autoSpaceDN w:val="0"/>
              <w:autoSpaceDE w:val="0"/>
              <w:widowControl/>
              <w:spacing w:line="233" w:lineRule="auto" w:before="170" w:after="0"/>
              <w:ind w:left="0" w:right="0" w:firstLine="0"/>
              <w:jc w:val="center"/>
            </w:pPr>
            <w:r>
              <w:rPr>
                <w:rFonts w:ascii="Arial" w:hAnsi="Arial" w:eastAsia="Arial"/>
                <w:b/>
                <w:i w:val="0"/>
                <w:color w:val="FFFFFF"/>
                <w:sz w:val="28"/>
              </w:rPr>
            </w:r>
          </w:p>
        </w:tc>
      </w:tr>
      <w:tr>
        <w:trPr>
          <w:trHeight w:hRule="exact" w:val="1576"/>
        </w:trPr>
        <w:tc>
          <w:tcPr>
            <w:tcW w:type="dxa" w:w="3272"/>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317" w:lineRule="auto" w:before="66" w:after="0"/>
              <w:ind w:left="78" w:right="0" w:firstLine="0"/>
              <w:jc w:val="both"/>
            </w:pPr>
            <w:r>
              <w:rPr>
                <w:rFonts w:ascii="Arial" w:hAnsi="Arial" w:eastAsia="Arial"/>
                <w:b w:val="0"/>
                <w:i w:val="0"/>
                <w:color w:val="000000"/>
                <w:sz w:val="28"/>
              </w:rPr>
              <w:t xml:space="preserve">Vladimir State University </w:t>
            </w:r>
            <w:r>
              <w:rPr>
                <w:rFonts w:ascii="Arial" w:hAnsi="Arial" w:eastAsia="Arial"/>
                <w:b w:val="0"/>
                <w:i w:val="0"/>
                <w:color w:val="000000"/>
                <w:sz w:val="28"/>
              </w:rPr>
              <w:t xml:space="preserve">named after A.G. and </w:t>
            </w:r>
            <w:r>
              <w:rPr>
                <w:rFonts w:ascii="Arial" w:hAnsi="Arial" w:eastAsia="Arial"/>
                <w:b w:val="0"/>
                <w:i w:val="0"/>
                <w:color w:val="000000"/>
                <w:sz w:val="28"/>
              </w:rPr>
              <w:t xml:space="preserve">N.G. Stoletov </w:t>
            </w:r>
          </w:p>
        </w:tc>
        <w:tc>
          <w:tcPr>
            <w:tcW w:type="dxa" w:w="245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98" w:lineRule="auto" w:before="306" w:after="0"/>
              <w:ind w:left="76" w:right="864" w:firstLine="0"/>
              <w:jc w:val="left"/>
            </w:pPr>
            <w:r>
              <w:rPr>
                <w:rFonts w:ascii="Arial" w:hAnsi="Arial" w:eastAsia="Arial"/>
                <w:b w:val="0"/>
                <w:i w:val="0"/>
                <w:color w:val="000000"/>
                <w:sz w:val="28"/>
              </w:rPr>
              <w:t>Rossiya Federatsiyasi</w:t>
            </w:r>
            <w:r/>
            <w:r>
              <w:rPr>
                <w:rFonts w:ascii="Arial" w:hAnsi="Arial" w:eastAsia="Arial"/>
                <w:b w:val="0"/>
                <w:i w:val="0"/>
                <w:color w:val="000000"/>
                <w:sz w:val="28"/>
              </w:rPr>
            </w:r>
          </w:p>
        </w:tc>
        <w:tc>
          <w:tcPr>
            <w:tcW w:type="dxa" w:w="1564"/>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548" w:after="0"/>
              <w:ind w:left="78" w:right="0" w:firstLine="0"/>
              <w:jc w:val="left"/>
            </w:pPr>
            <w:r>
              <w:rPr>
                <w:rFonts w:ascii="Arial" w:hAnsi="Arial" w:eastAsia="Arial"/>
                <w:b w:val="0"/>
                <w:i w:val="0"/>
                <w:color w:val="000000"/>
                <w:sz w:val="28"/>
              </w:rPr>
              <w:t xml:space="preserve">16.05.2019 </w:t>
            </w:r>
          </w:p>
        </w:tc>
        <w:tc>
          <w:tcPr>
            <w:tcW w:type="dxa" w:w="1192"/>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98" w:lineRule="auto" w:before="306" w:after="0"/>
              <w:ind w:left="76" w:right="288" w:firstLine="0"/>
              <w:jc w:val="left"/>
            </w:pPr>
            <w:r>
              <w:rPr>
                <w:rFonts w:ascii="Arial" w:hAnsi="Arial" w:eastAsia="Arial"/>
                <w:b w:val="0"/>
                <w:i w:val="0"/>
                <w:color w:val="000000"/>
                <w:sz w:val="28"/>
              </w:rPr>
              <w:t>5+1 yil</w:t>
            </w:r>
            <w:r/>
            <w:r>
              <w:rPr>
                <w:rFonts w:ascii="Arial" w:hAnsi="Arial" w:eastAsia="Arial"/>
                <w:b w:val="0"/>
                <w:i w:val="0"/>
                <w:color w:val="000000"/>
                <w:sz w:val="28"/>
              </w:rPr>
            </w:r>
          </w:p>
        </w:tc>
        <w:tc>
          <w:tcPr>
            <w:tcW w:type="dxa" w:w="1014"/>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548" w:after="0"/>
              <w:ind w:left="78" w:right="0" w:firstLine="0"/>
              <w:jc w:val="left"/>
            </w:pPr>
            <w:r>
              <w:rPr>
                <w:rFonts w:ascii="Arial" w:hAnsi="Arial" w:eastAsia="Arial"/>
                <w:b w:val="0"/>
                <w:i w:val="0"/>
                <w:color w:val="000000"/>
                <w:sz w:val="28"/>
              </w:rPr>
              <w:t xml:space="preserve">2025 </w:t>
            </w:r>
          </w:p>
        </w:tc>
      </w:tr>
      <w:tr>
        <w:trPr>
          <w:trHeight w:hRule="exact" w:val="1098"/>
        </w:trPr>
        <w:tc>
          <w:tcPr>
            <w:tcW w:type="dxa" w:w="327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tabs>
                <w:tab w:pos="2536" w:val="left"/>
              </w:tabs>
              <w:autoSpaceDE w:val="0"/>
              <w:widowControl/>
              <w:spacing w:line="233" w:lineRule="auto" w:before="66" w:after="0"/>
              <w:ind w:left="78" w:right="0" w:firstLine="0"/>
              <w:jc w:val="left"/>
            </w:pPr>
            <w:r>
              <w:rPr>
                <w:rFonts w:ascii="Arial" w:hAnsi="Arial" w:eastAsia="Arial"/>
                <w:b w:val="0"/>
                <w:i w:val="0"/>
                <w:color w:val="000000"/>
                <w:sz w:val="28"/>
              </w:rPr>
              <w:t xml:space="preserve">Voronezh </w:t>
            </w:r>
            <w:r>
              <w:rPr>
                <w:rFonts w:ascii="Arial" w:hAnsi="Arial" w:eastAsia="Arial"/>
                <w:b w:val="0"/>
                <w:i w:val="0"/>
                <w:color w:val="000000"/>
                <w:sz w:val="28"/>
              </w:rPr>
              <w:t xml:space="preserve">State </w:t>
            </w:r>
          </w:p>
          <w:p>
            <w:pPr>
              <w:autoSpaceDN w:val="0"/>
              <w:autoSpaceDE w:val="0"/>
              <w:widowControl/>
              <w:spacing w:line="233" w:lineRule="auto" w:before="170" w:after="0"/>
              <w:ind w:left="78" w:right="0" w:firstLine="0"/>
              <w:jc w:val="left"/>
            </w:pPr>
            <w:r>
              <w:rPr>
                <w:rFonts w:ascii="Arial" w:hAnsi="Arial" w:eastAsia="Arial"/>
                <w:b w:val="0"/>
                <w:i w:val="0"/>
                <w:color w:val="000000"/>
                <w:sz w:val="28"/>
              </w:rPr>
              <w:t xml:space="preserve">University </w:t>
            </w:r>
          </w:p>
        </w:tc>
        <w:tc>
          <w:tcPr>
            <w:tcW w:type="dxa" w:w="2458"/>
            <w:tcBorders>
              <w:start w:sz="4.0"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95" w:lineRule="auto" w:before="66" w:after="0"/>
              <w:ind w:left="76" w:right="864" w:firstLine="0"/>
              <w:jc w:val="left"/>
            </w:pPr>
            <w:r>
              <w:rPr>
                <w:rFonts w:ascii="Arial" w:hAnsi="Arial" w:eastAsia="Arial"/>
                <w:b w:val="0"/>
                <w:i w:val="0"/>
                <w:color w:val="000000"/>
                <w:sz w:val="28"/>
              </w:rPr>
              <w:t>Rossiya Federatsiyasi</w:t>
            </w:r>
            <w:r/>
            <w:r>
              <w:rPr>
                <w:rFonts w:ascii="Arial" w:hAnsi="Arial" w:eastAsia="Arial"/>
                <w:b w:val="0"/>
                <w:i w:val="0"/>
                <w:color w:val="000000"/>
                <w:sz w:val="28"/>
              </w:rPr>
            </w:r>
          </w:p>
        </w:tc>
        <w:tc>
          <w:tcPr>
            <w:tcW w:type="dxa" w:w="1564"/>
            <w:tcBorders>
              <w:start w:sz="3.199999999999818"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306" w:after="0"/>
              <w:ind w:left="78" w:right="0" w:firstLine="0"/>
              <w:jc w:val="left"/>
            </w:pPr>
            <w:r>
              <w:rPr>
                <w:rFonts w:ascii="Arial" w:hAnsi="Arial" w:eastAsia="Arial"/>
                <w:b w:val="0"/>
                <w:i w:val="0"/>
                <w:color w:val="000000"/>
                <w:sz w:val="28"/>
              </w:rPr>
              <w:t xml:space="preserve">28.01.2020 </w:t>
            </w:r>
          </w:p>
        </w:tc>
        <w:tc>
          <w:tcPr>
            <w:tcW w:type="dxa" w:w="1192"/>
            <w:tcBorders>
              <w:start w:sz="4.0"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306" w:after="0"/>
              <w:ind w:left="0" w:right="0" w:firstLine="0"/>
              <w:jc w:val="center"/>
            </w:pPr>
            <w:r>
              <w:rPr>
                <w:rFonts w:ascii="Arial" w:hAnsi="Arial" w:eastAsia="Arial"/>
                <w:b w:val="0"/>
                <w:i w:val="0"/>
                <w:color w:val="000000"/>
                <w:sz w:val="28"/>
              </w:rPr>
              <w:t>5 yil</w:t>
            </w:r>
          </w:p>
        </w:tc>
        <w:tc>
          <w:tcPr>
            <w:tcW w:type="dxa" w:w="1014"/>
            <w:tcBorders>
              <w:start w:sz="3.199999999999818"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306" w:after="0"/>
              <w:ind w:left="78" w:right="0" w:firstLine="0"/>
              <w:jc w:val="left"/>
            </w:pPr>
            <w:r>
              <w:rPr>
                <w:rFonts w:ascii="Arial" w:hAnsi="Arial" w:eastAsia="Arial"/>
                <w:b w:val="0"/>
                <w:i w:val="0"/>
                <w:color w:val="000000"/>
                <w:sz w:val="28"/>
              </w:rPr>
              <w:t xml:space="preserve">2025 </w:t>
            </w:r>
          </w:p>
        </w:tc>
      </w:tr>
      <w:tr>
        <w:trPr>
          <w:trHeight w:hRule="exact" w:val="1098"/>
        </w:trPr>
        <w:tc>
          <w:tcPr>
            <w:tcW w:type="dxa" w:w="327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8" w:lineRule="exact" w:before="0" w:after="0"/>
              <w:ind w:left="0" w:right="0"/>
            </w:pPr>
          </w:p>
          <w:tbl>
            <w:tblPr>
              <w:tblW w:type="auto" w:w="0"/>
              <w:tblLayout w:type="fixed"/>
              <w:tblLook w:firstColumn="1" w:firstRow="1" w:lastColumn="0" w:lastRow="0" w:noHBand="0" w:noVBand="1" w:val="04A0"/>
              <w:tblInd w:w="32.00000000000003" w:type="dxa"/>
            </w:tblPr>
            <w:tblGrid>
              <w:gridCol w:w="1091"/>
              <w:gridCol w:w="1091"/>
              <w:gridCol w:w="1091"/>
            </w:tblGrid>
            <w:tr>
              <w:trPr>
                <w:trHeight w:hRule="exact" w:val="408"/>
              </w:trPr>
              <w:tc>
                <w:tcPr>
                  <w:tcW w:type="dxa" w:w="1060"/>
                  <w:tcBorders/>
                  <w:tcMar>
                    <w:start w:w="0" w:type="dxa"/>
                    <w:end w:w="0" w:type="dxa"/>
                  </w:tcMar>
                </w:tcPr>
                <w:p>
                  <w:pPr>
                    <w:autoSpaceDN w:val="0"/>
                    <w:autoSpaceDE w:val="0"/>
                    <w:widowControl/>
                    <w:spacing w:line="233" w:lineRule="auto" w:before="36" w:after="0"/>
                    <w:ind w:left="46" w:right="0" w:firstLine="0"/>
                    <w:jc w:val="left"/>
                  </w:pPr>
                  <w:r>
                    <w:rPr>
                      <w:rFonts w:ascii="Arial" w:hAnsi="Arial" w:eastAsia="Arial"/>
                      <w:b w:val="0"/>
                      <w:i w:val="0"/>
                      <w:color w:val="000000"/>
                      <w:sz w:val="28"/>
                    </w:rPr>
                    <w:t xml:space="preserve">Yanka </w:t>
                  </w:r>
                </w:p>
              </w:tc>
              <w:tc>
                <w:tcPr>
                  <w:tcW w:type="dxa" w:w="1280"/>
                  <w:tcBorders/>
                  <w:tcMar>
                    <w:start w:w="0" w:type="dxa"/>
                    <w:end w:w="0" w:type="dxa"/>
                  </w:tcMar>
                </w:tcPr>
                <w:p>
                  <w:pPr>
                    <w:autoSpaceDN w:val="0"/>
                    <w:autoSpaceDE w:val="0"/>
                    <w:widowControl/>
                    <w:spacing w:line="233" w:lineRule="auto" w:before="36" w:after="0"/>
                    <w:ind w:left="0" w:right="0" w:firstLine="0"/>
                    <w:jc w:val="center"/>
                  </w:pPr>
                  <w:r>
                    <w:rPr>
                      <w:rFonts w:ascii="Arial" w:hAnsi="Arial" w:eastAsia="Arial"/>
                      <w:b w:val="0"/>
                      <w:i w:val="0"/>
                      <w:color w:val="000000"/>
                      <w:sz w:val="28"/>
                    </w:rPr>
                    <w:t xml:space="preserve">Kupala </w:t>
                  </w:r>
                </w:p>
              </w:tc>
              <w:tc>
                <w:tcPr>
                  <w:tcW w:type="dxa" w:w="896"/>
                  <w:tcBorders/>
                  <w:tcMar>
                    <w:start w:w="0" w:type="dxa"/>
                    <w:end w:w="0" w:type="dxa"/>
                  </w:tcMar>
                </w:tcPr>
                <w:p>
                  <w:pPr>
                    <w:autoSpaceDN w:val="0"/>
                    <w:autoSpaceDE w:val="0"/>
                    <w:widowControl/>
                    <w:spacing w:line="233" w:lineRule="auto" w:before="36" w:after="0"/>
                    <w:ind w:left="166" w:right="0" w:firstLine="0"/>
                    <w:jc w:val="left"/>
                  </w:pPr>
                  <w:r>
                    <w:rPr>
                      <w:rFonts w:ascii="Arial" w:hAnsi="Arial" w:eastAsia="Arial"/>
                      <w:b w:val="0"/>
                      <w:i w:val="0"/>
                      <w:color w:val="000000"/>
                      <w:sz w:val="28"/>
                    </w:rPr>
                    <w:t xml:space="preserve">State </w:t>
                  </w:r>
                </w:p>
              </w:tc>
            </w:tr>
          </w:tbl>
          <w:p>
            <w:pPr>
              <w:autoSpaceDN w:val="0"/>
              <w:autoSpaceDE w:val="0"/>
              <w:widowControl/>
              <w:spacing w:line="233" w:lineRule="auto" w:before="110" w:after="0"/>
              <w:ind w:left="78" w:right="0" w:firstLine="0"/>
              <w:jc w:val="left"/>
            </w:pPr>
            <w:r>
              <w:rPr>
                <w:rFonts w:ascii="Arial" w:hAnsi="Arial" w:eastAsia="Arial"/>
                <w:b w:val="0"/>
                <w:i w:val="0"/>
                <w:color w:val="000000"/>
                <w:sz w:val="28"/>
              </w:rPr>
              <w:t xml:space="preserve">University of Grodno </w:t>
            </w:r>
          </w:p>
        </w:tc>
        <w:tc>
          <w:tcPr>
            <w:tcW w:type="dxa" w:w="2458"/>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2142" w:val="left"/>
              </w:tabs>
              <w:autoSpaceDE w:val="0"/>
              <w:widowControl/>
              <w:spacing w:line="233" w:lineRule="auto" w:before="64" w:after="0"/>
              <w:ind w:left="76" w:right="0" w:firstLine="0"/>
              <w:jc w:val="left"/>
            </w:pPr>
            <w:r>
              <w:rPr>
                <w:rFonts w:ascii="Arial" w:hAnsi="Arial" w:eastAsia="Arial"/>
                <w:b w:val="0"/>
                <w:i w:val="0"/>
                <w:color w:val="000000"/>
                <w:sz w:val="28"/>
              </w:rPr>
              <w:t>Belarus Respublikasi</w:t>
            </w:r>
            <w:r>
              <w:rPr>
                <w:rFonts w:ascii="Arial" w:hAnsi="Arial" w:eastAsia="Arial"/>
                <w:b w:val="0"/>
                <w:i w:val="0"/>
                <w:color w:val="000000"/>
                <w:sz w:val="28"/>
              </w:rPr>
            </w:r>
          </w:p>
          <w:p>
            <w:pPr>
              <w:autoSpaceDN w:val="0"/>
              <w:autoSpaceDE w:val="0"/>
              <w:widowControl/>
              <w:spacing w:line="233" w:lineRule="auto" w:before="170" w:after="0"/>
              <w:ind w:left="76" w:right="0" w:firstLine="0"/>
              <w:jc w:val="left"/>
            </w:pPr>
            <w:r>
              <w:rPr>
                <w:rFonts w:ascii="Arial" w:hAnsi="Arial" w:eastAsia="Arial"/>
                <w:b w:val="0"/>
                <w:i w:val="0"/>
                <w:color w:val="000000"/>
                <w:sz w:val="28"/>
              </w:rPr>
            </w:r>
          </w:p>
        </w:tc>
        <w:tc>
          <w:tcPr>
            <w:tcW w:type="dxa" w:w="156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06" w:after="0"/>
              <w:ind w:left="78" w:right="0" w:firstLine="0"/>
              <w:jc w:val="left"/>
            </w:pPr>
            <w:r>
              <w:rPr>
                <w:rFonts w:ascii="Arial" w:hAnsi="Arial" w:eastAsia="Arial"/>
                <w:b w:val="0"/>
                <w:i w:val="0"/>
                <w:color w:val="000000"/>
                <w:sz w:val="28"/>
              </w:rPr>
              <w:t xml:space="preserve">15.09.2020 </w:t>
            </w:r>
          </w:p>
        </w:tc>
        <w:tc>
          <w:tcPr>
            <w:tcW w:type="dxa" w:w="119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306" w:after="0"/>
              <w:ind w:left="0" w:right="0" w:firstLine="0"/>
              <w:jc w:val="center"/>
            </w:pPr>
            <w:r>
              <w:rPr>
                <w:rFonts w:ascii="Arial" w:hAnsi="Arial" w:eastAsia="Arial"/>
                <w:b w:val="0"/>
                <w:i w:val="0"/>
                <w:color w:val="000000"/>
                <w:sz w:val="28"/>
              </w:rPr>
              <w:t>5 yil</w:t>
            </w:r>
          </w:p>
        </w:tc>
        <w:tc>
          <w:tcPr>
            <w:tcW w:type="dxa" w:w="101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06" w:after="0"/>
              <w:ind w:left="78" w:right="0" w:firstLine="0"/>
              <w:jc w:val="left"/>
            </w:pPr>
            <w:r>
              <w:rPr>
                <w:rFonts w:ascii="Arial" w:hAnsi="Arial" w:eastAsia="Arial"/>
                <w:b w:val="0"/>
                <w:i w:val="0"/>
                <w:color w:val="000000"/>
                <w:sz w:val="28"/>
              </w:rPr>
              <w:t xml:space="preserve">2025 </w:t>
            </w:r>
          </w:p>
        </w:tc>
      </w:tr>
      <w:tr>
        <w:trPr>
          <w:trHeight w:hRule="exact" w:val="612"/>
        </w:trPr>
        <w:tc>
          <w:tcPr>
            <w:tcW w:type="dxa" w:w="327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4" w:after="0"/>
              <w:ind w:left="78" w:right="0" w:firstLine="0"/>
              <w:jc w:val="left"/>
            </w:pPr>
            <w:r>
              <w:rPr>
                <w:rFonts w:ascii="Arial" w:hAnsi="Arial" w:eastAsia="Arial"/>
                <w:b w:val="0"/>
                <w:i w:val="0"/>
                <w:color w:val="000000"/>
                <w:sz w:val="28"/>
              </w:rPr>
              <w:t xml:space="preserve">Nekan Group </w:t>
            </w:r>
          </w:p>
        </w:tc>
        <w:tc>
          <w:tcPr>
            <w:tcW w:type="dxa" w:w="2458"/>
            <w:tcBorders>
              <w:start w:sz="4.0"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64" w:after="0"/>
              <w:ind w:left="76" w:right="0" w:firstLine="0"/>
              <w:jc w:val="left"/>
            </w:pPr>
            <w:r>
              <w:rPr>
                <w:rFonts w:ascii="Arial" w:hAnsi="Arial" w:eastAsia="Arial"/>
                <w:b w:val="0"/>
                <w:i w:val="0"/>
                <w:color w:val="000000"/>
                <w:sz w:val="28"/>
              </w:rPr>
              <w:t>Turkiya Respublikasi</w:t>
            </w:r>
          </w:p>
        </w:tc>
        <w:tc>
          <w:tcPr>
            <w:tcW w:type="dxa" w:w="1564"/>
            <w:tcBorders>
              <w:start w:sz="3.199999999999818"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4" w:after="0"/>
              <w:ind w:left="78" w:right="0" w:firstLine="0"/>
              <w:jc w:val="left"/>
            </w:pPr>
            <w:r>
              <w:rPr>
                <w:rFonts w:ascii="Arial" w:hAnsi="Arial" w:eastAsia="Arial"/>
                <w:b w:val="0"/>
                <w:i w:val="0"/>
                <w:color w:val="000000"/>
                <w:sz w:val="28"/>
              </w:rPr>
              <w:t xml:space="preserve">15.06.2022 </w:t>
            </w:r>
          </w:p>
        </w:tc>
        <w:tc>
          <w:tcPr>
            <w:tcW w:type="dxa" w:w="1192"/>
            <w:tcBorders>
              <w:start w:sz="4.0"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64" w:after="0"/>
              <w:ind w:left="0" w:right="0" w:firstLine="0"/>
              <w:jc w:val="center"/>
            </w:pPr>
            <w:r>
              <w:rPr>
                <w:rFonts w:ascii="Arial" w:hAnsi="Arial" w:eastAsia="Arial"/>
                <w:b w:val="0"/>
                <w:i w:val="0"/>
                <w:color w:val="000000"/>
                <w:sz w:val="28"/>
              </w:rPr>
              <w:t>3 yil</w:t>
            </w:r>
          </w:p>
        </w:tc>
        <w:tc>
          <w:tcPr>
            <w:tcW w:type="dxa" w:w="1014"/>
            <w:tcBorders>
              <w:start w:sz="3.199999999999818"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4" w:after="0"/>
              <w:ind w:left="78" w:right="0" w:firstLine="0"/>
              <w:jc w:val="left"/>
            </w:pPr>
            <w:r>
              <w:rPr>
                <w:rFonts w:ascii="Arial" w:hAnsi="Arial" w:eastAsia="Arial"/>
                <w:b w:val="0"/>
                <w:i w:val="0"/>
                <w:color w:val="000000"/>
                <w:sz w:val="28"/>
              </w:rPr>
              <w:t xml:space="preserve">2025 </w:t>
            </w:r>
          </w:p>
        </w:tc>
      </w:tr>
      <w:tr>
        <w:trPr>
          <w:trHeight w:hRule="exact" w:val="1096"/>
        </w:trPr>
        <w:tc>
          <w:tcPr>
            <w:tcW w:type="dxa" w:w="327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64" w:after="0"/>
              <w:ind w:left="78" w:right="0" w:firstLine="0"/>
              <w:jc w:val="left"/>
            </w:pPr>
            <w:r>
              <w:rPr>
                <w:rFonts w:ascii="Arial" w:hAnsi="Arial" w:eastAsia="Arial"/>
                <w:b w:val="0"/>
                <w:i w:val="0"/>
                <w:color w:val="000000"/>
                <w:sz w:val="28"/>
              </w:rPr>
              <w:t xml:space="preserve">Ankara Haci Bayram Veli </w:t>
            </w:r>
            <w:r>
              <w:rPr>
                <w:rFonts w:ascii="Arial" w:hAnsi="Arial" w:eastAsia="Arial"/>
                <w:b w:val="0"/>
                <w:i w:val="0"/>
                <w:color w:val="000000"/>
                <w:sz w:val="28"/>
              </w:rPr>
              <w:t xml:space="preserve">University </w:t>
            </w:r>
          </w:p>
        </w:tc>
        <w:tc>
          <w:tcPr>
            <w:tcW w:type="dxa" w:w="24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308" w:after="0"/>
              <w:ind w:left="76" w:right="0" w:firstLine="0"/>
              <w:jc w:val="left"/>
            </w:pPr>
            <w:r>
              <w:rPr>
                <w:rFonts w:ascii="Arial" w:hAnsi="Arial" w:eastAsia="Arial"/>
                <w:b w:val="0"/>
                <w:i w:val="0"/>
                <w:color w:val="000000"/>
                <w:sz w:val="28"/>
              </w:rPr>
              <w:t>Turkiya Respublikasi</w:t>
            </w:r>
          </w:p>
        </w:tc>
        <w:tc>
          <w:tcPr>
            <w:tcW w:type="dxa" w:w="156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08" w:after="0"/>
              <w:ind w:left="78" w:right="0" w:firstLine="0"/>
              <w:jc w:val="left"/>
            </w:pPr>
            <w:r>
              <w:rPr>
                <w:rFonts w:ascii="Arial" w:hAnsi="Arial" w:eastAsia="Arial"/>
                <w:b w:val="0"/>
                <w:i w:val="0"/>
                <w:color w:val="000000"/>
                <w:sz w:val="28"/>
              </w:rPr>
              <w:t xml:space="preserve">24.01.2020 </w:t>
            </w:r>
          </w:p>
        </w:tc>
        <w:tc>
          <w:tcPr>
            <w:tcW w:type="dxa" w:w="119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308" w:after="0"/>
              <w:ind w:left="0" w:right="0" w:firstLine="0"/>
              <w:jc w:val="center"/>
            </w:pPr>
            <w:r>
              <w:rPr>
                <w:rFonts w:ascii="Arial" w:hAnsi="Arial" w:eastAsia="Arial"/>
                <w:b w:val="0"/>
                <w:i w:val="0"/>
                <w:color w:val="000000"/>
                <w:sz w:val="28"/>
              </w:rPr>
              <w:t>5 yil</w:t>
            </w:r>
          </w:p>
        </w:tc>
        <w:tc>
          <w:tcPr>
            <w:tcW w:type="dxa" w:w="101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08" w:after="0"/>
              <w:ind w:left="78" w:right="0" w:firstLine="0"/>
              <w:jc w:val="left"/>
            </w:pPr>
            <w:r>
              <w:rPr>
                <w:rFonts w:ascii="Arial" w:hAnsi="Arial" w:eastAsia="Arial"/>
                <w:b w:val="0"/>
                <w:i w:val="0"/>
                <w:color w:val="000000"/>
                <w:sz w:val="28"/>
              </w:rPr>
              <w:t xml:space="preserve">2025 </w:t>
            </w:r>
          </w:p>
        </w:tc>
      </w:tr>
      <w:tr>
        <w:trPr>
          <w:trHeight w:hRule="exact" w:val="1094"/>
        </w:trPr>
        <w:tc>
          <w:tcPr>
            <w:tcW w:type="dxa" w:w="327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306" w:after="0"/>
              <w:ind w:left="78" w:right="0" w:firstLine="0"/>
              <w:jc w:val="left"/>
            </w:pPr>
            <w:r>
              <w:rPr>
                <w:rFonts w:ascii="Arial" w:hAnsi="Arial" w:eastAsia="Arial"/>
                <w:b w:val="0"/>
                <w:i w:val="0"/>
                <w:color w:val="000000"/>
                <w:sz w:val="28"/>
              </w:rPr>
              <w:t xml:space="preserve">University of California </w:t>
            </w:r>
          </w:p>
        </w:tc>
        <w:tc>
          <w:tcPr>
            <w:tcW w:type="dxa" w:w="2458"/>
            <w:tcBorders>
              <w:start w:sz="4.0"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95" w:lineRule="auto" w:before="66" w:after="0"/>
              <w:ind w:left="76" w:right="0" w:firstLine="0"/>
              <w:jc w:val="left"/>
            </w:pPr>
            <w:r>
              <w:rPr>
                <w:rFonts w:ascii="Arial" w:hAnsi="Arial" w:eastAsia="Arial"/>
                <w:b w:val="0"/>
                <w:i w:val="0"/>
                <w:color w:val="000000"/>
                <w:sz w:val="28"/>
              </w:rPr>
              <w:t>Amerika Qo'shma Shtatlari</w:t>
            </w:r>
            <w:r>
              <w:rPr>
                <w:rFonts w:ascii="Arial" w:hAnsi="Arial" w:eastAsia="Arial"/>
                <w:b w:val="0"/>
                <w:i w:val="0"/>
                <w:color w:val="000000"/>
                <w:sz w:val="28"/>
              </w:rPr>
            </w:r>
          </w:p>
        </w:tc>
        <w:tc>
          <w:tcPr>
            <w:tcW w:type="dxa" w:w="1564"/>
            <w:tcBorders>
              <w:start w:sz="3.199999999999818"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306" w:after="0"/>
              <w:ind w:left="78" w:right="0" w:firstLine="0"/>
              <w:jc w:val="left"/>
            </w:pPr>
            <w:r>
              <w:rPr>
                <w:rFonts w:ascii="Arial" w:hAnsi="Arial" w:eastAsia="Arial"/>
                <w:b w:val="0"/>
                <w:i w:val="0"/>
                <w:color w:val="000000"/>
                <w:sz w:val="28"/>
              </w:rPr>
              <w:t xml:space="preserve">16.05.2020 </w:t>
            </w:r>
          </w:p>
        </w:tc>
        <w:tc>
          <w:tcPr>
            <w:tcW w:type="dxa" w:w="1192"/>
            <w:tcBorders>
              <w:start w:sz="4.0"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306" w:after="0"/>
              <w:ind w:left="0" w:right="0" w:firstLine="0"/>
              <w:jc w:val="center"/>
            </w:pPr>
            <w:r>
              <w:rPr>
                <w:rFonts w:ascii="Arial" w:hAnsi="Arial" w:eastAsia="Arial"/>
                <w:b w:val="0"/>
                <w:i w:val="0"/>
                <w:color w:val="000000"/>
                <w:sz w:val="28"/>
              </w:rPr>
              <w:t>5 yil</w:t>
            </w:r>
          </w:p>
        </w:tc>
        <w:tc>
          <w:tcPr>
            <w:tcW w:type="dxa" w:w="1014"/>
            <w:tcBorders>
              <w:start w:sz="3.199999999999818"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306" w:after="0"/>
              <w:ind w:left="78" w:right="0" w:firstLine="0"/>
              <w:jc w:val="left"/>
            </w:pPr>
            <w:r>
              <w:rPr>
                <w:rFonts w:ascii="Arial" w:hAnsi="Arial" w:eastAsia="Arial"/>
                <w:b w:val="0"/>
                <w:i w:val="0"/>
                <w:color w:val="000000"/>
                <w:sz w:val="28"/>
              </w:rPr>
              <w:t xml:space="preserve">2025 </w:t>
            </w:r>
          </w:p>
        </w:tc>
      </w:tr>
    </w:tbl>
    <w:p>
      <w:pPr>
        <w:autoSpaceDN w:val="0"/>
        <w:autoSpaceDE w:val="0"/>
        <w:widowControl/>
        <w:spacing w:line="197" w:lineRule="auto" w:before="892" w:after="0"/>
        <w:ind w:left="0" w:right="4454" w:firstLine="0"/>
        <w:jc w:val="right"/>
      </w:pPr>
      <w:r>
        <w:rPr>
          <w:rFonts w:ascii="Calibri" w:hAnsi="Calibri" w:eastAsia="Calibri"/>
          <w:b w:val="0"/>
          <w:i w:val="0"/>
          <w:color w:val="000000"/>
          <w:sz w:val="18"/>
        </w:rPr>
        <w:t>13-sahifa, jami 33 sahifa</w:t>
      </w:r>
    </w:p>
    <w:p>
      <w:pPr>
        <w:sectPr>
          <w:pgSz w:w="11906" w:h="16838"/>
          <w:pgMar w:top="370" w:right="1004" w:bottom="356" w:left="1100" w:header="720" w:footer="720" w:gutter="0"/>
          <w:cols/>
          <w:docGrid w:linePitch="360"/>
        </w:sectPr>
      </w:pPr>
    </w:p>
    <w:p>
      <w:pPr>
        <w:autoSpaceDN w:val="0"/>
        <w:autoSpaceDE w:val="0"/>
        <w:widowControl/>
        <w:spacing w:line="220" w:lineRule="exact" w:before="0" w:after="148"/>
        <w:ind w:left="0" w:right="0"/>
      </w:pPr>
    </w:p>
    <w:p>
      <w:pPr>
        <w:autoSpaceDN w:val="0"/>
        <w:autoSpaceDE w:val="0"/>
        <w:widowControl/>
        <w:spacing w:line="199" w:lineRule="auto" w:before="0" w:after="400"/>
        <w:ind w:left="2292" w:right="0" w:firstLine="0"/>
        <w:jc w:val="left"/>
      </w:pPr>
      <w:r>
        <w:rPr>
          <w:rFonts w:ascii="Calibri" w:hAnsi="Calibri" w:eastAsia="Calibri"/>
          <w:b w:val="0"/>
          <w:i w:val="0"/>
          <w:color w:val="888888"/>
          <w:sz w:val="16"/>
        </w:rPr>
        <w:t>TERMIZ DAVLAT UNIVERSITETI — TASHQI HAMKORLIK VA INFRATUZILMA HISOBOTI</w:t>
      </w:r>
    </w:p>
    <w:tbl>
      <w:tblPr>
        <w:tblW w:type="auto" w:w="0"/>
        <w:tblLayout w:type="fixed"/>
        <w:tblLook w:firstColumn="1" w:firstRow="1" w:lastColumn="0" w:lastRow="0" w:noHBand="0" w:noVBand="1" w:val="04A0"/>
        <w:tblInd w:w="4.000000000000057" w:type="dxa"/>
      </w:tblPr>
      <w:tblGrid>
        <w:gridCol w:w="1961"/>
        <w:gridCol w:w="1961"/>
        <w:gridCol w:w="1961"/>
        <w:gridCol w:w="1961"/>
        <w:gridCol w:w="1961"/>
      </w:tblGrid>
      <w:tr>
        <w:trPr>
          <w:trHeight w:hRule="exact" w:val="1096"/>
        </w:trPr>
        <w:tc>
          <w:tcPr>
            <w:tcW w:type="dxa" w:w="3272"/>
            <w:tcBorders>
              <w:start w:sz="3.1999999999999886"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3" w:lineRule="auto" w:before="306" w:after="0"/>
              <w:ind w:left="78" w:right="0" w:firstLine="0"/>
              <w:jc w:val="left"/>
            </w:pPr>
            <w:r>
              <w:rPr>
                <w:rFonts w:ascii="Arial" w:hAnsi="Arial" w:eastAsia="Arial"/>
                <w:b/>
                <w:i w:val="0"/>
                <w:color w:val="FFFFFF"/>
                <w:sz w:val="28"/>
              </w:rPr>
              <w:t>Hamkor</w:t>
            </w:r>
          </w:p>
        </w:tc>
        <w:tc>
          <w:tcPr>
            <w:tcW w:type="dxa" w:w="2458"/>
            <w:tcBorders>
              <w:start w:sz="4.0" w:val="single" w:color="#000000"/>
              <w:top w:sz="4.0" w:val="single" w:color="#000000"/>
              <w:end w:sz="3.199999999999818" w:val="single" w:color="#000000"/>
              <w:bottom w:sz="4.0" w:val="single" w:color="#000000"/>
            </w:tcBorders>
            <w:shd w:fill="1f3863"/>
            <w:tcMar>
              <w:start w:w="0" w:type="dxa"/>
              <w:end w:w="0" w:type="dxa"/>
            </w:tcMar>
          </w:tcPr>
          <w:p>
            <w:pPr>
              <w:autoSpaceDN w:val="0"/>
              <w:autoSpaceDE w:val="0"/>
              <w:widowControl/>
              <w:spacing w:line="233" w:lineRule="auto" w:before="306" w:after="0"/>
              <w:ind w:left="76" w:right="0" w:firstLine="0"/>
              <w:jc w:val="left"/>
            </w:pPr>
            <w:r>
              <w:rPr>
                <w:rFonts w:ascii="Arial" w:hAnsi="Arial" w:eastAsia="Arial"/>
                <w:b/>
                <w:i w:val="0"/>
                <w:color w:val="FFFFFF"/>
                <w:sz w:val="28"/>
              </w:rPr>
              <w:t>Mamlakat</w:t>
            </w:r>
          </w:p>
        </w:tc>
        <w:tc>
          <w:tcPr>
            <w:tcW w:type="dxa" w:w="1564"/>
            <w:tcBorders>
              <w:start w:sz="3.199999999999818"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3" w:lineRule="auto" w:before="306" w:after="0"/>
              <w:ind w:left="78" w:right="0" w:firstLine="0"/>
              <w:jc w:val="left"/>
            </w:pPr>
            <w:r>
              <w:rPr>
                <w:rFonts w:ascii="Arial" w:hAnsi="Arial" w:eastAsia="Arial"/>
                <w:b/>
                <w:i w:val="0"/>
                <w:color w:val="FFFFFF"/>
                <w:sz w:val="28"/>
              </w:rPr>
              <w:t>Imzolangan</w:t>
            </w:r>
          </w:p>
        </w:tc>
        <w:tc>
          <w:tcPr>
            <w:tcW w:type="dxa" w:w="1192"/>
            <w:tcBorders>
              <w:start w:sz="4.0" w:val="single" w:color="#000000"/>
              <w:top w:sz="4.0" w:val="single" w:color="#000000"/>
              <w:end w:sz="3.199999999999818" w:val="single" w:color="#000000"/>
              <w:bottom w:sz="4.0" w:val="single" w:color="#000000"/>
            </w:tcBorders>
            <w:shd w:fill="1f3863"/>
            <w:tcMar>
              <w:start w:w="0" w:type="dxa"/>
              <w:end w:w="0" w:type="dxa"/>
            </w:tcMar>
          </w:tcPr>
          <w:p>
            <w:pPr>
              <w:autoSpaceDN w:val="0"/>
              <w:autoSpaceDE w:val="0"/>
              <w:widowControl/>
              <w:spacing w:line="233" w:lineRule="auto" w:before="306" w:after="0"/>
              <w:ind w:left="0" w:right="0" w:firstLine="0"/>
              <w:jc w:val="center"/>
            </w:pPr>
            <w:r>
              <w:rPr>
                <w:rFonts w:ascii="Arial" w:hAnsi="Arial" w:eastAsia="Arial"/>
                <w:b/>
                <w:i w:val="0"/>
                <w:color w:val="FFFFFF"/>
                <w:sz w:val="28"/>
              </w:rPr>
              <w:t>Amal qilish</w:t>
              <w:br/>
              <w:t>muddati</w:t>
            </w:r>
          </w:p>
        </w:tc>
        <w:tc>
          <w:tcPr>
            <w:tcW w:type="dxa" w:w="1014"/>
            <w:tcBorders>
              <w:start w:sz="3.199999999999818"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3" w:lineRule="auto" w:before="66" w:after="0"/>
              <w:ind w:left="78" w:right="0" w:firstLine="0"/>
              <w:jc w:val="left"/>
            </w:pPr>
            <w:r>
              <w:rPr>
                <w:rFonts w:ascii="Arial" w:hAnsi="Arial" w:eastAsia="Arial"/>
                <w:b/>
                <w:i w:val="0"/>
                <w:color w:val="FFFFFF"/>
                <w:sz w:val="28"/>
              </w:rPr>
              <w:t>Taxminiy</w:t>
              <w:br/>
              <w:t>tugash</w:t>
            </w:r>
          </w:p>
          <w:p>
            <w:pPr>
              <w:autoSpaceDN w:val="0"/>
              <w:autoSpaceDE w:val="0"/>
              <w:widowControl/>
              <w:spacing w:line="233" w:lineRule="auto" w:before="170" w:after="0"/>
              <w:ind w:left="0" w:right="0" w:firstLine="0"/>
              <w:jc w:val="center"/>
            </w:pPr>
            <w:r>
              <w:rPr>
                <w:rFonts w:ascii="Arial" w:hAnsi="Arial" w:eastAsia="Arial"/>
                <w:b/>
                <w:i w:val="0"/>
                <w:color w:val="FFFFFF"/>
                <w:sz w:val="28"/>
              </w:rPr>
            </w:r>
          </w:p>
        </w:tc>
      </w:tr>
      <w:tr>
        <w:trPr>
          <w:trHeight w:hRule="exact" w:val="1096"/>
        </w:trPr>
        <w:tc>
          <w:tcPr>
            <w:tcW w:type="dxa" w:w="3272"/>
            <w:tcBorders>
              <w:start w:sz="3.1999999999999886" w:val="single" w:color="#000000"/>
              <w:top w:sz="4.0" w:val="single" w:color="#000000"/>
              <w:end w:sz="4.0" w:val="single" w:color="#000000"/>
              <w:bottom w:sz="4.0" w:val="single" w:color="#000000"/>
            </w:tcBorders>
            <w:tcMar>
              <w:start w:w="0" w:type="dxa"/>
              <w:end w:w="0" w:type="dxa"/>
            </w:tcMar>
          </w:tcPr>
          <w:p>
            <w:pPr>
              <w:autoSpaceDN w:val="0"/>
              <w:tabs>
                <w:tab w:pos="2240" w:val="left"/>
              </w:tabs>
              <w:autoSpaceDE w:val="0"/>
              <w:widowControl/>
              <w:spacing w:line="233" w:lineRule="auto" w:before="66" w:after="0"/>
              <w:ind w:left="78" w:right="0" w:firstLine="0"/>
              <w:jc w:val="left"/>
            </w:pPr>
            <w:r>
              <w:rPr>
                <w:rFonts w:ascii="Arial" w:hAnsi="Arial" w:eastAsia="Arial"/>
                <w:b w:val="0"/>
                <w:i w:val="0"/>
                <w:color w:val="000000"/>
                <w:sz w:val="28"/>
              </w:rPr>
              <w:t xml:space="preserve">University </w:t>
            </w:r>
            <w:r>
              <w:tab/>
            </w:r>
            <w:r>
              <w:rPr>
                <w:rFonts w:ascii="Arial" w:hAnsi="Arial" w:eastAsia="Arial"/>
                <w:b w:val="0"/>
                <w:i w:val="0"/>
                <w:color w:val="000000"/>
                <w:sz w:val="28"/>
              </w:rPr>
              <w:t xml:space="preserve">College </w:t>
            </w:r>
          </w:p>
          <w:p>
            <w:pPr>
              <w:autoSpaceDN w:val="0"/>
              <w:autoSpaceDE w:val="0"/>
              <w:widowControl/>
              <w:spacing w:line="233" w:lineRule="auto" w:before="172" w:after="0"/>
              <w:ind w:left="78" w:right="0" w:firstLine="0"/>
              <w:jc w:val="left"/>
            </w:pPr>
            <w:r>
              <w:rPr>
                <w:rFonts w:ascii="Arial" w:hAnsi="Arial" w:eastAsia="Arial"/>
                <w:b w:val="0"/>
                <w:i w:val="0"/>
                <w:color w:val="000000"/>
                <w:sz w:val="28"/>
              </w:rPr>
              <w:t xml:space="preserve">London (UCL) </w:t>
            </w:r>
          </w:p>
        </w:tc>
        <w:tc>
          <w:tcPr>
            <w:tcW w:type="dxa" w:w="24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308" w:after="0"/>
              <w:ind w:left="76" w:right="0" w:firstLine="0"/>
              <w:jc w:val="left"/>
            </w:pPr>
            <w:r>
              <w:rPr>
                <w:rFonts w:ascii="Arial" w:hAnsi="Arial" w:eastAsia="Arial"/>
                <w:b w:val="0"/>
                <w:i w:val="0"/>
                <w:color w:val="000000"/>
                <w:sz w:val="28"/>
              </w:rPr>
              <w:t>Birlashgan Qirollik</w:t>
            </w:r>
          </w:p>
        </w:tc>
        <w:tc>
          <w:tcPr>
            <w:tcW w:type="dxa" w:w="156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08" w:after="0"/>
              <w:ind w:left="78" w:right="0" w:firstLine="0"/>
              <w:jc w:val="left"/>
            </w:pPr>
            <w:r>
              <w:rPr>
                <w:rFonts w:ascii="Arial" w:hAnsi="Arial" w:eastAsia="Arial"/>
                <w:b w:val="0"/>
                <w:i w:val="0"/>
                <w:color w:val="000000"/>
                <w:sz w:val="28"/>
              </w:rPr>
              <w:t xml:space="preserve">15.12.2020 </w:t>
            </w:r>
          </w:p>
        </w:tc>
        <w:tc>
          <w:tcPr>
            <w:tcW w:type="dxa" w:w="119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308" w:after="0"/>
              <w:ind w:left="0" w:right="0" w:firstLine="0"/>
              <w:jc w:val="center"/>
            </w:pPr>
            <w:r>
              <w:rPr>
                <w:rFonts w:ascii="Arial" w:hAnsi="Arial" w:eastAsia="Arial"/>
                <w:b w:val="0"/>
                <w:i w:val="0"/>
                <w:color w:val="000000"/>
                <w:sz w:val="28"/>
              </w:rPr>
              <w:t>5 yil</w:t>
            </w:r>
          </w:p>
        </w:tc>
        <w:tc>
          <w:tcPr>
            <w:tcW w:type="dxa" w:w="101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08" w:after="0"/>
              <w:ind w:left="78" w:right="0" w:firstLine="0"/>
              <w:jc w:val="left"/>
            </w:pPr>
            <w:r>
              <w:rPr>
                <w:rFonts w:ascii="Arial" w:hAnsi="Arial" w:eastAsia="Arial"/>
                <w:b w:val="0"/>
                <w:i w:val="0"/>
                <w:color w:val="000000"/>
                <w:sz w:val="28"/>
              </w:rPr>
              <w:t xml:space="preserve">2025 </w:t>
            </w:r>
          </w:p>
        </w:tc>
      </w:tr>
      <w:tr>
        <w:trPr>
          <w:trHeight w:hRule="exact" w:val="612"/>
        </w:trPr>
        <w:tc>
          <w:tcPr>
            <w:tcW w:type="dxa" w:w="327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6" w:after="0"/>
              <w:ind w:left="78" w:right="0" w:firstLine="0"/>
              <w:jc w:val="left"/>
            </w:pPr>
            <w:r>
              <w:rPr>
                <w:rFonts w:ascii="Arial" w:hAnsi="Arial" w:eastAsia="Arial"/>
                <w:b w:val="0"/>
                <w:i w:val="0"/>
                <w:color w:val="000000"/>
                <w:sz w:val="28"/>
              </w:rPr>
              <w:t xml:space="preserve">Khazar University </w:t>
            </w:r>
          </w:p>
        </w:tc>
        <w:tc>
          <w:tcPr>
            <w:tcW w:type="dxa" w:w="2458"/>
            <w:tcBorders>
              <w:start w:sz="4.0"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66" w:after="0"/>
              <w:ind w:left="76" w:right="0" w:firstLine="0"/>
              <w:jc w:val="left"/>
            </w:pPr>
            <w:r>
              <w:rPr>
                <w:rFonts w:ascii="Arial" w:hAnsi="Arial" w:eastAsia="Arial"/>
                <w:b w:val="0"/>
                <w:i w:val="0"/>
                <w:color w:val="000000"/>
                <w:sz w:val="28"/>
              </w:rPr>
              <w:t>Ozarbayjon</w:t>
            </w:r>
          </w:p>
        </w:tc>
        <w:tc>
          <w:tcPr>
            <w:tcW w:type="dxa" w:w="1564"/>
            <w:tcBorders>
              <w:start w:sz="3.199999999999818"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6" w:after="0"/>
              <w:ind w:left="78" w:right="0" w:firstLine="0"/>
              <w:jc w:val="left"/>
            </w:pPr>
            <w:r>
              <w:rPr>
                <w:rFonts w:ascii="Arial" w:hAnsi="Arial" w:eastAsia="Arial"/>
                <w:b w:val="0"/>
                <w:i w:val="0"/>
                <w:color w:val="000000"/>
                <w:sz w:val="28"/>
              </w:rPr>
              <w:t xml:space="preserve">26.02.2020 </w:t>
            </w:r>
          </w:p>
        </w:tc>
        <w:tc>
          <w:tcPr>
            <w:tcW w:type="dxa" w:w="1192"/>
            <w:tcBorders>
              <w:start w:sz="4.0"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66" w:after="0"/>
              <w:ind w:left="0" w:right="0" w:firstLine="0"/>
              <w:jc w:val="center"/>
            </w:pPr>
            <w:r>
              <w:rPr>
                <w:rFonts w:ascii="Arial" w:hAnsi="Arial" w:eastAsia="Arial"/>
                <w:b w:val="0"/>
                <w:i w:val="0"/>
                <w:color w:val="000000"/>
                <w:sz w:val="28"/>
              </w:rPr>
              <w:t>5 yil</w:t>
            </w:r>
          </w:p>
        </w:tc>
        <w:tc>
          <w:tcPr>
            <w:tcW w:type="dxa" w:w="1014"/>
            <w:tcBorders>
              <w:start w:sz="3.199999999999818"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6" w:after="0"/>
              <w:ind w:left="78" w:right="0" w:firstLine="0"/>
              <w:jc w:val="left"/>
            </w:pPr>
            <w:r>
              <w:rPr>
                <w:rFonts w:ascii="Arial" w:hAnsi="Arial" w:eastAsia="Arial"/>
                <w:b w:val="0"/>
                <w:i w:val="0"/>
                <w:color w:val="000000"/>
                <w:sz w:val="28"/>
              </w:rPr>
              <w:t xml:space="preserve">2025 </w:t>
            </w:r>
          </w:p>
        </w:tc>
      </w:tr>
      <w:tr>
        <w:trPr>
          <w:trHeight w:hRule="exact" w:val="1100"/>
        </w:trPr>
        <w:tc>
          <w:tcPr>
            <w:tcW w:type="dxa" w:w="327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08" w:after="0"/>
              <w:ind w:left="78" w:right="0" w:firstLine="0"/>
              <w:jc w:val="left"/>
            </w:pPr>
            <w:r>
              <w:rPr>
                <w:rFonts w:ascii="Arial" w:hAnsi="Arial" w:eastAsia="Arial"/>
                <w:b w:val="0"/>
                <w:i w:val="0"/>
                <w:color w:val="000000"/>
                <w:sz w:val="28"/>
              </w:rPr>
              <w:t xml:space="preserve">Balkh University </w:t>
            </w:r>
          </w:p>
        </w:tc>
        <w:tc>
          <w:tcPr>
            <w:tcW w:type="dxa" w:w="2458"/>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1284" w:val="left"/>
              </w:tabs>
              <w:autoSpaceDE w:val="0"/>
              <w:widowControl/>
              <w:spacing w:line="233" w:lineRule="auto" w:before="66" w:after="0"/>
              <w:ind w:left="76" w:right="0" w:firstLine="0"/>
              <w:jc w:val="left"/>
            </w:pPr>
            <w:r>
              <w:rPr>
                <w:rFonts w:ascii="Arial" w:hAnsi="Arial" w:eastAsia="Arial"/>
                <w:b w:val="0"/>
                <w:i w:val="0"/>
                <w:color w:val="000000"/>
                <w:sz w:val="28"/>
              </w:rPr>
              <w:t>Afg'oniston Islom Respublikasi</w:t>
            </w:r>
            <w:r/>
            <w:r>
              <w:rPr>
                <w:rFonts w:ascii="Arial" w:hAnsi="Arial" w:eastAsia="Arial"/>
                <w:b w:val="0"/>
                <w:i w:val="0"/>
                <w:color w:val="000000"/>
                <w:sz w:val="28"/>
              </w:rPr>
            </w:r>
          </w:p>
          <w:p>
            <w:pPr>
              <w:autoSpaceDN w:val="0"/>
              <w:autoSpaceDE w:val="0"/>
              <w:widowControl/>
              <w:spacing w:line="233" w:lineRule="auto" w:before="172" w:after="0"/>
              <w:ind w:left="76" w:right="0" w:firstLine="0"/>
              <w:jc w:val="left"/>
            </w:pPr>
            <w:r>
              <w:rPr>
                <w:rFonts w:ascii="Arial" w:hAnsi="Arial" w:eastAsia="Arial"/>
                <w:b w:val="0"/>
                <w:i w:val="0"/>
                <w:color w:val="000000"/>
                <w:sz w:val="28"/>
              </w:rPr>
            </w:r>
          </w:p>
        </w:tc>
        <w:tc>
          <w:tcPr>
            <w:tcW w:type="dxa" w:w="156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08" w:after="0"/>
              <w:ind w:left="78" w:right="0" w:firstLine="0"/>
              <w:jc w:val="left"/>
            </w:pPr>
            <w:r>
              <w:rPr>
                <w:rFonts w:ascii="Arial" w:hAnsi="Arial" w:eastAsia="Arial"/>
                <w:b w:val="0"/>
                <w:i w:val="0"/>
                <w:color w:val="000000"/>
                <w:sz w:val="28"/>
              </w:rPr>
              <w:t xml:space="preserve">20.05.2020 </w:t>
            </w:r>
          </w:p>
        </w:tc>
        <w:tc>
          <w:tcPr>
            <w:tcW w:type="dxa" w:w="119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308" w:after="0"/>
              <w:ind w:left="0" w:right="0" w:firstLine="0"/>
              <w:jc w:val="center"/>
            </w:pPr>
            <w:r>
              <w:rPr>
                <w:rFonts w:ascii="Arial" w:hAnsi="Arial" w:eastAsia="Arial"/>
                <w:b w:val="0"/>
                <w:i w:val="0"/>
                <w:color w:val="000000"/>
                <w:sz w:val="28"/>
              </w:rPr>
              <w:t>5 yil</w:t>
            </w:r>
          </w:p>
        </w:tc>
        <w:tc>
          <w:tcPr>
            <w:tcW w:type="dxa" w:w="101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08" w:after="0"/>
              <w:ind w:left="78" w:right="0" w:firstLine="0"/>
              <w:jc w:val="left"/>
            </w:pPr>
            <w:r>
              <w:rPr>
                <w:rFonts w:ascii="Arial" w:hAnsi="Arial" w:eastAsia="Arial"/>
                <w:b w:val="0"/>
                <w:i w:val="0"/>
                <w:color w:val="000000"/>
                <w:sz w:val="28"/>
              </w:rPr>
              <w:t xml:space="preserve">2025 </w:t>
            </w:r>
          </w:p>
        </w:tc>
      </w:tr>
      <w:tr>
        <w:trPr>
          <w:trHeight w:hRule="exact" w:val="614"/>
        </w:trPr>
        <w:tc>
          <w:tcPr>
            <w:tcW w:type="dxa" w:w="327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4" w:after="0"/>
              <w:ind w:left="78" w:right="0" w:firstLine="0"/>
              <w:jc w:val="left"/>
            </w:pPr>
            <w:r>
              <w:rPr>
                <w:rFonts w:ascii="Arial" w:hAnsi="Arial" w:eastAsia="Arial"/>
                <w:b w:val="0"/>
                <w:i w:val="0"/>
                <w:color w:val="000000"/>
                <w:sz w:val="28"/>
              </w:rPr>
              <w:t xml:space="preserve">IKAS </w:t>
            </w:r>
          </w:p>
        </w:tc>
        <w:tc>
          <w:tcPr>
            <w:tcW w:type="dxa" w:w="2458"/>
            <w:tcBorders>
              <w:start w:sz="4.0"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64" w:after="0"/>
              <w:ind w:left="76" w:right="0" w:firstLine="0"/>
              <w:jc w:val="left"/>
            </w:pPr>
            <w:r>
              <w:rPr>
                <w:rFonts w:ascii="Arial" w:hAnsi="Arial" w:eastAsia="Arial"/>
                <w:b w:val="0"/>
                <w:i w:val="0"/>
                <w:color w:val="000000"/>
                <w:sz w:val="28"/>
              </w:rPr>
              <w:t>O'zbekiston</w:t>
            </w:r>
          </w:p>
        </w:tc>
        <w:tc>
          <w:tcPr>
            <w:tcW w:type="dxa" w:w="1564"/>
            <w:tcBorders>
              <w:start w:sz="3.199999999999818"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4" w:after="0"/>
              <w:ind w:left="78" w:right="0" w:firstLine="0"/>
              <w:jc w:val="left"/>
            </w:pPr>
            <w:r>
              <w:rPr>
                <w:rFonts w:ascii="Arial" w:hAnsi="Arial" w:eastAsia="Arial"/>
                <w:b w:val="0"/>
                <w:i w:val="0"/>
                <w:color w:val="000000"/>
                <w:sz w:val="28"/>
              </w:rPr>
              <w:t xml:space="preserve">09.11.2020 </w:t>
            </w:r>
          </w:p>
        </w:tc>
        <w:tc>
          <w:tcPr>
            <w:tcW w:type="dxa" w:w="1192"/>
            <w:tcBorders>
              <w:start w:sz="4.0"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64" w:after="0"/>
              <w:ind w:left="0" w:right="0" w:firstLine="0"/>
              <w:jc w:val="center"/>
            </w:pPr>
            <w:r>
              <w:rPr>
                <w:rFonts w:ascii="Arial" w:hAnsi="Arial" w:eastAsia="Arial"/>
                <w:b w:val="0"/>
                <w:i w:val="0"/>
                <w:color w:val="000000"/>
                <w:sz w:val="28"/>
              </w:rPr>
              <w:t>5 yil</w:t>
            </w:r>
          </w:p>
        </w:tc>
        <w:tc>
          <w:tcPr>
            <w:tcW w:type="dxa" w:w="1014"/>
            <w:tcBorders>
              <w:start w:sz="3.199999999999818"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4" w:after="0"/>
              <w:ind w:left="78" w:right="0" w:firstLine="0"/>
              <w:jc w:val="left"/>
            </w:pPr>
            <w:r>
              <w:rPr>
                <w:rFonts w:ascii="Arial" w:hAnsi="Arial" w:eastAsia="Arial"/>
                <w:b w:val="0"/>
                <w:i w:val="0"/>
                <w:color w:val="000000"/>
                <w:sz w:val="28"/>
              </w:rPr>
              <w:t xml:space="preserve">2025 </w:t>
            </w:r>
          </w:p>
        </w:tc>
      </w:tr>
    </w:tbl>
    <w:p>
      <w:pPr>
        <w:autoSpaceDN w:val="0"/>
        <w:autoSpaceDE w:val="0"/>
        <w:widowControl/>
        <w:spacing w:line="295" w:lineRule="auto" w:before="6" w:after="0"/>
        <w:ind w:left="0" w:right="0" w:firstLine="0"/>
        <w:jc w:val="left"/>
      </w:pPr>
      <w:r>
        <w:rPr>
          <w:rFonts w:ascii="Arial" w:hAnsi="Arial" w:eastAsia="Arial"/>
          <w:b w:val="0"/>
          <w:i/>
          <w:color w:val="52514E"/>
          <w:sz w:val="28"/>
        </w:rPr>
        <w:t>4-jadval. 2026-yil sentyabr holatiga taxminiy muddati tugagan bitimlar — yangilash tekshiruvi uchun ustuvor nomzodlar.</w:t>
      </w:r>
      <w:r>
        <w:rPr>
          <w:rFonts w:ascii="Arial" w:hAnsi="Arial" w:eastAsia="Arial"/>
          <w:b w:val="0"/>
          <w:i/>
          <w:color w:val="52514E"/>
          <w:sz w:val="28"/>
        </w:rPr>
      </w:r>
    </w:p>
    <w:p>
      <w:pPr>
        <w:autoSpaceDN w:val="0"/>
        <w:autoSpaceDE w:val="0"/>
        <w:widowControl/>
        <w:spacing w:line="233" w:lineRule="auto" w:before="426" w:after="0"/>
        <w:ind w:left="0" w:right="0" w:firstLine="0"/>
        <w:jc w:val="left"/>
      </w:pPr>
      <w:r>
        <w:rPr>
          <w:rFonts w:ascii="Arial" w:hAnsi="Arial" w:eastAsia="Arial"/>
          <w:b/>
          <w:i w:val="0"/>
          <w:color w:val="2E5395"/>
          <w:sz w:val="28"/>
        </w:rPr>
        <w:t>9.2 2027-yil oxirigacha muddati tugaydigan bitimlar</w:t>
      </w:r>
    </w:p>
    <w:p>
      <w:pPr>
        <w:autoSpaceDN w:val="0"/>
        <w:autoSpaceDE w:val="0"/>
        <w:widowControl/>
        <w:spacing w:line="326" w:lineRule="auto" w:before="310" w:after="0"/>
        <w:ind w:left="0" w:right="20" w:firstLine="0"/>
        <w:jc w:val="both"/>
      </w:pPr>
      <w:r>
        <w:rPr>
          <w:rFonts w:ascii="Arial" w:hAnsi="Arial" w:eastAsia="Arial"/>
          <w:b w:val="0"/>
          <w:i w:val="0"/>
          <w:color w:val="000000"/>
          <w:sz w:val="28"/>
        </w:rPr>
        <w:t>Yana 37 ta bitimning ko'rsatilgan muddati 2027-yil 31-dekabrgacha tugashi prognoz qilinadi. 4-jadval bilan birgalikda, 47 ta hujjat — amaldagi portfelning 42% — keyingi 12-18 oy ichida yangilash holatini ko'rib chiqishni talab 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0" w:after="0"/>
        <w:ind w:left="0" w:right="0" w:firstLine="0"/>
        <w:jc w:val="left"/>
      </w:pPr>
      <w:r>
        <w:rPr>
          <w:rFonts w:ascii="Arial" w:hAnsi="Arial" w:eastAsia="Arial"/>
          <w:b/>
          <w:i w:val="0"/>
          <w:color w:val="2E5395"/>
          <w:sz w:val="28"/>
        </w:rPr>
        <w:t>9.3 Ochiq muddatli bitimlar</w:t>
      </w:r>
    </w:p>
    <w:p>
      <w:pPr>
        <w:autoSpaceDN w:val="0"/>
        <w:autoSpaceDE w:val="0"/>
        <w:widowControl/>
        <w:spacing w:line="334" w:lineRule="auto" w:before="310" w:after="0"/>
        <w:ind w:left="0" w:right="20" w:firstLine="0"/>
        <w:jc w:val="both"/>
      </w:pPr>
      <w:r>
        <w:rPr>
          <w:rFonts w:ascii="Arial" w:hAnsi="Arial" w:eastAsia="Arial"/>
          <w:b w:val="0"/>
          <w:i w:val="0"/>
          <w:color w:val="000000"/>
          <w:sz w:val="28"/>
        </w:rPr>
        <w:t>4 ta bitim (M. Auezov nomidagi Janubiy Qozog'iston davlat universiteti; Rossiya-Tojikiston (Slavyan) universiteti; Ruzomberokdagi Katolik universiteti; va Qozog'iston texnologiyalarni tijoratlashtirish markazi) muddatsiz yoki ko'rsatilmagan amal qilish muddatiga ega va shuning uchun hech qanday muddati tugash tahlilidan chiqarib tashlangan.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94" w:after="0"/>
        <w:ind w:left="0" w:right="0" w:firstLine="0"/>
        <w:jc w:val="left"/>
      </w:pPr>
      <w:r>
        <w:rPr>
          <w:rFonts w:ascii="Arial" w:hAnsi="Arial" w:eastAsia="Arial"/>
          <w:b/>
          <w:i w:val="0"/>
          <w:color w:val="1F3864"/>
          <w:sz w:val="28"/>
        </w:rPr>
        <w:t>10. Diqqatga sazovor va strategik hamkorliklar</w:t>
      </w:r>
    </w:p>
    <w:p>
      <w:pPr>
        <w:autoSpaceDN w:val="0"/>
        <w:autoSpaceDE w:val="0"/>
        <w:widowControl/>
        <w:spacing w:line="317" w:lineRule="auto" w:before="368" w:after="0"/>
        <w:ind w:left="720" w:right="24" w:hanging="360"/>
        <w:jc w:val="both"/>
      </w:pPr>
      <w:r>
        <w:rPr>
          <w:rFonts w:ascii="Arial" w:hAnsi="Arial" w:eastAsia="Arial"/>
          <w:b w:val="0"/>
          <w:i w:val="0"/>
          <w:color w:val="000000"/>
          <w:sz w:val="28"/>
        </w:rPr>
        <w:t>● Sifatni ta'minlash / akkreditatsiya: ASIIN e.V. (Germaniya, ixtisoslashtirilgan muhandislik/fan akkreditatsiya agentligi) va Xalqaro ta'lim akkreditatsiya jamiyati (AQSh, ikkita hujjat) bilan tuzilgan bitimlar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197" w:lineRule="auto" w:before="758" w:after="0"/>
        <w:ind w:left="0" w:right="4456" w:firstLine="0"/>
        <w:jc w:val="right"/>
      </w:pPr>
      <w:r>
        <w:rPr>
          <w:rFonts w:ascii="Calibri" w:hAnsi="Calibri" w:eastAsia="Calibri"/>
          <w:b w:val="0"/>
          <w:i w:val="0"/>
          <w:color w:val="000000"/>
          <w:sz w:val="18"/>
        </w:rPr>
        <w:t>14-sahifa, jami 33 sahifa</w:t>
      </w:r>
    </w:p>
    <w:p>
      <w:pPr>
        <w:sectPr>
          <w:pgSz w:w="11906" w:h="16838"/>
          <w:pgMar w:top="370" w:right="1002" w:bottom="356" w:left="1100" w:header="720" w:footer="720" w:gutter="0"/>
          <w:cols/>
          <w:docGrid w:linePitch="360"/>
        </w:sectPr>
      </w:pPr>
    </w:p>
    <w:p>
      <w:pPr>
        <w:autoSpaceDN w:val="0"/>
        <w:autoSpaceDE w:val="0"/>
        <w:widowControl/>
        <w:spacing w:line="220" w:lineRule="exact" w:before="0" w:after="150"/>
        <w:ind w:left="0" w:right="0"/>
      </w:pPr>
    </w:p>
    <w:p>
      <w:pPr>
        <w:autoSpaceDN w:val="0"/>
        <w:autoSpaceDE w:val="0"/>
        <w:widowControl/>
        <w:spacing w:line="199" w:lineRule="auto" w:before="0" w:after="0"/>
        <w:ind w:left="2292" w:right="0" w:firstLine="0"/>
        <w:jc w:val="left"/>
      </w:pPr>
      <w:r>
        <w:rPr>
          <w:rFonts w:ascii="Calibri" w:hAnsi="Calibri" w:eastAsia="Calibri"/>
          <w:b w:val="0"/>
          <w:i w:val="0"/>
          <w:color w:val="888888"/>
          <w:sz w:val="16"/>
        </w:rPr>
        <w:t>TERMIZ DAVLAT UNIVERSITETI — TASHQI HAMKORLIK VA INFRATUZILMA HISOBOTI</w:t>
      </w:r>
    </w:p>
    <w:p>
      <w:pPr>
        <w:autoSpaceDN w:val="0"/>
        <w:autoSpaceDE w:val="0"/>
        <w:widowControl/>
        <w:spacing w:line="317" w:lineRule="auto" w:before="406" w:after="0"/>
        <w:ind w:left="720" w:right="22" w:firstLine="0"/>
        <w:jc w:val="both"/>
      </w:pPr>
      <w:r>
        <w:rPr>
          <w:rFonts w:ascii="Arial" w:hAnsi="Arial" w:eastAsia="Arial"/>
          <w:b w:val="0"/>
          <w:i w:val="0"/>
          <w:color w:val="000000"/>
          <w:sz w:val="28"/>
        </w:rPr>
        <w:t>xalqaro dastur akkreditatsiyasi yo'nalishida maqsadli harakatni ko'rsatadi — bu o'zi infratuzilma shartnomasi bo'lmasa ham, infratuzilma va sifat infratuzilmasiga tegishli munosabat.</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8" w:lineRule="auto" w:before="272" w:after="0"/>
        <w:ind w:left="720" w:right="22" w:hanging="360"/>
        <w:jc w:val="both"/>
      </w:pPr>
      <w:r>
        <w:rPr>
          <w:rFonts w:ascii="Arial" w:hAnsi="Arial" w:eastAsia="Arial"/>
          <w:b w:val="0"/>
          <w:i w:val="0"/>
          <w:color w:val="000000"/>
          <w:sz w:val="28"/>
        </w:rPr>
        <w:t>● Qo'shma va ikki diplomli dasturlar: Vladimir davlat universiteti bilan tuzilgan ikkita 2020-yildagi bitim (Turizm va Filologiya: Rus tili va adabiyoti, ikkalasi ham bakalavr darajasi, 5+1 yil muddatli) universitetning reyestrdagi yagona aniq nomlangan qo'shma diplom dasturlari bo'lib, ularni akkreditatsiya maqsadlarida ahamiyatli 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272" w:after="0"/>
        <w:ind w:left="720" w:right="22" w:hanging="360"/>
        <w:jc w:val="both"/>
      </w:pPr>
      <w:r>
        <w:rPr>
          <w:rFonts w:ascii="Arial" w:hAnsi="Arial" w:eastAsia="Arial"/>
          <w:b w:val="0"/>
          <w:i w:val="0"/>
          <w:color w:val="000000"/>
          <w:sz w:val="28"/>
        </w:rPr>
        <w:t>● Amaliy / sanoat hamkorlari: Reikartz Hotels va Polsha turizm va mehmonxona boshqaruvi akademiyasi to'g'ridan-to'g'ri TerDUning turizm va mehmondo'stlik o'quv dasturiga bog'lanadi va amaliyot infratuzilmasi (namunaviy mehmonxona oteli yoki o'quv oshxonasi) ehtiyojini ko'rsatadi.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274" w:after="0"/>
        <w:ind w:left="720" w:right="24" w:hanging="360"/>
        <w:jc w:val="both"/>
      </w:pPr>
      <w:r>
        <w:rPr>
          <w:rFonts w:ascii="Arial" w:hAnsi="Arial" w:eastAsia="Arial"/>
          <w:b w:val="0"/>
          <w:i w:val="0"/>
          <w:color w:val="000000"/>
          <w:sz w:val="28"/>
        </w:rPr>
        <w:t>● Xalqaro tashkilotlar: Xalqaro migratsiya tashkiloti (Toshkent ofisi) reyestrdagi yagona BMT tizimi hamkori bo'lib, bu toifani kengaytirish imkoniyatini ko'rsatadi.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272" w:after="0"/>
        <w:ind w:left="720" w:right="22" w:hanging="360"/>
        <w:jc w:val="both"/>
      </w:pPr>
      <w:r>
        <w:rPr>
          <w:rFonts w:ascii="Arial" w:hAnsi="Arial" w:eastAsia="Arial"/>
          <w:b w:val="0"/>
          <w:i w:val="0"/>
          <w:color w:val="000000"/>
          <w:sz w:val="28"/>
        </w:rPr>
        <w:t>● Tadqiqot infratuzilmasi: Rossiya fanlar akademiyasining Arxeologiya instituti bilan ikkita bitim va A.X. Xalikov nomidagi Arxeologiya instituti bilan bitta bitim dala ishlarida faol qo'shma tadqiqot hamkorligini ko'rsatadi.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94" w:after="0"/>
        <w:ind w:left="0" w:right="0" w:firstLine="0"/>
        <w:jc w:val="left"/>
      </w:pPr>
      <w:r>
        <w:rPr>
          <w:rFonts w:ascii="Arial" w:hAnsi="Arial" w:eastAsia="Arial"/>
          <w:b/>
          <w:i w:val="0"/>
          <w:color w:val="1F3864"/>
          <w:sz w:val="28"/>
        </w:rPr>
        <w:t>11. Infratuzilma — Qamrov eslatmasi va tegishli infratuzilma oqibatlari</w:t>
      </w:r>
    </w:p>
    <w:p>
      <w:pPr>
        <w:autoSpaceDN w:val="0"/>
        <w:autoSpaceDE w:val="0"/>
        <w:widowControl/>
        <w:spacing w:line="326" w:lineRule="auto" w:before="368" w:after="0"/>
        <w:ind w:left="0" w:right="20" w:firstLine="0"/>
        <w:jc w:val="both"/>
      </w:pPr>
      <w:r>
        <w:rPr>
          <w:rFonts w:ascii="Arial" w:hAnsi="Arial" w:eastAsia="Arial"/>
          <w:b w:val="0"/>
          <w:i w:val="0"/>
          <w:color w:val="000000"/>
          <w:sz w:val="28"/>
        </w:rPr>
        <w:t>Ushbu hisobot uchun taqdim etilgan manba reyestri huquqiy hujjatlar jurnali (shartnomalar, bitimlar, memorandumlar va bayonnomalar) hisoblanadi. U TerDUning jismoniy kampus infratuzilmasi inventarizatsiyasini — binolar, laboratoriyalar, kutubxonalar, sport inshootlari, yotoqxonalar — o'z ichiga olmaydi va hech qachon o'z ichiga olish ko'zda tutilmagan.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197" w:lineRule="auto" w:before="1334" w:after="0"/>
        <w:ind w:left="0" w:right="4458" w:firstLine="0"/>
        <w:jc w:val="right"/>
      </w:pPr>
      <w:r>
        <w:rPr>
          <w:rFonts w:ascii="Calibri" w:hAnsi="Calibri" w:eastAsia="Calibri"/>
          <w:b w:val="0"/>
          <w:i w:val="0"/>
          <w:color w:val="000000"/>
          <w:sz w:val="18"/>
        </w:rPr>
        <w:t>15-sahifa, jami 33 sahifa</w:t>
      </w:r>
    </w:p>
    <w:p>
      <w:pPr>
        <w:sectPr>
          <w:pgSz w:w="11906" w:h="16838"/>
          <w:pgMar w:top="368" w:right="1000" w:bottom="356" w:left="1100" w:header="720" w:footer="720" w:gutter="0"/>
          <w:cols/>
          <w:docGrid w:linePitch="360"/>
        </w:sectPr>
      </w:pPr>
    </w:p>
    <w:p>
      <w:pPr>
        <w:autoSpaceDN w:val="0"/>
        <w:autoSpaceDE w:val="0"/>
        <w:widowControl/>
        <w:spacing w:line="220" w:lineRule="exact" w:before="0" w:after="150"/>
        <w:ind w:left="0" w:right="0"/>
      </w:pPr>
    </w:p>
    <w:p>
      <w:pPr>
        <w:autoSpaceDN w:val="0"/>
        <w:autoSpaceDE w:val="0"/>
        <w:widowControl/>
        <w:spacing w:line="199" w:lineRule="auto" w:before="0" w:after="0"/>
        <w:ind w:left="2310" w:right="0" w:firstLine="0"/>
        <w:jc w:val="left"/>
      </w:pPr>
      <w:r>
        <w:rPr>
          <w:rFonts w:ascii="Calibri" w:hAnsi="Calibri" w:eastAsia="Calibri"/>
          <w:b w:val="0"/>
          <w:i w:val="0"/>
          <w:color w:val="888888"/>
          <w:sz w:val="16"/>
        </w:rPr>
        <w:t>TERMIZ DAVLAT UNIVERSITETI — TASHQI HAMKORLIK VA INFRATUZILMA HISOBOTI</w:t>
      </w:r>
    </w:p>
    <w:p>
      <w:pPr>
        <w:autoSpaceDN w:val="0"/>
        <w:autoSpaceDE w:val="0"/>
        <w:widowControl/>
        <w:spacing w:line="295" w:lineRule="auto" w:before="406" w:after="0"/>
        <w:ind w:left="0" w:right="0" w:firstLine="0"/>
        <w:jc w:val="left"/>
      </w:pPr>
      <w:r>
        <w:rPr>
          <w:rFonts w:ascii="Arial" w:hAnsi="Arial" w:eastAsia="Arial"/>
          <w:b w:val="0"/>
          <w:i w:val="0"/>
          <w:color w:val="000000"/>
          <w:sz w:val="28"/>
        </w:rPr>
        <w:t>yoki qo'shma foydalanish maydonlari. Shuning uchun ushbu hisobot faqat ushbu manbadan TerDU qanday infratuzilmalarni boshqarishi, ularning holati, sig'imi yoki foydalanilish darajasini ayta olmaydi.</w:t>
      </w:r>
      <w:r>
        <w:rPr>
          <w:rFonts w:ascii="Arial" w:hAnsi="Arial" w:eastAsia="Arial"/>
          <w:b w:val="0"/>
          <w:i w:val="0"/>
          <w:color w:val="000000"/>
          <w:sz w:val="28"/>
        </w:rPr>
      </w:r>
    </w:p>
    <w:p>
      <w:pPr>
        <w:autoSpaceDN w:val="0"/>
        <w:autoSpaceDE w:val="0"/>
        <w:widowControl/>
        <w:spacing w:line="295" w:lineRule="auto" w:before="332" w:after="0"/>
        <w:ind w:left="0" w:right="0" w:firstLine="0"/>
        <w:jc w:val="left"/>
      </w:pPr>
      <w:r>
        <w:rPr>
          <w:rFonts w:ascii="Arial" w:hAnsi="Arial" w:eastAsia="Arial"/>
          <w:b w:val="0"/>
          <w:i w:val="0"/>
          <w:color w:val="000000"/>
          <w:sz w:val="28"/>
        </w:rPr>
        <w:t>Hamkorlik ma'lumotlari infratuzilmaning tashqi hamkorlik portfeli bilan kesishish joylari haqida asosli xulosalar to'plamini qo'llab-quvvatlashi mumkin:</w:t>
      </w:r>
      <w:r>
        <w:rPr>
          <w:rFonts w:ascii="Arial" w:hAnsi="Arial" w:eastAsia="Arial"/>
          <w:b w:val="0"/>
          <w:i w:val="0"/>
          <w:color w:val="000000"/>
          <w:sz w:val="28"/>
        </w:rPr>
      </w:r>
    </w:p>
    <w:p>
      <w:pPr>
        <w:autoSpaceDN w:val="0"/>
        <w:autoSpaceDE w:val="0"/>
        <w:widowControl/>
        <w:spacing w:line="334" w:lineRule="auto" w:before="334" w:after="0"/>
        <w:ind w:left="720" w:right="22" w:hanging="360"/>
        <w:jc w:val="both"/>
      </w:pPr>
      <w:r>
        <w:rPr>
          <w:rFonts w:ascii="Arial" w:hAnsi="Arial" w:eastAsia="Arial"/>
          <w:b w:val="0"/>
          <w:i w:val="0"/>
          <w:color w:val="000000"/>
          <w:sz w:val="28"/>
        </w:rPr>
        <w:t>● Vladimir davlat universiteti, Universiti Utara Malaysia va Universitas Pendidikan Indonesia bilan qo'shma va ikki diplomli dasturlar (10-bo'lim) dars xonalari, kutubxona va ehtimol laboratoriya infratuzilmasi uchun doimiy ehtiyojni ko'rsatadi.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274" w:after="0"/>
        <w:ind w:left="720" w:right="24" w:hanging="360"/>
        <w:jc w:val="both"/>
      </w:pPr>
      <w:r>
        <w:rPr>
          <w:rFonts w:ascii="Arial" w:hAnsi="Arial" w:eastAsia="Arial"/>
          <w:b w:val="0"/>
          <w:i w:val="0"/>
          <w:color w:val="000000"/>
          <w:sz w:val="28"/>
        </w:rPr>
        <w:t>● Turizm va mehmondo'stlik sohasidagi bitimlar (Reikartz Hotels; Polsha turizm va mehmonxona boshqaruvi akademiyasi; Vladimir davlat universiteti Turizm dasturi) mehmondo'stlik amaliyoti laboratoriyasi yoki namunaviy mehmonxona uchun funktsional ehtiyojni ko'rsatadi.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272" w:after="0"/>
        <w:ind w:left="720" w:right="24" w:hanging="360"/>
        <w:jc w:val="both"/>
      </w:pPr>
      <w:r>
        <w:rPr>
          <w:rFonts w:ascii="Arial" w:hAnsi="Arial" w:eastAsia="Arial"/>
          <w:b w:val="0"/>
          <w:i w:val="0"/>
          <w:color w:val="000000"/>
          <w:sz w:val="28"/>
        </w:rPr>
        <w:t>● Arxeologiya-tadqiqot bitimlari (10-bo'lim) Rossiya hamkor institutlari bilan qo'shma dala ishlarini qo'llab-quvvatlash uchun artefaktlarni saqlash, konservatsiyalash va laboratoriya maydoni ehtiyojini ko'rsatadi.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272" w:after="0"/>
        <w:ind w:left="720" w:right="20" w:hanging="360"/>
        <w:jc w:val="both"/>
      </w:pPr>
      <w:r>
        <w:rPr>
          <w:rFonts w:ascii="Arial" w:hAnsi="Arial" w:eastAsia="Arial"/>
          <w:b w:val="0"/>
          <w:i w:val="0"/>
          <w:color w:val="000000"/>
          <w:sz w:val="28"/>
        </w:rPr>
        <w:t>● ASIIN va Xalqaro ta'lim akkreditatsiya jamiyati bilan akkreditatsiya bitimlari odatda ular akkreditatsiya qiladigan dasturlar uchun ko'rib chiqish mezoni sifatida infratuzilma va asbob-uskunalar yetarliligini talab 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272" w:after="0"/>
        <w:ind w:left="0" w:right="20" w:firstLine="0"/>
        <w:jc w:val="both"/>
      </w:pPr>
      <w:r>
        <w:rPr>
          <w:rFonts w:ascii="Arial" w:hAnsi="Arial" w:eastAsia="Arial"/>
          <w:b w:val="0"/>
          <w:i w:val="0"/>
          <w:color w:val="000000"/>
          <w:sz w:val="28"/>
        </w:rPr>
        <w:t>Tavsiya: haqiqiy "Tashqi hamkorlik va infratuzilma" hisobotini tayyorlash uchun TerDUning infratuzilmani boshqarish yoki rejalashtirish bo'limi infratuzilma inventarizatsiyasini (bino bo'yicha foydalanish maydoni, laboratoriya ro'yxati va ularning ixtisosligi, sig'imi va holati, yotoqxona o'rinlari va bandlik darajasi) taqdim etishi kerak.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197" w:lineRule="auto" w:before="1050" w:after="0"/>
        <w:ind w:left="0" w:right="4456" w:firstLine="0"/>
        <w:jc w:val="right"/>
      </w:pPr>
      <w:r>
        <w:rPr>
          <w:rFonts w:ascii="Calibri" w:hAnsi="Calibri" w:eastAsia="Calibri"/>
          <w:b w:val="0"/>
          <w:i w:val="0"/>
          <w:color w:val="000000"/>
          <w:sz w:val="18"/>
        </w:rPr>
        <w:t>16-sahifa, jami 33 sahifa</w:t>
      </w:r>
    </w:p>
    <w:p>
      <w:pPr>
        <w:sectPr>
          <w:pgSz w:w="11906" w:h="16838"/>
          <w:pgMar w:top="368" w:right="1002" w:bottom="356" w:left="1100" w:header="720" w:footer="720" w:gutter="0"/>
          <w:cols/>
          <w:docGrid w:linePitch="360"/>
        </w:sectPr>
      </w:pPr>
    </w:p>
    <w:p>
      <w:pPr>
        <w:autoSpaceDN w:val="0"/>
        <w:autoSpaceDE w:val="0"/>
        <w:widowControl/>
        <w:spacing w:line="220" w:lineRule="exact" w:before="0" w:after="150"/>
        <w:ind w:left="0" w:right="0"/>
      </w:pPr>
    </w:p>
    <w:p>
      <w:pPr>
        <w:autoSpaceDN w:val="0"/>
        <w:autoSpaceDE w:val="0"/>
        <w:widowControl/>
        <w:spacing w:line="199" w:lineRule="auto" w:before="0" w:after="0"/>
        <w:ind w:left="2292" w:right="0" w:firstLine="0"/>
        <w:jc w:val="left"/>
      </w:pPr>
      <w:r>
        <w:rPr>
          <w:rFonts w:ascii="Calibri" w:hAnsi="Calibri" w:eastAsia="Calibri"/>
          <w:b w:val="0"/>
          <w:i w:val="0"/>
          <w:color w:val="888888"/>
          <w:sz w:val="16"/>
        </w:rPr>
        <w:t>TERMIZ DAVLAT UNIVERSITETI — TASHQI HAMKORLIK VA INFRATUZILMA HISOBOTI</w:t>
      </w:r>
    </w:p>
    <w:p>
      <w:pPr>
        <w:autoSpaceDN w:val="0"/>
        <w:autoSpaceDE w:val="0"/>
        <w:widowControl/>
        <w:spacing w:line="295" w:lineRule="auto" w:before="406" w:after="0"/>
        <w:ind w:left="0" w:right="0" w:firstLine="0"/>
        <w:jc w:val="left"/>
      </w:pPr>
      <w:r>
        <w:rPr>
          <w:rFonts w:ascii="Arial" w:hAnsi="Arial" w:eastAsia="Arial"/>
          <w:b w:val="0"/>
          <w:i w:val="0"/>
          <w:color w:val="000000"/>
          <w:sz w:val="28"/>
        </w:rPr>
        <w:t>u taqdim etilganidan keyin yuqorida belgilangan hamkorlik toifalari bilan o'zaro taqqoslanadi.</w:t>
      </w:r>
      <w:r>
        <w:rPr>
          <w:rFonts w:ascii="Arial" w:hAnsi="Arial" w:eastAsia="Arial"/>
          <w:b w:val="0"/>
          <w:i w:val="0"/>
          <w:color w:val="000000"/>
          <w:sz w:val="28"/>
        </w:rPr>
      </w:r>
    </w:p>
    <w:p>
      <w:pPr>
        <w:autoSpaceDN w:val="0"/>
        <w:autoSpaceDE w:val="0"/>
        <w:widowControl/>
        <w:spacing w:line="233" w:lineRule="auto" w:before="492" w:after="0"/>
        <w:ind w:left="0" w:right="0" w:firstLine="0"/>
        <w:jc w:val="left"/>
      </w:pPr>
      <w:r>
        <w:rPr>
          <w:rFonts w:ascii="Arial" w:hAnsi="Arial" w:eastAsia="Arial"/>
          <w:b/>
          <w:i w:val="0"/>
          <w:color w:val="1F3864"/>
          <w:sz w:val="28"/>
        </w:rPr>
        <w:t>12. Xavflar va tavsiyalar</w:t>
      </w:r>
    </w:p>
    <w:p>
      <w:pPr>
        <w:autoSpaceDN w:val="0"/>
        <w:autoSpaceDE w:val="0"/>
        <w:widowControl/>
        <w:spacing w:line="326" w:lineRule="auto" w:before="368" w:after="0"/>
        <w:ind w:left="720" w:right="22" w:hanging="360"/>
        <w:jc w:val="both"/>
      </w:pPr>
      <w:r>
        <w:rPr>
          <w:rFonts w:ascii="Arial" w:hAnsi="Arial" w:eastAsia="Arial"/>
          <w:b w:val="0"/>
          <w:i w:val="0"/>
          <w:color w:val="000000"/>
          <w:sz w:val="28"/>
        </w:rPr>
        <w:t>● Yangilash auditi (yuqori ustuvorlik): 4-jadvalda ko'rsatilgan 10 ta bitim va 2026-2027 yillarda muddati tugaydigan 47 ta bitimning tezkor ko'rib chiqishni buyurish, haqiqiy holatni (yangilangan, muddati tugagan yoki avtomatik yangilash sharti bo'yicha kuchda) tasdiqlash kerak.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272" w:after="0"/>
        <w:ind w:left="720" w:right="22" w:hanging="360"/>
        <w:jc w:val="both"/>
      </w:pPr>
      <w:r>
        <w:rPr>
          <w:rFonts w:ascii="Arial" w:hAnsi="Arial" w:eastAsia="Arial"/>
          <w:b w:val="0"/>
          <w:i w:val="0"/>
          <w:color w:val="000000"/>
          <w:sz w:val="28"/>
        </w:rPr>
        <w:t>● Reyestr tartibga solish: 3-bo'limda aniqlangan ikkita tartib raqam bo'shliqlarini hal qilish (99 va 110-satrlar), 5-satrdagi noto'g'ri sanani tuzatish va 21-satr uchun etishmayotgan imzolash sanasini qo'shish, shunda reyestr yanada yaxshiroq tahliliy manba bo'lib xizmat qila 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272" w:after="0"/>
        <w:ind w:left="720" w:right="20" w:hanging="360"/>
        <w:jc w:val="both"/>
      </w:pPr>
      <w:r>
        <w:rPr>
          <w:rFonts w:ascii="Arial" w:hAnsi="Arial" w:eastAsia="Arial"/>
          <w:b w:val="0"/>
          <w:i w:val="0"/>
          <w:color w:val="000000"/>
          <w:sz w:val="28"/>
        </w:rPr>
        <w:t>● Ko'p hujjatli hamkorlarni birlashtirish: uchta yoki undan ortiq bir vaqtdagi hujjatlar bilan boshqariladigan hamkorlar uchun (8-bo'lim), keyingi yangilash siklida aniqroq boshqaruv uchun ilova jadvallari bilan yagona ramka shartnomalariga o'tishni ko'rib chiqing.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274" w:after="0"/>
        <w:ind w:left="720" w:right="0" w:hanging="360"/>
        <w:jc w:val="left"/>
      </w:pPr>
      <w:r>
        <w:rPr>
          <w:rFonts w:ascii="Arial" w:hAnsi="Arial" w:eastAsia="Arial"/>
          <w:b w:val="0"/>
          <w:i w:val="0"/>
          <w:color w:val="000000"/>
          <w:sz w:val="28"/>
        </w:rPr>
        <w:t>● Memorandumlarni operatsion bitimlarga aylantirish: ikki yoki undan ortiq yil oldin tuzilgan (5-7-bo'limlarga qarang) va aniq mobillik, qo'shma tadqiqot yoki o'quv dasturi bitimlariga aylantirishga tayyor bo'lgan 39 ta amaldagi memorandumni ko'rib chiqish.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270" w:after="0"/>
        <w:ind w:left="720" w:right="0" w:hanging="360"/>
        <w:jc w:val="left"/>
      </w:pPr>
      <w:r>
        <w:rPr>
          <w:rFonts w:ascii="Arial" w:hAnsi="Arial" w:eastAsia="Arial"/>
          <w:b w:val="0"/>
          <w:i w:val="0"/>
          <w:color w:val="000000"/>
          <w:sz w:val="28"/>
        </w:rPr>
        <w:t>● Infratuzilma inventarizatsiyasi: 10-11-bo'limlardagi hamkorlik toifalari (qo'shma diplomli dasturlar, mehmondo'stlik/turizm amaliyot infratuzilmasi, arxeologiya laboratoriyalari va akkreditatsiya muvofiqligi) bilan moslashtirish uchun tuzilgan infratuzilma va muhandislik auditini buyurish.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95" w:lineRule="auto" w:before="274" w:after="114"/>
        <w:ind w:left="720" w:right="0" w:hanging="360"/>
        <w:jc w:val="left"/>
      </w:pPr>
      <w:r>
        <w:rPr>
          <w:rFonts w:ascii="Arial" w:hAnsi="Arial" w:eastAsia="Arial"/>
          <w:b w:val="0"/>
          <w:i w:val="0"/>
          <w:color w:val="000000"/>
          <w:sz w:val="28"/>
        </w:rPr>
        <w:t>● Hujjat turi nomlanishini standartlashtirish: reyestr funktsional jihatdan uchta majburiyat darajasidagi kamida etti o'xshash yorliqdan foydalanadi</w:t>
      </w:r>
      <w:r>
        <w:rPr>
          <w:rFonts w:ascii="Arial" w:hAnsi="Arial" w:eastAsia="Arial"/>
          <w:b w:val="0"/>
          <w:i w:val="0"/>
          <w:color w:val="000000"/>
          <w:sz w:val="28"/>
        </w:rPr>
      </w:r>
    </w:p>
    <w:tbl>
      <w:tblPr>
        <w:tblW w:type="auto" w:w="0"/>
        <w:tblLayout w:type="fixed"/>
        <w:tblLook w:firstColumn="1" w:firstRow="1" w:lastColumn="0" w:lastRow="0" w:noHBand="0" w:noVBand="1" w:val="04A0"/>
        <w:tblInd w:w="360.0" w:type="dxa"/>
      </w:tblPr>
      <w:tblGrid>
        <w:gridCol w:w="1961"/>
        <w:gridCol w:w="1961"/>
        <w:gridCol w:w="1961"/>
        <w:gridCol w:w="1961"/>
        <w:gridCol w:w="1961"/>
      </w:tblGrid>
      <w:tr>
        <w:trPr>
          <w:trHeight w:hRule="exact" w:val="432"/>
        </w:trPr>
        <w:tc>
          <w:tcPr>
            <w:tcW w:type="dxa" w:w="1360"/>
            <w:tcBorders/>
            <w:tcMar>
              <w:start w:w="0" w:type="dxa"/>
              <w:end w:w="0" w:type="dxa"/>
            </w:tcMar>
          </w:tcPr>
          <w:p>
            <w:pPr>
              <w:autoSpaceDN w:val="0"/>
              <w:autoSpaceDE w:val="0"/>
              <w:widowControl/>
              <w:spacing w:line="233" w:lineRule="auto" w:before="60" w:after="0"/>
              <w:ind w:left="0" w:right="160" w:firstLine="0"/>
              <w:jc w:val="right"/>
            </w:pPr>
            <w:r>
              <w:rPr>
                <w:rFonts w:ascii="Arial" w:hAnsi="Arial" w:eastAsia="Arial"/>
                <w:b w:val="0"/>
                <w:i w:val="0"/>
                <w:color w:val="000000"/>
                <w:sz w:val="28"/>
              </w:rPr>
              <w:t>(Memorandum,</w:t>
            </w:r>
          </w:p>
        </w:tc>
        <w:tc>
          <w:tcPr>
            <w:tcW w:type="dxa" w:w="19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hamkorlik</w:t>
            </w:r>
          </w:p>
        </w:tc>
        <w:tc>
          <w:tcPr>
            <w:tcW w:type="dxa" w:w="29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shartnoma/kontrakt,</w:t>
            </w:r>
          </w:p>
        </w:tc>
        <w:tc>
          <w:tcPr>
            <w:tcW w:type="dxa" w:w="9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va</w:t>
            </w:r>
          </w:p>
        </w:tc>
        <w:tc>
          <w:tcPr>
            <w:tcW w:type="dxa" w:w="2360"/>
            <w:tcBorders/>
            <w:tcMar>
              <w:start w:w="0" w:type="dxa"/>
              <w:end w:w="0" w:type="dxa"/>
            </w:tcMar>
          </w:tcPr>
          <w:p>
            <w:pPr>
              <w:autoSpaceDN w:val="0"/>
              <w:autoSpaceDE w:val="0"/>
              <w:widowControl/>
              <w:spacing w:line="233" w:lineRule="auto" w:before="60" w:after="0"/>
              <w:ind w:left="184" w:right="0" w:firstLine="0"/>
              <w:jc w:val="left"/>
            </w:pPr>
            <w:r>
              <w:rPr>
                <w:rFonts w:ascii="Arial" w:hAnsi="Arial" w:eastAsia="Arial"/>
                <w:b w:val="0"/>
                <w:i w:val="0"/>
                <w:color w:val="000000"/>
                <w:sz w:val="28"/>
              </w:rPr>
              <w:t>dastur darajasidagi</w:t>
            </w:r>
          </w:p>
        </w:tc>
      </w:tr>
    </w:tbl>
    <w:p>
      <w:pPr>
        <w:autoSpaceDN w:val="0"/>
        <w:autoSpaceDE w:val="0"/>
        <w:widowControl/>
        <w:spacing w:line="197" w:lineRule="auto" w:before="690" w:after="0"/>
        <w:ind w:left="0" w:right="4458" w:firstLine="0"/>
        <w:jc w:val="right"/>
      </w:pPr>
      <w:r>
        <w:rPr>
          <w:rFonts w:ascii="Calibri" w:hAnsi="Calibri" w:eastAsia="Calibri"/>
          <w:b w:val="0"/>
          <w:i w:val="0"/>
          <w:color w:val="000000"/>
          <w:sz w:val="18"/>
        </w:rPr>
        <w:t>17-sahifa, jami 33 sahifa</w:t>
      </w:r>
    </w:p>
    <w:p>
      <w:pPr>
        <w:sectPr>
          <w:pgSz w:w="11906" w:h="16838"/>
          <w:pgMar w:top="368" w:right="1000" w:bottom="356" w:left="1100" w:header="720" w:footer="720" w:gutter="0"/>
          <w:cols/>
          <w:docGrid w:linePitch="360"/>
        </w:sectPr>
      </w:pPr>
    </w:p>
    <w:p>
      <w:pPr>
        <w:autoSpaceDN w:val="0"/>
        <w:autoSpaceDE w:val="0"/>
        <w:widowControl/>
        <w:spacing w:line="220" w:lineRule="exact" w:before="0" w:after="150"/>
        <w:ind w:left="0" w:right="0"/>
      </w:pPr>
    </w:p>
    <w:p>
      <w:pPr>
        <w:autoSpaceDN w:val="0"/>
        <w:autoSpaceDE w:val="0"/>
        <w:widowControl/>
        <w:spacing w:line="199" w:lineRule="auto" w:before="0" w:after="0"/>
        <w:ind w:left="2292" w:right="0" w:firstLine="0"/>
        <w:jc w:val="left"/>
      </w:pPr>
      <w:r>
        <w:rPr>
          <w:rFonts w:ascii="Calibri" w:hAnsi="Calibri" w:eastAsia="Calibri"/>
          <w:b w:val="0"/>
          <w:i w:val="0"/>
          <w:color w:val="888888"/>
          <w:sz w:val="16"/>
        </w:rPr>
        <w:t>TERMIZ DAVLAT UNIVERSITETI — TASHQI HAMKORLIK VA INFRATUZILMA HISOBOTI</w:t>
      </w:r>
    </w:p>
    <w:p>
      <w:pPr>
        <w:autoSpaceDN w:val="0"/>
        <w:autoSpaceDE w:val="0"/>
        <w:widowControl/>
        <w:spacing w:line="295" w:lineRule="auto" w:before="406" w:after="0"/>
        <w:ind w:left="720" w:right="0" w:firstLine="0"/>
        <w:jc w:val="left"/>
      </w:pPr>
      <w:r>
        <w:rPr>
          <w:rFonts w:ascii="Arial" w:hAnsi="Arial" w:eastAsia="Arial"/>
          <w:b w:val="0"/>
          <w:i w:val="0"/>
          <w:color w:val="000000"/>
          <w:sz w:val="28"/>
        </w:rPr>
        <w:t>(bitim); boshqariladigan lug'atni qabul qilish kelajakdagi hisobotlarni sezilarli darajada yaxshilaydi.</w:t>
      </w:r>
      <w:r>
        <w:rPr>
          <w:rFonts w:ascii="Arial" w:hAnsi="Arial" w:eastAsia="Arial"/>
          <w:b w:val="0"/>
          <w:i w:val="0"/>
          <w:color w:val="000000"/>
          <w:sz w:val="28"/>
        </w:rPr>
      </w:r>
    </w:p>
    <w:p>
      <w:pPr>
        <w:autoSpaceDN w:val="0"/>
        <w:autoSpaceDE w:val="0"/>
        <w:widowControl/>
        <w:spacing w:line="233" w:lineRule="auto" w:before="492" w:after="0"/>
        <w:ind w:left="0" w:right="0" w:firstLine="0"/>
        <w:jc w:val="left"/>
      </w:pPr>
      <w:r>
        <w:rPr>
          <w:rFonts w:ascii="Arial" w:hAnsi="Arial" w:eastAsia="Arial"/>
          <w:b/>
          <w:i w:val="0"/>
          <w:color w:val="1F3864"/>
          <w:sz w:val="28"/>
        </w:rPr>
        <w:t>13. Xulosa</w:t>
      </w:r>
    </w:p>
    <w:p>
      <w:pPr>
        <w:autoSpaceDN w:val="0"/>
        <w:autoSpaceDE w:val="0"/>
        <w:widowControl/>
        <w:spacing w:line="348" w:lineRule="auto" w:before="368" w:after="0"/>
        <w:ind w:left="0" w:right="20" w:firstLine="0"/>
        <w:jc w:val="both"/>
      </w:pPr>
      <w:r>
        <w:rPr>
          <w:rFonts w:ascii="Arial" w:hAnsi="Arial" w:eastAsia="Arial"/>
          <w:b w:val="0"/>
          <w:i w:val="0"/>
          <w:color w:val="000000"/>
          <w:sz w:val="28"/>
        </w:rPr>
        <w:t>TerDUning tashqi hamkorlik bazasi katta, geografik jihatdan xilma-xil va tez o'sib bormoqda, 2025-yil 1-oktabr holatiga 25 ta mamlakat va xalqaro tashkilotlarni qamrab olgan 113 ta amaldagi hujjat mavjud. Amaldagi portfel oqilona boshqarilayotgan bo'lsa-da, 10 ta muddati o'tgan bitim va yana 37 ta 2027-yil oxirigacha muddati tugaydigan bitim tezkor yangilash auditi va yangilanishni talab 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197" w:lineRule="auto" w:before="7048" w:after="0"/>
        <w:ind w:left="0" w:right="4458" w:firstLine="0"/>
        <w:jc w:val="right"/>
      </w:pPr>
      <w:r>
        <w:rPr>
          <w:rFonts w:ascii="Calibri" w:hAnsi="Calibri" w:eastAsia="Calibri"/>
          <w:b w:val="0"/>
          <w:i w:val="0"/>
          <w:color w:val="000000"/>
          <w:sz w:val="18"/>
        </w:rPr>
        <w:t>18-sahifa, jami 33 sahifa</w:t>
      </w:r>
    </w:p>
    <w:p>
      <w:pPr>
        <w:sectPr>
          <w:pgSz w:w="11906" w:h="16838"/>
          <w:pgMar w:top="368" w:right="1000" w:bottom="356" w:left="1100" w:header="720" w:footer="720" w:gutter="0"/>
          <w:cols/>
          <w:docGrid w:linePitch="360"/>
        </w:sectPr>
      </w:pPr>
    </w:p>
    <w:p>
      <w:pPr>
        <w:autoSpaceDN w:val="0"/>
        <w:autoSpaceDE w:val="0"/>
        <w:widowControl/>
        <w:spacing w:line="220" w:lineRule="exact" w:before="0" w:after="148"/>
        <w:ind w:left="0" w:right="0"/>
      </w:pPr>
    </w:p>
    <w:p>
      <w:pPr>
        <w:autoSpaceDN w:val="0"/>
        <w:autoSpaceDE w:val="0"/>
        <w:widowControl/>
        <w:spacing w:line="199" w:lineRule="auto" w:before="0" w:after="0"/>
        <w:ind w:left="2292" w:right="0" w:firstLine="0"/>
        <w:jc w:val="left"/>
      </w:pPr>
      <w:r>
        <w:rPr>
          <w:rFonts w:ascii="Calibri" w:hAnsi="Calibri" w:eastAsia="Calibri"/>
          <w:b w:val="0"/>
          <w:i w:val="0"/>
          <w:color w:val="888888"/>
          <w:sz w:val="16"/>
        </w:rPr>
        <w:t>TERMIZ DAVLAT UNIVERSITETI — TASHQI HAMKORLIK VA INFRATUZILMA HISOBOTI</w:t>
      </w:r>
    </w:p>
    <w:p>
      <w:pPr>
        <w:autoSpaceDN w:val="0"/>
        <w:autoSpaceDE w:val="0"/>
        <w:widowControl/>
        <w:spacing w:line="365" w:lineRule="auto" w:before="404" w:after="326"/>
        <w:ind w:left="0" w:right="670" w:firstLine="0"/>
        <w:jc w:val="both"/>
      </w:pPr>
      <w:r>
        <w:rPr>
          <w:rFonts w:ascii="Arial" w:hAnsi="Arial" w:eastAsia="Arial"/>
          <w:b/>
          <w:i w:val="0"/>
          <w:color w:val="1F3864"/>
          <w:sz w:val="28"/>
        </w:rPr>
        <w:t>A-ilova. Amaldagi xalqaro hamkorlik shartnomalarining to'liq reyestri</w:t>
        <w:br/>
        <w:t>Manba: Termiz davlat universiteti, "5-shakl" reyestri, 2025-yil 1-oktabr holatiga. Tartib raqamlari asl manba hujjatiga amal qiladi.</w:t>
      </w:r>
      <w:r>
        <w:rPr>
          <w:rFonts w:ascii="Arial" w:hAnsi="Arial" w:eastAsia="Arial"/>
          <w:b w:val="0"/>
          <w:i/>
          <w:color w:val="000000"/>
          <w:sz w:val="28"/>
        </w:rPr>
      </w:r>
      <w:r>
        <w:rPr>
          <w:rFonts w:ascii="Arial" w:hAnsi="Arial" w:eastAsia="Arial"/>
          <w:b w:val="0"/>
          <w:i/>
          <w:color w:val="000000"/>
          <w:sz w:val="28"/>
        </w:rPr>
      </w:r>
      <w:r>
        <w:rPr>
          <w:rFonts w:ascii="Arial" w:hAnsi="Arial" w:eastAsia="Arial"/>
          <w:b w:val="0"/>
          <w:i/>
          <w:color w:val="000000"/>
          <w:sz w:val="28"/>
        </w:rPr>
      </w:r>
      <w:r>
        <w:rPr>
          <w:rFonts w:ascii="Arial" w:hAnsi="Arial" w:eastAsia="Arial"/>
          <w:b w:val="0"/>
          <w:i/>
          <w:color w:val="000000"/>
          <w:sz w:val="28"/>
        </w:rPr>
      </w:r>
    </w:p>
    <w:tbl>
      <w:tblPr>
        <w:tblW w:type="auto" w:w="0"/>
        <w:tblLayout w:type="fixed"/>
        <w:tblLook w:firstColumn="1" w:firstRow="1" w:lastColumn="0" w:lastRow="0" w:noHBand="0" w:noVBand="1" w:val="04A0"/>
        <w:tblInd w:w="4.000000000000057" w:type="dxa"/>
      </w:tblPr>
      <w:tblGrid>
        <w:gridCol w:w="1494"/>
        <w:gridCol w:w="1494"/>
        <w:gridCol w:w="1494"/>
        <w:gridCol w:w="1494"/>
        <w:gridCol w:w="1494"/>
        <w:gridCol w:w="1494"/>
        <w:gridCol w:w="1494"/>
      </w:tblGrid>
      <w:tr>
        <w:trPr>
          <w:trHeight w:hRule="exact" w:val="956"/>
        </w:trPr>
        <w:tc>
          <w:tcPr>
            <w:tcW w:type="dxa" w:w="832"/>
            <w:tcBorders>
              <w:start w:sz="3.1999999999999886"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3" w:lineRule="auto" w:before="272" w:after="0"/>
              <w:ind w:left="78" w:right="0" w:firstLine="0"/>
              <w:jc w:val="left"/>
            </w:pPr>
            <w:r>
              <w:rPr>
                <w:rFonts w:ascii="Arial" w:hAnsi="Arial" w:eastAsia="Arial"/>
                <w:b/>
                <w:i w:val="0"/>
                <w:color w:val="FFFFFF"/>
                <w:sz w:val="24"/>
              </w:rPr>
              <w:t>T/r</w:t>
            </w:r>
          </w:p>
        </w:tc>
        <w:tc>
          <w:tcPr>
            <w:tcW w:type="dxa" w:w="2136"/>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5" w:lineRule="auto" w:before="66" w:after="0"/>
              <w:ind w:left="76" w:right="864" w:firstLine="0"/>
              <w:jc w:val="left"/>
            </w:pPr>
            <w:r>
              <w:rPr>
                <w:rFonts w:ascii="Arial" w:hAnsi="Arial" w:eastAsia="Arial"/>
                <w:b/>
                <w:i w:val="0"/>
                <w:color w:val="FFFFFF"/>
                <w:sz w:val="24"/>
              </w:rPr>
              <w:t>Hamkor</w:t>
              <w:br/>
              <w:t>muassasa</w:t>
            </w:r>
            <w:r/>
            <w:r>
              <w:rPr>
                <w:rFonts w:ascii="Arial" w:hAnsi="Arial" w:eastAsia="Arial"/>
                <w:b/>
                <w:i w:val="0"/>
                <w:color w:val="FFFFFF"/>
                <w:sz w:val="24"/>
              </w:rPr>
            </w:r>
          </w:p>
        </w:tc>
        <w:tc>
          <w:tcPr>
            <w:tcW w:type="dxa" w:w="1426"/>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3" w:lineRule="auto" w:before="272" w:after="0"/>
              <w:ind w:left="74" w:right="0" w:firstLine="0"/>
              <w:jc w:val="left"/>
            </w:pPr>
            <w:r>
              <w:rPr>
                <w:rFonts w:ascii="Arial" w:hAnsi="Arial" w:eastAsia="Arial"/>
                <w:b/>
                <w:i w:val="0"/>
                <w:color w:val="FFFFFF"/>
                <w:sz w:val="24"/>
              </w:rPr>
              <w:t>Mamlakat</w:t>
            </w:r>
          </w:p>
        </w:tc>
        <w:tc>
          <w:tcPr>
            <w:tcW w:type="dxa" w:w="1724"/>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5" w:lineRule="auto" w:before="66" w:after="0"/>
              <w:ind w:left="76" w:right="288" w:firstLine="0"/>
              <w:jc w:val="left"/>
            </w:pPr>
            <w:r>
              <w:rPr>
                <w:rFonts w:ascii="Arial" w:hAnsi="Arial" w:eastAsia="Arial"/>
                <w:b/>
                <w:i w:val="0"/>
                <w:color w:val="FFFFFF"/>
                <w:sz w:val="24"/>
              </w:rPr>
              <w:t>Hujjat turi</w:t>
            </w:r>
            <w:r>
              <w:rPr>
                <w:rFonts w:ascii="Arial" w:hAnsi="Arial" w:eastAsia="Arial"/>
                <w:b/>
                <w:i w:val="0"/>
                <w:color w:val="FFFFFF"/>
                <w:sz w:val="24"/>
              </w:rPr>
            </w:r>
          </w:p>
        </w:tc>
        <w:tc>
          <w:tcPr>
            <w:tcW w:type="dxa" w:w="1440"/>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5" w:lineRule="auto" w:before="66" w:after="0"/>
              <w:ind w:left="74" w:right="432" w:firstLine="0"/>
              <w:jc w:val="left"/>
            </w:pPr>
            <w:r>
              <w:rPr>
                <w:rFonts w:ascii="Arial" w:hAnsi="Arial" w:eastAsia="Arial"/>
                <w:b/>
                <w:i w:val="0"/>
                <w:color w:val="FFFFFF"/>
                <w:sz w:val="24"/>
              </w:rPr>
              <w:t>Imzolangan</w:t>
              <w:br/>
              <w:t>sana</w:t>
            </w:r>
            <w:r/>
            <w:r>
              <w:rPr>
                <w:rFonts w:ascii="Arial" w:hAnsi="Arial" w:eastAsia="Arial"/>
                <w:b/>
                <w:i w:val="0"/>
                <w:color w:val="FFFFFF"/>
                <w:sz w:val="24"/>
              </w:rPr>
            </w:r>
          </w:p>
        </w:tc>
        <w:tc>
          <w:tcPr>
            <w:tcW w:type="dxa" w:w="1456"/>
            <w:tcBorders>
              <w:start w:sz="4.0" w:val="single" w:color="#000000"/>
              <w:top w:sz="4.0" w:val="single" w:color="#000000"/>
              <w:end w:sz="3.200000000000273" w:val="single" w:color="#000000"/>
              <w:bottom w:sz="4.0" w:val="single" w:color="#000000"/>
            </w:tcBorders>
            <w:shd w:fill="1f3863"/>
            <w:tcMar>
              <w:start w:w="0" w:type="dxa"/>
              <w:end w:w="0" w:type="dxa"/>
            </w:tcMar>
          </w:tcPr>
          <w:p>
            <w:pPr>
              <w:autoSpaceDN w:val="0"/>
              <w:autoSpaceDE w:val="0"/>
              <w:widowControl/>
              <w:spacing w:line="233" w:lineRule="auto" w:before="272" w:after="0"/>
              <w:ind w:left="78" w:right="0" w:firstLine="0"/>
              <w:jc w:val="left"/>
            </w:pPr>
            <w:r>
              <w:rPr>
                <w:rFonts w:ascii="Arial" w:hAnsi="Arial" w:eastAsia="Arial"/>
                <w:b/>
                <w:i w:val="0"/>
                <w:color w:val="FFFFFF"/>
                <w:sz w:val="24"/>
              </w:rPr>
              <w:t>Joy</w:t>
            </w:r>
          </w:p>
        </w:tc>
        <w:tc>
          <w:tcPr>
            <w:tcW w:type="dxa" w:w="1414"/>
            <w:tcBorders>
              <w:start w:sz="3.200000000000273" w:val="single" w:color="#000000"/>
              <w:top w:sz="4.0" w:val="single" w:color="#000000"/>
              <w:end w:sz="3.199999999999818" w:val="single" w:color="#000000"/>
              <w:bottom w:sz="4.0" w:val="single" w:color="#000000"/>
            </w:tcBorders>
            <w:shd w:fill="1f3863"/>
            <w:tcMar>
              <w:start w:w="0" w:type="dxa"/>
              <w:end w:w="0" w:type="dxa"/>
            </w:tcMar>
          </w:tcPr>
          <w:p>
            <w:pPr>
              <w:autoSpaceDN w:val="0"/>
              <w:autoSpaceDE w:val="0"/>
              <w:widowControl/>
              <w:spacing w:line="233" w:lineRule="auto" w:before="272" w:after="0"/>
              <w:ind w:left="76" w:right="0" w:firstLine="0"/>
              <w:jc w:val="left"/>
            </w:pPr>
            <w:r>
              <w:rPr>
                <w:rFonts w:ascii="Arial" w:hAnsi="Arial" w:eastAsia="Arial"/>
                <w:b/>
                <w:i w:val="0"/>
                <w:color w:val="FFFFFF"/>
                <w:sz w:val="24"/>
              </w:rPr>
              <w:t>Amal qilish</w:t>
              <w:br/>
              <w:t>muddati</w:t>
            </w:r>
          </w:p>
        </w:tc>
      </w:tr>
      <w:tr>
        <w:trPr>
          <w:trHeight w:hRule="exact" w:val="1786"/>
        </w:trPr>
        <w:tc>
          <w:tcPr>
            <w:tcW w:type="dxa" w:w="832"/>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86" w:after="0"/>
              <w:ind w:left="78" w:right="0" w:firstLine="0"/>
              <w:jc w:val="left"/>
            </w:pPr>
            <w:r>
              <w:rPr>
                <w:rFonts w:ascii="Arial" w:hAnsi="Arial" w:eastAsia="Arial"/>
                <w:b w:val="0"/>
                <w:i w:val="0"/>
                <w:color w:val="000000"/>
                <w:sz w:val="24"/>
              </w:rPr>
              <w:t xml:space="preserve">1 </w:t>
            </w:r>
          </w:p>
        </w:tc>
        <w:tc>
          <w:tcPr>
            <w:tcW w:type="dxa" w:w="2136"/>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1488" w:val="left"/>
              </w:tabs>
              <w:autoSpaceDE w:val="0"/>
              <w:widowControl/>
              <w:spacing w:line="329" w:lineRule="auto" w:before="66" w:after="0"/>
              <w:ind w:left="76" w:right="0" w:firstLine="0"/>
              <w:jc w:val="left"/>
            </w:pPr>
            <w:r>
              <w:rPr>
                <w:rFonts w:ascii="Arial" w:hAnsi="Arial" w:eastAsia="Arial"/>
                <w:b w:val="0"/>
                <w:i w:val="0"/>
                <w:color w:val="000000"/>
                <w:sz w:val="24"/>
              </w:rPr>
              <w:t xml:space="preserve">Volgograd </w:t>
            </w:r>
            <w:r>
              <w:tab/>
            </w:r>
            <w:r>
              <w:rPr>
                <w:rFonts w:ascii="Arial" w:hAnsi="Arial" w:eastAsia="Arial"/>
                <w:b w:val="0"/>
                <w:i w:val="0"/>
                <w:color w:val="000000"/>
                <w:sz w:val="24"/>
              </w:rPr>
              <w:t xml:space="preserve">State </w:t>
            </w:r>
            <w:r>
              <w:rPr>
                <w:rFonts w:ascii="Arial" w:hAnsi="Arial" w:eastAsia="Arial"/>
                <w:b w:val="0"/>
                <w:i w:val="0"/>
                <w:color w:val="000000"/>
                <w:sz w:val="24"/>
              </w:rPr>
              <w:t>Socio-</w:t>
            </w:r>
            <w:r>
              <w:br/>
            </w:r>
            <w:r>
              <w:rPr>
                <w:rFonts w:ascii="Arial" w:hAnsi="Arial" w:eastAsia="Arial"/>
                <w:b w:val="0"/>
                <w:i w:val="0"/>
                <w:color w:val="000000"/>
                <w:sz w:val="24"/>
              </w:rPr>
              <w:t xml:space="preserve">Pedagogical </w:t>
            </w:r>
            <w:r>
              <w:br/>
            </w: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95" w:lineRule="auto" w:before="480" w:after="0"/>
              <w:ind w:left="74" w:right="0" w:firstLine="0"/>
              <w:jc w:val="left"/>
            </w:pPr>
            <w:r>
              <w:rPr>
                <w:rFonts w:ascii="Arial" w:hAnsi="Arial" w:eastAsia="Arial"/>
                <w:b w:val="0"/>
                <w:i w:val="0"/>
                <w:color w:val="000000"/>
                <w:sz w:val="24"/>
              </w:rPr>
              <w:t>Rossiya Federatsiyasi</w:t>
            </w:r>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317" w:lineRule="auto" w:before="272"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86" w:after="0"/>
              <w:ind w:left="0" w:right="0" w:firstLine="0"/>
              <w:jc w:val="center"/>
            </w:pPr>
            <w:r>
              <w:rPr>
                <w:rFonts w:ascii="Arial" w:hAnsi="Arial" w:eastAsia="Arial"/>
                <w:b w:val="0"/>
                <w:i w:val="0"/>
                <w:color w:val="000000"/>
                <w:sz w:val="24"/>
              </w:rPr>
              <w:t xml:space="preserve">06.05.2021 </w:t>
            </w:r>
          </w:p>
        </w:tc>
        <w:tc>
          <w:tcPr>
            <w:tcW w:type="dxa" w:w="1456"/>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3" w:lineRule="auto" w:before="686"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686" w:after="0"/>
              <w:ind w:left="76" w:right="0" w:firstLine="0"/>
              <w:jc w:val="left"/>
            </w:pPr>
            <w:r>
              <w:rPr>
                <w:rFonts w:ascii="Arial" w:hAnsi="Arial" w:eastAsia="Arial"/>
                <w:b w:val="0"/>
                <w:i w:val="0"/>
                <w:color w:val="000000"/>
                <w:sz w:val="24"/>
              </w:rPr>
              <w:t>5 yil</w:t>
            </w:r>
          </w:p>
        </w:tc>
      </w:tr>
      <w:tr>
        <w:trPr>
          <w:trHeight w:hRule="exact" w:val="2200"/>
        </w:trPr>
        <w:tc>
          <w:tcPr>
            <w:tcW w:type="dxa" w:w="832"/>
            <w:tcBorders>
              <w:start w:sz="3.1999999999999886" w:val="single" w:color="#000000"/>
              <w:top w:sz="3.199999999999818"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894" w:after="0"/>
              <w:ind w:left="78" w:right="0" w:firstLine="0"/>
              <w:jc w:val="left"/>
            </w:pPr>
            <w:r>
              <w:rPr>
                <w:rFonts w:ascii="Arial" w:hAnsi="Arial" w:eastAsia="Arial"/>
                <w:b w:val="0"/>
                <w:i w:val="0"/>
                <w:color w:val="000000"/>
                <w:sz w:val="24"/>
              </w:rPr>
              <w:t xml:space="preserve">2 </w:t>
            </w:r>
          </w:p>
        </w:tc>
        <w:tc>
          <w:tcPr>
            <w:tcW w:type="dxa" w:w="2136"/>
            <w:tcBorders>
              <w:start w:sz="4.0" w:val="single" w:color="#000000"/>
              <w:top w:sz="3.199999999999818" w:val="single" w:color="#000000"/>
              <w:end w:sz="4.0" w:val="single" w:color="#000000"/>
              <w:bottom w:sz="4.0" w:val="single" w:color="#000000"/>
            </w:tcBorders>
            <w:shd w:fill="edf3fa"/>
            <w:tcMar>
              <w:start w:w="0" w:type="dxa"/>
              <w:end w:w="0" w:type="dxa"/>
            </w:tcMar>
          </w:tcPr>
          <w:p>
            <w:pPr>
              <w:autoSpaceDN w:val="0"/>
              <w:tabs>
                <w:tab w:pos="1492" w:val="left"/>
              </w:tabs>
              <w:autoSpaceDE w:val="0"/>
              <w:widowControl/>
              <w:spacing w:line="230" w:lineRule="auto" w:before="274" w:after="0"/>
              <w:ind w:left="76" w:right="0" w:firstLine="0"/>
              <w:jc w:val="left"/>
            </w:pPr>
            <w:r>
              <w:rPr>
                <w:rFonts w:ascii="Arial" w:hAnsi="Arial" w:eastAsia="Arial"/>
                <w:b w:val="0"/>
                <w:i w:val="0"/>
                <w:color w:val="000000"/>
                <w:sz w:val="24"/>
              </w:rPr>
              <w:t xml:space="preserve">Vladimir </w:t>
            </w:r>
            <w:r>
              <w:tab/>
            </w:r>
            <w:r>
              <w:rPr>
                <w:rFonts w:ascii="Arial" w:hAnsi="Arial" w:eastAsia="Arial"/>
                <w:b w:val="0"/>
                <w:i w:val="0"/>
                <w:color w:val="000000"/>
                <w:sz w:val="24"/>
              </w:rPr>
              <w:t xml:space="preserve">State </w:t>
            </w:r>
          </w:p>
          <w:p>
            <w:pPr>
              <w:autoSpaceDN w:val="0"/>
              <w:autoSpaceDE w:val="0"/>
              <w:widowControl/>
              <w:spacing w:line="233" w:lineRule="auto" w:before="148" w:after="86"/>
              <w:ind w:left="0" w:right="0" w:firstLine="0"/>
              <w:jc w:val="center"/>
            </w:pPr>
            <w:r>
              <w:rPr>
                <w:rFonts w:ascii="Arial" w:hAnsi="Arial" w:eastAsia="Arial"/>
                <w:b w:val="0"/>
                <w:i w:val="0"/>
                <w:color w:val="000000"/>
                <w:sz w:val="24"/>
              </w:rPr>
              <w:t xml:space="preserve">University named </w:t>
            </w:r>
          </w:p>
          <w:tbl>
            <w:tblPr>
              <w:tblW w:type="auto" w:w="0"/>
              <w:tblLayout w:type="fixed"/>
              <w:tblLook w:firstColumn="1" w:firstRow="1" w:lastColumn="0" w:lastRow="0" w:noHBand="0" w:noVBand="1" w:val="04A0"/>
              <w:tblInd w:w="20.0" w:type="dxa"/>
            </w:tblPr>
            <w:tblGrid>
              <w:gridCol w:w="712"/>
              <w:gridCol w:w="712"/>
              <w:gridCol w:w="712"/>
            </w:tblGrid>
            <w:tr>
              <w:trPr>
                <w:trHeight w:hRule="exact" w:val="386"/>
              </w:trPr>
              <w:tc>
                <w:tcPr>
                  <w:tcW w:type="dxa" w:w="720"/>
                  <w:tcBorders/>
                  <w:tcMar>
                    <w:start w:w="0" w:type="dxa"/>
                    <w:end w:w="0" w:type="dxa"/>
                  </w:tcMar>
                </w:tcPr>
                <w:p>
                  <w:pPr>
                    <w:autoSpaceDN w:val="0"/>
                    <w:autoSpaceDE w:val="0"/>
                    <w:widowControl/>
                    <w:spacing w:line="230" w:lineRule="auto" w:before="60" w:after="0"/>
                    <w:ind w:left="0" w:right="0" w:firstLine="0"/>
                    <w:jc w:val="center"/>
                  </w:pPr>
                  <w:r>
                    <w:rPr>
                      <w:rFonts w:ascii="Arial" w:hAnsi="Arial" w:eastAsia="Arial"/>
                      <w:b w:val="0"/>
                      <w:i w:val="0"/>
                      <w:color w:val="000000"/>
                      <w:sz w:val="24"/>
                    </w:rPr>
                    <w:t xml:space="preserve">after </w:t>
                  </w:r>
                </w:p>
              </w:tc>
              <w:tc>
                <w:tcPr>
                  <w:tcW w:type="dxa" w:w="780"/>
                  <w:tcBorders/>
                  <w:tcMar>
                    <w:start w:w="0" w:type="dxa"/>
                    <w:end w:w="0" w:type="dxa"/>
                  </w:tcMar>
                </w:tcPr>
                <w:p>
                  <w:pPr>
                    <w:autoSpaceDN w:val="0"/>
                    <w:autoSpaceDE w:val="0"/>
                    <w:widowControl/>
                    <w:spacing w:line="230" w:lineRule="auto" w:before="60" w:after="0"/>
                    <w:ind w:left="0" w:right="0" w:firstLine="0"/>
                    <w:jc w:val="center"/>
                  </w:pPr>
                  <w:r>
                    <w:rPr>
                      <w:rFonts w:ascii="Arial" w:hAnsi="Arial" w:eastAsia="Arial"/>
                      <w:b w:val="0"/>
                      <w:i w:val="0"/>
                      <w:color w:val="000000"/>
                      <w:sz w:val="24"/>
                    </w:rPr>
                    <w:t xml:space="preserve">A.G. </w:t>
                  </w:r>
                </w:p>
              </w:tc>
              <w:tc>
                <w:tcPr>
                  <w:tcW w:type="dxa" w:w="600"/>
                  <w:tcBorders/>
                  <w:tcMar>
                    <w:start w:w="0" w:type="dxa"/>
                    <w:end w:w="0" w:type="dxa"/>
                  </w:tcMar>
                </w:tcPr>
                <w:p>
                  <w:pPr>
                    <w:autoSpaceDN w:val="0"/>
                    <w:autoSpaceDE w:val="0"/>
                    <w:widowControl/>
                    <w:spacing w:line="230" w:lineRule="auto" w:before="60" w:after="0"/>
                    <w:ind w:left="130" w:right="0" w:firstLine="0"/>
                    <w:jc w:val="left"/>
                  </w:pPr>
                  <w:r>
                    <w:rPr>
                      <w:rFonts w:ascii="Arial" w:hAnsi="Arial" w:eastAsia="Arial"/>
                      <w:b w:val="0"/>
                      <w:i w:val="0"/>
                      <w:color w:val="000000"/>
                      <w:sz w:val="24"/>
                    </w:rPr>
                    <w:t xml:space="preserve">and </w:t>
                  </w:r>
                </w:p>
              </w:tc>
            </w:tr>
          </w:tbl>
          <w:p>
            <w:pPr>
              <w:autoSpaceDN w:val="0"/>
              <w:autoSpaceDE w:val="0"/>
              <w:widowControl/>
              <w:spacing w:line="233" w:lineRule="auto" w:before="88" w:after="0"/>
              <w:ind w:left="76" w:right="0" w:firstLine="0"/>
              <w:jc w:val="left"/>
            </w:pPr>
            <w:r>
              <w:rPr>
                <w:rFonts w:ascii="Arial" w:hAnsi="Arial" w:eastAsia="Arial"/>
                <w:b w:val="0"/>
                <w:i w:val="0"/>
                <w:color w:val="000000"/>
                <w:sz w:val="24"/>
              </w:rPr>
              <w:t xml:space="preserve">N.G. Stoletov </w:t>
            </w:r>
          </w:p>
        </w:tc>
        <w:tc>
          <w:tcPr>
            <w:tcW w:type="dxa" w:w="1426"/>
            <w:tcBorders>
              <w:start w:sz="4.0" w:val="single" w:color="#000000"/>
              <w:top w:sz="3.199999999999818" w:val="single" w:color="#000000"/>
              <w:end w:sz="4.0" w:val="single" w:color="#000000"/>
              <w:bottom w:sz="4.0" w:val="single" w:color="#000000"/>
            </w:tcBorders>
            <w:shd w:fill="edf3fa"/>
            <w:tcMar>
              <w:start w:w="0" w:type="dxa"/>
              <w:end w:w="0" w:type="dxa"/>
            </w:tcMar>
          </w:tcPr>
          <w:p>
            <w:pPr>
              <w:autoSpaceDN w:val="0"/>
              <w:autoSpaceDE w:val="0"/>
              <w:widowControl/>
              <w:spacing w:line="295" w:lineRule="auto" w:before="688" w:after="0"/>
              <w:ind w:left="74" w:right="0" w:firstLine="0"/>
              <w:jc w:val="left"/>
            </w:pPr>
            <w:r>
              <w:rPr>
                <w:rFonts w:ascii="Arial" w:hAnsi="Arial" w:eastAsia="Arial"/>
                <w:b w:val="0"/>
                <w:i w:val="0"/>
                <w:color w:val="000000"/>
                <w:sz w:val="24"/>
              </w:rPr>
              <w:t>Rossiya Federatsiyasi</w:t>
            </w:r>
            <w:r/>
            <w:r>
              <w:rPr>
                <w:rFonts w:ascii="Arial" w:hAnsi="Arial" w:eastAsia="Arial"/>
                <w:b w:val="0"/>
                <w:i w:val="0"/>
                <w:color w:val="000000"/>
                <w:sz w:val="24"/>
              </w:rPr>
            </w:r>
          </w:p>
        </w:tc>
        <w:tc>
          <w:tcPr>
            <w:tcW w:type="dxa" w:w="1724"/>
            <w:tcBorders>
              <w:start w:sz="4.0" w:val="single" w:color="#000000"/>
              <w:top w:sz="3.199999999999818" w:val="single" w:color="#000000"/>
              <w:end w:sz="4.0" w:val="single" w:color="#000000"/>
              <w:bottom w:sz="4.0" w:val="single" w:color="#000000"/>
            </w:tcBorders>
            <w:shd w:fill="edf3fa"/>
            <w:tcMar>
              <w:start w:w="0" w:type="dxa"/>
              <w:end w:w="0" w:type="dxa"/>
            </w:tcMar>
          </w:tcPr>
          <w:p>
            <w:pPr>
              <w:autoSpaceDN w:val="0"/>
              <w:tabs>
                <w:tab w:pos="854" w:val="left"/>
              </w:tabs>
              <w:autoSpaceDE w:val="0"/>
              <w:widowControl/>
              <w:spacing w:line="334" w:lineRule="auto" w:before="68" w:after="0"/>
              <w:ind w:left="76" w:right="0" w:firstLine="0"/>
              <w:jc w:val="left"/>
            </w:pPr>
            <w:r>
              <w:rPr>
                <w:rFonts w:ascii="Arial" w:hAnsi="Arial" w:eastAsia="Arial"/>
                <w:b w:val="0"/>
                <w:i w:val="0"/>
                <w:color w:val="000000"/>
                <w:sz w:val="24"/>
              </w:rPr>
              <w:t>Qo'shma diplom dasturi bo'yicha bitim (Turizm, bakalavr)</w:t>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3.199999999999818"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894" w:after="0"/>
              <w:ind w:left="0" w:right="0" w:firstLine="0"/>
              <w:jc w:val="center"/>
            </w:pPr>
            <w:r>
              <w:rPr>
                <w:rFonts w:ascii="Arial" w:hAnsi="Arial" w:eastAsia="Arial"/>
                <w:b w:val="0"/>
                <w:i w:val="0"/>
                <w:color w:val="000000"/>
                <w:sz w:val="24"/>
              </w:rPr>
              <w:t xml:space="preserve">27.05.2020 </w:t>
            </w:r>
          </w:p>
        </w:tc>
        <w:tc>
          <w:tcPr>
            <w:tcW w:type="dxa" w:w="1456"/>
            <w:tcBorders>
              <w:start w:sz="4.0" w:val="single" w:color="#000000"/>
              <w:top w:sz="3.199999999999818" w:val="single" w:color="#000000"/>
              <w:end w:sz="3.200000000000273" w:val="single" w:color="#000000"/>
              <w:bottom w:sz="4.0" w:val="single" w:color="#000000"/>
            </w:tcBorders>
            <w:shd w:fill="edf3fa"/>
            <w:tcMar>
              <w:start w:w="0" w:type="dxa"/>
              <w:end w:w="0" w:type="dxa"/>
            </w:tcMar>
          </w:tcPr>
          <w:p>
            <w:pPr>
              <w:autoSpaceDN w:val="0"/>
              <w:autoSpaceDE w:val="0"/>
              <w:widowControl/>
              <w:spacing w:line="233" w:lineRule="auto" w:before="894"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3.199999999999818"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894" w:after="0"/>
              <w:ind w:left="76" w:right="0" w:firstLine="0"/>
              <w:jc w:val="left"/>
            </w:pPr>
            <w:r>
              <w:rPr>
                <w:rFonts w:ascii="Arial" w:hAnsi="Arial" w:eastAsia="Arial"/>
                <w:b w:val="0"/>
                <w:i w:val="0"/>
                <w:color w:val="000000"/>
                <w:sz w:val="24"/>
              </w:rPr>
              <w:t>5+1 yil</w:t>
            </w:r>
          </w:p>
        </w:tc>
      </w:tr>
      <w:tr>
        <w:trPr>
          <w:trHeight w:hRule="exact" w:val="3444"/>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518" w:after="0"/>
              <w:ind w:left="78" w:right="0" w:firstLine="0"/>
              <w:jc w:val="left"/>
            </w:pPr>
            <w:r>
              <w:rPr>
                <w:rFonts w:ascii="Arial" w:hAnsi="Arial" w:eastAsia="Arial"/>
                <w:b w:val="0"/>
                <w:i w:val="0"/>
                <w:color w:val="000000"/>
                <w:sz w:val="24"/>
              </w:rPr>
              <w:t xml:space="preserve">3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tabs>
                <w:tab w:pos="1492" w:val="left"/>
              </w:tabs>
              <w:autoSpaceDE w:val="0"/>
              <w:widowControl/>
              <w:spacing w:line="233" w:lineRule="auto" w:before="896" w:after="0"/>
              <w:ind w:left="76" w:right="0" w:firstLine="0"/>
              <w:jc w:val="left"/>
            </w:pPr>
            <w:r>
              <w:rPr>
                <w:rFonts w:ascii="Arial" w:hAnsi="Arial" w:eastAsia="Arial"/>
                <w:b w:val="0"/>
                <w:i w:val="0"/>
                <w:color w:val="000000"/>
                <w:sz w:val="24"/>
              </w:rPr>
              <w:t xml:space="preserve">Vladimir </w:t>
            </w:r>
            <w:r>
              <w:tab/>
            </w:r>
            <w:r>
              <w:rPr>
                <w:rFonts w:ascii="Arial" w:hAnsi="Arial" w:eastAsia="Arial"/>
                <w:b w:val="0"/>
                <w:i w:val="0"/>
                <w:color w:val="000000"/>
                <w:sz w:val="24"/>
              </w:rPr>
              <w:t xml:space="preserve">State </w:t>
            </w:r>
          </w:p>
          <w:p>
            <w:pPr>
              <w:autoSpaceDN w:val="0"/>
              <w:autoSpaceDE w:val="0"/>
              <w:widowControl/>
              <w:spacing w:line="233" w:lineRule="auto" w:before="144" w:after="88"/>
              <w:ind w:left="0" w:right="0" w:firstLine="0"/>
              <w:jc w:val="center"/>
            </w:pPr>
            <w:r>
              <w:rPr>
                <w:rFonts w:ascii="Arial" w:hAnsi="Arial" w:eastAsia="Arial"/>
                <w:b w:val="0"/>
                <w:i w:val="0"/>
                <w:color w:val="000000"/>
                <w:sz w:val="24"/>
              </w:rPr>
              <w:t xml:space="preserve">University named </w:t>
            </w:r>
          </w:p>
          <w:tbl>
            <w:tblPr>
              <w:tblW w:type="auto" w:w="0"/>
              <w:tblLayout w:type="fixed"/>
              <w:tblLook w:firstColumn="1" w:firstRow="1" w:lastColumn="0" w:lastRow="0" w:noHBand="0" w:noVBand="1" w:val="04A0"/>
              <w:tblInd w:w="20.0" w:type="dxa"/>
            </w:tblPr>
            <w:tblGrid>
              <w:gridCol w:w="712"/>
              <w:gridCol w:w="712"/>
              <w:gridCol w:w="712"/>
            </w:tblGrid>
            <w:tr>
              <w:trPr>
                <w:trHeight w:hRule="exact" w:val="388"/>
              </w:trPr>
              <w:tc>
                <w:tcPr>
                  <w:tcW w:type="dxa" w:w="7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4"/>
                    </w:rPr>
                    <w:t xml:space="preserve">after </w:t>
                  </w:r>
                </w:p>
              </w:tc>
              <w:tc>
                <w:tcPr>
                  <w:tcW w:type="dxa" w:w="7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4"/>
                    </w:rPr>
                    <w:t xml:space="preserve">A.G. </w:t>
                  </w:r>
                </w:p>
              </w:tc>
              <w:tc>
                <w:tcPr>
                  <w:tcW w:type="dxa" w:w="600"/>
                  <w:tcBorders/>
                  <w:tcMar>
                    <w:start w:w="0" w:type="dxa"/>
                    <w:end w:w="0" w:type="dxa"/>
                  </w:tcMar>
                </w:tcPr>
                <w:p>
                  <w:pPr>
                    <w:autoSpaceDN w:val="0"/>
                    <w:autoSpaceDE w:val="0"/>
                    <w:widowControl/>
                    <w:spacing w:line="233" w:lineRule="auto" w:before="60" w:after="0"/>
                    <w:ind w:left="130" w:right="0" w:firstLine="0"/>
                    <w:jc w:val="left"/>
                  </w:pPr>
                  <w:r>
                    <w:rPr>
                      <w:rFonts w:ascii="Arial" w:hAnsi="Arial" w:eastAsia="Arial"/>
                      <w:b w:val="0"/>
                      <w:i w:val="0"/>
                      <w:color w:val="000000"/>
                      <w:sz w:val="24"/>
                    </w:rPr>
                    <w:t xml:space="preserve">and </w:t>
                  </w:r>
                </w:p>
              </w:tc>
            </w:tr>
          </w:tbl>
          <w:p>
            <w:pPr>
              <w:autoSpaceDN w:val="0"/>
              <w:autoSpaceDE w:val="0"/>
              <w:widowControl/>
              <w:spacing w:line="233" w:lineRule="auto" w:before="84" w:after="0"/>
              <w:ind w:left="76" w:right="0" w:firstLine="0"/>
              <w:jc w:val="left"/>
            </w:pPr>
            <w:r>
              <w:rPr>
                <w:rFonts w:ascii="Arial" w:hAnsi="Arial" w:eastAsia="Arial"/>
                <w:b w:val="0"/>
                <w:i w:val="0"/>
                <w:color w:val="000000"/>
                <w:sz w:val="24"/>
              </w:rPr>
              <w:t xml:space="preserve">N.G. Stoletov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1308" w:after="0"/>
              <w:ind w:left="74" w:right="0" w:firstLine="0"/>
              <w:jc w:val="left"/>
            </w:pPr>
            <w:r>
              <w:rPr>
                <w:rFonts w:ascii="Arial" w:hAnsi="Arial" w:eastAsia="Arial"/>
                <w:b w:val="0"/>
                <w:i w:val="0"/>
                <w:color w:val="000000"/>
                <w:sz w:val="24"/>
              </w:rPr>
              <w:t>Rossiya Federatsiyasi</w:t>
            </w:r>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tabs>
                <w:tab w:pos="854" w:val="left"/>
              </w:tabs>
              <w:autoSpaceDE w:val="0"/>
              <w:widowControl/>
              <w:spacing w:line="343" w:lineRule="auto" w:before="68" w:after="0"/>
              <w:ind w:left="76" w:right="0" w:firstLine="0"/>
              <w:jc w:val="left"/>
            </w:pPr>
            <w:r>
              <w:rPr>
                <w:rFonts w:ascii="Arial" w:hAnsi="Arial" w:eastAsia="Arial"/>
                <w:b w:val="0"/>
                <w:i w:val="0"/>
                <w:color w:val="000000"/>
                <w:sz w:val="24"/>
              </w:rPr>
              <w:t xml:space="preserve">Agreement on </w:t>
            </w:r>
            <w:r>
              <w:rPr>
                <w:rFonts w:ascii="Arial" w:hAnsi="Arial" w:eastAsia="Arial"/>
                <w:b w:val="0"/>
                <w:i w:val="0"/>
                <w:color w:val="000000"/>
                <w:sz w:val="24"/>
              </w:rPr>
              <w:t xml:space="preserve">Joint </w:t>
            </w:r>
            <w:r>
              <w:tab/>
            </w:r>
            <w:r>
              <w:rPr>
                <w:rFonts w:ascii="Arial" w:hAnsi="Arial" w:eastAsia="Arial"/>
                <w:b w:val="0"/>
                <w:i w:val="0"/>
                <w:color w:val="000000"/>
                <w:sz w:val="24"/>
              </w:rPr>
              <w:t xml:space="preserve">Degree </w:t>
            </w:r>
            <w:r>
              <w:rPr>
                <w:rFonts w:ascii="Arial" w:hAnsi="Arial" w:eastAsia="Arial"/>
                <w:b w:val="0"/>
                <w:i w:val="0"/>
                <w:color w:val="000000"/>
                <w:sz w:val="24"/>
              </w:rPr>
              <w:t xml:space="preserve">Programme </w:t>
            </w:r>
            <w:r>
              <w:br/>
            </w:r>
            <w:r>
              <w:rPr>
                <w:rFonts w:ascii="Arial" w:hAnsi="Arial" w:eastAsia="Arial"/>
                <w:b w:val="0"/>
                <w:i w:val="0"/>
                <w:color w:val="000000"/>
                <w:sz w:val="24"/>
              </w:rPr>
              <w:t xml:space="preserve">(Philology: </w:t>
            </w:r>
            <w:r>
              <w:br/>
            </w:r>
            <w:r>
              <w:rPr>
                <w:rFonts w:ascii="Arial" w:hAnsi="Arial" w:eastAsia="Arial"/>
                <w:b w:val="0"/>
                <w:i w:val="0"/>
                <w:color w:val="000000"/>
                <w:sz w:val="24"/>
              </w:rPr>
              <w:t xml:space="preserve">Russian </w:t>
            </w:r>
            <w:r>
              <w:br/>
            </w:r>
            <w:r>
              <w:rPr>
                <w:rFonts w:ascii="Arial" w:hAnsi="Arial" w:eastAsia="Arial"/>
                <w:b w:val="0"/>
                <w:i w:val="0"/>
                <w:color w:val="000000"/>
                <w:sz w:val="24"/>
              </w:rPr>
              <w:t xml:space="preserve">Language and </w:t>
            </w:r>
            <w:r>
              <w:rPr>
                <w:rFonts w:ascii="Arial" w:hAnsi="Arial" w:eastAsia="Arial"/>
                <w:b w:val="0"/>
                <w:i w:val="0"/>
                <w:color w:val="000000"/>
                <w:sz w:val="24"/>
              </w:rPr>
              <w:t xml:space="preserve">Literature, </w:t>
            </w:r>
            <w:r>
              <w:br/>
            </w:r>
            <w:r>
              <w:rPr>
                <w:rFonts w:ascii="Arial" w:hAnsi="Arial" w:eastAsia="Arial"/>
                <w:b w:val="0"/>
                <w:i w:val="0"/>
                <w:color w:val="000000"/>
                <w:sz w:val="24"/>
              </w:rPr>
              <w:t xml:space="preserve">Bachelor's) </w:t>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518" w:after="0"/>
              <w:ind w:left="0" w:right="0" w:firstLine="0"/>
              <w:jc w:val="center"/>
            </w:pPr>
            <w:r>
              <w:rPr>
                <w:rFonts w:ascii="Arial" w:hAnsi="Arial" w:eastAsia="Arial"/>
                <w:b w:val="0"/>
                <w:i w:val="0"/>
                <w:color w:val="000000"/>
                <w:sz w:val="24"/>
              </w:rPr>
              <w:t xml:space="preserve">27.05.2020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1518"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1518" w:after="0"/>
              <w:ind w:left="76" w:right="0" w:firstLine="0"/>
              <w:jc w:val="left"/>
            </w:pPr>
            <w:r>
              <w:rPr>
                <w:rFonts w:ascii="Arial" w:hAnsi="Arial" w:eastAsia="Arial"/>
                <w:b w:val="0"/>
                <w:i w:val="0"/>
                <w:color w:val="000000"/>
                <w:sz w:val="24"/>
              </w:rPr>
              <w:t>5+1 yil</w:t>
            </w:r>
          </w:p>
        </w:tc>
      </w:tr>
      <w:tr>
        <w:trPr>
          <w:trHeight w:hRule="exact" w:val="2198"/>
        </w:trPr>
        <w:tc>
          <w:tcPr>
            <w:tcW w:type="dxa" w:w="832"/>
            <w:tcBorders>
              <w:start w:sz="3.1999999999999886"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33" w:lineRule="auto" w:before="894" w:after="0"/>
              <w:ind w:left="78" w:right="0" w:firstLine="0"/>
              <w:jc w:val="left"/>
            </w:pPr>
            <w:r>
              <w:rPr>
                <w:rFonts w:ascii="Arial" w:hAnsi="Arial" w:eastAsia="Arial"/>
                <w:b w:val="0"/>
                <w:i w:val="0"/>
                <w:color w:val="000000"/>
                <w:sz w:val="24"/>
              </w:rPr>
              <w:t xml:space="preserve">4 </w:t>
            </w:r>
          </w:p>
        </w:tc>
        <w:tc>
          <w:tcPr>
            <w:tcW w:type="dxa" w:w="2136"/>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tabs>
                <w:tab w:pos="1492" w:val="left"/>
              </w:tabs>
              <w:autoSpaceDE w:val="0"/>
              <w:widowControl/>
              <w:spacing w:line="233" w:lineRule="auto" w:before="272" w:after="0"/>
              <w:ind w:left="76" w:right="0" w:firstLine="0"/>
              <w:jc w:val="left"/>
            </w:pPr>
            <w:r>
              <w:rPr>
                <w:rFonts w:ascii="Arial" w:hAnsi="Arial" w:eastAsia="Arial"/>
                <w:b w:val="0"/>
                <w:i w:val="0"/>
                <w:color w:val="000000"/>
                <w:sz w:val="24"/>
              </w:rPr>
              <w:t xml:space="preserve">Vladimir </w:t>
            </w:r>
            <w:r>
              <w:tab/>
            </w:r>
            <w:r>
              <w:rPr>
                <w:rFonts w:ascii="Arial" w:hAnsi="Arial" w:eastAsia="Arial"/>
                <w:b w:val="0"/>
                <w:i w:val="0"/>
                <w:color w:val="000000"/>
                <w:sz w:val="24"/>
              </w:rPr>
              <w:t xml:space="preserve">State </w:t>
            </w:r>
          </w:p>
          <w:p>
            <w:pPr>
              <w:autoSpaceDN w:val="0"/>
              <w:autoSpaceDE w:val="0"/>
              <w:widowControl/>
              <w:spacing w:line="233" w:lineRule="auto" w:before="148" w:after="84"/>
              <w:ind w:left="0" w:right="0" w:firstLine="0"/>
              <w:jc w:val="center"/>
            </w:pPr>
            <w:r>
              <w:rPr>
                <w:rFonts w:ascii="Arial" w:hAnsi="Arial" w:eastAsia="Arial"/>
                <w:b w:val="0"/>
                <w:i w:val="0"/>
                <w:color w:val="000000"/>
                <w:sz w:val="24"/>
              </w:rPr>
              <w:t xml:space="preserve">University named </w:t>
            </w:r>
          </w:p>
          <w:tbl>
            <w:tblPr>
              <w:tblW w:type="auto" w:w="0"/>
              <w:tblLayout w:type="fixed"/>
              <w:tblLook w:firstColumn="1" w:firstRow="1" w:lastColumn="0" w:lastRow="0" w:noHBand="0" w:noVBand="1" w:val="04A0"/>
              <w:tblInd w:w="20.0" w:type="dxa"/>
            </w:tblPr>
            <w:tblGrid>
              <w:gridCol w:w="712"/>
              <w:gridCol w:w="712"/>
              <w:gridCol w:w="712"/>
            </w:tblGrid>
            <w:tr>
              <w:trPr>
                <w:trHeight w:hRule="exact" w:val="388"/>
              </w:trPr>
              <w:tc>
                <w:tcPr>
                  <w:tcW w:type="dxa" w:w="7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4"/>
                    </w:rPr>
                    <w:t xml:space="preserve">after </w:t>
                  </w:r>
                </w:p>
              </w:tc>
              <w:tc>
                <w:tcPr>
                  <w:tcW w:type="dxa" w:w="7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4"/>
                    </w:rPr>
                    <w:t xml:space="preserve">A.G. </w:t>
                  </w:r>
                </w:p>
              </w:tc>
              <w:tc>
                <w:tcPr>
                  <w:tcW w:type="dxa" w:w="600"/>
                  <w:tcBorders/>
                  <w:tcMar>
                    <w:start w:w="0" w:type="dxa"/>
                    <w:end w:w="0" w:type="dxa"/>
                  </w:tcMar>
                </w:tcPr>
                <w:p>
                  <w:pPr>
                    <w:autoSpaceDN w:val="0"/>
                    <w:autoSpaceDE w:val="0"/>
                    <w:widowControl/>
                    <w:spacing w:line="233" w:lineRule="auto" w:before="60" w:after="0"/>
                    <w:ind w:left="130" w:right="0" w:firstLine="0"/>
                    <w:jc w:val="left"/>
                  </w:pPr>
                  <w:r>
                    <w:rPr>
                      <w:rFonts w:ascii="Arial" w:hAnsi="Arial" w:eastAsia="Arial"/>
                      <w:b w:val="0"/>
                      <w:i w:val="0"/>
                      <w:color w:val="000000"/>
                      <w:sz w:val="24"/>
                    </w:rPr>
                    <w:t xml:space="preserve">and </w:t>
                  </w:r>
                </w:p>
              </w:tc>
            </w:tr>
          </w:tbl>
          <w:p>
            <w:pPr>
              <w:autoSpaceDN w:val="0"/>
              <w:autoSpaceDE w:val="0"/>
              <w:widowControl/>
              <w:spacing w:line="233" w:lineRule="auto" w:before="88" w:after="0"/>
              <w:ind w:left="76" w:right="0" w:firstLine="0"/>
              <w:jc w:val="left"/>
            </w:pPr>
            <w:r>
              <w:rPr>
                <w:rFonts w:ascii="Arial" w:hAnsi="Arial" w:eastAsia="Arial"/>
                <w:b w:val="0"/>
                <w:i w:val="0"/>
                <w:color w:val="000000"/>
                <w:sz w:val="24"/>
              </w:rPr>
              <w:t xml:space="preserve">N.G. Stoletov </w:t>
            </w:r>
          </w:p>
        </w:tc>
        <w:tc>
          <w:tcPr>
            <w:tcW w:type="dxa" w:w="1426"/>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95" w:lineRule="auto" w:before="688" w:after="0"/>
              <w:ind w:left="74" w:right="0" w:firstLine="0"/>
              <w:jc w:val="left"/>
            </w:pPr>
            <w:r>
              <w:rPr>
                <w:rFonts w:ascii="Arial" w:hAnsi="Arial" w:eastAsia="Arial"/>
                <w:b w:val="0"/>
                <w:i w:val="0"/>
                <w:color w:val="000000"/>
                <w:sz w:val="24"/>
              </w:rPr>
              <w:t>Rossiya Federatsiyasi</w:t>
            </w:r>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tabs>
                <w:tab w:pos="1240" w:val="left"/>
              </w:tabs>
              <w:autoSpaceDE w:val="0"/>
              <w:widowControl/>
              <w:spacing w:line="334" w:lineRule="auto" w:before="66" w:after="0"/>
              <w:ind w:left="76" w:right="0" w:firstLine="0"/>
              <w:jc w:val="left"/>
            </w:pPr>
            <w:r>
              <w:rPr>
                <w:rFonts w:ascii="Arial" w:hAnsi="Arial" w:eastAsia="Arial"/>
                <w:b w:val="0"/>
                <w:i w:val="0"/>
                <w:color w:val="000000"/>
                <w:sz w:val="24"/>
              </w:rPr>
              <w:t>Fan va ta'lim sohasida hamkorlik memorandumi</w:t>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33" w:lineRule="auto" w:before="894" w:after="0"/>
              <w:ind w:left="0" w:right="0" w:firstLine="0"/>
              <w:jc w:val="center"/>
            </w:pPr>
            <w:r>
              <w:rPr>
                <w:rFonts w:ascii="Arial" w:hAnsi="Arial" w:eastAsia="Arial"/>
                <w:b w:val="0"/>
                <w:i w:val="0"/>
                <w:color w:val="000000"/>
                <w:sz w:val="24"/>
              </w:rPr>
              <w:t xml:space="preserve">16.05.2019 </w:t>
            </w:r>
          </w:p>
        </w:tc>
        <w:tc>
          <w:tcPr>
            <w:tcW w:type="dxa" w:w="1456"/>
            <w:tcBorders>
              <w:start w:sz="4.0" w:val="single" w:color="#000000"/>
              <w:top w:sz="4.0" w:val="single" w:color="#000000"/>
              <w:end w:sz="3.200000000000273" w:val="single" w:color="#000000"/>
              <w:bottom w:sz="3.199999999999818" w:val="single" w:color="#000000"/>
            </w:tcBorders>
            <w:shd w:fill="edf3fa"/>
            <w:tcMar>
              <w:start w:w="0" w:type="dxa"/>
              <w:end w:w="0" w:type="dxa"/>
            </w:tcMar>
          </w:tcPr>
          <w:p>
            <w:pPr>
              <w:autoSpaceDN w:val="0"/>
              <w:autoSpaceDE w:val="0"/>
              <w:widowControl/>
              <w:spacing w:line="233" w:lineRule="auto" w:before="894"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3.199999999999818" w:val="single" w:color="#000000"/>
            </w:tcBorders>
            <w:shd w:fill="edf3fa"/>
            <w:tcMar>
              <w:start w:w="0" w:type="dxa"/>
              <w:end w:w="0" w:type="dxa"/>
            </w:tcMar>
          </w:tcPr>
          <w:p>
            <w:pPr>
              <w:autoSpaceDN w:val="0"/>
              <w:autoSpaceDE w:val="0"/>
              <w:widowControl/>
              <w:spacing w:line="233" w:lineRule="auto" w:before="894" w:after="0"/>
              <w:ind w:left="76" w:right="0" w:firstLine="0"/>
              <w:jc w:val="left"/>
            </w:pPr>
            <w:r>
              <w:rPr>
                <w:rFonts w:ascii="Arial" w:hAnsi="Arial" w:eastAsia="Arial"/>
                <w:b w:val="0"/>
                <w:i w:val="0"/>
                <w:color w:val="000000"/>
                <w:sz w:val="24"/>
              </w:rPr>
              <w:t>5+1 yil</w:t>
            </w:r>
          </w:p>
        </w:tc>
      </w:tr>
    </w:tbl>
    <w:p>
      <w:pPr>
        <w:autoSpaceDN w:val="0"/>
        <w:autoSpaceDE w:val="0"/>
        <w:widowControl/>
        <w:spacing w:line="197" w:lineRule="auto" w:before="1278" w:after="0"/>
        <w:ind w:left="0" w:right="5108" w:firstLine="0"/>
        <w:jc w:val="right"/>
      </w:pPr>
      <w:r>
        <w:rPr>
          <w:rFonts w:ascii="Calibri" w:hAnsi="Calibri" w:eastAsia="Calibri"/>
          <w:b w:val="0"/>
          <w:i w:val="0"/>
          <w:color w:val="000000"/>
          <w:sz w:val="18"/>
        </w:rPr>
        <w:t>19-sahifa, jami 33 sahifa</w:t>
      </w:r>
    </w:p>
    <w:p>
      <w:pPr>
        <w:sectPr>
          <w:pgSz w:w="11906" w:h="16838"/>
          <w:pgMar w:top="370" w:right="350" w:bottom="356" w:left="1100" w:header="720" w:footer="720" w:gutter="0"/>
          <w:cols/>
          <w:docGrid w:linePitch="360"/>
        </w:sectPr>
      </w:pPr>
    </w:p>
    <w:p>
      <w:pPr>
        <w:autoSpaceDN w:val="0"/>
        <w:autoSpaceDE w:val="0"/>
        <w:widowControl/>
        <w:spacing w:line="220" w:lineRule="exact" w:before="0" w:after="148"/>
        <w:ind w:left="0" w:right="0"/>
      </w:pPr>
    </w:p>
    <w:p>
      <w:pPr>
        <w:autoSpaceDN w:val="0"/>
        <w:autoSpaceDE w:val="0"/>
        <w:widowControl/>
        <w:spacing w:line="199" w:lineRule="auto" w:before="0" w:after="400"/>
        <w:ind w:left="2310" w:right="0" w:firstLine="0"/>
        <w:jc w:val="left"/>
      </w:pPr>
      <w:r>
        <w:rPr>
          <w:rFonts w:ascii="Calibri" w:hAnsi="Calibri" w:eastAsia="Calibri"/>
          <w:b w:val="0"/>
          <w:i w:val="0"/>
          <w:color w:val="888888"/>
          <w:sz w:val="16"/>
        </w:rPr>
        <w:t>TERMIZ DAVLAT UNIVERSITETI — TASHQI HAMKORLIK VA INFRATUZILMA HISOBOTI</w:t>
      </w:r>
    </w:p>
    <w:tbl>
      <w:tblPr>
        <w:tblW w:type="auto" w:w="0"/>
        <w:tblLayout w:type="fixed"/>
        <w:tblLook w:firstColumn="1" w:firstRow="1" w:lastColumn="0" w:lastRow="0" w:noHBand="0" w:noVBand="1" w:val="04A0"/>
        <w:tblInd w:w="4.000000000000057" w:type="dxa"/>
      </w:tblPr>
      <w:tblGrid>
        <w:gridCol w:w="1494"/>
        <w:gridCol w:w="1494"/>
        <w:gridCol w:w="1494"/>
        <w:gridCol w:w="1494"/>
        <w:gridCol w:w="1494"/>
        <w:gridCol w:w="1494"/>
        <w:gridCol w:w="1494"/>
      </w:tblGrid>
      <w:tr>
        <w:trPr>
          <w:trHeight w:hRule="exact" w:val="960"/>
        </w:trPr>
        <w:tc>
          <w:tcPr>
            <w:tcW w:type="dxa" w:w="832"/>
            <w:tcBorders>
              <w:start w:sz="3.1999999999999886"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i w:val="0"/>
                <w:color w:val="FFFFFF"/>
                <w:sz w:val="24"/>
              </w:rPr>
              <w:t>T/r</w:t>
            </w:r>
          </w:p>
        </w:tc>
        <w:tc>
          <w:tcPr>
            <w:tcW w:type="dxa" w:w="2136"/>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6" w:right="864" w:firstLine="0"/>
              <w:jc w:val="left"/>
            </w:pPr>
            <w:r>
              <w:rPr>
                <w:rFonts w:ascii="Arial" w:hAnsi="Arial" w:eastAsia="Arial"/>
                <w:b/>
                <w:i w:val="0"/>
                <w:color w:val="FFFFFF"/>
                <w:sz w:val="24"/>
              </w:rPr>
              <w:t>Hamkor</w:t>
              <w:br/>
              <w:t>muassasa</w:t>
            </w:r>
            <w:r/>
            <w:r>
              <w:rPr>
                <w:rFonts w:ascii="Arial" w:hAnsi="Arial" w:eastAsia="Arial"/>
                <w:b/>
                <w:i w:val="0"/>
                <w:color w:val="FFFFFF"/>
                <w:sz w:val="24"/>
              </w:rPr>
            </w:r>
          </w:p>
        </w:tc>
        <w:tc>
          <w:tcPr>
            <w:tcW w:type="dxa" w:w="1426"/>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0" w:lineRule="auto" w:before="274" w:after="0"/>
              <w:ind w:left="74" w:right="0" w:firstLine="0"/>
              <w:jc w:val="left"/>
            </w:pPr>
            <w:r>
              <w:rPr>
                <w:rFonts w:ascii="Arial" w:hAnsi="Arial" w:eastAsia="Arial"/>
                <w:b/>
                <w:i w:val="0"/>
                <w:color w:val="FFFFFF"/>
                <w:sz w:val="24"/>
              </w:rPr>
              <w:t>Mamlakat</w:t>
            </w:r>
          </w:p>
        </w:tc>
        <w:tc>
          <w:tcPr>
            <w:tcW w:type="dxa" w:w="1724"/>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6" w:right="288" w:firstLine="0"/>
              <w:jc w:val="left"/>
            </w:pPr>
            <w:r>
              <w:rPr>
                <w:rFonts w:ascii="Arial" w:hAnsi="Arial" w:eastAsia="Arial"/>
                <w:b/>
                <w:i w:val="0"/>
                <w:color w:val="FFFFFF"/>
                <w:sz w:val="24"/>
              </w:rPr>
              <w:t>Hujjat turi</w:t>
            </w:r>
            <w:r>
              <w:rPr>
                <w:rFonts w:ascii="Arial" w:hAnsi="Arial" w:eastAsia="Arial"/>
                <w:b/>
                <w:i w:val="0"/>
                <w:color w:val="FFFFFF"/>
                <w:sz w:val="24"/>
              </w:rPr>
            </w:r>
          </w:p>
        </w:tc>
        <w:tc>
          <w:tcPr>
            <w:tcW w:type="dxa" w:w="1440"/>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4" w:right="432" w:firstLine="0"/>
              <w:jc w:val="left"/>
            </w:pPr>
            <w:r>
              <w:rPr>
                <w:rFonts w:ascii="Arial" w:hAnsi="Arial" w:eastAsia="Arial"/>
                <w:b/>
                <w:i w:val="0"/>
                <w:color w:val="FFFFFF"/>
                <w:sz w:val="24"/>
              </w:rPr>
              <w:t>Imzolangan</w:t>
              <w:br/>
              <w:t>sana</w:t>
            </w:r>
            <w:r/>
            <w:r>
              <w:rPr>
                <w:rFonts w:ascii="Arial" w:hAnsi="Arial" w:eastAsia="Arial"/>
                <w:b/>
                <w:i w:val="0"/>
                <w:color w:val="FFFFFF"/>
                <w:sz w:val="24"/>
              </w:rPr>
            </w:r>
          </w:p>
        </w:tc>
        <w:tc>
          <w:tcPr>
            <w:tcW w:type="dxa" w:w="1456"/>
            <w:tcBorders>
              <w:start w:sz="4.0" w:val="single" w:color="#000000"/>
              <w:top w:sz="4.0" w:val="single" w:color="#000000"/>
              <w:end w:sz="3.200000000000273" w:val="single" w:color="#000000"/>
              <w:bottom w:sz="4.0" w:val="single" w:color="#000000"/>
            </w:tcBorders>
            <w:shd w:fill="1f3863"/>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i w:val="0"/>
                <w:color w:val="FFFFFF"/>
                <w:sz w:val="24"/>
              </w:rPr>
              <w:t>Joy</w:t>
            </w:r>
          </w:p>
        </w:tc>
        <w:tc>
          <w:tcPr>
            <w:tcW w:type="dxa" w:w="1414"/>
            <w:tcBorders>
              <w:start w:sz="3.200000000000273" w:val="single" w:color="#000000"/>
              <w:top w:sz="4.0" w:val="single" w:color="#000000"/>
              <w:end w:sz="3.199999999999818" w:val="single" w:color="#000000"/>
              <w:bottom w:sz="4.0" w:val="single" w:color="#000000"/>
            </w:tcBorders>
            <w:shd w:fill="1f3863"/>
            <w:tcMar>
              <w:start w:w="0" w:type="dxa"/>
              <w:end w:w="0" w:type="dxa"/>
            </w:tcMar>
          </w:tcPr>
          <w:p>
            <w:pPr>
              <w:autoSpaceDN w:val="0"/>
              <w:autoSpaceDE w:val="0"/>
              <w:widowControl/>
              <w:spacing w:line="230" w:lineRule="auto" w:before="274" w:after="0"/>
              <w:ind w:left="76" w:right="0" w:firstLine="0"/>
              <w:jc w:val="left"/>
            </w:pPr>
            <w:r>
              <w:rPr>
                <w:rFonts w:ascii="Arial" w:hAnsi="Arial" w:eastAsia="Arial"/>
                <w:b/>
                <w:i w:val="0"/>
                <w:color w:val="FFFFFF"/>
                <w:sz w:val="24"/>
              </w:rPr>
              <w:t>Amal qilish</w:t>
              <w:br/>
              <w:t>muddati</w:t>
            </w:r>
          </w:p>
        </w:tc>
      </w:tr>
      <w:tr>
        <w:trPr>
          <w:trHeight w:hRule="exact" w:val="1784"/>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6" w:after="0"/>
              <w:ind w:left="78" w:right="0" w:firstLine="0"/>
              <w:jc w:val="left"/>
            </w:pPr>
            <w:r>
              <w:rPr>
                <w:rFonts w:ascii="Arial" w:hAnsi="Arial" w:eastAsia="Arial"/>
                <w:b w:val="0"/>
                <w:i w:val="0"/>
                <w:color w:val="000000"/>
                <w:sz w:val="24"/>
              </w:rPr>
              <w:t xml:space="preserve">5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7" w:lineRule="auto" w:before="270" w:after="0"/>
              <w:ind w:left="76" w:right="720" w:firstLine="0"/>
              <w:jc w:val="left"/>
            </w:pPr>
            <w:r>
              <w:rPr>
                <w:rFonts w:ascii="Arial" w:hAnsi="Arial" w:eastAsia="Arial"/>
                <w:b w:val="0"/>
                <w:i w:val="0"/>
                <w:color w:val="000000"/>
                <w:sz w:val="24"/>
              </w:rPr>
              <w:t xml:space="preserve">Tomsk </w:t>
            </w:r>
            <w:r>
              <w:br/>
            </w:r>
            <w:r>
              <w:rPr>
                <w:rFonts w:ascii="Arial" w:hAnsi="Arial" w:eastAsia="Arial"/>
                <w:b w:val="0"/>
                <w:i w:val="0"/>
                <w:color w:val="000000"/>
                <w:sz w:val="24"/>
              </w:rPr>
              <w:t xml:space="preserve">Polytechnic </w:t>
            </w: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478" w:after="0"/>
              <w:ind w:left="74" w:right="0" w:firstLine="0"/>
              <w:jc w:val="left"/>
            </w:pPr>
            <w:r>
              <w:rPr>
                <w:rFonts w:ascii="Arial" w:hAnsi="Arial" w:eastAsia="Arial"/>
                <w:b w:val="0"/>
                <w:i w:val="0"/>
                <w:color w:val="000000"/>
                <w:sz w:val="24"/>
              </w:rPr>
              <w:t>Rossiya Federatsiyasi</w:t>
            </w:r>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7" w:lineRule="auto" w:before="270"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29" w:lineRule="auto" w:before="64" w:after="0"/>
              <w:ind w:left="74" w:right="0" w:firstLine="0"/>
              <w:jc w:val="left"/>
            </w:pPr>
            <w:r>
              <w:rPr>
                <w:rFonts w:ascii="Arial" w:hAnsi="Arial" w:eastAsia="Arial"/>
                <w:b w:val="0"/>
                <w:i w:val="0"/>
                <w:color w:val="000000"/>
                <w:sz w:val="24"/>
              </w:rPr>
              <w:t xml:space="preserve">22.01.2022 </w:t>
            </w:r>
            <w:r>
              <w:rPr>
                <w:rFonts w:ascii="Arial" w:hAnsi="Arial" w:eastAsia="Arial"/>
                <w:b w:val="0"/>
                <w:i w:val="0"/>
                <w:color w:val="000000"/>
                <w:sz w:val="24"/>
              </w:rPr>
              <w:t xml:space="preserve">(as </w:t>
            </w:r>
            <w:r>
              <w:br/>
            </w:r>
            <w:r>
              <w:rPr>
                <w:rFonts w:ascii="Arial" w:hAnsi="Arial" w:eastAsia="Arial"/>
                <w:b w:val="0"/>
                <w:i w:val="0"/>
                <w:color w:val="000000"/>
                <w:sz w:val="24"/>
              </w:rPr>
              <w:t xml:space="preserve">recorded: </w:t>
            </w:r>
            <w:r>
              <w:br/>
            </w:r>
            <w:r>
              <w:rPr>
                <w:rFonts w:ascii="Arial" w:hAnsi="Arial" w:eastAsia="Arial"/>
                <w:b w:val="0"/>
                <w:i w:val="0"/>
                <w:color w:val="000000"/>
                <w:sz w:val="24"/>
              </w:rPr>
              <w:t xml:space="preserve">01.22.2022)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686"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86" w:after="0"/>
              <w:ind w:left="76" w:right="0" w:firstLine="0"/>
              <w:jc w:val="left"/>
            </w:pPr>
            <w:r>
              <w:rPr>
                <w:rFonts w:ascii="Arial" w:hAnsi="Arial" w:eastAsia="Arial"/>
                <w:b w:val="0"/>
                <w:i w:val="0"/>
                <w:color w:val="000000"/>
                <w:sz w:val="24"/>
              </w:rPr>
              <w:t>5 yil</w:t>
            </w:r>
          </w:p>
        </w:tc>
      </w:tr>
      <w:tr>
        <w:trPr>
          <w:trHeight w:hRule="exact" w:val="1788"/>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88" w:after="0"/>
              <w:ind w:left="78" w:right="0" w:firstLine="0"/>
              <w:jc w:val="left"/>
            </w:pPr>
            <w:r>
              <w:rPr>
                <w:rFonts w:ascii="Arial" w:hAnsi="Arial" w:eastAsia="Arial"/>
                <w:b w:val="0"/>
                <w:i w:val="0"/>
                <w:color w:val="000000"/>
                <w:sz w:val="24"/>
              </w:rPr>
              <w:t xml:space="preserve">6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tabs>
                <w:tab w:pos="1490" w:val="left"/>
              </w:tabs>
              <w:autoSpaceDE w:val="0"/>
              <w:widowControl/>
              <w:spacing w:line="233" w:lineRule="auto" w:before="66" w:after="0"/>
              <w:ind w:left="76" w:right="0" w:firstLine="0"/>
              <w:jc w:val="left"/>
            </w:pPr>
            <w:r>
              <w:rPr>
                <w:rFonts w:ascii="Arial" w:hAnsi="Arial" w:eastAsia="Arial"/>
                <w:b w:val="0"/>
                <w:i w:val="0"/>
                <w:color w:val="000000"/>
                <w:sz w:val="24"/>
              </w:rPr>
              <w:t xml:space="preserve">Herzen </w:t>
            </w:r>
            <w:r>
              <w:tab/>
            </w:r>
            <w:r>
              <w:rPr>
                <w:rFonts w:ascii="Arial" w:hAnsi="Arial" w:eastAsia="Arial"/>
                <w:b w:val="0"/>
                <w:i w:val="0"/>
                <w:color w:val="000000"/>
                <w:sz w:val="24"/>
              </w:rPr>
              <w:t xml:space="preserve">State </w:t>
            </w:r>
          </w:p>
          <w:p>
            <w:pPr>
              <w:autoSpaceDN w:val="0"/>
              <w:autoSpaceDE w:val="0"/>
              <w:widowControl/>
              <w:spacing w:line="230" w:lineRule="auto" w:before="148" w:after="0"/>
              <w:ind w:left="76" w:right="0" w:firstLine="0"/>
              <w:jc w:val="left"/>
            </w:pPr>
            <w:r>
              <w:rPr>
                <w:rFonts w:ascii="Arial" w:hAnsi="Arial" w:eastAsia="Arial"/>
                <w:b w:val="0"/>
                <w:i w:val="0"/>
                <w:color w:val="000000"/>
                <w:sz w:val="24"/>
              </w:rPr>
              <w:t xml:space="preserve">Pedagogical </w:t>
            </w:r>
          </w:p>
          <w:p>
            <w:pPr>
              <w:autoSpaceDN w:val="0"/>
              <w:tabs>
                <w:tab w:pos="1846" w:val="left"/>
              </w:tabs>
              <w:autoSpaceDE w:val="0"/>
              <w:widowControl/>
              <w:spacing w:line="233" w:lineRule="auto" w:before="146" w:after="0"/>
              <w:ind w:left="76" w:right="0" w:firstLine="0"/>
              <w:jc w:val="left"/>
            </w:pPr>
            <w:r>
              <w:rPr>
                <w:rFonts w:ascii="Arial" w:hAnsi="Arial" w:eastAsia="Arial"/>
                <w:b w:val="0"/>
                <w:i w:val="0"/>
                <w:color w:val="000000"/>
                <w:sz w:val="24"/>
              </w:rPr>
              <w:t xml:space="preserve">University </w:t>
            </w:r>
            <w:r>
              <w:tab/>
            </w:r>
            <w:r>
              <w:rPr>
                <w:rFonts w:ascii="Arial" w:hAnsi="Arial" w:eastAsia="Arial"/>
                <w:b w:val="0"/>
                <w:i w:val="0"/>
                <w:color w:val="000000"/>
                <w:sz w:val="24"/>
              </w:rPr>
              <w:t xml:space="preserve">of </w:t>
            </w:r>
          </w:p>
          <w:p>
            <w:pPr>
              <w:autoSpaceDN w:val="0"/>
              <w:autoSpaceDE w:val="0"/>
              <w:widowControl/>
              <w:spacing w:line="233" w:lineRule="auto" w:before="148" w:after="0"/>
              <w:ind w:left="76" w:right="0" w:firstLine="0"/>
              <w:jc w:val="left"/>
            </w:pPr>
            <w:r>
              <w:rPr>
                <w:rFonts w:ascii="Arial" w:hAnsi="Arial" w:eastAsia="Arial"/>
                <w:b w:val="0"/>
                <w:i w:val="0"/>
                <w:color w:val="000000"/>
                <w:sz w:val="24"/>
              </w:rPr>
              <w:t xml:space="preserve">Russia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5" w:lineRule="auto" w:before="482" w:after="0"/>
              <w:ind w:left="74" w:right="0" w:firstLine="0"/>
              <w:jc w:val="left"/>
            </w:pPr>
            <w:r>
              <w:rPr>
                <w:rFonts w:ascii="Arial" w:hAnsi="Arial" w:eastAsia="Arial"/>
                <w:b w:val="0"/>
                <w:i w:val="0"/>
                <w:color w:val="000000"/>
                <w:sz w:val="24"/>
              </w:rPr>
              <w:t>Rossiya Federatsiyasi</w:t>
            </w:r>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5" w:lineRule="auto" w:before="482"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88" w:after="0"/>
              <w:ind w:left="0" w:right="0" w:firstLine="0"/>
              <w:jc w:val="center"/>
            </w:pPr>
            <w:r>
              <w:rPr>
                <w:rFonts w:ascii="Arial" w:hAnsi="Arial" w:eastAsia="Arial"/>
                <w:b w:val="0"/>
                <w:i w:val="0"/>
                <w:color w:val="000000"/>
                <w:sz w:val="24"/>
              </w:rPr>
              <w:t xml:space="preserve">25.09.2023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95" w:lineRule="auto" w:before="482" w:after="0"/>
              <w:ind w:left="78" w:right="0" w:firstLine="0"/>
              <w:jc w:val="left"/>
            </w:pPr>
            <w:r>
              <w:rPr>
                <w:rFonts w:ascii="Arial" w:hAnsi="Arial" w:eastAsia="Arial"/>
                <w:b w:val="0"/>
                <w:i w:val="0"/>
                <w:color w:val="000000"/>
                <w:sz w:val="24"/>
              </w:rPr>
              <w:t xml:space="preserve">Saint </w:t>
            </w:r>
            <w:r>
              <w:br/>
            </w:r>
            <w:r>
              <w:rPr>
                <w:rFonts w:ascii="Arial" w:hAnsi="Arial" w:eastAsia="Arial"/>
                <w:b w:val="0"/>
                <w:i w:val="0"/>
                <w:color w:val="000000"/>
                <w:sz w:val="24"/>
              </w:rPr>
              <w:t xml:space="preserve">Petersburg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688" w:after="0"/>
              <w:ind w:left="76" w:right="0" w:firstLine="0"/>
              <w:jc w:val="left"/>
            </w:pPr>
            <w:r>
              <w:rPr>
                <w:rFonts w:ascii="Arial" w:hAnsi="Arial" w:eastAsia="Arial"/>
                <w:b w:val="0"/>
                <w:i w:val="0"/>
                <w:color w:val="000000"/>
                <w:sz w:val="24"/>
              </w:rPr>
              <w:t>5 yil</w:t>
            </w:r>
          </w:p>
        </w:tc>
      </w:tr>
      <w:tr>
        <w:trPr>
          <w:trHeight w:hRule="exact" w:val="1786"/>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6" w:after="0"/>
              <w:ind w:left="78" w:right="0" w:firstLine="0"/>
              <w:jc w:val="left"/>
            </w:pPr>
            <w:r>
              <w:rPr>
                <w:rFonts w:ascii="Arial" w:hAnsi="Arial" w:eastAsia="Arial"/>
                <w:b w:val="0"/>
                <w:i w:val="0"/>
                <w:color w:val="000000"/>
                <w:sz w:val="24"/>
              </w:rPr>
              <w:t xml:space="preserve">7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tabs>
                <w:tab w:pos="1754" w:val="left"/>
              </w:tabs>
              <w:autoSpaceDE w:val="0"/>
              <w:widowControl/>
              <w:spacing w:line="329" w:lineRule="auto" w:before="64" w:after="0"/>
              <w:ind w:left="76" w:right="0" w:firstLine="0"/>
              <w:jc w:val="left"/>
            </w:pPr>
            <w:r>
              <w:rPr>
                <w:rFonts w:ascii="Arial" w:hAnsi="Arial" w:eastAsia="Arial"/>
                <w:b w:val="0"/>
                <w:i w:val="0"/>
                <w:color w:val="000000"/>
                <w:sz w:val="24"/>
              </w:rPr>
              <w:t xml:space="preserve">Stieglitz </w:t>
            </w:r>
            <w:r>
              <w:rPr>
                <w:rFonts w:ascii="Arial" w:hAnsi="Arial" w:eastAsia="Arial"/>
                <w:b w:val="0"/>
                <w:i w:val="0"/>
                <w:color w:val="000000"/>
                <w:sz w:val="24"/>
              </w:rPr>
              <w:t xml:space="preserve">St. </w:t>
            </w:r>
            <w:r>
              <w:rPr>
                <w:rFonts w:ascii="Arial" w:hAnsi="Arial" w:eastAsia="Arial"/>
                <w:b w:val="0"/>
                <w:i w:val="0"/>
                <w:color w:val="000000"/>
                <w:sz w:val="24"/>
              </w:rPr>
              <w:t xml:space="preserve">Petersburg State </w:t>
            </w:r>
            <w:r>
              <w:rPr>
                <w:rFonts w:ascii="Arial" w:hAnsi="Arial" w:eastAsia="Arial"/>
                <w:b w:val="0"/>
                <w:i w:val="0"/>
                <w:color w:val="000000"/>
                <w:sz w:val="24"/>
              </w:rPr>
              <w:t xml:space="preserve">Academy of Art </w:t>
            </w:r>
            <w:r>
              <w:rPr>
                <w:rFonts w:ascii="Arial" w:hAnsi="Arial" w:eastAsia="Arial"/>
                <w:b w:val="0"/>
                <w:i w:val="0"/>
                <w:color w:val="000000"/>
                <w:sz w:val="24"/>
              </w:rPr>
              <w:t xml:space="preserve">and Design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480" w:after="0"/>
              <w:ind w:left="74" w:right="0" w:firstLine="0"/>
              <w:jc w:val="left"/>
            </w:pPr>
            <w:r>
              <w:rPr>
                <w:rFonts w:ascii="Arial" w:hAnsi="Arial" w:eastAsia="Arial"/>
                <w:b w:val="0"/>
                <w:i w:val="0"/>
                <w:color w:val="000000"/>
                <w:sz w:val="24"/>
              </w:rPr>
              <w:t>Rossiya Federatsiyasi</w:t>
            </w:r>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480"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6" w:after="0"/>
              <w:ind w:left="0" w:right="0" w:firstLine="0"/>
              <w:jc w:val="center"/>
            </w:pPr>
            <w:r>
              <w:rPr>
                <w:rFonts w:ascii="Arial" w:hAnsi="Arial" w:eastAsia="Arial"/>
                <w:b w:val="0"/>
                <w:i w:val="0"/>
                <w:color w:val="000000"/>
                <w:sz w:val="24"/>
              </w:rPr>
              <w:t xml:space="preserve">19.09.2023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95" w:lineRule="auto" w:before="480" w:after="0"/>
              <w:ind w:left="78" w:right="0" w:firstLine="0"/>
              <w:jc w:val="left"/>
            </w:pPr>
            <w:r>
              <w:rPr>
                <w:rFonts w:ascii="Arial" w:hAnsi="Arial" w:eastAsia="Arial"/>
                <w:b w:val="0"/>
                <w:i w:val="0"/>
                <w:color w:val="000000"/>
                <w:sz w:val="24"/>
              </w:rPr>
              <w:t xml:space="preserve">Saint </w:t>
            </w:r>
            <w:r>
              <w:br/>
            </w:r>
            <w:r>
              <w:rPr>
                <w:rFonts w:ascii="Arial" w:hAnsi="Arial" w:eastAsia="Arial"/>
                <w:b w:val="0"/>
                <w:i w:val="0"/>
                <w:color w:val="000000"/>
                <w:sz w:val="24"/>
              </w:rPr>
              <w:t xml:space="preserve">Petersburg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86" w:after="0"/>
              <w:ind w:left="76" w:right="0" w:firstLine="0"/>
              <w:jc w:val="left"/>
            </w:pPr>
            <w:r>
              <w:rPr>
                <w:rFonts w:ascii="Arial" w:hAnsi="Arial" w:eastAsia="Arial"/>
                <w:b w:val="0"/>
                <w:i w:val="0"/>
                <w:color w:val="000000"/>
                <w:sz w:val="24"/>
              </w:rPr>
              <w:t>5 yil</w:t>
            </w:r>
          </w:p>
        </w:tc>
      </w:tr>
      <w:tr>
        <w:trPr>
          <w:trHeight w:hRule="exact" w:val="1786"/>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86" w:after="0"/>
              <w:ind w:left="78" w:right="0" w:firstLine="0"/>
              <w:jc w:val="left"/>
            </w:pPr>
            <w:r>
              <w:rPr>
                <w:rFonts w:ascii="Arial" w:hAnsi="Arial" w:eastAsia="Arial"/>
                <w:b w:val="0"/>
                <w:i w:val="0"/>
                <w:color w:val="000000"/>
                <w:sz w:val="24"/>
              </w:rPr>
              <w:t xml:space="preserve">8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tabs>
                <w:tab w:pos="1852" w:val="left"/>
              </w:tabs>
              <w:autoSpaceDE w:val="0"/>
              <w:widowControl/>
              <w:spacing w:line="329" w:lineRule="auto" w:before="64" w:after="0"/>
              <w:ind w:left="76" w:right="0" w:firstLine="0"/>
              <w:jc w:val="left"/>
            </w:pPr>
            <w:r>
              <w:rPr>
                <w:rFonts w:ascii="Arial" w:hAnsi="Arial" w:eastAsia="Arial"/>
                <w:b w:val="0"/>
                <w:i w:val="0"/>
                <w:color w:val="000000"/>
                <w:sz w:val="24"/>
              </w:rPr>
              <w:t xml:space="preserve">Institute </w:t>
            </w:r>
            <w:r>
              <w:tab/>
            </w:r>
            <w:r>
              <w:rPr>
                <w:rFonts w:ascii="Arial" w:hAnsi="Arial" w:eastAsia="Arial"/>
                <w:b w:val="0"/>
                <w:i w:val="0"/>
                <w:color w:val="000000"/>
                <w:sz w:val="24"/>
              </w:rPr>
              <w:t xml:space="preserve">of </w:t>
            </w:r>
            <w:r>
              <w:rPr>
                <w:rFonts w:ascii="Arial" w:hAnsi="Arial" w:eastAsia="Arial"/>
                <w:b w:val="0"/>
                <w:i w:val="0"/>
                <w:color w:val="000000"/>
                <w:sz w:val="24"/>
              </w:rPr>
              <w:t xml:space="preserve">Archaeology of the </w:t>
            </w:r>
            <w:r>
              <w:rPr>
                <w:rFonts w:ascii="Arial" w:hAnsi="Arial" w:eastAsia="Arial"/>
                <w:b w:val="0"/>
                <w:i w:val="0"/>
                <w:color w:val="000000"/>
                <w:sz w:val="24"/>
              </w:rPr>
              <w:t xml:space="preserve">Russian Academy </w:t>
            </w:r>
            <w:r>
              <w:rPr>
                <w:rFonts w:ascii="Arial" w:hAnsi="Arial" w:eastAsia="Arial"/>
                <w:b w:val="0"/>
                <w:i w:val="0"/>
                <w:color w:val="000000"/>
                <w:sz w:val="24"/>
              </w:rPr>
              <w:t xml:space="preserve">of Sciences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5" w:lineRule="auto" w:before="480" w:after="0"/>
              <w:ind w:left="74" w:right="0" w:firstLine="0"/>
              <w:jc w:val="left"/>
            </w:pPr>
            <w:r>
              <w:rPr>
                <w:rFonts w:ascii="Arial" w:hAnsi="Arial" w:eastAsia="Arial"/>
                <w:b w:val="0"/>
                <w:i w:val="0"/>
                <w:color w:val="000000"/>
                <w:sz w:val="24"/>
              </w:rPr>
              <w:t>Rossiya Federatsiyasi</w:t>
            </w:r>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5" w:lineRule="auto" w:before="480"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86" w:after="0"/>
              <w:ind w:left="74" w:right="0" w:firstLine="0"/>
              <w:jc w:val="left"/>
            </w:pPr>
            <w:r>
              <w:rPr>
                <w:rFonts w:ascii="Arial" w:hAnsi="Arial" w:eastAsia="Arial"/>
                <w:b w:val="0"/>
                <w:i w:val="0"/>
                <w:color w:val="000000"/>
                <w:sz w:val="24"/>
              </w:rPr>
              <w:t xml:space="preserve">2022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33" w:lineRule="auto" w:before="686"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686" w:after="0"/>
              <w:ind w:left="76" w:right="0" w:firstLine="0"/>
              <w:jc w:val="left"/>
            </w:pPr>
            <w:r>
              <w:rPr>
                <w:rFonts w:ascii="Arial" w:hAnsi="Arial" w:eastAsia="Arial"/>
                <w:b w:val="0"/>
                <w:i w:val="0"/>
                <w:color w:val="000000"/>
                <w:sz w:val="24"/>
              </w:rPr>
              <w:t>5 yil</w:t>
            </w:r>
          </w:p>
        </w:tc>
      </w:tr>
      <w:tr>
        <w:trPr>
          <w:trHeight w:hRule="exact" w:val="1372"/>
        </w:trPr>
        <w:tc>
          <w:tcPr>
            <w:tcW w:type="dxa" w:w="832"/>
            <w:tcBorders>
              <w:start w:sz="3.1999999999999886"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80" w:after="0"/>
              <w:ind w:left="78" w:right="0" w:firstLine="0"/>
              <w:jc w:val="left"/>
            </w:pPr>
            <w:r>
              <w:rPr>
                <w:rFonts w:ascii="Arial" w:hAnsi="Arial" w:eastAsia="Arial"/>
                <w:b w:val="0"/>
                <w:i w:val="0"/>
                <w:color w:val="000000"/>
                <w:sz w:val="24"/>
              </w:rPr>
              <w:t xml:space="preserve">9 </w:t>
            </w:r>
          </w:p>
        </w:tc>
        <w:tc>
          <w:tcPr>
            <w:tcW w:type="dxa" w:w="2136"/>
            <w:tcBorders>
              <w:start w:sz="4.0" w:val="single" w:color="#000000"/>
              <w:top w:sz="4.0" w:val="single" w:color="#000000"/>
              <w:end w:sz="4.0" w:val="single" w:color="#000000"/>
              <w:bottom w:sz="3.2000000000007276" w:val="single" w:color="#000000"/>
            </w:tcBorders>
            <w:tcMar>
              <w:start w:w="0" w:type="dxa"/>
              <w:end w:w="0" w:type="dxa"/>
            </w:tcMar>
          </w:tcPr>
          <w:p>
            <w:pPr>
              <w:autoSpaceDN w:val="0"/>
              <w:tabs>
                <w:tab w:pos="1492" w:val="left"/>
              </w:tabs>
              <w:autoSpaceDE w:val="0"/>
              <w:widowControl/>
              <w:spacing w:line="317" w:lineRule="auto" w:before="66" w:after="0"/>
              <w:ind w:left="76" w:right="0" w:firstLine="0"/>
              <w:jc w:val="left"/>
            </w:pPr>
            <w:r>
              <w:rPr>
                <w:rFonts w:ascii="Arial" w:hAnsi="Arial" w:eastAsia="Arial"/>
                <w:b w:val="0"/>
                <w:i w:val="0"/>
                <w:color w:val="000000"/>
                <w:sz w:val="24"/>
              </w:rPr>
              <w:t xml:space="preserve">Pushkin </w:t>
            </w:r>
            <w:r>
              <w:tab/>
            </w:r>
            <w:r>
              <w:rPr>
                <w:rFonts w:ascii="Arial" w:hAnsi="Arial" w:eastAsia="Arial"/>
                <w:b w:val="0"/>
                <w:i w:val="0"/>
                <w:color w:val="000000"/>
                <w:sz w:val="24"/>
              </w:rPr>
              <w:t xml:space="preserve">State </w:t>
            </w:r>
            <w:r>
              <w:rPr>
                <w:rFonts w:ascii="Arial" w:hAnsi="Arial" w:eastAsia="Arial"/>
                <w:b w:val="0"/>
                <w:i w:val="0"/>
                <w:color w:val="000000"/>
                <w:sz w:val="24"/>
              </w:rPr>
              <w:t xml:space="preserve">Russian </w:t>
            </w:r>
            <w:r>
              <w:br/>
            </w:r>
            <w:r>
              <w:rPr>
                <w:rFonts w:ascii="Arial" w:hAnsi="Arial" w:eastAsia="Arial"/>
                <w:b w:val="0"/>
                <w:i w:val="0"/>
                <w:color w:val="000000"/>
                <w:sz w:val="24"/>
              </w:rPr>
              <w:t xml:space="preserve">Language Institute </w:t>
            </w:r>
          </w:p>
        </w:tc>
        <w:tc>
          <w:tcPr>
            <w:tcW w:type="dxa" w:w="1426"/>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95" w:lineRule="auto" w:before="274" w:after="0"/>
              <w:ind w:left="74" w:right="0" w:firstLine="0"/>
              <w:jc w:val="left"/>
            </w:pPr>
            <w:r>
              <w:rPr>
                <w:rFonts w:ascii="Arial" w:hAnsi="Arial" w:eastAsia="Arial"/>
                <w:b w:val="0"/>
                <w:i w:val="0"/>
                <w:color w:val="000000"/>
                <w:sz w:val="24"/>
              </w:rPr>
              <w:t>Rossiya Federatsiyasi</w:t>
            </w:r>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95" w:lineRule="auto" w:before="274"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80" w:after="0"/>
              <w:ind w:left="0" w:right="0" w:firstLine="0"/>
              <w:jc w:val="center"/>
            </w:pPr>
            <w:r>
              <w:rPr>
                <w:rFonts w:ascii="Arial" w:hAnsi="Arial" w:eastAsia="Arial"/>
                <w:b w:val="0"/>
                <w:i w:val="0"/>
                <w:color w:val="000000"/>
                <w:sz w:val="24"/>
              </w:rPr>
              <w:t xml:space="preserve">25.09.2023 </w:t>
            </w:r>
          </w:p>
        </w:tc>
        <w:tc>
          <w:tcPr>
            <w:tcW w:type="dxa" w:w="1456"/>
            <w:tcBorders>
              <w:start w:sz="4.0" w:val="single" w:color="#000000"/>
              <w:top w:sz="4.0" w:val="single" w:color="#000000"/>
              <w:end w:sz="3.200000000000273" w:val="single" w:color="#000000"/>
              <w:bottom w:sz="3.2000000000007276" w:val="single" w:color="#000000"/>
            </w:tcBorders>
            <w:tcMar>
              <w:start w:w="0" w:type="dxa"/>
              <w:end w:w="0" w:type="dxa"/>
            </w:tcMar>
          </w:tcPr>
          <w:p>
            <w:pPr>
              <w:autoSpaceDN w:val="0"/>
              <w:autoSpaceDE w:val="0"/>
              <w:widowControl/>
              <w:spacing w:line="295" w:lineRule="auto" w:before="274" w:after="0"/>
              <w:ind w:left="78" w:right="0" w:firstLine="0"/>
              <w:jc w:val="left"/>
            </w:pPr>
            <w:r>
              <w:rPr>
                <w:rFonts w:ascii="Arial" w:hAnsi="Arial" w:eastAsia="Arial"/>
                <w:b w:val="0"/>
                <w:i w:val="0"/>
                <w:color w:val="000000"/>
                <w:sz w:val="24"/>
              </w:rPr>
              <w:t xml:space="preserve">Saint </w:t>
            </w:r>
            <w:r>
              <w:br/>
            </w:r>
            <w:r>
              <w:rPr>
                <w:rFonts w:ascii="Arial" w:hAnsi="Arial" w:eastAsia="Arial"/>
                <w:b w:val="0"/>
                <w:i w:val="0"/>
                <w:color w:val="000000"/>
                <w:sz w:val="24"/>
              </w:rPr>
              <w:t xml:space="preserve">Petersburg </w:t>
            </w:r>
          </w:p>
        </w:tc>
        <w:tc>
          <w:tcPr>
            <w:tcW w:type="dxa" w:w="1414"/>
            <w:tcBorders>
              <w:start w:sz="3.200000000000273"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33" w:lineRule="auto" w:before="480" w:after="0"/>
              <w:ind w:left="76" w:right="0" w:firstLine="0"/>
              <w:jc w:val="left"/>
            </w:pPr>
            <w:r>
              <w:rPr>
                <w:rFonts w:ascii="Arial" w:hAnsi="Arial" w:eastAsia="Arial"/>
                <w:b w:val="0"/>
                <w:i w:val="0"/>
                <w:color w:val="000000"/>
                <w:sz w:val="24"/>
              </w:rPr>
              <w:t>5 yil</w:t>
            </w:r>
          </w:p>
        </w:tc>
      </w:tr>
      <w:tr>
        <w:trPr>
          <w:trHeight w:hRule="exact" w:val="1370"/>
        </w:trPr>
        <w:tc>
          <w:tcPr>
            <w:tcW w:type="dxa" w:w="832"/>
            <w:tcBorders>
              <w:start w:sz="3.1999999999999886" w:val="single" w:color="#000000"/>
              <w:top w:sz="3.2000000000007276"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482" w:after="0"/>
              <w:ind w:left="78" w:right="0" w:firstLine="0"/>
              <w:jc w:val="left"/>
            </w:pPr>
            <w:r>
              <w:rPr>
                <w:rFonts w:ascii="Arial" w:hAnsi="Arial" w:eastAsia="Arial"/>
                <w:b w:val="0"/>
                <w:i w:val="0"/>
                <w:color w:val="000000"/>
                <w:sz w:val="24"/>
              </w:rPr>
              <w:t xml:space="preserve">10 </w:t>
            </w:r>
          </w:p>
        </w:tc>
        <w:tc>
          <w:tcPr>
            <w:tcW w:type="dxa" w:w="2136"/>
            <w:tcBorders>
              <w:start w:sz="4.0" w:val="single" w:color="#000000"/>
              <w:top w:sz="3.2000000000007276" w:val="single" w:color="#000000"/>
              <w:end w:sz="4.0" w:val="single" w:color="#000000"/>
              <w:bottom w:sz="4.0" w:val="single" w:color="#000000"/>
            </w:tcBorders>
            <w:shd w:fill="edf3fa"/>
            <w:tcMar>
              <w:start w:w="0" w:type="dxa"/>
              <w:end w:w="0" w:type="dxa"/>
            </w:tcMar>
          </w:tcPr>
          <w:p>
            <w:pPr>
              <w:autoSpaceDN w:val="0"/>
              <w:tabs>
                <w:tab w:pos="1356" w:val="left"/>
              </w:tabs>
              <w:autoSpaceDE w:val="0"/>
              <w:widowControl/>
              <w:spacing w:line="233" w:lineRule="auto" w:before="66" w:after="0"/>
              <w:ind w:left="76" w:right="0" w:firstLine="0"/>
              <w:jc w:val="left"/>
            </w:pPr>
            <w:r>
              <w:rPr>
                <w:rFonts w:ascii="Arial" w:hAnsi="Arial" w:eastAsia="Arial"/>
                <w:b w:val="0"/>
                <w:i w:val="0"/>
                <w:color w:val="000000"/>
                <w:sz w:val="24"/>
              </w:rPr>
              <w:t xml:space="preserve">Kazan </w:t>
            </w:r>
            <w:r>
              <w:tab/>
            </w:r>
            <w:r>
              <w:rPr>
                <w:rFonts w:ascii="Arial" w:hAnsi="Arial" w:eastAsia="Arial"/>
                <w:b w:val="0"/>
                <w:i w:val="0"/>
                <w:color w:val="000000"/>
                <w:sz w:val="24"/>
              </w:rPr>
              <w:t xml:space="preserve">(Volga </w:t>
            </w:r>
          </w:p>
          <w:p>
            <w:pPr>
              <w:autoSpaceDN w:val="0"/>
              <w:tabs>
                <w:tab w:pos="1236" w:val="left"/>
              </w:tabs>
              <w:autoSpaceDE w:val="0"/>
              <w:widowControl/>
              <w:spacing w:line="233" w:lineRule="auto" w:before="148" w:after="0"/>
              <w:ind w:left="76" w:right="0" w:firstLine="0"/>
              <w:jc w:val="left"/>
            </w:pPr>
            <w:r>
              <w:rPr>
                <w:rFonts w:ascii="Arial" w:hAnsi="Arial" w:eastAsia="Arial"/>
                <w:b w:val="0"/>
                <w:i w:val="0"/>
                <w:color w:val="000000"/>
                <w:sz w:val="24"/>
              </w:rPr>
              <w:t xml:space="preserve">Region) </w:t>
            </w:r>
            <w:r>
              <w:tab/>
            </w:r>
            <w:r>
              <w:rPr>
                <w:rFonts w:ascii="Arial" w:hAnsi="Arial" w:eastAsia="Arial"/>
                <w:b w:val="0"/>
                <w:i w:val="0"/>
                <w:color w:val="000000"/>
                <w:sz w:val="24"/>
              </w:rPr>
              <w:t xml:space="preserve">Federal </w:t>
            </w:r>
          </w:p>
          <w:p>
            <w:pPr>
              <w:autoSpaceDN w:val="0"/>
              <w:autoSpaceDE w:val="0"/>
              <w:widowControl/>
              <w:spacing w:line="230" w:lineRule="auto" w:before="146" w:after="0"/>
              <w:ind w:left="76" w:right="0" w:firstLine="0"/>
              <w:jc w:val="left"/>
            </w:pPr>
            <w:r>
              <w:rPr>
                <w:rFonts w:ascii="Arial" w:hAnsi="Arial" w:eastAsia="Arial"/>
                <w:b w:val="0"/>
                <w:i w:val="0"/>
                <w:color w:val="000000"/>
                <w:sz w:val="24"/>
              </w:rPr>
              <w:t xml:space="preserve">University </w:t>
            </w:r>
          </w:p>
        </w:tc>
        <w:tc>
          <w:tcPr>
            <w:tcW w:type="dxa" w:w="1426"/>
            <w:tcBorders>
              <w:start w:sz="4.0" w:val="single" w:color="#000000"/>
              <w:top w:sz="3.2000000000007276"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272" w:after="0"/>
              <w:ind w:left="74" w:right="0" w:firstLine="0"/>
              <w:jc w:val="left"/>
            </w:pPr>
            <w:r>
              <w:rPr>
                <w:rFonts w:ascii="Arial" w:hAnsi="Arial" w:eastAsia="Arial"/>
                <w:b w:val="0"/>
                <w:i w:val="0"/>
                <w:color w:val="000000"/>
                <w:sz w:val="24"/>
              </w:rPr>
              <w:t>Rossiya Federatsiyasi</w:t>
            </w:r>
            <w:r/>
            <w:r>
              <w:rPr>
                <w:rFonts w:ascii="Arial" w:hAnsi="Arial" w:eastAsia="Arial"/>
                <w:b w:val="0"/>
                <w:i w:val="0"/>
                <w:color w:val="000000"/>
                <w:sz w:val="24"/>
              </w:rPr>
            </w:r>
          </w:p>
        </w:tc>
        <w:tc>
          <w:tcPr>
            <w:tcW w:type="dxa" w:w="1724"/>
            <w:tcBorders>
              <w:start w:sz="4.0" w:val="single" w:color="#000000"/>
              <w:top w:sz="3.2000000000007276" w:val="single" w:color="#000000"/>
              <w:end w:sz="4.0" w:val="single" w:color="#000000"/>
              <w:bottom w:sz="4.0" w:val="single" w:color="#000000"/>
            </w:tcBorders>
            <w:shd w:fill="edf3fa"/>
            <w:tcMar>
              <w:start w:w="0" w:type="dxa"/>
              <w:end w:w="0" w:type="dxa"/>
            </w:tcMar>
          </w:tcPr>
          <w:p>
            <w:pPr>
              <w:autoSpaceDN w:val="0"/>
              <w:autoSpaceDE w:val="0"/>
              <w:widowControl/>
              <w:spacing w:line="317" w:lineRule="auto" w:before="66"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3.2000000000007276"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482" w:after="0"/>
              <w:ind w:left="0" w:right="0" w:firstLine="0"/>
              <w:jc w:val="center"/>
            </w:pPr>
            <w:r>
              <w:rPr>
                <w:rFonts w:ascii="Arial" w:hAnsi="Arial" w:eastAsia="Arial"/>
                <w:b w:val="0"/>
                <w:i w:val="0"/>
                <w:color w:val="000000"/>
                <w:sz w:val="24"/>
              </w:rPr>
              <w:t xml:space="preserve">25.06.2021 </w:t>
            </w:r>
          </w:p>
        </w:tc>
        <w:tc>
          <w:tcPr>
            <w:tcW w:type="dxa" w:w="1456"/>
            <w:tcBorders>
              <w:start w:sz="4.0" w:val="single" w:color="#000000"/>
              <w:top w:sz="3.2000000000007276" w:val="single" w:color="#000000"/>
              <w:end w:sz="3.200000000000273" w:val="single" w:color="#000000"/>
              <w:bottom w:sz="4.0" w:val="single" w:color="#000000"/>
            </w:tcBorders>
            <w:shd w:fill="edf3fa"/>
            <w:tcMar>
              <w:start w:w="0" w:type="dxa"/>
              <w:end w:w="0" w:type="dxa"/>
            </w:tcMar>
          </w:tcPr>
          <w:p>
            <w:pPr>
              <w:autoSpaceDN w:val="0"/>
              <w:autoSpaceDE w:val="0"/>
              <w:widowControl/>
              <w:spacing w:line="233" w:lineRule="auto" w:before="482" w:after="0"/>
              <w:ind w:left="78" w:right="0" w:firstLine="0"/>
              <w:jc w:val="left"/>
            </w:pPr>
            <w:r>
              <w:rPr>
                <w:rFonts w:ascii="Arial" w:hAnsi="Arial" w:eastAsia="Arial"/>
                <w:b w:val="0"/>
                <w:i w:val="0"/>
                <w:color w:val="000000"/>
                <w:sz w:val="24"/>
              </w:rPr>
              <w:t xml:space="preserve">Kazan </w:t>
            </w:r>
          </w:p>
        </w:tc>
        <w:tc>
          <w:tcPr>
            <w:tcW w:type="dxa" w:w="1414"/>
            <w:tcBorders>
              <w:start w:sz="3.200000000000273" w:val="single" w:color="#000000"/>
              <w:top w:sz="3.2000000000007276"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482" w:after="0"/>
              <w:ind w:left="76" w:right="0" w:firstLine="0"/>
              <w:jc w:val="left"/>
            </w:pPr>
            <w:r>
              <w:rPr>
                <w:rFonts w:ascii="Arial" w:hAnsi="Arial" w:eastAsia="Arial"/>
                <w:b w:val="0"/>
                <w:i w:val="0"/>
                <w:color w:val="000000"/>
                <w:sz w:val="24"/>
              </w:rPr>
              <w:t>5 yil</w:t>
            </w:r>
          </w:p>
        </w:tc>
      </w:tr>
      <w:tr>
        <w:trPr>
          <w:trHeight w:hRule="exact" w:val="1790"/>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88" w:after="0"/>
              <w:ind w:left="78" w:right="0" w:firstLine="0"/>
              <w:jc w:val="left"/>
            </w:pPr>
            <w:r>
              <w:rPr>
                <w:rFonts w:ascii="Arial" w:hAnsi="Arial" w:eastAsia="Arial"/>
                <w:b w:val="0"/>
                <w:i w:val="0"/>
                <w:color w:val="000000"/>
                <w:sz w:val="24"/>
              </w:rPr>
              <w:t xml:space="preserve">11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tabs>
                <w:tab w:pos="1490" w:val="left"/>
              </w:tabs>
              <w:autoSpaceDE w:val="0"/>
              <w:widowControl/>
              <w:spacing w:line="233" w:lineRule="auto" w:before="68" w:after="0"/>
              <w:ind w:left="76" w:right="0" w:firstLine="0"/>
              <w:jc w:val="left"/>
            </w:pPr>
            <w:r>
              <w:rPr>
                <w:rFonts w:ascii="Arial" w:hAnsi="Arial" w:eastAsia="Arial"/>
                <w:b w:val="0"/>
                <w:i w:val="0"/>
                <w:color w:val="000000"/>
                <w:sz w:val="24"/>
              </w:rPr>
              <w:t xml:space="preserve">Herzen </w:t>
            </w:r>
            <w:r>
              <w:tab/>
            </w:r>
            <w:r>
              <w:rPr>
                <w:rFonts w:ascii="Arial" w:hAnsi="Arial" w:eastAsia="Arial"/>
                <w:b w:val="0"/>
                <w:i w:val="0"/>
                <w:color w:val="000000"/>
                <w:sz w:val="24"/>
              </w:rPr>
              <w:t xml:space="preserve">State </w:t>
            </w:r>
          </w:p>
          <w:p>
            <w:pPr>
              <w:autoSpaceDN w:val="0"/>
              <w:autoSpaceDE w:val="0"/>
              <w:widowControl/>
              <w:spacing w:line="233" w:lineRule="auto" w:before="144" w:after="0"/>
              <w:ind w:left="76" w:right="0" w:firstLine="0"/>
              <w:jc w:val="left"/>
            </w:pPr>
            <w:r>
              <w:rPr>
                <w:rFonts w:ascii="Arial" w:hAnsi="Arial" w:eastAsia="Arial"/>
                <w:b w:val="0"/>
                <w:i w:val="0"/>
                <w:color w:val="000000"/>
                <w:sz w:val="24"/>
              </w:rPr>
              <w:t xml:space="preserve">Pedagogical </w:t>
            </w:r>
          </w:p>
          <w:p>
            <w:pPr>
              <w:autoSpaceDN w:val="0"/>
              <w:tabs>
                <w:tab w:pos="1846" w:val="left"/>
              </w:tabs>
              <w:autoSpaceDE w:val="0"/>
              <w:widowControl/>
              <w:spacing w:line="233" w:lineRule="auto" w:before="148" w:after="0"/>
              <w:ind w:left="76" w:right="0" w:firstLine="0"/>
              <w:jc w:val="left"/>
            </w:pPr>
            <w:r>
              <w:rPr>
                <w:rFonts w:ascii="Arial" w:hAnsi="Arial" w:eastAsia="Arial"/>
                <w:b w:val="0"/>
                <w:i w:val="0"/>
                <w:color w:val="000000"/>
                <w:sz w:val="24"/>
              </w:rPr>
              <w:t xml:space="preserve">University </w:t>
            </w:r>
            <w:r>
              <w:tab/>
            </w:r>
            <w:r>
              <w:rPr>
                <w:rFonts w:ascii="Arial" w:hAnsi="Arial" w:eastAsia="Arial"/>
                <w:b w:val="0"/>
                <w:i w:val="0"/>
                <w:color w:val="000000"/>
                <w:sz w:val="24"/>
              </w:rPr>
              <w:t xml:space="preserve">of </w:t>
            </w:r>
          </w:p>
          <w:p>
            <w:pPr>
              <w:autoSpaceDN w:val="0"/>
              <w:autoSpaceDE w:val="0"/>
              <w:widowControl/>
              <w:spacing w:line="233" w:lineRule="auto" w:before="144" w:after="0"/>
              <w:ind w:left="76" w:right="0" w:firstLine="0"/>
              <w:jc w:val="left"/>
            </w:pPr>
            <w:r>
              <w:rPr>
                <w:rFonts w:ascii="Arial" w:hAnsi="Arial" w:eastAsia="Arial"/>
                <w:b w:val="0"/>
                <w:i w:val="0"/>
                <w:color w:val="000000"/>
                <w:sz w:val="24"/>
              </w:rPr>
              <w:t xml:space="preserve">Russia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480" w:after="0"/>
              <w:ind w:left="74" w:right="0" w:firstLine="0"/>
              <w:jc w:val="left"/>
            </w:pPr>
            <w:r>
              <w:rPr>
                <w:rFonts w:ascii="Arial" w:hAnsi="Arial" w:eastAsia="Arial"/>
                <w:b w:val="0"/>
                <w:i w:val="0"/>
                <w:color w:val="000000"/>
                <w:sz w:val="24"/>
              </w:rPr>
              <w:t>Rossiya Federatsiyasi</w:t>
            </w:r>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480"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88" w:after="0"/>
              <w:ind w:left="0" w:right="0" w:firstLine="0"/>
              <w:jc w:val="center"/>
            </w:pPr>
            <w:r>
              <w:rPr>
                <w:rFonts w:ascii="Arial" w:hAnsi="Arial" w:eastAsia="Arial"/>
                <w:b w:val="0"/>
                <w:i w:val="0"/>
                <w:color w:val="000000"/>
                <w:sz w:val="24"/>
              </w:rPr>
              <w:t xml:space="preserve">25.12.2023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688"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88" w:after="0"/>
              <w:ind w:left="76" w:right="0" w:firstLine="0"/>
              <w:jc w:val="left"/>
            </w:pPr>
            <w:r>
              <w:rPr>
                <w:rFonts w:ascii="Arial" w:hAnsi="Arial" w:eastAsia="Arial"/>
                <w:b w:val="0"/>
                <w:i w:val="0"/>
                <w:color w:val="000000"/>
                <w:sz w:val="24"/>
              </w:rPr>
              <w:t>5 yil</w:t>
            </w:r>
          </w:p>
        </w:tc>
      </w:tr>
      <w:tr>
        <w:trPr>
          <w:trHeight w:hRule="exact" w:val="1370"/>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478" w:after="0"/>
              <w:ind w:left="78" w:right="0" w:firstLine="0"/>
              <w:jc w:val="left"/>
            </w:pPr>
            <w:r>
              <w:rPr>
                <w:rFonts w:ascii="Arial" w:hAnsi="Arial" w:eastAsia="Arial"/>
                <w:b w:val="0"/>
                <w:i w:val="0"/>
                <w:color w:val="000000"/>
                <w:sz w:val="24"/>
              </w:rPr>
              <w:t xml:space="preserve">12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tabs>
                <w:tab w:pos="1754" w:val="left"/>
              </w:tabs>
              <w:autoSpaceDE w:val="0"/>
              <w:widowControl/>
              <w:spacing w:line="233" w:lineRule="auto" w:before="272" w:after="0"/>
              <w:ind w:left="76" w:right="0" w:firstLine="0"/>
              <w:jc w:val="left"/>
            </w:pPr>
            <w:r>
              <w:rPr>
                <w:rFonts w:ascii="Arial" w:hAnsi="Arial" w:eastAsia="Arial"/>
                <w:b w:val="0"/>
                <w:i w:val="0"/>
                <w:color w:val="000000"/>
                <w:sz w:val="24"/>
              </w:rPr>
              <w:t xml:space="preserve">Stieglitz </w:t>
            </w:r>
            <w:r>
              <w:rPr>
                <w:rFonts w:ascii="Arial" w:hAnsi="Arial" w:eastAsia="Arial"/>
                <w:b w:val="0"/>
                <w:i w:val="0"/>
                <w:color w:val="000000"/>
                <w:sz w:val="24"/>
              </w:rPr>
              <w:t xml:space="preserve">St. </w:t>
            </w:r>
          </w:p>
          <w:p>
            <w:pPr>
              <w:autoSpaceDN w:val="0"/>
              <w:autoSpaceDE w:val="0"/>
              <w:widowControl/>
              <w:spacing w:line="230" w:lineRule="auto" w:before="146" w:after="0"/>
              <w:ind w:left="0" w:right="0" w:firstLine="0"/>
              <w:jc w:val="center"/>
            </w:pPr>
            <w:r>
              <w:rPr>
                <w:rFonts w:ascii="Arial" w:hAnsi="Arial" w:eastAsia="Arial"/>
                <w:b w:val="0"/>
                <w:i w:val="0"/>
                <w:color w:val="000000"/>
                <w:sz w:val="24"/>
              </w:rPr>
              <w:t xml:space="preserve">Petersburg State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5" w:lineRule="auto" w:before="272" w:after="0"/>
              <w:ind w:left="74" w:right="0" w:firstLine="0"/>
              <w:jc w:val="left"/>
            </w:pPr>
            <w:r>
              <w:rPr>
                <w:rFonts w:ascii="Arial" w:hAnsi="Arial" w:eastAsia="Arial"/>
                <w:b w:val="0"/>
                <w:i w:val="0"/>
                <w:color w:val="000000"/>
                <w:sz w:val="24"/>
              </w:rPr>
              <w:t>Rossiya Federatsiyasi</w:t>
            </w:r>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317" w:lineRule="auto" w:before="66" w:after="0"/>
              <w:ind w:left="76" w:right="0" w:firstLine="0"/>
              <w:jc w:val="left"/>
            </w:pPr>
            <w:r>
              <w:rPr>
                <w:rFonts w:ascii="Arial" w:hAnsi="Arial" w:eastAsia="Arial"/>
                <w:b w:val="0"/>
                <w:i w:val="0"/>
                <w:color w:val="000000"/>
                <w:sz w:val="24"/>
              </w:rPr>
              <w:t>Fan va ta'lim sohasida hamkorlik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478" w:after="0"/>
              <w:ind w:left="0" w:right="0" w:firstLine="0"/>
              <w:jc w:val="center"/>
            </w:pPr>
            <w:r>
              <w:rPr>
                <w:rFonts w:ascii="Arial" w:hAnsi="Arial" w:eastAsia="Arial"/>
                <w:b w:val="0"/>
                <w:i w:val="0"/>
                <w:color w:val="000000"/>
                <w:sz w:val="24"/>
              </w:rPr>
              <w:t xml:space="preserve">25.09.2023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33" w:lineRule="auto" w:before="478"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478" w:after="0"/>
              <w:ind w:left="76" w:right="0" w:firstLine="0"/>
              <w:jc w:val="left"/>
            </w:pPr>
            <w:r>
              <w:rPr>
                <w:rFonts w:ascii="Arial" w:hAnsi="Arial" w:eastAsia="Arial"/>
                <w:b w:val="0"/>
                <w:i w:val="0"/>
                <w:color w:val="000000"/>
                <w:sz w:val="24"/>
              </w:rPr>
              <w:t>5 yil</w:t>
            </w:r>
          </w:p>
        </w:tc>
      </w:tr>
    </w:tbl>
    <w:p>
      <w:pPr>
        <w:autoSpaceDN w:val="0"/>
        <w:autoSpaceDE w:val="0"/>
        <w:widowControl/>
        <w:spacing w:line="197" w:lineRule="auto" w:before="632" w:after="0"/>
        <w:ind w:left="0" w:right="5108" w:firstLine="0"/>
        <w:jc w:val="right"/>
      </w:pPr>
      <w:r>
        <w:rPr>
          <w:rFonts w:ascii="Calibri" w:hAnsi="Calibri" w:eastAsia="Calibri"/>
          <w:b w:val="0"/>
          <w:i w:val="0"/>
          <w:color w:val="000000"/>
          <w:sz w:val="18"/>
        </w:rPr>
        <w:t>20-sahifa, jami 33 sahifa</w:t>
      </w:r>
    </w:p>
    <w:p>
      <w:pPr>
        <w:sectPr>
          <w:pgSz w:w="11906" w:h="16838"/>
          <w:pgMar w:top="370" w:right="350" w:bottom="356" w:left="1100" w:header="720" w:footer="720" w:gutter="0"/>
          <w:cols/>
          <w:docGrid w:linePitch="360"/>
        </w:sectPr>
      </w:pPr>
    </w:p>
    <w:p>
      <w:pPr>
        <w:autoSpaceDN w:val="0"/>
        <w:autoSpaceDE w:val="0"/>
        <w:widowControl/>
        <w:spacing w:line="220" w:lineRule="exact" w:before="0" w:after="148"/>
        <w:ind w:left="0" w:right="0"/>
      </w:pPr>
    </w:p>
    <w:p>
      <w:pPr>
        <w:autoSpaceDN w:val="0"/>
        <w:autoSpaceDE w:val="0"/>
        <w:widowControl/>
        <w:spacing w:line="199" w:lineRule="auto" w:before="0" w:after="400"/>
        <w:ind w:left="2310" w:right="0" w:firstLine="0"/>
        <w:jc w:val="left"/>
      </w:pPr>
      <w:r>
        <w:rPr>
          <w:rFonts w:ascii="Calibri" w:hAnsi="Calibri" w:eastAsia="Calibri"/>
          <w:b w:val="0"/>
          <w:i w:val="0"/>
          <w:color w:val="888888"/>
          <w:sz w:val="16"/>
        </w:rPr>
        <w:t>TERMIZ DAVLAT UNIVERSITETI — TASHQI HAMKORLIK VA INFRATUZILMA HISOBOTI</w:t>
      </w:r>
    </w:p>
    <w:tbl>
      <w:tblPr>
        <w:tblW w:type="auto" w:w="0"/>
        <w:tblLayout w:type="fixed"/>
        <w:tblLook w:firstColumn="1" w:firstRow="1" w:lastColumn="0" w:lastRow="0" w:noHBand="0" w:noVBand="1" w:val="04A0"/>
        <w:tblInd w:w="4.000000000000057" w:type="dxa"/>
      </w:tblPr>
      <w:tblGrid>
        <w:gridCol w:w="1494"/>
        <w:gridCol w:w="1494"/>
        <w:gridCol w:w="1494"/>
        <w:gridCol w:w="1494"/>
        <w:gridCol w:w="1494"/>
        <w:gridCol w:w="1494"/>
        <w:gridCol w:w="1494"/>
      </w:tblGrid>
      <w:tr>
        <w:trPr>
          <w:trHeight w:hRule="exact" w:val="960"/>
        </w:trPr>
        <w:tc>
          <w:tcPr>
            <w:tcW w:type="dxa" w:w="832"/>
            <w:tcBorders>
              <w:start w:sz="3.1999999999999886"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i w:val="0"/>
                <w:color w:val="FFFFFF"/>
                <w:sz w:val="24"/>
              </w:rPr>
              <w:t>T/r</w:t>
            </w:r>
          </w:p>
        </w:tc>
        <w:tc>
          <w:tcPr>
            <w:tcW w:type="dxa" w:w="2136"/>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6" w:right="864" w:firstLine="0"/>
              <w:jc w:val="left"/>
            </w:pPr>
            <w:r>
              <w:rPr>
                <w:rFonts w:ascii="Arial" w:hAnsi="Arial" w:eastAsia="Arial"/>
                <w:b/>
                <w:i w:val="0"/>
                <w:color w:val="FFFFFF"/>
                <w:sz w:val="24"/>
              </w:rPr>
              <w:t>Hamkor</w:t>
              <w:br/>
              <w:t>muassasa</w:t>
            </w:r>
            <w:r/>
            <w:r>
              <w:rPr>
                <w:rFonts w:ascii="Arial" w:hAnsi="Arial" w:eastAsia="Arial"/>
                <w:b/>
                <w:i w:val="0"/>
                <w:color w:val="FFFFFF"/>
                <w:sz w:val="24"/>
              </w:rPr>
            </w:r>
          </w:p>
        </w:tc>
        <w:tc>
          <w:tcPr>
            <w:tcW w:type="dxa" w:w="1426"/>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0" w:lineRule="auto" w:before="274" w:after="0"/>
              <w:ind w:left="74" w:right="0" w:firstLine="0"/>
              <w:jc w:val="left"/>
            </w:pPr>
            <w:r>
              <w:rPr>
                <w:rFonts w:ascii="Arial" w:hAnsi="Arial" w:eastAsia="Arial"/>
                <w:b/>
                <w:i w:val="0"/>
                <w:color w:val="FFFFFF"/>
                <w:sz w:val="24"/>
              </w:rPr>
              <w:t>Mamlakat</w:t>
            </w:r>
          </w:p>
        </w:tc>
        <w:tc>
          <w:tcPr>
            <w:tcW w:type="dxa" w:w="1724"/>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6" w:right="288" w:firstLine="0"/>
              <w:jc w:val="left"/>
            </w:pPr>
            <w:r>
              <w:rPr>
                <w:rFonts w:ascii="Arial" w:hAnsi="Arial" w:eastAsia="Arial"/>
                <w:b/>
                <w:i w:val="0"/>
                <w:color w:val="FFFFFF"/>
                <w:sz w:val="24"/>
              </w:rPr>
              <w:t>Hujjat turi</w:t>
            </w:r>
            <w:r>
              <w:rPr>
                <w:rFonts w:ascii="Arial" w:hAnsi="Arial" w:eastAsia="Arial"/>
                <w:b/>
                <w:i w:val="0"/>
                <w:color w:val="FFFFFF"/>
                <w:sz w:val="24"/>
              </w:rPr>
            </w:r>
          </w:p>
        </w:tc>
        <w:tc>
          <w:tcPr>
            <w:tcW w:type="dxa" w:w="1440"/>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4" w:right="432" w:firstLine="0"/>
              <w:jc w:val="left"/>
            </w:pPr>
            <w:r>
              <w:rPr>
                <w:rFonts w:ascii="Arial" w:hAnsi="Arial" w:eastAsia="Arial"/>
                <w:b/>
                <w:i w:val="0"/>
                <w:color w:val="FFFFFF"/>
                <w:sz w:val="24"/>
              </w:rPr>
              <w:t>Imzolangan</w:t>
              <w:br/>
              <w:t>sana</w:t>
            </w:r>
            <w:r/>
            <w:r>
              <w:rPr>
                <w:rFonts w:ascii="Arial" w:hAnsi="Arial" w:eastAsia="Arial"/>
                <w:b/>
                <w:i w:val="0"/>
                <w:color w:val="FFFFFF"/>
                <w:sz w:val="24"/>
              </w:rPr>
            </w:r>
          </w:p>
        </w:tc>
        <w:tc>
          <w:tcPr>
            <w:tcW w:type="dxa" w:w="1456"/>
            <w:tcBorders>
              <w:start w:sz="4.0" w:val="single" w:color="#000000"/>
              <w:top w:sz="4.0" w:val="single" w:color="#000000"/>
              <w:end w:sz="3.200000000000273" w:val="single" w:color="#000000"/>
              <w:bottom w:sz="4.0" w:val="single" w:color="#000000"/>
            </w:tcBorders>
            <w:shd w:fill="1f3863"/>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i w:val="0"/>
                <w:color w:val="FFFFFF"/>
                <w:sz w:val="24"/>
              </w:rPr>
              <w:t>Joy</w:t>
            </w:r>
          </w:p>
        </w:tc>
        <w:tc>
          <w:tcPr>
            <w:tcW w:type="dxa" w:w="1414"/>
            <w:tcBorders>
              <w:start w:sz="3.200000000000273" w:val="single" w:color="#000000"/>
              <w:top w:sz="4.0" w:val="single" w:color="#000000"/>
              <w:end w:sz="3.199999999999818" w:val="single" w:color="#000000"/>
              <w:bottom w:sz="4.0" w:val="single" w:color="#000000"/>
            </w:tcBorders>
            <w:shd w:fill="1f3863"/>
            <w:tcMar>
              <w:start w:w="0" w:type="dxa"/>
              <w:end w:w="0" w:type="dxa"/>
            </w:tcMar>
          </w:tcPr>
          <w:p>
            <w:pPr>
              <w:autoSpaceDN w:val="0"/>
              <w:autoSpaceDE w:val="0"/>
              <w:widowControl/>
              <w:spacing w:line="230" w:lineRule="auto" w:before="274" w:after="0"/>
              <w:ind w:left="76" w:right="0" w:firstLine="0"/>
              <w:jc w:val="left"/>
            </w:pPr>
            <w:r>
              <w:rPr>
                <w:rFonts w:ascii="Arial" w:hAnsi="Arial" w:eastAsia="Arial"/>
                <w:b/>
                <w:i w:val="0"/>
                <w:color w:val="FFFFFF"/>
                <w:sz w:val="24"/>
              </w:rPr>
              <w:t>Amal qilish</w:t>
              <w:br/>
              <w:t>muddati</w:t>
            </w:r>
          </w:p>
        </w:tc>
      </w:tr>
      <w:tr>
        <w:trPr>
          <w:trHeight w:hRule="exact" w:val="958"/>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5" w:lineRule="auto" w:before="64" w:after="0"/>
              <w:ind w:left="76" w:right="0" w:firstLine="0"/>
              <w:jc w:val="left"/>
            </w:pPr>
            <w:r>
              <w:rPr>
                <w:rFonts w:ascii="Arial" w:hAnsi="Arial" w:eastAsia="Arial"/>
                <w:b w:val="0"/>
                <w:i w:val="0"/>
                <w:color w:val="000000"/>
                <w:sz w:val="24"/>
              </w:rPr>
              <w:t xml:space="preserve">Academy of Art </w:t>
            </w:r>
            <w:r>
              <w:rPr>
                <w:rFonts w:ascii="Arial" w:hAnsi="Arial" w:eastAsia="Arial"/>
                <w:b w:val="0"/>
                <w:i w:val="0"/>
                <w:color w:val="000000"/>
                <w:sz w:val="24"/>
              </w:rPr>
              <w:t xml:space="preserve">and Design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tabs>
                <w:tab w:pos="1240" w:val="left"/>
              </w:tabs>
              <w:autoSpaceDE w:val="0"/>
              <w:widowControl/>
              <w:spacing w:line="233" w:lineRule="auto" w:before="64" w:after="0"/>
              <w:ind w:left="76" w:right="0" w:firstLine="0"/>
              <w:jc w:val="left"/>
            </w:pPr>
            <w:r>
              <w:rPr>
                <w:rFonts w:ascii="Arial" w:hAnsi="Arial" w:eastAsia="Arial"/>
                <w:b w:val="0"/>
                <w:i w:val="0"/>
                <w:color w:val="000000"/>
                <w:sz w:val="24"/>
              </w:rPr>
              <w:t>Fan va ta'lim</w:t>
            </w:r>
            <w:r/>
            <w:r>
              <w:rPr>
                <w:rFonts w:ascii="Arial" w:hAnsi="Arial" w:eastAsia="Arial"/>
                <w:b w:val="0"/>
                <w:i w:val="0"/>
                <w:color w:val="000000"/>
                <w:sz w:val="24"/>
              </w:rPr>
            </w:r>
          </w:p>
          <w:p>
            <w:pPr>
              <w:autoSpaceDN w:val="0"/>
              <w:autoSpaceDE w:val="0"/>
              <w:widowControl/>
              <w:spacing w:line="230" w:lineRule="auto" w:before="146" w:after="0"/>
              <w:ind w:left="76" w:right="0" w:firstLine="0"/>
              <w:jc w:val="left"/>
            </w:pP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tc>
      </w:tr>
      <w:tr>
        <w:trPr>
          <w:trHeight w:hRule="exact" w:val="956"/>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72" w:after="0"/>
              <w:ind w:left="78" w:right="0" w:firstLine="0"/>
              <w:jc w:val="left"/>
            </w:pPr>
            <w:r>
              <w:rPr>
                <w:rFonts w:ascii="Arial" w:hAnsi="Arial" w:eastAsia="Arial"/>
                <w:b w:val="0"/>
                <w:i w:val="0"/>
                <w:color w:val="000000"/>
                <w:sz w:val="24"/>
              </w:rPr>
              <w:t xml:space="preserve">13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tabs>
                <w:tab w:pos="1492" w:val="left"/>
              </w:tabs>
              <w:autoSpaceDE w:val="0"/>
              <w:widowControl/>
              <w:spacing w:line="233" w:lineRule="auto" w:before="66" w:after="0"/>
              <w:ind w:left="76" w:right="0" w:firstLine="0"/>
              <w:jc w:val="left"/>
            </w:pPr>
            <w:r>
              <w:rPr>
                <w:rFonts w:ascii="Arial" w:hAnsi="Arial" w:eastAsia="Arial"/>
                <w:b w:val="0"/>
                <w:i w:val="0"/>
                <w:color w:val="000000"/>
                <w:sz w:val="24"/>
              </w:rPr>
              <w:t xml:space="preserve">Altai </w:t>
            </w:r>
            <w:r>
              <w:tab/>
            </w:r>
            <w:r>
              <w:rPr>
                <w:rFonts w:ascii="Arial" w:hAnsi="Arial" w:eastAsia="Arial"/>
                <w:b w:val="0"/>
                <w:i w:val="0"/>
                <w:color w:val="000000"/>
                <w:sz w:val="24"/>
              </w:rPr>
              <w:t xml:space="preserve">State </w:t>
            </w:r>
          </w:p>
          <w:p>
            <w:pPr>
              <w:autoSpaceDN w:val="0"/>
              <w:autoSpaceDE w:val="0"/>
              <w:widowControl/>
              <w:spacing w:line="230" w:lineRule="auto" w:before="148" w:after="0"/>
              <w:ind w:left="76" w:right="0" w:firstLine="0"/>
              <w:jc w:val="left"/>
            </w:pP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66" w:after="0"/>
              <w:ind w:left="74" w:right="0" w:firstLine="0"/>
              <w:jc w:val="left"/>
            </w:pPr>
            <w:r>
              <w:rPr>
                <w:rFonts w:ascii="Arial" w:hAnsi="Arial" w:eastAsia="Arial"/>
                <w:b w:val="0"/>
                <w:i w:val="0"/>
                <w:color w:val="000000"/>
                <w:sz w:val="24"/>
              </w:rPr>
              <w:t>Rossiya Federatsiyasi</w:t>
            </w:r>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66"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72" w:after="0"/>
              <w:ind w:left="0" w:right="0" w:firstLine="0"/>
              <w:jc w:val="center"/>
            </w:pPr>
            <w:r>
              <w:rPr>
                <w:rFonts w:ascii="Arial" w:hAnsi="Arial" w:eastAsia="Arial"/>
                <w:b w:val="0"/>
                <w:i w:val="0"/>
                <w:color w:val="000000"/>
                <w:sz w:val="24"/>
              </w:rPr>
              <w:t xml:space="preserve">20.10.2023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272" w:after="0"/>
              <w:ind w:left="78" w:right="0" w:firstLine="0"/>
              <w:jc w:val="left"/>
            </w:pPr>
            <w:r>
              <w:rPr>
                <w:rFonts w:ascii="Arial" w:hAnsi="Arial" w:eastAsia="Arial"/>
                <w:b w:val="0"/>
                <w:i w:val="0"/>
                <w:color w:val="000000"/>
                <w:sz w:val="24"/>
              </w:rPr>
              <w:t xml:space="preserve">Altai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272" w:after="0"/>
              <w:ind w:left="76" w:right="0" w:firstLine="0"/>
              <w:jc w:val="left"/>
            </w:pPr>
            <w:r>
              <w:rPr>
                <w:rFonts w:ascii="Arial" w:hAnsi="Arial" w:eastAsia="Arial"/>
                <w:b w:val="0"/>
                <w:i w:val="0"/>
                <w:color w:val="000000"/>
                <w:sz w:val="24"/>
              </w:rPr>
              <w:t>5 yil</w:t>
            </w:r>
          </w:p>
        </w:tc>
      </w:tr>
      <w:tr>
        <w:trPr>
          <w:trHeight w:hRule="exact" w:val="2202"/>
        </w:trPr>
        <w:tc>
          <w:tcPr>
            <w:tcW w:type="dxa" w:w="832"/>
            <w:tcBorders>
              <w:start w:sz="3.1999999999999886"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33" w:lineRule="auto" w:before="894" w:after="0"/>
              <w:ind w:left="78" w:right="0" w:firstLine="0"/>
              <w:jc w:val="left"/>
            </w:pPr>
            <w:r>
              <w:rPr>
                <w:rFonts w:ascii="Arial" w:hAnsi="Arial" w:eastAsia="Arial"/>
                <w:b w:val="0"/>
                <w:i w:val="0"/>
                <w:color w:val="000000"/>
                <w:sz w:val="24"/>
              </w:rPr>
              <w:t xml:space="preserve">14 </w:t>
            </w:r>
          </w:p>
        </w:tc>
        <w:tc>
          <w:tcPr>
            <w:tcW w:type="dxa" w:w="2136"/>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tabs>
                <w:tab w:pos="1492" w:val="left"/>
              </w:tabs>
              <w:autoSpaceDE w:val="0"/>
              <w:widowControl/>
              <w:spacing w:line="233" w:lineRule="auto" w:before="482" w:after="0"/>
              <w:ind w:left="76" w:right="0" w:firstLine="0"/>
              <w:jc w:val="left"/>
            </w:pPr>
            <w:r>
              <w:rPr>
                <w:rFonts w:ascii="Arial" w:hAnsi="Arial" w:eastAsia="Arial"/>
                <w:b w:val="0"/>
                <w:i w:val="0"/>
                <w:color w:val="000000"/>
                <w:sz w:val="24"/>
              </w:rPr>
              <w:t xml:space="preserve">Pushkin </w:t>
            </w:r>
            <w:r>
              <w:tab/>
            </w:r>
            <w:r>
              <w:rPr>
                <w:rFonts w:ascii="Arial" w:hAnsi="Arial" w:eastAsia="Arial"/>
                <w:b w:val="0"/>
                <w:i w:val="0"/>
                <w:color w:val="000000"/>
                <w:sz w:val="24"/>
              </w:rPr>
              <w:t xml:space="preserve">State </w:t>
            </w:r>
          </w:p>
          <w:p>
            <w:pPr>
              <w:autoSpaceDN w:val="0"/>
              <w:autoSpaceDE w:val="0"/>
              <w:widowControl/>
              <w:spacing w:line="233" w:lineRule="auto" w:before="144" w:after="0"/>
              <w:ind w:left="76" w:right="0" w:firstLine="0"/>
              <w:jc w:val="left"/>
            </w:pPr>
            <w:r>
              <w:rPr>
                <w:rFonts w:ascii="Arial" w:hAnsi="Arial" w:eastAsia="Arial"/>
                <w:b w:val="0"/>
                <w:i w:val="0"/>
                <w:color w:val="000000"/>
                <w:sz w:val="24"/>
              </w:rPr>
              <w:t xml:space="preserve">Russian </w:t>
            </w:r>
          </w:p>
          <w:p>
            <w:pPr>
              <w:autoSpaceDN w:val="0"/>
              <w:autoSpaceDE w:val="0"/>
              <w:widowControl/>
              <w:spacing w:line="230" w:lineRule="auto" w:before="148" w:after="0"/>
              <w:ind w:left="0" w:right="0" w:firstLine="0"/>
              <w:jc w:val="center"/>
            </w:pPr>
            <w:r>
              <w:rPr>
                <w:rFonts w:ascii="Arial" w:hAnsi="Arial" w:eastAsia="Arial"/>
                <w:b w:val="0"/>
                <w:i w:val="0"/>
                <w:color w:val="000000"/>
                <w:sz w:val="24"/>
              </w:rPr>
              <w:t xml:space="preserve">Language Institute </w:t>
            </w:r>
          </w:p>
        </w:tc>
        <w:tc>
          <w:tcPr>
            <w:tcW w:type="dxa" w:w="1426"/>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95" w:lineRule="auto" w:before="688" w:after="0"/>
              <w:ind w:left="74" w:right="0" w:firstLine="0"/>
              <w:jc w:val="left"/>
            </w:pPr>
            <w:r>
              <w:rPr>
                <w:rFonts w:ascii="Arial" w:hAnsi="Arial" w:eastAsia="Arial"/>
                <w:b w:val="0"/>
                <w:i w:val="0"/>
                <w:color w:val="000000"/>
                <w:sz w:val="24"/>
              </w:rPr>
              <w:t>Rossiya Federatsiyasi</w:t>
            </w:r>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tabs>
                <w:tab w:pos="1240" w:val="left"/>
              </w:tabs>
              <w:autoSpaceDE w:val="0"/>
              <w:widowControl/>
              <w:spacing w:line="334" w:lineRule="auto" w:before="66" w:after="0"/>
              <w:ind w:left="76" w:right="0" w:firstLine="0"/>
              <w:jc w:val="left"/>
            </w:pPr>
            <w:r>
              <w:rPr>
                <w:rFonts w:ascii="Arial" w:hAnsi="Arial" w:eastAsia="Arial"/>
                <w:b w:val="0"/>
                <w:i w:val="0"/>
                <w:color w:val="000000"/>
                <w:sz w:val="24"/>
              </w:rPr>
              <w:t>Fan va ta'lim sohasida hamkorlik memorandumi</w:t>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33" w:lineRule="auto" w:before="894" w:after="0"/>
              <w:ind w:left="74" w:right="0" w:firstLine="0"/>
              <w:jc w:val="left"/>
            </w:pPr>
            <w:r>
              <w:rPr>
                <w:rFonts w:ascii="Arial" w:hAnsi="Arial" w:eastAsia="Arial"/>
                <w:b w:val="0"/>
                <w:i w:val="0"/>
                <w:color w:val="000000"/>
                <w:sz w:val="24"/>
              </w:rPr>
              <w:t xml:space="preserve">23.10.2023 — </w:t>
            </w:r>
          </w:p>
        </w:tc>
        <w:tc>
          <w:tcPr>
            <w:tcW w:type="dxa" w:w="1456"/>
            <w:tcBorders>
              <w:start w:sz="4.0" w:val="single" w:color="#000000"/>
              <w:top w:sz="4.0" w:val="single" w:color="#000000"/>
              <w:end w:sz="3.200000000000273" w:val="single" w:color="#000000"/>
              <w:bottom w:sz="3.199999999999818" w:val="single" w:color="#000000"/>
            </w:tcBorders>
            <w:shd w:fill="edf3fa"/>
            <w:tcMar>
              <w:start w:w="0" w:type="dxa"/>
              <w:end w:w="0" w:type="dxa"/>
            </w:tcMar>
          </w:tcPr>
          <w:p>
            <w:pPr>
              <w:autoSpaceDN w:val="0"/>
              <w:autoSpaceDE w:val="0"/>
              <w:widowControl/>
              <w:spacing w:line="233" w:lineRule="auto" w:before="894" w:after="0"/>
              <w:ind w:left="78" w:right="0" w:firstLine="0"/>
              <w:jc w:val="left"/>
            </w:pPr>
            <w:r>
              <w:rPr>
                <w:rFonts w:ascii="Arial" w:hAnsi="Arial" w:eastAsia="Arial"/>
                <w:b w:val="0"/>
                <w:i w:val="0"/>
                <w:color w:val="000000"/>
                <w:sz w:val="24"/>
              </w:rPr>
              <w:t xml:space="preserve">— </w:t>
            </w:r>
          </w:p>
        </w:tc>
        <w:tc>
          <w:tcPr>
            <w:tcW w:type="dxa" w:w="1414"/>
            <w:tcBorders>
              <w:start w:sz="3.200000000000273" w:val="single" w:color="#000000"/>
              <w:top w:sz="4.0" w:val="single" w:color="#000000"/>
              <w:end w:sz="3.199999999999818" w:val="single" w:color="#000000"/>
              <w:bottom w:sz="3.199999999999818" w:val="single" w:color="#000000"/>
            </w:tcBorders>
            <w:shd w:fill="edf3fa"/>
            <w:tcMar>
              <w:start w:w="0" w:type="dxa"/>
              <w:end w:w="0" w:type="dxa"/>
            </w:tcMar>
          </w:tcPr>
          <w:p>
            <w:pPr>
              <w:autoSpaceDN w:val="0"/>
              <w:autoSpaceDE w:val="0"/>
              <w:widowControl/>
              <w:spacing w:line="233" w:lineRule="auto" w:before="894" w:after="0"/>
              <w:ind w:left="76" w:right="0" w:firstLine="0"/>
              <w:jc w:val="left"/>
            </w:pPr>
            <w:r>
              <w:rPr>
                <w:rFonts w:ascii="Arial" w:hAnsi="Arial" w:eastAsia="Arial"/>
                <w:b w:val="0"/>
                <w:i w:val="0"/>
                <w:color w:val="000000"/>
                <w:sz w:val="24"/>
              </w:rPr>
              <w:t>5 yil</w:t>
            </w:r>
          </w:p>
        </w:tc>
      </w:tr>
      <w:tr>
        <w:trPr>
          <w:trHeight w:hRule="exact" w:val="2198"/>
        </w:trPr>
        <w:tc>
          <w:tcPr>
            <w:tcW w:type="dxa" w:w="832"/>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896" w:after="0"/>
              <w:ind w:left="78" w:right="0" w:firstLine="0"/>
              <w:jc w:val="left"/>
            </w:pPr>
            <w:r>
              <w:rPr>
                <w:rFonts w:ascii="Arial" w:hAnsi="Arial" w:eastAsia="Arial"/>
                <w:b w:val="0"/>
                <w:i w:val="0"/>
                <w:color w:val="000000"/>
                <w:sz w:val="24"/>
              </w:rPr>
              <w:t xml:space="preserve">15 </w:t>
            </w:r>
          </w:p>
        </w:tc>
        <w:tc>
          <w:tcPr>
            <w:tcW w:type="dxa" w:w="2136"/>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1852" w:val="left"/>
              </w:tabs>
              <w:autoSpaceDE w:val="0"/>
              <w:widowControl/>
              <w:spacing w:line="329" w:lineRule="auto" w:before="274" w:after="0"/>
              <w:ind w:left="76" w:right="0" w:firstLine="0"/>
              <w:jc w:val="left"/>
            </w:pPr>
            <w:r>
              <w:rPr>
                <w:rFonts w:ascii="Arial" w:hAnsi="Arial" w:eastAsia="Arial"/>
                <w:b w:val="0"/>
                <w:i w:val="0"/>
                <w:color w:val="000000"/>
                <w:sz w:val="24"/>
              </w:rPr>
              <w:t xml:space="preserve">Institute </w:t>
            </w:r>
            <w:r>
              <w:tab/>
            </w:r>
            <w:r>
              <w:rPr>
                <w:rFonts w:ascii="Arial" w:hAnsi="Arial" w:eastAsia="Arial"/>
                <w:b w:val="0"/>
                <w:i w:val="0"/>
                <w:color w:val="000000"/>
                <w:sz w:val="24"/>
              </w:rPr>
              <w:t xml:space="preserve">of </w:t>
            </w:r>
            <w:r>
              <w:rPr>
                <w:rFonts w:ascii="Arial" w:hAnsi="Arial" w:eastAsia="Arial"/>
                <w:b w:val="0"/>
                <w:i w:val="0"/>
                <w:color w:val="000000"/>
                <w:sz w:val="24"/>
              </w:rPr>
              <w:t xml:space="preserve">Archaeology of the </w:t>
            </w:r>
            <w:r>
              <w:rPr>
                <w:rFonts w:ascii="Arial" w:hAnsi="Arial" w:eastAsia="Arial"/>
                <w:b w:val="0"/>
                <w:i w:val="0"/>
                <w:color w:val="000000"/>
                <w:sz w:val="24"/>
              </w:rPr>
              <w:t xml:space="preserve">Russian Academy </w:t>
            </w:r>
            <w:r>
              <w:rPr>
                <w:rFonts w:ascii="Arial" w:hAnsi="Arial" w:eastAsia="Arial"/>
                <w:b w:val="0"/>
                <w:i w:val="0"/>
                <w:color w:val="000000"/>
                <w:sz w:val="24"/>
              </w:rPr>
              <w:t xml:space="preserve">of Sciences </w:t>
            </w:r>
          </w:p>
        </w:tc>
        <w:tc>
          <w:tcPr>
            <w:tcW w:type="dxa" w:w="142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95" w:lineRule="auto" w:before="688" w:after="0"/>
              <w:ind w:left="74" w:right="0" w:firstLine="0"/>
              <w:jc w:val="left"/>
            </w:pPr>
            <w:r>
              <w:rPr>
                <w:rFonts w:ascii="Arial" w:hAnsi="Arial" w:eastAsia="Arial"/>
                <w:b w:val="0"/>
                <w:i w:val="0"/>
                <w:color w:val="000000"/>
                <w:sz w:val="24"/>
              </w:rPr>
              <w:t>Rossiya Federatsiyasi</w:t>
            </w:r>
            <w:r/>
            <w:r>
              <w:rPr>
                <w:rFonts w:ascii="Arial" w:hAnsi="Arial" w:eastAsia="Arial"/>
                <w:b w:val="0"/>
                <w:i w:val="0"/>
                <w:color w:val="000000"/>
                <w:sz w:val="24"/>
              </w:rPr>
            </w:r>
          </w:p>
        </w:tc>
        <w:tc>
          <w:tcPr>
            <w:tcW w:type="dxa" w:w="1724"/>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1240" w:val="left"/>
                <w:tab w:pos="1454" w:val="left"/>
              </w:tabs>
              <w:autoSpaceDE w:val="0"/>
              <w:widowControl/>
              <w:spacing w:line="334" w:lineRule="auto" w:before="66" w:after="0"/>
              <w:ind w:left="76" w:right="0" w:firstLine="0"/>
              <w:jc w:val="left"/>
            </w:pPr>
            <w:r>
              <w:rPr>
                <w:rFonts w:ascii="Arial" w:hAnsi="Arial" w:eastAsia="Arial"/>
                <w:b w:val="0"/>
                <w:i w:val="0"/>
                <w:color w:val="000000"/>
                <w:sz w:val="24"/>
              </w:rPr>
              <w:t>Fan va texnologiya sohasida qo'shma tadqiqot bitimi</w:t>
            </w:r>
            <w:r>
              <w:rPr>
                <w:rFonts w:ascii="Arial" w:hAnsi="Arial" w:eastAsia="Arial"/>
                <w:b w:val="0"/>
                <w:i w:val="0"/>
                <w:color w:val="000000"/>
                <w:sz w:val="24"/>
              </w:rPr>
            </w:r>
            <w:r/>
            <w:r>
              <w:rPr>
                <w:rFonts w:ascii="Arial" w:hAnsi="Arial" w:eastAsia="Arial"/>
                <w:b w:val="0"/>
                <w:i w:val="0"/>
                <w:color w:val="000000"/>
                <w:sz w:val="24"/>
              </w:rPr>
            </w:r>
            <w:r/>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p>
        </w:tc>
        <w:tc>
          <w:tcPr>
            <w:tcW w:type="dxa" w:w="14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896" w:after="0"/>
              <w:ind w:left="0" w:right="0" w:firstLine="0"/>
              <w:jc w:val="center"/>
            </w:pPr>
            <w:r>
              <w:rPr>
                <w:rFonts w:ascii="Arial" w:hAnsi="Arial" w:eastAsia="Arial"/>
                <w:b w:val="0"/>
                <w:i w:val="0"/>
                <w:color w:val="000000"/>
                <w:sz w:val="24"/>
              </w:rPr>
              <w:t xml:space="preserve">27.10.2022 </w:t>
            </w:r>
          </w:p>
        </w:tc>
        <w:tc>
          <w:tcPr>
            <w:tcW w:type="dxa" w:w="1456"/>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896" w:after="0"/>
              <w:ind w:left="0" w:right="0" w:firstLine="0"/>
              <w:jc w:val="center"/>
            </w:pPr>
            <w:r>
              <w:rPr>
                <w:rFonts w:ascii="Arial" w:hAnsi="Arial" w:eastAsia="Arial"/>
                <w:b w:val="0"/>
                <w:i w:val="0"/>
                <w:color w:val="000000"/>
                <w:sz w:val="24"/>
              </w:rPr>
              <w:t xml:space="preserve">Samarkand </w:t>
            </w:r>
          </w:p>
        </w:tc>
        <w:tc>
          <w:tcPr>
            <w:tcW w:type="dxa" w:w="1414"/>
            <w:tcBorders>
              <w:start w:sz="3.200000000000273"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896" w:after="0"/>
              <w:ind w:left="76" w:right="0" w:firstLine="0"/>
              <w:jc w:val="left"/>
            </w:pPr>
            <w:r>
              <w:rPr>
                <w:rFonts w:ascii="Arial" w:hAnsi="Arial" w:eastAsia="Arial"/>
                <w:b w:val="0"/>
                <w:i w:val="0"/>
                <w:color w:val="000000"/>
                <w:sz w:val="24"/>
              </w:rPr>
              <w:t>5 yil</w:t>
            </w:r>
          </w:p>
        </w:tc>
      </w:tr>
      <w:tr>
        <w:trPr>
          <w:trHeight w:hRule="exact" w:val="1374"/>
        </w:trPr>
        <w:tc>
          <w:tcPr>
            <w:tcW w:type="dxa" w:w="832"/>
            <w:tcBorders>
              <w:start w:sz="3.1999999999999886" w:val="single" w:color="#000000"/>
              <w:top w:sz="4.0" w:val="single" w:color="#000000"/>
              <w:end w:sz="4.0" w:val="single" w:color="#000000"/>
              <w:bottom w:sz="3.200000000000273" w:val="single" w:color="#000000"/>
            </w:tcBorders>
            <w:shd w:fill="edf3fa"/>
            <w:tcMar>
              <w:start w:w="0" w:type="dxa"/>
              <w:end w:w="0" w:type="dxa"/>
            </w:tcMar>
          </w:tcPr>
          <w:p>
            <w:pPr>
              <w:autoSpaceDN w:val="0"/>
              <w:autoSpaceDE w:val="0"/>
              <w:widowControl/>
              <w:spacing w:line="233" w:lineRule="auto" w:before="482" w:after="0"/>
              <w:ind w:left="78" w:right="0" w:firstLine="0"/>
              <w:jc w:val="left"/>
            </w:pPr>
            <w:r>
              <w:rPr>
                <w:rFonts w:ascii="Arial" w:hAnsi="Arial" w:eastAsia="Arial"/>
                <w:b w:val="0"/>
                <w:i w:val="0"/>
                <w:color w:val="000000"/>
                <w:sz w:val="24"/>
              </w:rPr>
              <w:t xml:space="preserve">16 </w:t>
            </w:r>
          </w:p>
        </w:tc>
        <w:tc>
          <w:tcPr>
            <w:tcW w:type="dxa" w:w="2136"/>
            <w:tcBorders>
              <w:start w:sz="4.0" w:val="single" w:color="#000000"/>
              <w:top w:sz="4.0" w:val="single" w:color="#000000"/>
              <w:end w:sz="4.0" w:val="single" w:color="#000000"/>
              <w:bottom w:sz="3.200000000000273" w:val="single" w:color="#000000"/>
            </w:tcBorders>
            <w:shd w:fill="edf3fa"/>
            <w:tcMar>
              <w:start w:w="0" w:type="dxa"/>
              <w:end w:w="0" w:type="dxa"/>
            </w:tcMar>
          </w:tcPr>
          <w:p>
            <w:pPr>
              <w:autoSpaceDN w:val="0"/>
              <w:tabs>
                <w:tab w:pos="1356" w:val="left"/>
              </w:tabs>
              <w:autoSpaceDE w:val="0"/>
              <w:widowControl/>
              <w:spacing w:line="233" w:lineRule="auto" w:before="68" w:after="0"/>
              <w:ind w:left="76" w:right="0" w:firstLine="0"/>
              <w:jc w:val="left"/>
            </w:pPr>
            <w:r>
              <w:rPr>
                <w:rFonts w:ascii="Arial" w:hAnsi="Arial" w:eastAsia="Arial"/>
                <w:b w:val="0"/>
                <w:i w:val="0"/>
                <w:color w:val="000000"/>
                <w:sz w:val="24"/>
              </w:rPr>
              <w:t xml:space="preserve">Kazan </w:t>
            </w:r>
            <w:r>
              <w:tab/>
            </w:r>
            <w:r>
              <w:rPr>
                <w:rFonts w:ascii="Arial" w:hAnsi="Arial" w:eastAsia="Arial"/>
                <w:b w:val="0"/>
                <w:i w:val="0"/>
                <w:color w:val="000000"/>
                <w:sz w:val="24"/>
              </w:rPr>
              <w:t xml:space="preserve">(Volga </w:t>
            </w:r>
          </w:p>
          <w:p>
            <w:pPr>
              <w:autoSpaceDN w:val="0"/>
              <w:tabs>
                <w:tab w:pos="1236" w:val="left"/>
              </w:tabs>
              <w:autoSpaceDE w:val="0"/>
              <w:widowControl/>
              <w:spacing w:line="233" w:lineRule="auto" w:before="146" w:after="0"/>
              <w:ind w:left="76" w:right="0" w:firstLine="0"/>
              <w:jc w:val="left"/>
            </w:pPr>
            <w:r>
              <w:rPr>
                <w:rFonts w:ascii="Arial" w:hAnsi="Arial" w:eastAsia="Arial"/>
                <w:b w:val="0"/>
                <w:i w:val="0"/>
                <w:color w:val="000000"/>
                <w:sz w:val="24"/>
              </w:rPr>
              <w:t xml:space="preserve">Region) </w:t>
            </w:r>
            <w:r>
              <w:tab/>
            </w:r>
            <w:r>
              <w:rPr>
                <w:rFonts w:ascii="Arial" w:hAnsi="Arial" w:eastAsia="Arial"/>
                <w:b w:val="0"/>
                <w:i w:val="0"/>
                <w:color w:val="000000"/>
                <w:sz w:val="24"/>
              </w:rPr>
              <w:t xml:space="preserve">Federal </w:t>
            </w:r>
          </w:p>
          <w:p>
            <w:pPr>
              <w:autoSpaceDN w:val="0"/>
              <w:autoSpaceDE w:val="0"/>
              <w:widowControl/>
              <w:spacing w:line="233" w:lineRule="auto" w:before="146" w:after="0"/>
              <w:ind w:left="76" w:right="0" w:firstLine="0"/>
              <w:jc w:val="left"/>
            </w:pP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3.200000000000273" w:val="single" w:color="#000000"/>
            </w:tcBorders>
            <w:shd w:fill="edf3fa"/>
            <w:tcMar>
              <w:start w:w="0" w:type="dxa"/>
              <w:end w:w="0" w:type="dxa"/>
            </w:tcMar>
          </w:tcPr>
          <w:p>
            <w:pPr>
              <w:autoSpaceDN w:val="0"/>
              <w:autoSpaceDE w:val="0"/>
              <w:widowControl/>
              <w:spacing w:line="295" w:lineRule="auto" w:before="276" w:after="0"/>
              <w:ind w:left="74" w:right="0" w:firstLine="0"/>
              <w:jc w:val="left"/>
            </w:pPr>
            <w:r>
              <w:rPr>
                <w:rFonts w:ascii="Arial" w:hAnsi="Arial" w:eastAsia="Arial"/>
                <w:b w:val="0"/>
                <w:i w:val="0"/>
                <w:color w:val="000000"/>
                <w:sz w:val="24"/>
              </w:rPr>
              <w:t>Rossiya Federatsiyasi</w:t>
            </w:r>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3.200000000000273" w:val="single" w:color="#000000"/>
            </w:tcBorders>
            <w:shd w:fill="edf3fa"/>
            <w:tcMar>
              <w:start w:w="0" w:type="dxa"/>
              <w:end w:w="0" w:type="dxa"/>
            </w:tcMar>
          </w:tcPr>
          <w:p>
            <w:pPr>
              <w:autoSpaceDN w:val="0"/>
              <w:autoSpaceDE w:val="0"/>
              <w:widowControl/>
              <w:spacing w:line="295" w:lineRule="auto" w:before="276"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3.200000000000273" w:val="single" w:color="#000000"/>
            </w:tcBorders>
            <w:shd w:fill="edf3fa"/>
            <w:tcMar>
              <w:start w:w="0" w:type="dxa"/>
              <w:end w:w="0" w:type="dxa"/>
            </w:tcMar>
          </w:tcPr>
          <w:p>
            <w:pPr>
              <w:autoSpaceDN w:val="0"/>
              <w:autoSpaceDE w:val="0"/>
              <w:widowControl/>
              <w:spacing w:line="233" w:lineRule="auto" w:before="482" w:after="0"/>
              <w:ind w:left="0" w:right="0" w:firstLine="0"/>
              <w:jc w:val="center"/>
            </w:pPr>
            <w:r>
              <w:rPr>
                <w:rFonts w:ascii="Arial" w:hAnsi="Arial" w:eastAsia="Arial"/>
                <w:b w:val="0"/>
                <w:i w:val="0"/>
                <w:color w:val="000000"/>
                <w:sz w:val="24"/>
              </w:rPr>
              <w:t xml:space="preserve">27.07.2021 </w:t>
            </w:r>
          </w:p>
        </w:tc>
        <w:tc>
          <w:tcPr>
            <w:tcW w:type="dxa" w:w="1456"/>
            <w:tcBorders>
              <w:start w:sz="4.0" w:val="single" w:color="#000000"/>
              <w:top w:sz="4.0" w:val="single" w:color="#000000"/>
              <w:end w:sz="3.200000000000273" w:val="single" w:color="#000000"/>
              <w:bottom w:sz="3.200000000000273" w:val="single" w:color="#000000"/>
            </w:tcBorders>
            <w:shd w:fill="edf3fa"/>
            <w:tcMar>
              <w:start w:w="0" w:type="dxa"/>
              <w:end w:w="0" w:type="dxa"/>
            </w:tcMar>
          </w:tcPr>
          <w:p>
            <w:pPr>
              <w:autoSpaceDN w:val="0"/>
              <w:autoSpaceDE w:val="0"/>
              <w:widowControl/>
              <w:spacing w:line="233" w:lineRule="auto" w:before="482" w:after="0"/>
              <w:ind w:left="78" w:right="0" w:firstLine="0"/>
              <w:jc w:val="left"/>
            </w:pPr>
            <w:r>
              <w:rPr>
                <w:rFonts w:ascii="Arial" w:hAnsi="Arial" w:eastAsia="Arial"/>
                <w:b w:val="0"/>
                <w:i w:val="0"/>
                <w:color w:val="000000"/>
                <w:sz w:val="24"/>
              </w:rPr>
              <w:t xml:space="preserve">Kazan </w:t>
            </w:r>
          </w:p>
        </w:tc>
        <w:tc>
          <w:tcPr>
            <w:tcW w:type="dxa" w:w="1414"/>
            <w:tcBorders>
              <w:start w:sz="3.200000000000273" w:val="single" w:color="#000000"/>
              <w:top w:sz="4.0" w:val="single" w:color="#000000"/>
              <w:end w:sz="3.199999999999818" w:val="single" w:color="#000000"/>
              <w:bottom w:sz="3.200000000000273" w:val="single" w:color="#000000"/>
            </w:tcBorders>
            <w:shd w:fill="edf3fa"/>
            <w:tcMar>
              <w:start w:w="0" w:type="dxa"/>
              <w:end w:w="0" w:type="dxa"/>
            </w:tcMar>
          </w:tcPr>
          <w:p>
            <w:pPr>
              <w:autoSpaceDN w:val="0"/>
              <w:autoSpaceDE w:val="0"/>
              <w:widowControl/>
              <w:spacing w:line="233" w:lineRule="auto" w:before="482" w:after="0"/>
              <w:ind w:left="76" w:right="0" w:firstLine="0"/>
              <w:jc w:val="left"/>
            </w:pPr>
            <w:r>
              <w:rPr>
                <w:rFonts w:ascii="Arial" w:hAnsi="Arial" w:eastAsia="Arial"/>
                <w:b w:val="0"/>
                <w:i w:val="0"/>
                <w:color w:val="000000"/>
                <w:sz w:val="24"/>
              </w:rPr>
              <w:t>10 yil</w:t>
            </w:r>
          </w:p>
        </w:tc>
      </w:tr>
      <w:tr>
        <w:trPr>
          <w:trHeight w:hRule="exact" w:val="958"/>
        </w:trPr>
        <w:tc>
          <w:tcPr>
            <w:tcW w:type="dxa" w:w="832"/>
            <w:tcBorders>
              <w:start w:sz="3.1999999999999886"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val="0"/>
                <w:i w:val="0"/>
                <w:color w:val="000000"/>
                <w:sz w:val="24"/>
              </w:rPr>
              <w:t xml:space="preserve">17 </w:t>
            </w:r>
          </w:p>
        </w:tc>
        <w:tc>
          <w:tcPr>
            <w:tcW w:type="dxa" w:w="2136"/>
            <w:tcBorders>
              <w:start w:sz="4.0" w:val="single" w:color="#000000"/>
              <w:top w:sz="3.200000000000273" w:val="single" w:color="#000000"/>
              <w:end w:sz="4.0" w:val="single" w:color="#000000"/>
              <w:bottom w:sz="4.0" w:val="single" w:color="#000000"/>
            </w:tcBorders>
            <w:tcMar>
              <w:start w:w="0" w:type="dxa"/>
              <w:end w:w="0" w:type="dxa"/>
            </w:tcMar>
          </w:tcPr>
          <w:p>
            <w:pPr>
              <w:autoSpaceDN w:val="0"/>
              <w:tabs>
                <w:tab w:pos="1488" w:val="left"/>
              </w:tabs>
              <w:autoSpaceDE w:val="0"/>
              <w:widowControl/>
              <w:spacing w:line="233" w:lineRule="auto" w:before="66" w:after="0"/>
              <w:ind w:left="76" w:right="0" w:firstLine="0"/>
              <w:jc w:val="left"/>
            </w:pPr>
            <w:r>
              <w:rPr>
                <w:rFonts w:ascii="Arial" w:hAnsi="Arial" w:eastAsia="Arial"/>
                <w:b w:val="0"/>
                <w:i w:val="0"/>
                <w:color w:val="000000"/>
                <w:sz w:val="24"/>
              </w:rPr>
              <w:t xml:space="preserve">Voronezh </w:t>
            </w:r>
            <w:r>
              <w:tab/>
            </w:r>
            <w:r>
              <w:rPr>
                <w:rFonts w:ascii="Arial" w:hAnsi="Arial" w:eastAsia="Arial"/>
                <w:b w:val="0"/>
                <w:i w:val="0"/>
                <w:color w:val="000000"/>
                <w:sz w:val="24"/>
              </w:rPr>
              <w:t xml:space="preserve">State </w:t>
            </w:r>
          </w:p>
          <w:p>
            <w:pPr>
              <w:autoSpaceDN w:val="0"/>
              <w:autoSpaceDE w:val="0"/>
              <w:widowControl/>
              <w:spacing w:line="233" w:lineRule="auto" w:before="148" w:after="0"/>
              <w:ind w:left="76" w:right="0" w:firstLine="0"/>
              <w:jc w:val="left"/>
            </w:pPr>
            <w:r>
              <w:rPr>
                <w:rFonts w:ascii="Arial" w:hAnsi="Arial" w:eastAsia="Arial"/>
                <w:b w:val="0"/>
                <w:i w:val="0"/>
                <w:color w:val="000000"/>
                <w:sz w:val="24"/>
              </w:rPr>
              <w:t xml:space="preserve">University </w:t>
            </w:r>
          </w:p>
        </w:tc>
        <w:tc>
          <w:tcPr>
            <w:tcW w:type="dxa" w:w="142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98" w:lineRule="auto" w:before="66" w:after="0"/>
              <w:ind w:left="74" w:right="0" w:firstLine="0"/>
              <w:jc w:val="left"/>
            </w:pPr>
            <w:r>
              <w:rPr>
                <w:rFonts w:ascii="Arial" w:hAnsi="Arial" w:eastAsia="Arial"/>
                <w:b w:val="0"/>
                <w:i w:val="0"/>
                <w:color w:val="000000"/>
                <w:sz w:val="24"/>
              </w:rPr>
              <w:t>Rossiya Federatsiyasi</w:t>
            </w:r>
            <w:r/>
            <w:r>
              <w:rPr>
                <w:rFonts w:ascii="Arial" w:hAnsi="Arial" w:eastAsia="Arial"/>
                <w:b w:val="0"/>
                <w:i w:val="0"/>
                <w:color w:val="000000"/>
                <w:sz w:val="24"/>
              </w:rPr>
            </w:r>
          </w:p>
        </w:tc>
        <w:tc>
          <w:tcPr>
            <w:tcW w:type="dxa" w:w="172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98" w:lineRule="auto" w:before="66"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0" w:lineRule="auto" w:before="274" w:after="0"/>
              <w:ind w:left="0" w:right="0" w:firstLine="0"/>
              <w:jc w:val="center"/>
            </w:pPr>
            <w:r>
              <w:rPr>
                <w:rFonts w:ascii="Arial" w:hAnsi="Arial" w:eastAsia="Arial"/>
                <w:b w:val="0"/>
                <w:i w:val="0"/>
                <w:color w:val="000000"/>
                <w:sz w:val="24"/>
              </w:rPr>
              <w:t xml:space="preserve">28.01.2020 </w:t>
            </w:r>
          </w:p>
        </w:tc>
        <w:tc>
          <w:tcPr>
            <w:tcW w:type="dxa" w:w="1456"/>
            <w:tcBorders>
              <w:start w:sz="4.0" w:val="single" w:color="#000000"/>
              <w:top w:sz="3.200000000000273"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274" w:after="0"/>
              <w:ind w:left="76" w:right="0" w:firstLine="0"/>
              <w:jc w:val="left"/>
            </w:pPr>
            <w:r>
              <w:rPr>
                <w:rFonts w:ascii="Arial" w:hAnsi="Arial" w:eastAsia="Arial"/>
                <w:b w:val="0"/>
                <w:i w:val="0"/>
                <w:color w:val="000000"/>
                <w:sz w:val="24"/>
              </w:rPr>
              <w:t>5 yil</w:t>
            </w:r>
          </w:p>
        </w:tc>
      </w:tr>
      <w:tr>
        <w:trPr>
          <w:trHeight w:hRule="exact" w:val="1372"/>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480" w:after="0"/>
              <w:ind w:left="78" w:right="0" w:firstLine="0"/>
              <w:jc w:val="left"/>
            </w:pPr>
            <w:r>
              <w:rPr>
                <w:rFonts w:ascii="Arial" w:hAnsi="Arial" w:eastAsia="Arial"/>
                <w:b w:val="0"/>
                <w:i w:val="0"/>
                <w:color w:val="000000"/>
                <w:sz w:val="24"/>
              </w:rPr>
              <w:t xml:space="preserve">18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tabs>
                <w:tab w:pos="1492" w:val="left"/>
              </w:tabs>
              <w:autoSpaceDE w:val="0"/>
              <w:widowControl/>
              <w:spacing w:line="233" w:lineRule="auto" w:before="270" w:after="0"/>
              <w:ind w:left="76" w:right="0" w:firstLine="0"/>
              <w:jc w:val="left"/>
            </w:pPr>
            <w:r>
              <w:rPr>
                <w:rFonts w:ascii="Arial" w:hAnsi="Arial" w:eastAsia="Arial"/>
                <w:b w:val="0"/>
                <w:i w:val="0"/>
                <w:color w:val="000000"/>
                <w:sz w:val="24"/>
              </w:rPr>
              <w:t xml:space="preserve">Polotsk </w:t>
            </w:r>
            <w:r>
              <w:tab/>
            </w:r>
            <w:r>
              <w:rPr>
                <w:rFonts w:ascii="Arial" w:hAnsi="Arial" w:eastAsia="Arial"/>
                <w:b w:val="0"/>
                <w:i w:val="0"/>
                <w:color w:val="000000"/>
                <w:sz w:val="24"/>
              </w:rPr>
              <w:t xml:space="preserve">State </w:t>
            </w:r>
          </w:p>
          <w:p>
            <w:pPr>
              <w:autoSpaceDN w:val="0"/>
              <w:autoSpaceDE w:val="0"/>
              <w:widowControl/>
              <w:spacing w:line="233" w:lineRule="auto" w:before="148" w:after="0"/>
              <w:ind w:left="76" w:right="0" w:firstLine="0"/>
              <w:jc w:val="left"/>
            </w:pP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270" w:after="0"/>
              <w:ind w:left="74" w:right="0" w:firstLine="0"/>
              <w:jc w:val="left"/>
            </w:pPr>
            <w:r>
              <w:rPr>
                <w:rFonts w:ascii="Arial" w:hAnsi="Arial" w:eastAsia="Arial"/>
                <w:b w:val="0"/>
                <w:i w:val="0"/>
                <w:color w:val="000000"/>
                <w:sz w:val="24"/>
              </w:rPr>
              <w:t>Belarus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317" w:lineRule="auto" w:before="64"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480" w:after="0"/>
              <w:ind w:left="0" w:right="0" w:firstLine="0"/>
              <w:jc w:val="center"/>
            </w:pPr>
            <w:r>
              <w:rPr>
                <w:rFonts w:ascii="Arial" w:hAnsi="Arial" w:eastAsia="Arial"/>
                <w:b w:val="0"/>
                <w:i w:val="0"/>
                <w:color w:val="000000"/>
                <w:sz w:val="24"/>
              </w:rPr>
              <w:t xml:space="preserve">31.08.2020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33" w:lineRule="auto" w:before="480" w:after="0"/>
              <w:ind w:left="78" w:right="0" w:firstLine="0"/>
              <w:jc w:val="left"/>
            </w:pPr>
            <w:r>
              <w:rPr>
                <w:rFonts w:ascii="Arial" w:hAnsi="Arial" w:eastAsia="Arial"/>
                <w:b w:val="0"/>
                <w:i w:val="0"/>
                <w:color w:val="000000"/>
                <w:sz w:val="24"/>
              </w:rPr>
              <w:t xml:space="preserve">Polotsk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480" w:after="0"/>
              <w:ind w:left="76" w:right="0" w:firstLine="0"/>
              <w:jc w:val="left"/>
            </w:pPr>
            <w:r>
              <w:rPr>
                <w:rFonts w:ascii="Arial" w:hAnsi="Arial" w:eastAsia="Arial"/>
                <w:b w:val="0"/>
                <w:i w:val="0"/>
                <w:color w:val="000000"/>
                <w:sz w:val="24"/>
              </w:rPr>
              <w:t>5+5 yil</w:t>
            </w:r>
          </w:p>
        </w:tc>
      </w:tr>
      <w:tr>
        <w:trPr>
          <w:trHeight w:hRule="exact" w:val="1370"/>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78" w:after="0"/>
              <w:ind w:left="78" w:right="0" w:firstLine="0"/>
              <w:jc w:val="left"/>
            </w:pPr>
            <w:r>
              <w:rPr>
                <w:rFonts w:ascii="Arial" w:hAnsi="Arial" w:eastAsia="Arial"/>
                <w:b w:val="0"/>
                <w:i w:val="0"/>
                <w:color w:val="000000"/>
                <w:sz w:val="24"/>
              </w:rPr>
              <w:t xml:space="preserve">19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tabs>
                <w:tab w:pos="1304" w:val="left"/>
              </w:tabs>
              <w:autoSpaceDE w:val="0"/>
              <w:widowControl/>
              <w:spacing w:line="233" w:lineRule="auto" w:before="66" w:after="0"/>
              <w:ind w:left="76" w:right="0" w:firstLine="0"/>
              <w:jc w:val="left"/>
            </w:pPr>
            <w:r>
              <w:rPr>
                <w:rFonts w:ascii="Arial" w:hAnsi="Arial" w:eastAsia="Arial"/>
                <w:b w:val="0"/>
                <w:i w:val="0"/>
                <w:color w:val="000000"/>
                <w:sz w:val="24"/>
              </w:rPr>
              <w:t xml:space="preserve">Yanka </w:t>
            </w:r>
            <w:r>
              <w:rPr>
                <w:rFonts w:ascii="Arial" w:hAnsi="Arial" w:eastAsia="Arial"/>
                <w:b w:val="0"/>
                <w:i w:val="0"/>
                <w:color w:val="000000"/>
                <w:sz w:val="24"/>
              </w:rPr>
              <w:t xml:space="preserve">Kupala </w:t>
            </w:r>
          </w:p>
          <w:p>
            <w:pPr>
              <w:autoSpaceDN w:val="0"/>
              <w:autoSpaceDE w:val="0"/>
              <w:widowControl/>
              <w:spacing w:line="233" w:lineRule="auto" w:before="144" w:after="0"/>
              <w:ind w:left="0" w:right="0" w:firstLine="0"/>
              <w:jc w:val="center"/>
            </w:pPr>
            <w:r>
              <w:rPr>
                <w:rFonts w:ascii="Arial" w:hAnsi="Arial" w:eastAsia="Arial"/>
                <w:b w:val="0"/>
                <w:i w:val="0"/>
                <w:color w:val="000000"/>
                <w:sz w:val="24"/>
              </w:rPr>
              <w:t xml:space="preserve">State University of </w:t>
            </w:r>
          </w:p>
          <w:p>
            <w:pPr>
              <w:autoSpaceDN w:val="0"/>
              <w:autoSpaceDE w:val="0"/>
              <w:widowControl/>
              <w:spacing w:line="233" w:lineRule="auto" w:before="148" w:after="0"/>
              <w:ind w:left="76" w:right="0" w:firstLine="0"/>
              <w:jc w:val="left"/>
            </w:pPr>
            <w:r>
              <w:rPr>
                <w:rFonts w:ascii="Arial" w:hAnsi="Arial" w:eastAsia="Arial"/>
                <w:b w:val="0"/>
                <w:i w:val="0"/>
                <w:color w:val="000000"/>
                <w:sz w:val="24"/>
              </w:rPr>
              <w:t xml:space="preserve">Grodno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272" w:after="0"/>
              <w:ind w:left="74" w:right="0" w:firstLine="0"/>
              <w:jc w:val="left"/>
            </w:pPr>
            <w:r>
              <w:rPr>
                <w:rFonts w:ascii="Arial" w:hAnsi="Arial" w:eastAsia="Arial"/>
                <w:b w:val="0"/>
                <w:i w:val="0"/>
                <w:color w:val="000000"/>
                <w:sz w:val="24"/>
              </w:rPr>
              <w:t>Belarus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7" w:lineRule="auto" w:before="66" w:after="0"/>
              <w:ind w:left="76" w:right="250" w:firstLine="0"/>
              <w:jc w:val="both"/>
            </w:pPr>
            <w:r>
              <w:rPr>
                <w:rFonts w:ascii="Arial" w:hAnsi="Arial" w:eastAsia="Arial"/>
                <w:b w:val="0"/>
                <w:i w:val="0"/>
                <w:color w:val="000000"/>
                <w:sz w:val="24"/>
              </w:rPr>
              <w:t>Xalqaro hamkorlik shartnomasi</w:t>
            </w:r>
            <w:r>
              <w:rPr>
                <w:rFonts w:ascii="Arial" w:hAnsi="Arial" w:eastAsia="Arial"/>
                <w:b w:val="0"/>
                <w:i w:val="0"/>
                <w:color w:val="000000"/>
                <w:sz w:val="24"/>
              </w:rP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78" w:after="0"/>
              <w:ind w:left="0" w:right="0" w:firstLine="0"/>
              <w:jc w:val="center"/>
            </w:pPr>
            <w:r>
              <w:rPr>
                <w:rFonts w:ascii="Arial" w:hAnsi="Arial" w:eastAsia="Arial"/>
                <w:b w:val="0"/>
                <w:i w:val="0"/>
                <w:color w:val="000000"/>
                <w:sz w:val="24"/>
              </w:rPr>
              <w:t xml:space="preserve">15.09.2020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478"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78" w:after="0"/>
              <w:ind w:left="76" w:right="0" w:firstLine="0"/>
              <w:jc w:val="left"/>
            </w:pPr>
            <w:r>
              <w:rPr>
                <w:rFonts w:ascii="Arial" w:hAnsi="Arial" w:eastAsia="Arial"/>
                <w:b w:val="0"/>
                <w:i w:val="0"/>
                <w:color w:val="000000"/>
                <w:sz w:val="24"/>
              </w:rPr>
              <w:t>5 yil</w:t>
            </w:r>
          </w:p>
        </w:tc>
      </w:tr>
      <w:tr>
        <w:trPr>
          <w:trHeight w:hRule="exact" w:val="1376"/>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0" w:lineRule="auto" w:before="482" w:after="0"/>
              <w:ind w:left="78" w:right="0" w:firstLine="0"/>
              <w:jc w:val="left"/>
            </w:pPr>
            <w:r>
              <w:rPr>
                <w:rFonts w:ascii="Arial" w:hAnsi="Arial" w:eastAsia="Arial"/>
                <w:b w:val="0"/>
                <w:i w:val="0"/>
                <w:color w:val="000000"/>
                <w:sz w:val="24"/>
              </w:rPr>
              <w:t xml:space="preserve">20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tabs>
                <w:tab w:pos="1492" w:val="left"/>
              </w:tabs>
              <w:autoSpaceDE w:val="0"/>
              <w:widowControl/>
              <w:spacing w:line="233" w:lineRule="auto" w:before="66" w:after="0"/>
              <w:ind w:left="76" w:right="0" w:firstLine="0"/>
              <w:jc w:val="left"/>
            </w:pPr>
            <w:r>
              <w:rPr>
                <w:rFonts w:ascii="Arial" w:hAnsi="Arial" w:eastAsia="Arial"/>
                <w:b w:val="0"/>
                <w:i w:val="0"/>
                <w:color w:val="000000"/>
                <w:sz w:val="24"/>
              </w:rPr>
              <w:t xml:space="preserve">Vitebsk </w:t>
            </w:r>
            <w:r>
              <w:tab/>
            </w:r>
            <w:r>
              <w:rPr>
                <w:rFonts w:ascii="Arial" w:hAnsi="Arial" w:eastAsia="Arial"/>
                <w:b w:val="0"/>
                <w:i w:val="0"/>
                <w:color w:val="000000"/>
                <w:sz w:val="24"/>
              </w:rPr>
              <w:t xml:space="preserve">State </w:t>
            </w:r>
          </w:p>
          <w:p>
            <w:pPr>
              <w:autoSpaceDN w:val="0"/>
              <w:autoSpaceDE w:val="0"/>
              <w:widowControl/>
              <w:spacing w:line="230" w:lineRule="auto" w:before="148" w:after="0"/>
              <w:ind w:left="76" w:right="0" w:firstLine="0"/>
              <w:jc w:val="left"/>
            </w:pPr>
            <w:r>
              <w:rPr>
                <w:rFonts w:ascii="Arial" w:hAnsi="Arial" w:eastAsia="Arial"/>
                <w:b w:val="0"/>
                <w:i w:val="0"/>
                <w:color w:val="000000"/>
                <w:sz w:val="24"/>
              </w:rPr>
              <w:t xml:space="preserve">Technological </w:t>
            </w:r>
          </w:p>
          <w:p>
            <w:pPr>
              <w:autoSpaceDN w:val="0"/>
              <w:autoSpaceDE w:val="0"/>
              <w:widowControl/>
              <w:spacing w:line="233" w:lineRule="auto" w:before="146" w:after="0"/>
              <w:ind w:left="76" w:right="0" w:firstLine="0"/>
              <w:jc w:val="left"/>
            </w:pP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274" w:after="0"/>
              <w:ind w:left="74" w:right="0" w:firstLine="0"/>
              <w:jc w:val="left"/>
            </w:pPr>
            <w:r>
              <w:rPr>
                <w:rFonts w:ascii="Arial" w:hAnsi="Arial" w:eastAsia="Arial"/>
                <w:b w:val="0"/>
                <w:i w:val="0"/>
                <w:color w:val="000000"/>
                <w:sz w:val="24"/>
              </w:rPr>
              <w:t>Belarus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274"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0" w:lineRule="auto" w:before="482" w:after="0"/>
              <w:ind w:left="0" w:right="0" w:firstLine="0"/>
              <w:jc w:val="center"/>
            </w:pPr>
            <w:r>
              <w:rPr>
                <w:rFonts w:ascii="Arial" w:hAnsi="Arial" w:eastAsia="Arial"/>
                <w:b w:val="0"/>
                <w:i w:val="0"/>
                <w:color w:val="000000"/>
                <w:sz w:val="24"/>
              </w:rPr>
              <w:t xml:space="preserve">30.09.2021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30" w:lineRule="auto" w:before="482"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0" w:lineRule="auto" w:before="482" w:after="0"/>
              <w:ind w:left="76" w:right="0" w:firstLine="0"/>
              <w:jc w:val="left"/>
            </w:pPr>
            <w:r>
              <w:rPr>
                <w:rFonts w:ascii="Arial" w:hAnsi="Arial" w:eastAsia="Arial"/>
                <w:b w:val="0"/>
                <w:i w:val="0"/>
                <w:color w:val="000000"/>
                <w:sz w:val="24"/>
              </w:rPr>
              <w:t>5 yil</w:t>
            </w:r>
          </w:p>
        </w:tc>
      </w:tr>
    </w:tbl>
    <w:p>
      <w:pPr>
        <w:autoSpaceDN w:val="0"/>
        <w:autoSpaceDE w:val="0"/>
        <w:widowControl/>
        <w:spacing w:line="197" w:lineRule="auto" w:before="916" w:after="0"/>
        <w:ind w:left="0" w:right="5108" w:firstLine="0"/>
        <w:jc w:val="right"/>
      </w:pPr>
      <w:r>
        <w:rPr>
          <w:rFonts w:ascii="Calibri" w:hAnsi="Calibri" w:eastAsia="Calibri"/>
          <w:b w:val="0"/>
          <w:i w:val="0"/>
          <w:color w:val="000000"/>
          <w:sz w:val="18"/>
        </w:rPr>
        <w:t>21-sahifa, jami 33 sahifa</w:t>
      </w:r>
    </w:p>
    <w:p>
      <w:pPr>
        <w:sectPr>
          <w:pgSz w:w="11906" w:h="16838"/>
          <w:pgMar w:top="370" w:right="350" w:bottom="356" w:left="1100" w:header="720" w:footer="720" w:gutter="0"/>
          <w:cols/>
          <w:docGrid w:linePitch="360"/>
        </w:sectPr>
      </w:pPr>
    </w:p>
    <w:p>
      <w:pPr>
        <w:autoSpaceDN w:val="0"/>
        <w:autoSpaceDE w:val="0"/>
        <w:widowControl/>
        <w:spacing w:line="220" w:lineRule="exact" w:before="0" w:after="148"/>
        <w:ind w:left="0" w:right="0"/>
      </w:pPr>
    </w:p>
    <w:p>
      <w:pPr>
        <w:autoSpaceDN w:val="0"/>
        <w:autoSpaceDE w:val="0"/>
        <w:widowControl/>
        <w:spacing w:line="199" w:lineRule="auto" w:before="0" w:after="400"/>
        <w:ind w:left="2310" w:right="0" w:firstLine="0"/>
        <w:jc w:val="left"/>
      </w:pPr>
      <w:r>
        <w:rPr>
          <w:rFonts w:ascii="Calibri" w:hAnsi="Calibri" w:eastAsia="Calibri"/>
          <w:b w:val="0"/>
          <w:i w:val="0"/>
          <w:color w:val="888888"/>
          <w:sz w:val="16"/>
        </w:rPr>
        <w:t>TERMIZ DAVLAT UNIVERSITETI — TASHQI HAMKORLIK VA INFRATUZILMA HISOBOTI</w:t>
      </w:r>
    </w:p>
    <w:tbl>
      <w:tblPr>
        <w:tblW w:type="auto" w:w="0"/>
        <w:tblLayout w:type="fixed"/>
        <w:tblLook w:firstColumn="1" w:firstRow="1" w:lastColumn="0" w:lastRow="0" w:noHBand="0" w:noVBand="1" w:val="04A0"/>
        <w:tblInd w:w="4.000000000000057" w:type="dxa"/>
      </w:tblPr>
      <w:tblGrid>
        <w:gridCol w:w="1494"/>
        <w:gridCol w:w="1494"/>
        <w:gridCol w:w="1494"/>
        <w:gridCol w:w="1494"/>
        <w:gridCol w:w="1494"/>
        <w:gridCol w:w="1494"/>
        <w:gridCol w:w="1494"/>
      </w:tblGrid>
      <w:tr>
        <w:trPr>
          <w:trHeight w:hRule="exact" w:val="960"/>
        </w:trPr>
        <w:tc>
          <w:tcPr>
            <w:tcW w:type="dxa" w:w="832"/>
            <w:tcBorders>
              <w:start w:sz="3.1999999999999886"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i w:val="0"/>
                <w:color w:val="FFFFFF"/>
                <w:sz w:val="24"/>
              </w:rPr>
              <w:t>T/r</w:t>
            </w:r>
          </w:p>
        </w:tc>
        <w:tc>
          <w:tcPr>
            <w:tcW w:type="dxa" w:w="2136"/>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6" w:right="864" w:firstLine="0"/>
              <w:jc w:val="left"/>
            </w:pPr>
            <w:r>
              <w:rPr>
                <w:rFonts w:ascii="Arial" w:hAnsi="Arial" w:eastAsia="Arial"/>
                <w:b/>
                <w:i w:val="0"/>
                <w:color w:val="FFFFFF"/>
                <w:sz w:val="24"/>
              </w:rPr>
              <w:t>Hamkor</w:t>
              <w:br/>
              <w:t>muassasa</w:t>
            </w:r>
            <w:r/>
            <w:r>
              <w:rPr>
                <w:rFonts w:ascii="Arial" w:hAnsi="Arial" w:eastAsia="Arial"/>
                <w:b/>
                <w:i w:val="0"/>
                <w:color w:val="FFFFFF"/>
                <w:sz w:val="24"/>
              </w:rPr>
            </w:r>
          </w:p>
        </w:tc>
        <w:tc>
          <w:tcPr>
            <w:tcW w:type="dxa" w:w="1426"/>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0" w:lineRule="auto" w:before="274" w:after="0"/>
              <w:ind w:left="74" w:right="0" w:firstLine="0"/>
              <w:jc w:val="left"/>
            </w:pPr>
            <w:r>
              <w:rPr>
                <w:rFonts w:ascii="Arial" w:hAnsi="Arial" w:eastAsia="Arial"/>
                <w:b/>
                <w:i w:val="0"/>
                <w:color w:val="FFFFFF"/>
                <w:sz w:val="24"/>
              </w:rPr>
              <w:t>Mamlakat</w:t>
            </w:r>
          </w:p>
        </w:tc>
        <w:tc>
          <w:tcPr>
            <w:tcW w:type="dxa" w:w="1724"/>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6" w:right="288" w:firstLine="0"/>
              <w:jc w:val="left"/>
            </w:pPr>
            <w:r>
              <w:rPr>
                <w:rFonts w:ascii="Arial" w:hAnsi="Arial" w:eastAsia="Arial"/>
                <w:b/>
                <w:i w:val="0"/>
                <w:color w:val="FFFFFF"/>
                <w:sz w:val="24"/>
              </w:rPr>
              <w:t>Hujjat turi</w:t>
            </w:r>
            <w:r>
              <w:rPr>
                <w:rFonts w:ascii="Arial" w:hAnsi="Arial" w:eastAsia="Arial"/>
                <w:b/>
                <w:i w:val="0"/>
                <w:color w:val="FFFFFF"/>
                <w:sz w:val="24"/>
              </w:rPr>
            </w:r>
          </w:p>
        </w:tc>
        <w:tc>
          <w:tcPr>
            <w:tcW w:type="dxa" w:w="1440"/>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4" w:right="432" w:firstLine="0"/>
              <w:jc w:val="left"/>
            </w:pPr>
            <w:r>
              <w:rPr>
                <w:rFonts w:ascii="Arial" w:hAnsi="Arial" w:eastAsia="Arial"/>
                <w:b/>
                <w:i w:val="0"/>
                <w:color w:val="FFFFFF"/>
                <w:sz w:val="24"/>
              </w:rPr>
              <w:t>Imzolangan</w:t>
              <w:br/>
              <w:t>sana</w:t>
            </w:r>
            <w:r/>
            <w:r>
              <w:rPr>
                <w:rFonts w:ascii="Arial" w:hAnsi="Arial" w:eastAsia="Arial"/>
                <w:b/>
                <w:i w:val="0"/>
                <w:color w:val="FFFFFF"/>
                <w:sz w:val="24"/>
              </w:rPr>
            </w:r>
          </w:p>
        </w:tc>
        <w:tc>
          <w:tcPr>
            <w:tcW w:type="dxa" w:w="1456"/>
            <w:tcBorders>
              <w:start w:sz="4.0" w:val="single" w:color="#000000"/>
              <w:top w:sz="4.0" w:val="single" w:color="#000000"/>
              <w:end w:sz="3.200000000000273" w:val="single" w:color="#000000"/>
              <w:bottom w:sz="4.0" w:val="single" w:color="#000000"/>
            </w:tcBorders>
            <w:shd w:fill="1f3863"/>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i w:val="0"/>
                <w:color w:val="FFFFFF"/>
                <w:sz w:val="24"/>
              </w:rPr>
              <w:t>Joy</w:t>
            </w:r>
          </w:p>
        </w:tc>
        <w:tc>
          <w:tcPr>
            <w:tcW w:type="dxa" w:w="1414"/>
            <w:tcBorders>
              <w:start w:sz="3.200000000000273" w:val="single" w:color="#000000"/>
              <w:top w:sz="4.0" w:val="single" w:color="#000000"/>
              <w:end w:sz="3.199999999999818" w:val="single" w:color="#000000"/>
              <w:bottom w:sz="4.0" w:val="single" w:color="#000000"/>
            </w:tcBorders>
            <w:shd w:fill="1f3863"/>
            <w:tcMar>
              <w:start w:w="0" w:type="dxa"/>
              <w:end w:w="0" w:type="dxa"/>
            </w:tcMar>
          </w:tcPr>
          <w:p>
            <w:pPr>
              <w:autoSpaceDN w:val="0"/>
              <w:autoSpaceDE w:val="0"/>
              <w:widowControl/>
              <w:spacing w:line="230" w:lineRule="auto" w:before="274" w:after="0"/>
              <w:ind w:left="76" w:right="0" w:firstLine="0"/>
              <w:jc w:val="left"/>
            </w:pPr>
            <w:r>
              <w:rPr>
                <w:rFonts w:ascii="Arial" w:hAnsi="Arial" w:eastAsia="Arial"/>
                <w:b/>
                <w:i w:val="0"/>
                <w:color w:val="FFFFFF"/>
                <w:sz w:val="24"/>
              </w:rPr>
              <w:t>Amal qilish</w:t>
              <w:br/>
              <w:t>muddati</w:t>
            </w:r>
          </w:p>
        </w:tc>
      </w:tr>
      <w:tr>
        <w:trPr>
          <w:trHeight w:hRule="exact" w:val="1370"/>
        </w:trPr>
        <w:tc>
          <w:tcPr>
            <w:tcW w:type="dxa" w:w="832"/>
            <w:tcBorders>
              <w:start w:sz="3.1999999999999886"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0" w:lineRule="auto" w:before="478" w:after="0"/>
              <w:ind w:left="78" w:right="0" w:firstLine="0"/>
              <w:jc w:val="left"/>
            </w:pPr>
            <w:r>
              <w:rPr>
                <w:rFonts w:ascii="Arial" w:hAnsi="Arial" w:eastAsia="Arial"/>
                <w:b w:val="0"/>
                <w:i w:val="0"/>
                <w:color w:val="000000"/>
                <w:sz w:val="24"/>
              </w:rPr>
              <w:t xml:space="preserve">21 </w:t>
            </w:r>
          </w:p>
        </w:tc>
        <w:tc>
          <w:tcPr>
            <w:tcW w:type="dxa" w:w="213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317" w:lineRule="auto" w:before="64" w:after="0"/>
              <w:ind w:left="76" w:right="0" w:firstLine="0"/>
              <w:jc w:val="left"/>
            </w:pPr>
            <w:r>
              <w:rPr>
                <w:rFonts w:ascii="Arial" w:hAnsi="Arial" w:eastAsia="Arial"/>
                <w:b w:val="0"/>
                <w:i w:val="0"/>
                <w:color w:val="000000"/>
                <w:sz w:val="24"/>
              </w:rPr>
              <w:t xml:space="preserve">Belarusian </w:t>
            </w:r>
            <w:r>
              <w:br/>
            </w:r>
            <w:r>
              <w:rPr>
                <w:rFonts w:ascii="Arial" w:hAnsi="Arial" w:eastAsia="Arial"/>
                <w:b w:val="0"/>
                <w:i w:val="0"/>
                <w:color w:val="000000"/>
                <w:sz w:val="24"/>
              </w:rPr>
              <w:t xml:space="preserve">National Technical </w:t>
            </w: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98" w:lineRule="auto" w:before="270" w:after="0"/>
              <w:ind w:left="74" w:right="0" w:firstLine="0"/>
              <w:jc w:val="left"/>
            </w:pPr>
            <w:r>
              <w:rPr>
                <w:rFonts w:ascii="Arial" w:hAnsi="Arial" w:eastAsia="Arial"/>
                <w:b w:val="0"/>
                <w:i w:val="0"/>
                <w:color w:val="000000"/>
                <w:sz w:val="24"/>
              </w:rPr>
              <w:t>Belarus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98" w:lineRule="auto" w:before="270"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0" w:lineRule="auto" w:before="478" w:after="0"/>
              <w:ind w:left="74" w:right="0" w:firstLine="0"/>
              <w:jc w:val="left"/>
            </w:pPr>
            <w:r>
              <w:rPr>
                <w:rFonts w:ascii="Arial" w:hAnsi="Arial" w:eastAsia="Arial"/>
                <w:b w:val="0"/>
                <w:i w:val="0"/>
                <w:color w:val="000000"/>
                <w:sz w:val="24"/>
              </w:rPr>
              <w:t xml:space="preserve">n/d </w:t>
            </w:r>
          </w:p>
        </w:tc>
        <w:tc>
          <w:tcPr>
            <w:tcW w:type="dxa" w:w="1456"/>
            <w:tcBorders>
              <w:start w:sz="4.0" w:val="single" w:color="#000000"/>
              <w:top w:sz="4.0" w:val="single" w:color="#000000"/>
              <w:end w:sz="3.200000000000273" w:val="single" w:color="#000000"/>
              <w:bottom w:sz="3.2000000000000455" w:val="single" w:color="#000000"/>
            </w:tcBorders>
            <w:tcMar>
              <w:start w:w="0" w:type="dxa"/>
              <w:end w:w="0" w:type="dxa"/>
            </w:tcMar>
          </w:tcPr>
          <w:p>
            <w:pPr>
              <w:autoSpaceDN w:val="0"/>
              <w:autoSpaceDE w:val="0"/>
              <w:widowControl/>
              <w:spacing w:line="230" w:lineRule="auto" w:before="478" w:after="0"/>
              <w:ind w:left="78" w:right="0" w:firstLine="0"/>
              <w:jc w:val="left"/>
            </w:pPr>
            <w:r>
              <w:rPr>
                <w:rFonts w:ascii="Arial" w:hAnsi="Arial" w:eastAsia="Arial"/>
                <w:b w:val="0"/>
                <w:i w:val="0"/>
                <w:color w:val="000000"/>
                <w:sz w:val="24"/>
              </w:rPr>
              <w:t xml:space="preserve">— </w:t>
            </w:r>
          </w:p>
        </w:tc>
        <w:tc>
          <w:tcPr>
            <w:tcW w:type="dxa" w:w="1414"/>
            <w:tcBorders>
              <w:start w:sz="3.200000000000273"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30" w:lineRule="auto" w:before="478" w:after="0"/>
              <w:ind w:left="76" w:right="0" w:firstLine="0"/>
              <w:jc w:val="left"/>
            </w:pPr>
            <w:r>
              <w:rPr>
                <w:rFonts w:ascii="Arial" w:hAnsi="Arial" w:eastAsia="Arial"/>
                <w:b w:val="0"/>
                <w:i w:val="0"/>
                <w:color w:val="000000"/>
                <w:sz w:val="24"/>
              </w:rPr>
              <w:t>5 yil</w:t>
            </w:r>
          </w:p>
        </w:tc>
      </w:tr>
      <w:tr>
        <w:trPr>
          <w:trHeight w:hRule="exact" w:val="1372"/>
        </w:trPr>
        <w:tc>
          <w:tcPr>
            <w:tcW w:type="dxa" w:w="832"/>
            <w:tcBorders>
              <w:start w:sz="3.1999999999999886" w:val="single" w:color="#000000"/>
              <w:top w:sz="3.2000000000000455"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482" w:after="0"/>
              <w:ind w:left="78" w:right="0" w:firstLine="0"/>
              <w:jc w:val="left"/>
            </w:pPr>
            <w:r>
              <w:rPr>
                <w:rFonts w:ascii="Arial" w:hAnsi="Arial" w:eastAsia="Arial"/>
                <w:b w:val="0"/>
                <w:i w:val="0"/>
                <w:color w:val="000000"/>
                <w:sz w:val="24"/>
              </w:rPr>
              <w:t xml:space="preserve">22 </w:t>
            </w:r>
          </w:p>
        </w:tc>
        <w:tc>
          <w:tcPr>
            <w:tcW w:type="dxa" w:w="2136"/>
            <w:tcBorders>
              <w:start w:sz="4.0" w:val="single" w:color="#000000"/>
              <w:top w:sz="3.2000000000000455" w:val="single" w:color="#000000"/>
              <w:end w:sz="4.0" w:val="single" w:color="#000000"/>
              <w:bottom w:sz="4.0" w:val="single" w:color="#000000"/>
            </w:tcBorders>
            <w:shd w:fill="edf3fa"/>
            <w:tcMar>
              <w:start w:w="0" w:type="dxa"/>
              <w:end w:w="0" w:type="dxa"/>
            </w:tcMar>
          </w:tcPr>
          <w:p>
            <w:pPr>
              <w:autoSpaceDN w:val="0"/>
              <w:tabs>
                <w:tab w:pos="1492" w:val="left"/>
              </w:tabs>
              <w:autoSpaceDE w:val="0"/>
              <w:widowControl/>
              <w:spacing w:line="230" w:lineRule="auto" w:before="70" w:after="0"/>
              <w:ind w:left="76" w:right="0" w:firstLine="0"/>
              <w:jc w:val="left"/>
            </w:pPr>
            <w:r>
              <w:rPr>
                <w:rFonts w:ascii="Arial" w:hAnsi="Arial" w:eastAsia="Arial"/>
                <w:b w:val="0"/>
                <w:i w:val="0"/>
                <w:color w:val="000000"/>
                <w:sz w:val="24"/>
              </w:rPr>
              <w:t xml:space="preserve">Vitebsk </w:t>
            </w:r>
            <w:r>
              <w:tab/>
            </w:r>
            <w:r>
              <w:rPr>
                <w:rFonts w:ascii="Arial" w:hAnsi="Arial" w:eastAsia="Arial"/>
                <w:b w:val="0"/>
                <w:i w:val="0"/>
                <w:color w:val="000000"/>
                <w:sz w:val="24"/>
              </w:rPr>
              <w:t xml:space="preserve">State </w:t>
            </w:r>
          </w:p>
          <w:p>
            <w:pPr>
              <w:autoSpaceDN w:val="0"/>
              <w:autoSpaceDE w:val="0"/>
              <w:widowControl/>
              <w:spacing w:line="233" w:lineRule="auto" w:before="146" w:after="0"/>
              <w:ind w:left="76" w:right="0" w:firstLine="0"/>
              <w:jc w:val="left"/>
            </w:pPr>
            <w:r>
              <w:rPr>
                <w:rFonts w:ascii="Arial" w:hAnsi="Arial" w:eastAsia="Arial"/>
                <w:b w:val="0"/>
                <w:i w:val="0"/>
                <w:color w:val="000000"/>
                <w:sz w:val="24"/>
              </w:rPr>
              <w:t xml:space="preserve">Technological </w:t>
            </w:r>
          </w:p>
          <w:p>
            <w:pPr>
              <w:autoSpaceDN w:val="0"/>
              <w:autoSpaceDE w:val="0"/>
              <w:widowControl/>
              <w:spacing w:line="230" w:lineRule="auto" w:before="148" w:after="0"/>
              <w:ind w:left="76" w:right="0" w:firstLine="0"/>
              <w:jc w:val="left"/>
            </w:pPr>
            <w:r>
              <w:rPr>
                <w:rFonts w:ascii="Arial" w:hAnsi="Arial" w:eastAsia="Arial"/>
                <w:b w:val="0"/>
                <w:i w:val="0"/>
                <w:color w:val="000000"/>
                <w:sz w:val="24"/>
              </w:rPr>
              <w:t xml:space="preserve">University </w:t>
            </w:r>
          </w:p>
        </w:tc>
        <w:tc>
          <w:tcPr>
            <w:tcW w:type="dxa" w:w="1426"/>
            <w:tcBorders>
              <w:start w:sz="4.0" w:val="single" w:color="#000000"/>
              <w:top w:sz="3.2000000000000455" w:val="single" w:color="#000000"/>
              <w:end w:sz="4.0" w:val="single" w:color="#000000"/>
              <w:bottom w:sz="4.0" w:val="single" w:color="#000000"/>
            </w:tcBorders>
            <w:shd w:fill="edf3fa"/>
            <w:tcMar>
              <w:start w:w="0" w:type="dxa"/>
              <w:end w:w="0" w:type="dxa"/>
            </w:tcMar>
          </w:tcPr>
          <w:p>
            <w:pPr>
              <w:autoSpaceDN w:val="0"/>
              <w:autoSpaceDE w:val="0"/>
              <w:widowControl/>
              <w:spacing w:line="295" w:lineRule="auto" w:before="276" w:after="0"/>
              <w:ind w:left="74" w:right="0" w:firstLine="0"/>
              <w:jc w:val="left"/>
            </w:pPr>
            <w:r>
              <w:rPr>
                <w:rFonts w:ascii="Arial" w:hAnsi="Arial" w:eastAsia="Arial"/>
                <w:b w:val="0"/>
                <w:i w:val="0"/>
                <w:color w:val="000000"/>
                <w:sz w:val="24"/>
              </w:rPr>
              <w:t>Belarus Respublikasi</w:t>
            </w:r>
            <w:r>
              <w:rPr>
                <w:rFonts w:ascii="Arial" w:hAnsi="Arial" w:eastAsia="Arial"/>
                <w:b w:val="0"/>
                <w:i w:val="0"/>
                <w:color w:val="000000"/>
                <w:sz w:val="24"/>
              </w:rPr>
            </w:r>
          </w:p>
        </w:tc>
        <w:tc>
          <w:tcPr>
            <w:tcW w:type="dxa" w:w="1724"/>
            <w:tcBorders>
              <w:start w:sz="4.0" w:val="single" w:color="#000000"/>
              <w:top w:sz="3.2000000000000455" w:val="single" w:color="#000000"/>
              <w:end w:sz="4.0" w:val="single" w:color="#000000"/>
              <w:bottom w:sz="4.0" w:val="single" w:color="#000000"/>
            </w:tcBorders>
            <w:shd w:fill="edf3fa"/>
            <w:tcMar>
              <w:start w:w="0" w:type="dxa"/>
              <w:end w:w="0" w:type="dxa"/>
            </w:tcMar>
          </w:tcPr>
          <w:p>
            <w:pPr>
              <w:autoSpaceDN w:val="0"/>
              <w:autoSpaceDE w:val="0"/>
              <w:widowControl/>
              <w:spacing w:line="317" w:lineRule="auto" w:before="70" w:after="0"/>
              <w:ind w:left="76" w:right="144" w:firstLine="0"/>
              <w:jc w:val="left"/>
            </w:pPr>
            <w:r>
              <w:rPr>
                <w:rFonts w:ascii="Arial" w:hAnsi="Arial" w:eastAsia="Arial"/>
                <w:b w:val="0"/>
                <w:i w:val="0"/>
                <w:color w:val="000000"/>
                <w:sz w:val="24"/>
              </w:rPr>
              <w:t>Akademik hamkorlik shartnomasi</w:t>
            </w:r>
            <w:r/>
            <w:r>
              <w:rPr>
                <w:rFonts w:ascii="Arial" w:hAnsi="Arial" w:eastAsia="Arial"/>
                <w:b w:val="0"/>
                <w:i w:val="0"/>
                <w:color w:val="000000"/>
                <w:sz w:val="24"/>
              </w:rPr>
            </w:r>
            <w:r>
              <w:rPr>
                <w:rFonts w:ascii="Arial" w:hAnsi="Arial" w:eastAsia="Arial"/>
                <w:b w:val="0"/>
                <w:i w:val="0"/>
                <w:color w:val="000000"/>
                <w:sz w:val="24"/>
              </w:rPr>
            </w:r>
          </w:p>
        </w:tc>
        <w:tc>
          <w:tcPr>
            <w:tcW w:type="dxa" w:w="1440"/>
            <w:tcBorders>
              <w:start w:sz="4.0" w:val="single" w:color="#000000"/>
              <w:top w:sz="3.2000000000000455"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482" w:after="0"/>
              <w:ind w:left="0" w:right="0" w:firstLine="0"/>
              <w:jc w:val="center"/>
            </w:pPr>
            <w:r>
              <w:rPr>
                <w:rFonts w:ascii="Arial" w:hAnsi="Arial" w:eastAsia="Arial"/>
                <w:b w:val="0"/>
                <w:i w:val="0"/>
                <w:color w:val="000000"/>
                <w:sz w:val="24"/>
              </w:rPr>
              <w:t xml:space="preserve">30.09.2021 </w:t>
            </w:r>
          </w:p>
        </w:tc>
        <w:tc>
          <w:tcPr>
            <w:tcW w:type="dxa" w:w="1456"/>
            <w:tcBorders>
              <w:start w:sz="4.0" w:val="single" w:color="#000000"/>
              <w:top w:sz="3.2000000000000455" w:val="single" w:color="#000000"/>
              <w:end w:sz="3.200000000000273" w:val="single" w:color="#000000"/>
              <w:bottom w:sz="4.0" w:val="single" w:color="#000000"/>
            </w:tcBorders>
            <w:shd w:fill="edf3fa"/>
            <w:tcMar>
              <w:start w:w="0" w:type="dxa"/>
              <w:end w:w="0" w:type="dxa"/>
            </w:tcMar>
          </w:tcPr>
          <w:p>
            <w:pPr>
              <w:autoSpaceDN w:val="0"/>
              <w:autoSpaceDE w:val="0"/>
              <w:widowControl/>
              <w:spacing w:line="233" w:lineRule="auto" w:before="482"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3.2000000000000455"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482" w:after="0"/>
              <w:ind w:left="76" w:right="0" w:firstLine="0"/>
              <w:jc w:val="left"/>
            </w:pPr>
            <w:r>
              <w:rPr>
                <w:rFonts w:ascii="Arial" w:hAnsi="Arial" w:eastAsia="Arial"/>
                <w:b w:val="0"/>
                <w:i w:val="0"/>
                <w:color w:val="000000"/>
                <w:sz w:val="24"/>
              </w:rPr>
              <w:t>5 yil</w:t>
            </w:r>
          </w:p>
        </w:tc>
      </w:tr>
      <w:tr>
        <w:trPr>
          <w:trHeight w:hRule="exact" w:val="1374"/>
        </w:trPr>
        <w:tc>
          <w:tcPr>
            <w:tcW w:type="dxa" w:w="832"/>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482" w:after="0"/>
              <w:ind w:left="78" w:right="0" w:firstLine="0"/>
              <w:jc w:val="left"/>
            </w:pPr>
            <w:r>
              <w:rPr>
                <w:rFonts w:ascii="Arial" w:hAnsi="Arial" w:eastAsia="Arial"/>
                <w:b w:val="0"/>
                <w:i w:val="0"/>
                <w:color w:val="000000"/>
                <w:sz w:val="24"/>
              </w:rPr>
              <w:t xml:space="preserve">23 </w:t>
            </w:r>
          </w:p>
        </w:tc>
        <w:tc>
          <w:tcPr>
            <w:tcW w:type="dxa" w:w="2136"/>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1492" w:val="left"/>
              </w:tabs>
              <w:autoSpaceDE w:val="0"/>
              <w:widowControl/>
              <w:spacing w:line="233" w:lineRule="auto" w:before="272" w:after="0"/>
              <w:ind w:left="76" w:right="0" w:firstLine="0"/>
              <w:jc w:val="left"/>
            </w:pPr>
            <w:r>
              <w:rPr>
                <w:rFonts w:ascii="Arial" w:hAnsi="Arial" w:eastAsia="Arial"/>
                <w:b w:val="0"/>
                <w:i w:val="0"/>
                <w:color w:val="000000"/>
                <w:sz w:val="24"/>
              </w:rPr>
              <w:t xml:space="preserve">Belarusian </w:t>
            </w:r>
            <w:r>
              <w:tab/>
            </w:r>
            <w:r>
              <w:rPr>
                <w:rFonts w:ascii="Arial" w:hAnsi="Arial" w:eastAsia="Arial"/>
                <w:b w:val="0"/>
                <w:i w:val="0"/>
                <w:color w:val="000000"/>
                <w:sz w:val="24"/>
              </w:rPr>
              <w:t xml:space="preserve">State </w:t>
            </w:r>
          </w:p>
          <w:p>
            <w:pPr>
              <w:autoSpaceDN w:val="0"/>
              <w:autoSpaceDE w:val="0"/>
              <w:widowControl/>
              <w:spacing w:line="233" w:lineRule="auto" w:before="148" w:after="0"/>
              <w:ind w:left="76" w:right="0" w:firstLine="0"/>
              <w:jc w:val="left"/>
            </w:pP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98" w:lineRule="auto" w:before="272" w:after="0"/>
              <w:ind w:left="74" w:right="0" w:firstLine="0"/>
              <w:jc w:val="left"/>
            </w:pPr>
            <w:r>
              <w:rPr>
                <w:rFonts w:ascii="Arial" w:hAnsi="Arial" w:eastAsia="Arial"/>
                <w:b w:val="0"/>
                <w:i w:val="0"/>
                <w:color w:val="000000"/>
                <w:sz w:val="24"/>
              </w:rPr>
              <w:t>Belarus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317" w:lineRule="auto" w:before="66" w:after="0"/>
              <w:ind w:left="76" w:right="144" w:firstLine="0"/>
              <w:jc w:val="left"/>
            </w:pPr>
            <w:r>
              <w:rPr>
                <w:rFonts w:ascii="Arial" w:hAnsi="Arial" w:eastAsia="Arial"/>
                <w:b w:val="0"/>
                <w:i w:val="0"/>
                <w:color w:val="000000"/>
                <w:sz w:val="24"/>
              </w:rPr>
              <w:t>Akademik hamkorlik shartnomasi</w:t>
            </w:r>
            <w:r/>
            <w:r>
              <w:rPr>
                <w:rFonts w:ascii="Arial" w:hAnsi="Arial" w:eastAsia="Arial"/>
                <w:b w:val="0"/>
                <w:i w:val="0"/>
                <w:color w:val="000000"/>
                <w:sz w:val="24"/>
              </w:rP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482" w:after="0"/>
              <w:ind w:left="0" w:right="0" w:firstLine="0"/>
              <w:jc w:val="center"/>
            </w:pPr>
            <w:r>
              <w:rPr>
                <w:rFonts w:ascii="Arial" w:hAnsi="Arial" w:eastAsia="Arial"/>
                <w:b w:val="0"/>
                <w:i w:val="0"/>
                <w:color w:val="000000"/>
                <w:sz w:val="24"/>
              </w:rPr>
              <w:t xml:space="preserve">26.12.2022 </w:t>
            </w:r>
          </w:p>
        </w:tc>
        <w:tc>
          <w:tcPr>
            <w:tcW w:type="dxa" w:w="1456"/>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0" w:lineRule="auto" w:before="482"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0" w:lineRule="auto" w:before="482" w:after="0"/>
              <w:ind w:left="76" w:right="0" w:firstLine="0"/>
              <w:jc w:val="left"/>
            </w:pPr>
            <w:r>
              <w:rPr>
                <w:rFonts w:ascii="Arial" w:hAnsi="Arial" w:eastAsia="Arial"/>
                <w:b w:val="0"/>
                <w:i w:val="0"/>
                <w:color w:val="000000"/>
                <w:sz w:val="24"/>
              </w:rPr>
              <w:t>5 yil</w:t>
            </w:r>
          </w:p>
        </w:tc>
      </w:tr>
      <w:tr>
        <w:trPr>
          <w:trHeight w:hRule="exact" w:val="1372"/>
        </w:trPr>
        <w:tc>
          <w:tcPr>
            <w:tcW w:type="dxa" w:w="832"/>
            <w:tcBorders>
              <w:start w:sz="3.1999999999999886" w:val="single" w:color="#000000"/>
              <w:top w:sz="3.199999999999818"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480" w:after="0"/>
              <w:ind w:left="78" w:right="0" w:firstLine="0"/>
              <w:jc w:val="left"/>
            </w:pPr>
            <w:r>
              <w:rPr>
                <w:rFonts w:ascii="Arial" w:hAnsi="Arial" w:eastAsia="Arial"/>
                <w:b w:val="0"/>
                <w:i w:val="0"/>
                <w:color w:val="000000"/>
                <w:sz w:val="24"/>
              </w:rPr>
              <w:t xml:space="preserve">24 </w:t>
            </w:r>
          </w:p>
        </w:tc>
        <w:tc>
          <w:tcPr>
            <w:tcW w:type="dxa" w:w="2136"/>
            <w:tcBorders>
              <w:start w:sz="4.0" w:val="single" w:color="#000000"/>
              <w:top w:sz="3.199999999999818"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6" w:after="86"/>
              <w:ind w:left="0" w:right="0" w:firstLine="0"/>
              <w:jc w:val="center"/>
            </w:pPr>
            <w:r>
              <w:rPr>
                <w:rFonts w:ascii="Arial" w:hAnsi="Arial" w:eastAsia="Arial"/>
                <w:b w:val="0"/>
                <w:i w:val="0"/>
                <w:color w:val="000000"/>
                <w:sz w:val="24"/>
              </w:rPr>
              <w:t xml:space="preserve">National Academy </w:t>
            </w:r>
          </w:p>
          <w:tbl>
            <w:tblPr>
              <w:tblW w:type="auto" w:w="0"/>
              <w:tblLayout w:type="fixed"/>
              <w:tblLook w:firstColumn="1" w:firstRow="1" w:lastColumn="0" w:lastRow="0" w:noHBand="0" w:noVBand="1" w:val="04A0"/>
              <w:tblInd w:w="20.0" w:type="dxa"/>
            </w:tblPr>
            <w:tblGrid>
              <w:gridCol w:w="712"/>
              <w:gridCol w:w="712"/>
              <w:gridCol w:w="712"/>
            </w:tblGrid>
            <w:tr>
              <w:trPr>
                <w:trHeight w:hRule="exact" w:val="388"/>
              </w:trPr>
              <w:tc>
                <w:tcPr>
                  <w:tcW w:type="dxa" w:w="4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4"/>
                    </w:rPr>
                    <w:t xml:space="preserve">of </w:t>
                  </w:r>
                </w:p>
              </w:tc>
              <w:tc>
                <w:tcPr>
                  <w:tcW w:type="dxa" w:w="12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4"/>
                    </w:rPr>
                    <w:t xml:space="preserve">Sciences </w:t>
                  </w:r>
                </w:p>
              </w:tc>
              <w:tc>
                <w:tcPr>
                  <w:tcW w:type="dxa" w:w="400"/>
                  <w:tcBorders/>
                  <w:tcMar>
                    <w:start w:w="0" w:type="dxa"/>
                    <w:end w:w="0" w:type="dxa"/>
                  </w:tcMar>
                </w:tcPr>
                <w:p>
                  <w:pPr>
                    <w:autoSpaceDN w:val="0"/>
                    <w:autoSpaceDE w:val="0"/>
                    <w:widowControl/>
                    <w:spacing w:line="233" w:lineRule="auto" w:before="60" w:after="0"/>
                    <w:ind w:left="0" w:right="6" w:firstLine="0"/>
                    <w:jc w:val="right"/>
                  </w:pPr>
                  <w:r>
                    <w:rPr>
                      <w:rFonts w:ascii="Arial" w:hAnsi="Arial" w:eastAsia="Arial"/>
                      <w:b w:val="0"/>
                      <w:i w:val="0"/>
                      <w:color w:val="000000"/>
                      <w:sz w:val="24"/>
                    </w:rPr>
                    <w:t xml:space="preserve">of </w:t>
                  </w:r>
                </w:p>
              </w:tc>
            </w:tr>
          </w:tbl>
          <w:p>
            <w:pPr>
              <w:autoSpaceDN w:val="0"/>
              <w:autoSpaceDE w:val="0"/>
              <w:widowControl/>
              <w:spacing w:line="230" w:lineRule="auto" w:before="88" w:after="0"/>
              <w:ind w:left="76" w:right="0" w:firstLine="0"/>
              <w:jc w:val="left"/>
            </w:pPr>
            <w:r>
              <w:rPr>
                <w:rFonts w:ascii="Arial" w:hAnsi="Arial" w:eastAsia="Arial"/>
                <w:b w:val="0"/>
                <w:i w:val="0"/>
                <w:color w:val="000000"/>
                <w:sz w:val="24"/>
              </w:rPr>
              <w:t xml:space="preserve">Belarus </w:t>
            </w:r>
          </w:p>
        </w:tc>
        <w:tc>
          <w:tcPr>
            <w:tcW w:type="dxa" w:w="1426"/>
            <w:tcBorders>
              <w:start w:sz="4.0" w:val="single" w:color="#000000"/>
              <w:top w:sz="3.199999999999818"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274" w:after="0"/>
              <w:ind w:left="74" w:right="0" w:firstLine="0"/>
              <w:jc w:val="left"/>
            </w:pPr>
            <w:r>
              <w:rPr>
                <w:rFonts w:ascii="Arial" w:hAnsi="Arial" w:eastAsia="Arial"/>
                <w:b w:val="0"/>
                <w:i w:val="0"/>
                <w:color w:val="000000"/>
                <w:sz w:val="24"/>
              </w:rPr>
              <w:t>Belarus Respublikasi</w:t>
            </w:r>
            <w:r>
              <w:rPr>
                <w:rFonts w:ascii="Arial" w:hAnsi="Arial" w:eastAsia="Arial"/>
                <w:b w:val="0"/>
                <w:i w:val="0"/>
                <w:color w:val="000000"/>
                <w:sz w:val="24"/>
              </w:rPr>
            </w:r>
          </w:p>
        </w:tc>
        <w:tc>
          <w:tcPr>
            <w:tcW w:type="dxa" w:w="1724"/>
            <w:tcBorders>
              <w:start w:sz="4.0" w:val="single" w:color="#000000"/>
              <w:top w:sz="3.199999999999818"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274"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3.199999999999818"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480" w:after="0"/>
              <w:ind w:left="0" w:right="0" w:firstLine="0"/>
              <w:jc w:val="center"/>
            </w:pPr>
            <w:r>
              <w:rPr>
                <w:rFonts w:ascii="Arial" w:hAnsi="Arial" w:eastAsia="Arial"/>
                <w:b w:val="0"/>
                <w:i w:val="0"/>
                <w:color w:val="000000"/>
                <w:sz w:val="24"/>
              </w:rPr>
              <w:t xml:space="preserve">28.09.2022 </w:t>
            </w:r>
          </w:p>
        </w:tc>
        <w:tc>
          <w:tcPr>
            <w:tcW w:type="dxa" w:w="1456"/>
            <w:tcBorders>
              <w:start w:sz="4.0" w:val="single" w:color="#000000"/>
              <w:top w:sz="3.199999999999818" w:val="single" w:color="#000000"/>
              <w:end w:sz="3.200000000000273" w:val="single" w:color="#000000"/>
              <w:bottom w:sz="4.0" w:val="single" w:color="#000000"/>
            </w:tcBorders>
            <w:shd w:fill="edf3fa"/>
            <w:tcMar>
              <w:start w:w="0" w:type="dxa"/>
              <w:end w:w="0" w:type="dxa"/>
            </w:tcMar>
          </w:tcPr>
          <w:p>
            <w:pPr>
              <w:autoSpaceDN w:val="0"/>
              <w:autoSpaceDE w:val="0"/>
              <w:widowControl/>
              <w:spacing w:line="233" w:lineRule="auto" w:before="480"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3.199999999999818"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480" w:after="0"/>
              <w:ind w:left="76" w:right="0" w:firstLine="0"/>
              <w:jc w:val="left"/>
            </w:pPr>
            <w:r>
              <w:rPr>
                <w:rFonts w:ascii="Arial" w:hAnsi="Arial" w:eastAsia="Arial"/>
                <w:b w:val="0"/>
                <w:i w:val="0"/>
                <w:color w:val="000000"/>
                <w:sz w:val="24"/>
              </w:rPr>
              <w:t>5 yil</w:t>
            </w:r>
          </w:p>
        </w:tc>
      </w:tr>
      <w:tr>
        <w:trPr>
          <w:trHeight w:hRule="exact" w:val="1786"/>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86" w:after="0"/>
              <w:ind w:left="78" w:right="0" w:firstLine="0"/>
              <w:jc w:val="left"/>
            </w:pPr>
            <w:r>
              <w:rPr>
                <w:rFonts w:ascii="Arial" w:hAnsi="Arial" w:eastAsia="Arial"/>
                <w:b w:val="0"/>
                <w:i w:val="0"/>
                <w:color w:val="000000"/>
                <w:sz w:val="24"/>
              </w:rPr>
              <w:t xml:space="preserve">25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tabs>
                <w:tab w:pos="1330" w:val="left"/>
                <w:tab w:pos="1650" w:val="left"/>
              </w:tabs>
              <w:autoSpaceDE w:val="0"/>
              <w:widowControl/>
              <w:spacing w:line="329" w:lineRule="auto" w:before="64" w:after="0"/>
              <w:ind w:left="76" w:right="0" w:firstLine="0"/>
              <w:jc w:val="left"/>
            </w:pPr>
            <w:r>
              <w:rPr>
                <w:rFonts w:ascii="Arial" w:hAnsi="Arial" w:eastAsia="Arial"/>
                <w:b w:val="0"/>
                <w:i w:val="0"/>
                <w:color w:val="000000"/>
                <w:sz w:val="24"/>
              </w:rPr>
              <w:t xml:space="preserve">Belarusian </w:t>
            </w:r>
            <w:r>
              <w:br/>
            </w:r>
            <w:r>
              <w:rPr>
                <w:rFonts w:ascii="Arial" w:hAnsi="Arial" w:eastAsia="Arial"/>
                <w:b w:val="0"/>
                <w:i w:val="0"/>
                <w:color w:val="000000"/>
                <w:sz w:val="24"/>
              </w:rPr>
              <w:t xml:space="preserve">Scientific </w:t>
            </w:r>
            <w:r>
              <w:tab/>
            </w:r>
            <w:r>
              <w:tab/>
            </w:r>
            <w:r>
              <w:rPr>
                <w:rFonts w:ascii="Arial" w:hAnsi="Arial" w:eastAsia="Arial"/>
                <w:b w:val="0"/>
                <w:i w:val="0"/>
                <w:color w:val="000000"/>
                <w:sz w:val="24"/>
              </w:rPr>
              <w:t xml:space="preserve">and </w:t>
            </w:r>
            <w:r>
              <w:rPr>
                <w:rFonts w:ascii="Arial" w:hAnsi="Arial" w:eastAsia="Arial"/>
                <w:b w:val="0"/>
                <w:i w:val="0"/>
                <w:color w:val="000000"/>
                <w:sz w:val="24"/>
              </w:rPr>
              <w:t xml:space="preserve">Practical </w:t>
            </w:r>
            <w:r>
              <w:tab/>
            </w:r>
            <w:r>
              <w:rPr>
                <w:rFonts w:ascii="Arial" w:hAnsi="Arial" w:eastAsia="Arial"/>
                <w:b w:val="0"/>
                <w:i w:val="0"/>
                <w:color w:val="000000"/>
                <w:sz w:val="24"/>
              </w:rPr>
              <w:t xml:space="preserve">Center </w:t>
            </w:r>
            <w:r>
              <w:rPr>
                <w:rFonts w:ascii="Arial" w:hAnsi="Arial" w:eastAsia="Arial"/>
                <w:b w:val="0"/>
                <w:i w:val="0"/>
                <w:color w:val="000000"/>
                <w:sz w:val="24"/>
              </w:rPr>
              <w:t xml:space="preserve">for Education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480" w:after="0"/>
              <w:ind w:left="74" w:right="0" w:firstLine="0"/>
              <w:jc w:val="left"/>
            </w:pPr>
            <w:r>
              <w:rPr>
                <w:rFonts w:ascii="Arial" w:hAnsi="Arial" w:eastAsia="Arial"/>
                <w:b w:val="0"/>
                <w:i w:val="0"/>
                <w:color w:val="000000"/>
                <w:sz w:val="24"/>
              </w:rPr>
              <w:t>Belarus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480"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86" w:after="0"/>
              <w:ind w:left="0" w:right="0" w:firstLine="0"/>
              <w:jc w:val="center"/>
            </w:pPr>
            <w:r>
              <w:rPr>
                <w:rFonts w:ascii="Arial" w:hAnsi="Arial" w:eastAsia="Arial"/>
                <w:b w:val="0"/>
                <w:i w:val="0"/>
                <w:color w:val="000000"/>
                <w:sz w:val="24"/>
              </w:rPr>
              <w:t xml:space="preserve">03.10.2022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686"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86" w:after="0"/>
              <w:ind w:left="76" w:right="0" w:firstLine="0"/>
              <w:jc w:val="left"/>
            </w:pPr>
            <w:r>
              <w:rPr>
                <w:rFonts w:ascii="Arial" w:hAnsi="Arial" w:eastAsia="Arial"/>
                <w:b w:val="0"/>
                <w:i w:val="0"/>
                <w:color w:val="000000"/>
                <w:sz w:val="24"/>
              </w:rPr>
              <w:t>5 yil</w:t>
            </w:r>
          </w:p>
        </w:tc>
      </w:tr>
      <w:tr>
        <w:trPr>
          <w:trHeight w:hRule="exact" w:val="960"/>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274" w:after="0"/>
              <w:ind w:left="78" w:right="0" w:firstLine="0"/>
              <w:jc w:val="left"/>
            </w:pPr>
            <w:r>
              <w:rPr>
                <w:rFonts w:ascii="Arial" w:hAnsi="Arial" w:eastAsia="Arial"/>
                <w:b w:val="0"/>
                <w:i w:val="0"/>
                <w:color w:val="000000"/>
                <w:sz w:val="24"/>
              </w:rPr>
              <w:t xml:space="preserve">26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tabs>
                <w:tab w:pos="1424" w:val="left"/>
              </w:tabs>
              <w:autoSpaceDE w:val="0"/>
              <w:widowControl/>
              <w:spacing w:line="233" w:lineRule="auto" w:before="68" w:after="0"/>
              <w:ind w:left="76" w:right="0" w:firstLine="0"/>
              <w:jc w:val="left"/>
            </w:pPr>
            <w:r>
              <w:rPr>
                <w:rFonts w:ascii="Arial" w:hAnsi="Arial" w:eastAsia="Arial"/>
                <w:b w:val="0"/>
                <w:i w:val="0"/>
                <w:color w:val="000000"/>
                <w:sz w:val="24"/>
              </w:rPr>
              <w:t xml:space="preserve">Istanbul </w:t>
            </w:r>
            <w:r>
              <w:rPr>
                <w:rFonts w:ascii="Arial" w:hAnsi="Arial" w:eastAsia="Arial"/>
                <w:b w:val="0"/>
                <w:i w:val="0"/>
                <w:color w:val="000000"/>
                <w:sz w:val="24"/>
              </w:rPr>
              <w:t xml:space="preserve">Gedik </w:t>
            </w:r>
          </w:p>
          <w:p>
            <w:pPr>
              <w:autoSpaceDN w:val="0"/>
              <w:autoSpaceDE w:val="0"/>
              <w:widowControl/>
              <w:spacing w:line="233" w:lineRule="auto" w:before="144" w:after="0"/>
              <w:ind w:left="76" w:right="0" w:firstLine="0"/>
              <w:jc w:val="left"/>
            </w:pP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5" w:lineRule="auto" w:before="68" w:after="0"/>
              <w:ind w:left="74" w:right="0" w:firstLine="0"/>
              <w:jc w:val="left"/>
            </w:pPr>
            <w:r>
              <w:rPr>
                <w:rFonts w:ascii="Arial" w:hAnsi="Arial" w:eastAsia="Arial"/>
                <w:b w:val="0"/>
                <w:i w:val="0"/>
                <w:color w:val="000000"/>
                <w:sz w:val="24"/>
              </w:rPr>
              <w:t>Turkiya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5" w:lineRule="auto" w:before="68"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274" w:after="0"/>
              <w:ind w:left="0" w:right="0" w:firstLine="0"/>
              <w:jc w:val="center"/>
            </w:pPr>
            <w:r>
              <w:rPr>
                <w:rFonts w:ascii="Arial" w:hAnsi="Arial" w:eastAsia="Arial"/>
                <w:b w:val="0"/>
                <w:i w:val="0"/>
                <w:color w:val="000000"/>
                <w:sz w:val="24"/>
              </w:rPr>
              <w:t xml:space="preserve">27.04.2022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33" w:lineRule="auto" w:before="274" w:after="0"/>
              <w:ind w:left="78" w:right="0" w:firstLine="0"/>
              <w:jc w:val="left"/>
            </w:pPr>
            <w:r>
              <w:rPr>
                <w:rFonts w:ascii="Arial" w:hAnsi="Arial" w:eastAsia="Arial"/>
                <w:b w:val="0"/>
                <w:i w:val="0"/>
                <w:color w:val="000000"/>
                <w:sz w:val="24"/>
              </w:rPr>
              <w:t xml:space="preserve">Istanbul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274" w:after="0"/>
              <w:ind w:left="76" w:right="0" w:firstLine="0"/>
              <w:jc w:val="left"/>
            </w:pPr>
            <w:r>
              <w:rPr>
                <w:rFonts w:ascii="Arial" w:hAnsi="Arial" w:eastAsia="Arial"/>
                <w:b w:val="0"/>
                <w:i w:val="0"/>
                <w:color w:val="000000"/>
                <w:sz w:val="24"/>
              </w:rPr>
              <w:t>5 yil</w:t>
            </w:r>
          </w:p>
        </w:tc>
      </w:tr>
      <w:tr>
        <w:trPr>
          <w:trHeight w:hRule="exact" w:val="958"/>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72" w:after="0"/>
              <w:ind w:left="78" w:right="0" w:firstLine="0"/>
              <w:jc w:val="left"/>
            </w:pPr>
            <w:r>
              <w:rPr>
                <w:rFonts w:ascii="Arial" w:hAnsi="Arial" w:eastAsia="Arial"/>
                <w:b w:val="0"/>
                <w:i w:val="0"/>
                <w:color w:val="000000"/>
                <w:sz w:val="24"/>
              </w:rPr>
              <w:t xml:space="preserve">27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72" w:after="0"/>
              <w:ind w:left="76" w:right="0" w:firstLine="0"/>
              <w:jc w:val="left"/>
            </w:pPr>
            <w:r>
              <w:rPr>
                <w:rFonts w:ascii="Arial" w:hAnsi="Arial" w:eastAsia="Arial"/>
                <w:b w:val="0"/>
                <w:i w:val="0"/>
                <w:color w:val="000000"/>
                <w:sz w:val="24"/>
              </w:rPr>
              <w:t xml:space="preserve">Nekan Group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66" w:after="0"/>
              <w:ind w:left="74" w:right="0" w:firstLine="0"/>
              <w:jc w:val="left"/>
            </w:pPr>
            <w:r>
              <w:rPr>
                <w:rFonts w:ascii="Arial" w:hAnsi="Arial" w:eastAsia="Arial"/>
                <w:b w:val="0"/>
                <w:i w:val="0"/>
                <w:color w:val="000000"/>
                <w:sz w:val="24"/>
              </w:rPr>
              <w:t>Turkiya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66"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72" w:after="0"/>
              <w:ind w:left="0" w:right="0" w:firstLine="0"/>
              <w:jc w:val="center"/>
            </w:pPr>
            <w:r>
              <w:rPr>
                <w:rFonts w:ascii="Arial" w:hAnsi="Arial" w:eastAsia="Arial"/>
                <w:b w:val="0"/>
                <w:i w:val="0"/>
                <w:color w:val="000000"/>
                <w:sz w:val="24"/>
              </w:rPr>
              <w:t xml:space="preserve">15.06.2022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272"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272" w:after="0"/>
              <w:ind w:left="76" w:right="0" w:firstLine="0"/>
              <w:jc w:val="left"/>
            </w:pPr>
            <w:r>
              <w:rPr>
                <w:rFonts w:ascii="Arial" w:hAnsi="Arial" w:eastAsia="Arial"/>
                <w:b w:val="0"/>
                <w:i w:val="0"/>
                <w:color w:val="000000"/>
                <w:sz w:val="24"/>
              </w:rPr>
              <w:t>3 yil</w:t>
            </w:r>
          </w:p>
        </w:tc>
      </w:tr>
      <w:tr>
        <w:trPr>
          <w:trHeight w:hRule="exact" w:val="1368"/>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478" w:after="0"/>
              <w:ind w:left="78" w:right="0" w:firstLine="0"/>
              <w:jc w:val="left"/>
            </w:pPr>
            <w:r>
              <w:rPr>
                <w:rFonts w:ascii="Arial" w:hAnsi="Arial" w:eastAsia="Arial"/>
                <w:b w:val="0"/>
                <w:i w:val="0"/>
                <w:color w:val="000000"/>
                <w:sz w:val="24"/>
              </w:rPr>
              <w:t xml:space="preserve">28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317" w:lineRule="auto" w:before="66" w:after="0"/>
              <w:ind w:left="76" w:right="720" w:firstLine="0"/>
              <w:jc w:val="left"/>
            </w:pPr>
            <w:r>
              <w:rPr>
                <w:rFonts w:ascii="Arial" w:hAnsi="Arial" w:eastAsia="Arial"/>
                <w:b w:val="0"/>
                <w:i w:val="0"/>
                <w:color w:val="000000"/>
                <w:sz w:val="24"/>
              </w:rPr>
              <w:t xml:space="preserve">Istanbul </w:t>
            </w:r>
            <w:r>
              <w:br/>
            </w:r>
            <w:r>
              <w:rPr>
                <w:rFonts w:ascii="Arial" w:hAnsi="Arial" w:eastAsia="Arial"/>
                <w:b w:val="0"/>
                <w:i w:val="0"/>
                <w:color w:val="000000"/>
                <w:sz w:val="24"/>
              </w:rPr>
              <w:t xml:space="preserve">Commerce </w:t>
            </w: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272" w:after="0"/>
              <w:ind w:left="74" w:right="0" w:firstLine="0"/>
              <w:jc w:val="left"/>
            </w:pPr>
            <w:r>
              <w:rPr>
                <w:rFonts w:ascii="Arial" w:hAnsi="Arial" w:eastAsia="Arial"/>
                <w:b w:val="0"/>
                <w:i w:val="0"/>
                <w:color w:val="000000"/>
                <w:sz w:val="24"/>
              </w:rPr>
              <w:t>Turkiya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317" w:lineRule="auto" w:before="66"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478" w:after="0"/>
              <w:ind w:left="0" w:right="0" w:firstLine="0"/>
              <w:jc w:val="center"/>
            </w:pPr>
            <w:r>
              <w:rPr>
                <w:rFonts w:ascii="Arial" w:hAnsi="Arial" w:eastAsia="Arial"/>
                <w:b w:val="0"/>
                <w:i w:val="0"/>
                <w:color w:val="000000"/>
                <w:sz w:val="24"/>
              </w:rPr>
              <w:t xml:space="preserve">06.10.2022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33" w:lineRule="auto" w:before="478"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478" w:after="0"/>
              <w:ind w:left="76" w:right="0" w:firstLine="0"/>
              <w:jc w:val="left"/>
            </w:pPr>
            <w:r>
              <w:rPr>
                <w:rFonts w:ascii="Arial" w:hAnsi="Arial" w:eastAsia="Arial"/>
                <w:b w:val="0"/>
                <w:i w:val="0"/>
                <w:color w:val="000000"/>
                <w:sz w:val="24"/>
              </w:rPr>
              <w:t>5 yil</w:t>
            </w:r>
          </w:p>
        </w:tc>
      </w:tr>
      <w:tr>
        <w:trPr>
          <w:trHeight w:hRule="exact" w:val="1374"/>
        </w:trPr>
        <w:tc>
          <w:tcPr>
            <w:tcW w:type="dxa" w:w="832"/>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482" w:after="0"/>
              <w:ind w:left="78" w:right="0" w:firstLine="0"/>
              <w:jc w:val="left"/>
            </w:pPr>
            <w:r>
              <w:rPr>
                <w:rFonts w:ascii="Arial" w:hAnsi="Arial" w:eastAsia="Arial"/>
                <w:b w:val="0"/>
                <w:i w:val="0"/>
                <w:color w:val="000000"/>
                <w:sz w:val="24"/>
              </w:rPr>
              <w:t xml:space="preserve">29 </w:t>
            </w:r>
          </w:p>
        </w:tc>
        <w:tc>
          <w:tcPr>
            <w:tcW w:type="dxa" w:w="213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482" w:after="0"/>
              <w:ind w:left="76" w:right="0" w:firstLine="0"/>
              <w:jc w:val="left"/>
            </w:pPr>
            <w:r>
              <w:rPr>
                <w:rFonts w:ascii="Arial" w:hAnsi="Arial" w:eastAsia="Arial"/>
                <w:b w:val="0"/>
                <w:i w:val="0"/>
                <w:color w:val="000000"/>
                <w:sz w:val="24"/>
              </w:rPr>
              <w:t xml:space="preserve">Ege University </w:t>
            </w:r>
          </w:p>
        </w:tc>
        <w:tc>
          <w:tcPr>
            <w:tcW w:type="dxa" w:w="142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98" w:lineRule="auto" w:before="274" w:after="0"/>
              <w:ind w:left="74" w:right="0" w:firstLine="0"/>
              <w:jc w:val="left"/>
            </w:pPr>
            <w:r>
              <w:rPr>
                <w:rFonts w:ascii="Arial" w:hAnsi="Arial" w:eastAsia="Arial"/>
                <w:b w:val="0"/>
                <w:i w:val="0"/>
                <w:color w:val="000000"/>
                <w:sz w:val="24"/>
              </w:rPr>
              <w:t>Turkiya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317" w:lineRule="auto" w:before="66"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482" w:after="0"/>
              <w:ind w:left="0" w:right="0" w:firstLine="0"/>
              <w:jc w:val="center"/>
            </w:pPr>
            <w:r>
              <w:rPr>
                <w:rFonts w:ascii="Arial" w:hAnsi="Arial" w:eastAsia="Arial"/>
                <w:b w:val="0"/>
                <w:i w:val="0"/>
                <w:color w:val="000000"/>
                <w:sz w:val="24"/>
              </w:rPr>
              <w:t xml:space="preserve">18.05.2022 </w:t>
            </w:r>
          </w:p>
        </w:tc>
        <w:tc>
          <w:tcPr>
            <w:tcW w:type="dxa" w:w="1456"/>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0" w:lineRule="auto" w:before="482"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0" w:lineRule="auto" w:before="482" w:after="0"/>
              <w:ind w:left="76" w:right="0" w:firstLine="0"/>
              <w:jc w:val="left"/>
            </w:pPr>
            <w:r>
              <w:rPr>
                <w:rFonts w:ascii="Arial" w:hAnsi="Arial" w:eastAsia="Arial"/>
                <w:b w:val="0"/>
                <w:i w:val="0"/>
                <w:color w:val="000000"/>
                <w:sz w:val="24"/>
              </w:rPr>
              <w:t>5 yil</w:t>
            </w:r>
          </w:p>
        </w:tc>
      </w:tr>
    </w:tbl>
    <w:p>
      <w:pPr>
        <w:autoSpaceDN w:val="0"/>
        <w:autoSpaceDE w:val="0"/>
        <w:widowControl/>
        <w:spacing w:line="197" w:lineRule="auto" w:before="1744" w:after="0"/>
        <w:ind w:left="0" w:right="5108" w:firstLine="0"/>
        <w:jc w:val="right"/>
      </w:pPr>
      <w:r>
        <w:rPr>
          <w:rFonts w:ascii="Calibri" w:hAnsi="Calibri" w:eastAsia="Calibri"/>
          <w:b w:val="0"/>
          <w:i w:val="0"/>
          <w:color w:val="000000"/>
          <w:sz w:val="18"/>
        </w:rPr>
        <w:t>22-sahifa, jami 33 sahifa</w:t>
      </w:r>
    </w:p>
    <w:p>
      <w:pPr>
        <w:sectPr>
          <w:pgSz w:w="11906" w:h="16838"/>
          <w:pgMar w:top="370" w:right="350" w:bottom="356" w:left="1100" w:header="720" w:footer="720" w:gutter="0"/>
          <w:cols/>
          <w:docGrid w:linePitch="360"/>
        </w:sectPr>
      </w:pPr>
    </w:p>
    <w:p>
      <w:pPr>
        <w:autoSpaceDN w:val="0"/>
        <w:autoSpaceDE w:val="0"/>
        <w:widowControl/>
        <w:spacing w:line="220" w:lineRule="exact" w:before="0" w:after="148"/>
        <w:ind w:left="0" w:right="0"/>
      </w:pPr>
    </w:p>
    <w:p>
      <w:pPr>
        <w:autoSpaceDN w:val="0"/>
        <w:autoSpaceDE w:val="0"/>
        <w:widowControl/>
        <w:spacing w:line="199" w:lineRule="auto" w:before="0" w:after="400"/>
        <w:ind w:left="2310" w:right="0" w:firstLine="0"/>
        <w:jc w:val="left"/>
      </w:pPr>
      <w:r>
        <w:rPr>
          <w:rFonts w:ascii="Calibri" w:hAnsi="Calibri" w:eastAsia="Calibri"/>
          <w:b w:val="0"/>
          <w:i w:val="0"/>
          <w:color w:val="888888"/>
          <w:sz w:val="16"/>
        </w:rPr>
        <w:t>TERMIZ DAVLAT UNIVERSITETI — TASHQI HAMKORLIK VA INFRATUZILMA HISOBOTI</w:t>
      </w:r>
    </w:p>
    <w:tbl>
      <w:tblPr>
        <w:tblW w:type="auto" w:w="0"/>
        <w:tblLayout w:type="fixed"/>
        <w:tblLook w:firstColumn="1" w:firstRow="1" w:lastColumn="0" w:lastRow="0" w:noHBand="0" w:noVBand="1" w:val="04A0"/>
        <w:tblInd w:w="4.000000000000057" w:type="dxa"/>
      </w:tblPr>
      <w:tblGrid>
        <w:gridCol w:w="1494"/>
        <w:gridCol w:w="1494"/>
        <w:gridCol w:w="1494"/>
        <w:gridCol w:w="1494"/>
        <w:gridCol w:w="1494"/>
        <w:gridCol w:w="1494"/>
        <w:gridCol w:w="1494"/>
      </w:tblGrid>
      <w:tr>
        <w:trPr>
          <w:trHeight w:hRule="exact" w:val="960"/>
        </w:trPr>
        <w:tc>
          <w:tcPr>
            <w:tcW w:type="dxa" w:w="832"/>
            <w:tcBorders>
              <w:start w:sz="3.1999999999999886"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i w:val="0"/>
                <w:color w:val="FFFFFF"/>
                <w:sz w:val="24"/>
              </w:rPr>
              <w:t>T/r</w:t>
            </w:r>
          </w:p>
        </w:tc>
        <w:tc>
          <w:tcPr>
            <w:tcW w:type="dxa" w:w="2136"/>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6" w:right="864" w:firstLine="0"/>
              <w:jc w:val="left"/>
            </w:pPr>
            <w:r>
              <w:rPr>
                <w:rFonts w:ascii="Arial" w:hAnsi="Arial" w:eastAsia="Arial"/>
                <w:b/>
                <w:i w:val="0"/>
                <w:color w:val="FFFFFF"/>
                <w:sz w:val="24"/>
              </w:rPr>
              <w:t>Hamkor</w:t>
              <w:br/>
              <w:t>muassasa</w:t>
            </w:r>
            <w:r/>
            <w:r>
              <w:rPr>
                <w:rFonts w:ascii="Arial" w:hAnsi="Arial" w:eastAsia="Arial"/>
                <w:b/>
                <w:i w:val="0"/>
                <w:color w:val="FFFFFF"/>
                <w:sz w:val="24"/>
              </w:rPr>
            </w:r>
          </w:p>
        </w:tc>
        <w:tc>
          <w:tcPr>
            <w:tcW w:type="dxa" w:w="1426"/>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0" w:lineRule="auto" w:before="274" w:after="0"/>
              <w:ind w:left="74" w:right="0" w:firstLine="0"/>
              <w:jc w:val="left"/>
            </w:pPr>
            <w:r>
              <w:rPr>
                <w:rFonts w:ascii="Arial" w:hAnsi="Arial" w:eastAsia="Arial"/>
                <w:b/>
                <w:i w:val="0"/>
                <w:color w:val="FFFFFF"/>
                <w:sz w:val="24"/>
              </w:rPr>
              <w:t>Mamlakat</w:t>
            </w:r>
          </w:p>
        </w:tc>
        <w:tc>
          <w:tcPr>
            <w:tcW w:type="dxa" w:w="1724"/>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6" w:right="288" w:firstLine="0"/>
              <w:jc w:val="left"/>
            </w:pPr>
            <w:r>
              <w:rPr>
                <w:rFonts w:ascii="Arial" w:hAnsi="Arial" w:eastAsia="Arial"/>
                <w:b/>
                <w:i w:val="0"/>
                <w:color w:val="FFFFFF"/>
                <w:sz w:val="24"/>
              </w:rPr>
              <w:t>Hujjat turi</w:t>
            </w:r>
            <w:r>
              <w:rPr>
                <w:rFonts w:ascii="Arial" w:hAnsi="Arial" w:eastAsia="Arial"/>
                <w:b/>
                <w:i w:val="0"/>
                <w:color w:val="FFFFFF"/>
                <w:sz w:val="24"/>
              </w:rPr>
            </w:r>
          </w:p>
        </w:tc>
        <w:tc>
          <w:tcPr>
            <w:tcW w:type="dxa" w:w="1440"/>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4" w:right="432" w:firstLine="0"/>
              <w:jc w:val="left"/>
            </w:pPr>
            <w:r>
              <w:rPr>
                <w:rFonts w:ascii="Arial" w:hAnsi="Arial" w:eastAsia="Arial"/>
                <w:b/>
                <w:i w:val="0"/>
                <w:color w:val="FFFFFF"/>
                <w:sz w:val="24"/>
              </w:rPr>
              <w:t>Imzolangan</w:t>
              <w:br/>
              <w:t>sana</w:t>
            </w:r>
            <w:r/>
            <w:r>
              <w:rPr>
                <w:rFonts w:ascii="Arial" w:hAnsi="Arial" w:eastAsia="Arial"/>
                <w:b/>
                <w:i w:val="0"/>
                <w:color w:val="FFFFFF"/>
                <w:sz w:val="24"/>
              </w:rPr>
            </w:r>
          </w:p>
        </w:tc>
        <w:tc>
          <w:tcPr>
            <w:tcW w:type="dxa" w:w="1456"/>
            <w:tcBorders>
              <w:start w:sz="4.0" w:val="single" w:color="#000000"/>
              <w:top w:sz="4.0" w:val="single" w:color="#000000"/>
              <w:end w:sz="3.200000000000273" w:val="single" w:color="#000000"/>
              <w:bottom w:sz="4.0" w:val="single" w:color="#000000"/>
            </w:tcBorders>
            <w:shd w:fill="1f3863"/>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i w:val="0"/>
                <w:color w:val="FFFFFF"/>
                <w:sz w:val="24"/>
              </w:rPr>
              <w:t>Joy</w:t>
            </w:r>
          </w:p>
        </w:tc>
        <w:tc>
          <w:tcPr>
            <w:tcW w:type="dxa" w:w="1414"/>
            <w:tcBorders>
              <w:start w:sz="3.200000000000273" w:val="single" w:color="#000000"/>
              <w:top w:sz="4.0" w:val="single" w:color="#000000"/>
              <w:end w:sz="3.199999999999818" w:val="single" w:color="#000000"/>
              <w:bottom w:sz="4.0" w:val="single" w:color="#000000"/>
            </w:tcBorders>
            <w:shd w:fill="1f3863"/>
            <w:tcMar>
              <w:start w:w="0" w:type="dxa"/>
              <w:end w:w="0" w:type="dxa"/>
            </w:tcMar>
          </w:tcPr>
          <w:p>
            <w:pPr>
              <w:autoSpaceDN w:val="0"/>
              <w:autoSpaceDE w:val="0"/>
              <w:widowControl/>
              <w:spacing w:line="230" w:lineRule="auto" w:before="274" w:after="0"/>
              <w:ind w:left="76" w:right="0" w:firstLine="0"/>
              <w:jc w:val="left"/>
            </w:pPr>
            <w:r>
              <w:rPr>
                <w:rFonts w:ascii="Arial" w:hAnsi="Arial" w:eastAsia="Arial"/>
                <w:b/>
                <w:i w:val="0"/>
                <w:color w:val="FFFFFF"/>
                <w:sz w:val="24"/>
              </w:rPr>
              <w:t>Amal qilish</w:t>
              <w:br/>
              <w:t>muddati</w:t>
            </w:r>
          </w:p>
        </w:tc>
      </w:tr>
      <w:tr>
        <w:trPr>
          <w:trHeight w:hRule="exact" w:val="1370"/>
        </w:trPr>
        <w:tc>
          <w:tcPr>
            <w:tcW w:type="dxa" w:w="832"/>
            <w:tcBorders>
              <w:start w:sz="3.1999999999999886" w:val="single" w:color="#000000"/>
              <w:top w:sz="4.0" w:val="single" w:color="#000000"/>
              <w:end w:sz="4.0" w:val="single" w:color="#000000"/>
              <w:bottom w:sz="3.2000000000000455" w:val="single" w:color="#000000"/>
            </w:tcBorders>
            <w:shd w:fill="edf3fa"/>
            <w:tcMar>
              <w:start w:w="0" w:type="dxa"/>
              <w:end w:w="0" w:type="dxa"/>
            </w:tcMar>
          </w:tcPr>
          <w:p>
            <w:pPr>
              <w:autoSpaceDN w:val="0"/>
              <w:autoSpaceDE w:val="0"/>
              <w:widowControl/>
              <w:spacing w:line="230" w:lineRule="auto" w:before="478" w:after="0"/>
              <w:ind w:left="78" w:right="0" w:firstLine="0"/>
              <w:jc w:val="left"/>
            </w:pPr>
            <w:r>
              <w:rPr>
                <w:rFonts w:ascii="Arial" w:hAnsi="Arial" w:eastAsia="Arial"/>
                <w:b w:val="0"/>
                <w:i w:val="0"/>
                <w:color w:val="000000"/>
                <w:sz w:val="24"/>
              </w:rPr>
              <w:t xml:space="preserve">30 </w:t>
            </w:r>
          </w:p>
        </w:tc>
        <w:tc>
          <w:tcPr>
            <w:tcW w:type="dxa" w:w="2136"/>
            <w:tcBorders>
              <w:start w:sz="4.0" w:val="single" w:color="#000000"/>
              <w:top w:sz="4.0" w:val="single" w:color="#000000"/>
              <w:end w:sz="4.0" w:val="single" w:color="#000000"/>
              <w:bottom w:sz="3.2000000000000455" w:val="single" w:color="#000000"/>
            </w:tcBorders>
            <w:shd w:fill="edf3fa"/>
            <w:tcMar>
              <w:start w:w="0" w:type="dxa"/>
              <w:end w:w="0" w:type="dxa"/>
            </w:tcMar>
          </w:tcPr>
          <w:p>
            <w:pPr>
              <w:autoSpaceDN w:val="0"/>
              <w:tabs>
                <w:tab w:pos="1570" w:val="left"/>
              </w:tabs>
              <w:autoSpaceDE w:val="0"/>
              <w:widowControl/>
              <w:spacing w:line="233" w:lineRule="auto" w:before="64" w:after="0"/>
              <w:ind w:left="76" w:right="0" w:firstLine="0"/>
              <w:jc w:val="left"/>
            </w:pPr>
            <w:r>
              <w:rPr>
                <w:rFonts w:ascii="Arial" w:hAnsi="Arial" w:eastAsia="Arial"/>
                <w:b w:val="0"/>
                <w:i w:val="0"/>
                <w:color w:val="000000"/>
                <w:sz w:val="24"/>
              </w:rPr>
              <w:t xml:space="preserve">Ankara </w:t>
            </w:r>
            <w:r>
              <w:tab/>
            </w:r>
            <w:r>
              <w:rPr>
                <w:rFonts w:ascii="Arial" w:hAnsi="Arial" w:eastAsia="Arial"/>
                <w:b w:val="0"/>
                <w:i w:val="0"/>
                <w:color w:val="000000"/>
                <w:sz w:val="24"/>
              </w:rPr>
              <w:t xml:space="preserve">Haci </w:t>
            </w:r>
          </w:p>
          <w:p>
            <w:pPr>
              <w:autoSpaceDN w:val="0"/>
              <w:tabs>
                <w:tab w:pos="1650" w:val="left"/>
              </w:tabs>
              <w:autoSpaceDE w:val="0"/>
              <w:widowControl/>
              <w:spacing w:line="230" w:lineRule="auto" w:before="146" w:after="0"/>
              <w:ind w:left="76" w:right="0" w:firstLine="0"/>
              <w:jc w:val="left"/>
            </w:pPr>
            <w:r>
              <w:rPr>
                <w:rFonts w:ascii="Arial" w:hAnsi="Arial" w:eastAsia="Arial"/>
                <w:b w:val="0"/>
                <w:i w:val="0"/>
                <w:color w:val="000000"/>
                <w:sz w:val="24"/>
              </w:rPr>
              <w:t xml:space="preserve">Bayram </w:t>
            </w:r>
            <w:r>
              <w:tab/>
            </w:r>
            <w:r>
              <w:rPr>
                <w:rFonts w:ascii="Arial" w:hAnsi="Arial" w:eastAsia="Arial"/>
                <w:b w:val="0"/>
                <w:i w:val="0"/>
                <w:color w:val="000000"/>
                <w:sz w:val="24"/>
              </w:rPr>
              <w:t xml:space="preserve">Veli </w:t>
            </w:r>
          </w:p>
          <w:p>
            <w:pPr>
              <w:autoSpaceDN w:val="0"/>
              <w:autoSpaceDE w:val="0"/>
              <w:widowControl/>
              <w:spacing w:line="233" w:lineRule="auto" w:before="148" w:after="0"/>
              <w:ind w:left="76" w:right="0" w:firstLine="0"/>
              <w:jc w:val="left"/>
            </w:pP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3.2000000000000455" w:val="single" w:color="#000000"/>
            </w:tcBorders>
            <w:shd w:fill="edf3fa"/>
            <w:tcMar>
              <w:start w:w="0" w:type="dxa"/>
              <w:end w:w="0" w:type="dxa"/>
            </w:tcMar>
          </w:tcPr>
          <w:p>
            <w:pPr>
              <w:autoSpaceDN w:val="0"/>
              <w:autoSpaceDE w:val="0"/>
              <w:widowControl/>
              <w:spacing w:line="298" w:lineRule="auto" w:before="270" w:after="0"/>
              <w:ind w:left="74" w:right="0" w:firstLine="0"/>
              <w:jc w:val="left"/>
            </w:pPr>
            <w:r>
              <w:rPr>
                <w:rFonts w:ascii="Arial" w:hAnsi="Arial" w:eastAsia="Arial"/>
                <w:b w:val="0"/>
                <w:i w:val="0"/>
                <w:color w:val="000000"/>
                <w:sz w:val="24"/>
              </w:rPr>
              <w:t>Turkiya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3.2000000000000455" w:val="single" w:color="#000000"/>
            </w:tcBorders>
            <w:shd w:fill="edf3fa"/>
            <w:tcMar>
              <w:start w:w="0" w:type="dxa"/>
              <w:end w:w="0" w:type="dxa"/>
            </w:tcMar>
          </w:tcPr>
          <w:p>
            <w:pPr>
              <w:autoSpaceDN w:val="0"/>
              <w:autoSpaceDE w:val="0"/>
              <w:widowControl/>
              <w:spacing w:line="298" w:lineRule="auto" w:before="270"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3.2000000000000455" w:val="single" w:color="#000000"/>
            </w:tcBorders>
            <w:shd w:fill="edf3fa"/>
            <w:tcMar>
              <w:start w:w="0" w:type="dxa"/>
              <w:end w:w="0" w:type="dxa"/>
            </w:tcMar>
          </w:tcPr>
          <w:p>
            <w:pPr>
              <w:autoSpaceDN w:val="0"/>
              <w:autoSpaceDE w:val="0"/>
              <w:widowControl/>
              <w:spacing w:line="230" w:lineRule="auto" w:before="478" w:after="0"/>
              <w:ind w:left="0" w:right="0" w:firstLine="0"/>
              <w:jc w:val="center"/>
            </w:pPr>
            <w:r>
              <w:rPr>
                <w:rFonts w:ascii="Arial" w:hAnsi="Arial" w:eastAsia="Arial"/>
                <w:b w:val="0"/>
                <w:i w:val="0"/>
                <w:color w:val="000000"/>
                <w:sz w:val="24"/>
              </w:rPr>
              <w:t xml:space="preserve">24.01.2020 </w:t>
            </w:r>
          </w:p>
        </w:tc>
        <w:tc>
          <w:tcPr>
            <w:tcW w:type="dxa" w:w="1456"/>
            <w:tcBorders>
              <w:start w:sz="4.0" w:val="single" w:color="#000000"/>
              <w:top w:sz="4.0" w:val="single" w:color="#000000"/>
              <w:end w:sz="3.200000000000273" w:val="single" w:color="#000000"/>
              <w:bottom w:sz="3.2000000000000455" w:val="single" w:color="#000000"/>
            </w:tcBorders>
            <w:shd w:fill="edf3fa"/>
            <w:tcMar>
              <w:start w:w="0" w:type="dxa"/>
              <w:end w:w="0" w:type="dxa"/>
            </w:tcMar>
          </w:tcPr>
          <w:p>
            <w:pPr>
              <w:autoSpaceDN w:val="0"/>
              <w:autoSpaceDE w:val="0"/>
              <w:widowControl/>
              <w:spacing w:line="230" w:lineRule="auto" w:before="478"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3.2000000000000455" w:val="single" w:color="#000000"/>
            </w:tcBorders>
            <w:shd w:fill="edf3fa"/>
            <w:tcMar>
              <w:start w:w="0" w:type="dxa"/>
              <w:end w:w="0" w:type="dxa"/>
            </w:tcMar>
          </w:tcPr>
          <w:p>
            <w:pPr>
              <w:autoSpaceDN w:val="0"/>
              <w:autoSpaceDE w:val="0"/>
              <w:widowControl/>
              <w:spacing w:line="230" w:lineRule="auto" w:before="478" w:after="0"/>
              <w:ind w:left="76" w:right="0" w:firstLine="0"/>
              <w:jc w:val="left"/>
            </w:pPr>
            <w:r>
              <w:rPr>
                <w:rFonts w:ascii="Arial" w:hAnsi="Arial" w:eastAsia="Arial"/>
                <w:b w:val="0"/>
                <w:i w:val="0"/>
                <w:color w:val="000000"/>
                <w:sz w:val="24"/>
              </w:rPr>
              <w:t>5 yil</w:t>
            </w:r>
          </w:p>
        </w:tc>
      </w:tr>
      <w:tr>
        <w:trPr>
          <w:trHeight w:hRule="exact" w:val="1372"/>
        </w:trPr>
        <w:tc>
          <w:tcPr>
            <w:tcW w:type="dxa" w:w="832"/>
            <w:tcBorders>
              <w:start w:sz="3.1999999999999886"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482" w:after="0"/>
              <w:ind w:left="78" w:right="0" w:firstLine="0"/>
              <w:jc w:val="left"/>
            </w:pPr>
            <w:r>
              <w:rPr>
                <w:rFonts w:ascii="Arial" w:hAnsi="Arial" w:eastAsia="Arial"/>
                <w:b w:val="0"/>
                <w:i w:val="0"/>
                <w:color w:val="000000"/>
                <w:sz w:val="24"/>
              </w:rPr>
              <w:t xml:space="preserve">31 </w:t>
            </w:r>
          </w:p>
        </w:tc>
        <w:tc>
          <w:tcPr>
            <w:tcW w:type="dxa" w:w="2136"/>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1052" w:val="left"/>
              </w:tabs>
              <w:autoSpaceDE w:val="0"/>
              <w:widowControl/>
              <w:spacing w:line="230" w:lineRule="auto" w:before="70" w:after="0"/>
              <w:ind w:left="76" w:right="0" w:firstLine="0"/>
              <w:jc w:val="left"/>
            </w:pPr>
            <w:r>
              <w:rPr>
                <w:rFonts w:ascii="Arial" w:hAnsi="Arial" w:eastAsia="Arial"/>
                <w:b w:val="0"/>
                <w:i w:val="0"/>
                <w:color w:val="000000"/>
                <w:sz w:val="24"/>
              </w:rPr>
              <w:t xml:space="preserve">L.N. </w:t>
            </w:r>
            <w:r>
              <w:tab/>
            </w:r>
            <w:r>
              <w:rPr>
                <w:rFonts w:ascii="Arial" w:hAnsi="Arial" w:eastAsia="Arial"/>
                <w:b w:val="0"/>
                <w:i w:val="0"/>
                <w:color w:val="000000"/>
                <w:sz w:val="24"/>
              </w:rPr>
              <w:t xml:space="preserve">Gumilyov </w:t>
            </w:r>
          </w:p>
          <w:p>
            <w:pPr>
              <w:autoSpaceDN w:val="0"/>
              <w:autoSpaceDE w:val="0"/>
              <w:widowControl/>
              <w:spacing w:line="233" w:lineRule="auto" w:before="146" w:after="0"/>
              <w:ind w:left="0" w:right="0" w:firstLine="0"/>
              <w:jc w:val="center"/>
            </w:pPr>
            <w:r>
              <w:rPr>
                <w:rFonts w:ascii="Arial" w:hAnsi="Arial" w:eastAsia="Arial"/>
                <w:b w:val="0"/>
                <w:i w:val="0"/>
                <w:color w:val="000000"/>
                <w:sz w:val="24"/>
              </w:rPr>
              <w:t xml:space="preserve">Eurasian National </w:t>
            </w:r>
          </w:p>
          <w:p>
            <w:pPr>
              <w:autoSpaceDN w:val="0"/>
              <w:autoSpaceDE w:val="0"/>
              <w:widowControl/>
              <w:spacing w:line="230" w:lineRule="auto" w:before="148" w:after="0"/>
              <w:ind w:left="76" w:right="0" w:firstLine="0"/>
              <w:jc w:val="left"/>
            </w:pPr>
            <w:r>
              <w:rPr>
                <w:rFonts w:ascii="Arial" w:hAnsi="Arial" w:eastAsia="Arial"/>
                <w:b w:val="0"/>
                <w:i w:val="0"/>
                <w:color w:val="000000"/>
                <w:sz w:val="24"/>
              </w:rPr>
              <w:t xml:space="preserve">University </w:t>
            </w:r>
          </w:p>
        </w:tc>
        <w:tc>
          <w:tcPr>
            <w:tcW w:type="dxa" w:w="142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95" w:lineRule="auto" w:before="276" w:after="0"/>
              <w:ind w:left="0" w:right="0" w:firstLine="0"/>
              <w:jc w:val="center"/>
            </w:pPr>
            <w:r>
              <w:rPr>
                <w:rFonts w:ascii="Arial" w:hAnsi="Arial" w:eastAsia="Arial"/>
                <w:b w:val="0"/>
                <w:i w:val="0"/>
                <w:color w:val="000000"/>
                <w:sz w:val="24"/>
              </w:rPr>
              <w:t>Qozog'iston Respublikasi</w:t>
            </w:r>
            <w:r>
              <w:rPr>
                <w:rFonts w:ascii="Arial" w:hAnsi="Arial" w:eastAsia="Arial"/>
                <w:b w:val="0"/>
                <w:i w:val="0"/>
                <w:color w:val="000000"/>
                <w:sz w:val="24"/>
              </w:rPr>
            </w:r>
          </w:p>
        </w:tc>
        <w:tc>
          <w:tcPr>
            <w:tcW w:type="dxa" w:w="172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317" w:lineRule="auto" w:before="70"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482" w:after="0"/>
              <w:ind w:left="0" w:right="0" w:firstLine="0"/>
              <w:jc w:val="center"/>
            </w:pPr>
            <w:r>
              <w:rPr>
                <w:rFonts w:ascii="Arial" w:hAnsi="Arial" w:eastAsia="Arial"/>
                <w:b w:val="0"/>
                <w:i w:val="0"/>
                <w:color w:val="000000"/>
                <w:sz w:val="24"/>
              </w:rPr>
              <w:t xml:space="preserve">01.02.2021 </w:t>
            </w:r>
          </w:p>
        </w:tc>
        <w:tc>
          <w:tcPr>
            <w:tcW w:type="dxa" w:w="1456"/>
            <w:tcBorders>
              <w:start w:sz="4.0" w:val="single" w:color="#000000"/>
              <w:top w:sz="3.2000000000000455"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482"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82" w:after="0"/>
              <w:ind w:left="76" w:right="0" w:firstLine="0"/>
              <w:jc w:val="left"/>
            </w:pPr>
            <w:r>
              <w:rPr>
                <w:rFonts w:ascii="Arial" w:hAnsi="Arial" w:eastAsia="Arial"/>
                <w:b w:val="0"/>
                <w:i w:val="0"/>
                <w:color w:val="000000"/>
                <w:sz w:val="24"/>
              </w:rPr>
              <w:t>5+5 yil</w:t>
            </w:r>
          </w:p>
        </w:tc>
      </w:tr>
      <w:tr>
        <w:trPr>
          <w:trHeight w:hRule="exact" w:val="1374"/>
        </w:trPr>
        <w:tc>
          <w:tcPr>
            <w:tcW w:type="dxa" w:w="832"/>
            <w:tcBorders>
              <w:start w:sz="3.1999999999999886"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30" w:lineRule="auto" w:before="482" w:after="0"/>
              <w:ind w:left="78" w:right="0" w:firstLine="0"/>
              <w:jc w:val="left"/>
            </w:pPr>
            <w:r>
              <w:rPr>
                <w:rFonts w:ascii="Arial" w:hAnsi="Arial" w:eastAsia="Arial"/>
                <w:b w:val="0"/>
                <w:i w:val="0"/>
                <w:color w:val="000000"/>
                <w:sz w:val="24"/>
              </w:rPr>
              <w:t xml:space="preserve">32 </w:t>
            </w:r>
          </w:p>
        </w:tc>
        <w:tc>
          <w:tcPr>
            <w:tcW w:type="dxa" w:w="2136"/>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317" w:lineRule="auto" w:before="66" w:after="0"/>
              <w:ind w:left="76" w:right="12" w:firstLine="0"/>
              <w:jc w:val="both"/>
            </w:pPr>
            <w:r>
              <w:rPr>
                <w:rFonts w:ascii="Arial" w:hAnsi="Arial" w:eastAsia="Arial"/>
                <w:b w:val="0"/>
                <w:i w:val="0"/>
                <w:color w:val="000000"/>
                <w:sz w:val="24"/>
              </w:rPr>
              <w:t xml:space="preserve">M. Auezov South </w:t>
            </w:r>
            <w:r>
              <w:rPr>
                <w:rFonts w:ascii="Arial" w:hAnsi="Arial" w:eastAsia="Arial"/>
                <w:b w:val="0"/>
                <w:i w:val="0"/>
                <w:color w:val="000000"/>
                <w:sz w:val="24"/>
              </w:rPr>
              <w:t xml:space="preserve">Kazakhstan State </w:t>
            </w: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98" w:lineRule="auto" w:before="272" w:after="0"/>
              <w:ind w:left="0" w:right="0" w:firstLine="0"/>
              <w:jc w:val="center"/>
            </w:pPr>
            <w:r>
              <w:rPr>
                <w:rFonts w:ascii="Arial" w:hAnsi="Arial" w:eastAsia="Arial"/>
                <w:b w:val="0"/>
                <w:i w:val="0"/>
                <w:color w:val="000000"/>
                <w:sz w:val="24"/>
              </w:rPr>
              <w:t>Qozog'iston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317" w:lineRule="auto" w:before="66" w:after="0"/>
              <w:ind w:left="76" w:right="0" w:firstLine="0"/>
              <w:jc w:val="left"/>
            </w:pPr>
            <w:r>
              <w:rPr>
                <w:rFonts w:ascii="Arial" w:hAnsi="Arial" w:eastAsia="Arial"/>
                <w:b w:val="0"/>
                <w:i w:val="0"/>
                <w:color w:val="000000"/>
                <w:sz w:val="24"/>
              </w:rPr>
              <w:t>O'zaro hamkorlik memorandumi</w:t>
            </w:r>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30" w:lineRule="auto" w:before="482" w:after="0"/>
              <w:ind w:left="0" w:right="0" w:firstLine="0"/>
              <w:jc w:val="center"/>
            </w:pPr>
            <w:r>
              <w:rPr>
                <w:rFonts w:ascii="Arial" w:hAnsi="Arial" w:eastAsia="Arial"/>
                <w:b w:val="0"/>
                <w:i w:val="0"/>
                <w:color w:val="000000"/>
                <w:sz w:val="24"/>
              </w:rPr>
              <w:t xml:space="preserve">20.05.2019 </w:t>
            </w:r>
          </w:p>
        </w:tc>
        <w:tc>
          <w:tcPr>
            <w:tcW w:type="dxa" w:w="1456"/>
            <w:tcBorders>
              <w:start w:sz="4.0" w:val="single" w:color="#000000"/>
              <w:top w:sz="4.0" w:val="single" w:color="#000000"/>
              <w:end w:sz="3.200000000000273" w:val="single" w:color="#000000"/>
              <w:bottom w:sz="3.199999999999818" w:val="single" w:color="#000000"/>
            </w:tcBorders>
            <w:shd w:fill="edf3fa"/>
            <w:tcMar>
              <w:start w:w="0" w:type="dxa"/>
              <w:end w:w="0" w:type="dxa"/>
            </w:tcMar>
          </w:tcPr>
          <w:p>
            <w:pPr>
              <w:autoSpaceDN w:val="0"/>
              <w:autoSpaceDE w:val="0"/>
              <w:widowControl/>
              <w:spacing w:line="230" w:lineRule="auto" w:before="482" w:after="0"/>
              <w:ind w:left="78" w:right="0" w:firstLine="0"/>
              <w:jc w:val="left"/>
            </w:pPr>
            <w:r>
              <w:rPr>
                <w:rFonts w:ascii="Arial" w:hAnsi="Arial" w:eastAsia="Arial"/>
                <w:b w:val="0"/>
                <w:i w:val="0"/>
                <w:color w:val="000000"/>
                <w:sz w:val="24"/>
              </w:rPr>
              <w:t xml:space="preserve">Shymkent </w:t>
            </w:r>
          </w:p>
        </w:tc>
        <w:tc>
          <w:tcPr>
            <w:tcW w:type="dxa" w:w="1414"/>
            <w:tcBorders>
              <w:start w:sz="3.200000000000273" w:val="single" w:color="#000000"/>
              <w:top w:sz="4.0" w:val="single" w:color="#000000"/>
              <w:end w:sz="3.199999999999818" w:val="single" w:color="#000000"/>
              <w:bottom w:sz="3.199999999999818" w:val="single" w:color="#000000"/>
            </w:tcBorders>
            <w:shd w:fill="edf3fa"/>
            <w:tcMar>
              <w:start w:w="0" w:type="dxa"/>
              <w:end w:w="0" w:type="dxa"/>
            </w:tcMar>
          </w:tcPr>
          <w:p>
            <w:pPr>
              <w:autoSpaceDN w:val="0"/>
              <w:autoSpaceDE w:val="0"/>
              <w:widowControl/>
              <w:spacing w:line="230" w:lineRule="auto" w:before="482" w:after="0"/>
              <w:ind w:left="76" w:right="0" w:firstLine="0"/>
              <w:jc w:val="left"/>
            </w:pPr>
            <w:r>
              <w:rPr>
                <w:rFonts w:ascii="Arial" w:hAnsi="Arial" w:eastAsia="Arial"/>
                <w:b w:val="0"/>
                <w:i w:val="0"/>
                <w:color w:val="000000"/>
                <w:sz w:val="24"/>
              </w:rPr>
              <w:t>Muddatsiz</w:t>
            </w:r>
          </w:p>
        </w:tc>
      </w:tr>
      <w:tr>
        <w:trPr>
          <w:trHeight w:hRule="exact" w:val="1786"/>
        </w:trPr>
        <w:tc>
          <w:tcPr>
            <w:tcW w:type="dxa" w:w="832"/>
            <w:tcBorders>
              <w:start w:sz="3.1999999999999886"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88" w:after="0"/>
              <w:ind w:left="78" w:right="0" w:firstLine="0"/>
              <w:jc w:val="left"/>
            </w:pPr>
            <w:r>
              <w:rPr>
                <w:rFonts w:ascii="Arial" w:hAnsi="Arial" w:eastAsia="Arial"/>
                <w:b w:val="0"/>
                <w:i w:val="0"/>
                <w:color w:val="000000"/>
                <w:sz w:val="24"/>
              </w:rPr>
              <w:t xml:space="preserve">33 </w:t>
            </w:r>
          </w:p>
        </w:tc>
        <w:tc>
          <w:tcPr>
            <w:tcW w:type="dxa" w:w="213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tabs>
                <w:tab w:pos="1252" w:val="left"/>
              </w:tabs>
              <w:autoSpaceDE w:val="0"/>
              <w:widowControl/>
              <w:spacing w:line="329" w:lineRule="auto" w:before="66" w:after="0"/>
              <w:ind w:left="76" w:right="0" w:firstLine="0"/>
              <w:jc w:val="left"/>
            </w:pPr>
            <w:r>
              <w:rPr>
                <w:rFonts w:ascii="Arial" w:hAnsi="Arial" w:eastAsia="Arial"/>
                <w:b w:val="0"/>
                <w:i w:val="0"/>
                <w:color w:val="000000"/>
                <w:sz w:val="24"/>
              </w:rPr>
              <w:t xml:space="preserve">Abai </w:t>
            </w:r>
            <w:r>
              <w:tab/>
            </w:r>
            <w:r>
              <w:rPr>
                <w:rFonts w:ascii="Arial" w:hAnsi="Arial" w:eastAsia="Arial"/>
                <w:b w:val="0"/>
                <w:i w:val="0"/>
                <w:color w:val="000000"/>
                <w:sz w:val="24"/>
              </w:rPr>
              <w:t xml:space="preserve">Kazakh </w:t>
            </w:r>
            <w:r>
              <w:rPr>
                <w:rFonts w:ascii="Arial" w:hAnsi="Arial" w:eastAsia="Arial"/>
                <w:b w:val="0"/>
                <w:i w:val="0"/>
                <w:color w:val="000000"/>
                <w:sz w:val="24"/>
              </w:rPr>
              <w:t xml:space="preserve">National </w:t>
            </w:r>
            <w:r>
              <w:br/>
            </w:r>
            <w:r>
              <w:rPr>
                <w:rFonts w:ascii="Arial" w:hAnsi="Arial" w:eastAsia="Arial"/>
                <w:b w:val="0"/>
                <w:i w:val="0"/>
                <w:color w:val="000000"/>
                <w:sz w:val="24"/>
              </w:rPr>
              <w:t xml:space="preserve">Pedagogical </w:t>
            </w:r>
            <w:r>
              <w:br/>
            </w:r>
            <w:r>
              <w:rPr>
                <w:rFonts w:ascii="Arial" w:hAnsi="Arial" w:eastAsia="Arial"/>
                <w:b w:val="0"/>
                <w:i w:val="0"/>
                <w:color w:val="000000"/>
                <w:sz w:val="24"/>
              </w:rPr>
              <w:t xml:space="preserve">University </w:t>
            </w:r>
          </w:p>
        </w:tc>
        <w:tc>
          <w:tcPr>
            <w:tcW w:type="dxa" w:w="142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98" w:lineRule="auto" w:before="480" w:after="0"/>
              <w:ind w:left="0" w:right="0" w:firstLine="0"/>
              <w:jc w:val="center"/>
            </w:pPr>
            <w:r>
              <w:rPr>
                <w:rFonts w:ascii="Arial" w:hAnsi="Arial" w:eastAsia="Arial"/>
                <w:b w:val="0"/>
                <w:i w:val="0"/>
                <w:color w:val="000000"/>
                <w:sz w:val="24"/>
              </w:rPr>
              <w:t>Qozog'iston Respublikasi</w:t>
            </w:r>
            <w:r>
              <w:rPr>
                <w:rFonts w:ascii="Arial" w:hAnsi="Arial" w:eastAsia="Arial"/>
                <w:b w:val="0"/>
                <w:i w:val="0"/>
                <w:color w:val="000000"/>
                <w:sz w:val="24"/>
              </w:rPr>
            </w:r>
          </w:p>
        </w:tc>
        <w:tc>
          <w:tcPr>
            <w:tcW w:type="dxa" w:w="172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317" w:lineRule="auto" w:before="274"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88" w:after="0"/>
              <w:ind w:left="0" w:right="0" w:firstLine="0"/>
              <w:jc w:val="center"/>
            </w:pPr>
            <w:r>
              <w:rPr>
                <w:rFonts w:ascii="Arial" w:hAnsi="Arial" w:eastAsia="Arial"/>
                <w:b w:val="0"/>
                <w:i w:val="0"/>
                <w:color w:val="000000"/>
                <w:sz w:val="24"/>
              </w:rPr>
              <w:t xml:space="preserve">10.11.2022 </w:t>
            </w:r>
          </w:p>
        </w:tc>
        <w:tc>
          <w:tcPr>
            <w:tcW w:type="dxa" w:w="1456"/>
            <w:tcBorders>
              <w:start w:sz="4.0" w:val="single" w:color="#000000"/>
              <w:top w:sz="3.199999999999818" w:val="single" w:color="#000000"/>
              <w:end w:sz="3.200000000000273" w:val="single" w:color="#000000"/>
              <w:bottom w:sz="3.199999999999818" w:val="single" w:color="#000000"/>
            </w:tcBorders>
            <w:tcMar>
              <w:start w:w="0" w:type="dxa"/>
              <w:end w:w="0" w:type="dxa"/>
            </w:tcMar>
          </w:tcPr>
          <w:p>
            <w:pPr>
              <w:autoSpaceDN w:val="0"/>
              <w:autoSpaceDE w:val="0"/>
              <w:widowControl/>
              <w:spacing w:line="233" w:lineRule="auto" w:before="688"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688" w:after="0"/>
              <w:ind w:left="76" w:right="0" w:firstLine="0"/>
              <w:jc w:val="left"/>
            </w:pPr>
            <w:r>
              <w:rPr>
                <w:rFonts w:ascii="Arial" w:hAnsi="Arial" w:eastAsia="Arial"/>
                <w:b w:val="0"/>
                <w:i w:val="0"/>
                <w:color w:val="000000"/>
                <w:sz w:val="24"/>
              </w:rPr>
              <w:t>5 yil</w:t>
            </w:r>
          </w:p>
        </w:tc>
      </w:tr>
      <w:tr>
        <w:trPr>
          <w:trHeight w:hRule="exact" w:val="956"/>
        </w:trPr>
        <w:tc>
          <w:tcPr>
            <w:tcW w:type="dxa" w:w="832"/>
            <w:tcBorders>
              <w:start w:sz="3.1999999999999886" w:val="single" w:color="#000000"/>
              <w:top w:sz="3.199999999999818" w:val="single" w:color="#000000"/>
              <w:end w:sz="4.0" w:val="single" w:color="#000000"/>
              <w:bottom w:sz="4.0" w:val="single" w:color="#000000"/>
            </w:tcBorders>
            <w:shd w:fill="edf3fa"/>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val="0"/>
                <w:i w:val="0"/>
                <w:color w:val="000000"/>
                <w:sz w:val="24"/>
              </w:rPr>
              <w:t xml:space="preserve">34 </w:t>
            </w:r>
          </w:p>
        </w:tc>
        <w:tc>
          <w:tcPr>
            <w:tcW w:type="dxa" w:w="2136"/>
            <w:tcBorders>
              <w:start w:sz="4.0" w:val="single" w:color="#000000"/>
              <w:top w:sz="3.199999999999818" w:val="single" w:color="#000000"/>
              <w:end w:sz="4.0" w:val="single" w:color="#000000"/>
              <w:bottom w:sz="4.0" w:val="single" w:color="#000000"/>
            </w:tcBorders>
            <w:shd w:fill="edf3fa"/>
            <w:tcMar>
              <w:start w:w="0" w:type="dxa"/>
              <w:end w:w="0" w:type="dxa"/>
            </w:tcMar>
          </w:tcPr>
          <w:p>
            <w:pPr>
              <w:autoSpaceDN w:val="0"/>
              <w:autoSpaceDE w:val="0"/>
              <w:widowControl/>
              <w:spacing w:line="295" w:lineRule="auto" w:before="68" w:after="0"/>
              <w:ind w:left="0" w:right="864" w:firstLine="0"/>
              <w:jc w:val="center"/>
            </w:pPr>
            <w:r>
              <w:rPr>
                <w:rFonts w:ascii="Arial" w:hAnsi="Arial" w:eastAsia="Arial"/>
                <w:b w:val="0"/>
                <w:i w:val="0"/>
                <w:color w:val="000000"/>
                <w:sz w:val="24"/>
              </w:rPr>
              <w:t xml:space="preserve">Satbayev </w:t>
            </w:r>
            <w:r>
              <w:br/>
            </w:r>
            <w:r>
              <w:rPr>
                <w:rFonts w:ascii="Arial" w:hAnsi="Arial" w:eastAsia="Arial"/>
                <w:b w:val="0"/>
                <w:i w:val="0"/>
                <w:color w:val="000000"/>
                <w:sz w:val="24"/>
              </w:rPr>
              <w:t xml:space="preserve">University </w:t>
            </w:r>
          </w:p>
        </w:tc>
        <w:tc>
          <w:tcPr>
            <w:tcW w:type="dxa" w:w="1426"/>
            <w:tcBorders>
              <w:start w:sz="4.0" w:val="single" w:color="#000000"/>
              <w:top w:sz="3.199999999999818" w:val="single" w:color="#000000"/>
              <w:end w:sz="4.0" w:val="single" w:color="#000000"/>
              <w:bottom w:sz="4.0" w:val="single" w:color="#000000"/>
            </w:tcBorders>
            <w:shd w:fill="edf3fa"/>
            <w:tcMar>
              <w:start w:w="0" w:type="dxa"/>
              <w:end w:w="0" w:type="dxa"/>
            </w:tcMar>
          </w:tcPr>
          <w:p>
            <w:pPr>
              <w:autoSpaceDN w:val="0"/>
              <w:autoSpaceDE w:val="0"/>
              <w:widowControl/>
              <w:spacing w:line="295" w:lineRule="auto" w:before="68" w:after="0"/>
              <w:ind w:left="0" w:right="0" w:firstLine="0"/>
              <w:jc w:val="center"/>
            </w:pPr>
            <w:r>
              <w:rPr>
                <w:rFonts w:ascii="Arial" w:hAnsi="Arial" w:eastAsia="Arial"/>
                <w:b w:val="0"/>
                <w:i w:val="0"/>
                <w:color w:val="000000"/>
                <w:sz w:val="24"/>
              </w:rPr>
              <w:t>Qozog'iston Respublikasi</w:t>
            </w:r>
            <w:r>
              <w:rPr>
                <w:rFonts w:ascii="Arial" w:hAnsi="Arial" w:eastAsia="Arial"/>
                <w:b w:val="0"/>
                <w:i w:val="0"/>
                <w:color w:val="000000"/>
                <w:sz w:val="24"/>
              </w:rPr>
            </w:r>
          </w:p>
        </w:tc>
        <w:tc>
          <w:tcPr>
            <w:tcW w:type="dxa" w:w="1724"/>
            <w:tcBorders>
              <w:start w:sz="4.0" w:val="single" w:color="#000000"/>
              <w:top w:sz="3.199999999999818" w:val="single" w:color="#000000"/>
              <w:end w:sz="4.0" w:val="single" w:color="#000000"/>
              <w:bottom w:sz="4.0" w:val="single" w:color="#000000"/>
            </w:tcBorders>
            <w:shd w:fill="edf3fa"/>
            <w:tcMar>
              <w:start w:w="0" w:type="dxa"/>
              <w:end w:w="0" w:type="dxa"/>
            </w:tcMar>
          </w:tcPr>
          <w:p>
            <w:pPr>
              <w:autoSpaceDN w:val="0"/>
              <w:autoSpaceDE w:val="0"/>
              <w:widowControl/>
              <w:spacing w:line="295" w:lineRule="auto" w:before="68"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3.199999999999818" w:val="single" w:color="#000000"/>
              <w:end w:sz="4.0" w:val="single" w:color="#000000"/>
              <w:bottom w:sz="4.0" w:val="single" w:color="#000000"/>
            </w:tcBorders>
            <w:shd w:fill="edf3fa"/>
            <w:tcMar>
              <w:start w:w="0" w:type="dxa"/>
              <w:end w:w="0" w:type="dxa"/>
            </w:tcMar>
          </w:tcPr>
          <w:p>
            <w:pPr>
              <w:autoSpaceDN w:val="0"/>
              <w:autoSpaceDE w:val="0"/>
              <w:widowControl/>
              <w:spacing w:line="230" w:lineRule="auto" w:before="274" w:after="0"/>
              <w:ind w:left="0" w:right="0" w:firstLine="0"/>
              <w:jc w:val="center"/>
            </w:pPr>
            <w:r>
              <w:rPr>
                <w:rFonts w:ascii="Arial" w:hAnsi="Arial" w:eastAsia="Arial"/>
                <w:b w:val="0"/>
                <w:i w:val="0"/>
                <w:color w:val="000000"/>
                <w:sz w:val="24"/>
              </w:rPr>
              <w:t xml:space="preserve">21.04.2022 </w:t>
            </w:r>
          </w:p>
        </w:tc>
        <w:tc>
          <w:tcPr>
            <w:tcW w:type="dxa" w:w="1456"/>
            <w:tcBorders>
              <w:start w:sz="4.0" w:val="single" w:color="#000000"/>
              <w:top w:sz="3.199999999999818" w:val="single" w:color="#000000"/>
              <w:end w:sz="3.200000000000273" w:val="single" w:color="#000000"/>
              <w:bottom w:sz="4.0" w:val="single" w:color="#000000"/>
            </w:tcBorders>
            <w:shd w:fill="edf3fa"/>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val="0"/>
                <w:i w:val="0"/>
                <w:color w:val="000000"/>
                <w:sz w:val="24"/>
              </w:rPr>
              <w:t xml:space="preserve">Almaty </w:t>
            </w:r>
          </w:p>
        </w:tc>
        <w:tc>
          <w:tcPr>
            <w:tcW w:type="dxa" w:w="1414"/>
            <w:tcBorders>
              <w:start w:sz="3.200000000000273" w:val="single" w:color="#000000"/>
              <w:top w:sz="3.199999999999818" w:val="single" w:color="#000000"/>
              <w:end w:sz="3.199999999999818" w:val="single" w:color="#000000"/>
              <w:bottom w:sz="4.0" w:val="single" w:color="#000000"/>
            </w:tcBorders>
            <w:shd w:fill="edf3fa"/>
            <w:tcMar>
              <w:start w:w="0" w:type="dxa"/>
              <w:end w:w="0" w:type="dxa"/>
            </w:tcMar>
          </w:tcPr>
          <w:p>
            <w:pPr>
              <w:autoSpaceDN w:val="0"/>
              <w:autoSpaceDE w:val="0"/>
              <w:widowControl/>
              <w:spacing w:line="230" w:lineRule="auto" w:before="274" w:after="0"/>
              <w:ind w:left="76" w:right="0" w:firstLine="0"/>
              <w:jc w:val="left"/>
            </w:pPr>
            <w:r>
              <w:rPr>
                <w:rFonts w:ascii="Arial" w:hAnsi="Arial" w:eastAsia="Arial"/>
                <w:b w:val="0"/>
                <w:i w:val="0"/>
                <w:color w:val="000000"/>
                <w:sz w:val="24"/>
              </w:rPr>
              <w:t>5 yil</w:t>
            </w:r>
          </w:p>
        </w:tc>
      </w:tr>
      <w:tr>
        <w:trPr>
          <w:trHeight w:hRule="exact" w:val="1376"/>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82" w:after="0"/>
              <w:ind w:left="78" w:right="0" w:firstLine="0"/>
              <w:jc w:val="left"/>
            </w:pPr>
            <w:r>
              <w:rPr>
                <w:rFonts w:ascii="Arial" w:hAnsi="Arial" w:eastAsia="Arial"/>
                <w:b w:val="0"/>
                <w:i w:val="0"/>
                <w:color w:val="000000"/>
                <w:sz w:val="24"/>
              </w:rPr>
              <w:t xml:space="preserve">35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7" w:lineRule="auto" w:before="66" w:after="0"/>
              <w:ind w:left="76" w:right="0" w:firstLine="0"/>
              <w:jc w:val="left"/>
            </w:pPr>
            <w:r>
              <w:rPr>
                <w:rFonts w:ascii="Arial" w:hAnsi="Arial" w:eastAsia="Arial"/>
                <w:b w:val="0"/>
                <w:i w:val="0"/>
                <w:color w:val="000000"/>
                <w:sz w:val="24"/>
              </w:rPr>
              <w:t xml:space="preserve">S. Aini Tajik State </w:t>
            </w:r>
            <w:r>
              <w:rPr>
                <w:rFonts w:ascii="Arial" w:hAnsi="Arial" w:eastAsia="Arial"/>
                <w:b w:val="0"/>
                <w:i w:val="0"/>
                <w:color w:val="000000"/>
                <w:sz w:val="24"/>
              </w:rPr>
              <w:t xml:space="preserve">Pedagogical </w:t>
            </w:r>
            <w:r>
              <w:br/>
            </w: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272" w:after="0"/>
              <w:ind w:left="74" w:right="0" w:firstLine="0"/>
              <w:jc w:val="left"/>
            </w:pPr>
            <w:r>
              <w:rPr>
                <w:rFonts w:ascii="Arial" w:hAnsi="Arial" w:eastAsia="Arial"/>
                <w:b w:val="0"/>
                <w:i w:val="0"/>
                <w:color w:val="000000"/>
                <w:sz w:val="24"/>
              </w:rPr>
              <w:t>Tojikiston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272"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82" w:after="0"/>
              <w:ind w:left="0" w:right="0" w:firstLine="0"/>
              <w:jc w:val="center"/>
            </w:pPr>
            <w:r>
              <w:rPr>
                <w:rFonts w:ascii="Arial" w:hAnsi="Arial" w:eastAsia="Arial"/>
                <w:b w:val="0"/>
                <w:i w:val="0"/>
                <w:color w:val="000000"/>
                <w:sz w:val="24"/>
              </w:rPr>
              <w:t xml:space="preserve">30.01.2024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482"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82" w:after="0"/>
              <w:ind w:left="76" w:right="0" w:firstLine="0"/>
              <w:jc w:val="left"/>
            </w:pPr>
            <w:r>
              <w:rPr>
                <w:rFonts w:ascii="Arial" w:hAnsi="Arial" w:eastAsia="Arial"/>
                <w:b w:val="0"/>
                <w:i w:val="0"/>
                <w:color w:val="000000"/>
                <w:sz w:val="24"/>
              </w:rPr>
              <w:t>5 yil</w:t>
            </w:r>
          </w:p>
        </w:tc>
      </w:tr>
      <w:tr>
        <w:trPr>
          <w:trHeight w:hRule="exact" w:val="1370"/>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478" w:after="0"/>
              <w:ind w:left="78" w:right="0" w:firstLine="0"/>
              <w:jc w:val="left"/>
            </w:pPr>
            <w:r>
              <w:rPr>
                <w:rFonts w:ascii="Arial" w:hAnsi="Arial" w:eastAsia="Arial"/>
                <w:b w:val="0"/>
                <w:i w:val="0"/>
                <w:color w:val="000000"/>
                <w:sz w:val="24"/>
              </w:rPr>
              <w:t xml:space="preserve">36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317" w:lineRule="auto" w:before="66" w:after="0"/>
              <w:ind w:left="76" w:right="0" w:firstLine="0"/>
              <w:jc w:val="left"/>
            </w:pPr>
            <w:r>
              <w:rPr>
                <w:rFonts w:ascii="Arial" w:hAnsi="Arial" w:eastAsia="Arial"/>
                <w:b w:val="0"/>
                <w:i w:val="0"/>
                <w:color w:val="000000"/>
                <w:sz w:val="24"/>
              </w:rPr>
              <w:t xml:space="preserve">S. Aini Tajik State </w:t>
            </w:r>
            <w:r>
              <w:rPr>
                <w:rFonts w:ascii="Arial" w:hAnsi="Arial" w:eastAsia="Arial"/>
                <w:b w:val="0"/>
                <w:i w:val="0"/>
                <w:color w:val="000000"/>
                <w:sz w:val="24"/>
              </w:rPr>
              <w:t xml:space="preserve">Pedagogical </w:t>
            </w:r>
            <w:r>
              <w:br/>
            </w: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5" w:lineRule="auto" w:before="272" w:after="0"/>
              <w:ind w:left="74" w:right="0" w:firstLine="0"/>
              <w:jc w:val="left"/>
            </w:pPr>
            <w:r>
              <w:rPr>
                <w:rFonts w:ascii="Arial" w:hAnsi="Arial" w:eastAsia="Arial"/>
                <w:b w:val="0"/>
                <w:i w:val="0"/>
                <w:color w:val="000000"/>
                <w:sz w:val="24"/>
              </w:rPr>
              <w:t>Tojikiston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5" w:lineRule="auto" w:before="272"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478" w:after="0"/>
              <w:ind w:left="0" w:right="0" w:firstLine="0"/>
              <w:jc w:val="center"/>
            </w:pPr>
            <w:r>
              <w:rPr>
                <w:rFonts w:ascii="Arial" w:hAnsi="Arial" w:eastAsia="Arial"/>
                <w:b w:val="0"/>
                <w:i w:val="0"/>
                <w:color w:val="000000"/>
                <w:sz w:val="24"/>
              </w:rPr>
              <w:t xml:space="preserve">30.01.2020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33" w:lineRule="auto" w:before="478"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478" w:after="0"/>
              <w:ind w:left="76" w:right="0" w:firstLine="0"/>
              <w:jc w:val="left"/>
            </w:pPr>
            <w:r>
              <w:rPr>
                <w:rFonts w:ascii="Arial" w:hAnsi="Arial" w:eastAsia="Arial"/>
                <w:b w:val="0"/>
                <w:i w:val="0"/>
                <w:color w:val="000000"/>
                <w:sz w:val="24"/>
              </w:rPr>
              <w:t>5+5 yil</w:t>
            </w:r>
          </w:p>
        </w:tc>
      </w:tr>
      <w:tr>
        <w:trPr>
          <w:trHeight w:hRule="exact" w:val="956"/>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76" w:after="0"/>
              <w:ind w:left="78" w:right="0" w:firstLine="0"/>
              <w:jc w:val="left"/>
            </w:pPr>
            <w:r>
              <w:rPr>
                <w:rFonts w:ascii="Arial" w:hAnsi="Arial" w:eastAsia="Arial"/>
                <w:b w:val="0"/>
                <w:i w:val="0"/>
                <w:color w:val="000000"/>
                <w:sz w:val="24"/>
              </w:rPr>
              <w:t xml:space="preserve">37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66" w:after="0"/>
              <w:ind w:left="76" w:right="864" w:firstLine="0"/>
              <w:jc w:val="left"/>
            </w:pPr>
            <w:r>
              <w:rPr>
                <w:rFonts w:ascii="Arial" w:hAnsi="Arial" w:eastAsia="Arial"/>
                <w:b w:val="0"/>
                <w:i w:val="0"/>
                <w:color w:val="000000"/>
                <w:sz w:val="24"/>
              </w:rPr>
              <w:t xml:space="preserve">Dangara </w:t>
            </w:r>
            <w:r>
              <w:br/>
            </w: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66" w:after="0"/>
              <w:ind w:left="74" w:right="0" w:firstLine="0"/>
              <w:jc w:val="left"/>
            </w:pPr>
            <w:r>
              <w:rPr>
                <w:rFonts w:ascii="Arial" w:hAnsi="Arial" w:eastAsia="Arial"/>
                <w:b w:val="0"/>
                <w:i w:val="0"/>
                <w:color w:val="000000"/>
                <w:sz w:val="24"/>
              </w:rPr>
              <w:t>Tojikiston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66"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76" w:after="0"/>
              <w:ind w:left="0" w:right="0" w:firstLine="0"/>
              <w:jc w:val="center"/>
            </w:pPr>
            <w:r>
              <w:rPr>
                <w:rFonts w:ascii="Arial" w:hAnsi="Arial" w:eastAsia="Arial"/>
                <w:b w:val="0"/>
                <w:i w:val="0"/>
                <w:color w:val="000000"/>
                <w:sz w:val="24"/>
              </w:rPr>
              <w:t xml:space="preserve">14.03.2023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76" w:after="0"/>
              <w:ind w:left="78" w:right="0" w:firstLine="0"/>
              <w:jc w:val="left"/>
            </w:pPr>
            <w:r>
              <w:rPr>
                <w:rFonts w:ascii="Arial" w:hAnsi="Arial" w:eastAsia="Arial"/>
                <w:b w:val="0"/>
                <w:i w:val="0"/>
                <w:color w:val="000000"/>
                <w:sz w:val="24"/>
              </w:rPr>
              <w:t xml:space="preserve">Dushanbe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276" w:after="0"/>
              <w:ind w:left="76" w:right="0" w:firstLine="0"/>
              <w:jc w:val="left"/>
            </w:pPr>
            <w:r>
              <w:rPr>
                <w:rFonts w:ascii="Arial" w:hAnsi="Arial" w:eastAsia="Arial"/>
                <w:b w:val="0"/>
                <w:i w:val="0"/>
                <w:color w:val="000000"/>
                <w:sz w:val="24"/>
              </w:rPr>
              <w:t>5 yil</w:t>
            </w:r>
          </w:p>
        </w:tc>
      </w:tr>
      <w:tr>
        <w:trPr>
          <w:trHeight w:hRule="exact" w:val="1788"/>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88" w:after="0"/>
              <w:ind w:left="78" w:right="0" w:firstLine="0"/>
              <w:jc w:val="left"/>
            </w:pPr>
            <w:r>
              <w:rPr>
                <w:rFonts w:ascii="Arial" w:hAnsi="Arial" w:eastAsia="Arial"/>
                <w:b w:val="0"/>
                <w:i w:val="0"/>
                <w:color w:val="000000"/>
                <w:sz w:val="24"/>
              </w:rPr>
              <w:t xml:space="preserve">38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tabs>
                <w:tab w:pos="1490" w:val="left"/>
              </w:tabs>
              <w:autoSpaceDE w:val="0"/>
              <w:widowControl/>
              <w:spacing w:line="329" w:lineRule="auto" w:before="66" w:after="0"/>
              <w:ind w:left="76" w:right="0" w:firstLine="0"/>
              <w:jc w:val="left"/>
            </w:pPr>
            <w:r>
              <w:rPr>
                <w:rFonts w:ascii="Arial" w:hAnsi="Arial" w:eastAsia="Arial"/>
                <w:b w:val="0"/>
                <w:i w:val="0"/>
                <w:color w:val="000000"/>
                <w:sz w:val="24"/>
              </w:rPr>
              <w:t xml:space="preserve">Khujand </w:t>
            </w:r>
            <w:r>
              <w:tab/>
            </w:r>
            <w:r>
              <w:rPr>
                <w:rFonts w:ascii="Arial" w:hAnsi="Arial" w:eastAsia="Arial"/>
                <w:b w:val="0"/>
                <w:i w:val="0"/>
                <w:color w:val="000000"/>
                <w:sz w:val="24"/>
              </w:rPr>
              <w:t xml:space="preserve">State </w:t>
            </w:r>
            <w:r>
              <w:rPr>
                <w:rFonts w:ascii="Arial" w:hAnsi="Arial" w:eastAsia="Arial"/>
                <w:b w:val="0"/>
                <w:i w:val="0"/>
                <w:color w:val="000000"/>
                <w:sz w:val="24"/>
              </w:rPr>
              <w:t xml:space="preserve">University named </w:t>
            </w:r>
            <w:r>
              <w:rPr>
                <w:rFonts w:ascii="Arial" w:hAnsi="Arial" w:eastAsia="Arial"/>
                <w:b w:val="0"/>
                <w:i w:val="0"/>
                <w:color w:val="000000"/>
                <w:sz w:val="24"/>
              </w:rPr>
              <w:t xml:space="preserve">after academician </w:t>
            </w:r>
            <w:r>
              <w:rPr>
                <w:rFonts w:ascii="Arial" w:hAnsi="Arial" w:eastAsia="Arial"/>
                <w:b w:val="0"/>
                <w:i w:val="0"/>
                <w:color w:val="000000"/>
                <w:sz w:val="24"/>
              </w:rPr>
              <w:t xml:space="preserve">B. Gafurov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5" w:lineRule="auto" w:before="482" w:after="0"/>
              <w:ind w:left="74" w:right="0" w:firstLine="0"/>
              <w:jc w:val="left"/>
            </w:pPr>
            <w:r>
              <w:rPr>
                <w:rFonts w:ascii="Arial" w:hAnsi="Arial" w:eastAsia="Arial"/>
                <w:b w:val="0"/>
                <w:i w:val="0"/>
                <w:color w:val="000000"/>
                <w:sz w:val="24"/>
              </w:rPr>
              <w:t>Tojikiston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5" w:lineRule="auto" w:before="482"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88" w:after="0"/>
              <w:ind w:left="0" w:right="0" w:firstLine="0"/>
              <w:jc w:val="center"/>
            </w:pPr>
            <w:r>
              <w:rPr>
                <w:rFonts w:ascii="Arial" w:hAnsi="Arial" w:eastAsia="Arial"/>
                <w:b w:val="0"/>
                <w:i w:val="0"/>
                <w:color w:val="000000"/>
                <w:sz w:val="24"/>
              </w:rPr>
              <w:t xml:space="preserve">14.03.2023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33" w:lineRule="auto" w:before="688"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688" w:after="0"/>
              <w:ind w:left="76" w:right="0" w:firstLine="0"/>
              <w:jc w:val="left"/>
            </w:pPr>
            <w:r>
              <w:rPr>
                <w:rFonts w:ascii="Arial" w:hAnsi="Arial" w:eastAsia="Arial"/>
                <w:b w:val="0"/>
                <w:i w:val="0"/>
                <w:color w:val="000000"/>
                <w:sz w:val="24"/>
              </w:rPr>
              <w:t>5 yil</w:t>
            </w:r>
          </w:p>
        </w:tc>
      </w:tr>
    </w:tbl>
    <w:p>
      <w:pPr>
        <w:autoSpaceDN w:val="0"/>
        <w:autoSpaceDE w:val="0"/>
        <w:widowControl/>
        <w:spacing w:line="197" w:lineRule="auto" w:before="1330" w:after="0"/>
        <w:ind w:left="0" w:right="5108" w:firstLine="0"/>
        <w:jc w:val="right"/>
      </w:pPr>
      <w:r>
        <w:rPr>
          <w:rFonts w:ascii="Calibri" w:hAnsi="Calibri" w:eastAsia="Calibri"/>
          <w:b w:val="0"/>
          <w:i w:val="0"/>
          <w:color w:val="000000"/>
          <w:sz w:val="18"/>
        </w:rPr>
        <w:t>23-sahifa, jami 33 sahifa</w:t>
      </w:r>
    </w:p>
    <w:p>
      <w:pPr>
        <w:sectPr>
          <w:pgSz w:w="11906" w:h="16838"/>
          <w:pgMar w:top="370" w:right="350" w:bottom="356" w:left="1100" w:header="720" w:footer="720" w:gutter="0"/>
          <w:cols/>
          <w:docGrid w:linePitch="360"/>
        </w:sectPr>
      </w:pPr>
    </w:p>
    <w:p>
      <w:pPr>
        <w:autoSpaceDN w:val="0"/>
        <w:autoSpaceDE w:val="0"/>
        <w:widowControl/>
        <w:spacing w:line="220" w:lineRule="exact" w:before="0" w:after="148"/>
        <w:ind w:left="0" w:right="0"/>
      </w:pPr>
    </w:p>
    <w:p>
      <w:pPr>
        <w:autoSpaceDN w:val="0"/>
        <w:autoSpaceDE w:val="0"/>
        <w:widowControl/>
        <w:spacing w:line="199" w:lineRule="auto" w:before="0" w:after="400"/>
        <w:ind w:left="2310" w:right="0" w:firstLine="0"/>
        <w:jc w:val="left"/>
      </w:pPr>
      <w:r>
        <w:rPr>
          <w:rFonts w:ascii="Calibri" w:hAnsi="Calibri" w:eastAsia="Calibri"/>
          <w:b w:val="0"/>
          <w:i w:val="0"/>
          <w:color w:val="888888"/>
          <w:sz w:val="16"/>
        </w:rPr>
        <w:t>TERMIZ DAVLAT UNIVERSITETI — TASHQI HAMKORLIK VA INFRATUZILMA HISOBOTI</w:t>
      </w:r>
    </w:p>
    <w:tbl>
      <w:tblPr>
        <w:tblW w:type="auto" w:w="0"/>
        <w:tblLayout w:type="fixed"/>
        <w:tblLook w:firstColumn="1" w:firstRow="1" w:lastColumn="0" w:lastRow="0" w:noHBand="0" w:noVBand="1" w:val="04A0"/>
        <w:tblInd w:w="4.000000000000057" w:type="dxa"/>
      </w:tblPr>
      <w:tblGrid>
        <w:gridCol w:w="1494"/>
        <w:gridCol w:w="1494"/>
        <w:gridCol w:w="1494"/>
        <w:gridCol w:w="1494"/>
        <w:gridCol w:w="1494"/>
        <w:gridCol w:w="1494"/>
        <w:gridCol w:w="1494"/>
      </w:tblGrid>
      <w:tr>
        <w:trPr>
          <w:trHeight w:hRule="exact" w:val="960"/>
        </w:trPr>
        <w:tc>
          <w:tcPr>
            <w:tcW w:type="dxa" w:w="832"/>
            <w:tcBorders>
              <w:start w:sz="3.1999999999999886"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i w:val="0"/>
                <w:color w:val="FFFFFF"/>
                <w:sz w:val="24"/>
              </w:rPr>
              <w:t>T/r</w:t>
            </w:r>
          </w:p>
        </w:tc>
        <w:tc>
          <w:tcPr>
            <w:tcW w:type="dxa" w:w="2136"/>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6" w:right="864" w:firstLine="0"/>
              <w:jc w:val="left"/>
            </w:pPr>
            <w:r>
              <w:rPr>
                <w:rFonts w:ascii="Arial" w:hAnsi="Arial" w:eastAsia="Arial"/>
                <w:b/>
                <w:i w:val="0"/>
                <w:color w:val="FFFFFF"/>
                <w:sz w:val="24"/>
              </w:rPr>
              <w:t>Hamkor</w:t>
              <w:br/>
              <w:t>muassasa</w:t>
            </w:r>
            <w:r/>
            <w:r>
              <w:rPr>
                <w:rFonts w:ascii="Arial" w:hAnsi="Arial" w:eastAsia="Arial"/>
                <w:b/>
                <w:i w:val="0"/>
                <w:color w:val="FFFFFF"/>
                <w:sz w:val="24"/>
              </w:rPr>
            </w:r>
          </w:p>
        </w:tc>
        <w:tc>
          <w:tcPr>
            <w:tcW w:type="dxa" w:w="1426"/>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0" w:lineRule="auto" w:before="274" w:after="0"/>
              <w:ind w:left="74" w:right="0" w:firstLine="0"/>
              <w:jc w:val="left"/>
            </w:pPr>
            <w:r>
              <w:rPr>
                <w:rFonts w:ascii="Arial" w:hAnsi="Arial" w:eastAsia="Arial"/>
                <w:b/>
                <w:i w:val="0"/>
                <w:color w:val="FFFFFF"/>
                <w:sz w:val="24"/>
              </w:rPr>
              <w:t>Mamlakat</w:t>
            </w:r>
          </w:p>
        </w:tc>
        <w:tc>
          <w:tcPr>
            <w:tcW w:type="dxa" w:w="1724"/>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6" w:right="288" w:firstLine="0"/>
              <w:jc w:val="left"/>
            </w:pPr>
            <w:r>
              <w:rPr>
                <w:rFonts w:ascii="Arial" w:hAnsi="Arial" w:eastAsia="Arial"/>
                <w:b/>
                <w:i w:val="0"/>
                <w:color w:val="FFFFFF"/>
                <w:sz w:val="24"/>
              </w:rPr>
              <w:t>Hujjat turi</w:t>
            </w:r>
            <w:r>
              <w:rPr>
                <w:rFonts w:ascii="Arial" w:hAnsi="Arial" w:eastAsia="Arial"/>
                <w:b/>
                <w:i w:val="0"/>
                <w:color w:val="FFFFFF"/>
                <w:sz w:val="24"/>
              </w:rPr>
            </w:r>
          </w:p>
        </w:tc>
        <w:tc>
          <w:tcPr>
            <w:tcW w:type="dxa" w:w="1440"/>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4" w:right="432" w:firstLine="0"/>
              <w:jc w:val="left"/>
            </w:pPr>
            <w:r>
              <w:rPr>
                <w:rFonts w:ascii="Arial" w:hAnsi="Arial" w:eastAsia="Arial"/>
                <w:b/>
                <w:i w:val="0"/>
                <w:color w:val="FFFFFF"/>
                <w:sz w:val="24"/>
              </w:rPr>
              <w:t>Imzolangan</w:t>
              <w:br/>
              <w:t>sana</w:t>
            </w:r>
            <w:r/>
            <w:r>
              <w:rPr>
                <w:rFonts w:ascii="Arial" w:hAnsi="Arial" w:eastAsia="Arial"/>
                <w:b/>
                <w:i w:val="0"/>
                <w:color w:val="FFFFFF"/>
                <w:sz w:val="24"/>
              </w:rPr>
            </w:r>
          </w:p>
        </w:tc>
        <w:tc>
          <w:tcPr>
            <w:tcW w:type="dxa" w:w="1456"/>
            <w:tcBorders>
              <w:start w:sz="4.0" w:val="single" w:color="#000000"/>
              <w:top w:sz="4.0" w:val="single" w:color="#000000"/>
              <w:end w:sz="3.200000000000273" w:val="single" w:color="#000000"/>
              <w:bottom w:sz="4.0" w:val="single" w:color="#000000"/>
            </w:tcBorders>
            <w:shd w:fill="1f3863"/>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i w:val="0"/>
                <w:color w:val="FFFFFF"/>
                <w:sz w:val="24"/>
              </w:rPr>
              <w:t>Joy</w:t>
            </w:r>
          </w:p>
        </w:tc>
        <w:tc>
          <w:tcPr>
            <w:tcW w:type="dxa" w:w="1414"/>
            <w:tcBorders>
              <w:start w:sz="3.200000000000273" w:val="single" w:color="#000000"/>
              <w:top w:sz="4.0" w:val="single" w:color="#000000"/>
              <w:end w:sz="3.199999999999818" w:val="single" w:color="#000000"/>
              <w:bottom w:sz="4.0" w:val="single" w:color="#000000"/>
            </w:tcBorders>
            <w:shd w:fill="1f3863"/>
            <w:tcMar>
              <w:start w:w="0" w:type="dxa"/>
              <w:end w:w="0" w:type="dxa"/>
            </w:tcMar>
          </w:tcPr>
          <w:p>
            <w:pPr>
              <w:autoSpaceDN w:val="0"/>
              <w:autoSpaceDE w:val="0"/>
              <w:widowControl/>
              <w:spacing w:line="230" w:lineRule="auto" w:before="274" w:after="0"/>
              <w:ind w:left="76" w:right="0" w:firstLine="0"/>
              <w:jc w:val="left"/>
            </w:pPr>
            <w:r>
              <w:rPr>
                <w:rFonts w:ascii="Arial" w:hAnsi="Arial" w:eastAsia="Arial"/>
                <w:b/>
                <w:i w:val="0"/>
                <w:color w:val="FFFFFF"/>
                <w:sz w:val="24"/>
              </w:rPr>
              <w:t>Amal qilish</w:t>
              <w:br/>
              <w:t>muddati</w:t>
            </w:r>
          </w:p>
        </w:tc>
      </w:tr>
      <w:tr>
        <w:trPr>
          <w:trHeight w:hRule="exact" w:val="1370"/>
        </w:trPr>
        <w:tc>
          <w:tcPr>
            <w:tcW w:type="dxa" w:w="832"/>
            <w:tcBorders>
              <w:start w:sz="3.1999999999999886"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0" w:lineRule="auto" w:before="478" w:after="0"/>
              <w:ind w:left="78" w:right="0" w:firstLine="0"/>
              <w:jc w:val="left"/>
            </w:pPr>
            <w:r>
              <w:rPr>
                <w:rFonts w:ascii="Arial" w:hAnsi="Arial" w:eastAsia="Arial"/>
                <w:b w:val="0"/>
                <w:i w:val="0"/>
                <w:color w:val="000000"/>
                <w:sz w:val="24"/>
              </w:rPr>
              <w:t xml:space="preserve">39 </w:t>
            </w:r>
          </w:p>
        </w:tc>
        <w:tc>
          <w:tcPr>
            <w:tcW w:type="dxa" w:w="213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317" w:lineRule="auto" w:before="64" w:after="0"/>
              <w:ind w:left="76" w:right="432" w:firstLine="0"/>
              <w:jc w:val="left"/>
            </w:pPr>
            <w:r>
              <w:rPr>
                <w:rFonts w:ascii="Arial" w:hAnsi="Arial" w:eastAsia="Arial"/>
                <w:b w:val="0"/>
                <w:i w:val="0"/>
                <w:color w:val="000000"/>
                <w:sz w:val="24"/>
              </w:rPr>
              <w:t xml:space="preserve">Russian-Tajik </w:t>
            </w:r>
            <w:r>
              <w:rPr>
                <w:rFonts w:ascii="Arial" w:hAnsi="Arial" w:eastAsia="Arial"/>
                <w:b w:val="0"/>
                <w:i w:val="0"/>
                <w:color w:val="000000"/>
                <w:sz w:val="24"/>
              </w:rPr>
              <w:t xml:space="preserve">(Slavonic) </w:t>
            </w:r>
            <w:r>
              <w:br/>
            </w: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98" w:lineRule="auto" w:before="270" w:after="0"/>
              <w:ind w:left="74" w:right="0" w:firstLine="0"/>
              <w:jc w:val="left"/>
            </w:pPr>
            <w:r>
              <w:rPr>
                <w:rFonts w:ascii="Arial" w:hAnsi="Arial" w:eastAsia="Arial"/>
                <w:b w:val="0"/>
                <w:i w:val="0"/>
                <w:color w:val="000000"/>
                <w:sz w:val="24"/>
              </w:rPr>
              <w:t>Tojikiston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98" w:lineRule="auto" w:before="270"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0" w:lineRule="auto" w:before="478" w:after="0"/>
              <w:ind w:left="0" w:right="0" w:firstLine="0"/>
              <w:jc w:val="center"/>
            </w:pPr>
            <w:r>
              <w:rPr>
                <w:rFonts w:ascii="Arial" w:hAnsi="Arial" w:eastAsia="Arial"/>
                <w:b w:val="0"/>
                <w:i w:val="0"/>
                <w:color w:val="000000"/>
                <w:sz w:val="24"/>
              </w:rPr>
              <w:t xml:space="preserve">20.11.2018 </w:t>
            </w:r>
          </w:p>
        </w:tc>
        <w:tc>
          <w:tcPr>
            <w:tcW w:type="dxa" w:w="1456"/>
            <w:tcBorders>
              <w:start w:sz="4.0" w:val="single" w:color="#000000"/>
              <w:top w:sz="4.0" w:val="single" w:color="#000000"/>
              <w:end w:sz="3.200000000000273" w:val="single" w:color="#000000"/>
              <w:bottom w:sz="3.2000000000000455" w:val="single" w:color="#000000"/>
            </w:tcBorders>
            <w:tcMar>
              <w:start w:w="0" w:type="dxa"/>
              <w:end w:w="0" w:type="dxa"/>
            </w:tcMar>
          </w:tcPr>
          <w:p>
            <w:pPr>
              <w:autoSpaceDN w:val="0"/>
              <w:autoSpaceDE w:val="0"/>
              <w:widowControl/>
              <w:spacing w:line="230" w:lineRule="auto" w:before="478"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30" w:lineRule="auto" w:before="478" w:after="0"/>
              <w:ind w:left="76" w:right="0" w:firstLine="0"/>
              <w:jc w:val="left"/>
            </w:pPr>
            <w:r>
              <w:rPr>
                <w:rFonts w:ascii="Arial" w:hAnsi="Arial" w:eastAsia="Arial"/>
                <w:b w:val="0"/>
                <w:i w:val="0"/>
                <w:color w:val="000000"/>
                <w:sz w:val="24"/>
              </w:rPr>
              <w:t>Muddatsiz</w:t>
            </w:r>
          </w:p>
        </w:tc>
      </w:tr>
      <w:tr>
        <w:trPr>
          <w:trHeight w:hRule="exact" w:val="960"/>
        </w:trPr>
        <w:tc>
          <w:tcPr>
            <w:tcW w:type="dxa" w:w="832"/>
            <w:tcBorders>
              <w:start w:sz="3.1999999999999886" w:val="single" w:color="#000000"/>
              <w:top w:sz="3.2000000000000455" w:val="single" w:color="#000000"/>
              <w:end w:sz="4.0" w:val="single" w:color="#000000"/>
              <w:bottom w:sz="3.2000000000000455" w:val="single" w:color="#000000"/>
            </w:tcBorders>
            <w:shd w:fill="edf3fa"/>
            <w:tcMar>
              <w:start w:w="0" w:type="dxa"/>
              <w:end w:w="0" w:type="dxa"/>
            </w:tcMar>
          </w:tcPr>
          <w:p>
            <w:pPr>
              <w:autoSpaceDN w:val="0"/>
              <w:autoSpaceDE w:val="0"/>
              <w:widowControl/>
              <w:spacing w:line="233" w:lineRule="auto" w:before="276" w:after="0"/>
              <w:ind w:left="78" w:right="0" w:firstLine="0"/>
              <w:jc w:val="left"/>
            </w:pPr>
            <w:r>
              <w:rPr>
                <w:rFonts w:ascii="Arial" w:hAnsi="Arial" w:eastAsia="Arial"/>
                <w:b w:val="0"/>
                <w:i w:val="0"/>
                <w:color w:val="000000"/>
                <w:sz w:val="24"/>
              </w:rPr>
              <w:t xml:space="preserve">40 </w:t>
            </w:r>
          </w:p>
        </w:tc>
        <w:tc>
          <w:tcPr>
            <w:tcW w:type="dxa" w:w="2136"/>
            <w:tcBorders>
              <w:start w:sz="4.0" w:val="single" w:color="#000000"/>
              <w:top w:sz="3.2000000000000455" w:val="single" w:color="#000000"/>
              <w:end w:sz="4.0" w:val="single" w:color="#000000"/>
              <w:bottom w:sz="3.2000000000000455" w:val="single" w:color="#000000"/>
            </w:tcBorders>
            <w:shd w:fill="edf3fa"/>
            <w:tcMar>
              <w:start w:w="0" w:type="dxa"/>
              <w:end w:w="0" w:type="dxa"/>
            </w:tcMar>
          </w:tcPr>
          <w:p>
            <w:pPr>
              <w:autoSpaceDN w:val="0"/>
              <w:tabs>
                <w:tab w:pos="1172" w:val="left"/>
              </w:tabs>
              <w:autoSpaceDE w:val="0"/>
              <w:widowControl/>
              <w:spacing w:line="230" w:lineRule="auto" w:before="70" w:after="0"/>
              <w:ind w:left="76" w:right="0" w:firstLine="0"/>
              <w:jc w:val="left"/>
            </w:pPr>
            <w:r>
              <w:rPr>
                <w:rFonts w:ascii="Arial" w:hAnsi="Arial" w:eastAsia="Arial"/>
                <w:b w:val="0"/>
                <w:i w:val="0"/>
                <w:color w:val="000000"/>
                <w:sz w:val="24"/>
              </w:rPr>
              <w:t xml:space="preserve">Tajik </w:t>
            </w:r>
            <w:r>
              <w:tab/>
            </w:r>
            <w:r>
              <w:rPr>
                <w:rFonts w:ascii="Arial" w:hAnsi="Arial" w:eastAsia="Arial"/>
                <w:b w:val="0"/>
                <w:i w:val="0"/>
                <w:color w:val="000000"/>
                <w:sz w:val="24"/>
              </w:rPr>
              <w:t xml:space="preserve">National </w:t>
            </w:r>
          </w:p>
          <w:p>
            <w:pPr>
              <w:autoSpaceDN w:val="0"/>
              <w:autoSpaceDE w:val="0"/>
              <w:widowControl/>
              <w:spacing w:line="233" w:lineRule="auto" w:before="146" w:after="0"/>
              <w:ind w:left="76" w:right="0" w:firstLine="0"/>
              <w:jc w:val="left"/>
            </w:pPr>
            <w:r>
              <w:rPr>
                <w:rFonts w:ascii="Arial" w:hAnsi="Arial" w:eastAsia="Arial"/>
                <w:b w:val="0"/>
                <w:i w:val="0"/>
                <w:color w:val="000000"/>
                <w:sz w:val="24"/>
              </w:rPr>
              <w:t xml:space="preserve">University </w:t>
            </w:r>
          </w:p>
        </w:tc>
        <w:tc>
          <w:tcPr>
            <w:tcW w:type="dxa" w:w="1426"/>
            <w:tcBorders>
              <w:start w:sz="4.0" w:val="single" w:color="#000000"/>
              <w:top w:sz="3.2000000000000455" w:val="single" w:color="#000000"/>
              <w:end w:sz="4.0" w:val="single" w:color="#000000"/>
              <w:bottom w:sz="3.2000000000000455" w:val="single" w:color="#000000"/>
            </w:tcBorders>
            <w:shd w:fill="edf3fa"/>
            <w:tcMar>
              <w:start w:w="0" w:type="dxa"/>
              <w:end w:w="0" w:type="dxa"/>
            </w:tcMar>
          </w:tcPr>
          <w:p>
            <w:pPr>
              <w:autoSpaceDN w:val="0"/>
              <w:autoSpaceDE w:val="0"/>
              <w:widowControl/>
              <w:spacing w:line="295" w:lineRule="auto" w:before="70" w:after="0"/>
              <w:ind w:left="74" w:right="0" w:firstLine="0"/>
              <w:jc w:val="left"/>
            </w:pPr>
            <w:r>
              <w:rPr>
                <w:rFonts w:ascii="Arial" w:hAnsi="Arial" w:eastAsia="Arial"/>
                <w:b w:val="0"/>
                <w:i w:val="0"/>
                <w:color w:val="000000"/>
                <w:sz w:val="24"/>
              </w:rPr>
              <w:t>Tojikiston Respublikasi</w:t>
            </w:r>
            <w:r>
              <w:rPr>
                <w:rFonts w:ascii="Arial" w:hAnsi="Arial" w:eastAsia="Arial"/>
                <w:b w:val="0"/>
                <w:i w:val="0"/>
                <w:color w:val="000000"/>
                <w:sz w:val="24"/>
              </w:rPr>
            </w:r>
          </w:p>
        </w:tc>
        <w:tc>
          <w:tcPr>
            <w:tcW w:type="dxa" w:w="1724"/>
            <w:tcBorders>
              <w:start w:sz="4.0" w:val="single" w:color="#000000"/>
              <w:top w:sz="3.2000000000000455" w:val="single" w:color="#000000"/>
              <w:end w:sz="4.0" w:val="single" w:color="#000000"/>
              <w:bottom w:sz="3.2000000000000455" w:val="single" w:color="#000000"/>
            </w:tcBorders>
            <w:shd w:fill="edf3fa"/>
            <w:tcMar>
              <w:start w:w="0" w:type="dxa"/>
              <w:end w:w="0" w:type="dxa"/>
            </w:tcMar>
          </w:tcPr>
          <w:p>
            <w:pPr>
              <w:autoSpaceDN w:val="0"/>
              <w:autoSpaceDE w:val="0"/>
              <w:widowControl/>
              <w:spacing w:line="295" w:lineRule="auto" w:before="70"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3.2000000000000455" w:val="single" w:color="#000000"/>
              <w:end w:sz="4.0" w:val="single" w:color="#000000"/>
              <w:bottom w:sz="3.2000000000000455" w:val="single" w:color="#000000"/>
            </w:tcBorders>
            <w:shd w:fill="edf3fa"/>
            <w:tcMar>
              <w:start w:w="0" w:type="dxa"/>
              <w:end w:w="0" w:type="dxa"/>
            </w:tcMar>
          </w:tcPr>
          <w:p>
            <w:pPr>
              <w:autoSpaceDN w:val="0"/>
              <w:autoSpaceDE w:val="0"/>
              <w:widowControl/>
              <w:spacing w:line="233" w:lineRule="auto" w:before="276" w:after="0"/>
              <w:ind w:left="0" w:right="0" w:firstLine="0"/>
              <w:jc w:val="center"/>
            </w:pPr>
            <w:r>
              <w:rPr>
                <w:rFonts w:ascii="Arial" w:hAnsi="Arial" w:eastAsia="Arial"/>
                <w:b w:val="0"/>
                <w:i w:val="0"/>
                <w:color w:val="000000"/>
                <w:sz w:val="24"/>
              </w:rPr>
              <w:t xml:space="preserve">14.03.2023 </w:t>
            </w:r>
          </w:p>
        </w:tc>
        <w:tc>
          <w:tcPr>
            <w:tcW w:type="dxa" w:w="1456"/>
            <w:tcBorders>
              <w:start w:sz="4.0" w:val="single" w:color="#000000"/>
              <w:top w:sz="3.2000000000000455" w:val="single" w:color="#000000"/>
              <w:end w:sz="3.200000000000273" w:val="single" w:color="#000000"/>
              <w:bottom w:sz="3.2000000000000455" w:val="single" w:color="#000000"/>
            </w:tcBorders>
            <w:shd w:fill="edf3fa"/>
            <w:tcMar>
              <w:start w:w="0" w:type="dxa"/>
              <w:end w:w="0" w:type="dxa"/>
            </w:tcMar>
          </w:tcPr>
          <w:p>
            <w:pPr>
              <w:autoSpaceDN w:val="0"/>
              <w:autoSpaceDE w:val="0"/>
              <w:widowControl/>
              <w:spacing w:line="233" w:lineRule="auto" w:before="276"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3.2000000000000455" w:val="single" w:color="#000000"/>
              <w:end w:sz="3.199999999999818" w:val="single" w:color="#000000"/>
              <w:bottom w:sz="3.2000000000000455" w:val="single" w:color="#000000"/>
            </w:tcBorders>
            <w:shd w:fill="edf3fa"/>
            <w:tcMar>
              <w:start w:w="0" w:type="dxa"/>
              <w:end w:w="0" w:type="dxa"/>
            </w:tcMar>
          </w:tcPr>
          <w:p>
            <w:pPr>
              <w:autoSpaceDN w:val="0"/>
              <w:autoSpaceDE w:val="0"/>
              <w:widowControl/>
              <w:spacing w:line="233" w:lineRule="auto" w:before="276" w:after="0"/>
              <w:ind w:left="76" w:right="0" w:firstLine="0"/>
              <w:jc w:val="left"/>
            </w:pPr>
            <w:r>
              <w:rPr>
                <w:rFonts w:ascii="Arial" w:hAnsi="Arial" w:eastAsia="Arial"/>
                <w:b w:val="0"/>
                <w:i w:val="0"/>
                <w:color w:val="000000"/>
                <w:sz w:val="24"/>
              </w:rPr>
              <w:t>5 yil</w:t>
            </w:r>
          </w:p>
        </w:tc>
      </w:tr>
      <w:tr>
        <w:trPr>
          <w:trHeight w:hRule="exact" w:val="1370"/>
        </w:trPr>
        <w:tc>
          <w:tcPr>
            <w:tcW w:type="dxa" w:w="832"/>
            <w:tcBorders>
              <w:start w:sz="3.1999999999999886"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480" w:after="0"/>
              <w:ind w:left="78" w:right="0" w:firstLine="0"/>
              <w:jc w:val="left"/>
            </w:pPr>
            <w:r>
              <w:rPr>
                <w:rFonts w:ascii="Arial" w:hAnsi="Arial" w:eastAsia="Arial"/>
                <w:b w:val="0"/>
                <w:i w:val="0"/>
                <w:color w:val="000000"/>
                <w:sz w:val="24"/>
              </w:rPr>
              <w:t xml:space="preserve">41 </w:t>
            </w:r>
          </w:p>
        </w:tc>
        <w:tc>
          <w:tcPr>
            <w:tcW w:type="dxa" w:w="2136"/>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1492" w:val="left"/>
              </w:tabs>
              <w:autoSpaceDE w:val="0"/>
              <w:widowControl/>
              <w:spacing w:line="233" w:lineRule="auto" w:before="68" w:after="0"/>
              <w:ind w:left="76" w:right="0" w:firstLine="0"/>
              <w:jc w:val="left"/>
            </w:pPr>
            <w:r>
              <w:rPr>
                <w:rFonts w:ascii="Arial" w:hAnsi="Arial" w:eastAsia="Arial"/>
                <w:b w:val="0"/>
                <w:i w:val="0"/>
                <w:color w:val="000000"/>
                <w:sz w:val="24"/>
              </w:rPr>
              <w:t xml:space="preserve">Tajik </w:t>
            </w:r>
            <w:r>
              <w:tab/>
            </w:r>
            <w:r>
              <w:rPr>
                <w:rFonts w:ascii="Arial" w:hAnsi="Arial" w:eastAsia="Arial"/>
                <w:b w:val="0"/>
                <w:i w:val="0"/>
                <w:color w:val="000000"/>
                <w:sz w:val="24"/>
              </w:rPr>
              <w:t xml:space="preserve">State </w:t>
            </w:r>
          </w:p>
          <w:p>
            <w:pPr>
              <w:autoSpaceDN w:val="0"/>
              <w:tabs>
                <w:tab w:pos="1846" w:val="left"/>
              </w:tabs>
              <w:autoSpaceDE w:val="0"/>
              <w:widowControl/>
              <w:spacing w:line="233" w:lineRule="auto" w:before="144" w:after="0"/>
              <w:ind w:left="76" w:right="0" w:firstLine="0"/>
              <w:jc w:val="left"/>
            </w:pPr>
            <w:r>
              <w:rPr>
                <w:rFonts w:ascii="Arial" w:hAnsi="Arial" w:eastAsia="Arial"/>
                <w:b w:val="0"/>
                <w:i w:val="0"/>
                <w:color w:val="000000"/>
                <w:sz w:val="24"/>
              </w:rPr>
              <w:t xml:space="preserve">University </w:t>
            </w:r>
            <w:r>
              <w:tab/>
            </w:r>
            <w:r>
              <w:rPr>
                <w:rFonts w:ascii="Arial" w:hAnsi="Arial" w:eastAsia="Arial"/>
                <w:b w:val="0"/>
                <w:i w:val="0"/>
                <w:color w:val="000000"/>
                <w:sz w:val="24"/>
              </w:rPr>
              <w:t xml:space="preserve">of </w:t>
            </w:r>
          </w:p>
          <w:p>
            <w:pPr>
              <w:autoSpaceDN w:val="0"/>
              <w:autoSpaceDE w:val="0"/>
              <w:widowControl/>
              <w:spacing w:line="230" w:lineRule="auto" w:before="148" w:after="0"/>
              <w:ind w:left="76" w:right="0" w:firstLine="0"/>
              <w:jc w:val="left"/>
            </w:pPr>
            <w:r>
              <w:rPr>
                <w:rFonts w:ascii="Arial" w:hAnsi="Arial" w:eastAsia="Arial"/>
                <w:b w:val="0"/>
                <w:i w:val="0"/>
                <w:color w:val="000000"/>
                <w:sz w:val="24"/>
              </w:rPr>
              <w:t xml:space="preserve">Energy </w:t>
            </w:r>
          </w:p>
        </w:tc>
        <w:tc>
          <w:tcPr>
            <w:tcW w:type="dxa" w:w="142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95" w:lineRule="auto" w:before="274" w:after="0"/>
              <w:ind w:left="74" w:right="0" w:firstLine="0"/>
              <w:jc w:val="left"/>
            </w:pPr>
            <w:r>
              <w:rPr>
                <w:rFonts w:ascii="Arial" w:hAnsi="Arial" w:eastAsia="Arial"/>
                <w:b w:val="0"/>
                <w:i w:val="0"/>
                <w:color w:val="000000"/>
                <w:sz w:val="24"/>
              </w:rPr>
              <w:t>Tojikiston Respublikasi</w:t>
            </w:r>
            <w:r>
              <w:rPr>
                <w:rFonts w:ascii="Arial" w:hAnsi="Arial" w:eastAsia="Arial"/>
                <w:b w:val="0"/>
                <w:i w:val="0"/>
                <w:color w:val="000000"/>
                <w:sz w:val="24"/>
              </w:rPr>
            </w:r>
          </w:p>
        </w:tc>
        <w:tc>
          <w:tcPr>
            <w:tcW w:type="dxa" w:w="172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95" w:lineRule="auto" w:before="274"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480" w:after="0"/>
              <w:ind w:left="0" w:right="0" w:firstLine="0"/>
              <w:jc w:val="center"/>
            </w:pPr>
            <w:r>
              <w:rPr>
                <w:rFonts w:ascii="Arial" w:hAnsi="Arial" w:eastAsia="Arial"/>
                <w:b w:val="0"/>
                <w:i w:val="0"/>
                <w:color w:val="000000"/>
                <w:sz w:val="24"/>
              </w:rPr>
              <w:t xml:space="preserve">14.03.2023 </w:t>
            </w:r>
          </w:p>
        </w:tc>
        <w:tc>
          <w:tcPr>
            <w:tcW w:type="dxa" w:w="1456"/>
            <w:tcBorders>
              <w:start w:sz="4.0" w:val="single" w:color="#000000"/>
              <w:top w:sz="3.2000000000000455"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480"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80" w:after="0"/>
              <w:ind w:left="76" w:right="0" w:firstLine="0"/>
              <w:jc w:val="left"/>
            </w:pPr>
            <w:r>
              <w:rPr>
                <w:rFonts w:ascii="Arial" w:hAnsi="Arial" w:eastAsia="Arial"/>
                <w:b w:val="0"/>
                <w:i w:val="0"/>
                <w:color w:val="000000"/>
                <w:sz w:val="24"/>
              </w:rPr>
              <w:t>5 yil</w:t>
            </w:r>
          </w:p>
        </w:tc>
      </w:tr>
      <w:tr>
        <w:trPr>
          <w:trHeight w:hRule="exact" w:val="1788"/>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0" w:lineRule="auto" w:before="690" w:after="0"/>
              <w:ind w:left="78" w:right="0" w:firstLine="0"/>
              <w:jc w:val="left"/>
            </w:pPr>
            <w:r>
              <w:rPr>
                <w:rFonts w:ascii="Arial" w:hAnsi="Arial" w:eastAsia="Arial"/>
                <w:b w:val="0"/>
                <w:i w:val="0"/>
                <w:color w:val="000000"/>
                <w:sz w:val="24"/>
              </w:rPr>
              <w:t xml:space="preserve">42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tabs>
                <w:tab w:pos="810" w:val="left"/>
                <w:tab w:pos="1486" w:val="left"/>
              </w:tabs>
              <w:autoSpaceDE w:val="0"/>
              <w:widowControl/>
              <w:spacing w:line="329" w:lineRule="auto" w:before="68" w:after="0"/>
              <w:ind w:left="76" w:right="0" w:firstLine="0"/>
              <w:jc w:val="left"/>
            </w:pPr>
            <w:r>
              <w:rPr>
                <w:rFonts w:ascii="Arial" w:hAnsi="Arial" w:eastAsia="Arial"/>
                <w:b w:val="0"/>
                <w:i w:val="0"/>
                <w:color w:val="000000"/>
                <w:sz w:val="24"/>
              </w:rPr>
              <w:t xml:space="preserve">Dushanbe Branch </w:t>
            </w:r>
            <w:r>
              <w:rPr>
                <w:rFonts w:ascii="Arial" w:hAnsi="Arial" w:eastAsia="Arial"/>
                <w:b w:val="0"/>
                <w:i w:val="0"/>
                <w:color w:val="000000"/>
                <w:sz w:val="24"/>
              </w:rPr>
              <w:t xml:space="preserve">of </w:t>
            </w:r>
            <w:r>
              <w:tab/>
            </w:r>
            <w:r>
              <w:rPr>
                <w:rFonts w:ascii="Arial" w:hAnsi="Arial" w:eastAsia="Arial"/>
                <w:b w:val="0"/>
                <w:i w:val="0"/>
                <w:color w:val="000000"/>
                <w:sz w:val="24"/>
              </w:rPr>
              <w:t xml:space="preserve">Lomonosov </w:t>
            </w:r>
            <w:r>
              <w:rPr>
                <w:rFonts w:ascii="Arial" w:hAnsi="Arial" w:eastAsia="Arial"/>
                <w:b w:val="0"/>
                <w:i w:val="0"/>
                <w:color w:val="000000"/>
                <w:sz w:val="24"/>
              </w:rPr>
              <w:t xml:space="preserve">Moscow </w:t>
            </w:r>
            <w:r>
              <w:tab/>
            </w:r>
            <w:r>
              <w:rPr>
                <w:rFonts w:ascii="Arial" w:hAnsi="Arial" w:eastAsia="Arial"/>
                <w:b w:val="0"/>
                <w:i w:val="0"/>
                <w:color w:val="000000"/>
                <w:sz w:val="24"/>
              </w:rPr>
              <w:t xml:space="preserve">State </w:t>
            </w: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482" w:after="0"/>
              <w:ind w:left="74" w:right="0" w:firstLine="0"/>
              <w:jc w:val="left"/>
            </w:pPr>
            <w:r>
              <w:rPr>
                <w:rFonts w:ascii="Arial" w:hAnsi="Arial" w:eastAsia="Arial"/>
                <w:b w:val="0"/>
                <w:i w:val="0"/>
                <w:color w:val="000000"/>
                <w:sz w:val="24"/>
              </w:rPr>
              <w:t>Tojikiston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482"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0" w:lineRule="auto" w:before="690" w:after="0"/>
              <w:ind w:left="0" w:right="0" w:firstLine="0"/>
              <w:jc w:val="center"/>
            </w:pPr>
            <w:r>
              <w:rPr>
                <w:rFonts w:ascii="Arial" w:hAnsi="Arial" w:eastAsia="Arial"/>
                <w:b w:val="0"/>
                <w:i w:val="0"/>
                <w:color w:val="000000"/>
                <w:sz w:val="24"/>
              </w:rPr>
              <w:t xml:space="preserve">16.10.2021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30" w:lineRule="auto" w:before="690"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0" w:lineRule="auto" w:before="690" w:after="0"/>
              <w:ind w:left="76" w:right="0" w:firstLine="0"/>
              <w:jc w:val="left"/>
            </w:pPr>
            <w:r>
              <w:rPr>
                <w:rFonts w:ascii="Arial" w:hAnsi="Arial" w:eastAsia="Arial"/>
                <w:b w:val="0"/>
                <w:i w:val="0"/>
                <w:color w:val="000000"/>
                <w:sz w:val="24"/>
              </w:rPr>
              <w:t>5 yil</w:t>
            </w:r>
          </w:p>
        </w:tc>
      </w:tr>
      <w:tr>
        <w:trPr>
          <w:trHeight w:hRule="exact" w:val="1370"/>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80" w:after="0"/>
              <w:ind w:left="78" w:right="0" w:firstLine="0"/>
              <w:jc w:val="left"/>
            </w:pPr>
            <w:r>
              <w:rPr>
                <w:rFonts w:ascii="Arial" w:hAnsi="Arial" w:eastAsia="Arial"/>
                <w:b w:val="0"/>
                <w:i w:val="0"/>
                <w:color w:val="000000"/>
                <w:sz w:val="24"/>
              </w:rPr>
              <w:t xml:space="preserve">43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7" w:lineRule="auto" w:before="64" w:after="0"/>
              <w:ind w:left="76" w:right="864" w:firstLine="0"/>
              <w:jc w:val="left"/>
            </w:pPr>
            <w:r>
              <w:rPr>
                <w:rFonts w:ascii="Arial" w:hAnsi="Arial" w:eastAsia="Arial"/>
                <w:b w:val="0"/>
                <w:i w:val="0"/>
                <w:color w:val="000000"/>
                <w:sz w:val="24"/>
              </w:rPr>
              <w:t xml:space="preserve">Allameh </w:t>
            </w:r>
            <w:r>
              <w:br/>
            </w:r>
            <w:r>
              <w:rPr>
                <w:rFonts w:ascii="Arial" w:hAnsi="Arial" w:eastAsia="Arial"/>
                <w:b w:val="0"/>
                <w:i w:val="0"/>
                <w:color w:val="000000"/>
                <w:sz w:val="24"/>
              </w:rPr>
              <w:t xml:space="preserve">Tabataba'i </w:t>
            </w: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7" w:lineRule="auto" w:before="64" w:after="0"/>
              <w:ind w:left="74" w:right="0" w:firstLine="0"/>
              <w:jc w:val="left"/>
            </w:pPr>
            <w:r>
              <w:rPr>
                <w:rFonts w:ascii="Arial" w:hAnsi="Arial" w:eastAsia="Arial"/>
                <w:b w:val="0"/>
                <w:i w:val="0"/>
                <w:color w:val="000000"/>
                <w:sz w:val="24"/>
              </w:rPr>
              <w:t>Eron Islom Respublikasi</w:t>
            </w:r>
            <w:r/>
            <w:r>
              <w:rPr>
                <w:rFonts w:ascii="Arial" w:hAnsi="Arial" w:eastAsia="Arial"/>
                <w:b w:val="0"/>
                <w:i w:val="0"/>
                <w:color w:val="000000"/>
                <w:sz w:val="24"/>
              </w:rPr>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7" w:lineRule="auto" w:before="64"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80" w:after="0"/>
              <w:ind w:left="74" w:right="0" w:firstLine="0"/>
              <w:jc w:val="left"/>
            </w:pPr>
            <w:r>
              <w:rPr>
                <w:rFonts w:ascii="Arial" w:hAnsi="Arial" w:eastAsia="Arial"/>
                <w:b w:val="0"/>
                <w:i w:val="0"/>
                <w:color w:val="000000"/>
                <w:sz w:val="24"/>
              </w:rPr>
              <w:t xml:space="preserve">2022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480"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80" w:after="0"/>
              <w:ind w:left="76" w:right="0" w:firstLine="0"/>
              <w:jc w:val="left"/>
            </w:pPr>
            <w:r>
              <w:rPr>
                <w:rFonts w:ascii="Arial" w:hAnsi="Arial" w:eastAsia="Arial"/>
                <w:b w:val="0"/>
                <w:i w:val="0"/>
                <w:color w:val="000000"/>
                <w:sz w:val="24"/>
              </w:rPr>
              <w:t>5 yil</w:t>
            </w:r>
          </w:p>
        </w:tc>
      </w:tr>
      <w:tr>
        <w:trPr>
          <w:trHeight w:hRule="exact" w:val="1376"/>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482" w:after="0"/>
              <w:ind w:left="78" w:right="0" w:firstLine="0"/>
              <w:jc w:val="left"/>
            </w:pPr>
            <w:r>
              <w:rPr>
                <w:rFonts w:ascii="Arial" w:hAnsi="Arial" w:eastAsia="Arial"/>
                <w:b w:val="0"/>
                <w:i w:val="0"/>
                <w:color w:val="000000"/>
                <w:sz w:val="24"/>
              </w:rPr>
              <w:t xml:space="preserve">44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tabs>
                <w:tab w:pos="1118" w:val="left"/>
              </w:tabs>
              <w:autoSpaceDE w:val="0"/>
              <w:widowControl/>
              <w:spacing w:line="233" w:lineRule="auto" w:before="272" w:after="0"/>
              <w:ind w:left="76" w:right="0" w:firstLine="0"/>
              <w:jc w:val="left"/>
            </w:pPr>
            <w:r>
              <w:rPr>
                <w:rFonts w:ascii="Arial" w:hAnsi="Arial" w:eastAsia="Arial"/>
                <w:b w:val="0"/>
                <w:i w:val="0"/>
                <w:color w:val="000000"/>
                <w:sz w:val="24"/>
              </w:rPr>
              <w:t xml:space="preserve">Tarbiat </w:t>
            </w:r>
            <w:r>
              <w:tab/>
            </w:r>
            <w:r>
              <w:rPr>
                <w:rFonts w:ascii="Arial" w:hAnsi="Arial" w:eastAsia="Arial"/>
                <w:b w:val="0"/>
                <w:i w:val="0"/>
                <w:color w:val="000000"/>
                <w:sz w:val="24"/>
              </w:rPr>
              <w:t xml:space="preserve">Modares </w:t>
            </w:r>
          </w:p>
          <w:p>
            <w:pPr>
              <w:autoSpaceDN w:val="0"/>
              <w:autoSpaceDE w:val="0"/>
              <w:widowControl/>
              <w:spacing w:line="233" w:lineRule="auto" w:before="148" w:after="0"/>
              <w:ind w:left="76" w:right="0" w:firstLine="0"/>
              <w:jc w:val="left"/>
            </w:pP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317" w:lineRule="auto" w:before="66" w:after="0"/>
              <w:ind w:left="74" w:right="0" w:firstLine="0"/>
              <w:jc w:val="left"/>
            </w:pPr>
            <w:r>
              <w:rPr>
                <w:rFonts w:ascii="Arial" w:hAnsi="Arial" w:eastAsia="Arial"/>
                <w:b w:val="0"/>
                <w:i w:val="0"/>
                <w:color w:val="000000"/>
                <w:sz w:val="24"/>
              </w:rPr>
              <w:t>Eron Islom Respublikasi</w:t>
            </w:r>
            <w:r/>
            <w:r>
              <w:rPr>
                <w:rFonts w:ascii="Arial" w:hAnsi="Arial" w:eastAsia="Arial"/>
                <w:b w:val="0"/>
                <w:i w:val="0"/>
                <w:color w:val="000000"/>
                <w:sz w:val="24"/>
              </w:rPr>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317" w:lineRule="auto" w:before="66"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482" w:after="0"/>
              <w:ind w:left="0" w:right="0" w:firstLine="0"/>
              <w:jc w:val="center"/>
            </w:pPr>
            <w:r>
              <w:rPr>
                <w:rFonts w:ascii="Arial" w:hAnsi="Arial" w:eastAsia="Arial"/>
                <w:b w:val="0"/>
                <w:i w:val="0"/>
                <w:color w:val="000000"/>
                <w:sz w:val="24"/>
              </w:rPr>
              <w:t xml:space="preserve">10.03.2023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33" w:lineRule="auto" w:before="482"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482" w:after="0"/>
              <w:ind w:left="76" w:right="0" w:firstLine="0"/>
              <w:jc w:val="left"/>
            </w:pPr>
            <w:r>
              <w:rPr>
                <w:rFonts w:ascii="Arial" w:hAnsi="Arial" w:eastAsia="Arial"/>
                <w:b w:val="0"/>
                <w:i w:val="0"/>
                <w:color w:val="000000"/>
                <w:sz w:val="24"/>
              </w:rPr>
              <w:t>5 yil</w:t>
            </w:r>
          </w:p>
        </w:tc>
      </w:tr>
      <w:tr>
        <w:trPr>
          <w:trHeight w:hRule="exact" w:val="958"/>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72" w:after="0"/>
              <w:ind w:left="78" w:right="0" w:firstLine="0"/>
              <w:jc w:val="left"/>
            </w:pPr>
            <w:r>
              <w:rPr>
                <w:rFonts w:ascii="Arial" w:hAnsi="Arial" w:eastAsia="Arial"/>
                <w:b w:val="0"/>
                <w:i w:val="0"/>
                <w:color w:val="000000"/>
                <w:sz w:val="24"/>
              </w:rPr>
              <w:t xml:space="preserve">45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66" w:after="0"/>
              <w:ind w:left="76" w:right="864" w:firstLine="0"/>
              <w:jc w:val="left"/>
            </w:pPr>
            <w:r>
              <w:rPr>
                <w:rFonts w:ascii="Arial" w:hAnsi="Arial" w:eastAsia="Arial"/>
                <w:b w:val="0"/>
                <w:i w:val="0"/>
                <w:color w:val="000000"/>
                <w:sz w:val="24"/>
              </w:rPr>
              <w:t xml:space="preserve">Hanshin </w:t>
            </w:r>
            <w:r>
              <w:br/>
            </w: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66" w:after="0"/>
              <w:ind w:left="74" w:right="0" w:firstLine="0"/>
              <w:jc w:val="left"/>
            </w:pPr>
            <w:r>
              <w:rPr>
                <w:rFonts w:ascii="Arial" w:hAnsi="Arial" w:eastAsia="Arial"/>
                <w:b w:val="0"/>
                <w:i w:val="0"/>
                <w:color w:val="000000"/>
                <w:sz w:val="24"/>
              </w:rPr>
              <w:t>Koreya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66"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72" w:after="0"/>
              <w:ind w:left="0" w:right="0" w:firstLine="0"/>
              <w:jc w:val="center"/>
            </w:pPr>
            <w:r>
              <w:rPr>
                <w:rFonts w:ascii="Arial" w:hAnsi="Arial" w:eastAsia="Arial"/>
                <w:b w:val="0"/>
                <w:i w:val="0"/>
                <w:color w:val="000000"/>
                <w:sz w:val="24"/>
              </w:rPr>
              <w:t xml:space="preserve">25.06.2023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272"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272" w:after="0"/>
              <w:ind w:left="76" w:right="0" w:firstLine="0"/>
              <w:jc w:val="left"/>
            </w:pPr>
            <w:r>
              <w:rPr>
                <w:rFonts w:ascii="Arial" w:hAnsi="Arial" w:eastAsia="Arial"/>
                <w:b w:val="0"/>
                <w:i w:val="0"/>
                <w:color w:val="000000"/>
                <w:sz w:val="24"/>
              </w:rPr>
              <w:t>5 yil</w:t>
            </w:r>
          </w:p>
        </w:tc>
      </w:tr>
      <w:tr>
        <w:trPr>
          <w:trHeight w:hRule="exact" w:val="2196"/>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894" w:after="0"/>
              <w:ind w:left="78" w:right="0" w:firstLine="0"/>
              <w:jc w:val="left"/>
            </w:pPr>
            <w:r>
              <w:rPr>
                <w:rFonts w:ascii="Arial" w:hAnsi="Arial" w:eastAsia="Arial"/>
                <w:b w:val="0"/>
                <w:i w:val="0"/>
                <w:color w:val="000000"/>
                <w:sz w:val="24"/>
              </w:rPr>
              <w:t xml:space="preserve">46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tabs>
                <w:tab w:pos="1850" w:val="left"/>
              </w:tabs>
              <w:autoSpaceDE w:val="0"/>
              <w:widowControl/>
              <w:spacing w:line="334" w:lineRule="auto" w:before="66" w:after="0"/>
              <w:ind w:left="76" w:right="0" w:firstLine="0"/>
              <w:jc w:val="left"/>
            </w:pPr>
            <w:r>
              <w:rPr>
                <w:rFonts w:ascii="Arial" w:hAnsi="Arial" w:eastAsia="Arial"/>
                <w:b w:val="0"/>
                <w:i w:val="0"/>
                <w:color w:val="000000"/>
                <w:sz w:val="24"/>
              </w:rPr>
              <w:t xml:space="preserve">Gachon </w:t>
            </w:r>
            <w:r>
              <w:br/>
            </w:r>
            <w:r>
              <w:rPr>
                <w:rFonts w:ascii="Arial" w:hAnsi="Arial" w:eastAsia="Arial"/>
                <w:b w:val="0"/>
                <w:i w:val="0"/>
                <w:color w:val="000000"/>
                <w:sz w:val="24"/>
              </w:rPr>
              <w:t xml:space="preserve">University, </w:t>
            </w:r>
            <w:r>
              <w:br/>
            </w:r>
            <w:r>
              <w:rPr>
                <w:rFonts w:ascii="Arial" w:hAnsi="Arial" w:eastAsia="Arial"/>
                <w:b w:val="0"/>
                <w:i w:val="0"/>
                <w:color w:val="000000"/>
                <w:sz w:val="24"/>
              </w:rPr>
              <w:t xml:space="preserve">Department </w:t>
            </w:r>
            <w:r>
              <w:tab/>
            </w:r>
            <w:r>
              <w:rPr>
                <w:rFonts w:ascii="Arial" w:hAnsi="Arial" w:eastAsia="Arial"/>
                <w:b w:val="0"/>
                <w:i w:val="0"/>
                <w:color w:val="000000"/>
                <w:sz w:val="24"/>
              </w:rPr>
              <w:t xml:space="preserve">of </w:t>
            </w:r>
            <w:r>
              <w:rPr>
                <w:rFonts w:ascii="Arial" w:hAnsi="Arial" w:eastAsia="Arial"/>
                <w:b w:val="0"/>
                <w:i w:val="0"/>
                <w:color w:val="000000"/>
                <w:sz w:val="24"/>
              </w:rPr>
              <w:t xml:space="preserve">Computer </w:t>
            </w:r>
            <w:r>
              <w:br/>
            </w:r>
            <w:r>
              <w:rPr>
                <w:rFonts w:ascii="Arial" w:hAnsi="Arial" w:eastAsia="Arial"/>
                <w:b w:val="0"/>
                <w:i w:val="0"/>
                <w:color w:val="000000"/>
                <w:sz w:val="24"/>
              </w:rPr>
              <w:t xml:space="preserve">Engineering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5" w:lineRule="auto" w:before="688" w:after="0"/>
              <w:ind w:left="74" w:right="0" w:firstLine="0"/>
              <w:jc w:val="left"/>
            </w:pPr>
            <w:r>
              <w:rPr>
                <w:rFonts w:ascii="Arial" w:hAnsi="Arial" w:eastAsia="Arial"/>
                <w:b w:val="0"/>
                <w:i w:val="0"/>
                <w:color w:val="000000"/>
                <w:sz w:val="24"/>
              </w:rPr>
              <w:t>Koreya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317" w:lineRule="auto" w:before="478"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894" w:after="0"/>
              <w:ind w:left="74" w:right="0" w:firstLine="0"/>
              <w:jc w:val="left"/>
            </w:pPr>
            <w:r>
              <w:rPr>
                <w:rFonts w:ascii="Arial" w:hAnsi="Arial" w:eastAsia="Arial"/>
                <w:b w:val="0"/>
                <w:i w:val="0"/>
                <w:color w:val="000000"/>
                <w:sz w:val="24"/>
              </w:rPr>
              <w:t xml:space="preserve">2021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33" w:lineRule="auto" w:before="894"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894" w:after="0"/>
              <w:ind w:left="76" w:right="0" w:firstLine="0"/>
              <w:jc w:val="left"/>
            </w:pPr>
            <w:r>
              <w:rPr>
                <w:rFonts w:ascii="Arial" w:hAnsi="Arial" w:eastAsia="Arial"/>
                <w:b w:val="0"/>
                <w:i w:val="0"/>
                <w:color w:val="000000"/>
                <w:sz w:val="24"/>
              </w:rPr>
              <w:t>5 yil</w:t>
            </w:r>
          </w:p>
        </w:tc>
      </w:tr>
      <w:tr>
        <w:trPr>
          <w:trHeight w:hRule="exact" w:val="960"/>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74" w:after="0"/>
              <w:ind w:left="78" w:right="0" w:firstLine="0"/>
              <w:jc w:val="left"/>
            </w:pPr>
            <w:r>
              <w:rPr>
                <w:rFonts w:ascii="Arial" w:hAnsi="Arial" w:eastAsia="Arial"/>
                <w:b w:val="0"/>
                <w:i w:val="0"/>
                <w:color w:val="000000"/>
                <w:sz w:val="24"/>
              </w:rPr>
              <w:t xml:space="preserve">47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tabs>
                <w:tab w:pos="1846" w:val="left"/>
              </w:tabs>
              <w:autoSpaceDE w:val="0"/>
              <w:widowControl/>
              <w:spacing w:line="233" w:lineRule="auto" w:before="66" w:after="0"/>
              <w:ind w:left="76" w:right="0" w:firstLine="0"/>
              <w:jc w:val="left"/>
            </w:pPr>
            <w:r>
              <w:rPr>
                <w:rFonts w:ascii="Arial" w:hAnsi="Arial" w:eastAsia="Arial"/>
                <w:b w:val="0"/>
                <w:i w:val="0"/>
                <w:color w:val="000000"/>
                <w:sz w:val="24"/>
              </w:rPr>
              <w:t xml:space="preserve">University </w:t>
            </w:r>
            <w:r>
              <w:tab/>
            </w:r>
            <w:r>
              <w:rPr>
                <w:rFonts w:ascii="Arial" w:hAnsi="Arial" w:eastAsia="Arial"/>
                <w:b w:val="0"/>
                <w:i w:val="0"/>
                <w:color w:val="000000"/>
                <w:sz w:val="24"/>
              </w:rPr>
              <w:t xml:space="preserve">of </w:t>
            </w:r>
          </w:p>
          <w:p>
            <w:pPr>
              <w:autoSpaceDN w:val="0"/>
              <w:autoSpaceDE w:val="0"/>
              <w:widowControl/>
              <w:spacing w:line="230" w:lineRule="auto" w:before="148" w:after="0"/>
              <w:ind w:left="76" w:right="0" w:firstLine="0"/>
              <w:jc w:val="left"/>
            </w:pPr>
            <w:r>
              <w:rPr>
                <w:rFonts w:ascii="Arial" w:hAnsi="Arial" w:eastAsia="Arial"/>
                <w:b w:val="0"/>
                <w:i w:val="0"/>
                <w:color w:val="000000"/>
                <w:sz w:val="24"/>
              </w:rPr>
              <w:t xml:space="preserve">Poitiers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74" w:after="0"/>
              <w:ind w:left="74" w:right="0" w:firstLine="0"/>
              <w:jc w:val="left"/>
            </w:pPr>
            <w:r>
              <w:rPr>
                <w:rFonts w:ascii="Arial" w:hAnsi="Arial" w:eastAsia="Arial"/>
                <w:b w:val="0"/>
                <w:i w:val="0"/>
                <w:color w:val="000000"/>
                <w:sz w:val="24"/>
              </w:rPr>
              <w:t>Fransiya</w:t>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66"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74" w:after="0"/>
              <w:ind w:left="0" w:right="0" w:firstLine="0"/>
              <w:jc w:val="center"/>
            </w:pPr>
            <w:r>
              <w:rPr>
                <w:rFonts w:ascii="Arial" w:hAnsi="Arial" w:eastAsia="Arial"/>
                <w:b w:val="0"/>
                <w:i w:val="0"/>
                <w:color w:val="000000"/>
                <w:sz w:val="24"/>
              </w:rPr>
              <w:t xml:space="preserve">10.12.2021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274"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274" w:after="0"/>
              <w:ind w:left="76" w:right="0" w:firstLine="0"/>
              <w:jc w:val="left"/>
            </w:pPr>
            <w:r>
              <w:rPr>
                <w:rFonts w:ascii="Arial" w:hAnsi="Arial" w:eastAsia="Arial"/>
                <w:b w:val="0"/>
                <w:i w:val="0"/>
                <w:color w:val="000000"/>
                <w:sz w:val="24"/>
              </w:rPr>
              <w:t>5 yil</w:t>
            </w:r>
          </w:p>
        </w:tc>
      </w:tr>
    </w:tbl>
    <w:p>
      <w:pPr>
        <w:autoSpaceDN w:val="0"/>
        <w:autoSpaceDE w:val="0"/>
        <w:widowControl/>
        <w:spacing w:line="197" w:lineRule="auto" w:before="1330" w:after="0"/>
        <w:ind w:left="0" w:right="5108" w:firstLine="0"/>
        <w:jc w:val="right"/>
      </w:pPr>
      <w:r>
        <w:rPr>
          <w:rFonts w:ascii="Calibri" w:hAnsi="Calibri" w:eastAsia="Calibri"/>
          <w:b w:val="0"/>
          <w:i w:val="0"/>
          <w:color w:val="000000"/>
          <w:sz w:val="18"/>
        </w:rPr>
        <w:t>24-sahifa, jami 33 sahifa</w:t>
      </w:r>
    </w:p>
    <w:p>
      <w:pPr>
        <w:sectPr>
          <w:pgSz w:w="11906" w:h="16838"/>
          <w:pgMar w:top="370" w:right="350" w:bottom="356" w:left="1100" w:header="720" w:footer="720" w:gutter="0"/>
          <w:cols/>
          <w:docGrid w:linePitch="360"/>
        </w:sectPr>
      </w:pPr>
    </w:p>
    <w:p>
      <w:pPr>
        <w:autoSpaceDN w:val="0"/>
        <w:autoSpaceDE w:val="0"/>
        <w:widowControl/>
        <w:spacing w:line="220" w:lineRule="exact" w:before="0" w:after="148"/>
        <w:ind w:left="0" w:right="0"/>
      </w:pPr>
    </w:p>
    <w:p>
      <w:pPr>
        <w:autoSpaceDN w:val="0"/>
        <w:autoSpaceDE w:val="0"/>
        <w:widowControl/>
        <w:spacing w:line="199" w:lineRule="auto" w:before="0" w:after="400"/>
        <w:ind w:left="2310" w:right="0" w:firstLine="0"/>
        <w:jc w:val="left"/>
      </w:pPr>
      <w:r>
        <w:rPr>
          <w:rFonts w:ascii="Calibri" w:hAnsi="Calibri" w:eastAsia="Calibri"/>
          <w:b w:val="0"/>
          <w:i w:val="0"/>
          <w:color w:val="888888"/>
          <w:sz w:val="16"/>
        </w:rPr>
        <w:t>TERMIZ DAVLAT UNIVERSITETI — TASHQI HAMKORLIK VA INFRATUZILMA HISOBOTI</w:t>
      </w:r>
    </w:p>
    <w:tbl>
      <w:tblPr>
        <w:tblW w:type="auto" w:w="0"/>
        <w:tblLayout w:type="fixed"/>
        <w:tblLook w:firstColumn="1" w:firstRow="1" w:lastColumn="0" w:lastRow="0" w:noHBand="0" w:noVBand="1" w:val="04A0"/>
        <w:tblInd w:w="4.000000000000057" w:type="dxa"/>
      </w:tblPr>
      <w:tblGrid>
        <w:gridCol w:w="1494"/>
        <w:gridCol w:w="1494"/>
        <w:gridCol w:w="1494"/>
        <w:gridCol w:w="1494"/>
        <w:gridCol w:w="1494"/>
        <w:gridCol w:w="1494"/>
        <w:gridCol w:w="1494"/>
      </w:tblGrid>
      <w:tr>
        <w:trPr>
          <w:trHeight w:hRule="exact" w:val="960"/>
        </w:trPr>
        <w:tc>
          <w:tcPr>
            <w:tcW w:type="dxa" w:w="832"/>
            <w:tcBorders>
              <w:start w:sz="3.1999999999999886"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i w:val="0"/>
                <w:color w:val="FFFFFF"/>
                <w:sz w:val="24"/>
              </w:rPr>
              <w:t>T/r</w:t>
            </w:r>
          </w:p>
        </w:tc>
        <w:tc>
          <w:tcPr>
            <w:tcW w:type="dxa" w:w="2136"/>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6" w:right="864" w:firstLine="0"/>
              <w:jc w:val="left"/>
            </w:pPr>
            <w:r>
              <w:rPr>
                <w:rFonts w:ascii="Arial" w:hAnsi="Arial" w:eastAsia="Arial"/>
                <w:b/>
                <w:i w:val="0"/>
                <w:color w:val="FFFFFF"/>
                <w:sz w:val="24"/>
              </w:rPr>
              <w:t>Hamkor</w:t>
              <w:br/>
              <w:t>muassasa</w:t>
            </w:r>
            <w:r/>
            <w:r>
              <w:rPr>
                <w:rFonts w:ascii="Arial" w:hAnsi="Arial" w:eastAsia="Arial"/>
                <w:b/>
                <w:i w:val="0"/>
                <w:color w:val="FFFFFF"/>
                <w:sz w:val="24"/>
              </w:rPr>
            </w:r>
          </w:p>
        </w:tc>
        <w:tc>
          <w:tcPr>
            <w:tcW w:type="dxa" w:w="1426"/>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0" w:lineRule="auto" w:before="274" w:after="0"/>
              <w:ind w:left="74" w:right="0" w:firstLine="0"/>
              <w:jc w:val="left"/>
            </w:pPr>
            <w:r>
              <w:rPr>
                <w:rFonts w:ascii="Arial" w:hAnsi="Arial" w:eastAsia="Arial"/>
                <w:b/>
                <w:i w:val="0"/>
                <w:color w:val="FFFFFF"/>
                <w:sz w:val="24"/>
              </w:rPr>
              <w:t>Mamlakat</w:t>
            </w:r>
          </w:p>
        </w:tc>
        <w:tc>
          <w:tcPr>
            <w:tcW w:type="dxa" w:w="1724"/>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6" w:right="288" w:firstLine="0"/>
              <w:jc w:val="left"/>
            </w:pPr>
            <w:r>
              <w:rPr>
                <w:rFonts w:ascii="Arial" w:hAnsi="Arial" w:eastAsia="Arial"/>
                <w:b/>
                <w:i w:val="0"/>
                <w:color w:val="FFFFFF"/>
                <w:sz w:val="24"/>
              </w:rPr>
              <w:t>Hujjat turi</w:t>
            </w:r>
            <w:r>
              <w:rPr>
                <w:rFonts w:ascii="Arial" w:hAnsi="Arial" w:eastAsia="Arial"/>
                <w:b/>
                <w:i w:val="0"/>
                <w:color w:val="FFFFFF"/>
                <w:sz w:val="24"/>
              </w:rPr>
            </w:r>
          </w:p>
        </w:tc>
        <w:tc>
          <w:tcPr>
            <w:tcW w:type="dxa" w:w="1440"/>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4" w:right="432" w:firstLine="0"/>
              <w:jc w:val="left"/>
            </w:pPr>
            <w:r>
              <w:rPr>
                <w:rFonts w:ascii="Arial" w:hAnsi="Arial" w:eastAsia="Arial"/>
                <w:b/>
                <w:i w:val="0"/>
                <w:color w:val="FFFFFF"/>
                <w:sz w:val="24"/>
              </w:rPr>
              <w:t>Imzolangan</w:t>
              <w:br/>
              <w:t>sana</w:t>
            </w:r>
            <w:r/>
            <w:r>
              <w:rPr>
                <w:rFonts w:ascii="Arial" w:hAnsi="Arial" w:eastAsia="Arial"/>
                <w:b/>
                <w:i w:val="0"/>
                <w:color w:val="FFFFFF"/>
                <w:sz w:val="24"/>
              </w:rPr>
            </w:r>
          </w:p>
        </w:tc>
        <w:tc>
          <w:tcPr>
            <w:tcW w:type="dxa" w:w="1456"/>
            <w:tcBorders>
              <w:start w:sz="4.0" w:val="single" w:color="#000000"/>
              <w:top w:sz="4.0" w:val="single" w:color="#000000"/>
              <w:end w:sz="3.200000000000273" w:val="single" w:color="#000000"/>
              <w:bottom w:sz="4.0" w:val="single" w:color="#000000"/>
            </w:tcBorders>
            <w:shd w:fill="1f3863"/>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i w:val="0"/>
                <w:color w:val="FFFFFF"/>
                <w:sz w:val="24"/>
              </w:rPr>
              <w:t>Joy</w:t>
            </w:r>
          </w:p>
        </w:tc>
        <w:tc>
          <w:tcPr>
            <w:tcW w:type="dxa" w:w="1414"/>
            <w:tcBorders>
              <w:start w:sz="3.200000000000273" w:val="single" w:color="#000000"/>
              <w:top w:sz="4.0" w:val="single" w:color="#000000"/>
              <w:end w:sz="3.199999999999818" w:val="single" w:color="#000000"/>
              <w:bottom w:sz="4.0" w:val="single" w:color="#000000"/>
            </w:tcBorders>
            <w:shd w:fill="1f3863"/>
            <w:tcMar>
              <w:start w:w="0" w:type="dxa"/>
              <w:end w:w="0" w:type="dxa"/>
            </w:tcMar>
          </w:tcPr>
          <w:p>
            <w:pPr>
              <w:autoSpaceDN w:val="0"/>
              <w:autoSpaceDE w:val="0"/>
              <w:widowControl/>
              <w:spacing w:line="230" w:lineRule="auto" w:before="274" w:after="0"/>
              <w:ind w:left="76" w:right="0" w:firstLine="0"/>
              <w:jc w:val="left"/>
            </w:pPr>
            <w:r>
              <w:rPr>
                <w:rFonts w:ascii="Arial" w:hAnsi="Arial" w:eastAsia="Arial"/>
                <w:b/>
                <w:i w:val="0"/>
                <w:color w:val="FFFFFF"/>
                <w:sz w:val="24"/>
              </w:rPr>
              <w:t>Amal qilish</w:t>
              <w:br/>
              <w:t>muddati</w:t>
            </w:r>
          </w:p>
        </w:tc>
      </w:tr>
      <w:tr>
        <w:trPr>
          <w:trHeight w:hRule="exact" w:val="958"/>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270" w:after="0"/>
              <w:ind w:left="78" w:right="0" w:firstLine="0"/>
              <w:jc w:val="left"/>
            </w:pPr>
            <w:r>
              <w:rPr>
                <w:rFonts w:ascii="Arial" w:hAnsi="Arial" w:eastAsia="Arial"/>
                <w:b w:val="0"/>
                <w:i w:val="0"/>
                <w:color w:val="000000"/>
                <w:sz w:val="24"/>
              </w:rPr>
              <w:t xml:space="preserve">48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5" w:lineRule="auto" w:before="64" w:after="0"/>
              <w:ind w:left="76" w:right="288" w:firstLine="0"/>
              <w:jc w:val="left"/>
            </w:pPr>
            <w:r>
              <w:rPr>
                <w:rFonts w:ascii="Arial" w:hAnsi="Arial" w:eastAsia="Arial"/>
                <w:b w:val="0"/>
                <w:i w:val="0"/>
                <w:color w:val="000000"/>
                <w:sz w:val="24"/>
              </w:rPr>
              <w:t xml:space="preserve">International </w:t>
            </w:r>
            <w:r>
              <w:br/>
            </w:r>
            <w:r>
              <w:rPr>
                <w:rFonts w:ascii="Arial" w:hAnsi="Arial" w:eastAsia="Arial"/>
                <w:b w:val="0"/>
                <w:i w:val="0"/>
                <w:color w:val="000000"/>
                <w:sz w:val="24"/>
              </w:rPr>
              <w:t xml:space="preserve">Cultural Center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270" w:after="0"/>
              <w:ind w:left="74" w:right="0" w:firstLine="0"/>
              <w:jc w:val="left"/>
            </w:pPr>
            <w:r>
              <w:rPr>
                <w:rFonts w:ascii="Arial" w:hAnsi="Arial" w:eastAsia="Arial"/>
                <w:b w:val="0"/>
                <w:i w:val="0"/>
                <w:color w:val="000000"/>
                <w:sz w:val="24"/>
              </w:rPr>
              <w:t>Malayziya</w:t>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5" w:lineRule="auto" w:before="64"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270" w:after="0"/>
              <w:ind w:left="0" w:right="0" w:firstLine="0"/>
              <w:jc w:val="center"/>
            </w:pPr>
            <w:r>
              <w:rPr>
                <w:rFonts w:ascii="Arial" w:hAnsi="Arial" w:eastAsia="Arial"/>
                <w:b w:val="0"/>
                <w:i w:val="0"/>
                <w:color w:val="000000"/>
                <w:sz w:val="24"/>
              </w:rPr>
              <w:t xml:space="preserve">18.05.2022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33" w:lineRule="auto" w:before="270"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270" w:after="0"/>
              <w:ind w:left="76" w:right="0" w:firstLine="0"/>
              <w:jc w:val="left"/>
            </w:pPr>
            <w:r>
              <w:rPr>
                <w:rFonts w:ascii="Arial" w:hAnsi="Arial" w:eastAsia="Arial"/>
                <w:b w:val="0"/>
                <w:i w:val="0"/>
                <w:color w:val="000000"/>
                <w:sz w:val="24"/>
              </w:rPr>
              <w:t>5 yil</w:t>
            </w:r>
          </w:p>
        </w:tc>
      </w:tr>
      <w:tr>
        <w:trPr>
          <w:trHeight w:hRule="exact" w:val="956"/>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72" w:after="0"/>
              <w:ind w:left="78" w:right="0" w:firstLine="0"/>
              <w:jc w:val="left"/>
            </w:pPr>
            <w:r>
              <w:rPr>
                <w:rFonts w:ascii="Arial" w:hAnsi="Arial" w:eastAsia="Arial"/>
                <w:b w:val="0"/>
                <w:i w:val="0"/>
                <w:color w:val="000000"/>
                <w:sz w:val="24"/>
              </w:rPr>
              <w:t xml:space="preserve">49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tabs>
                <w:tab w:pos="1290" w:val="left"/>
              </w:tabs>
              <w:autoSpaceDE w:val="0"/>
              <w:widowControl/>
              <w:spacing w:line="233" w:lineRule="auto" w:before="66" w:after="0"/>
              <w:ind w:left="76" w:right="0" w:firstLine="0"/>
              <w:jc w:val="left"/>
            </w:pPr>
            <w:r>
              <w:rPr>
                <w:rFonts w:ascii="Arial" w:hAnsi="Arial" w:eastAsia="Arial"/>
                <w:b w:val="0"/>
                <w:i w:val="0"/>
                <w:color w:val="000000"/>
                <w:sz w:val="24"/>
              </w:rPr>
              <w:t xml:space="preserve">Aligarh </w:t>
            </w:r>
            <w:r>
              <w:tab/>
            </w:r>
            <w:r>
              <w:rPr>
                <w:rFonts w:ascii="Arial" w:hAnsi="Arial" w:eastAsia="Arial"/>
                <w:b w:val="0"/>
                <w:i w:val="0"/>
                <w:color w:val="000000"/>
                <w:sz w:val="24"/>
              </w:rPr>
              <w:t xml:space="preserve">Muslim </w:t>
            </w:r>
          </w:p>
          <w:p>
            <w:pPr>
              <w:autoSpaceDN w:val="0"/>
              <w:autoSpaceDE w:val="0"/>
              <w:widowControl/>
              <w:spacing w:line="230" w:lineRule="auto" w:before="148" w:after="0"/>
              <w:ind w:left="76" w:right="0" w:firstLine="0"/>
              <w:jc w:val="left"/>
            </w:pP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72" w:after="0"/>
              <w:ind w:left="74" w:right="0" w:firstLine="0"/>
              <w:jc w:val="left"/>
            </w:pPr>
            <w:r>
              <w:rPr>
                <w:rFonts w:ascii="Arial" w:hAnsi="Arial" w:eastAsia="Arial"/>
                <w:b w:val="0"/>
                <w:i w:val="0"/>
                <w:color w:val="000000"/>
                <w:sz w:val="24"/>
              </w:rPr>
              <w:t>Hindiston</w:t>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66"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72" w:after="0"/>
              <w:ind w:left="0" w:right="0" w:firstLine="0"/>
              <w:jc w:val="center"/>
            </w:pPr>
            <w:r>
              <w:rPr>
                <w:rFonts w:ascii="Arial" w:hAnsi="Arial" w:eastAsia="Arial"/>
                <w:b w:val="0"/>
                <w:i w:val="0"/>
                <w:color w:val="000000"/>
                <w:sz w:val="24"/>
              </w:rPr>
              <w:t xml:space="preserve">15.10.2022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272"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272" w:after="0"/>
              <w:ind w:left="76" w:right="0" w:firstLine="0"/>
              <w:jc w:val="left"/>
            </w:pPr>
            <w:r>
              <w:rPr>
                <w:rFonts w:ascii="Arial" w:hAnsi="Arial" w:eastAsia="Arial"/>
                <w:b w:val="0"/>
                <w:i w:val="0"/>
                <w:color w:val="000000"/>
                <w:sz w:val="24"/>
              </w:rPr>
              <w:t>5 yil</w:t>
            </w:r>
          </w:p>
        </w:tc>
      </w:tr>
      <w:tr>
        <w:trPr>
          <w:trHeight w:hRule="exact" w:val="1374"/>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482" w:after="0"/>
              <w:ind w:left="78" w:right="0" w:firstLine="0"/>
              <w:jc w:val="left"/>
            </w:pPr>
            <w:r>
              <w:rPr>
                <w:rFonts w:ascii="Arial" w:hAnsi="Arial" w:eastAsia="Arial"/>
                <w:b w:val="0"/>
                <w:i w:val="0"/>
                <w:color w:val="000000"/>
                <w:sz w:val="24"/>
              </w:rPr>
              <w:t xml:space="preserve">50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tabs>
                <w:tab w:pos="1144" w:val="left"/>
              </w:tabs>
              <w:autoSpaceDE w:val="0"/>
              <w:widowControl/>
              <w:spacing w:line="233" w:lineRule="auto" w:before="66" w:after="0"/>
              <w:ind w:left="76" w:right="0" w:firstLine="0"/>
              <w:jc w:val="left"/>
            </w:pPr>
            <w:r>
              <w:rPr>
                <w:rFonts w:ascii="Arial" w:hAnsi="Arial" w:eastAsia="Arial"/>
                <w:b w:val="0"/>
                <w:i w:val="0"/>
                <w:color w:val="000000"/>
                <w:sz w:val="24"/>
              </w:rPr>
              <w:t xml:space="preserve">A.Kh. </w:t>
            </w:r>
            <w:r>
              <w:rPr>
                <w:rFonts w:ascii="Arial" w:hAnsi="Arial" w:eastAsia="Arial"/>
                <w:b w:val="0"/>
                <w:i w:val="0"/>
                <w:color w:val="000000"/>
                <w:sz w:val="24"/>
              </w:rPr>
              <w:t xml:space="preserve">Khalikov </w:t>
            </w:r>
          </w:p>
          <w:p>
            <w:pPr>
              <w:autoSpaceDN w:val="0"/>
              <w:tabs>
                <w:tab w:pos="1852" w:val="left"/>
              </w:tabs>
              <w:autoSpaceDE w:val="0"/>
              <w:widowControl/>
              <w:spacing w:line="233" w:lineRule="auto" w:before="148" w:after="0"/>
              <w:ind w:left="76" w:right="0" w:firstLine="0"/>
              <w:jc w:val="left"/>
            </w:pPr>
            <w:r>
              <w:rPr>
                <w:rFonts w:ascii="Arial" w:hAnsi="Arial" w:eastAsia="Arial"/>
                <w:b w:val="0"/>
                <w:i w:val="0"/>
                <w:color w:val="000000"/>
                <w:sz w:val="24"/>
              </w:rPr>
              <w:t xml:space="preserve">Institute </w:t>
            </w:r>
            <w:r>
              <w:tab/>
            </w:r>
            <w:r>
              <w:rPr>
                <w:rFonts w:ascii="Arial" w:hAnsi="Arial" w:eastAsia="Arial"/>
                <w:b w:val="0"/>
                <w:i w:val="0"/>
                <w:color w:val="000000"/>
                <w:sz w:val="24"/>
              </w:rPr>
              <w:t xml:space="preserve">of </w:t>
            </w:r>
          </w:p>
          <w:p>
            <w:pPr>
              <w:autoSpaceDN w:val="0"/>
              <w:autoSpaceDE w:val="0"/>
              <w:widowControl/>
              <w:spacing w:line="233" w:lineRule="auto" w:before="144" w:after="0"/>
              <w:ind w:left="76" w:right="0" w:firstLine="0"/>
              <w:jc w:val="left"/>
            </w:pPr>
            <w:r>
              <w:rPr>
                <w:rFonts w:ascii="Arial" w:hAnsi="Arial" w:eastAsia="Arial"/>
                <w:b w:val="0"/>
                <w:i w:val="0"/>
                <w:color w:val="000000"/>
                <w:sz w:val="24"/>
              </w:rPr>
              <w:t xml:space="preserve">Archaeology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272" w:after="0"/>
              <w:ind w:left="74" w:right="0" w:firstLine="0"/>
              <w:jc w:val="left"/>
            </w:pPr>
            <w:r>
              <w:rPr>
                <w:rFonts w:ascii="Arial" w:hAnsi="Arial" w:eastAsia="Arial"/>
                <w:b w:val="0"/>
                <w:i w:val="0"/>
                <w:color w:val="000000"/>
                <w:sz w:val="24"/>
              </w:rPr>
              <w:t>Rossiya Federatsiyasi</w:t>
            </w:r>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272"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482" w:after="0"/>
              <w:ind w:left="0" w:right="0" w:firstLine="0"/>
              <w:jc w:val="center"/>
            </w:pPr>
            <w:r>
              <w:rPr>
                <w:rFonts w:ascii="Arial" w:hAnsi="Arial" w:eastAsia="Arial"/>
                <w:b w:val="0"/>
                <w:i w:val="0"/>
                <w:color w:val="000000"/>
                <w:sz w:val="24"/>
              </w:rPr>
              <w:t xml:space="preserve">13.09.2022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33" w:lineRule="auto" w:before="482"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482" w:after="0"/>
              <w:ind w:left="76" w:right="0" w:firstLine="0"/>
              <w:jc w:val="left"/>
            </w:pPr>
            <w:r>
              <w:rPr>
                <w:rFonts w:ascii="Arial" w:hAnsi="Arial" w:eastAsia="Arial"/>
                <w:b w:val="0"/>
                <w:i w:val="0"/>
                <w:color w:val="000000"/>
                <w:sz w:val="24"/>
              </w:rPr>
              <w:t>5 yil</w:t>
            </w:r>
          </w:p>
        </w:tc>
      </w:tr>
      <w:tr>
        <w:trPr>
          <w:trHeight w:hRule="exact" w:val="956"/>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72" w:after="0"/>
              <w:ind w:left="78" w:right="0" w:firstLine="0"/>
              <w:jc w:val="left"/>
            </w:pPr>
            <w:r>
              <w:rPr>
                <w:rFonts w:ascii="Arial" w:hAnsi="Arial" w:eastAsia="Arial"/>
                <w:b w:val="0"/>
                <w:i w:val="0"/>
                <w:color w:val="000000"/>
                <w:sz w:val="24"/>
              </w:rPr>
              <w:t xml:space="preserve">51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tabs>
                <w:tab w:pos="1846" w:val="left"/>
              </w:tabs>
              <w:autoSpaceDE w:val="0"/>
              <w:widowControl/>
              <w:spacing w:line="230" w:lineRule="auto" w:before="66" w:after="0"/>
              <w:ind w:left="76" w:right="0" w:firstLine="0"/>
              <w:jc w:val="left"/>
            </w:pPr>
            <w:r>
              <w:rPr>
                <w:rFonts w:ascii="Arial" w:hAnsi="Arial" w:eastAsia="Arial"/>
                <w:b w:val="0"/>
                <w:i w:val="0"/>
                <w:color w:val="000000"/>
                <w:sz w:val="24"/>
              </w:rPr>
              <w:t xml:space="preserve">University </w:t>
            </w:r>
            <w:r>
              <w:tab/>
            </w:r>
            <w:r>
              <w:rPr>
                <w:rFonts w:ascii="Arial" w:hAnsi="Arial" w:eastAsia="Arial"/>
                <w:b w:val="0"/>
                <w:i w:val="0"/>
                <w:color w:val="000000"/>
                <w:sz w:val="24"/>
              </w:rPr>
              <w:t xml:space="preserve">of </w:t>
            </w:r>
          </w:p>
          <w:p>
            <w:pPr>
              <w:autoSpaceDN w:val="0"/>
              <w:autoSpaceDE w:val="0"/>
              <w:widowControl/>
              <w:spacing w:line="233" w:lineRule="auto" w:before="146" w:after="0"/>
              <w:ind w:left="76" w:right="0" w:firstLine="0"/>
              <w:jc w:val="left"/>
            </w:pPr>
            <w:r>
              <w:rPr>
                <w:rFonts w:ascii="Arial" w:hAnsi="Arial" w:eastAsia="Arial"/>
                <w:b w:val="0"/>
                <w:i w:val="0"/>
                <w:color w:val="000000"/>
                <w:sz w:val="24"/>
              </w:rPr>
              <w:t xml:space="preserve">Salento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72" w:after="0"/>
              <w:ind w:left="74" w:right="0" w:firstLine="0"/>
              <w:jc w:val="left"/>
            </w:pPr>
            <w:r>
              <w:rPr>
                <w:rFonts w:ascii="Arial" w:hAnsi="Arial" w:eastAsia="Arial"/>
                <w:b w:val="0"/>
                <w:i w:val="0"/>
                <w:color w:val="000000"/>
                <w:sz w:val="24"/>
              </w:rPr>
              <w:t>Italiya</w:t>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66"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72" w:after="0"/>
              <w:ind w:left="0" w:right="0" w:firstLine="0"/>
              <w:jc w:val="center"/>
            </w:pPr>
            <w:r>
              <w:rPr>
                <w:rFonts w:ascii="Arial" w:hAnsi="Arial" w:eastAsia="Arial"/>
                <w:b w:val="0"/>
                <w:i w:val="0"/>
                <w:color w:val="000000"/>
                <w:sz w:val="24"/>
              </w:rPr>
              <w:t xml:space="preserve">03.10.2021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72"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272" w:after="0"/>
              <w:ind w:left="76" w:right="0" w:firstLine="0"/>
              <w:jc w:val="left"/>
            </w:pPr>
            <w:r>
              <w:rPr>
                <w:rFonts w:ascii="Arial" w:hAnsi="Arial" w:eastAsia="Arial"/>
                <w:b w:val="0"/>
                <w:i w:val="0"/>
                <w:color w:val="000000"/>
                <w:sz w:val="24"/>
              </w:rPr>
              <w:t>5 yil</w:t>
            </w:r>
          </w:p>
        </w:tc>
      </w:tr>
      <w:tr>
        <w:trPr>
          <w:trHeight w:hRule="exact" w:val="1788"/>
        </w:trPr>
        <w:tc>
          <w:tcPr>
            <w:tcW w:type="dxa" w:w="832"/>
            <w:tcBorders>
              <w:start w:sz="3.1999999999999886"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33" w:lineRule="auto" w:before="690" w:after="0"/>
              <w:ind w:left="78" w:right="0" w:firstLine="0"/>
              <w:jc w:val="left"/>
            </w:pPr>
            <w:r>
              <w:rPr>
                <w:rFonts w:ascii="Arial" w:hAnsi="Arial" w:eastAsia="Arial"/>
                <w:b w:val="0"/>
                <w:i w:val="0"/>
                <w:color w:val="000000"/>
                <w:sz w:val="24"/>
              </w:rPr>
              <w:t xml:space="preserve">52 </w:t>
            </w:r>
          </w:p>
        </w:tc>
        <w:tc>
          <w:tcPr>
            <w:tcW w:type="dxa" w:w="2136"/>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tabs>
                <w:tab w:pos="624" w:val="left"/>
                <w:tab w:pos="1850" w:val="left"/>
              </w:tabs>
              <w:autoSpaceDE w:val="0"/>
              <w:widowControl/>
              <w:spacing w:line="329" w:lineRule="auto" w:before="68" w:after="0"/>
              <w:ind w:left="76" w:right="0" w:firstLine="0"/>
              <w:jc w:val="left"/>
            </w:pPr>
            <w:r>
              <w:rPr>
                <w:rFonts w:ascii="Arial" w:hAnsi="Arial" w:eastAsia="Arial"/>
                <w:b w:val="0"/>
                <w:i w:val="0"/>
                <w:color w:val="000000"/>
                <w:sz w:val="24"/>
              </w:rPr>
              <w:t xml:space="preserve">Catholic University </w:t>
            </w:r>
            <w:r>
              <w:rPr>
                <w:rFonts w:ascii="Arial" w:hAnsi="Arial" w:eastAsia="Arial"/>
                <w:b w:val="0"/>
                <w:i w:val="0"/>
                <w:color w:val="000000"/>
                <w:sz w:val="24"/>
              </w:rPr>
              <w:t xml:space="preserve">in </w:t>
            </w:r>
            <w:r>
              <w:rPr>
                <w:rFonts w:ascii="Arial" w:hAnsi="Arial" w:eastAsia="Arial"/>
                <w:b w:val="0"/>
                <w:i w:val="0"/>
                <w:color w:val="000000"/>
                <w:sz w:val="24"/>
              </w:rPr>
              <w:t xml:space="preserve">Ruzomberok, </w:t>
            </w:r>
            <w:r>
              <w:rPr>
                <w:rFonts w:ascii="Arial" w:hAnsi="Arial" w:eastAsia="Arial"/>
                <w:b w:val="0"/>
                <w:i w:val="0"/>
                <w:color w:val="000000"/>
                <w:sz w:val="24"/>
              </w:rPr>
              <w:t xml:space="preserve">Faculty </w:t>
            </w:r>
            <w:r>
              <w:tab/>
            </w:r>
            <w:r>
              <w:rPr>
                <w:rFonts w:ascii="Arial" w:hAnsi="Arial" w:eastAsia="Arial"/>
                <w:b w:val="0"/>
                <w:i w:val="0"/>
                <w:color w:val="000000"/>
                <w:sz w:val="24"/>
              </w:rPr>
              <w:t xml:space="preserve">of </w:t>
            </w:r>
            <w:r>
              <w:rPr>
                <w:rFonts w:ascii="Arial" w:hAnsi="Arial" w:eastAsia="Arial"/>
                <w:b w:val="0"/>
                <w:i w:val="0"/>
                <w:color w:val="000000"/>
                <w:sz w:val="24"/>
              </w:rPr>
              <w:t xml:space="preserve">Education </w:t>
            </w:r>
          </w:p>
        </w:tc>
        <w:tc>
          <w:tcPr>
            <w:tcW w:type="dxa" w:w="1426"/>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33" w:lineRule="auto" w:before="690" w:after="0"/>
              <w:ind w:left="74" w:right="0" w:firstLine="0"/>
              <w:jc w:val="left"/>
            </w:pPr>
            <w:r>
              <w:rPr>
                <w:rFonts w:ascii="Arial" w:hAnsi="Arial" w:eastAsia="Arial"/>
                <w:b w:val="0"/>
                <w:i w:val="0"/>
                <w:color w:val="000000"/>
                <w:sz w:val="24"/>
              </w:rPr>
              <w:t>Slovakiya</w:t>
            </w:r>
          </w:p>
        </w:tc>
        <w:tc>
          <w:tcPr>
            <w:tcW w:type="dxa" w:w="1724"/>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317" w:lineRule="auto" w:before="276"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33" w:lineRule="auto" w:before="690" w:after="0"/>
              <w:ind w:left="0" w:right="0" w:firstLine="0"/>
              <w:jc w:val="center"/>
            </w:pPr>
            <w:r>
              <w:rPr>
                <w:rFonts w:ascii="Arial" w:hAnsi="Arial" w:eastAsia="Arial"/>
                <w:b w:val="0"/>
                <w:i w:val="0"/>
                <w:color w:val="000000"/>
                <w:sz w:val="24"/>
              </w:rPr>
              <w:t xml:space="preserve">18.10.2019 </w:t>
            </w:r>
          </w:p>
        </w:tc>
        <w:tc>
          <w:tcPr>
            <w:tcW w:type="dxa" w:w="1456"/>
            <w:tcBorders>
              <w:start w:sz="4.0" w:val="single" w:color="#000000"/>
              <w:top w:sz="4.0" w:val="single" w:color="#000000"/>
              <w:end w:sz="3.200000000000273" w:val="single" w:color="#000000"/>
              <w:bottom w:sz="3.199999999999818" w:val="single" w:color="#000000"/>
            </w:tcBorders>
            <w:shd w:fill="edf3fa"/>
            <w:tcMar>
              <w:start w:w="0" w:type="dxa"/>
              <w:end w:w="0" w:type="dxa"/>
            </w:tcMar>
          </w:tcPr>
          <w:p>
            <w:pPr>
              <w:autoSpaceDN w:val="0"/>
              <w:autoSpaceDE w:val="0"/>
              <w:widowControl/>
              <w:spacing w:line="233" w:lineRule="auto" w:before="690"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3.199999999999818" w:val="single" w:color="#000000"/>
            </w:tcBorders>
            <w:shd w:fill="edf3fa"/>
            <w:tcMar>
              <w:start w:w="0" w:type="dxa"/>
              <w:end w:w="0" w:type="dxa"/>
            </w:tcMar>
          </w:tcPr>
          <w:p>
            <w:pPr>
              <w:autoSpaceDN w:val="0"/>
              <w:autoSpaceDE w:val="0"/>
              <w:widowControl/>
              <w:spacing w:line="298" w:lineRule="auto" w:before="482" w:after="0"/>
              <w:ind w:left="76" w:right="0" w:firstLine="0"/>
              <w:jc w:val="left"/>
            </w:pPr>
            <w:r>
              <w:rPr>
                <w:rFonts w:ascii="Arial" w:hAnsi="Arial" w:eastAsia="Arial"/>
                <w:b w:val="0"/>
                <w:i w:val="0"/>
                <w:color w:val="000000"/>
                <w:sz w:val="24"/>
              </w:rPr>
              <w:t>Muddati ko'rsatilmagan</w:t>
            </w:r>
            <w:r>
              <w:rPr>
                <w:rFonts w:ascii="Arial" w:hAnsi="Arial" w:eastAsia="Arial"/>
                <w:b w:val="0"/>
                <w:i w:val="0"/>
                <w:color w:val="000000"/>
                <w:sz w:val="24"/>
              </w:rPr>
            </w:r>
          </w:p>
        </w:tc>
      </w:tr>
      <w:tr>
        <w:trPr>
          <w:trHeight w:hRule="exact" w:val="1372"/>
        </w:trPr>
        <w:tc>
          <w:tcPr>
            <w:tcW w:type="dxa" w:w="832"/>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482" w:after="0"/>
              <w:ind w:left="78" w:right="0" w:firstLine="0"/>
              <w:jc w:val="left"/>
            </w:pPr>
            <w:r>
              <w:rPr>
                <w:rFonts w:ascii="Arial" w:hAnsi="Arial" w:eastAsia="Arial"/>
                <w:b w:val="0"/>
                <w:i w:val="0"/>
                <w:color w:val="000000"/>
                <w:sz w:val="24"/>
              </w:rPr>
              <w:t xml:space="preserve">53 </w:t>
            </w:r>
          </w:p>
        </w:tc>
        <w:tc>
          <w:tcPr>
            <w:tcW w:type="dxa" w:w="2136"/>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1846" w:val="left"/>
              </w:tabs>
              <w:autoSpaceDE w:val="0"/>
              <w:widowControl/>
              <w:spacing w:line="233" w:lineRule="auto" w:before="272" w:after="0"/>
              <w:ind w:left="76" w:right="0" w:firstLine="0"/>
              <w:jc w:val="left"/>
            </w:pPr>
            <w:r>
              <w:rPr>
                <w:rFonts w:ascii="Arial" w:hAnsi="Arial" w:eastAsia="Arial"/>
                <w:b w:val="0"/>
                <w:i w:val="0"/>
                <w:color w:val="000000"/>
                <w:sz w:val="24"/>
              </w:rPr>
              <w:t xml:space="preserve">University </w:t>
            </w:r>
            <w:r>
              <w:tab/>
            </w:r>
            <w:r>
              <w:rPr>
                <w:rFonts w:ascii="Arial" w:hAnsi="Arial" w:eastAsia="Arial"/>
                <w:b w:val="0"/>
                <w:i w:val="0"/>
                <w:color w:val="000000"/>
                <w:sz w:val="24"/>
              </w:rPr>
              <w:t xml:space="preserve">of </w:t>
            </w:r>
          </w:p>
          <w:p>
            <w:pPr>
              <w:autoSpaceDN w:val="0"/>
              <w:autoSpaceDE w:val="0"/>
              <w:widowControl/>
              <w:spacing w:line="233" w:lineRule="auto" w:before="148" w:after="0"/>
              <w:ind w:left="76" w:right="0" w:firstLine="0"/>
              <w:jc w:val="left"/>
            </w:pPr>
            <w:r>
              <w:rPr>
                <w:rFonts w:ascii="Arial" w:hAnsi="Arial" w:eastAsia="Arial"/>
                <w:b w:val="0"/>
                <w:i w:val="0"/>
                <w:color w:val="000000"/>
                <w:sz w:val="24"/>
              </w:rPr>
              <w:t xml:space="preserve">California </w:t>
            </w:r>
          </w:p>
        </w:tc>
        <w:tc>
          <w:tcPr>
            <w:tcW w:type="dxa" w:w="1426"/>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1144" w:val="left"/>
              </w:tabs>
              <w:autoSpaceDE w:val="0"/>
              <w:widowControl/>
              <w:spacing w:line="317" w:lineRule="auto" w:before="66" w:after="0"/>
              <w:ind w:left="74" w:right="0" w:firstLine="0"/>
              <w:jc w:val="left"/>
            </w:pPr>
            <w:r>
              <w:rPr>
                <w:rFonts w:ascii="Arial" w:hAnsi="Arial" w:eastAsia="Arial"/>
                <w:b w:val="0"/>
                <w:i w:val="0"/>
                <w:color w:val="000000"/>
                <w:sz w:val="24"/>
              </w:rPr>
              <w:t>Amerika Qo'shma Shtatlari</w:t>
            </w:r>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p>
        </w:tc>
        <w:tc>
          <w:tcPr>
            <w:tcW w:type="dxa" w:w="172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317" w:lineRule="auto" w:before="66"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482" w:after="0"/>
              <w:ind w:left="0" w:right="0" w:firstLine="0"/>
              <w:jc w:val="center"/>
            </w:pPr>
            <w:r>
              <w:rPr>
                <w:rFonts w:ascii="Arial" w:hAnsi="Arial" w:eastAsia="Arial"/>
                <w:b w:val="0"/>
                <w:i w:val="0"/>
                <w:color w:val="000000"/>
                <w:sz w:val="24"/>
              </w:rPr>
              <w:t xml:space="preserve">16.05.2020 </w:t>
            </w:r>
          </w:p>
        </w:tc>
        <w:tc>
          <w:tcPr>
            <w:tcW w:type="dxa" w:w="1456"/>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482"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82" w:after="0"/>
              <w:ind w:left="76" w:right="0" w:firstLine="0"/>
              <w:jc w:val="left"/>
            </w:pPr>
            <w:r>
              <w:rPr>
                <w:rFonts w:ascii="Arial" w:hAnsi="Arial" w:eastAsia="Arial"/>
                <w:b w:val="0"/>
                <w:i w:val="0"/>
                <w:color w:val="000000"/>
                <w:sz w:val="24"/>
              </w:rPr>
              <w:t>5 yil</w:t>
            </w:r>
          </w:p>
        </w:tc>
      </w:tr>
      <w:tr>
        <w:trPr>
          <w:trHeight w:hRule="exact" w:val="958"/>
        </w:trPr>
        <w:tc>
          <w:tcPr>
            <w:tcW w:type="dxa" w:w="832"/>
            <w:tcBorders>
              <w:start w:sz="3.1999999999999886"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33" w:lineRule="auto" w:before="274" w:after="0"/>
              <w:ind w:left="78" w:right="0" w:firstLine="0"/>
              <w:jc w:val="left"/>
            </w:pPr>
            <w:r>
              <w:rPr>
                <w:rFonts w:ascii="Arial" w:hAnsi="Arial" w:eastAsia="Arial"/>
                <w:b w:val="0"/>
                <w:i w:val="0"/>
                <w:color w:val="000000"/>
                <w:sz w:val="24"/>
              </w:rPr>
              <w:t xml:space="preserve">54 </w:t>
            </w:r>
          </w:p>
        </w:tc>
        <w:tc>
          <w:tcPr>
            <w:tcW w:type="dxa" w:w="2136"/>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tabs>
                <w:tab w:pos="1846" w:val="left"/>
              </w:tabs>
              <w:autoSpaceDE w:val="0"/>
              <w:widowControl/>
              <w:spacing w:line="230" w:lineRule="auto" w:before="68" w:after="0"/>
              <w:ind w:left="76" w:right="0" w:firstLine="0"/>
              <w:jc w:val="left"/>
            </w:pPr>
            <w:r>
              <w:rPr>
                <w:rFonts w:ascii="Arial" w:hAnsi="Arial" w:eastAsia="Arial"/>
                <w:b w:val="0"/>
                <w:i w:val="0"/>
                <w:color w:val="000000"/>
                <w:sz w:val="24"/>
              </w:rPr>
              <w:t xml:space="preserve">University </w:t>
            </w:r>
            <w:r>
              <w:tab/>
            </w:r>
            <w:r>
              <w:rPr>
                <w:rFonts w:ascii="Arial" w:hAnsi="Arial" w:eastAsia="Arial"/>
                <w:b w:val="0"/>
                <w:i w:val="0"/>
                <w:color w:val="000000"/>
                <w:sz w:val="24"/>
              </w:rPr>
              <w:t xml:space="preserve">of </w:t>
            </w:r>
          </w:p>
          <w:p>
            <w:pPr>
              <w:autoSpaceDN w:val="0"/>
              <w:autoSpaceDE w:val="0"/>
              <w:widowControl/>
              <w:spacing w:line="233" w:lineRule="auto" w:before="146" w:after="0"/>
              <w:ind w:left="0" w:right="0" w:firstLine="0"/>
              <w:jc w:val="center"/>
            </w:pPr>
            <w:r>
              <w:rPr>
                <w:rFonts w:ascii="Arial" w:hAnsi="Arial" w:eastAsia="Arial"/>
                <w:b w:val="0"/>
                <w:i w:val="0"/>
                <w:color w:val="000000"/>
                <w:sz w:val="24"/>
              </w:rPr>
              <w:t xml:space="preserve">Applied Sciences </w:t>
            </w:r>
          </w:p>
        </w:tc>
        <w:tc>
          <w:tcPr>
            <w:tcW w:type="dxa" w:w="1426"/>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33" w:lineRule="auto" w:before="274" w:after="0"/>
              <w:ind w:left="74" w:right="0" w:firstLine="0"/>
              <w:jc w:val="left"/>
            </w:pPr>
            <w:r>
              <w:rPr>
                <w:rFonts w:ascii="Arial" w:hAnsi="Arial" w:eastAsia="Arial"/>
                <w:b w:val="0"/>
                <w:i w:val="0"/>
                <w:color w:val="000000"/>
                <w:sz w:val="24"/>
              </w:rPr>
              <w:t>Germaniya</w:t>
            </w:r>
          </w:p>
        </w:tc>
        <w:tc>
          <w:tcPr>
            <w:tcW w:type="dxa" w:w="1724"/>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95" w:lineRule="auto" w:before="68"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33" w:lineRule="auto" w:before="274" w:after="0"/>
              <w:ind w:left="0" w:right="0" w:firstLine="0"/>
              <w:jc w:val="center"/>
            </w:pPr>
            <w:r>
              <w:rPr>
                <w:rFonts w:ascii="Arial" w:hAnsi="Arial" w:eastAsia="Arial"/>
                <w:b w:val="0"/>
                <w:i w:val="0"/>
                <w:color w:val="000000"/>
                <w:sz w:val="24"/>
              </w:rPr>
              <w:t xml:space="preserve">21.07.2023 </w:t>
            </w:r>
          </w:p>
        </w:tc>
        <w:tc>
          <w:tcPr>
            <w:tcW w:type="dxa" w:w="1456"/>
            <w:tcBorders>
              <w:start w:sz="4.0" w:val="single" w:color="#000000"/>
              <w:top w:sz="4.0" w:val="single" w:color="#000000"/>
              <w:end w:sz="3.200000000000273" w:val="single" w:color="#000000"/>
              <w:bottom w:sz="3.199999999999818" w:val="single" w:color="#000000"/>
            </w:tcBorders>
            <w:shd w:fill="edf3fa"/>
            <w:tcMar>
              <w:start w:w="0" w:type="dxa"/>
              <w:end w:w="0" w:type="dxa"/>
            </w:tcMar>
          </w:tcPr>
          <w:p>
            <w:pPr>
              <w:autoSpaceDN w:val="0"/>
              <w:autoSpaceDE w:val="0"/>
              <w:widowControl/>
              <w:spacing w:line="233" w:lineRule="auto" w:before="274"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3.199999999999818" w:val="single" w:color="#000000"/>
            </w:tcBorders>
            <w:shd w:fill="edf3fa"/>
            <w:tcMar>
              <w:start w:w="0" w:type="dxa"/>
              <w:end w:w="0" w:type="dxa"/>
            </w:tcMar>
          </w:tcPr>
          <w:p>
            <w:pPr>
              <w:autoSpaceDN w:val="0"/>
              <w:autoSpaceDE w:val="0"/>
              <w:widowControl/>
              <w:spacing w:line="233" w:lineRule="auto" w:before="274" w:after="0"/>
              <w:ind w:left="76" w:right="0" w:firstLine="0"/>
              <w:jc w:val="left"/>
            </w:pPr>
            <w:r>
              <w:rPr>
                <w:rFonts w:ascii="Arial" w:hAnsi="Arial" w:eastAsia="Arial"/>
                <w:b w:val="0"/>
                <w:i w:val="0"/>
                <w:color w:val="000000"/>
                <w:sz w:val="24"/>
              </w:rPr>
              <w:t>5 yil</w:t>
            </w:r>
          </w:p>
        </w:tc>
      </w:tr>
      <w:tr>
        <w:trPr>
          <w:trHeight w:hRule="exact" w:val="1786"/>
        </w:trPr>
        <w:tc>
          <w:tcPr>
            <w:tcW w:type="dxa" w:w="832"/>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690" w:after="0"/>
              <w:ind w:left="78" w:right="0" w:firstLine="0"/>
              <w:jc w:val="left"/>
            </w:pPr>
            <w:r>
              <w:rPr>
                <w:rFonts w:ascii="Arial" w:hAnsi="Arial" w:eastAsia="Arial"/>
                <w:b w:val="0"/>
                <w:i w:val="0"/>
                <w:color w:val="000000"/>
                <w:sz w:val="24"/>
              </w:rPr>
              <w:t xml:space="preserve">55 </w:t>
            </w:r>
          </w:p>
        </w:tc>
        <w:tc>
          <w:tcPr>
            <w:tcW w:type="dxa" w:w="213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98" w:lineRule="auto" w:before="480" w:after="0"/>
              <w:ind w:left="76" w:right="0" w:firstLine="0"/>
              <w:jc w:val="left"/>
            </w:pPr>
            <w:r>
              <w:rPr>
                <w:rFonts w:ascii="Arial" w:hAnsi="Arial" w:eastAsia="Arial"/>
                <w:b w:val="0"/>
                <w:i w:val="0"/>
                <w:color w:val="000000"/>
                <w:sz w:val="24"/>
              </w:rPr>
              <w:t xml:space="preserve">University College </w:t>
            </w:r>
            <w:r>
              <w:rPr>
                <w:rFonts w:ascii="Arial" w:hAnsi="Arial" w:eastAsia="Arial"/>
                <w:b w:val="0"/>
                <w:i w:val="0"/>
                <w:color w:val="000000"/>
                <w:sz w:val="24"/>
              </w:rPr>
              <w:t xml:space="preserve">London (UCL) </w:t>
            </w:r>
          </w:p>
        </w:tc>
        <w:tc>
          <w:tcPr>
            <w:tcW w:type="dxa" w:w="142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98" w:lineRule="auto" w:before="480" w:after="0"/>
              <w:ind w:left="74" w:right="288" w:firstLine="0"/>
              <w:jc w:val="left"/>
            </w:pPr>
            <w:r>
              <w:rPr>
                <w:rFonts w:ascii="Arial" w:hAnsi="Arial" w:eastAsia="Arial"/>
                <w:b w:val="0"/>
                <w:i w:val="0"/>
                <w:color w:val="000000"/>
                <w:sz w:val="24"/>
              </w:rPr>
              <w:t>Birlashgan Qirollik</w:t>
            </w:r>
            <w:r/>
            <w:r>
              <w:rPr>
                <w:rFonts w:ascii="Arial" w:hAnsi="Arial" w:eastAsia="Arial"/>
                <w:b w:val="0"/>
                <w:i w:val="0"/>
                <w:color w:val="000000"/>
                <w:sz w:val="24"/>
              </w:rPr>
            </w:r>
          </w:p>
        </w:tc>
        <w:tc>
          <w:tcPr>
            <w:tcW w:type="dxa" w:w="1724"/>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1574" w:val="left"/>
              </w:tabs>
              <w:autoSpaceDE w:val="0"/>
              <w:widowControl/>
              <w:spacing w:line="329" w:lineRule="auto" w:before="66" w:after="0"/>
              <w:ind w:left="76" w:right="0" w:firstLine="0"/>
              <w:jc w:val="left"/>
            </w:pPr>
            <w:r>
              <w:rPr>
                <w:rFonts w:ascii="Arial" w:hAnsi="Arial" w:eastAsia="Arial"/>
                <w:b w:val="0"/>
                <w:i w:val="0"/>
                <w:color w:val="000000"/>
                <w:sz w:val="24"/>
              </w:rPr>
              <w:t>Xalqaro vebinar / Hamkorlik shartnomasi</w:t>
            </w:r>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690" w:after="0"/>
              <w:ind w:left="0" w:right="0" w:firstLine="0"/>
              <w:jc w:val="center"/>
            </w:pPr>
            <w:r>
              <w:rPr>
                <w:rFonts w:ascii="Arial" w:hAnsi="Arial" w:eastAsia="Arial"/>
                <w:b w:val="0"/>
                <w:i w:val="0"/>
                <w:color w:val="000000"/>
                <w:sz w:val="24"/>
              </w:rPr>
              <w:t xml:space="preserve">15.12.2020 </w:t>
            </w:r>
          </w:p>
        </w:tc>
        <w:tc>
          <w:tcPr>
            <w:tcW w:type="dxa" w:w="1456"/>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690"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90" w:after="0"/>
              <w:ind w:left="76" w:right="0" w:firstLine="0"/>
              <w:jc w:val="left"/>
            </w:pPr>
            <w:r>
              <w:rPr>
                <w:rFonts w:ascii="Arial" w:hAnsi="Arial" w:eastAsia="Arial"/>
                <w:b w:val="0"/>
                <w:i w:val="0"/>
                <w:color w:val="000000"/>
                <w:sz w:val="24"/>
              </w:rPr>
              <w:t>5 yil</w:t>
            </w:r>
          </w:p>
        </w:tc>
      </w:tr>
      <w:tr>
        <w:trPr>
          <w:trHeight w:hRule="exact" w:val="958"/>
        </w:trPr>
        <w:tc>
          <w:tcPr>
            <w:tcW w:type="dxa" w:w="832"/>
            <w:tcBorders>
              <w:start w:sz="3.1999999999999886" w:val="single" w:color="#000000"/>
              <w:top w:sz="4.0" w:val="single" w:color="#000000"/>
              <w:end w:sz="4.0" w:val="single" w:color="#000000"/>
              <w:bottom w:sz="3.2000000000007276" w:val="single" w:color="#000000"/>
            </w:tcBorders>
            <w:shd w:fill="edf3fa"/>
            <w:tcMar>
              <w:start w:w="0" w:type="dxa"/>
              <w:end w:w="0" w:type="dxa"/>
            </w:tcMar>
          </w:tcPr>
          <w:p>
            <w:pPr>
              <w:autoSpaceDN w:val="0"/>
              <w:autoSpaceDE w:val="0"/>
              <w:widowControl/>
              <w:spacing w:line="233" w:lineRule="auto" w:before="272" w:after="0"/>
              <w:ind w:left="78" w:right="0" w:firstLine="0"/>
              <w:jc w:val="left"/>
            </w:pPr>
            <w:r>
              <w:rPr>
                <w:rFonts w:ascii="Arial" w:hAnsi="Arial" w:eastAsia="Arial"/>
                <w:b w:val="0"/>
                <w:i w:val="0"/>
                <w:color w:val="000000"/>
                <w:sz w:val="24"/>
              </w:rPr>
              <w:t xml:space="preserve">56 </w:t>
            </w:r>
          </w:p>
        </w:tc>
        <w:tc>
          <w:tcPr>
            <w:tcW w:type="dxa" w:w="2136"/>
            <w:tcBorders>
              <w:start w:sz="4.0" w:val="single" w:color="#000000"/>
              <w:top w:sz="4.0" w:val="single" w:color="#000000"/>
              <w:end w:sz="4.0" w:val="single" w:color="#000000"/>
              <w:bottom w:sz="3.2000000000007276" w:val="single" w:color="#000000"/>
            </w:tcBorders>
            <w:shd w:fill="edf3fa"/>
            <w:tcMar>
              <w:start w:w="0" w:type="dxa"/>
              <w:end w:w="0" w:type="dxa"/>
            </w:tcMar>
          </w:tcPr>
          <w:p>
            <w:pPr>
              <w:autoSpaceDN w:val="0"/>
              <w:autoSpaceDE w:val="0"/>
              <w:widowControl/>
              <w:spacing w:line="233" w:lineRule="auto" w:before="272" w:after="0"/>
              <w:ind w:left="0" w:right="0" w:firstLine="0"/>
              <w:jc w:val="center"/>
            </w:pPr>
            <w:r>
              <w:rPr>
                <w:rFonts w:ascii="Arial" w:hAnsi="Arial" w:eastAsia="Arial"/>
                <w:b w:val="0"/>
                <w:i w:val="0"/>
                <w:color w:val="000000"/>
                <w:sz w:val="24"/>
              </w:rPr>
              <w:t xml:space="preserve">Khazar University </w:t>
            </w:r>
          </w:p>
        </w:tc>
        <w:tc>
          <w:tcPr>
            <w:tcW w:type="dxa" w:w="1426"/>
            <w:tcBorders>
              <w:start w:sz="4.0" w:val="single" w:color="#000000"/>
              <w:top w:sz="4.0" w:val="single" w:color="#000000"/>
              <w:end w:sz="4.0" w:val="single" w:color="#000000"/>
              <w:bottom w:sz="3.2000000000007276" w:val="single" w:color="#000000"/>
            </w:tcBorders>
            <w:shd w:fill="edf3fa"/>
            <w:tcMar>
              <w:start w:w="0" w:type="dxa"/>
              <w:end w:w="0" w:type="dxa"/>
            </w:tcMar>
          </w:tcPr>
          <w:p>
            <w:pPr>
              <w:autoSpaceDN w:val="0"/>
              <w:autoSpaceDE w:val="0"/>
              <w:widowControl/>
              <w:spacing w:line="233" w:lineRule="auto" w:before="272" w:after="0"/>
              <w:ind w:left="0" w:right="0" w:firstLine="0"/>
              <w:jc w:val="center"/>
            </w:pPr>
            <w:r>
              <w:rPr>
                <w:rFonts w:ascii="Arial" w:hAnsi="Arial" w:eastAsia="Arial"/>
                <w:b w:val="0"/>
                <w:i w:val="0"/>
                <w:color w:val="000000"/>
                <w:sz w:val="24"/>
              </w:rPr>
              <w:t>Ozarbayjon</w:t>
            </w:r>
          </w:p>
        </w:tc>
        <w:tc>
          <w:tcPr>
            <w:tcW w:type="dxa" w:w="1724"/>
            <w:tcBorders>
              <w:start w:sz="4.0" w:val="single" w:color="#000000"/>
              <w:top w:sz="4.0" w:val="single" w:color="#000000"/>
              <w:end w:sz="4.0" w:val="single" w:color="#000000"/>
              <w:bottom w:sz="3.2000000000007276" w:val="single" w:color="#000000"/>
            </w:tcBorders>
            <w:shd w:fill="edf3fa"/>
            <w:tcMar>
              <w:start w:w="0" w:type="dxa"/>
              <w:end w:w="0" w:type="dxa"/>
            </w:tcMar>
          </w:tcPr>
          <w:p>
            <w:pPr>
              <w:autoSpaceDN w:val="0"/>
              <w:autoSpaceDE w:val="0"/>
              <w:widowControl/>
              <w:spacing w:line="295" w:lineRule="auto" w:before="66"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3.2000000000007276" w:val="single" w:color="#000000"/>
            </w:tcBorders>
            <w:shd w:fill="edf3fa"/>
            <w:tcMar>
              <w:start w:w="0" w:type="dxa"/>
              <w:end w:w="0" w:type="dxa"/>
            </w:tcMar>
          </w:tcPr>
          <w:p>
            <w:pPr>
              <w:autoSpaceDN w:val="0"/>
              <w:autoSpaceDE w:val="0"/>
              <w:widowControl/>
              <w:spacing w:line="233" w:lineRule="auto" w:before="272" w:after="0"/>
              <w:ind w:left="0" w:right="0" w:firstLine="0"/>
              <w:jc w:val="center"/>
            </w:pPr>
            <w:r>
              <w:rPr>
                <w:rFonts w:ascii="Arial" w:hAnsi="Arial" w:eastAsia="Arial"/>
                <w:b w:val="0"/>
                <w:i w:val="0"/>
                <w:color w:val="000000"/>
                <w:sz w:val="24"/>
              </w:rPr>
              <w:t xml:space="preserve">26.02.2020 </w:t>
            </w:r>
          </w:p>
        </w:tc>
        <w:tc>
          <w:tcPr>
            <w:tcW w:type="dxa" w:w="1456"/>
            <w:tcBorders>
              <w:start w:sz="4.0" w:val="single" w:color="#000000"/>
              <w:top w:sz="4.0" w:val="single" w:color="#000000"/>
              <w:end w:sz="3.200000000000273" w:val="single" w:color="#000000"/>
              <w:bottom w:sz="3.2000000000007276" w:val="single" w:color="#000000"/>
            </w:tcBorders>
            <w:shd w:fill="edf3fa"/>
            <w:tcMar>
              <w:start w:w="0" w:type="dxa"/>
              <w:end w:w="0" w:type="dxa"/>
            </w:tcMar>
          </w:tcPr>
          <w:p>
            <w:pPr>
              <w:autoSpaceDN w:val="0"/>
              <w:autoSpaceDE w:val="0"/>
              <w:widowControl/>
              <w:spacing w:line="233" w:lineRule="auto" w:before="272"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3.2000000000007276" w:val="single" w:color="#000000"/>
            </w:tcBorders>
            <w:shd w:fill="edf3fa"/>
            <w:tcMar>
              <w:start w:w="0" w:type="dxa"/>
              <w:end w:w="0" w:type="dxa"/>
            </w:tcMar>
          </w:tcPr>
          <w:p>
            <w:pPr>
              <w:autoSpaceDN w:val="0"/>
              <w:autoSpaceDE w:val="0"/>
              <w:widowControl/>
              <w:spacing w:line="233" w:lineRule="auto" w:before="272" w:after="0"/>
              <w:ind w:left="76" w:right="0" w:firstLine="0"/>
              <w:jc w:val="left"/>
            </w:pPr>
            <w:r>
              <w:rPr>
                <w:rFonts w:ascii="Arial" w:hAnsi="Arial" w:eastAsia="Arial"/>
                <w:b w:val="0"/>
                <w:i w:val="0"/>
                <w:color w:val="000000"/>
                <w:sz w:val="24"/>
              </w:rPr>
              <w:t>5 yil</w:t>
            </w:r>
          </w:p>
        </w:tc>
      </w:tr>
      <w:tr>
        <w:trPr>
          <w:trHeight w:hRule="exact" w:val="1372"/>
        </w:trPr>
        <w:tc>
          <w:tcPr>
            <w:tcW w:type="dxa" w:w="832"/>
            <w:tcBorders>
              <w:start w:sz="3.1999999999999886"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482" w:after="0"/>
              <w:ind w:left="78" w:right="0" w:firstLine="0"/>
              <w:jc w:val="left"/>
            </w:pPr>
            <w:r>
              <w:rPr>
                <w:rFonts w:ascii="Arial" w:hAnsi="Arial" w:eastAsia="Arial"/>
                <w:b w:val="0"/>
                <w:i w:val="0"/>
                <w:color w:val="000000"/>
                <w:sz w:val="24"/>
              </w:rPr>
              <w:t xml:space="preserve">57 </w:t>
            </w:r>
          </w:p>
        </w:tc>
        <w:tc>
          <w:tcPr>
            <w:tcW w:type="dxa" w:w="2136"/>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98" w:lineRule="auto" w:before="274" w:after="0"/>
              <w:ind w:left="76" w:right="0" w:firstLine="0"/>
              <w:jc w:val="left"/>
            </w:pPr>
            <w:r>
              <w:rPr>
                <w:rFonts w:ascii="Arial" w:hAnsi="Arial" w:eastAsia="Arial"/>
                <w:b w:val="0"/>
                <w:i w:val="0"/>
                <w:color w:val="000000"/>
                <w:sz w:val="24"/>
              </w:rPr>
              <w:t xml:space="preserve">Mumbai University </w:t>
            </w:r>
            <w:r>
              <w:rPr>
                <w:rFonts w:ascii="Arial" w:hAnsi="Arial" w:eastAsia="Arial"/>
                <w:b w:val="0"/>
                <w:i w:val="0"/>
                <w:color w:val="000000"/>
                <w:sz w:val="24"/>
              </w:rPr>
              <w:t xml:space="preserve">of Technology </w:t>
            </w:r>
          </w:p>
        </w:tc>
        <w:tc>
          <w:tcPr>
            <w:tcW w:type="dxa" w:w="1426"/>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482" w:after="0"/>
              <w:ind w:left="74" w:right="0" w:firstLine="0"/>
              <w:jc w:val="left"/>
            </w:pPr>
            <w:r>
              <w:rPr>
                <w:rFonts w:ascii="Arial" w:hAnsi="Arial" w:eastAsia="Arial"/>
                <w:b w:val="0"/>
                <w:i w:val="0"/>
                <w:color w:val="000000"/>
                <w:sz w:val="24"/>
              </w:rPr>
              <w:t>Hindiston</w:t>
            </w:r>
          </w:p>
        </w:tc>
        <w:tc>
          <w:tcPr>
            <w:tcW w:type="dxa" w:w="1724"/>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317" w:lineRule="auto" w:before="66"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482" w:after="0"/>
              <w:ind w:left="0" w:right="0" w:firstLine="0"/>
              <w:jc w:val="center"/>
            </w:pPr>
            <w:r>
              <w:rPr>
                <w:rFonts w:ascii="Arial" w:hAnsi="Arial" w:eastAsia="Arial"/>
                <w:b w:val="0"/>
                <w:i w:val="0"/>
                <w:color w:val="000000"/>
                <w:sz w:val="24"/>
              </w:rPr>
              <w:t xml:space="preserve">15.03.2021 </w:t>
            </w:r>
          </w:p>
        </w:tc>
        <w:tc>
          <w:tcPr>
            <w:tcW w:type="dxa" w:w="1456"/>
            <w:tcBorders>
              <w:start w:sz="4.0" w:val="single" w:color="#000000"/>
              <w:top w:sz="3.2000000000007276"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482"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3.2000000000007276"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82" w:after="0"/>
              <w:ind w:left="76" w:right="0" w:firstLine="0"/>
              <w:jc w:val="left"/>
            </w:pPr>
            <w:r>
              <w:rPr>
                <w:rFonts w:ascii="Arial" w:hAnsi="Arial" w:eastAsia="Arial"/>
                <w:b w:val="0"/>
                <w:i w:val="0"/>
                <w:color w:val="000000"/>
                <w:sz w:val="24"/>
              </w:rPr>
              <w:t>5 yil</w:t>
            </w:r>
          </w:p>
        </w:tc>
      </w:tr>
    </w:tbl>
    <w:p>
      <w:pPr>
        <w:autoSpaceDN w:val="0"/>
        <w:autoSpaceDE w:val="0"/>
        <w:widowControl/>
        <w:spacing w:line="197" w:lineRule="auto" w:before="1200" w:after="0"/>
        <w:ind w:left="0" w:right="5108" w:firstLine="0"/>
        <w:jc w:val="right"/>
      </w:pPr>
      <w:r>
        <w:rPr>
          <w:rFonts w:ascii="Calibri" w:hAnsi="Calibri" w:eastAsia="Calibri"/>
          <w:b w:val="0"/>
          <w:i w:val="0"/>
          <w:color w:val="000000"/>
          <w:sz w:val="18"/>
        </w:rPr>
        <w:t>25-sahifa, jami 33 sahifa</w:t>
      </w:r>
    </w:p>
    <w:p>
      <w:pPr>
        <w:sectPr>
          <w:pgSz w:w="11906" w:h="16838"/>
          <w:pgMar w:top="370" w:right="350" w:bottom="356" w:left="1100" w:header="720" w:footer="720" w:gutter="0"/>
          <w:cols/>
          <w:docGrid w:linePitch="360"/>
        </w:sectPr>
      </w:pPr>
    </w:p>
    <w:p>
      <w:pPr>
        <w:autoSpaceDN w:val="0"/>
        <w:autoSpaceDE w:val="0"/>
        <w:widowControl/>
        <w:spacing w:line="220" w:lineRule="exact" w:before="0" w:after="148"/>
        <w:ind w:left="0" w:right="0"/>
      </w:pPr>
    </w:p>
    <w:p>
      <w:pPr>
        <w:autoSpaceDN w:val="0"/>
        <w:autoSpaceDE w:val="0"/>
        <w:widowControl/>
        <w:spacing w:line="199" w:lineRule="auto" w:before="0" w:after="400"/>
        <w:ind w:left="2310" w:right="0" w:firstLine="0"/>
        <w:jc w:val="left"/>
      </w:pPr>
      <w:r>
        <w:rPr>
          <w:rFonts w:ascii="Calibri" w:hAnsi="Calibri" w:eastAsia="Calibri"/>
          <w:b w:val="0"/>
          <w:i w:val="0"/>
          <w:color w:val="888888"/>
          <w:sz w:val="16"/>
        </w:rPr>
        <w:t>TERMIZ DAVLAT UNIVERSITETI — TASHQI HAMKORLIK VA INFRATUZILMA HISOBOTI</w:t>
      </w:r>
    </w:p>
    <w:tbl>
      <w:tblPr>
        <w:tblW w:type="auto" w:w="0"/>
        <w:tblLayout w:type="fixed"/>
        <w:tblLook w:firstColumn="1" w:firstRow="1" w:lastColumn="0" w:lastRow="0" w:noHBand="0" w:noVBand="1" w:val="04A0"/>
        <w:tblInd w:w="4.000000000000057" w:type="dxa"/>
      </w:tblPr>
      <w:tblGrid>
        <w:gridCol w:w="1494"/>
        <w:gridCol w:w="1494"/>
        <w:gridCol w:w="1494"/>
        <w:gridCol w:w="1494"/>
        <w:gridCol w:w="1494"/>
        <w:gridCol w:w="1494"/>
        <w:gridCol w:w="1494"/>
      </w:tblGrid>
      <w:tr>
        <w:trPr>
          <w:trHeight w:hRule="exact" w:val="960"/>
        </w:trPr>
        <w:tc>
          <w:tcPr>
            <w:tcW w:type="dxa" w:w="832"/>
            <w:tcBorders>
              <w:start w:sz="3.1999999999999886"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i w:val="0"/>
                <w:color w:val="FFFFFF"/>
                <w:sz w:val="24"/>
              </w:rPr>
              <w:t>T/r</w:t>
            </w:r>
          </w:p>
        </w:tc>
        <w:tc>
          <w:tcPr>
            <w:tcW w:type="dxa" w:w="2136"/>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6" w:right="864" w:firstLine="0"/>
              <w:jc w:val="left"/>
            </w:pPr>
            <w:r>
              <w:rPr>
                <w:rFonts w:ascii="Arial" w:hAnsi="Arial" w:eastAsia="Arial"/>
                <w:b/>
                <w:i w:val="0"/>
                <w:color w:val="FFFFFF"/>
                <w:sz w:val="24"/>
              </w:rPr>
              <w:t>Hamkor</w:t>
              <w:br/>
              <w:t>muassasa</w:t>
            </w:r>
            <w:r/>
            <w:r>
              <w:rPr>
                <w:rFonts w:ascii="Arial" w:hAnsi="Arial" w:eastAsia="Arial"/>
                <w:b/>
                <w:i w:val="0"/>
                <w:color w:val="FFFFFF"/>
                <w:sz w:val="24"/>
              </w:rPr>
            </w:r>
          </w:p>
        </w:tc>
        <w:tc>
          <w:tcPr>
            <w:tcW w:type="dxa" w:w="1426"/>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0" w:lineRule="auto" w:before="274" w:after="0"/>
              <w:ind w:left="74" w:right="0" w:firstLine="0"/>
              <w:jc w:val="left"/>
            </w:pPr>
            <w:r>
              <w:rPr>
                <w:rFonts w:ascii="Arial" w:hAnsi="Arial" w:eastAsia="Arial"/>
                <w:b/>
                <w:i w:val="0"/>
                <w:color w:val="FFFFFF"/>
                <w:sz w:val="24"/>
              </w:rPr>
              <w:t>Mamlakat</w:t>
            </w:r>
          </w:p>
        </w:tc>
        <w:tc>
          <w:tcPr>
            <w:tcW w:type="dxa" w:w="1724"/>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6" w:right="288" w:firstLine="0"/>
              <w:jc w:val="left"/>
            </w:pPr>
            <w:r>
              <w:rPr>
                <w:rFonts w:ascii="Arial" w:hAnsi="Arial" w:eastAsia="Arial"/>
                <w:b/>
                <w:i w:val="0"/>
                <w:color w:val="FFFFFF"/>
                <w:sz w:val="24"/>
              </w:rPr>
              <w:t>Hujjat turi</w:t>
            </w:r>
            <w:r>
              <w:rPr>
                <w:rFonts w:ascii="Arial" w:hAnsi="Arial" w:eastAsia="Arial"/>
                <w:b/>
                <w:i w:val="0"/>
                <w:color w:val="FFFFFF"/>
                <w:sz w:val="24"/>
              </w:rPr>
            </w:r>
          </w:p>
        </w:tc>
        <w:tc>
          <w:tcPr>
            <w:tcW w:type="dxa" w:w="1440"/>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4" w:right="432" w:firstLine="0"/>
              <w:jc w:val="left"/>
            </w:pPr>
            <w:r>
              <w:rPr>
                <w:rFonts w:ascii="Arial" w:hAnsi="Arial" w:eastAsia="Arial"/>
                <w:b/>
                <w:i w:val="0"/>
                <w:color w:val="FFFFFF"/>
                <w:sz w:val="24"/>
              </w:rPr>
              <w:t>Imzolangan</w:t>
              <w:br/>
              <w:t>sana</w:t>
            </w:r>
            <w:r/>
            <w:r>
              <w:rPr>
                <w:rFonts w:ascii="Arial" w:hAnsi="Arial" w:eastAsia="Arial"/>
                <w:b/>
                <w:i w:val="0"/>
                <w:color w:val="FFFFFF"/>
                <w:sz w:val="24"/>
              </w:rPr>
            </w:r>
          </w:p>
        </w:tc>
        <w:tc>
          <w:tcPr>
            <w:tcW w:type="dxa" w:w="1456"/>
            <w:tcBorders>
              <w:start w:sz="4.0" w:val="single" w:color="#000000"/>
              <w:top w:sz="4.0" w:val="single" w:color="#000000"/>
              <w:end w:sz="3.200000000000273" w:val="single" w:color="#000000"/>
              <w:bottom w:sz="4.0" w:val="single" w:color="#000000"/>
            </w:tcBorders>
            <w:shd w:fill="1f3863"/>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i w:val="0"/>
                <w:color w:val="FFFFFF"/>
                <w:sz w:val="24"/>
              </w:rPr>
              <w:t>Joy</w:t>
            </w:r>
          </w:p>
        </w:tc>
        <w:tc>
          <w:tcPr>
            <w:tcW w:type="dxa" w:w="1414"/>
            <w:tcBorders>
              <w:start w:sz="3.200000000000273" w:val="single" w:color="#000000"/>
              <w:top w:sz="4.0" w:val="single" w:color="#000000"/>
              <w:end w:sz="3.199999999999818" w:val="single" w:color="#000000"/>
              <w:bottom w:sz="4.0" w:val="single" w:color="#000000"/>
            </w:tcBorders>
            <w:shd w:fill="1f3863"/>
            <w:tcMar>
              <w:start w:w="0" w:type="dxa"/>
              <w:end w:w="0" w:type="dxa"/>
            </w:tcMar>
          </w:tcPr>
          <w:p>
            <w:pPr>
              <w:autoSpaceDN w:val="0"/>
              <w:autoSpaceDE w:val="0"/>
              <w:widowControl/>
              <w:spacing w:line="230" w:lineRule="auto" w:before="274" w:after="0"/>
              <w:ind w:left="76" w:right="0" w:firstLine="0"/>
              <w:jc w:val="left"/>
            </w:pPr>
            <w:r>
              <w:rPr>
                <w:rFonts w:ascii="Arial" w:hAnsi="Arial" w:eastAsia="Arial"/>
                <w:b/>
                <w:i w:val="0"/>
                <w:color w:val="FFFFFF"/>
                <w:sz w:val="24"/>
              </w:rPr>
              <w:t>Amal qilish</w:t>
              <w:br/>
              <w:t>muddati</w:t>
            </w:r>
          </w:p>
        </w:tc>
      </w:tr>
      <w:tr>
        <w:trPr>
          <w:trHeight w:hRule="exact" w:val="1370"/>
        </w:trPr>
        <w:tc>
          <w:tcPr>
            <w:tcW w:type="dxa" w:w="832"/>
            <w:tcBorders>
              <w:start w:sz="3.1999999999999886" w:val="single" w:color="#000000"/>
              <w:top w:sz="4.0" w:val="single" w:color="#000000"/>
              <w:end w:sz="4.0" w:val="single" w:color="#000000"/>
              <w:bottom w:sz="3.2000000000000455" w:val="single" w:color="#000000"/>
            </w:tcBorders>
            <w:shd w:fill="edf3fa"/>
            <w:tcMar>
              <w:start w:w="0" w:type="dxa"/>
              <w:end w:w="0" w:type="dxa"/>
            </w:tcMar>
          </w:tcPr>
          <w:p>
            <w:pPr>
              <w:autoSpaceDN w:val="0"/>
              <w:autoSpaceDE w:val="0"/>
              <w:widowControl/>
              <w:spacing w:line="230" w:lineRule="auto" w:before="478" w:after="0"/>
              <w:ind w:left="78" w:right="0" w:firstLine="0"/>
              <w:jc w:val="left"/>
            </w:pPr>
            <w:r>
              <w:rPr>
                <w:rFonts w:ascii="Arial" w:hAnsi="Arial" w:eastAsia="Arial"/>
                <w:b w:val="0"/>
                <w:i w:val="0"/>
                <w:color w:val="000000"/>
                <w:sz w:val="24"/>
              </w:rPr>
              <w:t xml:space="preserve">58 </w:t>
            </w:r>
          </w:p>
        </w:tc>
        <w:tc>
          <w:tcPr>
            <w:tcW w:type="dxa" w:w="2136"/>
            <w:tcBorders>
              <w:start w:sz="4.0" w:val="single" w:color="#000000"/>
              <w:top w:sz="4.0" w:val="single" w:color="#000000"/>
              <w:end w:sz="4.0" w:val="single" w:color="#000000"/>
              <w:bottom w:sz="3.2000000000000455" w:val="single" w:color="#000000"/>
            </w:tcBorders>
            <w:shd w:fill="edf3fa"/>
            <w:tcMar>
              <w:start w:w="0" w:type="dxa"/>
              <w:end w:w="0" w:type="dxa"/>
            </w:tcMar>
          </w:tcPr>
          <w:p>
            <w:pPr>
              <w:autoSpaceDN w:val="0"/>
              <w:tabs>
                <w:tab w:pos="1848" w:val="left"/>
              </w:tabs>
              <w:autoSpaceDE w:val="0"/>
              <w:widowControl/>
              <w:spacing w:line="233" w:lineRule="auto" w:before="64" w:after="0"/>
              <w:ind w:left="76" w:right="0" w:firstLine="0"/>
              <w:jc w:val="left"/>
            </w:pPr>
            <w:r>
              <w:rPr>
                <w:rFonts w:ascii="Arial" w:hAnsi="Arial" w:eastAsia="Arial"/>
                <w:b w:val="0"/>
                <w:i w:val="0"/>
                <w:color w:val="000000"/>
                <w:sz w:val="24"/>
              </w:rPr>
              <w:t xml:space="preserve">Academy </w:t>
            </w:r>
            <w:r>
              <w:tab/>
            </w:r>
            <w:r>
              <w:rPr>
                <w:rFonts w:ascii="Arial" w:hAnsi="Arial" w:eastAsia="Arial"/>
                <w:b w:val="0"/>
                <w:i w:val="0"/>
                <w:color w:val="000000"/>
                <w:sz w:val="24"/>
              </w:rPr>
              <w:t xml:space="preserve">of </w:t>
            </w:r>
          </w:p>
          <w:p>
            <w:pPr>
              <w:autoSpaceDN w:val="0"/>
              <w:autoSpaceDE w:val="0"/>
              <w:widowControl/>
              <w:spacing w:line="230" w:lineRule="auto" w:before="146" w:after="0"/>
              <w:ind w:left="0" w:right="0" w:firstLine="0"/>
              <w:jc w:val="center"/>
            </w:pPr>
            <w:r>
              <w:rPr>
                <w:rFonts w:ascii="Arial" w:hAnsi="Arial" w:eastAsia="Arial"/>
                <w:b w:val="0"/>
                <w:i w:val="0"/>
                <w:color w:val="000000"/>
                <w:sz w:val="24"/>
              </w:rPr>
              <w:t xml:space="preserve">Tourism and Hotel </w:t>
            </w:r>
          </w:p>
          <w:p>
            <w:pPr>
              <w:autoSpaceDN w:val="0"/>
              <w:autoSpaceDE w:val="0"/>
              <w:widowControl/>
              <w:spacing w:line="233" w:lineRule="auto" w:before="148" w:after="0"/>
              <w:ind w:left="76" w:right="0" w:firstLine="0"/>
              <w:jc w:val="left"/>
            </w:pPr>
            <w:r>
              <w:rPr>
                <w:rFonts w:ascii="Arial" w:hAnsi="Arial" w:eastAsia="Arial"/>
                <w:b w:val="0"/>
                <w:i w:val="0"/>
                <w:color w:val="000000"/>
                <w:sz w:val="24"/>
              </w:rPr>
              <w:t xml:space="preserve">Management </w:t>
            </w:r>
          </w:p>
        </w:tc>
        <w:tc>
          <w:tcPr>
            <w:tcW w:type="dxa" w:w="1426"/>
            <w:tcBorders>
              <w:start w:sz="4.0" w:val="single" w:color="#000000"/>
              <w:top w:sz="4.0" w:val="single" w:color="#000000"/>
              <w:end w:sz="4.0" w:val="single" w:color="#000000"/>
              <w:bottom w:sz="3.2000000000000455" w:val="single" w:color="#000000"/>
            </w:tcBorders>
            <w:shd w:fill="edf3fa"/>
            <w:tcMar>
              <w:start w:w="0" w:type="dxa"/>
              <w:end w:w="0" w:type="dxa"/>
            </w:tcMar>
          </w:tcPr>
          <w:p>
            <w:pPr>
              <w:autoSpaceDN w:val="0"/>
              <w:autoSpaceDE w:val="0"/>
              <w:widowControl/>
              <w:spacing w:line="230" w:lineRule="auto" w:before="478" w:after="0"/>
              <w:ind w:left="74" w:right="0" w:firstLine="0"/>
              <w:jc w:val="left"/>
            </w:pPr>
            <w:r>
              <w:rPr>
                <w:rFonts w:ascii="Arial" w:hAnsi="Arial" w:eastAsia="Arial"/>
                <w:b w:val="0"/>
                <w:i w:val="0"/>
                <w:color w:val="000000"/>
                <w:sz w:val="24"/>
              </w:rPr>
              <w:t>Polsha</w:t>
            </w:r>
          </w:p>
        </w:tc>
        <w:tc>
          <w:tcPr>
            <w:tcW w:type="dxa" w:w="1724"/>
            <w:tcBorders>
              <w:start w:sz="4.0" w:val="single" w:color="#000000"/>
              <w:top w:sz="4.0" w:val="single" w:color="#000000"/>
              <w:end w:sz="4.0" w:val="single" w:color="#000000"/>
              <w:bottom w:sz="3.2000000000000455" w:val="single" w:color="#000000"/>
            </w:tcBorders>
            <w:shd w:fill="edf3fa"/>
            <w:tcMar>
              <w:start w:w="0" w:type="dxa"/>
              <w:end w:w="0" w:type="dxa"/>
            </w:tcMar>
          </w:tcPr>
          <w:p>
            <w:pPr>
              <w:autoSpaceDN w:val="0"/>
              <w:autoSpaceDE w:val="0"/>
              <w:widowControl/>
              <w:spacing w:line="298" w:lineRule="auto" w:before="270"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3.2000000000000455" w:val="single" w:color="#000000"/>
            </w:tcBorders>
            <w:shd w:fill="edf3fa"/>
            <w:tcMar>
              <w:start w:w="0" w:type="dxa"/>
              <w:end w:w="0" w:type="dxa"/>
            </w:tcMar>
          </w:tcPr>
          <w:p>
            <w:pPr>
              <w:autoSpaceDN w:val="0"/>
              <w:autoSpaceDE w:val="0"/>
              <w:widowControl/>
              <w:spacing w:line="230" w:lineRule="auto" w:before="478" w:after="0"/>
              <w:ind w:left="0" w:right="0" w:firstLine="0"/>
              <w:jc w:val="center"/>
            </w:pPr>
            <w:r>
              <w:rPr>
                <w:rFonts w:ascii="Arial" w:hAnsi="Arial" w:eastAsia="Arial"/>
                <w:b w:val="0"/>
                <w:i w:val="0"/>
                <w:color w:val="000000"/>
                <w:sz w:val="24"/>
              </w:rPr>
              <w:t xml:space="preserve">15.01.2022 </w:t>
            </w:r>
          </w:p>
        </w:tc>
        <w:tc>
          <w:tcPr>
            <w:tcW w:type="dxa" w:w="1456"/>
            <w:tcBorders>
              <w:start w:sz="4.0" w:val="single" w:color="#000000"/>
              <w:top w:sz="4.0" w:val="single" w:color="#000000"/>
              <w:end w:sz="3.200000000000273" w:val="single" w:color="#000000"/>
              <w:bottom w:sz="3.2000000000000455" w:val="single" w:color="#000000"/>
            </w:tcBorders>
            <w:shd w:fill="edf3fa"/>
            <w:tcMar>
              <w:start w:w="0" w:type="dxa"/>
              <w:end w:w="0" w:type="dxa"/>
            </w:tcMar>
          </w:tcPr>
          <w:p>
            <w:pPr>
              <w:autoSpaceDN w:val="0"/>
              <w:autoSpaceDE w:val="0"/>
              <w:widowControl/>
              <w:spacing w:line="230" w:lineRule="auto" w:before="478"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3.2000000000000455" w:val="single" w:color="#000000"/>
            </w:tcBorders>
            <w:shd w:fill="edf3fa"/>
            <w:tcMar>
              <w:start w:w="0" w:type="dxa"/>
              <w:end w:w="0" w:type="dxa"/>
            </w:tcMar>
          </w:tcPr>
          <w:p>
            <w:pPr>
              <w:autoSpaceDN w:val="0"/>
              <w:autoSpaceDE w:val="0"/>
              <w:widowControl/>
              <w:spacing w:line="230" w:lineRule="auto" w:before="478" w:after="0"/>
              <w:ind w:left="76" w:right="0" w:firstLine="0"/>
              <w:jc w:val="left"/>
            </w:pPr>
            <w:r>
              <w:rPr>
                <w:rFonts w:ascii="Arial" w:hAnsi="Arial" w:eastAsia="Arial"/>
                <w:b w:val="0"/>
                <w:i w:val="0"/>
                <w:color w:val="000000"/>
                <w:sz w:val="24"/>
              </w:rPr>
              <w:t>5 yil</w:t>
            </w:r>
          </w:p>
        </w:tc>
      </w:tr>
      <w:tr>
        <w:trPr>
          <w:trHeight w:hRule="exact" w:val="960"/>
        </w:trPr>
        <w:tc>
          <w:tcPr>
            <w:tcW w:type="dxa" w:w="832"/>
            <w:tcBorders>
              <w:start w:sz="3.1999999999999886"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276" w:after="0"/>
              <w:ind w:left="78" w:right="0" w:firstLine="0"/>
              <w:jc w:val="left"/>
            </w:pPr>
            <w:r>
              <w:rPr>
                <w:rFonts w:ascii="Arial" w:hAnsi="Arial" w:eastAsia="Arial"/>
                <w:b w:val="0"/>
                <w:i w:val="0"/>
                <w:color w:val="000000"/>
                <w:sz w:val="24"/>
              </w:rPr>
              <w:t xml:space="preserve">59 </w:t>
            </w:r>
          </w:p>
        </w:tc>
        <w:tc>
          <w:tcPr>
            <w:tcW w:type="dxa" w:w="213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tabs>
                <w:tab w:pos="1022" w:val="left"/>
              </w:tabs>
              <w:autoSpaceDE w:val="0"/>
              <w:widowControl/>
              <w:spacing w:line="230" w:lineRule="auto" w:before="70" w:after="0"/>
              <w:ind w:left="76" w:right="0" w:firstLine="0"/>
              <w:jc w:val="left"/>
            </w:pPr>
            <w:r>
              <w:rPr>
                <w:rFonts w:ascii="Arial" w:hAnsi="Arial" w:eastAsia="Arial"/>
                <w:b w:val="0"/>
                <w:i w:val="0"/>
                <w:color w:val="000000"/>
                <w:sz w:val="24"/>
              </w:rPr>
              <w:t xml:space="preserve">Riga </w:t>
            </w:r>
            <w:r>
              <w:tab/>
            </w:r>
            <w:r>
              <w:rPr>
                <w:rFonts w:ascii="Arial" w:hAnsi="Arial" w:eastAsia="Arial"/>
                <w:b w:val="0"/>
                <w:i w:val="0"/>
                <w:color w:val="000000"/>
                <w:sz w:val="24"/>
              </w:rPr>
              <w:t xml:space="preserve">Technical </w:t>
            </w:r>
          </w:p>
          <w:p>
            <w:pPr>
              <w:autoSpaceDN w:val="0"/>
              <w:autoSpaceDE w:val="0"/>
              <w:widowControl/>
              <w:spacing w:line="233" w:lineRule="auto" w:before="146" w:after="0"/>
              <w:ind w:left="76" w:right="0" w:firstLine="0"/>
              <w:jc w:val="left"/>
            </w:pPr>
            <w:r>
              <w:rPr>
                <w:rFonts w:ascii="Arial" w:hAnsi="Arial" w:eastAsia="Arial"/>
                <w:b w:val="0"/>
                <w:i w:val="0"/>
                <w:color w:val="000000"/>
                <w:sz w:val="24"/>
              </w:rPr>
              <w:t xml:space="preserve">University </w:t>
            </w:r>
          </w:p>
        </w:tc>
        <w:tc>
          <w:tcPr>
            <w:tcW w:type="dxa" w:w="142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276" w:after="0"/>
              <w:ind w:left="74" w:right="0" w:firstLine="0"/>
              <w:jc w:val="left"/>
            </w:pPr>
            <w:r>
              <w:rPr>
                <w:rFonts w:ascii="Arial" w:hAnsi="Arial" w:eastAsia="Arial"/>
                <w:b w:val="0"/>
                <w:i w:val="0"/>
                <w:color w:val="000000"/>
                <w:sz w:val="24"/>
              </w:rPr>
              <w:t>Latviya</w:t>
            </w:r>
          </w:p>
        </w:tc>
        <w:tc>
          <w:tcPr>
            <w:tcW w:type="dxa" w:w="172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95" w:lineRule="auto" w:before="70"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276" w:after="0"/>
              <w:ind w:left="0" w:right="0" w:firstLine="0"/>
              <w:jc w:val="center"/>
            </w:pPr>
            <w:r>
              <w:rPr>
                <w:rFonts w:ascii="Arial" w:hAnsi="Arial" w:eastAsia="Arial"/>
                <w:b w:val="0"/>
                <w:i w:val="0"/>
                <w:color w:val="000000"/>
                <w:sz w:val="24"/>
              </w:rPr>
              <w:t xml:space="preserve">25.07.2022 </w:t>
            </w:r>
          </w:p>
        </w:tc>
        <w:tc>
          <w:tcPr>
            <w:tcW w:type="dxa" w:w="1456"/>
            <w:tcBorders>
              <w:start w:sz="4.0" w:val="single" w:color="#000000"/>
              <w:top w:sz="3.2000000000000455" w:val="single" w:color="#000000"/>
              <w:end w:sz="3.200000000000273" w:val="single" w:color="#000000"/>
              <w:bottom w:sz="3.2000000000000455" w:val="single" w:color="#000000"/>
            </w:tcBorders>
            <w:tcMar>
              <w:start w:w="0" w:type="dxa"/>
              <w:end w:w="0" w:type="dxa"/>
            </w:tcMar>
          </w:tcPr>
          <w:p>
            <w:pPr>
              <w:autoSpaceDN w:val="0"/>
              <w:autoSpaceDE w:val="0"/>
              <w:widowControl/>
              <w:spacing w:line="233" w:lineRule="auto" w:before="276"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276" w:after="0"/>
              <w:ind w:left="76" w:right="0" w:firstLine="0"/>
              <w:jc w:val="left"/>
            </w:pPr>
            <w:r>
              <w:rPr>
                <w:rFonts w:ascii="Arial" w:hAnsi="Arial" w:eastAsia="Arial"/>
                <w:b w:val="0"/>
                <w:i w:val="0"/>
                <w:color w:val="000000"/>
                <w:sz w:val="24"/>
              </w:rPr>
              <w:t>5 yil</w:t>
            </w:r>
          </w:p>
        </w:tc>
      </w:tr>
      <w:tr>
        <w:trPr>
          <w:trHeight w:hRule="exact" w:val="1370"/>
        </w:trPr>
        <w:tc>
          <w:tcPr>
            <w:tcW w:type="dxa" w:w="832"/>
            <w:tcBorders>
              <w:start w:sz="3.1999999999999886" w:val="single" w:color="#000000"/>
              <w:top w:sz="3.2000000000000455"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480" w:after="0"/>
              <w:ind w:left="78" w:right="0" w:firstLine="0"/>
              <w:jc w:val="left"/>
            </w:pPr>
            <w:r>
              <w:rPr>
                <w:rFonts w:ascii="Arial" w:hAnsi="Arial" w:eastAsia="Arial"/>
                <w:b w:val="0"/>
                <w:i w:val="0"/>
                <w:color w:val="000000"/>
                <w:sz w:val="24"/>
              </w:rPr>
              <w:t xml:space="preserve">60 </w:t>
            </w:r>
          </w:p>
        </w:tc>
        <w:tc>
          <w:tcPr>
            <w:tcW w:type="dxa" w:w="2136"/>
            <w:tcBorders>
              <w:start w:sz="4.0" w:val="single" w:color="#000000"/>
              <w:top w:sz="3.2000000000000455"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480" w:after="0"/>
              <w:ind w:left="76" w:right="0" w:firstLine="0"/>
              <w:jc w:val="left"/>
            </w:pPr>
            <w:r>
              <w:rPr>
                <w:rFonts w:ascii="Arial" w:hAnsi="Arial" w:eastAsia="Arial"/>
                <w:b w:val="0"/>
                <w:i w:val="0"/>
                <w:color w:val="000000"/>
                <w:sz w:val="24"/>
              </w:rPr>
              <w:t xml:space="preserve">Balkh University </w:t>
            </w:r>
          </w:p>
        </w:tc>
        <w:tc>
          <w:tcPr>
            <w:tcW w:type="dxa" w:w="1426"/>
            <w:tcBorders>
              <w:start w:sz="4.0" w:val="single" w:color="#000000"/>
              <w:top w:sz="3.2000000000000455" w:val="single" w:color="#000000"/>
              <w:end w:sz="4.0" w:val="single" w:color="#000000"/>
              <w:bottom w:sz="4.0" w:val="single" w:color="#000000"/>
            </w:tcBorders>
            <w:shd w:fill="edf3fa"/>
            <w:tcMar>
              <w:start w:w="0" w:type="dxa"/>
              <w:end w:w="0" w:type="dxa"/>
            </w:tcMar>
          </w:tcPr>
          <w:p>
            <w:pPr>
              <w:autoSpaceDN w:val="0"/>
              <w:autoSpaceDE w:val="0"/>
              <w:widowControl/>
              <w:spacing w:line="317" w:lineRule="auto" w:before="68" w:after="0"/>
              <w:ind w:left="74" w:right="0" w:firstLine="0"/>
              <w:jc w:val="left"/>
            </w:pPr>
            <w:r>
              <w:rPr>
                <w:rFonts w:ascii="Arial" w:hAnsi="Arial" w:eastAsia="Arial"/>
                <w:b w:val="0"/>
                <w:i w:val="0"/>
                <w:color w:val="000000"/>
                <w:sz w:val="24"/>
              </w:rPr>
              <w:t>Afg'oniston Islom Respublikasi</w:t>
            </w:r>
            <w:r/>
            <w:r>
              <w:rPr>
                <w:rFonts w:ascii="Arial" w:hAnsi="Arial" w:eastAsia="Arial"/>
                <w:b w:val="0"/>
                <w:i w:val="0"/>
                <w:color w:val="000000"/>
                <w:sz w:val="24"/>
              </w:rPr>
            </w:r>
            <w:r>
              <w:rPr>
                <w:rFonts w:ascii="Arial" w:hAnsi="Arial" w:eastAsia="Arial"/>
                <w:b w:val="0"/>
                <w:i w:val="0"/>
                <w:color w:val="000000"/>
                <w:sz w:val="24"/>
              </w:rPr>
            </w:r>
          </w:p>
        </w:tc>
        <w:tc>
          <w:tcPr>
            <w:tcW w:type="dxa" w:w="1724"/>
            <w:tcBorders>
              <w:start w:sz="4.0" w:val="single" w:color="#000000"/>
              <w:top w:sz="3.2000000000000455" w:val="single" w:color="#000000"/>
              <w:end w:sz="4.0" w:val="single" w:color="#000000"/>
              <w:bottom w:sz="4.0" w:val="single" w:color="#000000"/>
            </w:tcBorders>
            <w:shd w:fill="edf3fa"/>
            <w:tcMar>
              <w:start w:w="0" w:type="dxa"/>
              <w:end w:w="0" w:type="dxa"/>
            </w:tcMar>
          </w:tcPr>
          <w:p>
            <w:pPr>
              <w:autoSpaceDN w:val="0"/>
              <w:autoSpaceDE w:val="0"/>
              <w:widowControl/>
              <w:spacing w:line="317" w:lineRule="auto" w:before="68"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3.2000000000000455"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480" w:after="0"/>
              <w:ind w:left="0" w:right="0" w:firstLine="0"/>
              <w:jc w:val="center"/>
            </w:pPr>
            <w:r>
              <w:rPr>
                <w:rFonts w:ascii="Arial" w:hAnsi="Arial" w:eastAsia="Arial"/>
                <w:b w:val="0"/>
                <w:i w:val="0"/>
                <w:color w:val="000000"/>
                <w:sz w:val="24"/>
              </w:rPr>
              <w:t xml:space="preserve">20.05.2020 </w:t>
            </w:r>
          </w:p>
        </w:tc>
        <w:tc>
          <w:tcPr>
            <w:tcW w:type="dxa" w:w="1456"/>
            <w:tcBorders>
              <w:start w:sz="4.0" w:val="single" w:color="#000000"/>
              <w:top w:sz="3.2000000000000455" w:val="single" w:color="#000000"/>
              <w:end w:sz="3.200000000000273" w:val="single" w:color="#000000"/>
              <w:bottom w:sz="4.0" w:val="single" w:color="#000000"/>
            </w:tcBorders>
            <w:shd w:fill="edf3fa"/>
            <w:tcMar>
              <w:start w:w="0" w:type="dxa"/>
              <w:end w:w="0" w:type="dxa"/>
            </w:tcMar>
          </w:tcPr>
          <w:p>
            <w:pPr>
              <w:autoSpaceDN w:val="0"/>
              <w:autoSpaceDE w:val="0"/>
              <w:widowControl/>
              <w:spacing w:line="233" w:lineRule="auto" w:before="480"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3.2000000000000455"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480" w:after="0"/>
              <w:ind w:left="76" w:right="0" w:firstLine="0"/>
              <w:jc w:val="left"/>
            </w:pPr>
            <w:r>
              <w:rPr>
                <w:rFonts w:ascii="Arial" w:hAnsi="Arial" w:eastAsia="Arial"/>
                <w:b w:val="0"/>
                <w:i w:val="0"/>
                <w:color w:val="000000"/>
                <w:sz w:val="24"/>
              </w:rPr>
              <w:t>5 yil</w:t>
            </w:r>
          </w:p>
        </w:tc>
      </w:tr>
      <w:tr>
        <w:trPr>
          <w:trHeight w:hRule="exact" w:val="1374"/>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82" w:after="0"/>
              <w:ind w:left="78" w:right="0" w:firstLine="0"/>
              <w:jc w:val="left"/>
            </w:pPr>
            <w:r>
              <w:rPr>
                <w:rFonts w:ascii="Arial" w:hAnsi="Arial" w:eastAsia="Arial"/>
                <w:b w:val="0"/>
                <w:i w:val="0"/>
                <w:color w:val="000000"/>
                <w:sz w:val="24"/>
              </w:rPr>
              <w:t xml:space="preserve">61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7" w:lineRule="auto" w:before="68" w:after="0"/>
              <w:ind w:left="76" w:right="0" w:firstLine="0"/>
              <w:jc w:val="left"/>
            </w:pPr>
            <w:r>
              <w:rPr>
                <w:rFonts w:ascii="Arial" w:hAnsi="Arial" w:eastAsia="Arial"/>
                <w:b w:val="0"/>
                <w:i w:val="0"/>
                <w:color w:val="000000"/>
                <w:sz w:val="24"/>
              </w:rPr>
              <w:t>Uzbekistan-</w:t>
            </w:r>
            <w:r>
              <w:br/>
            </w:r>
            <w:r>
              <w:rPr>
                <w:rFonts w:ascii="Arial" w:hAnsi="Arial" w:eastAsia="Arial"/>
                <w:b w:val="0"/>
                <w:i w:val="0"/>
                <w:color w:val="000000"/>
                <w:sz w:val="24"/>
              </w:rPr>
              <w:t xml:space="preserve">Afghanistan </w:t>
            </w:r>
            <w:r>
              <w:br/>
            </w:r>
            <w:r>
              <w:rPr>
                <w:rFonts w:ascii="Arial" w:hAnsi="Arial" w:eastAsia="Arial"/>
                <w:b w:val="0"/>
                <w:i w:val="0"/>
                <w:color w:val="000000"/>
                <w:sz w:val="24"/>
              </w:rPr>
              <w:t xml:space="preserve">Friendship Society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7" w:lineRule="auto" w:before="68" w:after="0"/>
              <w:ind w:left="74" w:right="0" w:firstLine="0"/>
              <w:jc w:val="left"/>
            </w:pPr>
            <w:r>
              <w:rPr>
                <w:rFonts w:ascii="Arial" w:hAnsi="Arial" w:eastAsia="Arial"/>
                <w:b w:val="0"/>
                <w:i w:val="0"/>
                <w:color w:val="000000"/>
                <w:sz w:val="24"/>
              </w:rPr>
              <w:t>Afg'oniston Islom Respublikasi</w:t>
            </w:r>
            <w:r/>
            <w:r>
              <w:rPr>
                <w:rFonts w:ascii="Arial" w:hAnsi="Arial" w:eastAsia="Arial"/>
                <w:b w:val="0"/>
                <w:i w:val="0"/>
                <w:color w:val="000000"/>
                <w:sz w:val="24"/>
              </w:rPr>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7" w:lineRule="auto" w:before="68"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82" w:after="0"/>
              <w:ind w:left="0" w:right="0" w:firstLine="0"/>
              <w:jc w:val="center"/>
            </w:pPr>
            <w:r>
              <w:rPr>
                <w:rFonts w:ascii="Arial" w:hAnsi="Arial" w:eastAsia="Arial"/>
                <w:b w:val="0"/>
                <w:i w:val="0"/>
                <w:color w:val="000000"/>
                <w:sz w:val="24"/>
              </w:rPr>
              <w:t xml:space="preserve">14.07.2022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482"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82" w:after="0"/>
              <w:ind w:left="76" w:right="0" w:firstLine="0"/>
              <w:jc w:val="left"/>
            </w:pPr>
            <w:r>
              <w:rPr>
                <w:rFonts w:ascii="Arial" w:hAnsi="Arial" w:eastAsia="Arial"/>
                <w:b w:val="0"/>
                <w:i w:val="0"/>
                <w:color w:val="000000"/>
                <w:sz w:val="24"/>
              </w:rPr>
              <w:t>5 yil</w:t>
            </w:r>
          </w:p>
        </w:tc>
      </w:tr>
      <w:tr>
        <w:trPr>
          <w:trHeight w:hRule="exact" w:val="1370"/>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0" w:lineRule="auto" w:before="480" w:after="0"/>
              <w:ind w:left="78" w:right="0" w:firstLine="0"/>
              <w:jc w:val="left"/>
            </w:pPr>
            <w:r>
              <w:rPr>
                <w:rFonts w:ascii="Arial" w:hAnsi="Arial" w:eastAsia="Arial"/>
                <w:b w:val="0"/>
                <w:i w:val="0"/>
                <w:color w:val="000000"/>
                <w:sz w:val="24"/>
              </w:rPr>
              <w:t xml:space="preserve">62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0" w:lineRule="auto" w:before="480" w:after="0"/>
              <w:ind w:left="76" w:right="0" w:firstLine="0"/>
              <w:jc w:val="left"/>
            </w:pPr>
            <w:r>
              <w:rPr>
                <w:rFonts w:ascii="Arial" w:hAnsi="Arial" w:eastAsia="Arial"/>
                <w:b w:val="0"/>
                <w:i w:val="0"/>
                <w:color w:val="000000"/>
                <w:sz w:val="24"/>
              </w:rPr>
              <w:t xml:space="preserve">Cardiff University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274" w:after="0"/>
              <w:ind w:left="74" w:right="288" w:firstLine="0"/>
              <w:jc w:val="left"/>
            </w:pPr>
            <w:r>
              <w:rPr>
                <w:rFonts w:ascii="Arial" w:hAnsi="Arial" w:eastAsia="Arial"/>
                <w:b w:val="0"/>
                <w:i w:val="0"/>
                <w:color w:val="000000"/>
                <w:sz w:val="24"/>
              </w:rPr>
              <w:t>Birlashgan Qirollik</w:t>
            </w:r>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317" w:lineRule="auto" w:before="66"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0" w:lineRule="auto" w:before="480" w:after="0"/>
              <w:ind w:left="0" w:right="0" w:firstLine="0"/>
              <w:jc w:val="center"/>
            </w:pPr>
            <w:r>
              <w:rPr>
                <w:rFonts w:ascii="Arial" w:hAnsi="Arial" w:eastAsia="Arial"/>
                <w:b w:val="0"/>
                <w:i w:val="0"/>
                <w:color w:val="000000"/>
                <w:sz w:val="24"/>
              </w:rPr>
              <w:t xml:space="preserve">27.10.2021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30" w:lineRule="auto" w:before="480"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0" w:lineRule="auto" w:before="480" w:after="0"/>
              <w:ind w:left="76" w:right="0" w:firstLine="0"/>
              <w:jc w:val="left"/>
            </w:pPr>
            <w:r>
              <w:rPr>
                <w:rFonts w:ascii="Arial" w:hAnsi="Arial" w:eastAsia="Arial"/>
                <w:b w:val="0"/>
                <w:i w:val="0"/>
                <w:color w:val="000000"/>
                <w:sz w:val="24"/>
              </w:rPr>
              <w:t>5 yil</w:t>
            </w:r>
          </w:p>
        </w:tc>
      </w:tr>
      <w:tr>
        <w:trPr>
          <w:trHeight w:hRule="exact" w:val="960"/>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76" w:after="0"/>
              <w:ind w:left="78" w:right="0" w:firstLine="0"/>
              <w:jc w:val="left"/>
            </w:pPr>
            <w:r>
              <w:rPr>
                <w:rFonts w:ascii="Arial" w:hAnsi="Arial" w:eastAsia="Arial"/>
                <w:b w:val="0"/>
                <w:i w:val="0"/>
                <w:color w:val="000000"/>
                <w:sz w:val="24"/>
              </w:rPr>
              <w:t xml:space="preserve">63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tabs>
                <w:tab w:pos="1370" w:val="left"/>
              </w:tabs>
              <w:autoSpaceDE w:val="0"/>
              <w:widowControl/>
              <w:spacing w:line="233" w:lineRule="auto" w:before="70" w:after="0"/>
              <w:ind w:left="76" w:right="0" w:firstLine="0"/>
              <w:jc w:val="left"/>
            </w:pPr>
            <w:r>
              <w:rPr>
                <w:rFonts w:ascii="Arial" w:hAnsi="Arial" w:eastAsia="Arial"/>
                <w:b w:val="0"/>
                <w:i w:val="0"/>
                <w:color w:val="000000"/>
                <w:sz w:val="24"/>
              </w:rPr>
              <w:t xml:space="preserve">Reikartz </w:t>
            </w:r>
            <w:r>
              <w:tab/>
            </w:r>
            <w:r>
              <w:rPr>
                <w:rFonts w:ascii="Arial" w:hAnsi="Arial" w:eastAsia="Arial"/>
                <w:b w:val="0"/>
                <w:i w:val="0"/>
                <w:color w:val="000000"/>
                <w:sz w:val="24"/>
              </w:rPr>
              <w:t xml:space="preserve">Hotels </w:t>
            </w:r>
          </w:p>
          <w:p>
            <w:pPr>
              <w:autoSpaceDN w:val="0"/>
              <w:autoSpaceDE w:val="0"/>
              <w:widowControl/>
              <w:spacing w:line="233" w:lineRule="auto" w:before="144" w:after="0"/>
              <w:ind w:left="76" w:right="0" w:firstLine="0"/>
              <w:jc w:val="left"/>
            </w:pPr>
            <w:r>
              <w:rPr>
                <w:rFonts w:ascii="Arial" w:hAnsi="Arial" w:eastAsia="Arial"/>
                <w:b w:val="0"/>
                <w:i w:val="0"/>
                <w:color w:val="000000"/>
                <w:sz w:val="24"/>
              </w:rPr>
              <w:t xml:space="preserve">(Uzbekistan)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76" w:after="0"/>
              <w:ind w:left="0" w:right="0" w:firstLine="0"/>
              <w:jc w:val="center"/>
            </w:pPr>
            <w:r>
              <w:rPr>
                <w:rFonts w:ascii="Arial" w:hAnsi="Arial" w:eastAsia="Arial"/>
                <w:b w:val="0"/>
                <w:i w:val="0"/>
                <w:color w:val="000000"/>
                <w:sz w:val="24"/>
              </w:rPr>
              <w:t>O'zbekiston</w:t>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70"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76" w:after="0"/>
              <w:ind w:left="0" w:right="0" w:firstLine="0"/>
              <w:jc w:val="center"/>
            </w:pPr>
            <w:r>
              <w:rPr>
                <w:rFonts w:ascii="Arial" w:hAnsi="Arial" w:eastAsia="Arial"/>
                <w:b w:val="0"/>
                <w:i w:val="0"/>
                <w:color w:val="000000"/>
                <w:sz w:val="24"/>
              </w:rPr>
              <w:t xml:space="preserve">02.11.2022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276"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276" w:after="0"/>
              <w:ind w:left="76" w:right="0" w:firstLine="0"/>
              <w:jc w:val="left"/>
            </w:pPr>
            <w:r>
              <w:rPr>
                <w:rFonts w:ascii="Arial" w:hAnsi="Arial" w:eastAsia="Arial"/>
                <w:b w:val="0"/>
                <w:i w:val="0"/>
                <w:color w:val="000000"/>
                <w:sz w:val="24"/>
              </w:rPr>
              <w:t>5 yil</w:t>
            </w:r>
          </w:p>
        </w:tc>
      </w:tr>
      <w:tr>
        <w:trPr>
          <w:trHeight w:hRule="exact" w:val="958"/>
        </w:trPr>
        <w:tc>
          <w:tcPr>
            <w:tcW w:type="dxa" w:w="832"/>
            <w:tcBorders>
              <w:start w:sz="3.1999999999999886"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33" w:lineRule="auto" w:before="274" w:after="0"/>
              <w:ind w:left="78" w:right="0" w:firstLine="0"/>
              <w:jc w:val="left"/>
            </w:pPr>
            <w:r>
              <w:rPr>
                <w:rFonts w:ascii="Arial" w:hAnsi="Arial" w:eastAsia="Arial"/>
                <w:b w:val="0"/>
                <w:i w:val="0"/>
                <w:color w:val="000000"/>
                <w:sz w:val="24"/>
              </w:rPr>
              <w:t xml:space="preserve">64 </w:t>
            </w:r>
          </w:p>
        </w:tc>
        <w:tc>
          <w:tcPr>
            <w:tcW w:type="dxa" w:w="2136"/>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33" w:lineRule="auto" w:before="274" w:after="0"/>
              <w:ind w:left="76" w:right="0" w:firstLine="0"/>
              <w:jc w:val="left"/>
            </w:pPr>
            <w:r>
              <w:rPr>
                <w:rFonts w:ascii="Arial" w:hAnsi="Arial" w:eastAsia="Arial"/>
                <w:b w:val="0"/>
                <w:i w:val="0"/>
                <w:color w:val="000000"/>
                <w:sz w:val="24"/>
              </w:rPr>
              <w:t xml:space="preserve">IKAS </w:t>
            </w:r>
          </w:p>
        </w:tc>
        <w:tc>
          <w:tcPr>
            <w:tcW w:type="dxa" w:w="1426"/>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33" w:lineRule="auto" w:before="274" w:after="0"/>
              <w:ind w:left="0" w:right="0" w:firstLine="0"/>
              <w:jc w:val="center"/>
            </w:pPr>
            <w:r>
              <w:rPr>
                <w:rFonts w:ascii="Arial" w:hAnsi="Arial" w:eastAsia="Arial"/>
                <w:b w:val="0"/>
                <w:i w:val="0"/>
                <w:color w:val="000000"/>
                <w:sz w:val="24"/>
              </w:rPr>
              <w:t>O'zbekiston</w:t>
            </w:r>
          </w:p>
        </w:tc>
        <w:tc>
          <w:tcPr>
            <w:tcW w:type="dxa" w:w="1724"/>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95" w:lineRule="auto" w:before="68"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33" w:lineRule="auto" w:before="274" w:after="0"/>
              <w:ind w:left="0" w:right="0" w:firstLine="0"/>
              <w:jc w:val="center"/>
            </w:pPr>
            <w:r>
              <w:rPr>
                <w:rFonts w:ascii="Arial" w:hAnsi="Arial" w:eastAsia="Arial"/>
                <w:b w:val="0"/>
                <w:i w:val="0"/>
                <w:color w:val="000000"/>
                <w:sz w:val="24"/>
              </w:rPr>
              <w:t xml:space="preserve">09.11.2020 </w:t>
            </w:r>
          </w:p>
        </w:tc>
        <w:tc>
          <w:tcPr>
            <w:tcW w:type="dxa" w:w="1456"/>
            <w:tcBorders>
              <w:start w:sz="4.0" w:val="single" w:color="#000000"/>
              <w:top w:sz="4.0" w:val="single" w:color="#000000"/>
              <w:end w:sz="3.200000000000273" w:val="single" w:color="#000000"/>
              <w:bottom w:sz="3.199999999999818" w:val="single" w:color="#000000"/>
            </w:tcBorders>
            <w:shd w:fill="edf3fa"/>
            <w:tcMar>
              <w:start w:w="0" w:type="dxa"/>
              <w:end w:w="0" w:type="dxa"/>
            </w:tcMar>
          </w:tcPr>
          <w:p>
            <w:pPr>
              <w:autoSpaceDN w:val="0"/>
              <w:autoSpaceDE w:val="0"/>
              <w:widowControl/>
              <w:spacing w:line="233" w:lineRule="auto" w:before="274"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3.199999999999818" w:val="single" w:color="#000000"/>
            </w:tcBorders>
            <w:shd w:fill="edf3fa"/>
            <w:tcMar>
              <w:start w:w="0" w:type="dxa"/>
              <w:end w:w="0" w:type="dxa"/>
            </w:tcMar>
          </w:tcPr>
          <w:p>
            <w:pPr>
              <w:autoSpaceDN w:val="0"/>
              <w:autoSpaceDE w:val="0"/>
              <w:widowControl/>
              <w:spacing w:line="233" w:lineRule="auto" w:before="274" w:after="0"/>
              <w:ind w:left="76" w:right="0" w:firstLine="0"/>
              <w:jc w:val="left"/>
            </w:pPr>
            <w:r>
              <w:rPr>
                <w:rFonts w:ascii="Arial" w:hAnsi="Arial" w:eastAsia="Arial"/>
                <w:b w:val="0"/>
                <w:i w:val="0"/>
                <w:color w:val="000000"/>
                <w:sz w:val="24"/>
              </w:rPr>
              <w:t>5 yil</w:t>
            </w:r>
          </w:p>
        </w:tc>
      </w:tr>
      <w:tr>
        <w:trPr>
          <w:trHeight w:hRule="exact" w:val="1372"/>
        </w:trPr>
        <w:tc>
          <w:tcPr>
            <w:tcW w:type="dxa" w:w="832"/>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480" w:after="0"/>
              <w:ind w:left="78" w:right="0" w:firstLine="0"/>
              <w:jc w:val="left"/>
            </w:pPr>
            <w:r>
              <w:rPr>
                <w:rFonts w:ascii="Arial" w:hAnsi="Arial" w:eastAsia="Arial"/>
                <w:b w:val="0"/>
                <w:i w:val="0"/>
                <w:color w:val="000000"/>
                <w:sz w:val="24"/>
              </w:rPr>
              <w:t xml:space="preserve">65 </w:t>
            </w:r>
          </w:p>
        </w:tc>
        <w:tc>
          <w:tcPr>
            <w:tcW w:type="dxa" w:w="2136"/>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1504" w:val="left"/>
              </w:tabs>
              <w:autoSpaceDE w:val="0"/>
              <w:widowControl/>
              <w:spacing w:line="230" w:lineRule="auto" w:before="274" w:after="0"/>
              <w:ind w:left="76" w:right="0" w:firstLine="0"/>
              <w:jc w:val="left"/>
            </w:pPr>
            <w:r>
              <w:rPr>
                <w:rFonts w:ascii="Arial" w:hAnsi="Arial" w:eastAsia="Arial"/>
                <w:b w:val="0"/>
                <w:i w:val="0"/>
                <w:color w:val="000000"/>
                <w:sz w:val="24"/>
              </w:rPr>
              <w:t xml:space="preserve">Gene </w:t>
            </w:r>
            <w:r>
              <w:rPr>
                <w:rFonts w:ascii="Arial" w:hAnsi="Arial" w:eastAsia="Arial"/>
                <w:b w:val="0"/>
                <w:i w:val="0"/>
                <w:color w:val="000000"/>
                <w:sz w:val="24"/>
              </w:rPr>
              <w:t xml:space="preserve">Scan </w:t>
            </w:r>
          </w:p>
          <w:p>
            <w:pPr>
              <w:autoSpaceDN w:val="0"/>
              <w:autoSpaceDE w:val="0"/>
              <w:widowControl/>
              <w:spacing w:line="230" w:lineRule="auto" w:before="150" w:after="0"/>
              <w:ind w:left="76" w:right="0" w:firstLine="0"/>
              <w:jc w:val="left"/>
            </w:pPr>
            <w:r>
              <w:rPr>
                <w:rFonts w:ascii="Arial" w:hAnsi="Arial" w:eastAsia="Arial"/>
                <w:b w:val="0"/>
                <w:i w:val="0"/>
                <w:color w:val="000000"/>
                <w:sz w:val="24"/>
              </w:rPr>
              <w:t xml:space="preserve">Incorporated </w:t>
            </w:r>
          </w:p>
        </w:tc>
        <w:tc>
          <w:tcPr>
            <w:tcW w:type="dxa" w:w="1426"/>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1144" w:val="left"/>
              </w:tabs>
              <w:autoSpaceDE w:val="0"/>
              <w:widowControl/>
              <w:spacing w:line="319" w:lineRule="auto" w:before="66" w:after="0"/>
              <w:ind w:left="74" w:right="0" w:firstLine="0"/>
              <w:jc w:val="left"/>
            </w:pPr>
            <w:r>
              <w:rPr>
                <w:rFonts w:ascii="Arial" w:hAnsi="Arial" w:eastAsia="Arial"/>
                <w:b w:val="0"/>
                <w:i w:val="0"/>
                <w:color w:val="000000"/>
                <w:sz w:val="24"/>
              </w:rPr>
              <w:t>Amerika Qo'shma Shtatlari</w:t>
            </w:r>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p>
        </w:tc>
        <w:tc>
          <w:tcPr>
            <w:tcW w:type="dxa" w:w="172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319" w:lineRule="auto" w:before="66"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480" w:after="0"/>
              <w:ind w:left="0" w:right="0" w:firstLine="0"/>
              <w:jc w:val="center"/>
            </w:pPr>
            <w:r>
              <w:rPr>
                <w:rFonts w:ascii="Arial" w:hAnsi="Arial" w:eastAsia="Arial"/>
                <w:b w:val="0"/>
                <w:i w:val="0"/>
                <w:color w:val="000000"/>
                <w:sz w:val="24"/>
              </w:rPr>
              <w:t xml:space="preserve">16.12.2021 </w:t>
            </w:r>
          </w:p>
        </w:tc>
        <w:tc>
          <w:tcPr>
            <w:tcW w:type="dxa" w:w="1456"/>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480"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80" w:after="0"/>
              <w:ind w:left="76" w:right="0" w:firstLine="0"/>
              <w:jc w:val="left"/>
            </w:pPr>
            <w:r>
              <w:rPr>
                <w:rFonts w:ascii="Arial" w:hAnsi="Arial" w:eastAsia="Arial"/>
                <w:b w:val="0"/>
                <w:i w:val="0"/>
                <w:color w:val="000000"/>
                <w:sz w:val="24"/>
              </w:rPr>
              <w:t>5 yil</w:t>
            </w:r>
          </w:p>
        </w:tc>
      </w:tr>
      <w:tr>
        <w:trPr>
          <w:trHeight w:hRule="exact" w:val="958"/>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274" w:after="0"/>
              <w:ind w:left="78" w:right="0" w:firstLine="0"/>
              <w:jc w:val="left"/>
            </w:pPr>
            <w:r>
              <w:rPr>
                <w:rFonts w:ascii="Arial" w:hAnsi="Arial" w:eastAsia="Arial"/>
                <w:b w:val="0"/>
                <w:i w:val="0"/>
                <w:color w:val="000000"/>
                <w:sz w:val="24"/>
              </w:rPr>
              <w:t xml:space="preserve">66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274" w:after="0"/>
              <w:ind w:left="76" w:right="0" w:firstLine="0"/>
              <w:jc w:val="left"/>
            </w:pPr>
            <w:r>
              <w:rPr>
                <w:rFonts w:ascii="Arial" w:hAnsi="Arial" w:eastAsia="Arial"/>
                <w:b w:val="0"/>
                <w:i w:val="0"/>
                <w:color w:val="000000"/>
                <w:sz w:val="24"/>
              </w:rPr>
              <w:t xml:space="preserve">PRAXX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274" w:after="0"/>
              <w:ind w:left="74" w:right="0" w:firstLine="0"/>
              <w:jc w:val="left"/>
            </w:pPr>
            <w:r>
              <w:rPr>
                <w:rFonts w:ascii="Arial" w:hAnsi="Arial" w:eastAsia="Arial"/>
                <w:b w:val="0"/>
                <w:i w:val="0"/>
                <w:color w:val="000000"/>
                <w:sz w:val="24"/>
              </w:rPr>
              <w:t>Germaniya</w:t>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66"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274" w:after="0"/>
              <w:ind w:left="0" w:right="0" w:firstLine="0"/>
              <w:jc w:val="center"/>
            </w:pPr>
            <w:r>
              <w:rPr>
                <w:rFonts w:ascii="Arial" w:hAnsi="Arial" w:eastAsia="Arial"/>
                <w:b w:val="0"/>
                <w:i w:val="0"/>
                <w:color w:val="000000"/>
                <w:sz w:val="24"/>
              </w:rPr>
              <w:t xml:space="preserve">10.12.2022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33" w:lineRule="auto" w:before="274"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274" w:after="0"/>
              <w:ind w:left="76" w:right="0" w:firstLine="0"/>
              <w:jc w:val="left"/>
            </w:pPr>
            <w:r>
              <w:rPr>
                <w:rFonts w:ascii="Arial" w:hAnsi="Arial" w:eastAsia="Arial"/>
                <w:b w:val="0"/>
                <w:i w:val="0"/>
                <w:color w:val="000000"/>
                <w:sz w:val="24"/>
              </w:rPr>
              <w:t>5+1 yil</w:t>
            </w:r>
          </w:p>
        </w:tc>
      </w:tr>
      <w:tr>
        <w:trPr>
          <w:trHeight w:hRule="exact" w:val="1372"/>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80" w:after="0"/>
              <w:ind w:left="78" w:right="0" w:firstLine="0"/>
              <w:jc w:val="left"/>
            </w:pPr>
            <w:r>
              <w:rPr>
                <w:rFonts w:ascii="Arial" w:hAnsi="Arial" w:eastAsia="Arial"/>
                <w:b w:val="0"/>
                <w:i w:val="0"/>
                <w:color w:val="000000"/>
                <w:sz w:val="24"/>
              </w:rPr>
              <w:t xml:space="preserve">67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7" w:lineRule="auto" w:before="68" w:after="0"/>
              <w:ind w:left="76" w:right="720" w:firstLine="0"/>
              <w:jc w:val="left"/>
            </w:pPr>
            <w:r>
              <w:rPr>
                <w:rFonts w:ascii="Arial" w:hAnsi="Arial" w:eastAsia="Arial"/>
                <w:b w:val="0"/>
                <w:i w:val="0"/>
                <w:color w:val="000000"/>
                <w:sz w:val="24"/>
              </w:rPr>
              <w:t xml:space="preserve">Erasmus+ </w:t>
            </w:r>
            <w:r>
              <w:br/>
            </w:r>
            <w:r>
              <w:rPr>
                <w:rFonts w:ascii="Arial" w:hAnsi="Arial" w:eastAsia="Arial"/>
                <w:b w:val="0"/>
                <w:i w:val="0"/>
                <w:color w:val="000000"/>
                <w:sz w:val="24"/>
              </w:rPr>
              <w:t xml:space="preserve">Programme </w:t>
            </w:r>
            <w:r>
              <w:rPr>
                <w:rFonts w:ascii="Arial" w:hAnsi="Arial" w:eastAsia="Arial"/>
                <w:b w:val="0"/>
                <w:i w:val="0"/>
                <w:color w:val="000000"/>
                <w:sz w:val="24"/>
              </w:rPr>
              <w:t xml:space="preserve">Partner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80" w:after="0"/>
              <w:ind w:left="74" w:right="0" w:firstLine="0"/>
              <w:jc w:val="left"/>
            </w:pPr>
            <w:r>
              <w:rPr>
                <w:rFonts w:ascii="Arial" w:hAnsi="Arial" w:eastAsia="Arial"/>
                <w:b w:val="0"/>
                <w:i w:val="0"/>
                <w:color w:val="000000"/>
                <w:sz w:val="24"/>
              </w:rPr>
              <w:t>Slovakiya</w:t>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274"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80" w:after="0"/>
              <w:ind w:left="0" w:right="0" w:firstLine="0"/>
              <w:jc w:val="center"/>
            </w:pPr>
            <w:r>
              <w:rPr>
                <w:rFonts w:ascii="Arial" w:hAnsi="Arial" w:eastAsia="Arial"/>
                <w:b w:val="0"/>
                <w:i w:val="0"/>
                <w:color w:val="000000"/>
                <w:sz w:val="24"/>
              </w:rPr>
              <w:t xml:space="preserve">27.02.2021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480"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80" w:after="0"/>
              <w:ind w:left="76" w:right="0" w:firstLine="0"/>
              <w:jc w:val="left"/>
            </w:pPr>
            <w:r>
              <w:rPr>
                <w:rFonts w:ascii="Arial" w:hAnsi="Arial" w:eastAsia="Arial"/>
                <w:b w:val="0"/>
                <w:i w:val="0"/>
                <w:color w:val="000000"/>
                <w:sz w:val="24"/>
              </w:rPr>
              <w:t>5 yil</w:t>
            </w:r>
          </w:p>
        </w:tc>
      </w:tr>
      <w:tr>
        <w:trPr>
          <w:trHeight w:hRule="exact" w:val="956"/>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val="0"/>
                <w:i w:val="0"/>
                <w:color w:val="000000"/>
                <w:sz w:val="24"/>
              </w:rPr>
              <w:t xml:space="preserve">68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0" w:lineRule="auto" w:before="274" w:after="0"/>
              <w:ind w:left="76" w:right="0" w:firstLine="0"/>
              <w:jc w:val="left"/>
            </w:pPr>
            <w:r>
              <w:rPr>
                <w:rFonts w:ascii="Arial" w:hAnsi="Arial" w:eastAsia="Arial"/>
                <w:b w:val="0"/>
                <w:i w:val="0"/>
                <w:color w:val="000000"/>
                <w:sz w:val="24"/>
              </w:rPr>
              <w:t xml:space="preserve">British Consulate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66" w:after="0"/>
              <w:ind w:left="74" w:right="288" w:firstLine="0"/>
              <w:jc w:val="left"/>
            </w:pPr>
            <w:r>
              <w:rPr>
                <w:rFonts w:ascii="Arial" w:hAnsi="Arial" w:eastAsia="Arial"/>
                <w:b w:val="0"/>
                <w:i w:val="0"/>
                <w:color w:val="000000"/>
                <w:sz w:val="24"/>
              </w:rPr>
              <w:t>Birlashgan Qirollik</w:t>
            </w:r>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66"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0" w:lineRule="auto" w:before="274" w:after="0"/>
              <w:ind w:left="0" w:right="0" w:firstLine="0"/>
              <w:jc w:val="center"/>
            </w:pPr>
            <w:r>
              <w:rPr>
                <w:rFonts w:ascii="Arial" w:hAnsi="Arial" w:eastAsia="Arial"/>
                <w:b w:val="0"/>
                <w:i w:val="0"/>
                <w:color w:val="000000"/>
                <w:sz w:val="24"/>
              </w:rPr>
              <w:t xml:space="preserve">06.11.2023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0" w:lineRule="auto" w:before="274" w:after="0"/>
              <w:ind w:left="76" w:right="0" w:firstLine="0"/>
              <w:jc w:val="left"/>
            </w:pPr>
            <w:r>
              <w:rPr>
                <w:rFonts w:ascii="Arial" w:hAnsi="Arial" w:eastAsia="Arial"/>
                <w:b w:val="0"/>
                <w:i w:val="0"/>
                <w:color w:val="000000"/>
                <w:sz w:val="24"/>
              </w:rPr>
              <w:t>3 yil</w:t>
            </w:r>
          </w:p>
        </w:tc>
      </w:tr>
    </w:tbl>
    <w:p>
      <w:pPr>
        <w:autoSpaceDN w:val="0"/>
        <w:autoSpaceDE w:val="0"/>
        <w:widowControl/>
        <w:spacing w:line="197" w:lineRule="auto" w:before="658" w:after="0"/>
        <w:ind w:left="0" w:right="5108" w:firstLine="0"/>
        <w:jc w:val="right"/>
      </w:pPr>
      <w:r>
        <w:rPr>
          <w:rFonts w:ascii="Calibri" w:hAnsi="Calibri" w:eastAsia="Calibri"/>
          <w:b w:val="0"/>
          <w:i w:val="0"/>
          <w:color w:val="000000"/>
          <w:sz w:val="18"/>
        </w:rPr>
        <w:t>26-sahifa, jami 33 sahifa</w:t>
      </w:r>
    </w:p>
    <w:p>
      <w:pPr>
        <w:sectPr>
          <w:pgSz w:w="11906" w:h="16838"/>
          <w:pgMar w:top="370" w:right="350" w:bottom="356" w:left="1100" w:header="720" w:footer="720" w:gutter="0"/>
          <w:cols/>
          <w:docGrid w:linePitch="360"/>
        </w:sectPr>
      </w:pPr>
    </w:p>
    <w:p>
      <w:pPr>
        <w:autoSpaceDN w:val="0"/>
        <w:autoSpaceDE w:val="0"/>
        <w:widowControl/>
        <w:spacing w:line="220" w:lineRule="exact" w:before="0" w:after="148"/>
        <w:ind w:left="0" w:right="0"/>
      </w:pPr>
    </w:p>
    <w:p>
      <w:pPr>
        <w:autoSpaceDN w:val="0"/>
        <w:autoSpaceDE w:val="0"/>
        <w:widowControl/>
        <w:spacing w:line="199" w:lineRule="auto" w:before="0" w:after="400"/>
        <w:ind w:left="2310" w:right="0" w:firstLine="0"/>
        <w:jc w:val="left"/>
      </w:pPr>
      <w:r>
        <w:rPr>
          <w:rFonts w:ascii="Calibri" w:hAnsi="Calibri" w:eastAsia="Calibri"/>
          <w:b w:val="0"/>
          <w:i w:val="0"/>
          <w:color w:val="888888"/>
          <w:sz w:val="16"/>
        </w:rPr>
        <w:t>TERMIZ DAVLAT UNIVERSITETI — TASHQI HAMKORLIK VA INFRATUZILMA HISOBOTI</w:t>
      </w:r>
    </w:p>
    <w:tbl>
      <w:tblPr>
        <w:tblW w:type="auto" w:w="0"/>
        <w:tblLayout w:type="fixed"/>
        <w:tblLook w:firstColumn="1" w:firstRow="1" w:lastColumn="0" w:lastRow="0" w:noHBand="0" w:noVBand="1" w:val="04A0"/>
        <w:tblInd w:w="4.000000000000057" w:type="dxa"/>
      </w:tblPr>
      <w:tblGrid>
        <w:gridCol w:w="1494"/>
        <w:gridCol w:w="1494"/>
        <w:gridCol w:w="1494"/>
        <w:gridCol w:w="1494"/>
        <w:gridCol w:w="1494"/>
        <w:gridCol w:w="1494"/>
        <w:gridCol w:w="1494"/>
      </w:tblGrid>
      <w:tr>
        <w:trPr>
          <w:trHeight w:hRule="exact" w:val="960"/>
        </w:trPr>
        <w:tc>
          <w:tcPr>
            <w:tcW w:type="dxa" w:w="832"/>
            <w:tcBorders>
              <w:start w:sz="3.1999999999999886"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i w:val="0"/>
                <w:color w:val="FFFFFF"/>
                <w:sz w:val="24"/>
              </w:rPr>
              <w:t>T/r</w:t>
            </w:r>
          </w:p>
        </w:tc>
        <w:tc>
          <w:tcPr>
            <w:tcW w:type="dxa" w:w="2136"/>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6" w:right="864" w:firstLine="0"/>
              <w:jc w:val="left"/>
            </w:pPr>
            <w:r>
              <w:rPr>
                <w:rFonts w:ascii="Arial" w:hAnsi="Arial" w:eastAsia="Arial"/>
                <w:b/>
                <w:i w:val="0"/>
                <w:color w:val="FFFFFF"/>
                <w:sz w:val="24"/>
              </w:rPr>
              <w:t>Hamkor</w:t>
              <w:br/>
              <w:t>muassasa</w:t>
            </w:r>
            <w:r/>
            <w:r>
              <w:rPr>
                <w:rFonts w:ascii="Arial" w:hAnsi="Arial" w:eastAsia="Arial"/>
                <w:b/>
                <w:i w:val="0"/>
                <w:color w:val="FFFFFF"/>
                <w:sz w:val="24"/>
              </w:rPr>
            </w:r>
          </w:p>
        </w:tc>
        <w:tc>
          <w:tcPr>
            <w:tcW w:type="dxa" w:w="1426"/>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0" w:lineRule="auto" w:before="274" w:after="0"/>
              <w:ind w:left="74" w:right="0" w:firstLine="0"/>
              <w:jc w:val="left"/>
            </w:pPr>
            <w:r>
              <w:rPr>
                <w:rFonts w:ascii="Arial" w:hAnsi="Arial" w:eastAsia="Arial"/>
                <w:b/>
                <w:i w:val="0"/>
                <w:color w:val="FFFFFF"/>
                <w:sz w:val="24"/>
              </w:rPr>
              <w:t>Mamlakat</w:t>
            </w:r>
          </w:p>
        </w:tc>
        <w:tc>
          <w:tcPr>
            <w:tcW w:type="dxa" w:w="1724"/>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6" w:right="288" w:firstLine="0"/>
              <w:jc w:val="left"/>
            </w:pPr>
            <w:r>
              <w:rPr>
                <w:rFonts w:ascii="Arial" w:hAnsi="Arial" w:eastAsia="Arial"/>
                <w:b/>
                <w:i w:val="0"/>
                <w:color w:val="FFFFFF"/>
                <w:sz w:val="24"/>
              </w:rPr>
              <w:t>Hujjat turi</w:t>
            </w:r>
            <w:r>
              <w:rPr>
                <w:rFonts w:ascii="Arial" w:hAnsi="Arial" w:eastAsia="Arial"/>
                <w:b/>
                <w:i w:val="0"/>
                <w:color w:val="FFFFFF"/>
                <w:sz w:val="24"/>
              </w:rPr>
            </w:r>
          </w:p>
        </w:tc>
        <w:tc>
          <w:tcPr>
            <w:tcW w:type="dxa" w:w="1440"/>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4" w:right="432" w:firstLine="0"/>
              <w:jc w:val="left"/>
            </w:pPr>
            <w:r>
              <w:rPr>
                <w:rFonts w:ascii="Arial" w:hAnsi="Arial" w:eastAsia="Arial"/>
                <w:b/>
                <w:i w:val="0"/>
                <w:color w:val="FFFFFF"/>
                <w:sz w:val="24"/>
              </w:rPr>
              <w:t>Imzolangan</w:t>
              <w:br/>
              <w:t>sana</w:t>
            </w:r>
            <w:r/>
            <w:r>
              <w:rPr>
                <w:rFonts w:ascii="Arial" w:hAnsi="Arial" w:eastAsia="Arial"/>
                <w:b/>
                <w:i w:val="0"/>
                <w:color w:val="FFFFFF"/>
                <w:sz w:val="24"/>
              </w:rPr>
            </w:r>
          </w:p>
        </w:tc>
        <w:tc>
          <w:tcPr>
            <w:tcW w:type="dxa" w:w="1456"/>
            <w:tcBorders>
              <w:start w:sz="4.0" w:val="single" w:color="#000000"/>
              <w:top w:sz="4.0" w:val="single" w:color="#000000"/>
              <w:end w:sz="3.200000000000273" w:val="single" w:color="#000000"/>
              <w:bottom w:sz="4.0" w:val="single" w:color="#000000"/>
            </w:tcBorders>
            <w:shd w:fill="1f3863"/>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i w:val="0"/>
                <w:color w:val="FFFFFF"/>
                <w:sz w:val="24"/>
              </w:rPr>
              <w:t>Joy</w:t>
            </w:r>
          </w:p>
        </w:tc>
        <w:tc>
          <w:tcPr>
            <w:tcW w:type="dxa" w:w="1414"/>
            <w:tcBorders>
              <w:start w:sz="3.200000000000273" w:val="single" w:color="#000000"/>
              <w:top w:sz="4.0" w:val="single" w:color="#000000"/>
              <w:end w:sz="3.199999999999818" w:val="single" w:color="#000000"/>
              <w:bottom w:sz="4.0" w:val="single" w:color="#000000"/>
            </w:tcBorders>
            <w:shd w:fill="1f3863"/>
            <w:tcMar>
              <w:start w:w="0" w:type="dxa"/>
              <w:end w:w="0" w:type="dxa"/>
            </w:tcMar>
          </w:tcPr>
          <w:p>
            <w:pPr>
              <w:autoSpaceDN w:val="0"/>
              <w:autoSpaceDE w:val="0"/>
              <w:widowControl/>
              <w:spacing w:line="230" w:lineRule="auto" w:before="274" w:after="0"/>
              <w:ind w:left="76" w:right="0" w:firstLine="0"/>
              <w:jc w:val="left"/>
            </w:pPr>
            <w:r>
              <w:rPr>
                <w:rFonts w:ascii="Arial" w:hAnsi="Arial" w:eastAsia="Arial"/>
                <w:b/>
                <w:i w:val="0"/>
                <w:color w:val="FFFFFF"/>
                <w:sz w:val="24"/>
              </w:rPr>
              <w:t>Amal qilish</w:t>
              <w:br/>
              <w:t>muddati</w:t>
            </w:r>
          </w:p>
        </w:tc>
      </w:tr>
      <w:tr>
        <w:trPr>
          <w:trHeight w:hRule="exact" w:val="1784"/>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6" w:after="0"/>
              <w:ind w:left="78" w:right="0" w:firstLine="0"/>
              <w:jc w:val="left"/>
            </w:pPr>
            <w:r>
              <w:rPr>
                <w:rFonts w:ascii="Arial" w:hAnsi="Arial" w:eastAsia="Arial"/>
                <w:b w:val="0"/>
                <w:i w:val="0"/>
                <w:color w:val="000000"/>
                <w:sz w:val="24"/>
              </w:rPr>
              <w:t xml:space="preserve">69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478" w:after="0"/>
              <w:ind w:left="0" w:right="864" w:firstLine="0"/>
              <w:jc w:val="center"/>
            </w:pPr>
            <w:r>
              <w:rPr>
                <w:rFonts w:ascii="Arial" w:hAnsi="Arial" w:eastAsia="Arial"/>
                <w:b w:val="0"/>
                <w:i w:val="0"/>
                <w:color w:val="000000"/>
                <w:sz w:val="24"/>
              </w:rPr>
              <w:t xml:space="preserve">Northwest </w:t>
            </w: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6" w:after="0"/>
              <w:ind w:left="74" w:right="0" w:firstLine="0"/>
              <w:jc w:val="left"/>
            </w:pPr>
            <w:r>
              <w:rPr>
                <w:rFonts w:ascii="Arial" w:hAnsi="Arial" w:eastAsia="Arial"/>
                <w:b w:val="0"/>
                <w:i w:val="0"/>
                <w:color w:val="000000"/>
                <w:sz w:val="24"/>
              </w:rPr>
              <w:t>Xitoy</w:t>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tabs>
                <w:tab w:pos="1240" w:val="left"/>
              </w:tabs>
              <w:autoSpaceDE w:val="0"/>
              <w:widowControl/>
              <w:spacing w:line="329" w:lineRule="auto" w:before="64" w:after="0"/>
              <w:ind w:left="76" w:right="0" w:firstLine="0"/>
              <w:jc w:val="left"/>
            </w:pPr>
            <w:r>
              <w:rPr>
                <w:rFonts w:ascii="Arial" w:hAnsi="Arial" w:eastAsia="Arial"/>
                <w:b w:val="0"/>
                <w:i w:val="0"/>
                <w:color w:val="000000"/>
                <w:sz w:val="24"/>
              </w:rPr>
              <w:t>Fan va ta'lim sohasida hamkorlik shartnomasi</w:t>
            </w:r>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6" w:after="0"/>
              <w:ind w:left="0" w:right="0" w:firstLine="0"/>
              <w:jc w:val="center"/>
            </w:pPr>
            <w:r>
              <w:rPr>
                <w:rFonts w:ascii="Arial" w:hAnsi="Arial" w:eastAsia="Arial"/>
                <w:b w:val="0"/>
                <w:i w:val="0"/>
                <w:color w:val="000000"/>
                <w:sz w:val="24"/>
              </w:rPr>
              <w:t xml:space="preserve">22.01.2024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98" w:lineRule="auto" w:before="478" w:after="0"/>
              <w:ind w:left="78" w:right="432" w:firstLine="0"/>
              <w:jc w:val="left"/>
            </w:pPr>
            <w:r>
              <w:rPr>
                <w:rFonts w:ascii="Arial" w:hAnsi="Arial" w:eastAsia="Arial"/>
                <w:b w:val="0"/>
                <w:i w:val="0"/>
                <w:color w:val="000000"/>
                <w:sz w:val="24"/>
              </w:rPr>
              <w:t xml:space="preserve">Beijing, </w:t>
            </w:r>
            <w:r>
              <w:rPr>
                <w:rFonts w:ascii="Arial" w:hAnsi="Arial" w:eastAsia="Arial"/>
                <w:b w:val="0"/>
                <w:i w:val="0"/>
                <w:color w:val="000000"/>
                <w:sz w:val="24"/>
              </w:rPr>
              <w:t xml:space="preserve">China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86" w:after="0"/>
              <w:ind w:left="76" w:right="0" w:firstLine="0"/>
              <w:jc w:val="left"/>
            </w:pPr>
            <w:r>
              <w:rPr>
                <w:rFonts w:ascii="Arial" w:hAnsi="Arial" w:eastAsia="Arial"/>
                <w:b w:val="0"/>
                <w:i w:val="0"/>
                <w:color w:val="000000"/>
                <w:sz w:val="24"/>
              </w:rPr>
              <w:t>5 yil</w:t>
            </w:r>
          </w:p>
        </w:tc>
      </w:tr>
      <w:tr>
        <w:trPr>
          <w:trHeight w:hRule="exact" w:val="1788"/>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88" w:after="0"/>
              <w:ind w:left="78" w:right="0" w:firstLine="0"/>
              <w:jc w:val="left"/>
            </w:pPr>
            <w:r>
              <w:rPr>
                <w:rFonts w:ascii="Arial" w:hAnsi="Arial" w:eastAsia="Arial"/>
                <w:b w:val="0"/>
                <w:i w:val="0"/>
                <w:color w:val="000000"/>
                <w:sz w:val="24"/>
              </w:rPr>
              <w:t xml:space="preserve">70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tabs>
                <w:tab w:pos="1238" w:val="left"/>
              </w:tabs>
              <w:autoSpaceDE w:val="0"/>
              <w:widowControl/>
              <w:spacing w:line="230" w:lineRule="auto" w:before="482" w:after="0"/>
              <w:ind w:left="76" w:right="0" w:firstLine="0"/>
              <w:jc w:val="left"/>
            </w:pPr>
            <w:r>
              <w:rPr>
                <w:rFonts w:ascii="Arial" w:hAnsi="Arial" w:eastAsia="Arial"/>
                <w:b w:val="0"/>
                <w:i w:val="0"/>
                <w:color w:val="000000"/>
                <w:sz w:val="24"/>
              </w:rPr>
              <w:t xml:space="preserve">Tianjin </w:t>
            </w:r>
            <w:r>
              <w:tab/>
            </w:r>
            <w:r>
              <w:rPr>
                <w:rFonts w:ascii="Arial" w:hAnsi="Arial" w:eastAsia="Arial"/>
                <w:b w:val="0"/>
                <w:i w:val="0"/>
                <w:color w:val="000000"/>
                <w:sz w:val="24"/>
              </w:rPr>
              <w:t xml:space="preserve">Foreign </w:t>
            </w:r>
          </w:p>
          <w:p>
            <w:pPr>
              <w:autoSpaceDN w:val="0"/>
              <w:autoSpaceDE w:val="0"/>
              <w:widowControl/>
              <w:spacing w:line="233" w:lineRule="auto" w:before="146" w:after="0"/>
              <w:ind w:left="0" w:right="0" w:firstLine="0"/>
              <w:jc w:val="center"/>
            </w:pPr>
            <w:r>
              <w:rPr>
                <w:rFonts w:ascii="Arial" w:hAnsi="Arial" w:eastAsia="Arial"/>
                <w:b w:val="0"/>
                <w:i w:val="0"/>
                <w:color w:val="000000"/>
                <w:sz w:val="24"/>
              </w:rPr>
              <w:t xml:space="preserve">Studies University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88" w:after="0"/>
              <w:ind w:left="74" w:right="0" w:firstLine="0"/>
              <w:jc w:val="left"/>
            </w:pPr>
            <w:r>
              <w:rPr>
                <w:rFonts w:ascii="Arial" w:hAnsi="Arial" w:eastAsia="Arial"/>
                <w:b w:val="0"/>
                <w:i w:val="0"/>
                <w:color w:val="000000"/>
                <w:sz w:val="24"/>
              </w:rPr>
              <w:t>Xitoy</w:t>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tabs>
                <w:tab w:pos="1240" w:val="left"/>
              </w:tabs>
              <w:autoSpaceDE w:val="0"/>
              <w:widowControl/>
              <w:spacing w:line="329" w:lineRule="auto" w:before="66" w:after="0"/>
              <w:ind w:left="76" w:right="0" w:firstLine="0"/>
              <w:jc w:val="left"/>
            </w:pPr>
            <w:r>
              <w:rPr>
                <w:rFonts w:ascii="Arial" w:hAnsi="Arial" w:eastAsia="Arial"/>
                <w:b w:val="0"/>
                <w:i w:val="0"/>
                <w:color w:val="000000"/>
                <w:sz w:val="24"/>
              </w:rPr>
              <w:t>Fan va ta'lim sohasida hamkorlik shartnomasi</w:t>
            </w:r>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88" w:after="0"/>
              <w:ind w:left="0" w:right="0" w:firstLine="0"/>
              <w:jc w:val="center"/>
            </w:pPr>
            <w:r>
              <w:rPr>
                <w:rFonts w:ascii="Arial" w:hAnsi="Arial" w:eastAsia="Arial"/>
                <w:b w:val="0"/>
                <w:i w:val="0"/>
                <w:color w:val="000000"/>
                <w:sz w:val="24"/>
              </w:rPr>
              <w:t xml:space="preserve">23.01.2024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95" w:lineRule="auto" w:before="482" w:after="0"/>
              <w:ind w:left="78" w:right="432" w:firstLine="0"/>
              <w:jc w:val="left"/>
            </w:pPr>
            <w:r>
              <w:rPr>
                <w:rFonts w:ascii="Arial" w:hAnsi="Arial" w:eastAsia="Arial"/>
                <w:b w:val="0"/>
                <w:i w:val="0"/>
                <w:color w:val="000000"/>
                <w:sz w:val="24"/>
              </w:rPr>
              <w:t xml:space="preserve">Beijing, </w:t>
            </w:r>
            <w:r>
              <w:rPr>
                <w:rFonts w:ascii="Arial" w:hAnsi="Arial" w:eastAsia="Arial"/>
                <w:b w:val="0"/>
                <w:i w:val="0"/>
                <w:color w:val="000000"/>
                <w:sz w:val="24"/>
              </w:rPr>
              <w:t xml:space="preserve">China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688" w:after="0"/>
              <w:ind w:left="76" w:right="0" w:firstLine="0"/>
              <w:jc w:val="left"/>
            </w:pPr>
            <w:r>
              <w:rPr>
                <w:rFonts w:ascii="Arial" w:hAnsi="Arial" w:eastAsia="Arial"/>
                <w:b w:val="0"/>
                <w:i w:val="0"/>
                <w:color w:val="000000"/>
                <w:sz w:val="24"/>
              </w:rPr>
              <w:t>5 yil</w:t>
            </w:r>
          </w:p>
        </w:tc>
      </w:tr>
      <w:tr>
        <w:trPr>
          <w:trHeight w:hRule="exact" w:val="1786"/>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6" w:after="0"/>
              <w:ind w:left="78" w:right="0" w:firstLine="0"/>
              <w:jc w:val="left"/>
            </w:pPr>
            <w:r>
              <w:rPr>
                <w:rFonts w:ascii="Arial" w:hAnsi="Arial" w:eastAsia="Arial"/>
                <w:b w:val="0"/>
                <w:i w:val="0"/>
                <w:color w:val="000000"/>
                <w:sz w:val="24"/>
              </w:rPr>
              <w:t xml:space="preserve">71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6" w:after="0"/>
              <w:ind w:left="0" w:right="0" w:firstLine="0"/>
              <w:jc w:val="center"/>
            </w:pPr>
            <w:r>
              <w:rPr>
                <w:rFonts w:ascii="Arial" w:hAnsi="Arial" w:eastAsia="Arial"/>
                <w:b w:val="0"/>
                <w:i w:val="0"/>
                <w:color w:val="000000"/>
                <w:sz w:val="24"/>
              </w:rPr>
              <w:t xml:space="preserve">Beijing University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6" w:after="0"/>
              <w:ind w:left="74" w:right="0" w:firstLine="0"/>
              <w:jc w:val="left"/>
            </w:pPr>
            <w:r>
              <w:rPr>
                <w:rFonts w:ascii="Arial" w:hAnsi="Arial" w:eastAsia="Arial"/>
                <w:b w:val="0"/>
                <w:i w:val="0"/>
                <w:color w:val="000000"/>
                <w:sz w:val="24"/>
              </w:rPr>
              <w:t>Xitoy</w:t>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tabs>
                <w:tab w:pos="1240" w:val="left"/>
              </w:tabs>
              <w:autoSpaceDE w:val="0"/>
              <w:widowControl/>
              <w:spacing w:line="329" w:lineRule="auto" w:before="64" w:after="0"/>
              <w:ind w:left="76" w:right="0" w:firstLine="0"/>
              <w:jc w:val="left"/>
            </w:pPr>
            <w:r>
              <w:rPr>
                <w:rFonts w:ascii="Arial" w:hAnsi="Arial" w:eastAsia="Arial"/>
                <w:b w:val="0"/>
                <w:i w:val="0"/>
                <w:color w:val="000000"/>
                <w:sz w:val="24"/>
              </w:rPr>
              <w:t>Fan va ta'lim sohasida hamkorlik shartnomasi</w:t>
            </w:r>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6" w:after="0"/>
              <w:ind w:left="0" w:right="0" w:firstLine="0"/>
              <w:jc w:val="center"/>
            </w:pPr>
            <w:r>
              <w:rPr>
                <w:rFonts w:ascii="Arial" w:hAnsi="Arial" w:eastAsia="Arial"/>
                <w:b w:val="0"/>
                <w:i w:val="0"/>
                <w:color w:val="000000"/>
                <w:sz w:val="24"/>
              </w:rPr>
              <w:t xml:space="preserve">06.03.2024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95" w:lineRule="auto" w:before="480" w:after="0"/>
              <w:ind w:left="78" w:right="432" w:firstLine="0"/>
              <w:jc w:val="left"/>
            </w:pPr>
            <w:r>
              <w:rPr>
                <w:rFonts w:ascii="Arial" w:hAnsi="Arial" w:eastAsia="Arial"/>
                <w:b w:val="0"/>
                <w:i w:val="0"/>
                <w:color w:val="000000"/>
                <w:sz w:val="24"/>
              </w:rPr>
              <w:t xml:space="preserve">Beijing, </w:t>
            </w:r>
            <w:r>
              <w:rPr>
                <w:rFonts w:ascii="Arial" w:hAnsi="Arial" w:eastAsia="Arial"/>
                <w:b w:val="0"/>
                <w:i w:val="0"/>
                <w:color w:val="000000"/>
                <w:sz w:val="24"/>
              </w:rPr>
              <w:t xml:space="preserve">China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86" w:after="0"/>
              <w:ind w:left="76" w:right="0" w:firstLine="0"/>
              <w:jc w:val="left"/>
            </w:pPr>
            <w:r>
              <w:rPr>
                <w:rFonts w:ascii="Arial" w:hAnsi="Arial" w:eastAsia="Arial"/>
                <w:b w:val="0"/>
                <w:i w:val="0"/>
                <w:color w:val="000000"/>
                <w:sz w:val="24"/>
              </w:rPr>
              <w:t>5 yil</w:t>
            </w:r>
          </w:p>
        </w:tc>
      </w:tr>
      <w:tr>
        <w:trPr>
          <w:trHeight w:hRule="exact" w:val="1372"/>
        </w:trPr>
        <w:tc>
          <w:tcPr>
            <w:tcW w:type="dxa" w:w="832"/>
            <w:tcBorders>
              <w:start w:sz="3.1999999999999886"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30" w:lineRule="auto" w:before="480" w:after="0"/>
              <w:ind w:left="78" w:right="0" w:firstLine="0"/>
              <w:jc w:val="left"/>
            </w:pPr>
            <w:r>
              <w:rPr>
                <w:rFonts w:ascii="Arial" w:hAnsi="Arial" w:eastAsia="Arial"/>
                <w:b w:val="0"/>
                <w:i w:val="0"/>
                <w:color w:val="000000"/>
                <w:sz w:val="24"/>
              </w:rPr>
              <w:t xml:space="preserve">72 </w:t>
            </w:r>
          </w:p>
        </w:tc>
        <w:tc>
          <w:tcPr>
            <w:tcW w:type="dxa" w:w="2136"/>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tabs>
                <w:tab w:pos="1000" w:val="left"/>
              </w:tabs>
              <w:autoSpaceDE w:val="0"/>
              <w:widowControl/>
              <w:spacing w:line="233" w:lineRule="auto" w:before="272" w:after="0"/>
              <w:ind w:left="76" w:right="0" w:firstLine="0"/>
              <w:jc w:val="left"/>
            </w:pPr>
            <w:r>
              <w:rPr>
                <w:rFonts w:ascii="Arial" w:hAnsi="Arial" w:eastAsia="Arial"/>
                <w:b w:val="0"/>
                <w:i w:val="0"/>
                <w:color w:val="000000"/>
                <w:sz w:val="24"/>
              </w:rPr>
              <w:t xml:space="preserve">Sharif </w:t>
            </w:r>
            <w:r>
              <w:tab/>
            </w:r>
            <w:r>
              <w:rPr>
                <w:rFonts w:ascii="Arial" w:hAnsi="Arial" w:eastAsia="Arial"/>
                <w:b w:val="0"/>
                <w:i w:val="0"/>
                <w:color w:val="000000"/>
                <w:sz w:val="24"/>
              </w:rPr>
              <w:t xml:space="preserve">University </w:t>
            </w:r>
          </w:p>
          <w:p>
            <w:pPr>
              <w:autoSpaceDN w:val="0"/>
              <w:autoSpaceDE w:val="0"/>
              <w:widowControl/>
              <w:spacing w:line="233" w:lineRule="auto" w:before="146" w:after="0"/>
              <w:ind w:left="76" w:right="0" w:firstLine="0"/>
              <w:jc w:val="left"/>
            </w:pPr>
            <w:r>
              <w:rPr>
                <w:rFonts w:ascii="Arial" w:hAnsi="Arial" w:eastAsia="Arial"/>
                <w:b w:val="0"/>
                <w:i w:val="0"/>
                <w:color w:val="000000"/>
                <w:sz w:val="24"/>
              </w:rPr>
              <w:t xml:space="preserve">of Technology </w:t>
            </w:r>
          </w:p>
        </w:tc>
        <w:tc>
          <w:tcPr>
            <w:tcW w:type="dxa" w:w="1426"/>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317" w:lineRule="auto" w:before="64" w:after="0"/>
              <w:ind w:left="74" w:right="0" w:firstLine="0"/>
              <w:jc w:val="left"/>
            </w:pPr>
            <w:r>
              <w:rPr>
                <w:rFonts w:ascii="Arial" w:hAnsi="Arial" w:eastAsia="Arial"/>
                <w:b w:val="0"/>
                <w:i w:val="0"/>
                <w:color w:val="000000"/>
                <w:sz w:val="24"/>
              </w:rPr>
              <w:t>Eron Islom Respublikasi</w:t>
            </w:r>
            <w:r/>
            <w:r>
              <w:rPr>
                <w:rFonts w:ascii="Arial" w:hAnsi="Arial" w:eastAsia="Arial"/>
                <w:b w:val="0"/>
                <w:i w:val="0"/>
                <w:color w:val="000000"/>
                <w:sz w:val="24"/>
              </w:rPr>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98" w:lineRule="auto" w:before="272"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30" w:lineRule="auto" w:before="480" w:after="0"/>
              <w:ind w:left="0" w:right="0" w:firstLine="0"/>
              <w:jc w:val="center"/>
            </w:pPr>
            <w:r>
              <w:rPr>
                <w:rFonts w:ascii="Arial" w:hAnsi="Arial" w:eastAsia="Arial"/>
                <w:b w:val="0"/>
                <w:i w:val="0"/>
                <w:color w:val="000000"/>
                <w:sz w:val="24"/>
              </w:rPr>
              <w:t xml:space="preserve">20.01.2024 </w:t>
            </w:r>
          </w:p>
        </w:tc>
        <w:tc>
          <w:tcPr>
            <w:tcW w:type="dxa" w:w="1456"/>
            <w:tcBorders>
              <w:start w:sz="4.0" w:val="single" w:color="#000000"/>
              <w:top w:sz="4.0" w:val="single" w:color="#000000"/>
              <w:end w:sz="3.200000000000273" w:val="single" w:color="#000000"/>
              <w:bottom w:sz="3.199999999999818" w:val="single" w:color="#000000"/>
            </w:tcBorders>
            <w:shd w:fill="edf3fa"/>
            <w:tcMar>
              <w:start w:w="0" w:type="dxa"/>
              <w:end w:w="0" w:type="dxa"/>
            </w:tcMar>
          </w:tcPr>
          <w:p>
            <w:pPr>
              <w:autoSpaceDN w:val="0"/>
              <w:autoSpaceDE w:val="0"/>
              <w:widowControl/>
              <w:spacing w:line="230" w:lineRule="auto" w:before="480" w:after="0"/>
              <w:ind w:left="0" w:right="0" w:firstLine="0"/>
              <w:jc w:val="center"/>
            </w:pPr>
            <w:r>
              <w:rPr>
                <w:rFonts w:ascii="Arial" w:hAnsi="Arial" w:eastAsia="Arial"/>
                <w:b w:val="0"/>
                <w:i w:val="0"/>
                <w:color w:val="000000"/>
                <w:sz w:val="24"/>
              </w:rPr>
              <w:t xml:space="preserve">Tehran, Iran </w:t>
            </w:r>
          </w:p>
        </w:tc>
        <w:tc>
          <w:tcPr>
            <w:tcW w:type="dxa" w:w="1414"/>
            <w:tcBorders>
              <w:start w:sz="3.200000000000273" w:val="single" w:color="#000000"/>
              <w:top w:sz="4.0" w:val="single" w:color="#000000"/>
              <w:end w:sz="3.199999999999818" w:val="single" w:color="#000000"/>
              <w:bottom w:sz="3.199999999999818" w:val="single" w:color="#000000"/>
            </w:tcBorders>
            <w:shd w:fill="edf3fa"/>
            <w:tcMar>
              <w:start w:w="0" w:type="dxa"/>
              <w:end w:w="0" w:type="dxa"/>
            </w:tcMar>
          </w:tcPr>
          <w:p>
            <w:pPr>
              <w:autoSpaceDN w:val="0"/>
              <w:autoSpaceDE w:val="0"/>
              <w:widowControl/>
              <w:spacing w:line="230" w:lineRule="auto" w:before="480" w:after="0"/>
              <w:ind w:left="76" w:right="0" w:firstLine="0"/>
              <w:jc w:val="left"/>
            </w:pPr>
            <w:r>
              <w:rPr>
                <w:rFonts w:ascii="Arial" w:hAnsi="Arial" w:eastAsia="Arial"/>
                <w:b w:val="0"/>
                <w:i w:val="0"/>
                <w:color w:val="000000"/>
                <w:sz w:val="24"/>
              </w:rPr>
              <w:t>5 yil</w:t>
            </w:r>
          </w:p>
        </w:tc>
      </w:tr>
      <w:tr>
        <w:trPr>
          <w:trHeight w:hRule="exact" w:val="1370"/>
        </w:trPr>
        <w:tc>
          <w:tcPr>
            <w:tcW w:type="dxa" w:w="832"/>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480" w:after="0"/>
              <w:ind w:left="78" w:right="0" w:firstLine="0"/>
              <w:jc w:val="left"/>
            </w:pPr>
            <w:r>
              <w:rPr>
                <w:rFonts w:ascii="Arial" w:hAnsi="Arial" w:eastAsia="Arial"/>
                <w:b w:val="0"/>
                <w:i w:val="0"/>
                <w:color w:val="000000"/>
                <w:sz w:val="24"/>
              </w:rPr>
              <w:t xml:space="preserve">73 </w:t>
            </w:r>
          </w:p>
        </w:tc>
        <w:tc>
          <w:tcPr>
            <w:tcW w:type="dxa" w:w="2136"/>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1116" w:val="left"/>
              </w:tabs>
              <w:autoSpaceDE w:val="0"/>
              <w:widowControl/>
              <w:spacing w:line="230" w:lineRule="auto" w:before="274" w:after="0"/>
              <w:ind w:left="76" w:right="0" w:firstLine="0"/>
              <w:jc w:val="left"/>
            </w:pPr>
            <w:r>
              <w:rPr>
                <w:rFonts w:ascii="Arial" w:hAnsi="Arial" w:eastAsia="Arial"/>
                <w:b w:val="0"/>
                <w:i w:val="0"/>
                <w:color w:val="000000"/>
                <w:sz w:val="24"/>
              </w:rPr>
              <w:t xml:space="preserve">Shahid </w:t>
            </w:r>
            <w:r>
              <w:tab/>
            </w:r>
            <w:r>
              <w:rPr>
                <w:rFonts w:ascii="Arial" w:hAnsi="Arial" w:eastAsia="Arial"/>
                <w:b w:val="0"/>
                <w:i w:val="0"/>
                <w:color w:val="000000"/>
                <w:sz w:val="24"/>
              </w:rPr>
              <w:t xml:space="preserve">Beheshti </w:t>
            </w:r>
          </w:p>
          <w:p>
            <w:pPr>
              <w:autoSpaceDN w:val="0"/>
              <w:autoSpaceDE w:val="0"/>
              <w:widowControl/>
              <w:spacing w:line="233" w:lineRule="auto" w:before="148" w:after="0"/>
              <w:ind w:left="76" w:right="0" w:firstLine="0"/>
              <w:jc w:val="left"/>
            </w:pPr>
            <w:r>
              <w:rPr>
                <w:rFonts w:ascii="Arial" w:hAnsi="Arial" w:eastAsia="Arial"/>
                <w:b w:val="0"/>
                <w:i w:val="0"/>
                <w:color w:val="000000"/>
                <w:sz w:val="24"/>
              </w:rPr>
              <w:t xml:space="preserve">University </w:t>
            </w:r>
          </w:p>
        </w:tc>
        <w:tc>
          <w:tcPr>
            <w:tcW w:type="dxa" w:w="142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317" w:lineRule="auto" w:before="66" w:after="0"/>
              <w:ind w:left="74" w:right="0" w:firstLine="0"/>
              <w:jc w:val="left"/>
            </w:pPr>
            <w:r>
              <w:rPr>
                <w:rFonts w:ascii="Arial" w:hAnsi="Arial" w:eastAsia="Arial"/>
                <w:b w:val="0"/>
                <w:i w:val="0"/>
                <w:color w:val="000000"/>
                <w:sz w:val="24"/>
              </w:rPr>
              <w:t>Eron Islom Respublikasi</w:t>
            </w:r>
            <w:r/>
            <w:r>
              <w:rPr>
                <w:rFonts w:ascii="Arial" w:hAnsi="Arial" w:eastAsia="Arial"/>
                <w:b w:val="0"/>
                <w:i w:val="0"/>
                <w:color w:val="000000"/>
                <w:sz w:val="24"/>
              </w:rPr>
            </w:r>
            <w:r>
              <w:rPr>
                <w:rFonts w:ascii="Arial" w:hAnsi="Arial" w:eastAsia="Arial"/>
                <w:b w:val="0"/>
                <w:i w:val="0"/>
                <w:color w:val="000000"/>
                <w:sz w:val="24"/>
              </w:rPr>
            </w:r>
          </w:p>
        </w:tc>
        <w:tc>
          <w:tcPr>
            <w:tcW w:type="dxa" w:w="172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98" w:lineRule="auto" w:before="274"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480" w:after="0"/>
              <w:ind w:left="0" w:right="0" w:firstLine="0"/>
              <w:jc w:val="center"/>
            </w:pPr>
            <w:r>
              <w:rPr>
                <w:rFonts w:ascii="Arial" w:hAnsi="Arial" w:eastAsia="Arial"/>
                <w:b w:val="0"/>
                <w:i w:val="0"/>
                <w:color w:val="000000"/>
                <w:sz w:val="24"/>
              </w:rPr>
              <w:t xml:space="preserve">04.01.2024 </w:t>
            </w:r>
          </w:p>
        </w:tc>
        <w:tc>
          <w:tcPr>
            <w:tcW w:type="dxa" w:w="1456"/>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480" w:after="0"/>
              <w:ind w:left="0" w:right="0" w:firstLine="0"/>
              <w:jc w:val="center"/>
            </w:pPr>
            <w:r>
              <w:rPr>
                <w:rFonts w:ascii="Arial" w:hAnsi="Arial" w:eastAsia="Arial"/>
                <w:b w:val="0"/>
                <w:i w:val="0"/>
                <w:color w:val="000000"/>
                <w:sz w:val="24"/>
              </w:rPr>
              <w:t xml:space="preserve">Tehran, Iran </w:t>
            </w:r>
          </w:p>
        </w:tc>
        <w:tc>
          <w:tcPr>
            <w:tcW w:type="dxa" w:w="1414"/>
            <w:tcBorders>
              <w:start w:sz="3.200000000000273"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80" w:after="0"/>
              <w:ind w:left="76" w:right="0" w:firstLine="0"/>
              <w:jc w:val="left"/>
            </w:pPr>
            <w:r>
              <w:rPr>
                <w:rFonts w:ascii="Arial" w:hAnsi="Arial" w:eastAsia="Arial"/>
                <w:b w:val="0"/>
                <w:i w:val="0"/>
                <w:color w:val="000000"/>
                <w:sz w:val="24"/>
              </w:rPr>
              <w:t>5 yil</w:t>
            </w:r>
          </w:p>
        </w:tc>
      </w:tr>
      <w:tr>
        <w:trPr>
          <w:trHeight w:hRule="exact" w:val="1786"/>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86" w:after="0"/>
              <w:ind w:left="78" w:right="0" w:firstLine="0"/>
              <w:jc w:val="left"/>
            </w:pPr>
            <w:r>
              <w:rPr>
                <w:rFonts w:ascii="Arial" w:hAnsi="Arial" w:eastAsia="Arial"/>
                <w:b w:val="0"/>
                <w:i w:val="0"/>
                <w:color w:val="000000"/>
                <w:sz w:val="24"/>
              </w:rPr>
              <w:t xml:space="preserve">74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tabs>
                <w:tab w:pos="1846" w:val="left"/>
              </w:tabs>
              <w:autoSpaceDE w:val="0"/>
              <w:widowControl/>
              <w:spacing w:line="233" w:lineRule="auto" w:before="480" w:after="0"/>
              <w:ind w:left="76" w:right="0" w:firstLine="0"/>
              <w:jc w:val="left"/>
            </w:pPr>
            <w:r>
              <w:rPr>
                <w:rFonts w:ascii="Arial" w:hAnsi="Arial" w:eastAsia="Arial"/>
                <w:b w:val="0"/>
                <w:i w:val="0"/>
                <w:color w:val="000000"/>
                <w:sz w:val="24"/>
              </w:rPr>
              <w:t xml:space="preserve">University </w:t>
            </w:r>
            <w:r>
              <w:tab/>
            </w:r>
            <w:r>
              <w:rPr>
                <w:rFonts w:ascii="Arial" w:hAnsi="Arial" w:eastAsia="Arial"/>
                <w:b w:val="0"/>
                <w:i w:val="0"/>
                <w:color w:val="000000"/>
                <w:sz w:val="24"/>
              </w:rPr>
              <w:t xml:space="preserve">of </w:t>
            </w:r>
          </w:p>
          <w:p>
            <w:pPr>
              <w:autoSpaceDN w:val="0"/>
              <w:autoSpaceDE w:val="0"/>
              <w:widowControl/>
              <w:spacing w:line="233" w:lineRule="auto" w:before="148" w:after="0"/>
              <w:ind w:left="76" w:right="0" w:firstLine="0"/>
              <w:jc w:val="left"/>
            </w:pPr>
            <w:r>
              <w:rPr>
                <w:rFonts w:ascii="Arial" w:hAnsi="Arial" w:eastAsia="Arial"/>
                <w:b w:val="0"/>
                <w:i w:val="0"/>
                <w:color w:val="000000"/>
                <w:sz w:val="24"/>
              </w:rPr>
              <w:t xml:space="preserve">Tehran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317" w:lineRule="auto" w:before="274" w:after="0"/>
              <w:ind w:left="74" w:right="0" w:firstLine="0"/>
              <w:jc w:val="left"/>
            </w:pPr>
            <w:r>
              <w:rPr>
                <w:rFonts w:ascii="Arial" w:hAnsi="Arial" w:eastAsia="Arial"/>
                <w:b w:val="0"/>
                <w:i w:val="0"/>
                <w:color w:val="000000"/>
                <w:sz w:val="24"/>
              </w:rPr>
              <w:t>Eron Islom Respublikasi</w:t>
            </w:r>
            <w:r/>
            <w:r>
              <w:rPr>
                <w:rFonts w:ascii="Arial" w:hAnsi="Arial" w:eastAsia="Arial"/>
                <w:b w:val="0"/>
                <w:i w:val="0"/>
                <w:color w:val="000000"/>
                <w:sz w:val="24"/>
              </w:rPr>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tabs>
                <w:tab w:pos="1240" w:val="left"/>
              </w:tabs>
              <w:autoSpaceDE w:val="0"/>
              <w:widowControl/>
              <w:spacing w:line="329" w:lineRule="auto" w:before="68" w:after="0"/>
              <w:ind w:left="76" w:right="0" w:firstLine="0"/>
              <w:jc w:val="left"/>
            </w:pPr>
            <w:r>
              <w:rPr>
                <w:rFonts w:ascii="Arial" w:hAnsi="Arial" w:eastAsia="Arial"/>
                <w:b w:val="0"/>
                <w:i w:val="0"/>
                <w:color w:val="000000"/>
                <w:sz w:val="24"/>
              </w:rPr>
              <w:t>Fan va ta'lim sohasida hamkorlik shartnomasi</w:t>
            </w:r>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86" w:after="0"/>
              <w:ind w:left="0" w:right="0" w:firstLine="0"/>
              <w:jc w:val="center"/>
            </w:pPr>
            <w:r>
              <w:rPr>
                <w:rFonts w:ascii="Arial" w:hAnsi="Arial" w:eastAsia="Arial"/>
                <w:b w:val="0"/>
                <w:i w:val="0"/>
                <w:color w:val="000000"/>
                <w:sz w:val="24"/>
              </w:rPr>
              <w:t xml:space="preserve">04.01.2024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33" w:lineRule="auto" w:before="686" w:after="0"/>
              <w:ind w:left="0" w:right="0" w:firstLine="0"/>
              <w:jc w:val="center"/>
            </w:pPr>
            <w:r>
              <w:rPr>
                <w:rFonts w:ascii="Arial" w:hAnsi="Arial" w:eastAsia="Arial"/>
                <w:b w:val="0"/>
                <w:i w:val="0"/>
                <w:color w:val="000000"/>
                <w:sz w:val="24"/>
              </w:rPr>
              <w:t xml:space="preserve">Tehran, Iran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686" w:after="0"/>
              <w:ind w:left="76" w:right="0" w:firstLine="0"/>
              <w:jc w:val="left"/>
            </w:pPr>
            <w:r>
              <w:rPr>
                <w:rFonts w:ascii="Arial" w:hAnsi="Arial" w:eastAsia="Arial"/>
                <w:b w:val="0"/>
                <w:i w:val="0"/>
                <w:color w:val="000000"/>
                <w:sz w:val="24"/>
              </w:rPr>
              <w:t>5 yil</w:t>
            </w:r>
          </w:p>
        </w:tc>
      </w:tr>
      <w:tr>
        <w:trPr>
          <w:trHeight w:hRule="exact" w:val="1790"/>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88" w:after="0"/>
              <w:ind w:left="78" w:right="0" w:firstLine="0"/>
              <w:jc w:val="left"/>
            </w:pPr>
            <w:r>
              <w:rPr>
                <w:rFonts w:ascii="Arial" w:hAnsi="Arial" w:eastAsia="Arial"/>
                <w:b w:val="0"/>
                <w:i w:val="0"/>
                <w:color w:val="000000"/>
                <w:sz w:val="24"/>
              </w:rPr>
              <w:t xml:space="preserve">75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tabs>
                <w:tab w:pos="1770" w:val="left"/>
              </w:tabs>
              <w:autoSpaceDE w:val="0"/>
              <w:widowControl/>
              <w:spacing w:line="329" w:lineRule="auto" w:before="68" w:after="0"/>
              <w:ind w:left="76" w:right="0" w:firstLine="0"/>
              <w:jc w:val="left"/>
            </w:pPr>
            <w:r>
              <w:rPr>
                <w:rFonts w:ascii="Arial" w:hAnsi="Arial" w:eastAsia="Arial"/>
                <w:b w:val="0"/>
                <w:i w:val="0"/>
                <w:color w:val="000000"/>
                <w:sz w:val="24"/>
              </w:rPr>
              <w:t xml:space="preserve">Kazakhstan </w:t>
            </w:r>
            <w:r>
              <w:br/>
            </w:r>
            <w:r>
              <w:rPr>
                <w:rFonts w:ascii="Arial" w:hAnsi="Arial" w:eastAsia="Arial"/>
                <w:b w:val="0"/>
                <w:i w:val="0"/>
                <w:color w:val="000000"/>
                <w:sz w:val="24"/>
              </w:rPr>
              <w:t xml:space="preserve">Center </w:t>
            </w:r>
            <w:r>
              <w:tab/>
            </w:r>
            <w:r>
              <w:rPr>
                <w:rFonts w:ascii="Arial" w:hAnsi="Arial" w:eastAsia="Arial"/>
                <w:b w:val="0"/>
                <w:i w:val="0"/>
                <w:color w:val="000000"/>
                <w:sz w:val="24"/>
              </w:rPr>
              <w:t xml:space="preserve">for </w:t>
            </w:r>
            <w:r>
              <w:rPr>
                <w:rFonts w:ascii="Arial" w:hAnsi="Arial" w:eastAsia="Arial"/>
                <w:b w:val="0"/>
                <w:i w:val="0"/>
                <w:color w:val="000000"/>
                <w:sz w:val="24"/>
              </w:rPr>
              <w:t xml:space="preserve">Technology </w:t>
            </w:r>
            <w:r>
              <w:br/>
            </w:r>
            <w:r>
              <w:rPr>
                <w:rFonts w:ascii="Arial" w:hAnsi="Arial" w:eastAsia="Arial"/>
                <w:b w:val="0"/>
                <w:i w:val="0"/>
                <w:color w:val="000000"/>
                <w:sz w:val="24"/>
              </w:rPr>
              <w:t xml:space="preserve">Commercialization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480" w:after="0"/>
              <w:ind w:left="0" w:right="0" w:firstLine="0"/>
              <w:jc w:val="center"/>
            </w:pPr>
            <w:r>
              <w:rPr>
                <w:rFonts w:ascii="Arial" w:hAnsi="Arial" w:eastAsia="Arial"/>
                <w:b w:val="0"/>
                <w:i w:val="0"/>
                <w:color w:val="000000"/>
                <w:sz w:val="24"/>
              </w:rPr>
              <w:t>Qozog'iston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480"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88" w:after="0"/>
              <w:ind w:left="0" w:right="0" w:firstLine="0"/>
              <w:jc w:val="center"/>
            </w:pPr>
            <w:r>
              <w:rPr>
                <w:rFonts w:ascii="Arial" w:hAnsi="Arial" w:eastAsia="Arial"/>
                <w:b w:val="0"/>
                <w:i w:val="0"/>
                <w:color w:val="000000"/>
                <w:sz w:val="24"/>
              </w:rPr>
              <w:t xml:space="preserve">25.02.2024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688"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88" w:after="0"/>
              <w:ind w:left="76" w:right="0" w:firstLine="0"/>
              <w:jc w:val="left"/>
            </w:pPr>
            <w:r>
              <w:rPr>
                <w:rFonts w:ascii="Arial" w:hAnsi="Arial" w:eastAsia="Arial"/>
                <w:b w:val="0"/>
                <w:i w:val="0"/>
                <w:color w:val="000000"/>
                <w:sz w:val="24"/>
              </w:rPr>
              <w:t>Muddatsiz</w:t>
            </w:r>
          </w:p>
        </w:tc>
      </w:tr>
      <w:tr>
        <w:trPr>
          <w:trHeight w:hRule="exact" w:val="1370"/>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478" w:after="0"/>
              <w:ind w:left="78" w:right="0" w:firstLine="0"/>
              <w:jc w:val="left"/>
            </w:pPr>
            <w:r>
              <w:rPr>
                <w:rFonts w:ascii="Arial" w:hAnsi="Arial" w:eastAsia="Arial"/>
                <w:b w:val="0"/>
                <w:i w:val="0"/>
                <w:color w:val="000000"/>
                <w:sz w:val="24"/>
              </w:rPr>
              <w:t xml:space="preserve">76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tabs>
                <w:tab w:pos="1208" w:val="left"/>
              </w:tabs>
              <w:autoSpaceDE w:val="0"/>
              <w:widowControl/>
              <w:spacing w:line="233" w:lineRule="auto" w:before="66" w:after="0"/>
              <w:ind w:left="76" w:right="0" w:firstLine="0"/>
              <w:jc w:val="left"/>
            </w:pPr>
            <w:r>
              <w:rPr>
                <w:rFonts w:ascii="Arial" w:hAnsi="Arial" w:eastAsia="Arial"/>
                <w:b w:val="0"/>
                <w:i w:val="0"/>
                <w:color w:val="000000"/>
                <w:sz w:val="24"/>
              </w:rPr>
              <w:t xml:space="preserve">Norwich </w:t>
            </w:r>
            <w:r>
              <w:tab/>
            </w:r>
            <w:r>
              <w:rPr>
                <w:rFonts w:ascii="Arial" w:hAnsi="Arial" w:eastAsia="Arial"/>
                <w:b w:val="0"/>
                <w:i w:val="0"/>
                <w:color w:val="000000"/>
                <w:sz w:val="24"/>
              </w:rPr>
              <w:t xml:space="preserve">Institute </w:t>
            </w:r>
          </w:p>
          <w:p>
            <w:pPr>
              <w:autoSpaceDN w:val="0"/>
              <w:tabs>
                <w:tab w:pos="984" w:val="left"/>
              </w:tabs>
              <w:autoSpaceDE w:val="0"/>
              <w:widowControl/>
              <w:spacing w:line="233" w:lineRule="auto" w:before="144" w:after="0"/>
              <w:ind w:left="76" w:right="0" w:firstLine="0"/>
              <w:jc w:val="left"/>
            </w:pPr>
            <w:r>
              <w:rPr>
                <w:rFonts w:ascii="Arial" w:hAnsi="Arial" w:eastAsia="Arial"/>
                <w:b w:val="0"/>
                <w:i w:val="0"/>
                <w:color w:val="000000"/>
                <w:sz w:val="24"/>
              </w:rPr>
              <w:t xml:space="preserve">for </w:t>
            </w:r>
            <w:r>
              <w:rPr>
                <w:rFonts w:ascii="Arial" w:hAnsi="Arial" w:eastAsia="Arial"/>
                <w:b w:val="0"/>
                <w:i w:val="0"/>
                <w:color w:val="000000"/>
                <w:sz w:val="24"/>
              </w:rPr>
              <w:t xml:space="preserve">Language </w:t>
            </w:r>
          </w:p>
          <w:p>
            <w:pPr>
              <w:autoSpaceDN w:val="0"/>
              <w:autoSpaceDE w:val="0"/>
              <w:widowControl/>
              <w:spacing w:line="233" w:lineRule="auto" w:before="148" w:after="0"/>
              <w:ind w:left="76" w:right="0" w:firstLine="0"/>
              <w:jc w:val="left"/>
            </w:pPr>
            <w:r>
              <w:rPr>
                <w:rFonts w:ascii="Arial" w:hAnsi="Arial" w:eastAsia="Arial"/>
                <w:b w:val="0"/>
                <w:i w:val="0"/>
                <w:color w:val="000000"/>
                <w:sz w:val="24"/>
              </w:rPr>
              <w:t xml:space="preserve">Education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5" w:lineRule="auto" w:before="272" w:after="0"/>
              <w:ind w:left="74" w:right="288" w:firstLine="0"/>
              <w:jc w:val="left"/>
            </w:pPr>
            <w:r>
              <w:rPr>
                <w:rFonts w:ascii="Arial" w:hAnsi="Arial" w:eastAsia="Arial"/>
                <w:b w:val="0"/>
                <w:i w:val="0"/>
                <w:color w:val="000000"/>
                <w:sz w:val="24"/>
              </w:rPr>
              <w:t>Birlashgan Qirollik</w:t>
            </w:r>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5" w:lineRule="auto" w:before="272" w:after="0"/>
              <w:ind w:left="76" w:right="0" w:firstLine="0"/>
              <w:jc w:val="left"/>
            </w:pPr>
            <w:r>
              <w:rPr>
                <w:rFonts w:ascii="Arial" w:hAnsi="Arial" w:eastAsia="Arial"/>
                <w:b w:val="0"/>
                <w:i w:val="0"/>
                <w:color w:val="000000"/>
                <w:sz w:val="24"/>
              </w:rPr>
              <w:t>Fan va ta'lim sohasida hamkorlik shartnomasi</w:t>
            </w: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478" w:after="0"/>
              <w:ind w:left="0" w:right="0" w:firstLine="0"/>
              <w:jc w:val="center"/>
            </w:pPr>
            <w:r>
              <w:rPr>
                <w:rFonts w:ascii="Arial" w:hAnsi="Arial" w:eastAsia="Arial"/>
                <w:b w:val="0"/>
                <w:i w:val="0"/>
                <w:color w:val="000000"/>
                <w:sz w:val="24"/>
              </w:rPr>
              <w:t xml:space="preserve">05.03.2024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33" w:lineRule="auto" w:before="478"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478" w:after="0"/>
              <w:ind w:left="76" w:right="0" w:firstLine="0"/>
              <w:jc w:val="left"/>
            </w:pPr>
            <w:r>
              <w:rPr>
                <w:rFonts w:ascii="Arial" w:hAnsi="Arial" w:eastAsia="Arial"/>
                <w:b w:val="0"/>
                <w:i w:val="0"/>
                <w:color w:val="000000"/>
                <w:sz w:val="24"/>
              </w:rPr>
              <w:t>5 yil</w:t>
            </w:r>
          </w:p>
        </w:tc>
      </w:tr>
    </w:tbl>
    <w:p>
      <w:pPr>
        <w:autoSpaceDN w:val="0"/>
        <w:autoSpaceDE w:val="0"/>
        <w:widowControl/>
        <w:spacing w:line="197" w:lineRule="auto" w:before="632" w:after="0"/>
        <w:ind w:left="0" w:right="5108" w:firstLine="0"/>
        <w:jc w:val="right"/>
      </w:pPr>
      <w:r>
        <w:rPr>
          <w:rFonts w:ascii="Calibri" w:hAnsi="Calibri" w:eastAsia="Calibri"/>
          <w:b w:val="0"/>
          <w:i w:val="0"/>
          <w:color w:val="000000"/>
          <w:sz w:val="18"/>
        </w:rPr>
        <w:t>27-sahifa, jami 33 sahifa</w:t>
      </w:r>
    </w:p>
    <w:p>
      <w:pPr>
        <w:sectPr>
          <w:pgSz w:w="11906" w:h="16838"/>
          <w:pgMar w:top="370" w:right="350" w:bottom="356" w:left="1100" w:header="720" w:footer="720" w:gutter="0"/>
          <w:cols/>
          <w:docGrid w:linePitch="360"/>
        </w:sectPr>
      </w:pPr>
    </w:p>
    <w:p>
      <w:pPr>
        <w:autoSpaceDN w:val="0"/>
        <w:autoSpaceDE w:val="0"/>
        <w:widowControl/>
        <w:spacing w:line="220" w:lineRule="exact" w:before="0" w:after="148"/>
        <w:ind w:left="0" w:right="0"/>
      </w:pPr>
    </w:p>
    <w:p>
      <w:pPr>
        <w:autoSpaceDN w:val="0"/>
        <w:autoSpaceDE w:val="0"/>
        <w:widowControl/>
        <w:spacing w:line="199" w:lineRule="auto" w:before="0" w:after="400"/>
        <w:ind w:left="2310" w:right="0" w:firstLine="0"/>
        <w:jc w:val="left"/>
      </w:pPr>
      <w:r>
        <w:rPr>
          <w:rFonts w:ascii="Calibri" w:hAnsi="Calibri" w:eastAsia="Calibri"/>
          <w:b w:val="0"/>
          <w:i w:val="0"/>
          <w:color w:val="888888"/>
          <w:sz w:val="16"/>
        </w:rPr>
        <w:t>TERMIZ DAVLAT UNIVERSITETI — TASHQI HAMKORLIK VA INFRATUZILMA HISOBOTI</w:t>
      </w:r>
    </w:p>
    <w:tbl>
      <w:tblPr>
        <w:tblW w:type="auto" w:w="0"/>
        <w:tblLayout w:type="fixed"/>
        <w:tblLook w:firstColumn="1" w:firstRow="1" w:lastColumn="0" w:lastRow="0" w:noHBand="0" w:noVBand="1" w:val="04A0"/>
        <w:tblInd w:w="4.000000000000057" w:type="dxa"/>
      </w:tblPr>
      <w:tblGrid>
        <w:gridCol w:w="1494"/>
        <w:gridCol w:w="1494"/>
        <w:gridCol w:w="1494"/>
        <w:gridCol w:w="1494"/>
        <w:gridCol w:w="1494"/>
        <w:gridCol w:w="1494"/>
        <w:gridCol w:w="1494"/>
      </w:tblGrid>
      <w:tr>
        <w:trPr>
          <w:trHeight w:hRule="exact" w:val="960"/>
        </w:trPr>
        <w:tc>
          <w:tcPr>
            <w:tcW w:type="dxa" w:w="832"/>
            <w:tcBorders>
              <w:start w:sz="3.1999999999999886"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i w:val="0"/>
                <w:color w:val="FFFFFF"/>
                <w:sz w:val="24"/>
              </w:rPr>
              <w:t>T/r</w:t>
            </w:r>
          </w:p>
        </w:tc>
        <w:tc>
          <w:tcPr>
            <w:tcW w:type="dxa" w:w="2136"/>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6" w:right="864" w:firstLine="0"/>
              <w:jc w:val="left"/>
            </w:pPr>
            <w:r>
              <w:rPr>
                <w:rFonts w:ascii="Arial" w:hAnsi="Arial" w:eastAsia="Arial"/>
                <w:b/>
                <w:i w:val="0"/>
                <w:color w:val="FFFFFF"/>
                <w:sz w:val="24"/>
              </w:rPr>
              <w:t>Hamkor</w:t>
              <w:br/>
              <w:t>muassasa</w:t>
            </w:r>
            <w:r/>
            <w:r>
              <w:rPr>
                <w:rFonts w:ascii="Arial" w:hAnsi="Arial" w:eastAsia="Arial"/>
                <w:b/>
                <w:i w:val="0"/>
                <w:color w:val="FFFFFF"/>
                <w:sz w:val="24"/>
              </w:rPr>
            </w:r>
          </w:p>
        </w:tc>
        <w:tc>
          <w:tcPr>
            <w:tcW w:type="dxa" w:w="1426"/>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0" w:lineRule="auto" w:before="274" w:after="0"/>
              <w:ind w:left="74" w:right="0" w:firstLine="0"/>
              <w:jc w:val="left"/>
            </w:pPr>
            <w:r>
              <w:rPr>
                <w:rFonts w:ascii="Arial" w:hAnsi="Arial" w:eastAsia="Arial"/>
                <w:b/>
                <w:i w:val="0"/>
                <w:color w:val="FFFFFF"/>
                <w:sz w:val="24"/>
              </w:rPr>
              <w:t>Mamlakat</w:t>
            </w:r>
          </w:p>
        </w:tc>
        <w:tc>
          <w:tcPr>
            <w:tcW w:type="dxa" w:w="1724"/>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6" w:right="288" w:firstLine="0"/>
              <w:jc w:val="left"/>
            </w:pPr>
            <w:r>
              <w:rPr>
                <w:rFonts w:ascii="Arial" w:hAnsi="Arial" w:eastAsia="Arial"/>
                <w:b/>
                <w:i w:val="0"/>
                <w:color w:val="FFFFFF"/>
                <w:sz w:val="24"/>
              </w:rPr>
              <w:t>Hujjat turi</w:t>
            </w:r>
            <w:r>
              <w:rPr>
                <w:rFonts w:ascii="Arial" w:hAnsi="Arial" w:eastAsia="Arial"/>
                <w:b/>
                <w:i w:val="0"/>
                <w:color w:val="FFFFFF"/>
                <w:sz w:val="24"/>
              </w:rPr>
            </w:r>
          </w:p>
        </w:tc>
        <w:tc>
          <w:tcPr>
            <w:tcW w:type="dxa" w:w="1440"/>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4" w:right="432" w:firstLine="0"/>
              <w:jc w:val="left"/>
            </w:pPr>
            <w:r>
              <w:rPr>
                <w:rFonts w:ascii="Arial" w:hAnsi="Arial" w:eastAsia="Arial"/>
                <w:b/>
                <w:i w:val="0"/>
                <w:color w:val="FFFFFF"/>
                <w:sz w:val="24"/>
              </w:rPr>
              <w:t>Imzolangan</w:t>
              <w:br/>
              <w:t>sana</w:t>
            </w:r>
            <w:r/>
            <w:r>
              <w:rPr>
                <w:rFonts w:ascii="Arial" w:hAnsi="Arial" w:eastAsia="Arial"/>
                <w:b/>
                <w:i w:val="0"/>
                <w:color w:val="FFFFFF"/>
                <w:sz w:val="24"/>
              </w:rPr>
            </w:r>
          </w:p>
        </w:tc>
        <w:tc>
          <w:tcPr>
            <w:tcW w:type="dxa" w:w="1456"/>
            <w:tcBorders>
              <w:start w:sz="4.0" w:val="single" w:color="#000000"/>
              <w:top w:sz="4.0" w:val="single" w:color="#000000"/>
              <w:end w:sz="3.200000000000273" w:val="single" w:color="#000000"/>
              <w:bottom w:sz="4.0" w:val="single" w:color="#000000"/>
            </w:tcBorders>
            <w:shd w:fill="1f3863"/>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i w:val="0"/>
                <w:color w:val="FFFFFF"/>
                <w:sz w:val="24"/>
              </w:rPr>
              <w:t>Joy</w:t>
            </w:r>
          </w:p>
        </w:tc>
        <w:tc>
          <w:tcPr>
            <w:tcW w:type="dxa" w:w="1414"/>
            <w:tcBorders>
              <w:start w:sz="3.200000000000273" w:val="single" w:color="#000000"/>
              <w:top w:sz="4.0" w:val="single" w:color="#000000"/>
              <w:end w:sz="3.199999999999818" w:val="single" w:color="#000000"/>
              <w:bottom w:sz="4.0" w:val="single" w:color="#000000"/>
            </w:tcBorders>
            <w:shd w:fill="1f3863"/>
            <w:tcMar>
              <w:start w:w="0" w:type="dxa"/>
              <w:end w:w="0" w:type="dxa"/>
            </w:tcMar>
          </w:tcPr>
          <w:p>
            <w:pPr>
              <w:autoSpaceDN w:val="0"/>
              <w:autoSpaceDE w:val="0"/>
              <w:widowControl/>
              <w:spacing w:line="230" w:lineRule="auto" w:before="274" w:after="0"/>
              <w:ind w:left="76" w:right="0" w:firstLine="0"/>
              <w:jc w:val="left"/>
            </w:pPr>
            <w:r>
              <w:rPr>
                <w:rFonts w:ascii="Arial" w:hAnsi="Arial" w:eastAsia="Arial"/>
                <w:b/>
                <w:i w:val="0"/>
                <w:color w:val="FFFFFF"/>
                <w:sz w:val="24"/>
              </w:rPr>
              <w:t>Amal qilish</w:t>
              <w:br/>
              <w:t>muddati</w:t>
            </w:r>
          </w:p>
        </w:tc>
      </w:tr>
      <w:tr>
        <w:trPr>
          <w:trHeight w:hRule="exact" w:val="958"/>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tabs>
                <w:tab w:pos="1240" w:val="left"/>
              </w:tabs>
              <w:autoSpaceDE w:val="0"/>
              <w:widowControl/>
              <w:spacing w:line="233" w:lineRule="auto" w:before="64" w:after="0"/>
              <w:ind w:left="76" w:right="0" w:firstLine="0"/>
              <w:jc w:val="left"/>
            </w:pPr>
            <w:r>
              <w:rPr>
                <w:rFonts w:ascii="Arial" w:hAnsi="Arial" w:eastAsia="Arial"/>
                <w:b w:val="0"/>
                <w:i w:val="0"/>
                <w:color w:val="000000"/>
                <w:sz w:val="24"/>
              </w:rPr>
              <w:t>Fan va ta'lim</w:t>
            </w:r>
            <w:r/>
            <w:r>
              <w:rPr>
                <w:rFonts w:ascii="Arial" w:hAnsi="Arial" w:eastAsia="Arial"/>
                <w:b w:val="0"/>
                <w:i w:val="0"/>
                <w:color w:val="000000"/>
                <w:sz w:val="24"/>
              </w:rPr>
            </w:r>
          </w:p>
          <w:p>
            <w:pPr>
              <w:autoSpaceDN w:val="0"/>
              <w:autoSpaceDE w:val="0"/>
              <w:widowControl/>
              <w:spacing w:line="230" w:lineRule="auto" w:before="146" w:after="0"/>
              <w:ind w:left="76" w:right="0" w:firstLine="0"/>
              <w:jc w:val="left"/>
            </w:pP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tc>
      </w:tr>
      <w:tr>
        <w:trPr>
          <w:trHeight w:hRule="exact" w:val="956"/>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72" w:after="0"/>
              <w:ind w:left="78" w:right="0" w:firstLine="0"/>
              <w:jc w:val="left"/>
            </w:pPr>
            <w:r>
              <w:rPr>
                <w:rFonts w:ascii="Arial" w:hAnsi="Arial" w:eastAsia="Arial"/>
                <w:b w:val="0"/>
                <w:i w:val="0"/>
                <w:color w:val="000000"/>
                <w:sz w:val="24"/>
              </w:rPr>
              <w:t xml:space="preserve">77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tabs>
                <w:tab w:pos="1278" w:val="left"/>
              </w:tabs>
              <w:autoSpaceDE w:val="0"/>
              <w:widowControl/>
              <w:spacing w:line="233" w:lineRule="auto" w:before="66" w:after="0"/>
              <w:ind w:left="76" w:right="0" w:firstLine="0"/>
              <w:jc w:val="left"/>
            </w:pPr>
            <w:r>
              <w:rPr>
                <w:rFonts w:ascii="Arial" w:hAnsi="Arial" w:eastAsia="Arial"/>
                <w:b w:val="0"/>
                <w:i w:val="0"/>
                <w:color w:val="000000"/>
                <w:sz w:val="24"/>
              </w:rPr>
              <w:t xml:space="preserve">Tianjin </w:t>
            </w:r>
            <w:r>
              <w:tab/>
            </w:r>
            <w:r>
              <w:rPr>
                <w:rFonts w:ascii="Arial" w:hAnsi="Arial" w:eastAsia="Arial"/>
                <w:b w:val="0"/>
                <w:i w:val="0"/>
                <w:color w:val="000000"/>
                <w:sz w:val="24"/>
              </w:rPr>
              <w:t xml:space="preserve">Normal </w:t>
            </w:r>
          </w:p>
          <w:p>
            <w:pPr>
              <w:autoSpaceDN w:val="0"/>
              <w:autoSpaceDE w:val="0"/>
              <w:widowControl/>
              <w:spacing w:line="230" w:lineRule="auto" w:before="148" w:after="0"/>
              <w:ind w:left="76" w:right="0" w:firstLine="0"/>
              <w:jc w:val="left"/>
            </w:pP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72" w:after="0"/>
              <w:ind w:left="74" w:right="0" w:firstLine="0"/>
              <w:jc w:val="left"/>
            </w:pPr>
            <w:r>
              <w:rPr>
                <w:rFonts w:ascii="Arial" w:hAnsi="Arial" w:eastAsia="Arial"/>
                <w:b w:val="0"/>
                <w:i w:val="0"/>
                <w:color w:val="000000"/>
                <w:sz w:val="24"/>
              </w:rPr>
              <w:t>Xitoy</w:t>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66"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72" w:after="0"/>
              <w:ind w:left="0" w:right="0" w:firstLine="0"/>
              <w:jc w:val="center"/>
            </w:pPr>
            <w:r>
              <w:rPr>
                <w:rFonts w:ascii="Arial" w:hAnsi="Arial" w:eastAsia="Arial"/>
                <w:b w:val="0"/>
                <w:i w:val="0"/>
                <w:color w:val="000000"/>
                <w:sz w:val="24"/>
              </w:rPr>
              <w:t xml:space="preserve">07.06.2024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272"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272" w:after="0"/>
              <w:ind w:left="76" w:right="0" w:firstLine="0"/>
              <w:jc w:val="left"/>
            </w:pPr>
            <w:r>
              <w:rPr>
                <w:rFonts w:ascii="Arial" w:hAnsi="Arial" w:eastAsia="Arial"/>
                <w:b w:val="0"/>
                <w:i w:val="0"/>
                <w:color w:val="000000"/>
                <w:sz w:val="24"/>
              </w:rPr>
              <w:t>5 yil</w:t>
            </w:r>
          </w:p>
        </w:tc>
      </w:tr>
      <w:tr>
        <w:trPr>
          <w:trHeight w:hRule="exact" w:val="960"/>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272" w:after="0"/>
              <w:ind w:left="78" w:right="0" w:firstLine="0"/>
              <w:jc w:val="left"/>
            </w:pPr>
            <w:r>
              <w:rPr>
                <w:rFonts w:ascii="Arial" w:hAnsi="Arial" w:eastAsia="Arial"/>
                <w:b w:val="0"/>
                <w:i w:val="0"/>
                <w:color w:val="000000"/>
                <w:sz w:val="24"/>
              </w:rPr>
              <w:t xml:space="preserve">78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66" w:after="0"/>
              <w:ind w:left="76" w:right="0" w:firstLine="0"/>
              <w:jc w:val="left"/>
            </w:pPr>
            <w:r>
              <w:rPr>
                <w:rFonts w:ascii="Arial" w:hAnsi="Arial" w:eastAsia="Arial"/>
                <w:b w:val="0"/>
                <w:i w:val="0"/>
                <w:color w:val="000000"/>
                <w:sz w:val="24"/>
              </w:rPr>
              <w:t xml:space="preserve">Saint Petersburg </w:t>
            </w:r>
            <w:r>
              <w:rPr>
                <w:rFonts w:ascii="Arial" w:hAnsi="Arial" w:eastAsia="Arial"/>
                <w:b w:val="0"/>
                <w:i w:val="0"/>
                <w:color w:val="000000"/>
                <w:sz w:val="24"/>
              </w:rPr>
              <w:t xml:space="preserve">State University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66" w:after="0"/>
              <w:ind w:left="74" w:right="0" w:firstLine="0"/>
              <w:jc w:val="left"/>
            </w:pPr>
            <w:r>
              <w:rPr>
                <w:rFonts w:ascii="Arial" w:hAnsi="Arial" w:eastAsia="Arial"/>
                <w:b w:val="0"/>
                <w:i w:val="0"/>
                <w:color w:val="000000"/>
                <w:sz w:val="24"/>
              </w:rPr>
              <w:t>Rossiya Federatsiyasi</w:t>
            </w:r>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66"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272" w:after="0"/>
              <w:ind w:left="0" w:right="0" w:firstLine="0"/>
              <w:jc w:val="center"/>
            </w:pPr>
            <w:r>
              <w:rPr>
                <w:rFonts w:ascii="Arial" w:hAnsi="Arial" w:eastAsia="Arial"/>
                <w:b w:val="0"/>
                <w:i w:val="0"/>
                <w:color w:val="000000"/>
                <w:sz w:val="24"/>
              </w:rPr>
              <w:t xml:space="preserve">24.06.2024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98" w:lineRule="auto" w:before="66" w:after="0"/>
              <w:ind w:left="78" w:right="0" w:firstLine="0"/>
              <w:jc w:val="left"/>
            </w:pPr>
            <w:r>
              <w:rPr>
                <w:rFonts w:ascii="Arial" w:hAnsi="Arial" w:eastAsia="Arial"/>
                <w:b w:val="0"/>
                <w:i w:val="0"/>
                <w:color w:val="000000"/>
                <w:sz w:val="24"/>
              </w:rPr>
              <w:t xml:space="preserve">Vladivostok, </w:t>
            </w:r>
            <w:r>
              <w:rPr>
                <w:rFonts w:ascii="Arial" w:hAnsi="Arial" w:eastAsia="Arial"/>
                <w:b w:val="0"/>
                <w:i w:val="0"/>
                <w:color w:val="000000"/>
                <w:sz w:val="24"/>
              </w:rPr>
              <w:t xml:space="preserve">Russia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272" w:after="0"/>
              <w:ind w:left="76" w:right="0" w:firstLine="0"/>
              <w:jc w:val="left"/>
            </w:pPr>
            <w:r>
              <w:rPr>
                <w:rFonts w:ascii="Arial" w:hAnsi="Arial" w:eastAsia="Arial"/>
                <w:b w:val="0"/>
                <w:i w:val="0"/>
                <w:color w:val="000000"/>
                <w:sz w:val="24"/>
              </w:rPr>
              <w:t>5 yil</w:t>
            </w:r>
          </w:p>
        </w:tc>
      </w:tr>
      <w:tr>
        <w:trPr>
          <w:trHeight w:hRule="exact" w:val="2200"/>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94" w:after="0"/>
              <w:ind w:left="78" w:right="0" w:firstLine="0"/>
              <w:jc w:val="left"/>
            </w:pPr>
            <w:r>
              <w:rPr>
                <w:rFonts w:ascii="Arial" w:hAnsi="Arial" w:eastAsia="Arial"/>
                <w:b w:val="0"/>
                <w:i w:val="0"/>
                <w:color w:val="000000"/>
                <w:sz w:val="24"/>
              </w:rPr>
              <w:t xml:space="preserve">79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tabs>
                <w:tab w:pos="1486" w:val="left"/>
                <w:tab w:pos="1852" w:val="left"/>
              </w:tabs>
              <w:autoSpaceDE w:val="0"/>
              <w:widowControl/>
              <w:spacing w:line="334" w:lineRule="auto" w:before="66" w:after="0"/>
              <w:ind w:left="76" w:right="0" w:firstLine="0"/>
              <w:jc w:val="left"/>
            </w:pPr>
            <w:r>
              <w:rPr>
                <w:rFonts w:ascii="Arial" w:hAnsi="Arial" w:eastAsia="Arial"/>
                <w:b w:val="0"/>
                <w:i w:val="0"/>
                <w:color w:val="000000"/>
                <w:sz w:val="24"/>
              </w:rPr>
              <w:t xml:space="preserve">Moscow </w:t>
            </w:r>
            <w:r>
              <w:tab/>
            </w:r>
            <w:r>
              <w:rPr>
                <w:rFonts w:ascii="Arial" w:hAnsi="Arial" w:eastAsia="Arial"/>
                <w:b w:val="0"/>
                <w:i w:val="0"/>
                <w:color w:val="000000"/>
                <w:sz w:val="24"/>
              </w:rPr>
              <w:t xml:space="preserve">State </w:t>
            </w:r>
            <w:r>
              <w:rPr>
                <w:rFonts w:ascii="Arial" w:hAnsi="Arial" w:eastAsia="Arial"/>
                <w:b w:val="0"/>
                <w:i w:val="0"/>
                <w:color w:val="000000"/>
                <w:sz w:val="24"/>
              </w:rPr>
              <w:t xml:space="preserve">Institute </w:t>
            </w:r>
            <w:r>
              <w:tab/>
            </w:r>
            <w:r>
              <w:tab/>
            </w:r>
            <w:r>
              <w:rPr>
                <w:rFonts w:ascii="Arial" w:hAnsi="Arial" w:eastAsia="Arial"/>
                <w:b w:val="0"/>
                <w:i w:val="0"/>
                <w:color w:val="000000"/>
                <w:sz w:val="24"/>
              </w:rPr>
              <w:t xml:space="preserve">of </w:t>
            </w:r>
            <w:r>
              <w:rPr>
                <w:rFonts w:ascii="Arial" w:hAnsi="Arial" w:eastAsia="Arial"/>
                <w:b w:val="0"/>
                <w:i w:val="0"/>
                <w:color w:val="000000"/>
                <w:sz w:val="24"/>
              </w:rPr>
              <w:t xml:space="preserve">International </w:t>
            </w:r>
            <w:r>
              <w:br/>
            </w:r>
            <w:r>
              <w:rPr>
                <w:rFonts w:ascii="Arial" w:hAnsi="Arial" w:eastAsia="Arial"/>
                <w:b w:val="0"/>
                <w:i w:val="0"/>
                <w:color w:val="000000"/>
                <w:sz w:val="24"/>
              </w:rPr>
              <w:t xml:space="preserve">Relations </w:t>
            </w:r>
            <w:r>
              <w:br/>
            </w:r>
            <w:r>
              <w:rPr>
                <w:rFonts w:ascii="Arial" w:hAnsi="Arial" w:eastAsia="Arial"/>
                <w:b w:val="0"/>
                <w:i w:val="0"/>
                <w:color w:val="000000"/>
                <w:sz w:val="24"/>
              </w:rPr>
              <w:t xml:space="preserve">(MGIMO)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688" w:after="0"/>
              <w:ind w:left="74" w:right="0" w:firstLine="0"/>
              <w:jc w:val="left"/>
            </w:pPr>
            <w:r>
              <w:rPr>
                <w:rFonts w:ascii="Arial" w:hAnsi="Arial" w:eastAsia="Arial"/>
                <w:b w:val="0"/>
                <w:i w:val="0"/>
                <w:color w:val="000000"/>
                <w:sz w:val="24"/>
              </w:rPr>
              <w:t>Rossiya Federatsiyasi</w:t>
            </w:r>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688"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94" w:after="0"/>
              <w:ind w:left="0" w:right="0" w:firstLine="0"/>
              <w:jc w:val="center"/>
            </w:pPr>
            <w:r>
              <w:rPr>
                <w:rFonts w:ascii="Arial" w:hAnsi="Arial" w:eastAsia="Arial"/>
                <w:b w:val="0"/>
                <w:i w:val="0"/>
                <w:color w:val="000000"/>
                <w:sz w:val="24"/>
              </w:rPr>
              <w:t xml:space="preserve">24.06.2024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98" w:lineRule="auto" w:before="688" w:after="0"/>
              <w:ind w:left="78" w:right="0" w:firstLine="0"/>
              <w:jc w:val="left"/>
            </w:pPr>
            <w:r>
              <w:rPr>
                <w:rFonts w:ascii="Arial" w:hAnsi="Arial" w:eastAsia="Arial"/>
                <w:b w:val="0"/>
                <w:i w:val="0"/>
                <w:color w:val="000000"/>
                <w:sz w:val="24"/>
              </w:rPr>
              <w:t xml:space="preserve">Vladivostok, </w:t>
            </w:r>
            <w:r>
              <w:rPr>
                <w:rFonts w:ascii="Arial" w:hAnsi="Arial" w:eastAsia="Arial"/>
                <w:b w:val="0"/>
                <w:i w:val="0"/>
                <w:color w:val="000000"/>
                <w:sz w:val="24"/>
              </w:rPr>
              <w:t xml:space="preserve">Russia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94" w:after="0"/>
              <w:ind w:left="76" w:right="0" w:firstLine="0"/>
              <w:jc w:val="left"/>
            </w:pPr>
            <w:r>
              <w:rPr>
                <w:rFonts w:ascii="Arial" w:hAnsi="Arial" w:eastAsia="Arial"/>
                <w:b w:val="0"/>
                <w:i w:val="0"/>
                <w:color w:val="000000"/>
                <w:sz w:val="24"/>
              </w:rPr>
              <w:t>5 yil</w:t>
            </w:r>
          </w:p>
        </w:tc>
      </w:tr>
      <w:tr>
        <w:trPr>
          <w:trHeight w:hRule="exact" w:val="1370"/>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0" w:lineRule="auto" w:before="480" w:after="0"/>
              <w:ind w:left="78" w:right="0" w:firstLine="0"/>
              <w:jc w:val="left"/>
            </w:pPr>
            <w:r>
              <w:rPr>
                <w:rFonts w:ascii="Arial" w:hAnsi="Arial" w:eastAsia="Arial"/>
                <w:b w:val="0"/>
                <w:i w:val="0"/>
                <w:color w:val="000000"/>
                <w:sz w:val="24"/>
              </w:rPr>
              <w:t xml:space="preserve">80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317" w:lineRule="auto" w:before="66" w:after="0"/>
              <w:ind w:left="76" w:right="0" w:firstLine="0"/>
              <w:jc w:val="left"/>
            </w:pPr>
            <w:r>
              <w:rPr>
                <w:rFonts w:ascii="Arial" w:hAnsi="Arial" w:eastAsia="Arial"/>
                <w:b w:val="0"/>
                <w:i w:val="0"/>
                <w:color w:val="000000"/>
                <w:sz w:val="24"/>
              </w:rPr>
              <w:t xml:space="preserve">Al-Farabi Kazakh </w:t>
            </w:r>
            <w:r>
              <w:rPr>
                <w:rFonts w:ascii="Arial" w:hAnsi="Arial" w:eastAsia="Arial"/>
                <w:b w:val="0"/>
                <w:i w:val="0"/>
                <w:color w:val="000000"/>
                <w:sz w:val="24"/>
              </w:rPr>
              <w:t xml:space="preserve">National </w:t>
            </w:r>
            <w:r>
              <w:br/>
            </w: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274" w:after="0"/>
              <w:ind w:left="0" w:right="0" w:firstLine="0"/>
              <w:jc w:val="center"/>
            </w:pPr>
            <w:r>
              <w:rPr>
                <w:rFonts w:ascii="Arial" w:hAnsi="Arial" w:eastAsia="Arial"/>
                <w:b w:val="0"/>
                <w:i w:val="0"/>
                <w:color w:val="000000"/>
                <w:sz w:val="24"/>
              </w:rPr>
              <w:t>Qozog'iston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274"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0" w:lineRule="auto" w:before="480" w:after="0"/>
              <w:ind w:left="0" w:right="0" w:firstLine="0"/>
              <w:jc w:val="center"/>
            </w:pPr>
            <w:r>
              <w:rPr>
                <w:rFonts w:ascii="Arial" w:hAnsi="Arial" w:eastAsia="Arial"/>
                <w:b w:val="0"/>
                <w:i w:val="0"/>
                <w:color w:val="000000"/>
                <w:sz w:val="24"/>
              </w:rPr>
              <w:t xml:space="preserve">15.05.2024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98" w:lineRule="auto" w:before="274" w:after="0"/>
              <w:ind w:left="78" w:right="0" w:firstLine="0"/>
              <w:jc w:val="left"/>
            </w:pPr>
            <w:r>
              <w:rPr>
                <w:rFonts w:ascii="Arial" w:hAnsi="Arial" w:eastAsia="Arial"/>
                <w:b w:val="0"/>
                <w:i w:val="0"/>
                <w:color w:val="000000"/>
                <w:sz w:val="24"/>
              </w:rPr>
              <w:t xml:space="preserve">Almaty, </w:t>
            </w:r>
            <w:r>
              <w:br/>
            </w:r>
            <w:r>
              <w:rPr>
                <w:rFonts w:ascii="Arial" w:hAnsi="Arial" w:eastAsia="Arial"/>
                <w:b w:val="0"/>
                <w:i w:val="0"/>
                <w:color w:val="000000"/>
                <w:sz w:val="24"/>
              </w:rPr>
              <w:t xml:space="preserve">Kazakhstan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0" w:lineRule="auto" w:before="480" w:after="0"/>
              <w:ind w:left="76" w:right="0" w:firstLine="0"/>
              <w:jc w:val="left"/>
            </w:pPr>
            <w:r>
              <w:rPr>
                <w:rFonts w:ascii="Arial" w:hAnsi="Arial" w:eastAsia="Arial"/>
                <w:b w:val="0"/>
                <w:i w:val="0"/>
                <w:color w:val="000000"/>
                <w:sz w:val="24"/>
              </w:rPr>
              <w:t>5 yil</w:t>
            </w:r>
          </w:p>
        </w:tc>
      </w:tr>
      <w:tr>
        <w:trPr>
          <w:trHeight w:hRule="exact" w:val="2616"/>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104" w:after="0"/>
              <w:ind w:left="78" w:right="0" w:firstLine="0"/>
              <w:jc w:val="left"/>
            </w:pPr>
            <w:r>
              <w:rPr>
                <w:rFonts w:ascii="Arial" w:hAnsi="Arial" w:eastAsia="Arial"/>
                <w:b w:val="0"/>
                <w:i w:val="0"/>
                <w:color w:val="000000"/>
                <w:sz w:val="24"/>
              </w:rPr>
              <w:t xml:space="preserve">81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38" w:lineRule="auto" w:before="70" w:after="0"/>
              <w:ind w:left="76" w:right="0" w:firstLine="0"/>
              <w:jc w:val="left"/>
            </w:pPr>
            <w:r>
              <w:rPr>
                <w:rFonts w:ascii="Arial" w:hAnsi="Arial" w:eastAsia="Arial"/>
                <w:b w:val="0"/>
                <w:i w:val="0"/>
                <w:color w:val="000000"/>
                <w:sz w:val="24"/>
              </w:rPr>
              <w:t xml:space="preserve">Satbayev </w:t>
            </w:r>
            <w:r>
              <w:br/>
            </w:r>
            <w:r>
              <w:rPr>
                <w:rFonts w:ascii="Arial" w:hAnsi="Arial" w:eastAsia="Arial"/>
                <w:b w:val="0"/>
                <w:i w:val="0"/>
                <w:color w:val="000000"/>
                <w:sz w:val="24"/>
              </w:rPr>
              <w:t xml:space="preserve">University </w:t>
            </w:r>
            <w:r>
              <w:br/>
            </w:r>
            <w:r>
              <w:rPr>
                <w:rFonts w:ascii="Arial" w:hAnsi="Arial" w:eastAsia="Arial"/>
                <w:b w:val="0"/>
                <w:i w:val="0"/>
                <w:color w:val="000000"/>
                <w:sz w:val="24"/>
              </w:rPr>
              <w:t xml:space="preserve">(Kazakh National </w:t>
            </w:r>
            <w:r>
              <w:rPr>
                <w:rFonts w:ascii="Arial" w:hAnsi="Arial" w:eastAsia="Arial"/>
                <w:b w:val="0"/>
                <w:i w:val="0"/>
                <w:color w:val="000000"/>
                <w:sz w:val="24"/>
              </w:rPr>
              <w:t xml:space="preserve">Research </w:t>
            </w:r>
            <w:r>
              <w:br/>
            </w:r>
            <w:r>
              <w:rPr>
                <w:rFonts w:ascii="Arial" w:hAnsi="Arial" w:eastAsia="Arial"/>
                <w:b w:val="0"/>
                <w:i w:val="0"/>
                <w:color w:val="000000"/>
                <w:sz w:val="24"/>
              </w:rPr>
              <w:t xml:space="preserve">Technical </w:t>
            </w:r>
            <w:r>
              <w:br/>
            </w: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898" w:after="0"/>
              <w:ind w:left="0" w:right="0" w:firstLine="0"/>
              <w:jc w:val="center"/>
            </w:pPr>
            <w:r>
              <w:rPr>
                <w:rFonts w:ascii="Arial" w:hAnsi="Arial" w:eastAsia="Arial"/>
                <w:b w:val="0"/>
                <w:i w:val="0"/>
                <w:color w:val="000000"/>
                <w:sz w:val="24"/>
              </w:rPr>
              <w:t>Qozog'iston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898"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104" w:after="0"/>
              <w:ind w:left="0" w:right="0" w:firstLine="0"/>
              <w:jc w:val="center"/>
            </w:pPr>
            <w:r>
              <w:rPr>
                <w:rFonts w:ascii="Arial" w:hAnsi="Arial" w:eastAsia="Arial"/>
                <w:b w:val="0"/>
                <w:i w:val="0"/>
                <w:color w:val="000000"/>
                <w:sz w:val="24"/>
              </w:rPr>
              <w:t xml:space="preserve">15.05.2024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95" w:lineRule="auto" w:before="898" w:after="0"/>
              <w:ind w:left="78" w:right="0" w:firstLine="0"/>
              <w:jc w:val="left"/>
            </w:pPr>
            <w:r>
              <w:rPr>
                <w:rFonts w:ascii="Arial" w:hAnsi="Arial" w:eastAsia="Arial"/>
                <w:b w:val="0"/>
                <w:i w:val="0"/>
                <w:color w:val="000000"/>
                <w:sz w:val="24"/>
              </w:rPr>
              <w:t xml:space="preserve">Almaty, </w:t>
            </w:r>
            <w:r>
              <w:br/>
            </w:r>
            <w:r>
              <w:rPr>
                <w:rFonts w:ascii="Arial" w:hAnsi="Arial" w:eastAsia="Arial"/>
                <w:b w:val="0"/>
                <w:i w:val="0"/>
                <w:color w:val="000000"/>
                <w:sz w:val="24"/>
              </w:rPr>
              <w:t xml:space="preserve">Kazakhstan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1104" w:after="0"/>
              <w:ind w:left="76" w:right="0" w:firstLine="0"/>
              <w:jc w:val="left"/>
            </w:pPr>
            <w:r>
              <w:rPr>
                <w:rFonts w:ascii="Arial" w:hAnsi="Arial" w:eastAsia="Arial"/>
                <w:b w:val="0"/>
                <w:i w:val="0"/>
                <w:color w:val="000000"/>
                <w:sz w:val="24"/>
              </w:rPr>
              <w:t>5 yil</w:t>
            </w:r>
          </w:p>
        </w:tc>
      </w:tr>
      <w:tr>
        <w:trPr>
          <w:trHeight w:hRule="exact" w:val="958"/>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272" w:after="0"/>
              <w:ind w:left="78" w:right="0" w:firstLine="0"/>
              <w:jc w:val="left"/>
            </w:pPr>
            <w:r>
              <w:rPr>
                <w:rFonts w:ascii="Arial" w:hAnsi="Arial" w:eastAsia="Arial"/>
                <w:b w:val="0"/>
                <w:i w:val="0"/>
                <w:color w:val="000000"/>
                <w:sz w:val="24"/>
              </w:rPr>
              <w:t xml:space="preserve">82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5" w:lineRule="auto" w:before="66" w:after="0"/>
              <w:ind w:left="76" w:right="0" w:firstLine="0"/>
              <w:jc w:val="left"/>
            </w:pPr>
            <w:r>
              <w:rPr>
                <w:rFonts w:ascii="Arial" w:hAnsi="Arial" w:eastAsia="Arial"/>
                <w:b w:val="0"/>
                <w:i w:val="0"/>
                <w:color w:val="000000"/>
                <w:sz w:val="24"/>
              </w:rPr>
              <w:t xml:space="preserve">Tianjin University </w:t>
            </w:r>
            <w:r>
              <w:rPr>
                <w:rFonts w:ascii="Arial" w:hAnsi="Arial" w:eastAsia="Arial"/>
                <w:b w:val="0"/>
                <w:i w:val="0"/>
                <w:color w:val="000000"/>
                <w:sz w:val="24"/>
              </w:rPr>
              <w:t xml:space="preserve">of Sport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272" w:after="0"/>
              <w:ind w:left="74" w:right="0" w:firstLine="0"/>
              <w:jc w:val="left"/>
            </w:pPr>
            <w:r>
              <w:rPr>
                <w:rFonts w:ascii="Arial" w:hAnsi="Arial" w:eastAsia="Arial"/>
                <w:b w:val="0"/>
                <w:i w:val="0"/>
                <w:color w:val="000000"/>
                <w:sz w:val="24"/>
              </w:rPr>
              <w:t>Xitoy</w:t>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5" w:lineRule="auto" w:before="66"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272" w:after="0"/>
              <w:ind w:left="0" w:right="0" w:firstLine="0"/>
              <w:jc w:val="center"/>
            </w:pPr>
            <w:r>
              <w:rPr>
                <w:rFonts w:ascii="Arial" w:hAnsi="Arial" w:eastAsia="Arial"/>
                <w:b w:val="0"/>
                <w:i w:val="0"/>
                <w:color w:val="000000"/>
                <w:sz w:val="24"/>
              </w:rPr>
              <w:t xml:space="preserve">23.01.2024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33" w:lineRule="auto" w:before="272" w:after="0"/>
              <w:ind w:left="78" w:right="0" w:firstLine="0"/>
              <w:jc w:val="left"/>
            </w:pPr>
            <w:r>
              <w:rPr>
                <w:rFonts w:ascii="Arial" w:hAnsi="Arial" w:eastAsia="Arial"/>
                <w:b w:val="0"/>
                <w:i w:val="0"/>
                <w:color w:val="000000"/>
                <w:sz w:val="24"/>
              </w:rPr>
              <w:t xml:space="preserve">China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272" w:after="0"/>
              <w:ind w:left="76" w:right="0" w:firstLine="0"/>
              <w:jc w:val="left"/>
            </w:pPr>
            <w:r>
              <w:rPr>
                <w:rFonts w:ascii="Arial" w:hAnsi="Arial" w:eastAsia="Arial"/>
                <w:b w:val="0"/>
                <w:i w:val="0"/>
                <w:color w:val="000000"/>
                <w:sz w:val="24"/>
              </w:rPr>
              <w:t>5 yil</w:t>
            </w:r>
          </w:p>
        </w:tc>
      </w:tr>
      <w:tr>
        <w:trPr>
          <w:trHeight w:hRule="exact" w:val="1370"/>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78" w:after="0"/>
              <w:ind w:left="78" w:right="0" w:firstLine="0"/>
              <w:jc w:val="left"/>
            </w:pPr>
            <w:r>
              <w:rPr>
                <w:rFonts w:ascii="Arial" w:hAnsi="Arial" w:eastAsia="Arial"/>
                <w:b w:val="0"/>
                <w:i w:val="0"/>
                <w:color w:val="000000"/>
                <w:sz w:val="24"/>
              </w:rPr>
              <w:t xml:space="preserve">83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tabs>
                <w:tab w:pos="1846" w:val="left"/>
              </w:tabs>
              <w:autoSpaceDE w:val="0"/>
              <w:widowControl/>
              <w:spacing w:line="233" w:lineRule="auto" w:before="272" w:after="0"/>
              <w:ind w:left="76" w:right="0" w:firstLine="0"/>
              <w:jc w:val="left"/>
            </w:pPr>
            <w:r>
              <w:rPr>
                <w:rFonts w:ascii="Arial" w:hAnsi="Arial" w:eastAsia="Arial"/>
                <w:b w:val="0"/>
                <w:i w:val="0"/>
                <w:color w:val="000000"/>
                <w:sz w:val="24"/>
              </w:rPr>
              <w:t xml:space="preserve">University </w:t>
            </w:r>
            <w:r>
              <w:tab/>
            </w:r>
            <w:r>
              <w:rPr>
                <w:rFonts w:ascii="Arial" w:hAnsi="Arial" w:eastAsia="Arial"/>
                <w:b w:val="0"/>
                <w:i w:val="0"/>
                <w:color w:val="000000"/>
                <w:sz w:val="24"/>
              </w:rPr>
              <w:t xml:space="preserve">of </w:t>
            </w:r>
          </w:p>
          <w:p>
            <w:pPr>
              <w:autoSpaceDN w:val="0"/>
              <w:autoSpaceDE w:val="0"/>
              <w:widowControl/>
              <w:spacing w:line="230" w:lineRule="auto" w:before="148" w:after="0"/>
              <w:ind w:left="76" w:right="0" w:firstLine="0"/>
              <w:jc w:val="left"/>
            </w:pPr>
            <w:r>
              <w:rPr>
                <w:rFonts w:ascii="Arial" w:hAnsi="Arial" w:eastAsia="Arial"/>
                <w:b w:val="0"/>
                <w:i w:val="0"/>
                <w:color w:val="000000"/>
                <w:sz w:val="24"/>
              </w:rPr>
              <w:t xml:space="preserve">Salento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78" w:after="0"/>
              <w:ind w:left="74" w:right="0" w:firstLine="0"/>
              <w:jc w:val="left"/>
            </w:pPr>
            <w:r>
              <w:rPr>
                <w:rFonts w:ascii="Arial" w:hAnsi="Arial" w:eastAsia="Arial"/>
                <w:b w:val="0"/>
                <w:i w:val="0"/>
                <w:color w:val="000000"/>
                <w:sz w:val="24"/>
              </w:rPr>
              <w:t>Italiya</w:t>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7" w:lineRule="auto" w:before="66"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78" w:after="0"/>
              <w:ind w:left="0" w:right="0" w:firstLine="0"/>
              <w:jc w:val="center"/>
            </w:pPr>
            <w:r>
              <w:rPr>
                <w:rFonts w:ascii="Arial" w:hAnsi="Arial" w:eastAsia="Arial"/>
                <w:b w:val="0"/>
                <w:i w:val="0"/>
                <w:color w:val="000000"/>
                <w:sz w:val="24"/>
              </w:rPr>
              <w:t xml:space="preserve">11.03.2024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478"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78" w:after="0"/>
              <w:ind w:left="76" w:right="0" w:firstLine="0"/>
              <w:jc w:val="left"/>
            </w:pPr>
            <w:r>
              <w:rPr>
                <w:rFonts w:ascii="Arial" w:hAnsi="Arial" w:eastAsia="Arial"/>
                <w:b w:val="0"/>
                <w:i w:val="0"/>
                <w:color w:val="000000"/>
                <w:sz w:val="24"/>
              </w:rPr>
              <w:t>5 yil</w:t>
            </w:r>
          </w:p>
        </w:tc>
      </w:tr>
      <w:tr>
        <w:trPr>
          <w:trHeight w:hRule="exact" w:val="1376"/>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0" w:lineRule="auto" w:before="482" w:after="0"/>
              <w:ind w:left="78" w:right="0" w:firstLine="0"/>
              <w:jc w:val="left"/>
            </w:pPr>
            <w:r>
              <w:rPr>
                <w:rFonts w:ascii="Arial" w:hAnsi="Arial" w:eastAsia="Arial"/>
                <w:b w:val="0"/>
                <w:i w:val="0"/>
                <w:color w:val="000000"/>
                <w:sz w:val="24"/>
              </w:rPr>
              <w:t xml:space="preserve">84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0" w:lineRule="auto" w:before="482" w:after="0"/>
              <w:ind w:left="0" w:right="0" w:firstLine="0"/>
              <w:jc w:val="center"/>
            </w:pPr>
            <w:r>
              <w:rPr>
                <w:rFonts w:ascii="Arial" w:hAnsi="Arial" w:eastAsia="Arial"/>
                <w:b w:val="0"/>
                <w:i w:val="0"/>
                <w:color w:val="000000"/>
                <w:sz w:val="24"/>
              </w:rPr>
              <w:t xml:space="preserve">Jiangsu University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0" w:lineRule="auto" w:before="482" w:after="0"/>
              <w:ind w:left="74" w:right="0" w:firstLine="0"/>
              <w:jc w:val="left"/>
            </w:pPr>
            <w:r>
              <w:rPr>
                <w:rFonts w:ascii="Arial" w:hAnsi="Arial" w:eastAsia="Arial"/>
                <w:b w:val="0"/>
                <w:i w:val="0"/>
                <w:color w:val="000000"/>
                <w:sz w:val="24"/>
              </w:rPr>
              <w:t>Xitoy</w:t>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317" w:lineRule="auto" w:before="66"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0" w:lineRule="auto" w:before="482" w:after="0"/>
              <w:ind w:left="74" w:right="0" w:firstLine="0"/>
              <w:jc w:val="left"/>
            </w:pPr>
            <w:r>
              <w:rPr>
                <w:rFonts w:ascii="Arial" w:hAnsi="Arial" w:eastAsia="Arial"/>
                <w:b w:val="0"/>
                <w:i w:val="0"/>
                <w:color w:val="000000"/>
                <w:sz w:val="24"/>
              </w:rPr>
              <w:t xml:space="preserve">2024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30" w:lineRule="auto" w:before="482" w:after="0"/>
              <w:ind w:left="78" w:right="0" w:firstLine="0"/>
              <w:jc w:val="left"/>
            </w:pPr>
            <w:r>
              <w:rPr>
                <w:rFonts w:ascii="Arial" w:hAnsi="Arial" w:eastAsia="Arial"/>
                <w:b w:val="0"/>
                <w:i w:val="0"/>
                <w:color w:val="000000"/>
                <w:sz w:val="24"/>
              </w:rPr>
              <w:t xml:space="preserve">—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0" w:lineRule="auto" w:before="482" w:after="0"/>
              <w:ind w:left="76" w:right="0" w:firstLine="0"/>
              <w:jc w:val="left"/>
            </w:pPr>
            <w:r>
              <w:rPr>
                <w:rFonts w:ascii="Arial" w:hAnsi="Arial" w:eastAsia="Arial"/>
                <w:b w:val="0"/>
                <w:i w:val="0"/>
                <w:color w:val="000000"/>
                <w:sz w:val="24"/>
              </w:rPr>
              <w:t>5 yil</w:t>
            </w:r>
          </w:p>
        </w:tc>
      </w:tr>
    </w:tbl>
    <w:p>
      <w:pPr>
        <w:autoSpaceDN w:val="0"/>
        <w:autoSpaceDE w:val="0"/>
        <w:widowControl/>
        <w:spacing w:line="197" w:lineRule="auto" w:before="916" w:after="0"/>
        <w:ind w:left="0" w:right="5108" w:firstLine="0"/>
        <w:jc w:val="right"/>
      </w:pPr>
      <w:r>
        <w:rPr>
          <w:rFonts w:ascii="Calibri" w:hAnsi="Calibri" w:eastAsia="Calibri"/>
          <w:b w:val="0"/>
          <w:i w:val="0"/>
          <w:color w:val="000000"/>
          <w:sz w:val="18"/>
        </w:rPr>
        <w:t>28-sahifa, jami 33 sahifa</w:t>
      </w:r>
    </w:p>
    <w:p>
      <w:pPr>
        <w:sectPr>
          <w:pgSz w:w="11906" w:h="16838"/>
          <w:pgMar w:top="370" w:right="350" w:bottom="356" w:left="1100" w:header="720" w:footer="720" w:gutter="0"/>
          <w:cols/>
          <w:docGrid w:linePitch="360"/>
        </w:sectPr>
      </w:pPr>
    </w:p>
    <w:p>
      <w:pPr>
        <w:autoSpaceDN w:val="0"/>
        <w:autoSpaceDE w:val="0"/>
        <w:widowControl/>
        <w:spacing w:line="220" w:lineRule="exact" w:before="0" w:after="148"/>
        <w:ind w:left="0" w:right="0"/>
      </w:pPr>
    </w:p>
    <w:p>
      <w:pPr>
        <w:autoSpaceDN w:val="0"/>
        <w:autoSpaceDE w:val="0"/>
        <w:widowControl/>
        <w:spacing w:line="199" w:lineRule="auto" w:before="0" w:after="400"/>
        <w:ind w:left="2310" w:right="0" w:firstLine="0"/>
        <w:jc w:val="left"/>
      </w:pPr>
      <w:r>
        <w:rPr>
          <w:rFonts w:ascii="Calibri" w:hAnsi="Calibri" w:eastAsia="Calibri"/>
          <w:b w:val="0"/>
          <w:i w:val="0"/>
          <w:color w:val="888888"/>
          <w:sz w:val="16"/>
        </w:rPr>
        <w:t>TERMIZ DAVLAT UNIVERSITETI — TASHQI HAMKORLIK VA INFRATUZILMA HISOBOTI</w:t>
      </w:r>
    </w:p>
    <w:tbl>
      <w:tblPr>
        <w:tblW w:type="auto" w:w="0"/>
        <w:tblLayout w:type="fixed"/>
        <w:tblLook w:firstColumn="1" w:firstRow="1" w:lastColumn="0" w:lastRow="0" w:noHBand="0" w:noVBand="1" w:val="04A0"/>
        <w:tblInd w:w="4.000000000000057" w:type="dxa"/>
      </w:tblPr>
      <w:tblGrid>
        <w:gridCol w:w="1494"/>
        <w:gridCol w:w="1494"/>
        <w:gridCol w:w="1494"/>
        <w:gridCol w:w="1494"/>
        <w:gridCol w:w="1494"/>
        <w:gridCol w:w="1494"/>
        <w:gridCol w:w="1494"/>
      </w:tblGrid>
      <w:tr>
        <w:trPr>
          <w:trHeight w:hRule="exact" w:val="960"/>
        </w:trPr>
        <w:tc>
          <w:tcPr>
            <w:tcW w:type="dxa" w:w="832"/>
            <w:tcBorders>
              <w:start w:sz="3.1999999999999886"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i w:val="0"/>
                <w:color w:val="FFFFFF"/>
                <w:sz w:val="24"/>
              </w:rPr>
              <w:t>T/r</w:t>
            </w:r>
          </w:p>
        </w:tc>
        <w:tc>
          <w:tcPr>
            <w:tcW w:type="dxa" w:w="2136"/>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6" w:right="864" w:firstLine="0"/>
              <w:jc w:val="left"/>
            </w:pPr>
            <w:r>
              <w:rPr>
                <w:rFonts w:ascii="Arial" w:hAnsi="Arial" w:eastAsia="Arial"/>
                <w:b/>
                <w:i w:val="0"/>
                <w:color w:val="FFFFFF"/>
                <w:sz w:val="24"/>
              </w:rPr>
              <w:t>Hamkor</w:t>
              <w:br/>
              <w:t>muassasa</w:t>
            </w:r>
            <w:r/>
            <w:r>
              <w:rPr>
                <w:rFonts w:ascii="Arial" w:hAnsi="Arial" w:eastAsia="Arial"/>
                <w:b/>
                <w:i w:val="0"/>
                <w:color w:val="FFFFFF"/>
                <w:sz w:val="24"/>
              </w:rPr>
            </w:r>
          </w:p>
        </w:tc>
        <w:tc>
          <w:tcPr>
            <w:tcW w:type="dxa" w:w="1426"/>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0" w:lineRule="auto" w:before="274" w:after="0"/>
              <w:ind w:left="74" w:right="0" w:firstLine="0"/>
              <w:jc w:val="left"/>
            </w:pPr>
            <w:r>
              <w:rPr>
                <w:rFonts w:ascii="Arial" w:hAnsi="Arial" w:eastAsia="Arial"/>
                <w:b/>
                <w:i w:val="0"/>
                <w:color w:val="FFFFFF"/>
                <w:sz w:val="24"/>
              </w:rPr>
              <w:t>Mamlakat</w:t>
            </w:r>
          </w:p>
        </w:tc>
        <w:tc>
          <w:tcPr>
            <w:tcW w:type="dxa" w:w="1724"/>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6" w:right="288" w:firstLine="0"/>
              <w:jc w:val="left"/>
            </w:pPr>
            <w:r>
              <w:rPr>
                <w:rFonts w:ascii="Arial" w:hAnsi="Arial" w:eastAsia="Arial"/>
                <w:b/>
                <w:i w:val="0"/>
                <w:color w:val="FFFFFF"/>
                <w:sz w:val="24"/>
              </w:rPr>
              <w:t>Hujjat turi</w:t>
            </w:r>
            <w:r>
              <w:rPr>
                <w:rFonts w:ascii="Arial" w:hAnsi="Arial" w:eastAsia="Arial"/>
                <w:b/>
                <w:i w:val="0"/>
                <w:color w:val="FFFFFF"/>
                <w:sz w:val="24"/>
              </w:rPr>
            </w:r>
          </w:p>
        </w:tc>
        <w:tc>
          <w:tcPr>
            <w:tcW w:type="dxa" w:w="1440"/>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4" w:right="432" w:firstLine="0"/>
              <w:jc w:val="left"/>
            </w:pPr>
            <w:r>
              <w:rPr>
                <w:rFonts w:ascii="Arial" w:hAnsi="Arial" w:eastAsia="Arial"/>
                <w:b/>
                <w:i w:val="0"/>
                <w:color w:val="FFFFFF"/>
                <w:sz w:val="24"/>
              </w:rPr>
              <w:t>Imzolangan</w:t>
              <w:br/>
              <w:t>sana</w:t>
            </w:r>
            <w:r/>
            <w:r>
              <w:rPr>
                <w:rFonts w:ascii="Arial" w:hAnsi="Arial" w:eastAsia="Arial"/>
                <w:b/>
                <w:i w:val="0"/>
                <w:color w:val="FFFFFF"/>
                <w:sz w:val="24"/>
              </w:rPr>
            </w:r>
          </w:p>
        </w:tc>
        <w:tc>
          <w:tcPr>
            <w:tcW w:type="dxa" w:w="1456"/>
            <w:tcBorders>
              <w:start w:sz="4.0" w:val="single" w:color="#000000"/>
              <w:top w:sz="4.0" w:val="single" w:color="#000000"/>
              <w:end w:sz="3.200000000000273" w:val="single" w:color="#000000"/>
              <w:bottom w:sz="4.0" w:val="single" w:color="#000000"/>
            </w:tcBorders>
            <w:shd w:fill="1f3863"/>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i w:val="0"/>
                <w:color w:val="FFFFFF"/>
                <w:sz w:val="24"/>
              </w:rPr>
              <w:t>Joy</w:t>
            </w:r>
          </w:p>
        </w:tc>
        <w:tc>
          <w:tcPr>
            <w:tcW w:type="dxa" w:w="1414"/>
            <w:tcBorders>
              <w:start w:sz="3.200000000000273" w:val="single" w:color="#000000"/>
              <w:top w:sz="4.0" w:val="single" w:color="#000000"/>
              <w:end w:sz="3.199999999999818" w:val="single" w:color="#000000"/>
              <w:bottom w:sz="4.0" w:val="single" w:color="#000000"/>
            </w:tcBorders>
            <w:shd w:fill="1f3863"/>
            <w:tcMar>
              <w:start w:w="0" w:type="dxa"/>
              <w:end w:w="0" w:type="dxa"/>
            </w:tcMar>
          </w:tcPr>
          <w:p>
            <w:pPr>
              <w:autoSpaceDN w:val="0"/>
              <w:autoSpaceDE w:val="0"/>
              <w:widowControl/>
              <w:spacing w:line="230" w:lineRule="auto" w:before="274" w:after="0"/>
              <w:ind w:left="76" w:right="0" w:firstLine="0"/>
              <w:jc w:val="left"/>
            </w:pPr>
            <w:r>
              <w:rPr>
                <w:rFonts w:ascii="Arial" w:hAnsi="Arial" w:eastAsia="Arial"/>
                <w:b/>
                <w:i w:val="0"/>
                <w:color w:val="FFFFFF"/>
                <w:sz w:val="24"/>
              </w:rPr>
              <w:t>Amal qilish</w:t>
              <w:br/>
              <w:t>muddati</w:t>
            </w:r>
          </w:p>
        </w:tc>
      </w:tr>
      <w:tr>
        <w:trPr>
          <w:trHeight w:hRule="exact" w:val="1784"/>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6" w:after="0"/>
              <w:ind w:left="78" w:right="0" w:firstLine="0"/>
              <w:jc w:val="left"/>
            </w:pPr>
            <w:r>
              <w:rPr>
                <w:rFonts w:ascii="Arial" w:hAnsi="Arial" w:eastAsia="Arial"/>
                <w:b w:val="0"/>
                <w:i w:val="0"/>
                <w:color w:val="000000"/>
                <w:sz w:val="24"/>
              </w:rPr>
              <w:t xml:space="preserve">85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29" w:lineRule="auto" w:before="64" w:after="0"/>
              <w:ind w:left="76" w:right="576" w:firstLine="0"/>
              <w:jc w:val="left"/>
            </w:pPr>
            <w:r>
              <w:rPr>
                <w:rFonts w:ascii="Arial" w:hAnsi="Arial" w:eastAsia="Arial"/>
                <w:b w:val="0"/>
                <w:i w:val="0"/>
                <w:color w:val="000000"/>
                <w:sz w:val="24"/>
              </w:rPr>
              <w:t xml:space="preserve">International </w:t>
            </w:r>
            <w:r>
              <w:rPr>
                <w:rFonts w:ascii="Arial" w:hAnsi="Arial" w:eastAsia="Arial"/>
                <w:b w:val="0"/>
                <w:i w:val="0"/>
                <w:color w:val="000000"/>
                <w:sz w:val="24"/>
              </w:rPr>
              <w:t xml:space="preserve">Education </w:t>
            </w:r>
            <w:r>
              <w:br/>
            </w:r>
            <w:r>
              <w:rPr>
                <w:rFonts w:ascii="Arial" w:hAnsi="Arial" w:eastAsia="Arial"/>
                <w:b w:val="0"/>
                <w:i w:val="0"/>
                <w:color w:val="000000"/>
                <w:sz w:val="24"/>
              </w:rPr>
              <w:t xml:space="preserve">Accreditation </w:t>
            </w:r>
            <w:r>
              <w:rPr>
                <w:rFonts w:ascii="Arial" w:hAnsi="Arial" w:eastAsia="Arial"/>
                <w:b w:val="0"/>
                <w:i w:val="0"/>
                <w:color w:val="000000"/>
                <w:sz w:val="24"/>
              </w:rPr>
              <w:t xml:space="preserve">Society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tabs>
                <w:tab w:pos="1144" w:val="left"/>
              </w:tabs>
              <w:autoSpaceDE w:val="0"/>
              <w:widowControl/>
              <w:spacing w:line="317" w:lineRule="auto" w:before="270" w:after="0"/>
              <w:ind w:left="74" w:right="0" w:firstLine="0"/>
              <w:jc w:val="left"/>
            </w:pPr>
            <w:r>
              <w:rPr>
                <w:rFonts w:ascii="Arial" w:hAnsi="Arial" w:eastAsia="Arial"/>
                <w:b w:val="0"/>
                <w:i w:val="0"/>
                <w:color w:val="000000"/>
                <w:sz w:val="24"/>
              </w:rPr>
              <w:t>Amerika Qo'shma Shtatlari</w:t>
            </w:r>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478"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6" w:after="0"/>
              <w:ind w:left="0" w:right="0" w:firstLine="0"/>
              <w:jc w:val="center"/>
            </w:pPr>
            <w:r>
              <w:rPr>
                <w:rFonts w:ascii="Arial" w:hAnsi="Arial" w:eastAsia="Arial"/>
                <w:b w:val="0"/>
                <w:i w:val="0"/>
                <w:color w:val="000000"/>
                <w:sz w:val="24"/>
              </w:rPr>
              <w:t xml:space="preserve">26.03.2024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686"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86" w:after="0"/>
              <w:ind w:left="76" w:right="0" w:firstLine="0"/>
              <w:jc w:val="left"/>
            </w:pPr>
            <w:r>
              <w:rPr>
                <w:rFonts w:ascii="Arial" w:hAnsi="Arial" w:eastAsia="Arial"/>
                <w:b w:val="0"/>
                <w:i w:val="0"/>
                <w:color w:val="000000"/>
                <w:sz w:val="24"/>
              </w:rPr>
              <w:t>3 yil</w:t>
            </w:r>
          </w:p>
        </w:tc>
      </w:tr>
      <w:tr>
        <w:trPr>
          <w:trHeight w:hRule="exact" w:val="1788"/>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88" w:after="0"/>
              <w:ind w:left="78" w:right="0" w:firstLine="0"/>
              <w:jc w:val="left"/>
            </w:pPr>
            <w:r>
              <w:rPr>
                <w:rFonts w:ascii="Arial" w:hAnsi="Arial" w:eastAsia="Arial"/>
                <w:b w:val="0"/>
                <w:i w:val="0"/>
                <w:color w:val="000000"/>
                <w:sz w:val="24"/>
              </w:rPr>
              <w:t xml:space="preserve">86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329" w:lineRule="auto" w:before="66" w:after="0"/>
              <w:ind w:left="76" w:right="576" w:firstLine="0"/>
              <w:jc w:val="left"/>
            </w:pPr>
            <w:r>
              <w:rPr>
                <w:rFonts w:ascii="Arial" w:hAnsi="Arial" w:eastAsia="Arial"/>
                <w:b w:val="0"/>
                <w:i w:val="0"/>
                <w:color w:val="000000"/>
                <w:sz w:val="24"/>
              </w:rPr>
              <w:t xml:space="preserve">International </w:t>
            </w:r>
            <w:r>
              <w:rPr>
                <w:rFonts w:ascii="Arial" w:hAnsi="Arial" w:eastAsia="Arial"/>
                <w:b w:val="0"/>
                <w:i w:val="0"/>
                <w:color w:val="000000"/>
                <w:sz w:val="24"/>
              </w:rPr>
              <w:t xml:space="preserve">Education </w:t>
            </w:r>
            <w:r>
              <w:br/>
            </w:r>
            <w:r>
              <w:rPr>
                <w:rFonts w:ascii="Arial" w:hAnsi="Arial" w:eastAsia="Arial"/>
                <w:b w:val="0"/>
                <w:i w:val="0"/>
                <w:color w:val="000000"/>
                <w:sz w:val="24"/>
              </w:rPr>
              <w:t xml:space="preserve">Accreditation </w:t>
            </w:r>
            <w:r>
              <w:rPr>
                <w:rFonts w:ascii="Arial" w:hAnsi="Arial" w:eastAsia="Arial"/>
                <w:b w:val="0"/>
                <w:i w:val="0"/>
                <w:color w:val="000000"/>
                <w:sz w:val="24"/>
              </w:rPr>
              <w:t xml:space="preserve">Society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tabs>
                <w:tab w:pos="1144" w:val="left"/>
              </w:tabs>
              <w:autoSpaceDE w:val="0"/>
              <w:widowControl/>
              <w:spacing w:line="317" w:lineRule="auto" w:before="272" w:after="0"/>
              <w:ind w:left="74" w:right="0" w:firstLine="0"/>
              <w:jc w:val="left"/>
            </w:pPr>
            <w:r>
              <w:rPr>
                <w:rFonts w:ascii="Arial" w:hAnsi="Arial" w:eastAsia="Arial"/>
                <w:b w:val="0"/>
                <w:i w:val="0"/>
                <w:color w:val="000000"/>
                <w:sz w:val="24"/>
              </w:rPr>
              <w:t>Amerika Qo'shma Shtatlari</w:t>
            </w:r>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5" w:lineRule="auto" w:before="482"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88" w:after="0"/>
              <w:ind w:left="0" w:right="0" w:firstLine="0"/>
              <w:jc w:val="center"/>
            </w:pPr>
            <w:r>
              <w:rPr>
                <w:rFonts w:ascii="Arial" w:hAnsi="Arial" w:eastAsia="Arial"/>
                <w:b w:val="0"/>
                <w:i w:val="0"/>
                <w:color w:val="000000"/>
                <w:sz w:val="24"/>
              </w:rPr>
              <w:t xml:space="preserve">08.09.2024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33" w:lineRule="auto" w:before="688"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688" w:after="0"/>
              <w:ind w:left="76" w:right="0" w:firstLine="0"/>
              <w:jc w:val="left"/>
            </w:pPr>
            <w:r>
              <w:rPr>
                <w:rFonts w:ascii="Arial" w:hAnsi="Arial" w:eastAsia="Arial"/>
                <w:b w:val="0"/>
                <w:i w:val="0"/>
                <w:color w:val="000000"/>
                <w:sz w:val="24"/>
              </w:rPr>
              <w:t>3 yil</w:t>
            </w:r>
          </w:p>
        </w:tc>
      </w:tr>
      <w:tr>
        <w:trPr>
          <w:trHeight w:hRule="exact" w:val="1786"/>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6" w:after="0"/>
              <w:ind w:left="78" w:right="0" w:firstLine="0"/>
              <w:jc w:val="left"/>
            </w:pPr>
            <w:r>
              <w:rPr>
                <w:rFonts w:ascii="Arial" w:hAnsi="Arial" w:eastAsia="Arial"/>
                <w:b w:val="0"/>
                <w:i w:val="0"/>
                <w:color w:val="000000"/>
                <w:sz w:val="24"/>
              </w:rPr>
              <w:t xml:space="preserve">87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tabs>
                <w:tab w:pos="1492" w:val="left"/>
                <w:tab w:pos="1846" w:val="left"/>
              </w:tabs>
              <w:autoSpaceDE w:val="0"/>
              <w:widowControl/>
              <w:spacing w:line="329" w:lineRule="auto" w:before="64" w:after="0"/>
              <w:ind w:left="76" w:right="0" w:firstLine="0"/>
              <w:jc w:val="left"/>
            </w:pPr>
            <w:r>
              <w:rPr>
                <w:rFonts w:ascii="Arial" w:hAnsi="Arial" w:eastAsia="Arial"/>
                <w:b w:val="0"/>
                <w:i w:val="0"/>
                <w:color w:val="000000"/>
                <w:sz w:val="24"/>
              </w:rPr>
              <w:t xml:space="preserve">Siberian </w:t>
            </w:r>
            <w:r>
              <w:tab/>
            </w:r>
            <w:r>
              <w:rPr>
                <w:rFonts w:ascii="Arial" w:hAnsi="Arial" w:eastAsia="Arial"/>
                <w:b w:val="0"/>
                <w:i w:val="0"/>
                <w:color w:val="000000"/>
                <w:sz w:val="24"/>
              </w:rPr>
              <w:t xml:space="preserve">State </w:t>
            </w:r>
            <w:r>
              <w:rPr>
                <w:rFonts w:ascii="Arial" w:hAnsi="Arial" w:eastAsia="Arial"/>
                <w:b w:val="0"/>
                <w:i w:val="0"/>
                <w:color w:val="000000"/>
                <w:sz w:val="24"/>
              </w:rPr>
              <w:t xml:space="preserve">University </w:t>
            </w:r>
            <w:r>
              <w:tab/>
            </w:r>
            <w:r>
              <w:tab/>
            </w:r>
            <w:r>
              <w:rPr>
                <w:rFonts w:ascii="Arial" w:hAnsi="Arial" w:eastAsia="Arial"/>
                <w:b w:val="0"/>
                <w:i w:val="0"/>
                <w:color w:val="000000"/>
                <w:sz w:val="24"/>
              </w:rPr>
              <w:t xml:space="preserve">of </w:t>
            </w:r>
            <w:r>
              <w:rPr>
                <w:rFonts w:ascii="Arial" w:hAnsi="Arial" w:eastAsia="Arial"/>
                <w:b w:val="0"/>
                <w:i w:val="0"/>
                <w:color w:val="000000"/>
                <w:sz w:val="24"/>
              </w:rPr>
              <w:t xml:space="preserve">Geosystems and </w:t>
            </w:r>
            <w:r>
              <w:rPr>
                <w:rFonts w:ascii="Arial" w:hAnsi="Arial" w:eastAsia="Arial"/>
                <w:b w:val="0"/>
                <w:i w:val="0"/>
                <w:color w:val="000000"/>
                <w:sz w:val="24"/>
              </w:rPr>
              <w:t xml:space="preserve">Technologies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480" w:after="0"/>
              <w:ind w:left="74" w:right="0" w:firstLine="0"/>
              <w:jc w:val="left"/>
            </w:pPr>
            <w:r>
              <w:rPr>
                <w:rFonts w:ascii="Arial" w:hAnsi="Arial" w:eastAsia="Arial"/>
                <w:b w:val="0"/>
                <w:i w:val="0"/>
                <w:color w:val="000000"/>
                <w:sz w:val="24"/>
              </w:rPr>
              <w:t>Rossiya Federatsiyasi</w:t>
            </w:r>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7" w:lineRule="auto" w:before="270"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86" w:after="0"/>
              <w:ind w:left="74" w:right="0" w:firstLine="0"/>
              <w:jc w:val="left"/>
            </w:pPr>
            <w:r>
              <w:rPr>
                <w:rFonts w:ascii="Arial" w:hAnsi="Arial" w:eastAsia="Arial"/>
                <w:b w:val="0"/>
                <w:i w:val="0"/>
                <w:color w:val="000000"/>
                <w:sz w:val="24"/>
              </w:rPr>
              <w:t xml:space="preserve">18.09.2024 —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686" w:after="0"/>
              <w:ind w:left="78" w:right="0" w:firstLine="0"/>
              <w:jc w:val="left"/>
            </w:pPr>
            <w:r>
              <w:rPr>
                <w:rFonts w:ascii="Arial" w:hAnsi="Arial" w:eastAsia="Arial"/>
                <w:b w:val="0"/>
                <w:i w:val="0"/>
                <w:color w:val="000000"/>
                <w:sz w:val="24"/>
              </w:rPr>
              <w:t xml:space="preserve">—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86" w:after="0"/>
              <w:ind w:left="76" w:right="0" w:firstLine="0"/>
              <w:jc w:val="left"/>
            </w:pPr>
            <w:r>
              <w:rPr>
                <w:rFonts w:ascii="Arial" w:hAnsi="Arial" w:eastAsia="Arial"/>
                <w:b w:val="0"/>
                <w:i w:val="0"/>
                <w:color w:val="000000"/>
                <w:sz w:val="24"/>
              </w:rPr>
              <w:t>5 yil</w:t>
            </w:r>
          </w:p>
        </w:tc>
      </w:tr>
      <w:tr>
        <w:trPr>
          <w:trHeight w:hRule="exact" w:val="1786"/>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86" w:after="0"/>
              <w:ind w:left="78" w:right="0" w:firstLine="0"/>
              <w:jc w:val="left"/>
            </w:pPr>
            <w:r>
              <w:rPr>
                <w:rFonts w:ascii="Arial" w:hAnsi="Arial" w:eastAsia="Arial"/>
                <w:b w:val="0"/>
                <w:i w:val="0"/>
                <w:color w:val="000000"/>
                <w:sz w:val="24"/>
              </w:rPr>
              <w:t xml:space="preserve">88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tabs>
                <w:tab w:pos="1848" w:val="left"/>
              </w:tabs>
              <w:autoSpaceDE w:val="0"/>
              <w:widowControl/>
              <w:spacing w:line="233" w:lineRule="auto" w:before="64" w:after="0"/>
              <w:ind w:left="76" w:right="0" w:firstLine="0"/>
              <w:jc w:val="left"/>
            </w:pPr>
            <w:r>
              <w:rPr>
                <w:rFonts w:ascii="Arial" w:hAnsi="Arial" w:eastAsia="Arial"/>
                <w:b w:val="0"/>
                <w:i w:val="0"/>
                <w:color w:val="000000"/>
                <w:sz w:val="24"/>
              </w:rPr>
              <w:t xml:space="preserve">Academy </w:t>
            </w:r>
            <w:r>
              <w:tab/>
            </w:r>
            <w:r>
              <w:rPr>
                <w:rFonts w:ascii="Arial" w:hAnsi="Arial" w:eastAsia="Arial"/>
                <w:b w:val="0"/>
                <w:i w:val="0"/>
                <w:color w:val="000000"/>
                <w:sz w:val="24"/>
              </w:rPr>
              <w:t xml:space="preserve">of </w:t>
            </w:r>
          </w:p>
          <w:p>
            <w:pPr>
              <w:autoSpaceDN w:val="0"/>
              <w:autoSpaceDE w:val="0"/>
              <w:widowControl/>
              <w:spacing w:line="230" w:lineRule="auto" w:before="148" w:after="0"/>
              <w:ind w:left="0" w:right="0" w:firstLine="0"/>
              <w:jc w:val="center"/>
            </w:pPr>
            <w:r>
              <w:rPr>
                <w:rFonts w:ascii="Arial" w:hAnsi="Arial" w:eastAsia="Arial"/>
                <w:b w:val="0"/>
                <w:i w:val="0"/>
                <w:color w:val="000000"/>
                <w:sz w:val="24"/>
              </w:rPr>
              <w:t xml:space="preserve">Sciences of the </w:t>
            </w:r>
          </w:p>
          <w:p>
            <w:pPr>
              <w:autoSpaceDN w:val="0"/>
              <w:tabs>
                <w:tab w:pos="1852" w:val="left"/>
              </w:tabs>
              <w:autoSpaceDE w:val="0"/>
              <w:widowControl/>
              <w:spacing w:line="233" w:lineRule="auto" w:before="146" w:after="0"/>
              <w:ind w:left="76" w:right="0" w:firstLine="0"/>
              <w:jc w:val="left"/>
            </w:pPr>
            <w:r>
              <w:rPr>
                <w:rFonts w:ascii="Arial" w:hAnsi="Arial" w:eastAsia="Arial"/>
                <w:b w:val="0"/>
                <w:i w:val="0"/>
                <w:color w:val="000000"/>
                <w:sz w:val="24"/>
              </w:rPr>
              <w:t xml:space="preserve">Republic </w:t>
            </w:r>
            <w:r>
              <w:tab/>
            </w:r>
            <w:r>
              <w:rPr>
                <w:rFonts w:ascii="Arial" w:hAnsi="Arial" w:eastAsia="Arial"/>
                <w:b w:val="0"/>
                <w:i w:val="0"/>
                <w:color w:val="000000"/>
                <w:sz w:val="24"/>
              </w:rPr>
              <w:t xml:space="preserve">of </w:t>
            </w:r>
          </w:p>
          <w:p>
            <w:pPr>
              <w:autoSpaceDN w:val="0"/>
              <w:autoSpaceDE w:val="0"/>
              <w:widowControl/>
              <w:spacing w:line="230" w:lineRule="auto" w:before="148" w:after="0"/>
              <w:ind w:left="76" w:right="0" w:firstLine="0"/>
              <w:jc w:val="left"/>
            </w:pPr>
            <w:r>
              <w:rPr>
                <w:rFonts w:ascii="Arial" w:hAnsi="Arial" w:eastAsia="Arial"/>
                <w:b w:val="0"/>
                <w:i w:val="0"/>
                <w:color w:val="000000"/>
                <w:sz w:val="24"/>
              </w:rPr>
              <w:t xml:space="preserve">Tatarstan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329" w:lineRule="auto" w:before="64" w:after="0"/>
              <w:ind w:left="74" w:right="0" w:firstLine="0"/>
              <w:jc w:val="left"/>
            </w:pPr>
            <w:r>
              <w:rPr>
                <w:rFonts w:ascii="Arial" w:hAnsi="Arial" w:eastAsia="Arial"/>
                <w:b w:val="0"/>
                <w:i w:val="0"/>
                <w:color w:val="000000"/>
                <w:sz w:val="24"/>
              </w:rPr>
              <w:t>Tatariston Respublikasi, Rossiya Federatsiyasi</w:t>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317" w:lineRule="auto" w:before="272"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686" w:after="0"/>
              <w:ind w:left="74" w:right="0" w:firstLine="0"/>
              <w:jc w:val="left"/>
            </w:pPr>
            <w:r>
              <w:rPr>
                <w:rFonts w:ascii="Arial" w:hAnsi="Arial" w:eastAsia="Arial"/>
                <w:b w:val="0"/>
                <w:i w:val="0"/>
                <w:color w:val="000000"/>
                <w:sz w:val="24"/>
              </w:rPr>
              <w:t xml:space="preserve">07.10.2024 —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33" w:lineRule="auto" w:before="686" w:after="0"/>
              <w:ind w:left="78" w:right="0" w:firstLine="0"/>
              <w:jc w:val="left"/>
            </w:pPr>
            <w:r>
              <w:rPr>
                <w:rFonts w:ascii="Arial" w:hAnsi="Arial" w:eastAsia="Arial"/>
                <w:b w:val="0"/>
                <w:i w:val="0"/>
                <w:color w:val="000000"/>
                <w:sz w:val="24"/>
              </w:rPr>
              <w:t xml:space="preserve">—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686" w:after="0"/>
              <w:ind w:left="76" w:right="0" w:firstLine="0"/>
              <w:jc w:val="left"/>
            </w:pPr>
            <w:r>
              <w:rPr>
                <w:rFonts w:ascii="Arial" w:hAnsi="Arial" w:eastAsia="Arial"/>
                <w:b w:val="0"/>
                <w:i w:val="0"/>
                <w:color w:val="000000"/>
                <w:sz w:val="24"/>
              </w:rPr>
              <w:t>5 yil</w:t>
            </w:r>
          </w:p>
        </w:tc>
      </w:tr>
      <w:tr>
        <w:trPr>
          <w:trHeight w:hRule="exact" w:val="1784"/>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88" w:after="0"/>
              <w:ind w:left="78" w:right="0" w:firstLine="0"/>
              <w:jc w:val="left"/>
            </w:pPr>
            <w:r>
              <w:rPr>
                <w:rFonts w:ascii="Arial" w:hAnsi="Arial" w:eastAsia="Arial"/>
                <w:b w:val="0"/>
                <w:i w:val="0"/>
                <w:color w:val="000000"/>
                <w:sz w:val="24"/>
              </w:rPr>
              <w:t xml:space="preserve">89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tabs>
                <w:tab w:pos="1252" w:val="left"/>
              </w:tabs>
              <w:autoSpaceDE w:val="0"/>
              <w:widowControl/>
              <w:spacing w:line="329" w:lineRule="auto" w:before="66" w:after="0"/>
              <w:ind w:left="76" w:right="0" w:firstLine="0"/>
              <w:jc w:val="left"/>
            </w:pPr>
            <w:r>
              <w:rPr>
                <w:rFonts w:ascii="Arial" w:hAnsi="Arial" w:eastAsia="Arial"/>
                <w:b w:val="0"/>
                <w:i w:val="0"/>
                <w:color w:val="000000"/>
                <w:sz w:val="24"/>
              </w:rPr>
              <w:t xml:space="preserve">Abai </w:t>
            </w:r>
            <w:r>
              <w:tab/>
            </w:r>
            <w:r>
              <w:rPr>
                <w:rFonts w:ascii="Arial" w:hAnsi="Arial" w:eastAsia="Arial"/>
                <w:b w:val="0"/>
                <w:i w:val="0"/>
                <w:color w:val="000000"/>
                <w:sz w:val="24"/>
              </w:rPr>
              <w:t xml:space="preserve">Kazakh </w:t>
            </w:r>
            <w:r>
              <w:rPr>
                <w:rFonts w:ascii="Arial" w:hAnsi="Arial" w:eastAsia="Arial"/>
                <w:b w:val="0"/>
                <w:i w:val="0"/>
                <w:color w:val="000000"/>
                <w:sz w:val="24"/>
              </w:rPr>
              <w:t xml:space="preserve">National </w:t>
            </w:r>
            <w:r>
              <w:br/>
            </w:r>
            <w:r>
              <w:rPr>
                <w:rFonts w:ascii="Arial" w:hAnsi="Arial" w:eastAsia="Arial"/>
                <w:b w:val="0"/>
                <w:i w:val="0"/>
                <w:color w:val="000000"/>
                <w:sz w:val="24"/>
              </w:rPr>
              <w:t xml:space="preserve">Pedagogical </w:t>
            </w:r>
            <w:r>
              <w:br/>
            </w: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480" w:after="0"/>
              <w:ind w:left="0" w:right="0" w:firstLine="0"/>
              <w:jc w:val="center"/>
            </w:pPr>
            <w:r>
              <w:rPr>
                <w:rFonts w:ascii="Arial" w:hAnsi="Arial" w:eastAsia="Arial"/>
                <w:b w:val="0"/>
                <w:i w:val="0"/>
                <w:color w:val="000000"/>
                <w:sz w:val="24"/>
              </w:rPr>
              <w:t>Qozog'iston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480"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88" w:after="0"/>
              <w:ind w:left="0" w:right="0" w:firstLine="0"/>
              <w:jc w:val="center"/>
            </w:pPr>
            <w:r>
              <w:rPr>
                <w:rFonts w:ascii="Arial" w:hAnsi="Arial" w:eastAsia="Arial"/>
                <w:b w:val="0"/>
                <w:i w:val="0"/>
                <w:color w:val="000000"/>
                <w:sz w:val="24"/>
              </w:rPr>
              <w:t xml:space="preserve">15.11.2024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98" w:lineRule="auto" w:before="480" w:after="0"/>
              <w:ind w:left="78" w:right="0" w:firstLine="0"/>
              <w:jc w:val="left"/>
            </w:pPr>
            <w:r>
              <w:rPr>
                <w:rFonts w:ascii="Arial" w:hAnsi="Arial" w:eastAsia="Arial"/>
                <w:b w:val="0"/>
                <w:i w:val="0"/>
                <w:color w:val="000000"/>
                <w:sz w:val="24"/>
              </w:rPr>
              <w:t xml:space="preserve">Almaty, </w:t>
            </w:r>
            <w:r>
              <w:br/>
            </w:r>
            <w:r>
              <w:rPr>
                <w:rFonts w:ascii="Arial" w:hAnsi="Arial" w:eastAsia="Arial"/>
                <w:b w:val="0"/>
                <w:i w:val="0"/>
                <w:color w:val="000000"/>
                <w:sz w:val="24"/>
              </w:rPr>
              <w:t xml:space="preserve">Kazakhstan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88" w:after="0"/>
              <w:ind w:left="76" w:right="0" w:firstLine="0"/>
              <w:jc w:val="left"/>
            </w:pPr>
            <w:r>
              <w:rPr>
                <w:rFonts w:ascii="Arial" w:hAnsi="Arial" w:eastAsia="Arial"/>
                <w:b w:val="0"/>
                <w:i w:val="0"/>
                <w:color w:val="000000"/>
                <w:sz w:val="24"/>
              </w:rPr>
              <w:t>5 yil</w:t>
            </w:r>
          </w:p>
        </w:tc>
      </w:tr>
      <w:tr>
        <w:trPr>
          <w:trHeight w:hRule="exact" w:val="1374"/>
        </w:trPr>
        <w:tc>
          <w:tcPr>
            <w:tcW w:type="dxa" w:w="832"/>
            <w:tcBorders>
              <w:start w:sz="3.1999999999999886"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30" w:lineRule="auto" w:before="482" w:after="0"/>
              <w:ind w:left="78" w:right="0" w:firstLine="0"/>
              <w:jc w:val="left"/>
            </w:pPr>
            <w:r>
              <w:rPr>
                <w:rFonts w:ascii="Arial" w:hAnsi="Arial" w:eastAsia="Arial"/>
                <w:b w:val="0"/>
                <w:i w:val="0"/>
                <w:color w:val="000000"/>
                <w:sz w:val="24"/>
              </w:rPr>
              <w:t xml:space="preserve">90 </w:t>
            </w:r>
          </w:p>
        </w:tc>
        <w:tc>
          <w:tcPr>
            <w:tcW w:type="dxa" w:w="2136"/>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317" w:lineRule="auto" w:before="68" w:after="0"/>
              <w:ind w:left="76" w:right="864" w:firstLine="0"/>
              <w:jc w:val="left"/>
            </w:pPr>
            <w:r>
              <w:rPr>
                <w:rFonts w:ascii="Arial" w:hAnsi="Arial" w:eastAsia="Arial"/>
                <w:b w:val="0"/>
                <w:i w:val="0"/>
                <w:color w:val="000000"/>
                <w:sz w:val="24"/>
              </w:rPr>
              <w:t>Russian-</w:t>
            </w:r>
            <w:r>
              <w:br/>
            </w:r>
            <w:r>
              <w:rPr>
                <w:rFonts w:ascii="Arial" w:hAnsi="Arial" w:eastAsia="Arial"/>
                <w:b w:val="0"/>
                <w:i w:val="0"/>
                <w:color w:val="000000"/>
                <w:sz w:val="24"/>
              </w:rPr>
              <w:t xml:space="preserve">Armenian </w:t>
            </w: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98" w:lineRule="auto" w:before="274" w:after="0"/>
              <w:ind w:left="74" w:right="0" w:firstLine="0"/>
              <w:jc w:val="left"/>
            </w:pPr>
            <w:r>
              <w:rPr>
                <w:rFonts w:ascii="Arial" w:hAnsi="Arial" w:eastAsia="Arial"/>
                <w:b w:val="0"/>
                <w:i w:val="0"/>
                <w:color w:val="000000"/>
                <w:sz w:val="24"/>
              </w:rPr>
              <w:t>Armaniston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317" w:lineRule="auto" w:before="68"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30" w:lineRule="auto" w:before="482" w:after="0"/>
              <w:ind w:left="0" w:right="0" w:firstLine="0"/>
              <w:jc w:val="center"/>
            </w:pPr>
            <w:r>
              <w:rPr>
                <w:rFonts w:ascii="Arial" w:hAnsi="Arial" w:eastAsia="Arial"/>
                <w:b w:val="0"/>
                <w:i w:val="0"/>
                <w:color w:val="000000"/>
                <w:sz w:val="24"/>
              </w:rPr>
              <w:t xml:space="preserve">28.11.2024 </w:t>
            </w:r>
          </w:p>
        </w:tc>
        <w:tc>
          <w:tcPr>
            <w:tcW w:type="dxa" w:w="1456"/>
            <w:tcBorders>
              <w:start w:sz="4.0" w:val="single" w:color="#000000"/>
              <w:top w:sz="4.0" w:val="single" w:color="#000000"/>
              <w:end w:sz="3.200000000000273" w:val="single" w:color="#000000"/>
              <w:bottom w:sz="3.199999999999818" w:val="single" w:color="#000000"/>
            </w:tcBorders>
            <w:shd w:fill="edf3fa"/>
            <w:tcMar>
              <w:start w:w="0" w:type="dxa"/>
              <w:end w:w="0" w:type="dxa"/>
            </w:tcMar>
          </w:tcPr>
          <w:p>
            <w:pPr>
              <w:autoSpaceDN w:val="0"/>
              <w:autoSpaceDE w:val="0"/>
              <w:widowControl/>
              <w:spacing w:line="230" w:lineRule="auto" w:before="482" w:after="0"/>
              <w:ind w:left="78" w:right="0" w:firstLine="0"/>
              <w:jc w:val="left"/>
            </w:pPr>
            <w:r>
              <w:rPr>
                <w:rFonts w:ascii="Arial" w:hAnsi="Arial" w:eastAsia="Arial"/>
                <w:b w:val="0"/>
                <w:i w:val="0"/>
                <w:color w:val="000000"/>
                <w:sz w:val="24"/>
              </w:rPr>
              <w:t xml:space="preserve">Armenia </w:t>
            </w:r>
          </w:p>
        </w:tc>
        <w:tc>
          <w:tcPr>
            <w:tcW w:type="dxa" w:w="1414"/>
            <w:tcBorders>
              <w:start w:sz="3.200000000000273" w:val="single" w:color="#000000"/>
              <w:top w:sz="4.0" w:val="single" w:color="#000000"/>
              <w:end w:sz="3.199999999999818" w:val="single" w:color="#000000"/>
              <w:bottom w:sz="3.199999999999818" w:val="single" w:color="#000000"/>
            </w:tcBorders>
            <w:shd w:fill="edf3fa"/>
            <w:tcMar>
              <w:start w:w="0" w:type="dxa"/>
              <w:end w:w="0" w:type="dxa"/>
            </w:tcMar>
          </w:tcPr>
          <w:p>
            <w:pPr>
              <w:autoSpaceDN w:val="0"/>
              <w:autoSpaceDE w:val="0"/>
              <w:widowControl/>
              <w:spacing w:line="230" w:lineRule="auto" w:before="482" w:after="0"/>
              <w:ind w:left="76" w:right="0" w:firstLine="0"/>
              <w:jc w:val="left"/>
            </w:pPr>
            <w:r>
              <w:rPr>
                <w:rFonts w:ascii="Arial" w:hAnsi="Arial" w:eastAsia="Arial"/>
                <w:b w:val="0"/>
                <w:i w:val="0"/>
                <w:color w:val="000000"/>
                <w:sz w:val="24"/>
              </w:rPr>
              <w:t>5 yil</w:t>
            </w:r>
          </w:p>
        </w:tc>
      </w:tr>
      <w:tr>
        <w:trPr>
          <w:trHeight w:hRule="exact" w:val="1784"/>
        </w:trPr>
        <w:tc>
          <w:tcPr>
            <w:tcW w:type="dxa" w:w="832"/>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88" w:after="0"/>
              <w:ind w:left="78" w:right="0" w:firstLine="0"/>
              <w:jc w:val="left"/>
            </w:pPr>
            <w:r>
              <w:rPr>
                <w:rFonts w:ascii="Arial" w:hAnsi="Arial" w:eastAsia="Arial"/>
                <w:b w:val="0"/>
                <w:i w:val="0"/>
                <w:color w:val="000000"/>
                <w:sz w:val="24"/>
              </w:rPr>
              <w:t xml:space="preserve">91 </w:t>
            </w:r>
          </w:p>
        </w:tc>
        <w:tc>
          <w:tcPr>
            <w:tcW w:type="dxa" w:w="2136"/>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1770" w:val="left"/>
              </w:tabs>
              <w:autoSpaceDE w:val="0"/>
              <w:widowControl/>
              <w:spacing w:line="317" w:lineRule="auto" w:before="274" w:after="0"/>
              <w:ind w:left="76" w:right="0" w:firstLine="0"/>
              <w:jc w:val="left"/>
            </w:pPr>
            <w:r>
              <w:rPr>
                <w:rFonts w:ascii="Arial" w:hAnsi="Arial" w:eastAsia="Arial"/>
                <w:b w:val="0"/>
                <w:i w:val="0"/>
                <w:color w:val="000000"/>
                <w:sz w:val="24"/>
              </w:rPr>
              <w:t xml:space="preserve">International </w:t>
            </w:r>
            <w:r>
              <w:br/>
            </w:r>
            <w:r>
              <w:rPr>
                <w:rFonts w:ascii="Arial" w:hAnsi="Arial" w:eastAsia="Arial"/>
                <w:b w:val="0"/>
                <w:i w:val="0"/>
                <w:color w:val="000000"/>
                <w:sz w:val="24"/>
              </w:rPr>
              <w:t xml:space="preserve">Organization </w:t>
            </w:r>
            <w:r>
              <w:tab/>
            </w:r>
            <w:r>
              <w:rPr>
                <w:rFonts w:ascii="Arial" w:hAnsi="Arial" w:eastAsia="Arial"/>
                <w:b w:val="0"/>
                <w:i w:val="0"/>
                <w:color w:val="000000"/>
                <w:sz w:val="24"/>
              </w:rPr>
              <w:t xml:space="preserve">for </w:t>
            </w:r>
            <w:r>
              <w:rPr>
                <w:rFonts w:ascii="Arial" w:hAnsi="Arial" w:eastAsia="Arial"/>
                <w:b w:val="0"/>
                <w:i w:val="0"/>
                <w:color w:val="000000"/>
                <w:sz w:val="24"/>
              </w:rPr>
              <w:t xml:space="preserve">Migration (IOM) </w:t>
            </w:r>
          </w:p>
        </w:tc>
        <w:tc>
          <w:tcPr>
            <w:tcW w:type="dxa" w:w="142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329" w:lineRule="auto" w:before="66" w:after="0"/>
              <w:ind w:left="74" w:right="0" w:firstLine="0"/>
              <w:jc w:val="left"/>
            </w:pPr>
            <w:r>
              <w:rPr>
                <w:rFonts w:ascii="Arial" w:hAnsi="Arial" w:eastAsia="Arial"/>
                <w:b w:val="0"/>
                <w:i w:val="0"/>
                <w:color w:val="000000"/>
                <w:sz w:val="24"/>
              </w:rPr>
              <w:t>O'zbekiston (XMT Toshkent ofisi)</w:t>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p>
        </w:tc>
        <w:tc>
          <w:tcPr>
            <w:tcW w:type="dxa" w:w="172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95" w:lineRule="auto" w:before="482"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88" w:after="0"/>
              <w:ind w:left="0" w:right="0" w:firstLine="0"/>
              <w:jc w:val="center"/>
            </w:pPr>
            <w:r>
              <w:rPr>
                <w:rFonts w:ascii="Arial" w:hAnsi="Arial" w:eastAsia="Arial"/>
                <w:b w:val="0"/>
                <w:i w:val="0"/>
                <w:color w:val="000000"/>
                <w:sz w:val="24"/>
              </w:rPr>
              <w:t xml:space="preserve">21.05.2024 </w:t>
            </w:r>
          </w:p>
        </w:tc>
        <w:tc>
          <w:tcPr>
            <w:tcW w:type="dxa" w:w="1456"/>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688" w:after="0"/>
              <w:ind w:left="78" w:right="0" w:firstLine="0"/>
              <w:jc w:val="left"/>
            </w:pPr>
            <w:r>
              <w:rPr>
                <w:rFonts w:ascii="Arial" w:hAnsi="Arial" w:eastAsia="Arial"/>
                <w:b w:val="0"/>
                <w:i w:val="0"/>
                <w:color w:val="000000"/>
                <w:sz w:val="24"/>
              </w:rPr>
              <w:t xml:space="preserve">Tashkent </w:t>
            </w:r>
          </w:p>
        </w:tc>
        <w:tc>
          <w:tcPr>
            <w:tcW w:type="dxa" w:w="1414"/>
            <w:tcBorders>
              <w:start w:sz="3.200000000000273"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88" w:after="0"/>
              <w:ind w:left="76" w:right="0" w:firstLine="0"/>
              <w:jc w:val="left"/>
            </w:pPr>
            <w:r>
              <w:rPr>
                <w:rFonts w:ascii="Arial" w:hAnsi="Arial" w:eastAsia="Arial"/>
                <w:b w:val="0"/>
                <w:i w:val="0"/>
                <w:color w:val="000000"/>
                <w:sz w:val="24"/>
              </w:rPr>
              <w:t>5 yil</w:t>
            </w:r>
          </w:p>
        </w:tc>
      </w:tr>
    </w:tbl>
    <w:p>
      <w:pPr>
        <w:autoSpaceDN w:val="0"/>
        <w:autoSpaceDE w:val="0"/>
        <w:widowControl/>
        <w:spacing w:line="197" w:lineRule="auto" w:before="1592" w:after="0"/>
        <w:ind w:left="0" w:right="5108" w:firstLine="0"/>
        <w:jc w:val="right"/>
      </w:pPr>
      <w:r>
        <w:rPr>
          <w:rFonts w:ascii="Calibri" w:hAnsi="Calibri" w:eastAsia="Calibri"/>
          <w:b w:val="0"/>
          <w:i w:val="0"/>
          <w:color w:val="000000"/>
          <w:sz w:val="18"/>
        </w:rPr>
        <w:t>29-sahifa, jami 33 sahifa</w:t>
      </w:r>
    </w:p>
    <w:p>
      <w:pPr>
        <w:sectPr>
          <w:pgSz w:w="11906" w:h="16838"/>
          <w:pgMar w:top="370" w:right="350" w:bottom="356" w:left="1100" w:header="720" w:footer="720" w:gutter="0"/>
          <w:cols/>
          <w:docGrid w:linePitch="360"/>
        </w:sectPr>
      </w:pPr>
    </w:p>
    <w:p>
      <w:pPr>
        <w:autoSpaceDN w:val="0"/>
        <w:autoSpaceDE w:val="0"/>
        <w:widowControl/>
        <w:spacing w:line="220" w:lineRule="exact" w:before="0" w:after="148"/>
        <w:ind w:left="0" w:right="0"/>
      </w:pPr>
    </w:p>
    <w:p>
      <w:pPr>
        <w:autoSpaceDN w:val="0"/>
        <w:autoSpaceDE w:val="0"/>
        <w:widowControl/>
        <w:spacing w:line="199" w:lineRule="auto" w:before="0" w:after="400"/>
        <w:ind w:left="2310" w:right="0" w:firstLine="0"/>
        <w:jc w:val="left"/>
      </w:pPr>
      <w:r>
        <w:rPr>
          <w:rFonts w:ascii="Calibri" w:hAnsi="Calibri" w:eastAsia="Calibri"/>
          <w:b w:val="0"/>
          <w:i w:val="0"/>
          <w:color w:val="888888"/>
          <w:sz w:val="16"/>
        </w:rPr>
        <w:t>TERMIZ DAVLAT UNIVERSITETI — TASHQI HAMKORLIK VA INFRATUZILMA HISOBOTI</w:t>
      </w:r>
    </w:p>
    <w:tbl>
      <w:tblPr>
        <w:tblW w:type="auto" w:w="0"/>
        <w:tblLayout w:type="fixed"/>
        <w:tblLook w:firstColumn="1" w:firstRow="1" w:lastColumn="0" w:lastRow="0" w:noHBand="0" w:noVBand="1" w:val="04A0"/>
        <w:tblInd w:w="4.000000000000057" w:type="dxa"/>
      </w:tblPr>
      <w:tblGrid>
        <w:gridCol w:w="1494"/>
        <w:gridCol w:w="1494"/>
        <w:gridCol w:w="1494"/>
        <w:gridCol w:w="1494"/>
        <w:gridCol w:w="1494"/>
        <w:gridCol w:w="1494"/>
        <w:gridCol w:w="1494"/>
      </w:tblGrid>
      <w:tr>
        <w:trPr>
          <w:trHeight w:hRule="exact" w:val="960"/>
        </w:trPr>
        <w:tc>
          <w:tcPr>
            <w:tcW w:type="dxa" w:w="832"/>
            <w:tcBorders>
              <w:start w:sz="3.1999999999999886"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i w:val="0"/>
                <w:color w:val="FFFFFF"/>
                <w:sz w:val="24"/>
              </w:rPr>
              <w:t>T/r</w:t>
            </w:r>
          </w:p>
        </w:tc>
        <w:tc>
          <w:tcPr>
            <w:tcW w:type="dxa" w:w="2136"/>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6" w:right="864" w:firstLine="0"/>
              <w:jc w:val="left"/>
            </w:pPr>
            <w:r>
              <w:rPr>
                <w:rFonts w:ascii="Arial" w:hAnsi="Arial" w:eastAsia="Arial"/>
                <w:b/>
                <w:i w:val="0"/>
                <w:color w:val="FFFFFF"/>
                <w:sz w:val="24"/>
              </w:rPr>
              <w:t>Hamkor</w:t>
              <w:br/>
              <w:t>muassasa</w:t>
            </w:r>
            <w:r/>
            <w:r>
              <w:rPr>
                <w:rFonts w:ascii="Arial" w:hAnsi="Arial" w:eastAsia="Arial"/>
                <w:b/>
                <w:i w:val="0"/>
                <w:color w:val="FFFFFF"/>
                <w:sz w:val="24"/>
              </w:rPr>
            </w:r>
          </w:p>
        </w:tc>
        <w:tc>
          <w:tcPr>
            <w:tcW w:type="dxa" w:w="1426"/>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0" w:lineRule="auto" w:before="274" w:after="0"/>
              <w:ind w:left="74" w:right="0" w:firstLine="0"/>
              <w:jc w:val="left"/>
            </w:pPr>
            <w:r>
              <w:rPr>
                <w:rFonts w:ascii="Arial" w:hAnsi="Arial" w:eastAsia="Arial"/>
                <w:b/>
                <w:i w:val="0"/>
                <w:color w:val="FFFFFF"/>
                <w:sz w:val="24"/>
              </w:rPr>
              <w:t>Mamlakat</w:t>
            </w:r>
          </w:p>
        </w:tc>
        <w:tc>
          <w:tcPr>
            <w:tcW w:type="dxa" w:w="1724"/>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6" w:right="288" w:firstLine="0"/>
              <w:jc w:val="left"/>
            </w:pPr>
            <w:r>
              <w:rPr>
                <w:rFonts w:ascii="Arial" w:hAnsi="Arial" w:eastAsia="Arial"/>
                <w:b/>
                <w:i w:val="0"/>
                <w:color w:val="FFFFFF"/>
                <w:sz w:val="24"/>
              </w:rPr>
              <w:t>Hujjat turi</w:t>
            </w:r>
            <w:r>
              <w:rPr>
                <w:rFonts w:ascii="Arial" w:hAnsi="Arial" w:eastAsia="Arial"/>
                <w:b/>
                <w:i w:val="0"/>
                <w:color w:val="FFFFFF"/>
                <w:sz w:val="24"/>
              </w:rPr>
            </w:r>
          </w:p>
        </w:tc>
        <w:tc>
          <w:tcPr>
            <w:tcW w:type="dxa" w:w="1440"/>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4" w:right="432" w:firstLine="0"/>
              <w:jc w:val="left"/>
            </w:pPr>
            <w:r>
              <w:rPr>
                <w:rFonts w:ascii="Arial" w:hAnsi="Arial" w:eastAsia="Arial"/>
                <w:b/>
                <w:i w:val="0"/>
                <w:color w:val="FFFFFF"/>
                <w:sz w:val="24"/>
              </w:rPr>
              <w:t>Imzolangan</w:t>
              <w:br/>
              <w:t>sana</w:t>
            </w:r>
            <w:r/>
            <w:r>
              <w:rPr>
                <w:rFonts w:ascii="Arial" w:hAnsi="Arial" w:eastAsia="Arial"/>
                <w:b/>
                <w:i w:val="0"/>
                <w:color w:val="FFFFFF"/>
                <w:sz w:val="24"/>
              </w:rPr>
            </w:r>
          </w:p>
        </w:tc>
        <w:tc>
          <w:tcPr>
            <w:tcW w:type="dxa" w:w="1456"/>
            <w:tcBorders>
              <w:start w:sz="4.0" w:val="single" w:color="#000000"/>
              <w:top w:sz="4.0" w:val="single" w:color="#000000"/>
              <w:end w:sz="3.200000000000273" w:val="single" w:color="#000000"/>
              <w:bottom w:sz="4.0" w:val="single" w:color="#000000"/>
            </w:tcBorders>
            <w:shd w:fill="1f3863"/>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i w:val="0"/>
                <w:color w:val="FFFFFF"/>
                <w:sz w:val="24"/>
              </w:rPr>
              <w:t>Joy</w:t>
            </w:r>
          </w:p>
        </w:tc>
        <w:tc>
          <w:tcPr>
            <w:tcW w:type="dxa" w:w="1414"/>
            <w:tcBorders>
              <w:start w:sz="3.200000000000273" w:val="single" w:color="#000000"/>
              <w:top w:sz="4.0" w:val="single" w:color="#000000"/>
              <w:end w:sz="3.199999999999818" w:val="single" w:color="#000000"/>
              <w:bottom w:sz="4.0" w:val="single" w:color="#000000"/>
            </w:tcBorders>
            <w:shd w:fill="1f3863"/>
            <w:tcMar>
              <w:start w:w="0" w:type="dxa"/>
              <w:end w:w="0" w:type="dxa"/>
            </w:tcMar>
          </w:tcPr>
          <w:p>
            <w:pPr>
              <w:autoSpaceDN w:val="0"/>
              <w:autoSpaceDE w:val="0"/>
              <w:widowControl/>
              <w:spacing w:line="230" w:lineRule="auto" w:before="274" w:after="0"/>
              <w:ind w:left="76" w:right="0" w:firstLine="0"/>
              <w:jc w:val="left"/>
            </w:pPr>
            <w:r>
              <w:rPr>
                <w:rFonts w:ascii="Arial" w:hAnsi="Arial" w:eastAsia="Arial"/>
                <w:b/>
                <w:i w:val="0"/>
                <w:color w:val="FFFFFF"/>
                <w:sz w:val="24"/>
              </w:rPr>
              <w:t>Amal qilish</w:t>
              <w:br/>
              <w:t>muddati</w:t>
            </w:r>
          </w:p>
        </w:tc>
      </w:tr>
      <w:tr>
        <w:trPr>
          <w:trHeight w:hRule="exact" w:val="1370"/>
        </w:trPr>
        <w:tc>
          <w:tcPr>
            <w:tcW w:type="dxa" w:w="832"/>
            <w:tcBorders>
              <w:start w:sz="3.1999999999999886" w:val="single" w:color="#000000"/>
              <w:top w:sz="4.0" w:val="single" w:color="#000000"/>
              <w:end w:sz="4.0" w:val="single" w:color="#000000"/>
              <w:bottom w:sz="3.2000000000000455" w:val="single" w:color="#000000"/>
            </w:tcBorders>
            <w:shd w:fill="edf3fa"/>
            <w:tcMar>
              <w:start w:w="0" w:type="dxa"/>
              <w:end w:w="0" w:type="dxa"/>
            </w:tcMar>
          </w:tcPr>
          <w:p>
            <w:pPr>
              <w:autoSpaceDN w:val="0"/>
              <w:autoSpaceDE w:val="0"/>
              <w:widowControl/>
              <w:spacing w:line="230" w:lineRule="auto" w:before="478" w:after="0"/>
              <w:ind w:left="78" w:right="0" w:firstLine="0"/>
              <w:jc w:val="left"/>
            </w:pPr>
            <w:r>
              <w:rPr>
                <w:rFonts w:ascii="Arial" w:hAnsi="Arial" w:eastAsia="Arial"/>
                <w:b w:val="0"/>
                <w:i w:val="0"/>
                <w:color w:val="000000"/>
                <w:sz w:val="24"/>
              </w:rPr>
              <w:t xml:space="preserve">92 </w:t>
            </w:r>
          </w:p>
        </w:tc>
        <w:tc>
          <w:tcPr>
            <w:tcW w:type="dxa" w:w="2136"/>
            <w:tcBorders>
              <w:start w:sz="4.0" w:val="single" w:color="#000000"/>
              <w:top w:sz="4.0" w:val="single" w:color="#000000"/>
              <w:end w:sz="4.0" w:val="single" w:color="#000000"/>
              <w:bottom w:sz="3.2000000000000455" w:val="single" w:color="#000000"/>
            </w:tcBorders>
            <w:shd w:fill="edf3fa"/>
            <w:tcMar>
              <w:start w:w="0" w:type="dxa"/>
              <w:end w:w="0" w:type="dxa"/>
            </w:tcMar>
          </w:tcPr>
          <w:p>
            <w:pPr>
              <w:autoSpaceDN w:val="0"/>
              <w:tabs>
                <w:tab w:pos="1448" w:val="left"/>
              </w:tabs>
              <w:autoSpaceDE w:val="0"/>
              <w:widowControl/>
              <w:spacing w:line="317" w:lineRule="auto" w:before="64" w:after="0"/>
              <w:ind w:left="76" w:right="0" w:firstLine="0"/>
              <w:jc w:val="left"/>
            </w:pPr>
            <w:r>
              <w:rPr>
                <w:rFonts w:ascii="Arial" w:hAnsi="Arial" w:eastAsia="Arial"/>
                <w:b w:val="0"/>
                <w:i w:val="0"/>
                <w:color w:val="000000"/>
                <w:sz w:val="24"/>
              </w:rPr>
              <w:t xml:space="preserve">Universiti </w:t>
            </w:r>
            <w:r>
              <w:br/>
            </w:r>
            <w:r>
              <w:rPr>
                <w:rFonts w:ascii="Arial" w:hAnsi="Arial" w:eastAsia="Arial"/>
                <w:b w:val="0"/>
                <w:i w:val="0"/>
                <w:color w:val="000000"/>
                <w:sz w:val="24"/>
              </w:rPr>
              <w:t xml:space="preserve">Malaysia </w:t>
            </w:r>
            <w:r>
              <w:tab/>
            </w:r>
            <w:r>
              <w:rPr>
                <w:rFonts w:ascii="Arial" w:hAnsi="Arial" w:eastAsia="Arial"/>
                <w:b w:val="0"/>
                <w:i w:val="0"/>
                <w:color w:val="000000"/>
                <w:sz w:val="24"/>
              </w:rPr>
              <w:t xml:space="preserve">Perlis </w:t>
            </w:r>
            <w:r>
              <w:rPr>
                <w:rFonts w:ascii="Arial" w:hAnsi="Arial" w:eastAsia="Arial"/>
                <w:b w:val="0"/>
                <w:i w:val="0"/>
                <w:color w:val="000000"/>
                <w:sz w:val="24"/>
              </w:rPr>
              <w:t xml:space="preserve">(UniMAP) </w:t>
            </w:r>
          </w:p>
        </w:tc>
        <w:tc>
          <w:tcPr>
            <w:tcW w:type="dxa" w:w="1426"/>
            <w:tcBorders>
              <w:start w:sz="4.0" w:val="single" w:color="#000000"/>
              <w:top w:sz="4.0" w:val="single" w:color="#000000"/>
              <w:end w:sz="4.0" w:val="single" w:color="#000000"/>
              <w:bottom w:sz="3.2000000000000455" w:val="single" w:color="#000000"/>
            </w:tcBorders>
            <w:shd w:fill="edf3fa"/>
            <w:tcMar>
              <w:start w:w="0" w:type="dxa"/>
              <w:end w:w="0" w:type="dxa"/>
            </w:tcMar>
          </w:tcPr>
          <w:p>
            <w:pPr>
              <w:autoSpaceDN w:val="0"/>
              <w:autoSpaceDE w:val="0"/>
              <w:widowControl/>
              <w:spacing w:line="230" w:lineRule="auto" w:before="478" w:after="0"/>
              <w:ind w:left="74" w:right="0" w:firstLine="0"/>
              <w:jc w:val="left"/>
            </w:pPr>
            <w:r>
              <w:rPr>
                <w:rFonts w:ascii="Arial" w:hAnsi="Arial" w:eastAsia="Arial"/>
                <w:b w:val="0"/>
                <w:i w:val="0"/>
                <w:color w:val="000000"/>
                <w:sz w:val="24"/>
              </w:rPr>
              <w:t>Malayziya</w:t>
            </w:r>
          </w:p>
        </w:tc>
        <w:tc>
          <w:tcPr>
            <w:tcW w:type="dxa" w:w="1724"/>
            <w:tcBorders>
              <w:start w:sz="4.0" w:val="single" w:color="#000000"/>
              <w:top w:sz="4.0" w:val="single" w:color="#000000"/>
              <w:end w:sz="4.0" w:val="single" w:color="#000000"/>
              <w:bottom w:sz="3.2000000000000455" w:val="single" w:color="#000000"/>
            </w:tcBorders>
            <w:shd w:fill="edf3fa"/>
            <w:tcMar>
              <w:start w:w="0" w:type="dxa"/>
              <w:end w:w="0" w:type="dxa"/>
            </w:tcMar>
          </w:tcPr>
          <w:p>
            <w:pPr>
              <w:autoSpaceDN w:val="0"/>
              <w:autoSpaceDE w:val="0"/>
              <w:widowControl/>
              <w:spacing w:line="317" w:lineRule="auto" w:before="64"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3.2000000000000455" w:val="single" w:color="#000000"/>
            </w:tcBorders>
            <w:shd w:fill="edf3fa"/>
            <w:tcMar>
              <w:start w:w="0" w:type="dxa"/>
              <w:end w:w="0" w:type="dxa"/>
            </w:tcMar>
          </w:tcPr>
          <w:p>
            <w:pPr>
              <w:autoSpaceDN w:val="0"/>
              <w:autoSpaceDE w:val="0"/>
              <w:widowControl/>
              <w:spacing w:line="230" w:lineRule="auto" w:before="478" w:after="0"/>
              <w:ind w:left="0" w:right="0" w:firstLine="0"/>
              <w:jc w:val="center"/>
            </w:pPr>
            <w:r>
              <w:rPr>
                <w:rFonts w:ascii="Arial" w:hAnsi="Arial" w:eastAsia="Arial"/>
                <w:b w:val="0"/>
                <w:i w:val="0"/>
                <w:color w:val="000000"/>
                <w:sz w:val="24"/>
              </w:rPr>
              <w:t xml:space="preserve">15.11.2024 </w:t>
            </w:r>
          </w:p>
        </w:tc>
        <w:tc>
          <w:tcPr>
            <w:tcW w:type="dxa" w:w="1456"/>
            <w:tcBorders>
              <w:start w:sz="4.0" w:val="single" w:color="#000000"/>
              <w:top w:sz="4.0" w:val="single" w:color="#000000"/>
              <w:end w:sz="3.200000000000273" w:val="single" w:color="#000000"/>
              <w:bottom w:sz="3.2000000000000455" w:val="single" w:color="#000000"/>
            </w:tcBorders>
            <w:shd w:fill="edf3fa"/>
            <w:tcMar>
              <w:start w:w="0" w:type="dxa"/>
              <w:end w:w="0" w:type="dxa"/>
            </w:tcMar>
          </w:tcPr>
          <w:p>
            <w:pPr>
              <w:autoSpaceDN w:val="0"/>
              <w:autoSpaceDE w:val="0"/>
              <w:widowControl/>
              <w:spacing w:line="230" w:lineRule="auto" w:before="478" w:after="0"/>
              <w:ind w:left="78" w:right="0" w:firstLine="0"/>
              <w:jc w:val="left"/>
            </w:pPr>
            <w:r>
              <w:rPr>
                <w:rFonts w:ascii="Arial" w:hAnsi="Arial" w:eastAsia="Arial"/>
                <w:b w:val="0"/>
                <w:i w:val="0"/>
                <w:color w:val="000000"/>
                <w:sz w:val="24"/>
              </w:rPr>
              <w:t xml:space="preserve">Malaysia </w:t>
            </w:r>
          </w:p>
        </w:tc>
        <w:tc>
          <w:tcPr>
            <w:tcW w:type="dxa" w:w="1414"/>
            <w:tcBorders>
              <w:start w:sz="3.200000000000273" w:val="single" w:color="#000000"/>
              <w:top w:sz="4.0" w:val="single" w:color="#000000"/>
              <w:end w:sz="3.199999999999818" w:val="single" w:color="#000000"/>
              <w:bottom w:sz="3.2000000000000455" w:val="single" w:color="#000000"/>
            </w:tcBorders>
            <w:shd w:fill="edf3fa"/>
            <w:tcMar>
              <w:start w:w="0" w:type="dxa"/>
              <w:end w:w="0" w:type="dxa"/>
            </w:tcMar>
          </w:tcPr>
          <w:p>
            <w:pPr>
              <w:autoSpaceDN w:val="0"/>
              <w:autoSpaceDE w:val="0"/>
              <w:widowControl/>
              <w:spacing w:line="230" w:lineRule="auto" w:before="478" w:after="0"/>
              <w:ind w:left="76" w:right="0" w:firstLine="0"/>
              <w:jc w:val="left"/>
            </w:pPr>
            <w:r>
              <w:rPr>
                <w:rFonts w:ascii="Arial" w:hAnsi="Arial" w:eastAsia="Arial"/>
                <w:b w:val="0"/>
                <w:i w:val="0"/>
                <w:color w:val="000000"/>
                <w:sz w:val="24"/>
              </w:rPr>
              <w:t>5 yil</w:t>
            </w:r>
          </w:p>
        </w:tc>
      </w:tr>
      <w:tr>
        <w:trPr>
          <w:trHeight w:hRule="exact" w:val="1372"/>
        </w:trPr>
        <w:tc>
          <w:tcPr>
            <w:tcW w:type="dxa" w:w="832"/>
            <w:tcBorders>
              <w:start w:sz="3.1999999999999886"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482" w:after="0"/>
              <w:ind w:left="78" w:right="0" w:firstLine="0"/>
              <w:jc w:val="left"/>
            </w:pPr>
            <w:r>
              <w:rPr>
                <w:rFonts w:ascii="Arial" w:hAnsi="Arial" w:eastAsia="Arial"/>
                <w:b w:val="0"/>
                <w:i w:val="0"/>
                <w:color w:val="000000"/>
                <w:sz w:val="24"/>
              </w:rPr>
              <w:t xml:space="preserve">93 </w:t>
            </w:r>
          </w:p>
        </w:tc>
        <w:tc>
          <w:tcPr>
            <w:tcW w:type="dxa" w:w="2136"/>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1448" w:val="left"/>
              </w:tabs>
              <w:autoSpaceDE w:val="0"/>
              <w:widowControl/>
              <w:spacing w:line="317" w:lineRule="auto" w:before="70" w:after="0"/>
              <w:ind w:left="76" w:right="0" w:firstLine="0"/>
              <w:jc w:val="left"/>
            </w:pPr>
            <w:r>
              <w:rPr>
                <w:rFonts w:ascii="Arial" w:hAnsi="Arial" w:eastAsia="Arial"/>
                <w:b w:val="0"/>
                <w:i w:val="0"/>
                <w:color w:val="000000"/>
                <w:sz w:val="24"/>
              </w:rPr>
              <w:t xml:space="preserve">Universiti </w:t>
            </w:r>
            <w:r>
              <w:br/>
            </w:r>
            <w:r>
              <w:rPr>
                <w:rFonts w:ascii="Arial" w:hAnsi="Arial" w:eastAsia="Arial"/>
                <w:b w:val="0"/>
                <w:i w:val="0"/>
                <w:color w:val="000000"/>
                <w:sz w:val="24"/>
              </w:rPr>
              <w:t xml:space="preserve">Malaysia </w:t>
            </w:r>
            <w:r>
              <w:tab/>
            </w:r>
            <w:r>
              <w:rPr>
                <w:rFonts w:ascii="Arial" w:hAnsi="Arial" w:eastAsia="Arial"/>
                <w:b w:val="0"/>
                <w:i w:val="0"/>
                <w:color w:val="000000"/>
                <w:sz w:val="24"/>
              </w:rPr>
              <w:t xml:space="preserve">Perlis </w:t>
            </w:r>
            <w:r>
              <w:rPr>
                <w:rFonts w:ascii="Arial" w:hAnsi="Arial" w:eastAsia="Arial"/>
                <w:b w:val="0"/>
                <w:i w:val="0"/>
                <w:color w:val="000000"/>
                <w:sz w:val="24"/>
              </w:rPr>
              <w:t xml:space="preserve">(UniMAP) </w:t>
            </w:r>
          </w:p>
        </w:tc>
        <w:tc>
          <w:tcPr>
            <w:tcW w:type="dxa" w:w="142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482" w:after="0"/>
              <w:ind w:left="74" w:right="0" w:firstLine="0"/>
              <w:jc w:val="left"/>
            </w:pPr>
            <w:r>
              <w:rPr>
                <w:rFonts w:ascii="Arial" w:hAnsi="Arial" w:eastAsia="Arial"/>
                <w:b w:val="0"/>
                <w:i w:val="0"/>
                <w:color w:val="000000"/>
                <w:sz w:val="24"/>
              </w:rPr>
              <w:t>Malayziya</w:t>
            </w:r>
          </w:p>
        </w:tc>
        <w:tc>
          <w:tcPr>
            <w:tcW w:type="dxa" w:w="172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95" w:lineRule="auto" w:before="276"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482" w:after="0"/>
              <w:ind w:left="0" w:right="0" w:firstLine="0"/>
              <w:jc w:val="center"/>
            </w:pPr>
            <w:r>
              <w:rPr>
                <w:rFonts w:ascii="Arial" w:hAnsi="Arial" w:eastAsia="Arial"/>
                <w:b w:val="0"/>
                <w:i w:val="0"/>
                <w:color w:val="000000"/>
                <w:sz w:val="24"/>
              </w:rPr>
              <w:t xml:space="preserve">15.11.2024 </w:t>
            </w:r>
          </w:p>
        </w:tc>
        <w:tc>
          <w:tcPr>
            <w:tcW w:type="dxa" w:w="1456"/>
            <w:tcBorders>
              <w:start w:sz="4.0" w:val="single" w:color="#000000"/>
              <w:top w:sz="3.2000000000000455"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482" w:after="0"/>
              <w:ind w:left="78" w:right="0" w:firstLine="0"/>
              <w:jc w:val="left"/>
            </w:pPr>
            <w:r>
              <w:rPr>
                <w:rFonts w:ascii="Arial" w:hAnsi="Arial" w:eastAsia="Arial"/>
                <w:b w:val="0"/>
                <w:i w:val="0"/>
                <w:color w:val="000000"/>
                <w:sz w:val="24"/>
              </w:rPr>
              <w:t xml:space="preserve">Malaysia </w:t>
            </w:r>
          </w:p>
        </w:tc>
        <w:tc>
          <w:tcPr>
            <w:tcW w:type="dxa" w:w="1414"/>
            <w:tcBorders>
              <w:start w:sz="3.200000000000273"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82" w:after="0"/>
              <w:ind w:left="76" w:right="0" w:firstLine="0"/>
              <w:jc w:val="left"/>
            </w:pPr>
            <w:r>
              <w:rPr>
                <w:rFonts w:ascii="Arial" w:hAnsi="Arial" w:eastAsia="Arial"/>
                <w:b w:val="0"/>
                <w:i w:val="0"/>
                <w:color w:val="000000"/>
                <w:sz w:val="24"/>
              </w:rPr>
              <w:t>5 yil</w:t>
            </w:r>
          </w:p>
        </w:tc>
      </w:tr>
      <w:tr>
        <w:trPr>
          <w:trHeight w:hRule="exact" w:val="1374"/>
        </w:trPr>
        <w:tc>
          <w:tcPr>
            <w:tcW w:type="dxa" w:w="832"/>
            <w:tcBorders>
              <w:start w:sz="3.1999999999999886"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30" w:lineRule="auto" w:before="482" w:after="0"/>
              <w:ind w:left="78" w:right="0" w:firstLine="0"/>
              <w:jc w:val="left"/>
            </w:pPr>
            <w:r>
              <w:rPr>
                <w:rFonts w:ascii="Arial" w:hAnsi="Arial" w:eastAsia="Arial"/>
                <w:b w:val="0"/>
                <w:i w:val="0"/>
                <w:color w:val="000000"/>
                <w:sz w:val="24"/>
              </w:rPr>
              <w:t xml:space="preserve">94 </w:t>
            </w:r>
          </w:p>
        </w:tc>
        <w:tc>
          <w:tcPr>
            <w:tcW w:type="dxa" w:w="2136"/>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30" w:lineRule="auto" w:before="482" w:after="0"/>
              <w:ind w:left="0" w:right="0" w:firstLine="0"/>
              <w:jc w:val="center"/>
            </w:pPr>
            <w:r>
              <w:rPr>
                <w:rFonts w:ascii="Arial" w:hAnsi="Arial" w:eastAsia="Arial"/>
                <w:b w:val="0"/>
                <w:i w:val="0"/>
                <w:color w:val="000000"/>
                <w:sz w:val="24"/>
              </w:rPr>
              <w:t xml:space="preserve">Istanbul University </w:t>
            </w:r>
          </w:p>
        </w:tc>
        <w:tc>
          <w:tcPr>
            <w:tcW w:type="dxa" w:w="1426"/>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98" w:lineRule="auto" w:before="272" w:after="0"/>
              <w:ind w:left="74" w:right="0" w:firstLine="0"/>
              <w:jc w:val="left"/>
            </w:pPr>
            <w:r>
              <w:rPr>
                <w:rFonts w:ascii="Arial" w:hAnsi="Arial" w:eastAsia="Arial"/>
                <w:b w:val="0"/>
                <w:i w:val="0"/>
                <w:color w:val="000000"/>
                <w:sz w:val="24"/>
              </w:rPr>
              <w:t>Turkiya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317" w:lineRule="auto" w:before="66"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3.199999999999818" w:val="single" w:color="#000000"/>
            </w:tcBorders>
            <w:shd w:fill="edf3fa"/>
            <w:tcMar>
              <w:start w:w="0" w:type="dxa"/>
              <w:end w:w="0" w:type="dxa"/>
            </w:tcMar>
          </w:tcPr>
          <w:p>
            <w:pPr>
              <w:autoSpaceDN w:val="0"/>
              <w:autoSpaceDE w:val="0"/>
              <w:widowControl/>
              <w:spacing w:line="230" w:lineRule="auto" w:before="482" w:after="0"/>
              <w:ind w:left="0" w:right="0" w:firstLine="0"/>
              <w:jc w:val="center"/>
            </w:pPr>
            <w:r>
              <w:rPr>
                <w:rFonts w:ascii="Arial" w:hAnsi="Arial" w:eastAsia="Arial"/>
                <w:b w:val="0"/>
                <w:i w:val="0"/>
                <w:color w:val="000000"/>
                <w:sz w:val="24"/>
              </w:rPr>
              <w:t xml:space="preserve">17.10.2024 </w:t>
            </w:r>
          </w:p>
        </w:tc>
        <w:tc>
          <w:tcPr>
            <w:tcW w:type="dxa" w:w="1456"/>
            <w:tcBorders>
              <w:start w:sz="4.0" w:val="single" w:color="#000000"/>
              <w:top w:sz="4.0" w:val="single" w:color="#000000"/>
              <w:end w:sz="3.200000000000273" w:val="single" w:color="#000000"/>
              <w:bottom w:sz="3.199999999999818" w:val="single" w:color="#000000"/>
            </w:tcBorders>
            <w:shd w:fill="edf3fa"/>
            <w:tcMar>
              <w:start w:w="0" w:type="dxa"/>
              <w:end w:w="0" w:type="dxa"/>
            </w:tcMar>
          </w:tcPr>
          <w:p>
            <w:pPr>
              <w:autoSpaceDN w:val="0"/>
              <w:autoSpaceDE w:val="0"/>
              <w:widowControl/>
              <w:spacing w:line="230" w:lineRule="auto" w:before="482" w:after="0"/>
              <w:ind w:left="78" w:right="0" w:firstLine="0"/>
              <w:jc w:val="left"/>
            </w:pPr>
            <w:r>
              <w:rPr>
                <w:rFonts w:ascii="Arial" w:hAnsi="Arial" w:eastAsia="Arial"/>
                <w:b w:val="0"/>
                <w:i w:val="0"/>
                <w:color w:val="000000"/>
                <w:sz w:val="24"/>
              </w:rPr>
              <w:t xml:space="preserve">Turkey </w:t>
            </w:r>
          </w:p>
        </w:tc>
        <w:tc>
          <w:tcPr>
            <w:tcW w:type="dxa" w:w="1414"/>
            <w:tcBorders>
              <w:start w:sz="3.200000000000273" w:val="single" w:color="#000000"/>
              <w:top w:sz="4.0" w:val="single" w:color="#000000"/>
              <w:end w:sz="3.199999999999818" w:val="single" w:color="#000000"/>
              <w:bottom w:sz="3.199999999999818" w:val="single" w:color="#000000"/>
            </w:tcBorders>
            <w:shd w:fill="edf3fa"/>
            <w:tcMar>
              <w:start w:w="0" w:type="dxa"/>
              <w:end w:w="0" w:type="dxa"/>
            </w:tcMar>
          </w:tcPr>
          <w:p>
            <w:pPr>
              <w:autoSpaceDN w:val="0"/>
              <w:autoSpaceDE w:val="0"/>
              <w:widowControl/>
              <w:spacing w:line="230" w:lineRule="auto" w:before="482" w:after="0"/>
              <w:ind w:left="76" w:right="0" w:firstLine="0"/>
              <w:jc w:val="left"/>
            </w:pPr>
            <w:r>
              <w:rPr>
                <w:rFonts w:ascii="Arial" w:hAnsi="Arial" w:eastAsia="Arial"/>
                <w:b w:val="0"/>
                <w:i w:val="0"/>
                <w:color w:val="000000"/>
                <w:sz w:val="24"/>
              </w:rPr>
              <w:t>5 yil</w:t>
            </w:r>
          </w:p>
        </w:tc>
      </w:tr>
      <w:tr>
        <w:trPr>
          <w:trHeight w:hRule="exact" w:val="1372"/>
        </w:trPr>
        <w:tc>
          <w:tcPr>
            <w:tcW w:type="dxa" w:w="832"/>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480" w:after="0"/>
              <w:ind w:left="78" w:right="0" w:firstLine="0"/>
              <w:jc w:val="left"/>
            </w:pPr>
            <w:r>
              <w:rPr>
                <w:rFonts w:ascii="Arial" w:hAnsi="Arial" w:eastAsia="Arial"/>
                <w:b w:val="0"/>
                <w:i w:val="0"/>
                <w:color w:val="000000"/>
                <w:sz w:val="24"/>
              </w:rPr>
              <w:t xml:space="preserve">95 </w:t>
            </w:r>
          </w:p>
        </w:tc>
        <w:tc>
          <w:tcPr>
            <w:tcW w:type="dxa" w:w="213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317" w:lineRule="auto" w:before="66" w:after="0"/>
              <w:ind w:left="76" w:right="720" w:firstLine="0"/>
              <w:jc w:val="left"/>
            </w:pPr>
            <w:r>
              <w:rPr>
                <w:rFonts w:ascii="Arial" w:hAnsi="Arial" w:eastAsia="Arial"/>
                <w:b w:val="0"/>
                <w:i w:val="0"/>
                <w:color w:val="000000"/>
                <w:sz w:val="24"/>
              </w:rPr>
              <w:t xml:space="preserve">Istanbul </w:t>
            </w:r>
            <w:r>
              <w:br/>
            </w:r>
            <w:r>
              <w:rPr>
                <w:rFonts w:ascii="Arial" w:hAnsi="Arial" w:eastAsia="Arial"/>
                <w:b w:val="0"/>
                <w:i w:val="0"/>
                <w:color w:val="000000"/>
                <w:sz w:val="24"/>
              </w:rPr>
              <w:t>University-</w:t>
            </w:r>
            <w:r>
              <w:br/>
            </w:r>
            <w:r>
              <w:rPr>
                <w:rFonts w:ascii="Arial" w:hAnsi="Arial" w:eastAsia="Arial"/>
                <w:b w:val="0"/>
                <w:i w:val="0"/>
                <w:color w:val="000000"/>
                <w:sz w:val="24"/>
              </w:rPr>
              <w:t xml:space="preserve">Cerrahpasa </w:t>
            </w:r>
          </w:p>
        </w:tc>
        <w:tc>
          <w:tcPr>
            <w:tcW w:type="dxa" w:w="142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98" w:lineRule="auto" w:before="274" w:after="0"/>
              <w:ind w:left="74" w:right="0" w:firstLine="0"/>
              <w:jc w:val="left"/>
            </w:pPr>
            <w:r>
              <w:rPr>
                <w:rFonts w:ascii="Arial" w:hAnsi="Arial" w:eastAsia="Arial"/>
                <w:b w:val="0"/>
                <w:i w:val="0"/>
                <w:color w:val="000000"/>
                <w:sz w:val="24"/>
              </w:rPr>
              <w:t>Turkiya Respublikasi</w:t>
            </w:r>
            <w:r>
              <w:rPr>
                <w:rFonts w:ascii="Arial" w:hAnsi="Arial" w:eastAsia="Arial"/>
                <w:b w:val="0"/>
                <w:i w:val="0"/>
                <w:color w:val="000000"/>
                <w:sz w:val="24"/>
              </w:rPr>
            </w:r>
          </w:p>
        </w:tc>
        <w:tc>
          <w:tcPr>
            <w:tcW w:type="dxa" w:w="172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317" w:lineRule="auto" w:before="66"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480" w:after="0"/>
              <w:ind w:left="0" w:right="0" w:firstLine="0"/>
              <w:jc w:val="center"/>
            </w:pPr>
            <w:r>
              <w:rPr>
                <w:rFonts w:ascii="Arial" w:hAnsi="Arial" w:eastAsia="Arial"/>
                <w:b w:val="0"/>
                <w:i w:val="0"/>
                <w:color w:val="000000"/>
                <w:sz w:val="24"/>
              </w:rPr>
              <w:t xml:space="preserve">28.09.2024 </w:t>
            </w:r>
          </w:p>
        </w:tc>
        <w:tc>
          <w:tcPr>
            <w:tcW w:type="dxa" w:w="1456"/>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480" w:after="0"/>
              <w:ind w:left="78" w:right="0" w:firstLine="0"/>
              <w:jc w:val="left"/>
            </w:pPr>
            <w:r>
              <w:rPr>
                <w:rFonts w:ascii="Arial" w:hAnsi="Arial" w:eastAsia="Arial"/>
                <w:b w:val="0"/>
                <w:i w:val="0"/>
                <w:color w:val="000000"/>
                <w:sz w:val="24"/>
              </w:rPr>
              <w:t xml:space="preserve">Turkey </w:t>
            </w:r>
          </w:p>
        </w:tc>
        <w:tc>
          <w:tcPr>
            <w:tcW w:type="dxa" w:w="1414"/>
            <w:tcBorders>
              <w:start w:sz="3.200000000000273"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80" w:after="0"/>
              <w:ind w:left="76" w:right="0" w:firstLine="0"/>
              <w:jc w:val="left"/>
            </w:pPr>
            <w:r>
              <w:rPr>
                <w:rFonts w:ascii="Arial" w:hAnsi="Arial" w:eastAsia="Arial"/>
                <w:b w:val="0"/>
                <w:i w:val="0"/>
                <w:color w:val="000000"/>
                <w:sz w:val="24"/>
              </w:rPr>
              <w:t>5 yil</w:t>
            </w:r>
          </w:p>
        </w:tc>
      </w:tr>
      <w:tr>
        <w:trPr>
          <w:trHeight w:hRule="exact" w:val="1370"/>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0" w:lineRule="auto" w:before="480" w:after="0"/>
              <w:ind w:left="78" w:right="0" w:firstLine="0"/>
              <w:jc w:val="left"/>
            </w:pPr>
            <w:r>
              <w:rPr>
                <w:rFonts w:ascii="Arial" w:hAnsi="Arial" w:eastAsia="Arial"/>
                <w:b w:val="0"/>
                <w:i w:val="0"/>
                <w:color w:val="000000"/>
                <w:sz w:val="24"/>
              </w:rPr>
              <w:t xml:space="preserve">96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tabs>
                <w:tab w:pos="1000" w:val="left"/>
              </w:tabs>
              <w:autoSpaceDE w:val="0"/>
              <w:widowControl/>
              <w:spacing w:line="233" w:lineRule="auto" w:before="272" w:after="0"/>
              <w:ind w:left="76" w:right="0" w:firstLine="0"/>
              <w:jc w:val="left"/>
            </w:pPr>
            <w:r>
              <w:rPr>
                <w:rFonts w:ascii="Arial" w:hAnsi="Arial" w:eastAsia="Arial"/>
                <w:b w:val="0"/>
                <w:i w:val="0"/>
                <w:color w:val="000000"/>
                <w:sz w:val="24"/>
              </w:rPr>
              <w:t xml:space="preserve">Bartin </w:t>
            </w:r>
            <w:r>
              <w:tab/>
            </w:r>
            <w:r>
              <w:rPr>
                <w:rFonts w:ascii="Arial" w:hAnsi="Arial" w:eastAsia="Arial"/>
                <w:b w:val="0"/>
                <w:i w:val="0"/>
                <w:color w:val="000000"/>
                <w:sz w:val="24"/>
              </w:rPr>
              <w:t xml:space="preserve">University </w:t>
            </w:r>
          </w:p>
          <w:p>
            <w:pPr>
              <w:autoSpaceDN w:val="0"/>
              <w:autoSpaceDE w:val="0"/>
              <w:widowControl/>
              <w:spacing w:line="230" w:lineRule="auto" w:before="146" w:after="0"/>
              <w:ind w:left="76" w:right="0" w:firstLine="0"/>
              <w:jc w:val="left"/>
            </w:pPr>
            <w:r>
              <w:rPr>
                <w:rFonts w:ascii="Arial" w:hAnsi="Arial" w:eastAsia="Arial"/>
                <w:b w:val="0"/>
                <w:i w:val="0"/>
                <w:color w:val="000000"/>
                <w:sz w:val="24"/>
              </w:rPr>
              <w:t xml:space="preserve">(BarU)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5" w:lineRule="auto" w:before="272" w:after="0"/>
              <w:ind w:left="74" w:right="0" w:firstLine="0"/>
              <w:jc w:val="left"/>
            </w:pPr>
            <w:r>
              <w:rPr>
                <w:rFonts w:ascii="Arial" w:hAnsi="Arial" w:eastAsia="Arial"/>
                <w:b w:val="0"/>
                <w:i w:val="0"/>
                <w:color w:val="000000"/>
                <w:sz w:val="24"/>
              </w:rPr>
              <w:t>Turkiya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317" w:lineRule="auto" w:before="64"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0" w:lineRule="auto" w:before="480" w:after="0"/>
              <w:ind w:left="0" w:right="0" w:firstLine="0"/>
              <w:jc w:val="center"/>
            </w:pPr>
            <w:r>
              <w:rPr>
                <w:rFonts w:ascii="Arial" w:hAnsi="Arial" w:eastAsia="Arial"/>
                <w:b w:val="0"/>
                <w:i w:val="0"/>
                <w:color w:val="000000"/>
                <w:sz w:val="24"/>
              </w:rPr>
              <w:t xml:space="preserve">28.09.2024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30" w:lineRule="auto" w:before="480" w:after="0"/>
              <w:ind w:left="78" w:right="0" w:firstLine="0"/>
              <w:jc w:val="left"/>
            </w:pPr>
            <w:r>
              <w:rPr>
                <w:rFonts w:ascii="Arial" w:hAnsi="Arial" w:eastAsia="Arial"/>
                <w:b w:val="0"/>
                <w:i w:val="0"/>
                <w:color w:val="000000"/>
                <w:sz w:val="24"/>
              </w:rPr>
              <w:t xml:space="preserve">Turkey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0" w:lineRule="auto" w:before="480" w:after="0"/>
              <w:ind w:left="76" w:right="0" w:firstLine="0"/>
              <w:jc w:val="left"/>
            </w:pPr>
            <w:r>
              <w:rPr>
                <w:rFonts w:ascii="Arial" w:hAnsi="Arial" w:eastAsia="Arial"/>
                <w:b w:val="0"/>
                <w:i w:val="0"/>
                <w:color w:val="000000"/>
                <w:sz w:val="24"/>
              </w:rPr>
              <w:t>5 yil</w:t>
            </w:r>
          </w:p>
        </w:tc>
      </w:tr>
      <w:tr>
        <w:trPr>
          <w:trHeight w:hRule="exact" w:val="1376"/>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82" w:after="0"/>
              <w:ind w:left="78" w:right="0" w:firstLine="0"/>
              <w:jc w:val="left"/>
            </w:pPr>
            <w:r>
              <w:rPr>
                <w:rFonts w:ascii="Arial" w:hAnsi="Arial" w:eastAsia="Arial"/>
                <w:b w:val="0"/>
                <w:i w:val="0"/>
                <w:color w:val="000000"/>
                <w:sz w:val="24"/>
              </w:rPr>
              <w:t xml:space="preserve">97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tabs>
                <w:tab w:pos="1292" w:val="left"/>
              </w:tabs>
              <w:autoSpaceDE w:val="0"/>
              <w:widowControl/>
              <w:spacing w:line="233" w:lineRule="auto" w:before="272" w:after="0"/>
              <w:ind w:left="76" w:right="0" w:firstLine="0"/>
              <w:jc w:val="left"/>
            </w:pPr>
            <w:r>
              <w:rPr>
                <w:rFonts w:ascii="Arial" w:hAnsi="Arial" w:eastAsia="Arial"/>
                <w:b w:val="0"/>
                <w:i w:val="0"/>
                <w:color w:val="000000"/>
                <w:sz w:val="24"/>
              </w:rPr>
              <w:t xml:space="preserve">Bursa </w:t>
            </w:r>
            <w:r>
              <w:tab/>
            </w:r>
            <w:r>
              <w:rPr>
                <w:rFonts w:ascii="Arial" w:hAnsi="Arial" w:eastAsia="Arial"/>
                <w:b w:val="0"/>
                <w:i w:val="0"/>
                <w:color w:val="000000"/>
                <w:sz w:val="24"/>
              </w:rPr>
              <w:t xml:space="preserve">Uludag </w:t>
            </w:r>
          </w:p>
          <w:p>
            <w:pPr>
              <w:autoSpaceDN w:val="0"/>
              <w:autoSpaceDE w:val="0"/>
              <w:widowControl/>
              <w:spacing w:line="233" w:lineRule="auto" w:before="148" w:after="0"/>
              <w:ind w:left="76" w:right="0" w:firstLine="0"/>
              <w:jc w:val="left"/>
            </w:pPr>
            <w:r>
              <w:rPr>
                <w:rFonts w:ascii="Arial" w:hAnsi="Arial" w:eastAsia="Arial"/>
                <w:b w:val="0"/>
                <w:i w:val="0"/>
                <w:color w:val="000000"/>
                <w:sz w:val="24"/>
              </w:rPr>
              <w:t xml:space="preserve">University (BUU)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272" w:after="0"/>
              <w:ind w:left="74" w:right="0" w:firstLine="0"/>
              <w:jc w:val="left"/>
            </w:pPr>
            <w:r>
              <w:rPr>
                <w:rFonts w:ascii="Arial" w:hAnsi="Arial" w:eastAsia="Arial"/>
                <w:b w:val="0"/>
                <w:i w:val="0"/>
                <w:color w:val="000000"/>
                <w:sz w:val="24"/>
              </w:rPr>
              <w:t>Turkiya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7" w:lineRule="auto" w:before="66"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82" w:after="0"/>
              <w:ind w:left="0" w:right="0" w:firstLine="0"/>
              <w:jc w:val="center"/>
            </w:pPr>
            <w:r>
              <w:rPr>
                <w:rFonts w:ascii="Arial" w:hAnsi="Arial" w:eastAsia="Arial"/>
                <w:b w:val="0"/>
                <w:i w:val="0"/>
                <w:color w:val="000000"/>
                <w:sz w:val="24"/>
              </w:rPr>
              <w:t xml:space="preserve">28.09.2024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482" w:after="0"/>
              <w:ind w:left="78" w:right="0" w:firstLine="0"/>
              <w:jc w:val="left"/>
            </w:pPr>
            <w:r>
              <w:rPr>
                <w:rFonts w:ascii="Arial" w:hAnsi="Arial" w:eastAsia="Arial"/>
                <w:b w:val="0"/>
                <w:i w:val="0"/>
                <w:color w:val="000000"/>
                <w:sz w:val="24"/>
              </w:rPr>
              <w:t xml:space="preserve">Turkey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82" w:after="0"/>
              <w:ind w:left="76" w:right="0" w:firstLine="0"/>
              <w:jc w:val="left"/>
            </w:pPr>
            <w:r>
              <w:rPr>
                <w:rFonts w:ascii="Arial" w:hAnsi="Arial" w:eastAsia="Arial"/>
                <w:b w:val="0"/>
                <w:i w:val="0"/>
                <w:color w:val="000000"/>
                <w:sz w:val="24"/>
              </w:rPr>
              <w:t>5 yil</w:t>
            </w:r>
          </w:p>
        </w:tc>
      </w:tr>
      <w:tr>
        <w:trPr>
          <w:trHeight w:hRule="exact" w:val="1370"/>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478" w:after="0"/>
              <w:ind w:left="78" w:right="0" w:firstLine="0"/>
              <w:jc w:val="left"/>
            </w:pPr>
            <w:r>
              <w:rPr>
                <w:rFonts w:ascii="Arial" w:hAnsi="Arial" w:eastAsia="Arial"/>
                <w:b w:val="0"/>
                <w:i w:val="0"/>
                <w:color w:val="000000"/>
                <w:sz w:val="24"/>
              </w:rPr>
              <w:t xml:space="preserve">98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tabs>
                <w:tab w:pos="1292" w:val="left"/>
              </w:tabs>
              <w:autoSpaceDE w:val="0"/>
              <w:widowControl/>
              <w:spacing w:line="233" w:lineRule="auto" w:before="272" w:after="0"/>
              <w:ind w:left="76" w:right="0" w:firstLine="0"/>
              <w:jc w:val="left"/>
            </w:pPr>
            <w:r>
              <w:rPr>
                <w:rFonts w:ascii="Arial" w:hAnsi="Arial" w:eastAsia="Arial"/>
                <w:b w:val="0"/>
                <w:i w:val="0"/>
                <w:color w:val="000000"/>
                <w:sz w:val="24"/>
              </w:rPr>
              <w:t xml:space="preserve">Ibn </w:t>
            </w:r>
            <w:r>
              <w:tab/>
            </w:r>
            <w:r>
              <w:rPr>
                <w:rFonts w:ascii="Arial" w:hAnsi="Arial" w:eastAsia="Arial"/>
                <w:b w:val="0"/>
                <w:i w:val="0"/>
                <w:color w:val="000000"/>
                <w:sz w:val="24"/>
              </w:rPr>
              <w:t xml:space="preserve">Haldun </w:t>
            </w:r>
          </w:p>
          <w:p>
            <w:pPr>
              <w:autoSpaceDN w:val="0"/>
              <w:autoSpaceDE w:val="0"/>
              <w:widowControl/>
              <w:spacing w:line="233" w:lineRule="auto" w:before="144" w:after="0"/>
              <w:ind w:left="76" w:right="0" w:firstLine="0"/>
              <w:jc w:val="left"/>
            </w:pP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5" w:lineRule="auto" w:before="272" w:after="0"/>
              <w:ind w:left="74" w:right="0" w:firstLine="0"/>
              <w:jc w:val="left"/>
            </w:pPr>
            <w:r>
              <w:rPr>
                <w:rFonts w:ascii="Arial" w:hAnsi="Arial" w:eastAsia="Arial"/>
                <w:b w:val="0"/>
                <w:i w:val="0"/>
                <w:color w:val="000000"/>
                <w:sz w:val="24"/>
              </w:rPr>
              <w:t>Turkiya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317" w:lineRule="auto" w:before="66"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478" w:after="0"/>
              <w:ind w:left="0" w:right="0" w:firstLine="0"/>
              <w:jc w:val="center"/>
            </w:pPr>
            <w:r>
              <w:rPr>
                <w:rFonts w:ascii="Arial" w:hAnsi="Arial" w:eastAsia="Arial"/>
                <w:b w:val="0"/>
                <w:i w:val="0"/>
                <w:color w:val="000000"/>
                <w:sz w:val="24"/>
              </w:rPr>
              <w:t xml:space="preserve">28.09.2024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33" w:lineRule="auto" w:before="478" w:after="0"/>
              <w:ind w:left="78" w:right="0" w:firstLine="0"/>
              <w:jc w:val="left"/>
            </w:pPr>
            <w:r>
              <w:rPr>
                <w:rFonts w:ascii="Arial" w:hAnsi="Arial" w:eastAsia="Arial"/>
                <w:b w:val="0"/>
                <w:i w:val="0"/>
                <w:color w:val="000000"/>
                <w:sz w:val="24"/>
              </w:rPr>
              <w:t xml:space="preserve">Turkey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478" w:after="0"/>
              <w:ind w:left="76" w:right="0" w:firstLine="0"/>
              <w:jc w:val="left"/>
            </w:pPr>
            <w:r>
              <w:rPr>
                <w:rFonts w:ascii="Arial" w:hAnsi="Arial" w:eastAsia="Arial"/>
                <w:b w:val="0"/>
                <w:i w:val="0"/>
                <w:color w:val="000000"/>
                <w:sz w:val="24"/>
              </w:rPr>
              <w:t>5 yil</w:t>
            </w:r>
          </w:p>
        </w:tc>
      </w:tr>
      <w:tr>
        <w:trPr>
          <w:trHeight w:hRule="exact" w:val="956"/>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76" w:after="0"/>
              <w:ind w:left="78" w:right="0" w:firstLine="0"/>
              <w:jc w:val="left"/>
            </w:pPr>
            <w:r>
              <w:rPr>
                <w:rFonts w:ascii="Arial" w:hAnsi="Arial" w:eastAsia="Arial"/>
                <w:b w:val="0"/>
                <w:i w:val="0"/>
                <w:color w:val="000000"/>
                <w:sz w:val="24"/>
              </w:rPr>
              <w:t xml:space="preserve">100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tabs>
                <w:tab w:pos="1636" w:val="left"/>
              </w:tabs>
              <w:autoSpaceDE w:val="0"/>
              <w:widowControl/>
              <w:spacing w:line="233" w:lineRule="auto" w:before="66" w:after="0"/>
              <w:ind w:left="76" w:right="0" w:firstLine="0"/>
              <w:jc w:val="left"/>
            </w:pPr>
            <w:r>
              <w:rPr>
                <w:rFonts w:ascii="Arial" w:hAnsi="Arial" w:eastAsia="Arial"/>
                <w:b w:val="0"/>
                <w:i w:val="0"/>
                <w:color w:val="000000"/>
                <w:sz w:val="24"/>
              </w:rPr>
              <w:t xml:space="preserve">Beijing </w:t>
            </w:r>
            <w:r>
              <w:tab/>
            </w:r>
            <w:r>
              <w:rPr>
                <w:rFonts w:ascii="Arial" w:hAnsi="Arial" w:eastAsia="Arial"/>
                <w:b w:val="0"/>
                <w:i w:val="0"/>
                <w:color w:val="000000"/>
                <w:sz w:val="24"/>
              </w:rPr>
              <w:t xml:space="preserve">City </w:t>
            </w:r>
          </w:p>
          <w:p>
            <w:pPr>
              <w:autoSpaceDN w:val="0"/>
              <w:autoSpaceDE w:val="0"/>
              <w:widowControl/>
              <w:spacing w:line="233" w:lineRule="auto" w:before="148" w:after="0"/>
              <w:ind w:left="76" w:right="0" w:firstLine="0"/>
              <w:jc w:val="left"/>
            </w:pP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76" w:after="0"/>
              <w:ind w:left="74" w:right="0" w:firstLine="0"/>
              <w:jc w:val="left"/>
            </w:pPr>
            <w:r>
              <w:rPr>
                <w:rFonts w:ascii="Arial" w:hAnsi="Arial" w:eastAsia="Arial"/>
                <w:b w:val="0"/>
                <w:i w:val="0"/>
                <w:color w:val="000000"/>
                <w:sz w:val="24"/>
              </w:rPr>
              <w:t>Xitoy</w:t>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66"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76" w:after="0"/>
              <w:ind w:left="0" w:right="0" w:firstLine="0"/>
              <w:jc w:val="center"/>
            </w:pPr>
            <w:r>
              <w:rPr>
                <w:rFonts w:ascii="Arial" w:hAnsi="Arial" w:eastAsia="Arial"/>
                <w:b w:val="0"/>
                <w:i w:val="0"/>
                <w:color w:val="000000"/>
                <w:sz w:val="24"/>
              </w:rPr>
              <w:t xml:space="preserve">20.12.2024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276" w:after="0"/>
              <w:ind w:left="78" w:right="0" w:firstLine="0"/>
              <w:jc w:val="left"/>
            </w:pPr>
            <w:r>
              <w:rPr>
                <w:rFonts w:ascii="Arial" w:hAnsi="Arial" w:eastAsia="Arial"/>
                <w:b w:val="0"/>
                <w:i w:val="0"/>
                <w:color w:val="000000"/>
                <w:sz w:val="24"/>
              </w:rPr>
              <w:t xml:space="preserve">China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276" w:after="0"/>
              <w:ind w:left="76" w:right="0" w:firstLine="0"/>
              <w:jc w:val="left"/>
            </w:pPr>
            <w:r>
              <w:rPr>
                <w:rFonts w:ascii="Arial" w:hAnsi="Arial" w:eastAsia="Arial"/>
                <w:b w:val="0"/>
                <w:i w:val="0"/>
                <w:color w:val="000000"/>
                <w:sz w:val="24"/>
              </w:rPr>
              <w:t>5 yil</w:t>
            </w:r>
          </w:p>
        </w:tc>
      </w:tr>
      <w:tr>
        <w:trPr>
          <w:trHeight w:hRule="exact" w:val="958"/>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274" w:after="0"/>
              <w:ind w:left="78" w:right="0" w:firstLine="0"/>
              <w:jc w:val="left"/>
            </w:pPr>
            <w:r>
              <w:rPr>
                <w:rFonts w:ascii="Arial" w:hAnsi="Arial" w:eastAsia="Arial"/>
                <w:b w:val="0"/>
                <w:i w:val="0"/>
                <w:color w:val="000000"/>
                <w:sz w:val="24"/>
              </w:rPr>
              <w:t xml:space="preserve">101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66" w:after="0"/>
              <w:ind w:left="76" w:right="0" w:firstLine="0"/>
              <w:jc w:val="left"/>
            </w:pPr>
            <w:r>
              <w:rPr>
                <w:rFonts w:ascii="Arial" w:hAnsi="Arial" w:eastAsia="Arial"/>
                <w:b w:val="0"/>
                <w:i w:val="0"/>
                <w:color w:val="000000"/>
                <w:sz w:val="24"/>
              </w:rPr>
              <w:t xml:space="preserve">Mimar Sinan Fine </w:t>
            </w:r>
            <w:r>
              <w:rPr>
                <w:rFonts w:ascii="Arial" w:hAnsi="Arial" w:eastAsia="Arial"/>
                <w:b w:val="0"/>
                <w:i w:val="0"/>
                <w:color w:val="000000"/>
                <w:sz w:val="24"/>
              </w:rPr>
              <w:t xml:space="preserve">Arts University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66" w:after="0"/>
              <w:ind w:left="74" w:right="0" w:firstLine="0"/>
              <w:jc w:val="left"/>
            </w:pPr>
            <w:r>
              <w:rPr>
                <w:rFonts w:ascii="Arial" w:hAnsi="Arial" w:eastAsia="Arial"/>
                <w:b w:val="0"/>
                <w:i w:val="0"/>
                <w:color w:val="000000"/>
                <w:sz w:val="24"/>
              </w:rPr>
              <w:t>Turkiya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66"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274" w:after="0"/>
              <w:ind w:left="0" w:right="0" w:firstLine="0"/>
              <w:jc w:val="center"/>
            </w:pPr>
            <w:r>
              <w:rPr>
                <w:rFonts w:ascii="Arial" w:hAnsi="Arial" w:eastAsia="Arial"/>
                <w:b w:val="0"/>
                <w:i w:val="0"/>
                <w:color w:val="000000"/>
                <w:sz w:val="24"/>
              </w:rPr>
              <w:t xml:space="preserve">30.01.2025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33" w:lineRule="auto" w:before="274" w:after="0"/>
              <w:ind w:left="78" w:right="0" w:firstLine="0"/>
              <w:jc w:val="left"/>
            </w:pPr>
            <w:r>
              <w:rPr>
                <w:rFonts w:ascii="Arial" w:hAnsi="Arial" w:eastAsia="Arial"/>
                <w:b w:val="0"/>
                <w:i w:val="0"/>
                <w:color w:val="000000"/>
                <w:sz w:val="24"/>
              </w:rPr>
              <w:t xml:space="preserve">Turkey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274" w:after="0"/>
              <w:ind w:left="76" w:right="0" w:firstLine="0"/>
              <w:jc w:val="left"/>
            </w:pPr>
            <w:r>
              <w:rPr>
                <w:rFonts w:ascii="Arial" w:hAnsi="Arial" w:eastAsia="Arial"/>
                <w:b w:val="0"/>
                <w:i w:val="0"/>
                <w:color w:val="000000"/>
                <w:sz w:val="24"/>
              </w:rPr>
              <w:t>5 yil</w:t>
            </w:r>
          </w:p>
        </w:tc>
      </w:tr>
      <w:tr>
        <w:trPr>
          <w:trHeight w:hRule="exact" w:val="1374"/>
        </w:trPr>
        <w:tc>
          <w:tcPr>
            <w:tcW w:type="dxa" w:w="832"/>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80" w:after="0"/>
              <w:ind w:left="78" w:right="0" w:firstLine="0"/>
              <w:jc w:val="left"/>
            </w:pPr>
            <w:r>
              <w:rPr>
                <w:rFonts w:ascii="Arial" w:hAnsi="Arial" w:eastAsia="Arial"/>
                <w:b w:val="0"/>
                <w:i w:val="0"/>
                <w:color w:val="000000"/>
                <w:sz w:val="24"/>
              </w:rPr>
              <w:t xml:space="preserve">102 </w:t>
            </w:r>
          </w:p>
        </w:tc>
        <w:tc>
          <w:tcPr>
            <w:tcW w:type="dxa" w:w="2136"/>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1544" w:val="left"/>
              </w:tabs>
              <w:autoSpaceDE w:val="0"/>
              <w:widowControl/>
              <w:spacing w:line="233" w:lineRule="auto" w:before="274" w:after="0"/>
              <w:ind w:left="76" w:right="0" w:firstLine="0"/>
              <w:jc w:val="left"/>
            </w:pPr>
            <w:r>
              <w:rPr>
                <w:rFonts w:ascii="Arial" w:hAnsi="Arial" w:eastAsia="Arial"/>
                <w:b w:val="0"/>
                <w:i w:val="0"/>
                <w:color w:val="000000"/>
                <w:sz w:val="24"/>
              </w:rPr>
              <w:t xml:space="preserve">Kedah </w:t>
            </w:r>
            <w:r>
              <w:rPr>
                <w:rFonts w:ascii="Arial" w:hAnsi="Arial" w:eastAsia="Arial"/>
                <w:b w:val="0"/>
                <w:i w:val="0"/>
                <w:color w:val="000000"/>
                <w:sz w:val="24"/>
              </w:rPr>
              <w:t xml:space="preserve">Agro </w:t>
            </w:r>
          </w:p>
          <w:p>
            <w:pPr>
              <w:autoSpaceDN w:val="0"/>
              <w:autoSpaceDE w:val="0"/>
              <w:widowControl/>
              <w:spacing w:line="230" w:lineRule="auto" w:before="146" w:after="0"/>
              <w:ind w:left="0" w:right="0" w:firstLine="0"/>
              <w:jc w:val="center"/>
            </w:pPr>
            <w:r>
              <w:rPr>
                <w:rFonts w:ascii="Arial" w:hAnsi="Arial" w:eastAsia="Arial"/>
                <w:b w:val="0"/>
                <w:i w:val="0"/>
                <w:color w:val="000000"/>
                <w:sz w:val="24"/>
              </w:rPr>
              <w:t xml:space="preserve">Holding Company </w:t>
            </w:r>
          </w:p>
        </w:tc>
        <w:tc>
          <w:tcPr>
            <w:tcW w:type="dxa" w:w="142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80" w:after="0"/>
              <w:ind w:left="74" w:right="0" w:firstLine="0"/>
              <w:jc w:val="left"/>
            </w:pPr>
            <w:r>
              <w:rPr>
                <w:rFonts w:ascii="Arial" w:hAnsi="Arial" w:eastAsia="Arial"/>
                <w:b w:val="0"/>
                <w:i w:val="0"/>
                <w:color w:val="000000"/>
                <w:sz w:val="24"/>
              </w:rPr>
              <w:t>Malayziya</w:t>
            </w:r>
          </w:p>
        </w:tc>
        <w:tc>
          <w:tcPr>
            <w:tcW w:type="dxa" w:w="172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317" w:lineRule="auto" w:before="68"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80" w:after="0"/>
              <w:ind w:left="0" w:right="0" w:firstLine="0"/>
              <w:jc w:val="center"/>
            </w:pPr>
            <w:r>
              <w:rPr>
                <w:rFonts w:ascii="Arial" w:hAnsi="Arial" w:eastAsia="Arial"/>
                <w:b w:val="0"/>
                <w:i w:val="0"/>
                <w:color w:val="000000"/>
                <w:sz w:val="24"/>
              </w:rPr>
              <w:t xml:space="preserve">05.02.2025 </w:t>
            </w:r>
          </w:p>
        </w:tc>
        <w:tc>
          <w:tcPr>
            <w:tcW w:type="dxa" w:w="1456"/>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3" w:lineRule="auto" w:before="480" w:after="0"/>
              <w:ind w:left="78" w:right="0" w:firstLine="0"/>
              <w:jc w:val="left"/>
            </w:pPr>
            <w:r>
              <w:rPr>
                <w:rFonts w:ascii="Arial" w:hAnsi="Arial" w:eastAsia="Arial"/>
                <w:b w:val="0"/>
                <w:i w:val="0"/>
                <w:color w:val="000000"/>
                <w:sz w:val="24"/>
              </w:rPr>
              <w:t xml:space="preserve">Malaysia </w:t>
            </w:r>
          </w:p>
        </w:tc>
        <w:tc>
          <w:tcPr>
            <w:tcW w:type="dxa" w:w="1414"/>
            <w:tcBorders>
              <w:start w:sz="3.200000000000273"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480" w:after="0"/>
              <w:ind w:left="76" w:right="0" w:firstLine="0"/>
              <w:jc w:val="left"/>
            </w:pPr>
            <w:r>
              <w:rPr>
                <w:rFonts w:ascii="Arial" w:hAnsi="Arial" w:eastAsia="Arial"/>
                <w:b w:val="0"/>
                <w:i w:val="0"/>
                <w:color w:val="000000"/>
                <w:sz w:val="24"/>
              </w:rPr>
              <w:t>2 yil</w:t>
            </w:r>
          </w:p>
        </w:tc>
      </w:tr>
    </w:tbl>
    <w:p>
      <w:pPr>
        <w:autoSpaceDN w:val="0"/>
        <w:autoSpaceDE w:val="0"/>
        <w:widowControl/>
        <w:spacing w:line="197" w:lineRule="auto" w:before="788" w:after="0"/>
        <w:ind w:left="0" w:right="5108" w:firstLine="0"/>
        <w:jc w:val="right"/>
      </w:pPr>
      <w:r>
        <w:rPr>
          <w:rFonts w:ascii="Calibri" w:hAnsi="Calibri" w:eastAsia="Calibri"/>
          <w:b w:val="0"/>
          <w:i w:val="0"/>
          <w:color w:val="000000"/>
          <w:sz w:val="18"/>
        </w:rPr>
        <w:t>30-sahifa, jami 33 sahifa</w:t>
      </w:r>
    </w:p>
    <w:p>
      <w:pPr>
        <w:sectPr>
          <w:pgSz w:w="11906" w:h="16838"/>
          <w:pgMar w:top="370" w:right="350" w:bottom="356" w:left="1100" w:header="720" w:footer="720" w:gutter="0"/>
          <w:cols/>
          <w:docGrid w:linePitch="360"/>
        </w:sectPr>
      </w:pPr>
    </w:p>
    <w:p>
      <w:pPr>
        <w:autoSpaceDN w:val="0"/>
        <w:autoSpaceDE w:val="0"/>
        <w:widowControl/>
        <w:spacing w:line="220" w:lineRule="exact" w:before="0" w:after="148"/>
        <w:ind w:left="0" w:right="0"/>
      </w:pPr>
    </w:p>
    <w:p>
      <w:pPr>
        <w:autoSpaceDN w:val="0"/>
        <w:autoSpaceDE w:val="0"/>
        <w:widowControl/>
        <w:spacing w:line="199" w:lineRule="auto" w:before="0" w:after="400"/>
        <w:ind w:left="2310" w:right="0" w:firstLine="0"/>
        <w:jc w:val="left"/>
      </w:pPr>
      <w:r>
        <w:rPr>
          <w:rFonts w:ascii="Calibri" w:hAnsi="Calibri" w:eastAsia="Calibri"/>
          <w:b w:val="0"/>
          <w:i w:val="0"/>
          <w:color w:val="888888"/>
          <w:sz w:val="16"/>
        </w:rPr>
        <w:t>TERMIZ DAVLAT UNIVERSITETI — TASHQI HAMKORLIK VA INFRATUZILMA HISOBOTI</w:t>
      </w:r>
    </w:p>
    <w:tbl>
      <w:tblPr>
        <w:tblW w:type="auto" w:w="0"/>
        <w:tblLayout w:type="fixed"/>
        <w:tblLook w:firstColumn="1" w:firstRow="1" w:lastColumn="0" w:lastRow="0" w:noHBand="0" w:noVBand="1" w:val="04A0"/>
        <w:tblInd w:w="4.000000000000057" w:type="dxa"/>
      </w:tblPr>
      <w:tblGrid>
        <w:gridCol w:w="1494"/>
        <w:gridCol w:w="1494"/>
        <w:gridCol w:w="1494"/>
        <w:gridCol w:w="1494"/>
        <w:gridCol w:w="1494"/>
        <w:gridCol w:w="1494"/>
        <w:gridCol w:w="1494"/>
      </w:tblGrid>
      <w:tr>
        <w:trPr>
          <w:trHeight w:hRule="exact" w:val="960"/>
        </w:trPr>
        <w:tc>
          <w:tcPr>
            <w:tcW w:type="dxa" w:w="832"/>
            <w:tcBorders>
              <w:start w:sz="3.1999999999999886"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i w:val="0"/>
                <w:color w:val="FFFFFF"/>
                <w:sz w:val="24"/>
              </w:rPr>
              <w:t>T/r</w:t>
            </w:r>
          </w:p>
        </w:tc>
        <w:tc>
          <w:tcPr>
            <w:tcW w:type="dxa" w:w="2136"/>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6" w:right="864" w:firstLine="0"/>
              <w:jc w:val="left"/>
            </w:pPr>
            <w:r>
              <w:rPr>
                <w:rFonts w:ascii="Arial" w:hAnsi="Arial" w:eastAsia="Arial"/>
                <w:b/>
                <w:i w:val="0"/>
                <w:color w:val="FFFFFF"/>
                <w:sz w:val="24"/>
              </w:rPr>
              <w:t>Hamkor</w:t>
              <w:br/>
              <w:t>muassasa</w:t>
            </w:r>
            <w:r/>
            <w:r>
              <w:rPr>
                <w:rFonts w:ascii="Arial" w:hAnsi="Arial" w:eastAsia="Arial"/>
                <w:b/>
                <w:i w:val="0"/>
                <w:color w:val="FFFFFF"/>
                <w:sz w:val="24"/>
              </w:rPr>
            </w:r>
          </w:p>
        </w:tc>
        <w:tc>
          <w:tcPr>
            <w:tcW w:type="dxa" w:w="1426"/>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0" w:lineRule="auto" w:before="274" w:after="0"/>
              <w:ind w:left="74" w:right="0" w:firstLine="0"/>
              <w:jc w:val="left"/>
            </w:pPr>
            <w:r>
              <w:rPr>
                <w:rFonts w:ascii="Arial" w:hAnsi="Arial" w:eastAsia="Arial"/>
                <w:b/>
                <w:i w:val="0"/>
                <w:color w:val="FFFFFF"/>
                <w:sz w:val="24"/>
              </w:rPr>
              <w:t>Mamlakat</w:t>
            </w:r>
          </w:p>
        </w:tc>
        <w:tc>
          <w:tcPr>
            <w:tcW w:type="dxa" w:w="1724"/>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6" w:right="288" w:firstLine="0"/>
              <w:jc w:val="left"/>
            </w:pPr>
            <w:r>
              <w:rPr>
                <w:rFonts w:ascii="Arial" w:hAnsi="Arial" w:eastAsia="Arial"/>
                <w:b/>
                <w:i w:val="0"/>
                <w:color w:val="FFFFFF"/>
                <w:sz w:val="24"/>
              </w:rPr>
              <w:t>Hujjat turi</w:t>
            </w:r>
            <w:r>
              <w:rPr>
                <w:rFonts w:ascii="Arial" w:hAnsi="Arial" w:eastAsia="Arial"/>
                <w:b/>
                <w:i w:val="0"/>
                <w:color w:val="FFFFFF"/>
                <w:sz w:val="24"/>
              </w:rPr>
            </w:r>
          </w:p>
        </w:tc>
        <w:tc>
          <w:tcPr>
            <w:tcW w:type="dxa" w:w="1440"/>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4" w:right="432" w:firstLine="0"/>
              <w:jc w:val="left"/>
            </w:pPr>
            <w:r>
              <w:rPr>
                <w:rFonts w:ascii="Arial" w:hAnsi="Arial" w:eastAsia="Arial"/>
                <w:b/>
                <w:i w:val="0"/>
                <w:color w:val="FFFFFF"/>
                <w:sz w:val="24"/>
              </w:rPr>
              <w:t>Imzolangan</w:t>
              <w:br/>
              <w:t>sana</w:t>
            </w:r>
            <w:r/>
            <w:r>
              <w:rPr>
                <w:rFonts w:ascii="Arial" w:hAnsi="Arial" w:eastAsia="Arial"/>
                <w:b/>
                <w:i w:val="0"/>
                <w:color w:val="FFFFFF"/>
                <w:sz w:val="24"/>
              </w:rPr>
            </w:r>
          </w:p>
        </w:tc>
        <w:tc>
          <w:tcPr>
            <w:tcW w:type="dxa" w:w="1456"/>
            <w:tcBorders>
              <w:start w:sz="4.0" w:val="single" w:color="#000000"/>
              <w:top w:sz="4.0" w:val="single" w:color="#000000"/>
              <w:end w:sz="3.200000000000273" w:val="single" w:color="#000000"/>
              <w:bottom w:sz="4.0" w:val="single" w:color="#000000"/>
            </w:tcBorders>
            <w:shd w:fill="1f3863"/>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i w:val="0"/>
                <w:color w:val="FFFFFF"/>
                <w:sz w:val="24"/>
              </w:rPr>
              <w:t>Joy</w:t>
            </w:r>
          </w:p>
        </w:tc>
        <w:tc>
          <w:tcPr>
            <w:tcW w:type="dxa" w:w="1414"/>
            <w:tcBorders>
              <w:start w:sz="3.200000000000273" w:val="single" w:color="#000000"/>
              <w:top w:sz="4.0" w:val="single" w:color="#000000"/>
              <w:end w:sz="3.199999999999818" w:val="single" w:color="#000000"/>
              <w:bottom w:sz="4.0" w:val="single" w:color="#000000"/>
            </w:tcBorders>
            <w:shd w:fill="1f3863"/>
            <w:tcMar>
              <w:start w:w="0" w:type="dxa"/>
              <w:end w:w="0" w:type="dxa"/>
            </w:tcMar>
          </w:tcPr>
          <w:p>
            <w:pPr>
              <w:autoSpaceDN w:val="0"/>
              <w:autoSpaceDE w:val="0"/>
              <w:widowControl/>
              <w:spacing w:line="230" w:lineRule="auto" w:before="274" w:after="0"/>
              <w:ind w:left="76" w:right="0" w:firstLine="0"/>
              <w:jc w:val="left"/>
            </w:pPr>
            <w:r>
              <w:rPr>
                <w:rFonts w:ascii="Arial" w:hAnsi="Arial" w:eastAsia="Arial"/>
                <w:b/>
                <w:i w:val="0"/>
                <w:color w:val="FFFFFF"/>
                <w:sz w:val="24"/>
              </w:rPr>
              <w:t>Amal qilish</w:t>
              <w:br/>
              <w:t>muddati</w:t>
            </w:r>
          </w:p>
        </w:tc>
      </w:tr>
      <w:tr>
        <w:trPr>
          <w:trHeight w:hRule="exact" w:val="1370"/>
        </w:trPr>
        <w:tc>
          <w:tcPr>
            <w:tcW w:type="dxa" w:w="832"/>
            <w:tcBorders>
              <w:start w:sz="3.1999999999999886" w:val="single" w:color="#000000"/>
              <w:top w:sz="4.0" w:val="single" w:color="#000000"/>
              <w:end w:sz="4.0" w:val="single" w:color="#000000"/>
              <w:bottom w:sz="3.2000000000000455" w:val="single" w:color="#000000"/>
            </w:tcBorders>
            <w:shd w:fill="edf3fa"/>
            <w:tcMar>
              <w:start w:w="0" w:type="dxa"/>
              <w:end w:w="0" w:type="dxa"/>
            </w:tcMar>
          </w:tcPr>
          <w:p>
            <w:pPr>
              <w:autoSpaceDN w:val="0"/>
              <w:autoSpaceDE w:val="0"/>
              <w:widowControl/>
              <w:spacing w:line="230" w:lineRule="auto" w:before="478" w:after="0"/>
              <w:ind w:left="78" w:right="0" w:firstLine="0"/>
              <w:jc w:val="left"/>
            </w:pPr>
            <w:r>
              <w:rPr>
                <w:rFonts w:ascii="Arial" w:hAnsi="Arial" w:eastAsia="Arial"/>
                <w:b w:val="0"/>
                <w:i w:val="0"/>
                <w:color w:val="000000"/>
                <w:sz w:val="24"/>
              </w:rPr>
              <w:t xml:space="preserve">103 </w:t>
            </w:r>
          </w:p>
        </w:tc>
        <w:tc>
          <w:tcPr>
            <w:tcW w:type="dxa" w:w="2136"/>
            <w:tcBorders>
              <w:start w:sz="4.0" w:val="single" w:color="#000000"/>
              <w:top w:sz="4.0" w:val="single" w:color="#000000"/>
              <w:end w:sz="4.0" w:val="single" w:color="#000000"/>
              <w:bottom w:sz="3.2000000000000455" w:val="single" w:color="#000000"/>
            </w:tcBorders>
            <w:shd w:fill="edf3fa"/>
            <w:tcMar>
              <w:start w:w="0" w:type="dxa"/>
              <w:end w:w="0" w:type="dxa"/>
            </w:tcMar>
          </w:tcPr>
          <w:p>
            <w:pPr>
              <w:autoSpaceDN w:val="0"/>
              <w:tabs>
                <w:tab w:pos="1460" w:val="left"/>
              </w:tabs>
              <w:autoSpaceDE w:val="0"/>
              <w:widowControl/>
              <w:spacing w:line="233" w:lineRule="auto" w:before="270" w:after="0"/>
              <w:ind w:left="76" w:right="0" w:firstLine="0"/>
              <w:jc w:val="left"/>
            </w:pPr>
            <w:r>
              <w:rPr>
                <w:rFonts w:ascii="Arial" w:hAnsi="Arial" w:eastAsia="Arial"/>
                <w:b w:val="0"/>
                <w:i w:val="0"/>
                <w:color w:val="000000"/>
                <w:sz w:val="24"/>
              </w:rPr>
              <w:t xml:space="preserve">Universiti </w:t>
            </w:r>
            <w:r>
              <w:tab/>
            </w:r>
            <w:r>
              <w:rPr>
                <w:rFonts w:ascii="Arial" w:hAnsi="Arial" w:eastAsia="Arial"/>
                <w:b w:val="0"/>
                <w:i w:val="0"/>
                <w:color w:val="000000"/>
                <w:sz w:val="24"/>
              </w:rPr>
              <w:t xml:space="preserve">Utara </w:t>
            </w:r>
          </w:p>
          <w:p>
            <w:pPr>
              <w:autoSpaceDN w:val="0"/>
              <w:autoSpaceDE w:val="0"/>
              <w:widowControl/>
              <w:spacing w:line="233" w:lineRule="auto" w:before="148" w:after="0"/>
              <w:ind w:left="76" w:right="0" w:firstLine="0"/>
              <w:jc w:val="left"/>
            </w:pPr>
            <w:r>
              <w:rPr>
                <w:rFonts w:ascii="Arial" w:hAnsi="Arial" w:eastAsia="Arial"/>
                <w:b w:val="0"/>
                <w:i w:val="0"/>
                <w:color w:val="000000"/>
                <w:sz w:val="24"/>
              </w:rPr>
              <w:t xml:space="preserve">Malaysia (UUM) </w:t>
            </w:r>
          </w:p>
        </w:tc>
        <w:tc>
          <w:tcPr>
            <w:tcW w:type="dxa" w:w="1426"/>
            <w:tcBorders>
              <w:start w:sz="4.0" w:val="single" w:color="#000000"/>
              <w:top w:sz="4.0" w:val="single" w:color="#000000"/>
              <w:end w:sz="4.0" w:val="single" w:color="#000000"/>
              <w:bottom w:sz="3.2000000000000455" w:val="single" w:color="#000000"/>
            </w:tcBorders>
            <w:shd w:fill="edf3fa"/>
            <w:tcMar>
              <w:start w:w="0" w:type="dxa"/>
              <w:end w:w="0" w:type="dxa"/>
            </w:tcMar>
          </w:tcPr>
          <w:p>
            <w:pPr>
              <w:autoSpaceDN w:val="0"/>
              <w:autoSpaceDE w:val="0"/>
              <w:widowControl/>
              <w:spacing w:line="230" w:lineRule="auto" w:before="478" w:after="0"/>
              <w:ind w:left="74" w:right="0" w:firstLine="0"/>
              <w:jc w:val="left"/>
            </w:pPr>
            <w:r>
              <w:rPr>
                <w:rFonts w:ascii="Arial" w:hAnsi="Arial" w:eastAsia="Arial"/>
                <w:b w:val="0"/>
                <w:i w:val="0"/>
                <w:color w:val="000000"/>
                <w:sz w:val="24"/>
              </w:rPr>
              <w:t>Malayziya</w:t>
            </w:r>
          </w:p>
        </w:tc>
        <w:tc>
          <w:tcPr>
            <w:tcW w:type="dxa" w:w="1724"/>
            <w:tcBorders>
              <w:start w:sz="4.0" w:val="single" w:color="#000000"/>
              <w:top w:sz="4.0" w:val="single" w:color="#000000"/>
              <w:end w:sz="4.0" w:val="single" w:color="#000000"/>
              <w:bottom w:sz="3.2000000000000455" w:val="single" w:color="#000000"/>
            </w:tcBorders>
            <w:shd w:fill="edf3fa"/>
            <w:tcMar>
              <w:start w:w="0" w:type="dxa"/>
              <w:end w:w="0" w:type="dxa"/>
            </w:tcMar>
          </w:tcPr>
          <w:p>
            <w:pPr>
              <w:autoSpaceDN w:val="0"/>
              <w:autoSpaceDE w:val="0"/>
              <w:widowControl/>
              <w:spacing w:line="317" w:lineRule="auto" w:before="64"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3.2000000000000455" w:val="single" w:color="#000000"/>
            </w:tcBorders>
            <w:shd w:fill="edf3fa"/>
            <w:tcMar>
              <w:start w:w="0" w:type="dxa"/>
              <w:end w:w="0" w:type="dxa"/>
            </w:tcMar>
          </w:tcPr>
          <w:p>
            <w:pPr>
              <w:autoSpaceDN w:val="0"/>
              <w:autoSpaceDE w:val="0"/>
              <w:widowControl/>
              <w:spacing w:line="230" w:lineRule="auto" w:before="478" w:after="0"/>
              <w:ind w:left="0" w:right="0" w:firstLine="0"/>
              <w:jc w:val="center"/>
            </w:pPr>
            <w:r>
              <w:rPr>
                <w:rFonts w:ascii="Arial" w:hAnsi="Arial" w:eastAsia="Arial"/>
                <w:b w:val="0"/>
                <w:i w:val="0"/>
                <w:color w:val="000000"/>
                <w:sz w:val="24"/>
              </w:rPr>
              <w:t xml:space="preserve">04.02.2025 </w:t>
            </w:r>
          </w:p>
        </w:tc>
        <w:tc>
          <w:tcPr>
            <w:tcW w:type="dxa" w:w="1456"/>
            <w:tcBorders>
              <w:start w:sz="4.0" w:val="single" w:color="#000000"/>
              <w:top w:sz="4.0" w:val="single" w:color="#000000"/>
              <w:end w:sz="3.200000000000273" w:val="single" w:color="#000000"/>
              <w:bottom w:sz="3.2000000000000455" w:val="single" w:color="#000000"/>
            </w:tcBorders>
            <w:shd w:fill="edf3fa"/>
            <w:tcMar>
              <w:start w:w="0" w:type="dxa"/>
              <w:end w:w="0" w:type="dxa"/>
            </w:tcMar>
          </w:tcPr>
          <w:p>
            <w:pPr>
              <w:autoSpaceDN w:val="0"/>
              <w:autoSpaceDE w:val="0"/>
              <w:widowControl/>
              <w:spacing w:line="230" w:lineRule="auto" w:before="478" w:after="0"/>
              <w:ind w:left="78" w:right="0" w:firstLine="0"/>
              <w:jc w:val="left"/>
            </w:pPr>
            <w:r>
              <w:rPr>
                <w:rFonts w:ascii="Arial" w:hAnsi="Arial" w:eastAsia="Arial"/>
                <w:b w:val="0"/>
                <w:i w:val="0"/>
                <w:color w:val="000000"/>
                <w:sz w:val="24"/>
              </w:rPr>
              <w:t xml:space="preserve">Malaysia </w:t>
            </w:r>
          </w:p>
        </w:tc>
        <w:tc>
          <w:tcPr>
            <w:tcW w:type="dxa" w:w="1414"/>
            <w:tcBorders>
              <w:start w:sz="3.200000000000273" w:val="single" w:color="#000000"/>
              <w:top w:sz="4.0" w:val="single" w:color="#000000"/>
              <w:end w:sz="3.199999999999818" w:val="single" w:color="#000000"/>
              <w:bottom w:sz="3.2000000000000455" w:val="single" w:color="#000000"/>
            </w:tcBorders>
            <w:shd w:fill="edf3fa"/>
            <w:tcMar>
              <w:start w:w="0" w:type="dxa"/>
              <w:end w:w="0" w:type="dxa"/>
            </w:tcMar>
          </w:tcPr>
          <w:p>
            <w:pPr>
              <w:autoSpaceDN w:val="0"/>
              <w:autoSpaceDE w:val="0"/>
              <w:widowControl/>
              <w:spacing w:line="230" w:lineRule="auto" w:before="478" w:after="0"/>
              <w:ind w:left="76" w:right="0" w:firstLine="0"/>
              <w:jc w:val="left"/>
            </w:pPr>
            <w:r>
              <w:rPr>
                <w:rFonts w:ascii="Arial" w:hAnsi="Arial" w:eastAsia="Arial"/>
                <w:b w:val="0"/>
                <w:i w:val="0"/>
                <w:color w:val="000000"/>
                <w:sz w:val="24"/>
              </w:rPr>
              <w:t>5 yil</w:t>
            </w:r>
          </w:p>
        </w:tc>
      </w:tr>
      <w:tr>
        <w:trPr>
          <w:trHeight w:hRule="exact" w:val="1372"/>
        </w:trPr>
        <w:tc>
          <w:tcPr>
            <w:tcW w:type="dxa" w:w="832"/>
            <w:tcBorders>
              <w:start w:sz="3.1999999999999886"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482" w:after="0"/>
              <w:ind w:left="78" w:right="0" w:firstLine="0"/>
              <w:jc w:val="left"/>
            </w:pPr>
            <w:r>
              <w:rPr>
                <w:rFonts w:ascii="Arial" w:hAnsi="Arial" w:eastAsia="Arial"/>
                <w:b w:val="0"/>
                <w:i w:val="0"/>
                <w:color w:val="000000"/>
                <w:sz w:val="24"/>
              </w:rPr>
              <w:t xml:space="preserve">104 </w:t>
            </w:r>
          </w:p>
        </w:tc>
        <w:tc>
          <w:tcPr>
            <w:tcW w:type="dxa" w:w="2136"/>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1476" w:val="left"/>
              </w:tabs>
              <w:autoSpaceDE w:val="0"/>
              <w:widowControl/>
              <w:spacing w:line="233" w:lineRule="auto" w:before="276" w:after="0"/>
              <w:ind w:left="76" w:right="0" w:firstLine="0"/>
              <w:jc w:val="left"/>
            </w:pPr>
            <w:r>
              <w:rPr>
                <w:rFonts w:ascii="Arial" w:hAnsi="Arial" w:eastAsia="Arial"/>
                <w:b w:val="0"/>
                <w:i w:val="0"/>
                <w:color w:val="000000"/>
                <w:sz w:val="24"/>
              </w:rPr>
              <w:t xml:space="preserve">Universiti </w:t>
            </w:r>
            <w:r>
              <w:tab/>
            </w:r>
            <w:r>
              <w:rPr>
                <w:rFonts w:ascii="Arial" w:hAnsi="Arial" w:eastAsia="Arial"/>
                <w:b w:val="0"/>
                <w:i w:val="0"/>
                <w:color w:val="000000"/>
                <w:sz w:val="24"/>
              </w:rPr>
              <w:t xml:space="preserve">Putra </w:t>
            </w:r>
          </w:p>
          <w:p>
            <w:pPr>
              <w:autoSpaceDN w:val="0"/>
              <w:autoSpaceDE w:val="0"/>
              <w:widowControl/>
              <w:spacing w:line="233" w:lineRule="auto" w:before="144" w:after="0"/>
              <w:ind w:left="76" w:right="0" w:firstLine="0"/>
              <w:jc w:val="left"/>
            </w:pPr>
            <w:r>
              <w:rPr>
                <w:rFonts w:ascii="Arial" w:hAnsi="Arial" w:eastAsia="Arial"/>
                <w:b w:val="0"/>
                <w:i w:val="0"/>
                <w:color w:val="000000"/>
                <w:sz w:val="24"/>
              </w:rPr>
              <w:t xml:space="preserve">Malaysia (UPM) </w:t>
            </w:r>
          </w:p>
        </w:tc>
        <w:tc>
          <w:tcPr>
            <w:tcW w:type="dxa" w:w="142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482" w:after="0"/>
              <w:ind w:left="74" w:right="0" w:firstLine="0"/>
              <w:jc w:val="left"/>
            </w:pPr>
            <w:r>
              <w:rPr>
                <w:rFonts w:ascii="Arial" w:hAnsi="Arial" w:eastAsia="Arial"/>
                <w:b w:val="0"/>
                <w:i w:val="0"/>
                <w:color w:val="000000"/>
                <w:sz w:val="24"/>
              </w:rPr>
              <w:t>Malayziya</w:t>
            </w:r>
          </w:p>
        </w:tc>
        <w:tc>
          <w:tcPr>
            <w:tcW w:type="dxa" w:w="172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317" w:lineRule="auto" w:before="70"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482" w:after="0"/>
              <w:ind w:left="0" w:right="0" w:firstLine="0"/>
              <w:jc w:val="center"/>
            </w:pPr>
            <w:r>
              <w:rPr>
                <w:rFonts w:ascii="Arial" w:hAnsi="Arial" w:eastAsia="Arial"/>
                <w:b w:val="0"/>
                <w:i w:val="0"/>
                <w:color w:val="000000"/>
                <w:sz w:val="24"/>
              </w:rPr>
              <w:t xml:space="preserve">27.02.2025 </w:t>
            </w:r>
          </w:p>
        </w:tc>
        <w:tc>
          <w:tcPr>
            <w:tcW w:type="dxa" w:w="1456"/>
            <w:tcBorders>
              <w:start w:sz="4.0" w:val="single" w:color="#000000"/>
              <w:top w:sz="3.2000000000000455"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482" w:after="0"/>
              <w:ind w:left="78" w:right="0" w:firstLine="0"/>
              <w:jc w:val="left"/>
            </w:pPr>
            <w:r>
              <w:rPr>
                <w:rFonts w:ascii="Arial" w:hAnsi="Arial" w:eastAsia="Arial"/>
                <w:b w:val="0"/>
                <w:i w:val="0"/>
                <w:color w:val="000000"/>
                <w:sz w:val="24"/>
              </w:rPr>
              <w:t xml:space="preserve">Malaysia </w:t>
            </w:r>
          </w:p>
        </w:tc>
        <w:tc>
          <w:tcPr>
            <w:tcW w:type="dxa" w:w="1414"/>
            <w:tcBorders>
              <w:start w:sz="3.200000000000273"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82" w:after="0"/>
              <w:ind w:left="76" w:right="0" w:firstLine="0"/>
              <w:jc w:val="left"/>
            </w:pPr>
            <w:r>
              <w:rPr>
                <w:rFonts w:ascii="Arial" w:hAnsi="Arial" w:eastAsia="Arial"/>
                <w:b w:val="0"/>
                <w:i w:val="0"/>
                <w:color w:val="000000"/>
                <w:sz w:val="24"/>
              </w:rPr>
              <w:t>5 yil</w:t>
            </w:r>
          </w:p>
        </w:tc>
      </w:tr>
      <w:tr>
        <w:trPr>
          <w:trHeight w:hRule="exact" w:val="958"/>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272" w:after="0"/>
              <w:ind w:left="78" w:right="0" w:firstLine="0"/>
              <w:jc w:val="left"/>
            </w:pPr>
            <w:r>
              <w:rPr>
                <w:rFonts w:ascii="Arial" w:hAnsi="Arial" w:eastAsia="Arial"/>
                <w:b w:val="0"/>
                <w:i w:val="0"/>
                <w:color w:val="000000"/>
                <w:sz w:val="24"/>
              </w:rPr>
              <w:t xml:space="preserve">105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272" w:after="0"/>
              <w:ind w:left="76" w:right="0" w:firstLine="0"/>
              <w:jc w:val="left"/>
            </w:pPr>
            <w:r>
              <w:rPr>
                <w:rFonts w:ascii="Arial" w:hAnsi="Arial" w:eastAsia="Arial"/>
                <w:b w:val="0"/>
                <w:i w:val="0"/>
                <w:color w:val="000000"/>
                <w:sz w:val="24"/>
              </w:rPr>
              <w:t xml:space="preserve">Turk.Lab.Med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66" w:after="0"/>
              <w:ind w:left="74" w:right="0" w:firstLine="0"/>
              <w:jc w:val="left"/>
            </w:pPr>
            <w:r>
              <w:rPr>
                <w:rFonts w:ascii="Arial" w:hAnsi="Arial" w:eastAsia="Arial"/>
                <w:b w:val="0"/>
                <w:i w:val="0"/>
                <w:color w:val="000000"/>
                <w:sz w:val="24"/>
              </w:rPr>
              <w:t>Turkiya Respublikasi</w:t>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272" w:after="0"/>
              <w:ind w:left="0" w:right="0" w:firstLine="0"/>
              <w:jc w:val="center"/>
            </w:pPr>
            <w:r>
              <w:rPr>
                <w:rFonts w:ascii="Arial" w:hAnsi="Arial" w:eastAsia="Arial"/>
                <w:b w:val="0"/>
                <w:i w:val="0"/>
                <w:color w:val="000000"/>
                <w:sz w:val="24"/>
              </w:rPr>
              <w:t>Memorandum</w:t>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272" w:after="0"/>
              <w:ind w:left="0" w:right="0" w:firstLine="0"/>
              <w:jc w:val="center"/>
            </w:pPr>
            <w:r>
              <w:rPr>
                <w:rFonts w:ascii="Arial" w:hAnsi="Arial" w:eastAsia="Arial"/>
                <w:b w:val="0"/>
                <w:i w:val="0"/>
                <w:color w:val="000000"/>
                <w:sz w:val="24"/>
              </w:rPr>
              <w:t xml:space="preserve">12.04.2025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33" w:lineRule="auto" w:before="272"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272" w:after="0"/>
              <w:ind w:left="76" w:right="0" w:firstLine="0"/>
              <w:jc w:val="left"/>
            </w:pPr>
            <w:r>
              <w:rPr>
                <w:rFonts w:ascii="Arial" w:hAnsi="Arial" w:eastAsia="Arial"/>
                <w:b w:val="0"/>
                <w:i w:val="0"/>
                <w:color w:val="000000"/>
                <w:sz w:val="24"/>
              </w:rPr>
              <w:t>3 yil</w:t>
            </w:r>
          </w:p>
        </w:tc>
      </w:tr>
      <w:tr>
        <w:trPr>
          <w:trHeight w:hRule="exact" w:val="1788"/>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90" w:after="0"/>
              <w:ind w:left="78" w:right="0" w:firstLine="0"/>
              <w:jc w:val="left"/>
            </w:pPr>
            <w:r>
              <w:rPr>
                <w:rFonts w:ascii="Arial" w:hAnsi="Arial" w:eastAsia="Arial"/>
                <w:b w:val="0"/>
                <w:i w:val="0"/>
                <w:color w:val="000000"/>
                <w:sz w:val="24"/>
              </w:rPr>
              <w:t xml:space="preserve">106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tabs>
                <w:tab w:pos="1624" w:val="left"/>
              </w:tabs>
              <w:autoSpaceDE w:val="0"/>
              <w:widowControl/>
              <w:spacing w:line="329" w:lineRule="auto" w:before="68" w:after="0"/>
              <w:ind w:left="76" w:right="0" w:firstLine="0"/>
              <w:jc w:val="left"/>
            </w:pPr>
            <w:r>
              <w:rPr>
                <w:rFonts w:ascii="Arial" w:hAnsi="Arial" w:eastAsia="Arial"/>
                <w:b w:val="0"/>
                <w:i w:val="0"/>
                <w:color w:val="000000"/>
                <w:sz w:val="24"/>
              </w:rPr>
              <w:t xml:space="preserve">ASIIN </w:t>
            </w:r>
            <w:r>
              <w:rPr>
                <w:rFonts w:ascii="Arial" w:hAnsi="Arial" w:eastAsia="Arial"/>
                <w:b w:val="0"/>
                <w:i w:val="0"/>
                <w:color w:val="000000"/>
                <w:sz w:val="24"/>
              </w:rPr>
              <w:t xml:space="preserve">e.V. </w:t>
            </w:r>
            <w:r>
              <w:rPr>
                <w:rFonts w:ascii="Arial" w:hAnsi="Arial" w:eastAsia="Arial"/>
                <w:b w:val="0"/>
                <w:i w:val="0"/>
                <w:color w:val="000000"/>
                <w:sz w:val="24"/>
              </w:rPr>
              <w:t xml:space="preserve">(Accreditation </w:t>
            </w:r>
            <w:r>
              <w:br/>
            </w:r>
            <w:r>
              <w:rPr>
                <w:rFonts w:ascii="Arial" w:hAnsi="Arial" w:eastAsia="Arial"/>
                <w:b w:val="0"/>
                <w:i w:val="0"/>
                <w:color w:val="000000"/>
                <w:sz w:val="24"/>
              </w:rPr>
              <w:t xml:space="preserve">Agency, </w:t>
            </w:r>
            <w:r>
              <w:br/>
            </w:r>
            <w:r>
              <w:rPr>
                <w:rFonts w:ascii="Arial" w:hAnsi="Arial" w:eastAsia="Arial"/>
                <w:b w:val="0"/>
                <w:i w:val="0"/>
                <w:color w:val="000000"/>
                <w:sz w:val="24"/>
              </w:rPr>
              <w:t xml:space="preserve">Germany)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90" w:after="0"/>
              <w:ind w:left="74" w:right="0" w:firstLine="0"/>
              <w:jc w:val="left"/>
            </w:pPr>
            <w:r>
              <w:rPr>
                <w:rFonts w:ascii="Arial" w:hAnsi="Arial" w:eastAsia="Arial"/>
                <w:b w:val="0"/>
                <w:i w:val="0"/>
                <w:color w:val="000000"/>
                <w:sz w:val="24"/>
              </w:rPr>
              <w:t>Germaniya</w:t>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90" w:after="0"/>
              <w:ind w:left="76" w:right="0" w:firstLine="0"/>
              <w:jc w:val="left"/>
            </w:pPr>
            <w:r>
              <w:rPr>
                <w:rFonts w:ascii="Arial" w:hAnsi="Arial" w:eastAsia="Arial"/>
                <w:b w:val="0"/>
                <w:i w:val="0"/>
                <w:color w:val="000000"/>
                <w:sz w:val="24"/>
              </w:rPr>
              <w:t>Kontrakt</w:t>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90" w:after="0"/>
              <w:ind w:left="0" w:right="0" w:firstLine="0"/>
              <w:jc w:val="center"/>
            </w:pPr>
            <w:r>
              <w:rPr>
                <w:rFonts w:ascii="Arial" w:hAnsi="Arial" w:eastAsia="Arial"/>
                <w:b w:val="0"/>
                <w:i w:val="0"/>
                <w:color w:val="000000"/>
                <w:sz w:val="24"/>
              </w:rPr>
              <w:t xml:space="preserve">23.04.2025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690"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90" w:after="0"/>
              <w:ind w:left="76" w:right="0" w:firstLine="0"/>
              <w:jc w:val="left"/>
            </w:pPr>
            <w:r>
              <w:rPr>
                <w:rFonts w:ascii="Arial" w:hAnsi="Arial" w:eastAsia="Arial"/>
                <w:b w:val="0"/>
                <w:i w:val="0"/>
                <w:color w:val="000000"/>
                <w:sz w:val="24"/>
              </w:rPr>
              <w:t>5 yil</w:t>
            </w:r>
          </w:p>
        </w:tc>
      </w:tr>
      <w:tr>
        <w:trPr>
          <w:trHeight w:hRule="exact" w:val="956"/>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272" w:after="0"/>
              <w:ind w:left="78" w:right="0" w:firstLine="0"/>
              <w:jc w:val="left"/>
            </w:pPr>
            <w:r>
              <w:rPr>
                <w:rFonts w:ascii="Arial" w:hAnsi="Arial" w:eastAsia="Arial"/>
                <w:b w:val="0"/>
                <w:i w:val="0"/>
                <w:color w:val="000000"/>
                <w:sz w:val="24"/>
              </w:rPr>
              <w:t xml:space="preserve">107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64" w:after="0"/>
              <w:ind w:left="76" w:right="432" w:firstLine="0"/>
              <w:jc w:val="left"/>
            </w:pPr>
            <w:r>
              <w:rPr>
                <w:rFonts w:ascii="Arial" w:hAnsi="Arial" w:eastAsia="Arial"/>
                <w:b w:val="0"/>
                <w:i w:val="0"/>
                <w:color w:val="000000"/>
                <w:sz w:val="24"/>
              </w:rPr>
              <w:t xml:space="preserve">Northwestern </w:t>
            </w: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272" w:after="0"/>
              <w:ind w:left="74" w:right="0" w:firstLine="0"/>
              <w:jc w:val="left"/>
            </w:pPr>
            <w:r>
              <w:rPr>
                <w:rFonts w:ascii="Arial" w:hAnsi="Arial" w:eastAsia="Arial"/>
                <w:b w:val="0"/>
                <w:i w:val="0"/>
                <w:color w:val="000000"/>
                <w:sz w:val="24"/>
              </w:rPr>
              <w:t>Xitoy</w:t>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64" w:after="0"/>
              <w:ind w:left="76" w:right="144" w:firstLine="0"/>
              <w:jc w:val="left"/>
            </w:pPr>
            <w:r>
              <w:rPr>
                <w:rFonts w:ascii="Arial" w:hAnsi="Arial" w:eastAsia="Arial"/>
                <w:b w:val="0"/>
                <w:i w:val="0"/>
                <w:color w:val="000000"/>
                <w:sz w:val="24"/>
              </w:rPr>
              <w:t>Hamkorlik shartnomasi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272" w:after="0"/>
              <w:ind w:left="0" w:right="0" w:firstLine="0"/>
              <w:jc w:val="center"/>
            </w:pPr>
            <w:r>
              <w:rPr>
                <w:rFonts w:ascii="Arial" w:hAnsi="Arial" w:eastAsia="Arial"/>
                <w:b w:val="0"/>
                <w:i w:val="0"/>
                <w:color w:val="000000"/>
                <w:sz w:val="24"/>
              </w:rPr>
              <w:t xml:space="preserve">02.06.2025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33" w:lineRule="auto" w:before="272" w:after="0"/>
              <w:ind w:left="78" w:right="0" w:firstLine="0"/>
              <w:jc w:val="left"/>
            </w:pPr>
            <w:r>
              <w:rPr>
                <w:rFonts w:ascii="Arial" w:hAnsi="Arial" w:eastAsia="Arial"/>
                <w:b w:val="0"/>
                <w:i w:val="0"/>
                <w:color w:val="000000"/>
                <w:sz w:val="24"/>
              </w:rPr>
              <w:t xml:space="preserve">—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272" w:after="0"/>
              <w:ind w:left="76" w:right="0" w:firstLine="0"/>
              <w:jc w:val="left"/>
            </w:pPr>
            <w:r>
              <w:rPr>
                <w:rFonts w:ascii="Arial" w:hAnsi="Arial" w:eastAsia="Arial"/>
                <w:b w:val="0"/>
                <w:i w:val="0"/>
                <w:color w:val="000000"/>
                <w:sz w:val="24"/>
              </w:rPr>
              <w:t>3 yil</w:t>
            </w:r>
          </w:p>
        </w:tc>
      </w:tr>
      <w:tr>
        <w:trPr>
          <w:trHeight w:hRule="exact" w:val="1374"/>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82" w:after="0"/>
              <w:ind w:left="78" w:right="0" w:firstLine="0"/>
              <w:jc w:val="left"/>
            </w:pPr>
            <w:r>
              <w:rPr>
                <w:rFonts w:ascii="Arial" w:hAnsi="Arial" w:eastAsia="Arial"/>
                <w:b w:val="0"/>
                <w:i w:val="0"/>
                <w:color w:val="000000"/>
                <w:sz w:val="24"/>
              </w:rPr>
              <w:t xml:space="preserve">108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7" w:lineRule="auto" w:before="70" w:after="0"/>
              <w:ind w:left="76" w:right="314" w:firstLine="0"/>
              <w:jc w:val="both"/>
            </w:pPr>
            <w:r>
              <w:rPr>
                <w:rFonts w:ascii="Arial" w:hAnsi="Arial" w:eastAsia="Arial"/>
                <w:b w:val="0"/>
                <w:i w:val="0"/>
                <w:color w:val="000000"/>
                <w:sz w:val="24"/>
              </w:rPr>
              <w:t xml:space="preserve">Universitas </w:t>
            </w:r>
            <w:r>
              <w:br/>
            </w:r>
            <w:r>
              <w:rPr>
                <w:rFonts w:ascii="Arial" w:hAnsi="Arial" w:eastAsia="Arial"/>
                <w:b w:val="0"/>
                <w:i w:val="0"/>
                <w:color w:val="000000"/>
                <w:sz w:val="24"/>
              </w:rPr>
              <w:t xml:space="preserve">Pendidikan </w:t>
            </w:r>
            <w:r>
              <w:br/>
            </w:r>
            <w:r>
              <w:rPr>
                <w:rFonts w:ascii="Arial" w:hAnsi="Arial" w:eastAsia="Arial"/>
                <w:b w:val="0"/>
                <w:i w:val="0"/>
                <w:color w:val="000000"/>
                <w:sz w:val="24"/>
              </w:rPr>
              <w:t xml:space="preserve">Indonesia (UPI)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82" w:after="0"/>
              <w:ind w:left="74" w:right="0" w:firstLine="0"/>
              <w:jc w:val="left"/>
            </w:pPr>
            <w:r>
              <w:rPr>
                <w:rFonts w:ascii="Arial" w:hAnsi="Arial" w:eastAsia="Arial"/>
                <w:b w:val="0"/>
                <w:i w:val="0"/>
                <w:color w:val="000000"/>
                <w:sz w:val="24"/>
              </w:rPr>
              <w:t>Indoneziya</w:t>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7" w:lineRule="auto" w:before="70" w:after="0"/>
              <w:ind w:left="76" w:right="0" w:firstLine="0"/>
              <w:jc w:val="left"/>
            </w:pPr>
            <w:r>
              <w:rPr>
                <w:rFonts w:ascii="Arial" w:hAnsi="Arial" w:eastAsia="Arial"/>
                <w:b w:val="0"/>
                <w:i w:val="0"/>
                <w:color w:val="000000"/>
                <w:sz w:val="24"/>
              </w:rPr>
              <w:t>O'zaro anglash memorandumi</w:t>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82" w:after="0"/>
              <w:ind w:left="0" w:right="0" w:firstLine="0"/>
              <w:jc w:val="center"/>
            </w:pPr>
            <w:r>
              <w:rPr>
                <w:rFonts w:ascii="Arial" w:hAnsi="Arial" w:eastAsia="Arial"/>
                <w:b w:val="0"/>
                <w:i w:val="0"/>
                <w:color w:val="000000"/>
                <w:sz w:val="24"/>
              </w:rPr>
              <w:t xml:space="preserve">28.06.2025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482"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82" w:after="0"/>
              <w:ind w:left="76" w:right="0" w:firstLine="0"/>
              <w:jc w:val="left"/>
            </w:pPr>
            <w:r>
              <w:rPr>
                <w:rFonts w:ascii="Arial" w:hAnsi="Arial" w:eastAsia="Arial"/>
                <w:b w:val="0"/>
                <w:i w:val="0"/>
                <w:color w:val="000000"/>
                <w:sz w:val="24"/>
              </w:rPr>
              <w:t>5 yil</w:t>
            </w:r>
          </w:p>
        </w:tc>
      </w:tr>
      <w:tr>
        <w:trPr>
          <w:trHeight w:hRule="exact" w:val="1374"/>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480" w:after="0"/>
              <w:ind w:left="78" w:right="0" w:firstLine="0"/>
              <w:jc w:val="left"/>
            </w:pPr>
            <w:r>
              <w:rPr>
                <w:rFonts w:ascii="Arial" w:hAnsi="Arial" w:eastAsia="Arial"/>
                <w:b w:val="0"/>
                <w:i w:val="0"/>
                <w:color w:val="000000"/>
                <w:sz w:val="24"/>
              </w:rPr>
              <w:t xml:space="preserve">109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270" w:after="0"/>
              <w:ind w:left="76" w:right="0" w:firstLine="0"/>
              <w:jc w:val="left"/>
            </w:pPr>
            <w:r>
              <w:rPr>
                <w:rFonts w:ascii="Arial" w:hAnsi="Arial" w:eastAsia="Arial"/>
                <w:b w:val="0"/>
                <w:i w:val="0"/>
                <w:color w:val="000000"/>
                <w:sz w:val="24"/>
              </w:rPr>
              <w:t xml:space="preserve">Saint Petersburg </w:t>
            </w:r>
            <w:r>
              <w:rPr>
                <w:rFonts w:ascii="Arial" w:hAnsi="Arial" w:eastAsia="Arial"/>
                <w:b w:val="0"/>
                <w:i w:val="0"/>
                <w:color w:val="000000"/>
                <w:sz w:val="24"/>
              </w:rPr>
              <w:t xml:space="preserve">State University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98" w:lineRule="auto" w:before="270" w:after="0"/>
              <w:ind w:left="74" w:right="0" w:firstLine="0"/>
              <w:jc w:val="left"/>
            </w:pPr>
            <w:r>
              <w:rPr>
                <w:rFonts w:ascii="Arial" w:hAnsi="Arial" w:eastAsia="Arial"/>
                <w:b w:val="0"/>
                <w:i w:val="0"/>
                <w:color w:val="000000"/>
                <w:sz w:val="24"/>
              </w:rPr>
              <w:t>Rossiya Federatsiyasi</w:t>
            </w:r>
            <w:r/>
            <w:r>
              <w:rPr>
                <w:rFonts w:ascii="Arial" w:hAnsi="Arial" w:eastAsia="Arial"/>
                <w:b w:val="0"/>
                <w:i w:val="0"/>
                <w:color w:val="000000"/>
                <w:sz w:val="24"/>
              </w:rPr>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tabs>
                <w:tab w:pos="1372" w:val="left"/>
              </w:tabs>
              <w:autoSpaceDE w:val="0"/>
              <w:widowControl/>
              <w:spacing w:line="233" w:lineRule="auto" w:before="64" w:after="0"/>
              <w:ind w:left="76" w:right="0" w:firstLine="0"/>
              <w:jc w:val="left"/>
            </w:pPr>
            <w:r>
              <w:rPr>
                <w:rFonts w:ascii="Arial" w:hAnsi="Arial" w:eastAsia="Arial"/>
                <w:b w:val="0"/>
                <w:i w:val="0"/>
                <w:color w:val="000000"/>
                <w:sz w:val="24"/>
              </w:rPr>
              <w:t>Talabalar almashish bayonnomasi</w:t>
            </w:r>
            <w:r/>
            <w:r>
              <w:rPr>
                <w:rFonts w:ascii="Arial" w:hAnsi="Arial" w:eastAsia="Arial"/>
                <w:b w:val="0"/>
                <w:i w:val="0"/>
                <w:color w:val="000000"/>
                <w:sz w:val="24"/>
              </w:rPr>
            </w:r>
          </w:p>
          <w:p>
            <w:pPr>
              <w:autoSpaceDN w:val="0"/>
              <w:autoSpaceDE w:val="0"/>
              <w:widowControl/>
              <w:spacing w:line="233" w:lineRule="auto" w:before="148" w:after="0"/>
              <w:ind w:left="76" w:right="0" w:firstLine="0"/>
              <w:jc w:val="left"/>
            </w:pPr>
            <w:r>
              <w:rPr>
                <w:rFonts w:ascii="Arial" w:hAnsi="Arial" w:eastAsia="Arial"/>
                <w:b w:val="0"/>
                <w:i w:val="0"/>
                <w:color w:val="000000"/>
                <w:sz w:val="24"/>
              </w:rPr>
            </w:r>
          </w:p>
          <w:p>
            <w:pPr>
              <w:autoSpaceDN w:val="0"/>
              <w:autoSpaceDE w:val="0"/>
              <w:widowControl/>
              <w:spacing w:line="233" w:lineRule="auto" w:before="144" w:after="0"/>
              <w:ind w:left="76" w:right="0" w:firstLine="0"/>
              <w:jc w:val="left"/>
            </w:pP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3" w:lineRule="auto" w:before="480" w:after="0"/>
              <w:ind w:left="0" w:right="0" w:firstLine="0"/>
              <w:jc w:val="center"/>
            </w:pPr>
            <w:r>
              <w:rPr>
                <w:rFonts w:ascii="Arial" w:hAnsi="Arial" w:eastAsia="Arial"/>
                <w:b w:val="0"/>
                <w:i w:val="0"/>
                <w:color w:val="000000"/>
                <w:sz w:val="24"/>
              </w:rPr>
              <w:t xml:space="preserve">28.07.2025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33" w:lineRule="auto" w:before="480"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3" w:lineRule="auto" w:before="480" w:after="0"/>
              <w:ind w:left="76" w:right="0" w:firstLine="0"/>
              <w:jc w:val="left"/>
            </w:pPr>
            <w:r>
              <w:rPr>
                <w:rFonts w:ascii="Arial" w:hAnsi="Arial" w:eastAsia="Arial"/>
                <w:b w:val="0"/>
                <w:i w:val="0"/>
                <w:color w:val="000000"/>
                <w:sz w:val="24"/>
              </w:rPr>
              <w:t>5 yil</w:t>
            </w:r>
          </w:p>
        </w:tc>
      </w:tr>
      <w:tr>
        <w:trPr>
          <w:trHeight w:hRule="exact" w:val="956"/>
        </w:trPr>
        <w:tc>
          <w:tcPr>
            <w:tcW w:type="dxa" w:w="8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72" w:after="0"/>
              <w:ind w:left="78" w:right="0" w:firstLine="0"/>
              <w:jc w:val="left"/>
            </w:pPr>
            <w:r>
              <w:rPr>
                <w:rFonts w:ascii="Arial" w:hAnsi="Arial" w:eastAsia="Arial"/>
                <w:b w:val="0"/>
                <w:i w:val="0"/>
                <w:color w:val="000000"/>
                <w:sz w:val="24"/>
              </w:rPr>
              <w:t xml:space="preserve">111 </w:t>
            </w:r>
          </w:p>
        </w:tc>
        <w:tc>
          <w:tcPr>
            <w:tcW w:type="dxa" w:w="2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66" w:after="0"/>
              <w:ind w:left="76" w:right="720" w:firstLine="0"/>
              <w:jc w:val="left"/>
            </w:pPr>
            <w:r>
              <w:rPr>
                <w:rFonts w:ascii="Arial" w:hAnsi="Arial" w:eastAsia="Arial"/>
                <w:b w:val="0"/>
                <w:i w:val="0"/>
                <w:color w:val="000000"/>
                <w:sz w:val="24"/>
              </w:rPr>
              <w:t xml:space="preserve">Daugavpils </w:t>
            </w:r>
            <w:r>
              <w:rPr>
                <w:rFonts w:ascii="Arial" w:hAnsi="Arial" w:eastAsia="Arial"/>
                <w:b w:val="0"/>
                <w:i w:val="0"/>
                <w:color w:val="000000"/>
                <w:sz w:val="24"/>
              </w:rPr>
              <w:t xml:space="preserve">University </w:t>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72" w:after="0"/>
              <w:ind w:left="74" w:right="0" w:firstLine="0"/>
              <w:jc w:val="left"/>
            </w:pPr>
            <w:r>
              <w:rPr>
                <w:rFonts w:ascii="Arial" w:hAnsi="Arial" w:eastAsia="Arial"/>
                <w:b w:val="0"/>
                <w:i w:val="0"/>
                <w:color w:val="000000"/>
                <w:sz w:val="24"/>
              </w:rPr>
              <w:t>Latviya</w:t>
            </w:r>
          </w:p>
        </w:tc>
        <w:tc>
          <w:tcPr>
            <w:tcW w:type="dxa" w:w="17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66" w:after="0"/>
              <w:ind w:left="76" w:right="144" w:firstLine="0"/>
              <w:jc w:val="left"/>
            </w:pPr>
            <w:r>
              <w:rPr>
                <w:rFonts w:ascii="Arial" w:hAnsi="Arial" w:eastAsia="Arial"/>
                <w:b w:val="0"/>
                <w:i w:val="0"/>
                <w:color w:val="000000"/>
                <w:sz w:val="24"/>
              </w:rPr>
              <w:t>Hamkorlik kontrakti</w:t>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72" w:after="0"/>
              <w:ind w:left="0" w:right="0" w:firstLine="0"/>
              <w:jc w:val="center"/>
            </w:pPr>
            <w:r>
              <w:rPr>
                <w:rFonts w:ascii="Arial" w:hAnsi="Arial" w:eastAsia="Arial"/>
                <w:b w:val="0"/>
                <w:i w:val="0"/>
                <w:color w:val="000000"/>
                <w:sz w:val="24"/>
              </w:rPr>
              <w:t xml:space="preserve">06.09.2025 </w:t>
            </w:r>
          </w:p>
        </w:tc>
        <w:tc>
          <w:tcPr>
            <w:tcW w:type="dxa" w:w="145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272" w:after="0"/>
              <w:ind w:left="78" w:right="0" w:firstLine="0"/>
              <w:jc w:val="left"/>
            </w:pPr>
            <w:r>
              <w:rPr>
                <w:rFonts w:ascii="Arial" w:hAnsi="Arial" w:eastAsia="Arial"/>
                <w:b w:val="0"/>
                <w:i w:val="0"/>
                <w:color w:val="000000"/>
                <w:sz w:val="24"/>
              </w:rPr>
              <w:t xml:space="preserve">Riga </w:t>
            </w:r>
          </w:p>
        </w:tc>
        <w:tc>
          <w:tcPr>
            <w:tcW w:type="dxa" w:w="1414"/>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272" w:after="0"/>
              <w:ind w:left="76" w:right="0" w:firstLine="0"/>
              <w:jc w:val="left"/>
            </w:pPr>
            <w:r>
              <w:rPr>
                <w:rFonts w:ascii="Arial" w:hAnsi="Arial" w:eastAsia="Arial"/>
                <w:b w:val="0"/>
                <w:i w:val="0"/>
                <w:color w:val="000000"/>
                <w:sz w:val="24"/>
              </w:rPr>
              <w:t>5 yil</w:t>
            </w:r>
          </w:p>
        </w:tc>
      </w:tr>
      <w:tr>
        <w:trPr>
          <w:trHeight w:hRule="exact" w:val="2200"/>
        </w:trPr>
        <w:tc>
          <w:tcPr>
            <w:tcW w:type="dxa" w:w="832"/>
            <w:tcBorders>
              <w:start w:sz="3.1999999999999886"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0" w:lineRule="auto" w:before="894" w:after="0"/>
              <w:ind w:left="78" w:right="0" w:firstLine="0"/>
              <w:jc w:val="left"/>
            </w:pPr>
            <w:r>
              <w:rPr>
                <w:rFonts w:ascii="Arial" w:hAnsi="Arial" w:eastAsia="Arial"/>
                <w:b w:val="0"/>
                <w:i w:val="0"/>
                <w:color w:val="000000"/>
                <w:sz w:val="24"/>
              </w:rPr>
              <w:t xml:space="preserve">112 </w:t>
            </w:r>
          </w:p>
        </w:tc>
        <w:tc>
          <w:tcPr>
            <w:tcW w:type="dxa" w:w="2136"/>
            <w:tcBorders>
              <w:start w:sz="4.0" w:val="single" w:color="#000000"/>
              <w:top w:sz="4.0" w:val="single" w:color="#000000"/>
              <w:end w:sz="4.0" w:val="single" w:color="#000000"/>
              <w:bottom w:sz="4.0" w:val="single" w:color="#000000"/>
            </w:tcBorders>
            <w:shd w:fill="edf3fa"/>
            <w:tcMar>
              <w:start w:w="0" w:type="dxa"/>
              <w:end w:w="0" w:type="dxa"/>
            </w:tcMar>
          </w:tcPr>
          <w:p>
            <w:pPr>
              <w:autoSpaceDN w:val="0"/>
              <w:tabs>
                <w:tab w:pos="1460" w:val="left"/>
              </w:tabs>
              <w:autoSpaceDE w:val="0"/>
              <w:widowControl/>
              <w:spacing w:line="233" w:lineRule="auto" w:before="686" w:after="0"/>
              <w:ind w:left="76" w:right="0" w:firstLine="0"/>
              <w:jc w:val="left"/>
            </w:pPr>
            <w:r>
              <w:rPr>
                <w:rFonts w:ascii="Arial" w:hAnsi="Arial" w:eastAsia="Arial"/>
                <w:b w:val="0"/>
                <w:i w:val="0"/>
                <w:color w:val="000000"/>
                <w:sz w:val="24"/>
              </w:rPr>
              <w:t xml:space="preserve">Universiti </w:t>
            </w:r>
            <w:r>
              <w:tab/>
            </w:r>
            <w:r>
              <w:rPr>
                <w:rFonts w:ascii="Arial" w:hAnsi="Arial" w:eastAsia="Arial"/>
                <w:b w:val="0"/>
                <w:i w:val="0"/>
                <w:color w:val="000000"/>
                <w:sz w:val="24"/>
              </w:rPr>
              <w:t xml:space="preserve">Utara </w:t>
            </w:r>
          </w:p>
          <w:p>
            <w:pPr>
              <w:autoSpaceDN w:val="0"/>
              <w:autoSpaceDE w:val="0"/>
              <w:widowControl/>
              <w:spacing w:line="233" w:lineRule="auto" w:before="146" w:after="0"/>
              <w:ind w:left="76" w:right="0" w:firstLine="0"/>
              <w:jc w:val="left"/>
            </w:pPr>
            <w:r>
              <w:rPr>
                <w:rFonts w:ascii="Arial" w:hAnsi="Arial" w:eastAsia="Arial"/>
                <w:b w:val="0"/>
                <w:i w:val="0"/>
                <w:color w:val="000000"/>
                <w:sz w:val="24"/>
              </w:rPr>
              <w:t xml:space="preserve">Malaysia (UUM) </w:t>
            </w:r>
          </w:p>
        </w:tc>
        <w:tc>
          <w:tcPr>
            <w:tcW w:type="dxa" w:w="1426"/>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0" w:lineRule="auto" w:before="894" w:after="0"/>
              <w:ind w:left="74" w:right="0" w:firstLine="0"/>
              <w:jc w:val="left"/>
            </w:pPr>
            <w:r>
              <w:rPr>
                <w:rFonts w:ascii="Arial" w:hAnsi="Arial" w:eastAsia="Arial"/>
                <w:b w:val="0"/>
                <w:i w:val="0"/>
                <w:color w:val="000000"/>
                <w:sz w:val="24"/>
              </w:rPr>
              <w:t>Malayziya</w:t>
            </w:r>
          </w:p>
        </w:tc>
        <w:tc>
          <w:tcPr>
            <w:tcW w:type="dxa" w:w="1724"/>
            <w:tcBorders>
              <w:start w:sz="4.0" w:val="single" w:color="#000000"/>
              <w:top w:sz="4.0" w:val="single" w:color="#000000"/>
              <w:end w:sz="4.0" w:val="single" w:color="#000000"/>
              <w:bottom w:sz="4.0" w:val="single" w:color="#000000"/>
            </w:tcBorders>
            <w:shd w:fill="edf3fa"/>
            <w:tcMar>
              <w:start w:w="0" w:type="dxa"/>
              <w:end w:w="0" w:type="dxa"/>
            </w:tcMar>
          </w:tcPr>
          <w:p>
            <w:pPr>
              <w:autoSpaceDN w:val="0"/>
              <w:tabs>
                <w:tab w:pos="1372" w:val="left"/>
              </w:tabs>
              <w:autoSpaceDE w:val="0"/>
              <w:widowControl/>
              <w:spacing w:line="334" w:lineRule="auto" w:before="66" w:after="0"/>
              <w:ind w:left="76" w:right="0" w:firstLine="0"/>
              <w:jc w:val="left"/>
            </w:pPr>
            <w:r>
              <w:rPr>
                <w:rFonts w:ascii="Arial" w:hAnsi="Arial" w:eastAsia="Arial"/>
                <w:b w:val="0"/>
                <w:i w:val="0"/>
                <w:color w:val="000000"/>
                <w:sz w:val="24"/>
              </w:rPr>
              <w:t>Ta'lim dasturlarini ochish bo'yicha hamkorlik kontrakti</w:t>
            </w:r>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4.0" w:val="single" w:color="#000000"/>
            </w:tcBorders>
            <w:shd w:fill="edf3fa"/>
            <w:tcMar>
              <w:start w:w="0" w:type="dxa"/>
              <w:end w:w="0" w:type="dxa"/>
            </w:tcMar>
          </w:tcPr>
          <w:p>
            <w:pPr>
              <w:autoSpaceDN w:val="0"/>
              <w:autoSpaceDE w:val="0"/>
              <w:widowControl/>
              <w:spacing w:line="230" w:lineRule="auto" w:before="894" w:after="0"/>
              <w:ind w:left="0" w:right="0" w:firstLine="0"/>
              <w:jc w:val="center"/>
            </w:pPr>
            <w:r>
              <w:rPr>
                <w:rFonts w:ascii="Arial" w:hAnsi="Arial" w:eastAsia="Arial"/>
                <w:b w:val="0"/>
                <w:i w:val="0"/>
                <w:color w:val="000000"/>
                <w:sz w:val="24"/>
              </w:rPr>
              <w:t xml:space="preserve">29.09.2025 </w:t>
            </w:r>
          </w:p>
        </w:tc>
        <w:tc>
          <w:tcPr>
            <w:tcW w:type="dxa" w:w="1456"/>
            <w:tcBorders>
              <w:start w:sz="4.0" w:val="single" w:color="#000000"/>
              <w:top w:sz="4.0" w:val="single" w:color="#000000"/>
              <w:end w:sz="3.200000000000273" w:val="single" w:color="#000000"/>
              <w:bottom w:sz="4.0" w:val="single" w:color="#000000"/>
            </w:tcBorders>
            <w:shd w:fill="edf3fa"/>
            <w:tcMar>
              <w:start w:w="0" w:type="dxa"/>
              <w:end w:w="0" w:type="dxa"/>
            </w:tcMar>
          </w:tcPr>
          <w:p>
            <w:pPr>
              <w:autoSpaceDN w:val="0"/>
              <w:autoSpaceDE w:val="0"/>
              <w:widowControl/>
              <w:spacing w:line="230" w:lineRule="auto" w:before="894"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4.0" w:val="single" w:color="#000000"/>
            </w:tcBorders>
            <w:shd w:fill="edf3fa"/>
            <w:tcMar>
              <w:start w:w="0" w:type="dxa"/>
              <w:end w:w="0" w:type="dxa"/>
            </w:tcMar>
          </w:tcPr>
          <w:p>
            <w:pPr>
              <w:autoSpaceDN w:val="0"/>
              <w:autoSpaceDE w:val="0"/>
              <w:widowControl/>
              <w:spacing w:line="230" w:lineRule="auto" w:before="894" w:after="0"/>
              <w:ind w:left="76" w:right="0" w:firstLine="0"/>
              <w:jc w:val="left"/>
            </w:pPr>
            <w:r>
              <w:rPr>
                <w:rFonts w:ascii="Arial" w:hAnsi="Arial" w:eastAsia="Arial"/>
                <w:b w:val="0"/>
                <w:i w:val="0"/>
                <w:color w:val="000000"/>
                <w:sz w:val="24"/>
              </w:rPr>
              <w:t>5 yil</w:t>
            </w:r>
          </w:p>
        </w:tc>
      </w:tr>
    </w:tbl>
    <w:p>
      <w:pPr>
        <w:autoSpaceDN w:val="0"/>
        <w:autoSpaceDE w:val="0"/>
        <w:widowControl/>
        <w:spacing w:line="197" w:lineRule="auto" w:before="1330" w:after="0"/>
        <w:ind w:left="0" w:right="5108" w:firstLine="0"/>
        <w:jc w:val="right"/>
      </w:pPr>
      <w:r>
        <w:rPr>
          <w:rFonts w:ascii="Calibri" w:hAnsi="Calibri" w:eastAsia="Calibri"/>
          <w:b w:val="0"/>
          <w:i w:val="0"/>
          <w:color w:val="000000"/>
          <w:sz w:val="18"/>
        </w:rPr>
        <w:t>31-sahifa, jami 33 sahifa</w:t>
      </w:r>
    </w:p>
    <w:p>
      <w:pPr>
        <w:sectPr>
          <w:pgSz w:w="11906" w:h="16838"/>
          <w:pgMar w:top="370" w:right="350" w:bottom="356" w:left="1100" w:header="720" w:footer="720" w:gutter="0"/>
          <w:cols/>
          <w:docGrid w:linePitch="360"/>
        </w:sectPr>
      </w:pPr>
    </w:p>
    <w:p>
      <w:pPr>
        <w:autoSpaceDN w:val="0"/>
        <w:autoSpaceDE w:val="0"/>
        <w:widowControl/>
        <w:spacing w:line="220" w:lineRule="exact" w:before="0" w:after="148"/>
        <w:ind w:left="0" w:right="0"/>
      </w:pPr>
    </w:p>
    <w:p>
      <w:pPr>
        <w:autoSpaceDN w:val="0"/>
        <w:autoSpaceDE w:val="0"/>
        <w:widowControl/>
        <w:spacing w:line="199" w:lineRule="auto" w:before="0" w:after="400"/>
        <w:ind w:left="2292" w:right="0" w:firstLine="0"/>
        <w:jc w:val="left"/>
      </w:pPr>
      <w:r>
        <w:rPr>
          <w:rFonts w:ascii="Calibri" w:hAnsi="Calibri" w:eastAsia="Calibri"/>
          <w:b w:val="0"/>
          <w:i w:val="0"/>
          <w:color w:val="888888"/>
          <w:sz w:val="16"/>
        </w:rPr>
        <w:t>TERMIZ DAVLAT UNIVERSITETI — TASHQI HAMKORLIK VA INFRATUZILMA HISOBOTI</w:t>
      </w:r>
    </w:p>
    <w:tbl>
      <w:tblPr>
        <w:tblW w:type="auto" w:w="0"/>
        <w:tblLayout w:type="fixed"/>
        <w:tblLook w:firstColumn="1" w:firstRow="1" w:lastColumn="0" w:lastRow="0" w:noHBand="0" w:noVBand="1" w:val="04A0"/>
        <w:tblInd w:w="4.000000000000057" w:type="dxa"/>
      </w:tblPr>
      <w:tblGrid>
        <w:gridCol w:w="1494"/>
        <w:gridCol w:w="1494"/>
        <w:gridCol w:w="1494"/>
        <w:gridCol w:w="1494"/>
        <w:gridCol w:w="1494"/>
        <w:gridCol w:w="1494"/>
        <w:gridCol w:w="1494"/>
      </w:tblGrid>
      <w:tr>
        <w:trPr>
          <w:trHeight w:hRule="exact" w:val="960"/>
        </w:trPr>
        <w:tc>
          <w:tcPr>
            <w:tcW w:type="dxa" w:w="832"/>
            <w:tcBorders>
              <w:start w:sz="3.1999999999999886"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i w:val="0"/>
                <w:color w:val="FFFFFF"/>
                <w:sz w:val="24"/>
              </w:rPr>
              <w:t>T/r</w:t>
            </w:r>
          </w:p>
        </w:tc>
        <w:tc>
          <w:tcPr>
            <w:tcW w:type="dxa" w:w="2136"/>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6" w:right="864" w:firstLine="0"/>
              <w:jc w:val="left"/>
            </w:pPr>
            <w:r>
              <w:rPr>
                <w:rFonts w:ascii="Arial" w:hAnsi="Arial" w:eastAsia="Arial"/>
                <w:b/>
                <w:i w:val="0"/>
                <w:color w:val="FFFFFF"/>
                <w:sz w:val="24"/>
              </w:rPr>
              <w:t>Hamkor</w:t>
              <w:br/>
              <w:t>muassasa</w:t>
            </w:r>
            <w:r/>
            <w:r>
              <w:rPr>
                <w:rFonts w:ascii="Arial" w:hAnsi="Arial" w:eastAsia="Arial"/>
                <w:b/>
                <w:i w:val="0"/>
                <w:color w:val="FFFFFF"/>
                <w:sz w:val="24"/>
              </w:rPr>
            </w:r>
          </w:p>
        </w:tc>
        <w:tc>
          <w:tcPr>
            <w:tcW w:type="dxa" w:w="1426"/>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30" w:lineRule="auto" w:before="274" w:after="0"/>
              <w:ind w:left="74" w:right="0" w:firstLine="0"/>
              <w:jc w:val="left"/>
            </w:pPr>
            <w:r>
              <w:rPr>
                <w:rFonts w:ascii="Arial" w:hAnsi="Arial" w:eastAsia="Arial"/>
                <w:b/>
                <w:i w:val="0"/>
                <w:color w:val="FFFFFF"/>
                <w:sz w:val="24"/>
              </w:rPr>
              <w:t>Mamlakat</w:t>
            </w:r>
          </w:p>
        </w:tc>
        <w:tc>
          <w:tcPr>
            <w:tcW w:type="dxa" w:w="1724"/>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6" w:right="288" w:firstLine="0"/>
              <w:jc w:val="left"/>
            </w:pPr>
            <w:r>
              <w:rPr>
                <w:rFonts w:ascii="Arial" w:hAnsi="Arial" w:eastAsia="Arial"/>
                <w:b/>
                <w:i w:val="0"/>
                <w:color w:val="FFFFFF"/>
                <w:sz w:val="24"/>
              </w:rPr>
              <w:t>Hujjat turi</w:t>
            </w:r>
            <w:r>
              <w:rPr>
                <w:rFonts w:ascii="Arial" w:hAnsi="Arial" w:eastAsia="Arial"/>
                <w:b/>
                <w:i w:val="0"/>
                <w:color w:val="FFFFFF"/>
                <w:sz w:val="24"/>
              </w:rPr>
            </w:r>
          </w:p>
        </w:tc>
        <w:tc>
          <w:tcPr>
            <w:tcW w:type="dxa" w:w="1440"/>
            <w:tcBorders>
              <w:start w:sz="4.0" w:val="single" w:color="#000000"/>
              <w:top w:sz="4.0" w:val="single" w:color="#000000"/>
              <w:end w:sz="4.0" w:val="single" w:color="#000000"/>
              <w:bottom w:sz="4.0" w:val="single" w:color="#000000"/>
            </w:tcBorders>
            <w:shd w:fill="1f3863"/>
            <w:tcMar>
              <w:start w:w="0" w:type="dxa"/>
              <w:end w:w="0" w:type="dxa"/>
            </w:tcMar>
          </w:tcPr>
          <w:p>
            <w:pPr>
              <w:autoSpaceDN w:val="0"/>
              <w:autoSpaceDE w:val="0"/>
              <w:widowControl/>
              <w:spacing w:line="298" w:lineRule="auto" w:before="66" w:after="0"/>
              <w:ind w:left="74" w:right="432" w:firstLine="0"/>
              <w:jc w:val="left"/>
            </w:pPr>
            <w:r>
              <w:rPr>
                <w:rFonts w:ascii="Arial" w:hAnsi="Arial" w:eastAsia="Arial"/>
                <w:b/>
                <w:i w:val="0"/>
                <w:color w:val="FFFFFF"/>
                <w:sz w:val="24"/>
              </w:rPr>
              <w:t>Imzolangan</w:t>
              <w:br/>
              <w:t>sana</w:t>
            </w:r>
            <w:r/>
            <w:r>
              <w:rPr>
                <w:rFonts w:ascii="Arial" w:hAnsi="Arial" w:eastAsia="Arial"/>
                <w:b/>
                <w:i w:val="0"/>
                <w:color w:val="FFFFFF"/>
                <w:sz w:val="24"/>
              </w:rPr>
            </w:r>
          </w:p>
        </w:tc>
        <w:tc>
          <w:tcPr>
            <w:tcW w:type="dxa" w:w="1456"/>
            <w:tcBorders>
              <w:start w:sz="4.0" w:val="single" w:color="#000000"/>
              <w:top w:sz="4.0" w:val="single" w:color="#000000"/>
              <w:end w:sz="3.200000000000273" w:val="single" w:color="#000000"/>
              <w:bottom w:sz="4.0" w:val="single" w:color="#000000"/>
            </w:tcBorders>
            <w:shd w:fill="1f3863"/>
            <w:tcMar>
              <w:start w:w="0" w:type="dxa"/>
              <w:end w:w="0" w:type="dxa"/>
            </w:tcMar>
          </w:tcPr>
          <w:p>
            <w:pPr>
              <w:autoSpaceDN w:val="0"/>
              <w:autoSpaceDE w:val="0"/>
              <w:widowControl/>
              <w:spacing w:line="230" w:lineRule="auto" w:before="274" w:after="0"/>
              <w:ind w:left="78" w:right="0" w:firstLine="0"/>
              <w:jc w:val="left"/>
            </w:pPr>
            <w:r>
              <w:rPr>
                <w:rFonts w:ascii="Arial" w:hAnsi="Arial" w:eastAsia="Arial"/>
                <w:b/>
                <w:i w:val="0"/>
                <w:color w:val="FFFFFF"/>
                <w:sz w:val="24"/>
              </w:rPr>
              <w:t>Joy</w:t>
            </w:r>
          </w:p>
        </w:tc>
        <w:tc>
          <w:tcPr>
            <w:tcW w:type="dxa" w:w="1414"/>
            <w:tcBorders>
              <w:start w:sz="3.200000000000273" w:val="single" w:color="#000000"/>
              <w:top w:sz="4.0" w:val="single" w:color="#000000"/>
              <w:end w:sz="3.199999999999818" w:val="single" w:color="#000000"/>
              <w:bottom w:sz="4.0" w:val="single" w:color="#000000"/>
            </w:tcBorders>
            <w:shd w:fill="1f3863"/>
            <w:tcMar>
              <w:start w:w="0" w:type="dxa"/>
              <w:end w:w="0" w:type="dxa"/>
            </w:tcMar>
          </w:tcPr>
          <w:p>
            <w:pPr>
              <w:autoSpaceDN w:val="0"/>
              <w:autoSpaceDE w:val="0"/>
              <w:widowControl/>
              <w:spacing w:line="230" w:lineRule="auto" w:before="274" w:after="0"/>
              <w:ind w:left="76" w:right="0" w:firstLine="0"/>
              <w:jc w:val="left"/>
            </w:pPr>
            <w:r>
              <w:rPr>
                <w:rFonts w:ascii="Arial" w:hAnsi="Arial" w:eastAsia="Arial"/>
                <w:b/>
                <w:i w:val="0"/>
                <w:color w:val="FFFFFF"/>
                <w:sz w:val="24"/>
              </w:rPr>
              <w:t>Amal qilish</w:t>
              <w:br/>
              <w:t>muddati</w:t>
            </w:r>
          </w:p>
        </w:tc>
      </w:tr>
      <w:tr>
        <w:trPr>
          <w:trHeight w:hRule="exact" w:val="1370"/>
        </w:trPr>
        <w:tc>
          <w:tcPr>
            <w:tcW w:type="dxa" w:w="832"/>
            <w:tcBorders>
              <w:start w:sz="3.1999999999999886"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0" w:lineRule="auto" w:before="478" w:after="0"/>
              <w:ind w:left="78" w:right="0" w:firstLine="0"/>
              <w:jc w:val="left"/>
            </w:pPr>
            <w:r>
              <w:rPr>
                <w:rFonts w:ascii="Arial" w:hAnsi="Arial" w:eastAsia="Arial"/>
                <w:b w:val="0"/>
                <w:i w:val="0"/>
                <w:color w:val="000000"/>
                <w:sz w:val="24"/>
              </w:rPr>
              <w:t xml:space="preserve">113 </w:t>
            </w:r>
          </w:p>
        </w:tc>
        <w:tc>
          <w:tcPr>
            <w:tcW w:type="dxa" w:w="213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317" w:lineRule="auto" w:before="64" w:after="0"/>
              <w:ind w:left="76" w:right="314" w:firstLine="0"/>
              <w:jc w:val="both"/>
            </w:pPr>
            <w:r>
              <w:rPr>
                <w:rFonts w:ascii="Arial" w:hAnsi="Arial" w:eastAsia="Arial"/>
                <w:b w:val="0"/>
                <w:i w:val="0"/>
                <w:color w:val="000000"/>
                <w:sz w:val="24"/>
              </w:rPr>
              <w:t xml:space="preserve">Universitas </w:t>
            </w:r>
            <w:r>
              <w:br/>
            </w:r>
            <w:r>
              <w:rPr>
                <w:rFonts w:ascii="Arial" w:hAnsi="Arial" w:eastAsia="Arial"/>
                <w:b w:val="0"/>
                <w:i w:val="0"/>
                <w:color w:val="000000"/>
                <w:sz w:val="24"/>
              </w:rPr>
              <w:t xml:space="preserve">Pendidikan </w:t>
            </w:r>
            <w:r>
              <w:br/>
            </w:r>
            <w:r>
              <w:rPr>
                <w:rFonts w:ascii="Arial" w:hAnsi="Arial" w:eastAsia="Arial"/>
                <w:b w:val="0"/>
                <w:i w:val="0"/>
                <w:color w:val="000000"/>
                <w:sz w:val="24"/>
              </w:rPr>
              <w:t xml:space="preserve">Indonesia (UPI) </w:t>
            </w:r>
          </w:p>
        </w:tc>
        <w:tc>
          <w:tcPr>
            <w:tcW w:type="dxa" w:w="142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0" w:lineRule="auto" w:before="478" w:after="0"/>
              <w:ind w:left="74" w:right="0" w:firstLine="0"/>
              <w:jc w:val="left"/>
            </w:pPr>
            <w:r>
              <w:rPr>
                <w:rFonts w:ascii="Arial" w:hAnsi="Arial" w:eastAsia="Arial"/>
                <w:b w:val="0"/>
                <w:i w:val="0"/>
                <w:color w:val="000000"/>
                <w:sz w:val="24"/>
              </w:rPr>
              <w:t>Indoneziya</w:t>
            </w:r>
          </w:p>
        </w:tc>
        <w:tc>
          <w:tcPr>
            <w:tcW w:type="dxa" w:w="172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317" w:lineRule="auto" w:before="64" w:after="0"/>
              <w:ind w:left="76" w:right="144" w:firstLine="0"/>
              <w:jc w:val="left"/>
            </w:pPr>
            <w:r>
              <w:rPr>
                <w:rFonts w:ascii="Arial" w:hAnsi="Arial" w:eastAsia="Arial"/>
                <w:b w:val="0"/>
                <w:i w:val="0"/>
                <w:color w:val="000000"/>
                <w:sz w:val="24"/>
              </w:rPr>
              <w:t>Akademik hamkorlik shartnomasi</w:t>
            </w:r>
            <w:r/>
            <w:r>
              <w:rPr>
                <w:rFonts w:ascii="Arial" w:hAnsi="Arial" w:eastAsia="Arial"/>
                <w:b w:val="0"/>
                <w:i w:val="0"/>
                <w:color w:val="000000"/>
                <w:sz w:val="24"/>
              </w:rPr>
            </w:r>
            <w:r>
              <w:rPr>
                <w:rFonts w:ascii="Arial" w:hAnsi="Arial" w:eastAsia="Arial"/>
                <w:b w:val="0"/>
                <w:i w:val="0"/>
                <w:color w:val="000000"/>
                <w:sz w:val="24"/>
              </w:rPr>
            </w:r>
          </w:p>
        </w:tc>
        <w:tc>
          <w:tcPr>
            <w:tcW w:type="dxa" w:w="144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0" w:lineRule="auto" w:before="478" w:after="0"/>
              <w:ind w:left="0" w:right="0" w:firstLine="0"/>
              <w:jc w:val="center"/>
            </w:pPr>
            <w:r>
              <w:rPr>
                <w:rFonts w:ascii="Arial" w:hAnsi="Arial" w:eastAsia="Arial"/>
                <w:b w:val="0"/>
                <w:i w:val="0"/>
                <w:color w:val="000000"/>
                <w:sz w:val="24"/>
              </w:rPr>
              <w:t xml:space="preserve">10.09.2025 </w:t>
            </w:r>
          </w:p>
        </w:tc>
        <w:tc>
          <w:tcPr>
            <w:tcW w:type="dxa" w:w="1456"/>
            <w:tcBorders>
              <w:start w:sz="4.0" w:val="single" w:color="#000000"/>
              <w:top w:sz="4.0" w:val="single" w:color="#000000"/>
              <w:end w:sz="3.200000000000273" w:val="single" w:color="#000000"/>
              <w:bottom w:sz="3.2000000000000455" w:val="single" w:color="#000000"/>
            </w:tcBorders>
            <w:tcMar>
              <w:start w:w="0" w:type="dxa"/>
              <w:end w:w="0" w:type="dxa"/>
            </w:tcMar>
          </w:tcPr>
          <w:p>
            <w:pPr>
              <w:autoSpaceDN w:val="0"/>
              <w:autoSpaceDE w:val="0"/>
              <w:widowControl/>
              <w:spacing w:line="230" w:lineRule="auto" w:before="478"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30" w:lineRule="auto" w:before="478" w:after="0"/>
              <w:ind w:left="76" w:right="0" w:firstLine="0"/>
              <w:jc w:val="left"/>
            </w:pPr>
            <w:r>
              <w:rPr>
                <w:rFonts w:ascii="Arial" w:hAnsi="Arial" w:eastAsia="Arial"/>
                <w:b w:val="0"/>
                <w:i w:val="0"/>
                <w:color w:val="000000"/>
                <w:sz w:val="24"/>
              </w:rPr>
              <w:t>5 yil</w:t>
            </w:r>
          </w:p>
        </w:tc>
      </w:tr>
      <w:tr>
        <w:trPr>
          <w:trHeight w:hRule="exact" w:val="960"/>
        </w:trPr>
        <w:tc>
          <w:tcPr>
            <w:tcW w:type="dxa" w:w="832"/>
            <w:tcBorders>
              <w:start w:sz="3.1999999999999886" w:val="single" w:color="#000000"/>
              <w:top w:sz="3.2000000000000455" w:val="single" w:color="#000000"/>
              <w:end w:sz="4.0" w:val="single" w:color="#000000"/>
              <w:bottom w:sz="3.2000000000000455" w:val="single" w:color="#000000"/>
            </w:tcBorders>
            <w:shd w:fill="edf3fa"/>
            <w:tcMar>
              <w:start w:w="0" w:type="dxa"/>
              <w:end w:w="0" w:type="dxa"/>
            </w:tcMar>
          </w:tcPr>
          <w:p>
            <w:pPr>
              <w:autoSpaceDN w:val="0"/>
              <w:autoSpaceDE w:val="0"/>
              <w:widowControl/>
              <w:spacing w:line="233" w:lineRule="auto" w:before="276" w:after="0"/>
              <w:ind w:left="78" w:right="0" w:firstLine="0"/>
              <w:jc w:val="left"/>
            </w:pPr>
            <w:r>
              <w:rPr>
                <w:rFonts w:ascii="Arial" w:hAnsi="Arial" w:eastAsia="Arial"/>
                <w:b w:val="0"/>
                <w:i w:val="0"/>
                <w:color w:val="000000"/>
                <w:sz w:val="24"/>
              </w:rPr>
              <w:t xml:space="preserve">114 </w:t>
            </w:r>
          </w:p>
        </w:tc>
        <w:tc>
          <w:tcPr>
            <w:tcW w:type="dxa" w:w="2136"/>
            <w:tcBorders>
              <w:start w:sz="4.0" w:val="single" w:color="#000000"/>
              <w:top w:sz="3.2000000000000455" w:val="single" w:color="#000000"/>
              <w:end w:sz="4.0" w:val="single" w:color="#000000"/>
              <w:bottom w:sz="3.2000000000000455" w:val="single" w:color="#000000"/>
            </w:tcBorders>
            <w:shd w:fill="edf3fa"/>
            <w:tcMar>
              <w:start w:w="0" w:type="dxa"/>
              <w:end w:w="0" w:type="dxa"/>
            </w:tcMar>
          </w:tcPr>
          <w:p>
            <w:pPr>
              <w:autoSpaceDN w:val="0"/>
              <w:tabs>
                <w:tab w:pos="1460" w:val="left"/>
              </w:tabs>
              <w:autoSpaceDE w:val="0"/>
              <w:widowControl/>
              <w:spacing w:line="230" w:lineRule="auto" w:before="70" w:after="0"/>
              <w:ind w:left="76" w:right="0" w:firstLine="0"/>
              <w:jc w:val="left"/>
            </w:pPr>
            <w:r>
              <w:rPr>
                <w:rFonts w:ascii="Arial" w:hAnsi="Arial" w:eastAsia="Arial"/>
                <w:b w:val="0"/>
                <w:i w:val="0"/>
                <w:color w:val="000000"/>
                <w:sz w:val="24"/>
              </w:rPr>
              <w:t xml:space="preserve">Universiti </w:t>
            </w:r>
            <w:r>
              <w:tab/>
            </w:r>
            <w:r>
              <w:rPr>
                <w:rFonts w:ascii="Arial" w:hAnsi="Arial" w:eastAsia="Arial"/>
                <w:b w:val="0"/>
                <w:i w:val="0"/>
                <w:color w:val="000000"/>
                <w:sz w:val="24"/>
              </w:rPr>
              <w:t xml:space="preserve">Utara </w:t>
            </w:r>
          </w:p>
          <w:p>
            <w:pPr>
              <w:autoSpaceDN w:val="0"/>
              <w:autoSpaceDE w:val="0"/>
              <w:widowControl/>
              <w:spacing w:line="233" w:lineRule="auto" w:before="146" w:after="0"/>
              <w:ind w:left="76" w:right="0" w:firstLine="0"/>
              <w:jc w:val="left"/>
            </w:pPr>
            <w:r>
              <w:rPr>
                <w:rFonts w:ascii="Arial" w:hAnsi="Arial" w:eastAsia="Arial"/>
                <w:b w:val="0"/>
                <w:i w:val="0"/>
                <w:color w:val="000000"/>
                <w:sz w:val="24"/>
              </w:rPr>
              <w:t xml:space="preserve">Malaysia (UUM) </w:t>
            </w:r>
          </w:p>
        </w:tc>
        <w:tc>
          <w:tcPr>
            <w:tcW w:type="dxa" w:w="1426"/>
            <w:tcBorders>
              <w:start w:sz="4.0" w:val="single" w:color="#000000"/>
              <w:top w:sz="3.2000000000000455" w:val="single" w:color="#000000"/>
              <w:end w:sz="4.0" w:val="single" w:color="#000000"/>
              <w:bottom w:sz="3.2000000000000455" w:val="single" w:color="#000000"/>
            </w:tcBorders>
            <w:shd w:fill="edf3fa"/>
            <w:tcMar>
              <w:start w:w="0" w:type="dxa"/>
              <w:end w:w="0" w:type="dxa"/>
            </w:tcMar>
          </w:tcPr>
          <w:p>
            <w:pPr>
              <w:autoSpaceDN w:val="0"/>
              <w:autoSpaceDE w:val="0"/>
              <w:widowControl/>
              <w:spacing w:line="233" w:lineRule="auto" w:before="276" w:after="0"/>
              <w:ind w:left="74" w:right="0" w:firstLine="0"/>
              <w:jc w:val="left"/>
            </w:pPr>
            <w:r>
              <w:rPr>
                <w:rFonts w:ascii="Arial" w:hAnsi="Arial" w:eastAsia="Arial"/>
                <w:b w:val="0"/>
                <w:i w:val="0"/>
                <w:color w:val="000000"/>
                <w:sz w:val="24"/>
              </w:rPr>
              <w:t>Malayziya</w:t>
            </w:r>
          </w:p>
        </w:tc>
        <w:tc>
          <w:tcPr>
            <w:tcW w:type="dxa" w:w="1724"/>
            <w:tcBorders>
              <w:start w:sz="4.0" w:val="single" w:color="#000000"/>
              <w:top w:sz="3.2000000000000455" w:val="single" w:color="#000000"/>
              <w:end w:sz="4.0" w:val="single" w:color="#000000"/>
              <w:bottom w:sz="3.2000000000000455" w:val="single" w:color="#000000"/>
            </w:tcBorders>
            <w:shd w:fill="edf3fa"/>
            <w:tcMar>
              <w:start w:w="0" w:type="dxa"/>
              <w:end w:w="0" w:type="dxa"/>
            </w:tcMar>
          </w:tcPr>
          <w:p>
            <w:pPr>
              <w:autoSpaceDN w:val="0"/>
              <w:autoSpaceDE w:val="0"/>
              <w:widowControl/>
              <w:spacing w:line="295" w:lineRule="auto" w:before="70" w:after="0"/>
              <w:ind w:left="0" w:right="0" w:firstLine="0"/>
              <w:jc w:val="center"/>
            </w:pPr>
            <w:r>
              <w:rPr>
                <w:rFonts w:ascii="Arial" w:hAnsi="Arial" w:eastAsia="Arial"/>
                <w:b w:val="0"/>
                <w:i w:val="0"/>
                <w:color w:val="000000"/>
                <w:sz w:val="24"/>
              </w:rPr>
              <w:t>Hamkorlik memorandumi</w:t>
            </w:r>
            <w:r>
              <w:rPr>
                <w:rFonts w:ascii="Arial" w:hAnsi="Arial" w:eastAsia="Arial"/>
                <w:b w:val="0"/>
                <w:i w:val="0"/>
                <w:color w:val="000000"/>
                <w:sz w:val="24"/>
              </w:rPr>
            </w:r>
          </w:p>
        </w:tc>
        <w:tc>
          <w:tcPr>
            <w:tcW w:type="dxa" w:w="1440"/>
            <w:tcBorders>
              <w:start w:sz="4.0" w:val="single" w:color="#000000"/>
              <w:top w:sz="3.2000000000000455" w:val="single" w:color="#000000"/>
              <w:end w:sz="4.0" w:val="single" w:color="#000000"/>
              <w:bottom w:sz="3.2000000000000455" w:val="single" w:color="#000000"/>
            </w:tcBorders>
            <w:shd w:fill="edf3fa"/>
            <w:tcMar>
              <w:start w:w="0" w:type="dxa"/>
              <w:end w:w="0" w:type="dxa"/>
            </w:tcMar>
          </w:tcPr>
          <w:p>
            <w:pPr>
              <w:autoSpaceDN w:val="0"/>
              <w:autoSpaceDE w:val="0"/>
              <w:widowControl/>
              <w:spacing w:line="233" w:lineRule="auto" w:before="276" w:after="0"/>
              <w:ind w:left="0" w:right="0" w:firstLine="0"/>
              <w:jc w:val="center"/>
            </w:pPr>
            <w:r>
              <w:rPr>
                <w:rFonts w:ascii="Arial" w:hAnsi="Arial" w:eastAsia="Arial"/>
                <w:b w:val="0"/>
                <w:i w:val="0"/>
                <w:color w:val="000000"/>
                <w:sz w:val="24"/>
              </w:rPr>
              <w:t xml:space="preserve">29.09.2025 </w:t>
            </w:r>
          </w:p>
        </w:tc>
        <w:tc>
          <w:tcPr>
            <w:tcW w:type="dxa" w:w="1456"/>
            <w:tcBorders>
              <w:start w:sz="4.0" w:val="single" w:color="#000000"/>
              <w:top w:sz="3.2000000000000455" w:val="single" w:color="#000000"/>
              <w:end w:sz="3.200000000000273" w:val="single" w:color="#000000"/>
              <w:bottom w:sz="3.2000000000000455" w:val="single" w:color="#000000"/>
            </w:tcBorders>
            <w:shd w:fill="edf3fa"/>
            <w:tcMar>
              <w:start w:w="0" w:type="dxa"/>
              <w:end w:w="0" w:type="dxa"/>
            </w:tcMar>
          </w:tcPr>
          <w:p>
            <w:pPr>
              <w:autoSpaceDN w:val="0"/>
              <w:autoSpaceDE w:val="0"/>
              <w:widowControl/>
              <w:spacing w:line="233" w:lineRule="auto" w:before="276"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3.2000000000000455" w:val="single" w:color="#000000"/>
              <w:end w:sz="3.199999999999818" w:val="single" w:color="#000000"/>
              <w:bottom w:sz="3.2000000000000455" w:val="single" w:color="#000000"/>
            </w:tcBorders>
            <w:shd w:fill="edf3fa"/>
            <w:tcMar>
              <w:start w:w="0" w:type="dxa"/>
              <w:end w:w="0" w:type="dxa"/>
            </w:tcMar>
          </w:tcPr>
          <w:p>
            <w:pPr>
              <w:autoSpaceDN w:val="0"/>
              <w:autoSpaceDE w:val="0"/>
              <w:widowControl/>
              <w:spacing w:line="233" w:lineRule="auto" w:before="276" w:after="0"/>
              <w:ind w:left="76" w:right="0" w:firstLine="0"/>
              <w:jc w:val="left"/>
            </w:pPr>
            <w:r>
              <w:rPr>
                <w:rFonts w:ascii="Arial" w:hAnsi="Arial" w:eastAsia="Arial"/>
                <w:b w:val="0"/>
                <w:i w:val="0"/>
                <w:color w:val="000000"/>
                <w:sz w:val="24"/>
              </w:rPr>
              <w:t>5 yil</w:t>
            </w:r>
          </w:p>
        </w:tc>
      </w:tr>
      <w:tr>
        <w:trPr>
          <w:trHeight w:hRule="exact" w:val="2198"/>
        </w:trPr>
        <w:tc>
          <w:tcPr>
            <w:tcW w:type="dxa" w:w="832"/>
            <w:tcBorders>
              <w:start w:sz="3.1999999999999886"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0" w:lineRule="auto" w:before="896" w:after="0"/>
              <w:ind w:left="78" w:right="0" w:firstLine="0"/>
              <w:jc w:val="left"/>
            </w:pPr>
            <w:r>
              <w:rPr>
                <w:rFonts w:ascii="Arial" w:hAnsi="Arial" w:eastAsia="Arial"/>
                <w:b w:val="0"/>
                <w:i w:val="0"/>
                <w:color w:val="000000"/>
                <w:sz w:val="24"/>
              </w:rPr>
              <w:t xml:space="preserve">115 </w:t>
            </w:r>
          </w:p>
        </w:tc>
        <w:tc>
          <w:tcPr>
            <w:tcW w:type="dxa" w:w="213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317" w:lineRule="auto" w:before="480" w:after="0"/>
              <w:ind w:left="76" w:right="314" w:firstLine="0"/>
              <w:jc w:val="both"/>
            </w:pPr>
            <w:r>
              <w:rPr>
                <w:rFonts w:ascii="Arial" w:hAnsi="Arial" w:eastAsia="Arial"/>
                <w:b w:val="0"/>
                <w:i w:val="0"/>
                <w:color w:val="000000"/>
                <w:sz w:val="24"/>
              </w:rPr>
              <w:t xml:space="preserve">Universitas </w:t>
            </w:r>
            <w:r>
              <w:br/>
            </w:r>
            <w:r>
              <w:rPr>
                <w:rFonts w:ascii="Arial" w:hAnsi="Arial" w:eastAsia="Arial"/>
                <w:b w:val="0"/>
                <w:i w:val="0"/>
                <w:color w:val="000000"/>
                <w:sz w:val="24"/>
              </w:rPr>
              <w:t xml:space="preserve">Pendidikan </w:t>
            </w:r>
            <w:r>
              <w:br/>
            </w:r>
            <w:r>
              <w:rPr>
                <w:rFonts w:ascii="Arial" w:hAnsi="Arial" w:eastAsia="Arial"/>
                <w:b w:val="0"/>
                <w:i w:val="0"/>
                <w:color w:val="000000"/>
                <w:sz w:val="24"/>
              </w:rPr>
              <w:t xml:space="preserve">Indonesia (UPI) </w:t>
            </w:r>
          </w:p>
        </w:tc>
        <w:tc>
          <w:tcPr>
            <w:tcW w:type="dxa" w:w="142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0" w:lineRule="auto" w:before="896" w:after="0"/>
              <w:ind w:left="74" w:right="0" w:firstLine="0"/>
              <w:jc w:val="left"/>
            </w:pPr>
            <w:r>
              <w:rPr>
                <w:rFonts w:ascii="Arial" w:hAnsi="Arial" w:eastAsia="Arial"/>
                <w:b w:val="0"/>
                <w:i w:val="0"/>
                <w:color w:val="000000"/>
                <w:sz w:val="24"/>
              </w:rPr>
              <w:t>Indoneziya</w:t>
            </w:r>
          </w:p>
        </w:tc>
        <w:tc>
          <w:tcPr>
            <w:tcW w:type="dxa" w:w="1724"/>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1372" w:val="left"/>
              </w:tabs>
              <w:autoSpaceDE w:val="0"/>
              <w:widowControl/>
              <w:spacing w:line="334" w:lineRule="auto" w:before="68" w:after="0"/>
              <w:ind w:left="76" w:right="0" w:firstLine="0"/>
              <w:jc w:val="left"/>
            </w:pPr>
            <w:r>
              <w:rPr>
                <w:rFonts w:ascii="Arial" w:hAnsi="Arial" w:eastAsia="Arial"/>
                <w:b w:val="0"/>
                <w:i w:val="0"/>
                <w:color w:val="000000"/>
                <w:sz w:val="24"/>
              </w:rPr>
              <w:t>Ta'lim dasturlarini ochish bo'yicha hamkorlik kontrakti</w:t>
            </w:r>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p>
        </w:tc>
        <w:tc>
          <w:tcPr>
            <w:tcW w:type="dxa" w:w="144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0" w:lineRule="auto" w:before="896" w:after="0"/>
              <w:ind w:left="0" w:right="0" w:firstLine="0"/>
              <w:jc w:val="center"/>
            </w:pPr>
            <w:r>
              <w:rPr>
                <w:rFonts w:ascii="Arial" w:hAnsi="Arial" w:eastAsia="Arial"/>
                <w:b w:val="0"/>
                <w:i w:val="0"/>
                <w:color w:val="000000"/>
                <w:sz w:val="24"/>
              </w:rPr>
              <w:t xml:space="preserve">02.10.2025 </w:t>
            </w:r>
          </w:p>
        </w:tc>
        <w:tc>
          <w:tcPr>
            <w:tcW w:type="dxa" w:w="1456"/>
            <w:tcBorders>
              <w:start w:sz="4.0" w:val="single" w:color="#000000"/>
              <w:top w:sz="3.2000000000000455"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896" w:after="0"/>
              <w:ind w:left="78" w:right="0" w:firstLine="0"/>
              <w:jc w:val="left"/>
            </w:pPr>
            <w:r>
              <w:rPr>
                <w:rFonts w:ascii="Arial" w:hAnsi="Arial" w:eastAsia="Arial"/>
                <w:b w:val="0"/>
                <w:i w:val="0"/>
                <w:color w:val="000000"/>
                <w:sz w:val="24"/>
              </w:rPr>
              <w:t xml:space="preserve">Termez </w:t>
            </w:r>
          </w:p>
        </w:tc>
        <w:tc>
          <w:tcPr>
            <w:tcW w:type="dxa" w:w="1414"/>
            <w:tcBorders>
              <w:start w:sz="3.200000000000273"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896" w:after="0"/>
              <w:ind w:left="76" w:right="0" w:firstLine="0"/>
              <w:jc w:val="left"/>
            </w:pPr>
            <w:r>
              <w:rPr>
                <w:rFonts w:ascii="Arial" w:hAnsi="Arial" w:eastAsia="Arial"/>
                <w:b w:val="0"/>
                <w:i w:val="0"/>
                <w:color w:val="000000"/>
                <w:sz w:val="24"/>
              </w:rPr>
              <w:t>5 yil</w:t>
            </w:r>
          </w:p>
        </w:tc>
      </w:tr>
    </w:tbl>
    <w:p>
      <w:pPr>
        <w:autoSpaceDN w:val="0"/>
        <w:autoSpaceDE w:val="0"/>
        <w:widowControl/>
        <w:spacing w:line="197" w:lineRule="auto" w:before="9150" w:after="0"/>
        <w:ind w:left="0" w:right="5108" w:firstLine="0"/>
        <w:jc w:val="right"/>
      </w:pPr>
      <w:r>
        <w:rPr>
          <w:rFonts w:ascii="Calibri" w:hAnsi="Calibri" w:eastAsia="Calibri"/>
          <w:b w:val="0"/>
          <w:i w:val="0"/>
          <w:color w:val="000000"/>
          <w:sz w:val="18"/>
        </w:rPr>
        <w:t>32-sahifa, jami 33 sahifa</w:t>
      </w:r>
    </w:p>
    <w:p>
      <w:pPr>
        <w:sectPr>
          <w:pgSz w:w="11906" w:h="16838"/>
          <w:pgMar w:top="370" w:right="350" w:bottom="356" w:left="1100" w:header="720" w:footer="720" w:gutter="0"/>
          <w:cols/>
          <w:docGrid w:linePitch="360"/>
        </w:sectPr>
      </w:pPr>
    </w:p>
    <w:p>
      <w:pPr>
        <w:autoSpaceDN w:val="0"/>
        <w:autoSpaceDE w:val="0"/>
        <w:widowControl/>
        <w:spacing w:line="220" w:lineRule="exact" w:before="0" w:after="150"/>
        <w:ind w:left="0" w:right="0"/>
      </w:pPr>
    </w:p>
    <w:p>
      <w:pPr>
        <w:autoSpaceDN w:val="0"/>
        <w:autoSpaceDE w:val="0"/>
        <w:widowControl/>
        <w:spacing w:line="199" w:lineRule="auto" w:before="0" w:after="0"/>
        <w:ind w:left="2292" w:right="0" w:firstLine="0"/>
        <w:jc w:val="left"/>
      </w:pPr>
      <w:r>
        <w:rPr>
          <w:rFonts w:ascii="Calibri" w:hAnsi="Calibri" w:eastAsia="Calibri"/>
          <w:b w:val="0"/>
          <w:i w:val="0"/>
          <w:color w:val="888888"/>
          <w:sz w:val="16"/>
        </w:rPr>
        <w:t>TERMIZ DAVLAT UNIVERSITETI — TASHQI HAMKORLIK VA INFRATUZILMA HISOBOTI</w:t>
      </w:r>
    </w:p>
    <w:p>
      <w:pPr>
        <w:autoSpaceDN w:val="0"/>
        <w:autoSpaceDE w:val="0"/>
        <w:widowControl/>
        <w:spacing w:line="233" w:lineRule="auto" w:before="404" w:after="0"/>
        <w:ind w:left="0" w:right="0" w:firstLine="0"/>
        <w:jc w:val="left"/>
      </w:pPr>
      <w:r>
        <w:rPr>
          <w:rFonts w:ascii="Arial" w:hAnsi="Arial" w:eastAsia="Arial"/>
          <w:b/>
          <w:i w:val="0"/>
          <w:color w:val="1F3864"/>
          <w:sz w:val="28"/>
        </w:rPr>
        <w:t>B-ilova. Ma'lumotlar sifati va tarjima eslatmalari</w:t>
      </w:r>
    </w:p>
    <w:p>
      <w:pPr>
        <w:autoSpaceDN w:val="0"/>
        <w:tabs>
          <w:tab w:pos="720" w:val="left"/>
        </w:tabs>
        <w:autoSpaceDE w:val="0"/>
        <w:widowControl/>
        <w:spacing w:line="254" w:lineRule="auto" w:before="260" w:after="0"/>
        <w:ind w:left="360" w:right="0" w:firstLine="0"/>
        <w:jc w:val="left"/>
      </w:pPr>
      <w:r>
        <w:rPr>
          <w:rFonts w:ascii="Arial" w:hAnsi="Arial" w:eastAsia="Arial"/>
          <w:b w:val="0"/>
          <w:i w:val="0"/>
          <w:color w:val="000000"/>
          <w:sz w:val="28"/>
        </w:rPr>
        <w:t>● 5-satr (Tomsk politexnika universiteti): manba sanasi "01.22.2022-yil" sifatida qayd etilgan; bu yerda 2022-yil 22-yanvar sifatida talqin qilingan.</w:t>
      </w:r>
      <w:r/>
      <w:r>
        <w:rPr>
          <w:rFonts w:ascii="Arial" w:hAnsi="Arial" w:eastAsia="Arial"/>
          <w:b w:val="0"/>
          <w:i w:val="0"/>
          <w:color w:val="000000"/>
          <w:sz w:val="28"/>
        </w:rPr>
      </w:r>
    </w:p>
    <w:p>
      <w:pPr>
        <w:autoSpaceDN w:val="0"/>
        <w:tabs>
          <w:tab w:pos="720" w:val="left"/>
        </w:tabs>
        <w:autoSpaceDE w:val="0"/>
        <w:widowControl/>
        <w:spacing w:line="252" w:lineRule="auto" w:before="160" w:after="0"/>
        <w:ind w:left="360" w:right="0" w:firstLine="0"/>
        <w:jc w:val="left"/>
      </w:pPr>
      <w:r>
        <w:rPr>
          <w:rFonts w:ascii="Arial" w:hAnsi="Arial" w:eastAsia="Arial"/>
          <w:b w:val="0"/>
          <w:i w:val="0"/>
          <w:color w:val="000000"/>
          <w:sz w:val="28"/>
        </w:rPr>
        <w:t>● 21-satr (Belarus milliy texnika universiteti): manbada imzolash sanasi ko'rsatilmagan; faqat yillar bo'yicha tendentsiya tahlilidan chiqarib tashlangan.</w:t>
      </w:r>
      <w:r/>
      <w:r>
        <w:rPr>
          <w:rFonts w:ascii="Arial" w:hAnsi="Arial" w:eastAsia="Arial"/>
          <w:b w:val="0"/>
          <w:i w:val="0"/>
          <w:color w:val="000000"/>
          <w:sz w:val="28"/>
        </w:rPr>
      </w:r>
    </w:p>
    <w:p>
      <w:pPr>
        <w:autoSpaceDN w:val="0"/>
        <w:tabs>
          <w:tab w:pos="720" w:val="left"/>
        </w:tabs>
        <w:autoSpaceDE w:val="0"/>
        <w:widowControl/>
        <w:spacing w:line="252" w:lineRule="auto" w:before="160" w:after="0"/>
        <w:ind w:left="360" w:right="0" w:firstLine="0"/>
        <w:jc w:val="left"/>
      </w:pPr>
      <w:r>
        <w:rPr>
          <w:rFonts w:ascii="Arial" w:hAnsi="Arial" w:eastAsia="Arial"/>
          <w:b w:val="0"/>
          <w:i w:val="0"/>
          <w:color w:val="000000"/>
          <w:sz w:val="28"/>
        </w:rPr>
        <w:t>● 99 va 110-satrlar: manba raqamlashida yo'q yoki to'liq emas; tahlil qilingan 113 ta bitimga kiritilmagan.</w:t>
      </w:r>
      <w:r/>
      <w:r>
        <w:rPr>
          <w:rFonts w:ascii="Arial" w:hAnsi="Arial" w:eastAsia="Arial"/>
          <w:b w:val="0"/>
          <w:i w:val="0"/>
          <w:color w:val="000000"/>
          <w:sz w:val="28"/>
        </w:rPr>
      </w:r>
    </w:p>
    <w:p>
      <w:pPr>
        <w:autoSpaceDN w:val="0"/>
        <w:autoSpaceDE w:val="0"/>
        <w:widowControl/>
        <w:spacing w:line="254" w:lineRule="auto" w:before="160" w:after="30"/>
        <w:ind w:left="720" w:right="0" w:hanging="360"/>
        <w:jc w:val="left"/>
      </w:pPr>
      <w:r>
        <w:rPr>
          <w:rFonts w:ascii="Arial" w:hAnsi="Arial" w:eastAsia="Arial"/>
          <w:b w:val="0"/>
          <w:i w:val="0"/>
          <w:color w:val="000000"/>
          <w:sz w:val="28"/>
        </w:rPr>
        <w:t>● "Beijing davlat universiteti" (71-satr) va "Pekin shahar universiteti" (100-satr) so'zma-so'z "Beijing universiteti" va "Beijing shahar universiteti" sifatida berilgan</w:t>
      </w:r>
      <w:r>
        <w:rPr>
          <w:rFonts w:ascii="Arial" w:hAnsi="Arial" w:eastAsia="Arial"/>
          <w:b w:val="0"/>
          <w:i w:val="0"/>
          <w:color w:val="000000"/>
          <w:sz w:val="28"/>
        </w:rPr>
      </w:r>
    </w:p>
    <w:tbl>
      <w:tblPr>
        <w:tblW w:type="auto" w:w="0"/>
        <w:tblLayout w:type="fixed"/>
        <w:tblLook w:firstColumn="1" w:firstRow="1" w:lastColumn="0" w:lastRow="0" w:noHBand="0" w:noVBand="1" w:val="04A0"/>
        <w:tblInd w:w="360.0" w:type="dxa"/>
      </w:tblPr>
      <w:tblGrid>
        <w:gridCol w:w="1634"/>
        <w:gridCol w:w="1634"/>
        <w:gridCol w:w="1634"/>
        <w:gridCol w:w="1634"/>
        <w:gridCol w:w="1634"/>
        <w:gridCol w:w="1634"/>
      </w:tblGrid>
      <w:tr>
        <w:trPr>
          <w:trHeight w:hRule="exact" w:val="372"/>
        </w:trPr>
        <w:tc>
          <w:tcPr>
            <w:tcW w:type="dxa" w:w="1880"/>
            <w:tcBorders/>
            <w:tcMar>
              <w:start w:w="0" w:type="dxa"/>
              <w:end w:w="0" w:type="dxa"/>
            </w:tcMar>
          </w:tcPr>
          <w:p>
            <w:pPr>
              <w:autoSpaceDN w:val="0"/>
              <w:autoSpaceDE w:val="0"/>
              <w:widowControl/>
              <w:spacing w:line="233" w:lineRule="auto" w:before="30" w:after="0"/>
              <w:ind w:left="360" w:right="0" w:firstLine="0"/>
              <w:jc w:val="left"/>
            </w:pPr>
            <w:r>
              <w:rPr>
                <w:rFonts w:ascii="Arial" w:hAnsi="Arial" w:eastAsia="Arial"/>
                <w:b w:val="0"/>
                <w:i w:val="0"/>
                <w:color w:val="000000"/>
                <w:sz w:val="28"/>
              </w:rPr>
              <w:t>Universiteti"</w:t>
            </w:r>
          </w:p>
        </w:tc>
        <w:tc>
          <w:tcPr>
            <w:tcW w:type="dxa" w:w="186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mos ravishda;</w:t>
            </w:r>
          </w:p>
        </w:tc>
        <w:tc>
          <w:tcPr>
            <w:tcW w:type="dxa" w:w="70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universitetning</w:t>
            </w:r>
          </w:p>
        </w:tc>
        <w:tc>
          <w:tcPr>
            <w:tcW w:type="dxa" w:w="174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Xalqaro</w:t>
            </w:r>
          </w:p>
        </w:tc>
        <w:tc>
          <w:tcPr>
            <w:tcW w:type="dxa" w:w="186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aloqalar</w:t>
            </w:r>
          </w:p>
        </w:tc>
        <w:tc>
          <w:tcPr>
            <w:tcW w:type="dxa" w:w="1380"/>
            <w:tcBorders/>
            <w:tcMar>
              <w:start w:w="0" w:type="dxa"/>
              <w:end w:w="0" w:type="dxa"/>
            </w:tcMar>
          </w:tcPr>
          <w:p>
            <w:pPr>
              <w:autoSpaceDN w:val="0"/>
              <w:autoSpaceDE w:val="0"/>
              <w:widowControl/>
              <w:spacing w:line="233" w:lineRule="auto" w:before="30" w:after="0"/>
              <w:ind w:left="136" w:right="0" w:firstLine="0"/>
              <w:jc w:val="left"/>
            </w:pPr>
            <w:r>
              <w:rPr>
                <w:rFonts w:ascii="Arial" w:hAnsi="Arial" w:eastAsia="Arial"/>
                <w:b w:val="0"/>
                <w:i w:val="0"/>
                <w:color w:val="000000"/>
                <w:sz w:val="28"/>
              </w:rPr>
              <w:t>bo'limi</w:t>
            </w:r>
          </w:p>
        </w:tc>
      </w:tr>
    </w:tbl>
    <w:p>
      <w:pPr>
        <w:autoSpaceDN w:val="0"/>
        <w:autoSpaceDE w:val="0"/>
        <w:widowControl/>
        <w:spacing w:line="252" w:lineRule="auto" w:before="28" w:after="0"/>
        <w:ind w:left="720" w:right="0" w:firstLine="0"/>
        <w:jc w:val="left"/>
      </w:pPr>
      <w:r>
        <w:rPr>
          <w:rFonts w:ascii="Arial" w:hAnsi="Arial" w:eastAsia="Arial"/>
          <w:b w:val="0"/>
          <w:i w:val="0"/>
          <w:color w:val="000000"/>
          <w:sz w:val="28"/>
        </w:rPr>
        <w:t>Bo'lim asl imzolangan bitimda muayyan nomlangan muassasaga (masalan, Peking universiteti) tegishli ekanligini tasdiqlashi kerak.</w:t>
      </w:r>
      <w:r>
        <w:rPr>
          <w:rFonts w:ascii="Arial" w:hAnsi="Arial" w:eastAsia="Arial"/>
          <w:b w:val="0"/>
          <w:i w:val="0"/>
          <w:color w:val="000000"/>
          <w:sz w:val="28"/>
        </w:rPr>
      </w:r>
    </w:p>
    <w:p>
      <w:pPr>
        <w:autoSpaceDN w:val="0"/>
        <w:autoSpaceDE w:val="0"/>
        <w:widowControl/>
        <w:spacing w:line="264" w:lineRule="auto" w:before="160" w:after="0"/>
        <w:ind w:left="720" w:right="22" w:hanging="360"/>
        <w:jc w:val="both"/>
      </w:pPr>
      <w:r>
        <w:rPr>
          <w:rFonts w:ascii="Arial" w:hAnsi="Arial" w:eastAsia="Arial"/>
          <w:b w:val="0"/>
          <w:i w:val="0"/>
          <w:color w:val="000000"/>
          <w:sz w:val="28"/>
        </w:rPr>
        <w:t>● "Norvest universiteti" (69-satr, Xitoy) "Shimoli-g'arbiy universitet" sifatida berilgan; "Shimoli-g'arbiy universitet" (107-satr, Xitoy) alohida "Shimoli-g'arbiy universitet" sifatida berilgan — bular bir xil muassasa bo'lishi yoki bo'lmasligi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160" w:after="0"/>
        <w:ind w:left="720" w:right="22" w:hanging="360"/>
        <w:jc w:val="both"/>
      </w:pPr>
      <w:r>
        <w:rPr>
          <w:rFonts w:ascii="Arial" w:hAnsi="Arial" w:eastAsia="Arial"/>
          <w:b w:val="0"/>
          <w:i w:val="0"/>
          <w:color w:val="000000"/>
          <w:sz w:val="28"/>
        </w:rPr>
        <w:t>● "Erasmus+" (67-satr) manbada "Slovakiya" mamlakati bilan qayd etilgan va shu kabi saqlanib qolgan, garchi Erasmus+ bitta muassasa emas, balki Yevropa Ittifoqi dasturi; hamkor muassasa Xalqaro aloqalar bo'limi tomonidan aniqlanishi kerak.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158" w:after="0"/>
        <w:ind w:left="720" w:right="0" w:hanging="360"/>
        <w:jc w:val="left"/>
      </w:pPr>
      <w:r>
        <w:rPr>
          <w:rFonts w:ascii="Arial" w:hAnsi="Arial" w:eastAsia="Arial"/>
          <w:b w:val="0"/>
          <w:i w:val="0"/>
          <w:color w:val="000000"/>
          <w:sz w:val="28"/>
        </w:rPr>
        <w:t>● Murakkab amal qilish muddatlari "5+1" va "5+5" faqat 9-bo'limdagi muddati tugash bahosi maqsadlari uchun mos ravishda 6 va 10 yil sifatida yig'indiga olingan; bu soddalashtiruvchi taxmin bo'lib, avtomatik yangilanishni anglatmaydi.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160" w:after="0"/>
        <w:ind w:left="720" w:right="20" w:hanging="360"/>
        <w:jc w:val="both"/>
      </w:pPr>
      <w:r>
        <w:rPr>
          <w:rFonts w:ascii="Arial" w:hAnsi="Arial" w:eastAsia="Arial"/>
          <w:b w:val="0"/>
          <w:i w:val="0"/>
          <w:color w:val="000000"/>
          <w:sz w:val="28"/>
        </w:rPr>
        <w:t>● Ushbu hisobot bitta manba PDF reyestrining ko'chirib yozilishi va tahlili asosida tayyorlangan; asl ikki tomonlama bitim matnlari, universitet arxivlari yoki hamkor muassasa ma'lumotlar bazalari bo'yicha tashqi tekshirish o'tkazilmagan.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197" w:lineRule="auto" w:before="3434" w:after="0"/>
        <w:ind w:left="0" w:right="4456" w:firstLine="0"/>
        <w:jc w:val="right"/>
      </w:pPr>
      <w:r>
        <w:rPr>
          <w:rFonts w:ascii="Calibri" w:hAnsi="Calibri" w:eastAsia="Calibri"/>
          <w:b w:val="0"/>
          <w:i w:val="0"/>
          <w:color w:val="000000"/>
          <w:sz w:val="18"/>
        </w:rPr>
        <w:t>33-sahifa, jami 33 sahifa</w:t>
      </w:r>
    </w:p>
    <w:sectPr w:rsidR="00FC693F" w:rsidRPr="0006063C" w:rsidSect="00034616">
      <w:pgSz w:w="11906" w:h="16838"/>
      <w:pgMar w:top="368" w:right="1002" w:bottom="356" w:left="11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