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1CEE2A4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64C27848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B22411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sv-SE"/>
              </w:rPr>
            </w:pPr>
            <w:r w:rsidRPr="00B22411">
              <w:rPr>
                <w:rFonts w:asciiTheme="minorBidi" w:hAnsiTheme="minorBidi"/>
                <w:b/>
                <w:bCs/>
                <w:iCs/>
                <w:lang w:val="sv-SE"/>
              </w:rPr>
              <w:t>NORQOBILOV SOBIR HAMZA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75F2461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6A788120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63E49B95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2CC2E27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B22411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B22411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7365A906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  <w:r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09D1351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021B72B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6E176352" w:rsidR="004075DE" w:rsidRPr="00B22411" w:rsidRDefault="00220866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42827AD0" w:rsidR="004075DE" w:rsidRPr="00DE52E4" w:rsidRDefault="00220866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25EEEEAA" w:rsidR="004075DE" w:rsidRPr="00B22411" w:rsidRDefault="00220866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Methodology of Teaching Informatics – Teacher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2020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 – Specialist in Applied Mathematics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2022</w:t>
            </w:r>
          </w:p>
        </w:tc>
      </w:tr>
      <w:tr w:rsidR="00B22411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2D9F6766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4422C4">
              <w:rPr>
                <w:rFonts w:asciiTheme="minorBidi" w:hAnsiTheme="minorBidi"/>
                <w:iCs/>
              </w:rPr>
              <w:br/>
              <w:t>(</w:t>
            </w:r>
            <w:r w:rsidR="004422C4" w:rsidRPr="004422C4">
              <w:rPr>
                <w:rFonts w:asciiTheme="minorBidi" w:hAnsiTheme="minorBidi"/>
                <w:iCs/>
              </w:rPr>
              <w:t>Independent Researcher</w:t>
            </w:r>
            <w:r w:rsidR="004422C4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82329" w14:textId="77777777" w:rsidR="00936592" w:rsidRDefault="00936592" w:rsidP="00936592">
            <w:pPr>
              <w:snapToGrid w:val="0"/>
              <w:spacing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  <w:p w14:paraId="05B5656E" w14:textId="06AE5490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B22411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B22411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0E51E893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B22411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6ADCCEE5" w:rsidR="00B22411" w:rsidRPr="00B22411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B22411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B22411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63D923F3" w:rsidR="00B22411" w:rsidRPr="00B22411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31E8DB51" w:rsidR="00B22411" w:rsidRPr="00B22411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B22411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B22411" w:rsidRPr="00DE52E4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B22411" w:rsidRPr="00DE52E4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B22411" w:rsidRPr="00DE52E4" w:rsidRDefault="00B22411" w:rsidP="00B22411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2022–present</w:t>
            </w:r>
          </w:p>
        </w:tc>
      </w:tr>
      <w:tr w:rsidR="00B22411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150090E4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B22411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  <w:r w:rsidRPr="00B22411">
              <w:rPr>
                <w:rFonts w:asciiTheme="minorBidi" w:hAnsiTheme="minorBidi"/>
                <w:iCs/>
              </w:rPr>
              <w:t xml:space="preserve"> </w:t>
            </w:r>
          </w:p>
        </w:tc>
      </w:tr>
      <w:tr w:rsidR="00B22411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51B4B2F6" w:rsidR="00B22411" w:rsidRPr="00DE52E4" w:rsidRDefault="00B22411" w:rsidP="00B22411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03CA418F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6A892481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</w:p>
        </w:tc>
      </w:tr>
      <w:tr w:rsidR="00B22411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22411" w:rsidRPr="00DE52E4" w:rsidRDefault="00B22411" w:rsidP="00B22411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22411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C425645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RESEARCH AND DEVELOPMENT PROJECTS (LAST 5 YEARS)</w:t>
            </w:r>
          </w:p>
        </w:tc>
      </w:tr>
      <w:tr w:rsidR="00B22411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22411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37F45E46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B22411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22411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34D168AA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B22411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79076E2F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1. </w:t>
            </w:r>
            <w:r w:rsidRPr="00B22411">
              <w:rPr>
                <w:rFonts w:asciiTheme="minorBidi" w:hAnsiTheme="minorBidi"/>
              </w:rPr>
              <w:t>Identification of Artificial Intelligence Competencies of Pedagogical Staff in Higher and Professional Education – 2024</w:t>
            </w:r>
          </w:p>
          <w:p w14:paraId="03D4B9C8" w14:textId="52F3DBA6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lastRenderedPageBreak/>
              <w:t xml:space="preserve">2. </w:t>
            </w:r>
            <w:r w:rsidRPr="00B22411">
              <w:rPr>
                <w:rFonts w:asciiTheme="minorBidi" w:hAnsiTheme="minorBidi"/>
              </w:rPr>
              <w:t>Software for Monitoring the Technical Condition of Digital Communication Networks Based on Simulation Modelling – 2023</w:t>
            </w:r>
          </w:p>
          <w:p w14:paraId="12E7F07F" w14:textId="3BF3F395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3. </w:t>
            </w:r>
            <w:r w:rsidRPr="00B22411">
              <w:rPr>
                <w:rFonts w:asciiTheme="minorBidi" w:hAnsiTheme="minorBidi"/>
              </w:rPr>
              <w:t>Newton Interpolation for Equal Steps – 2023</w:t>
            </w:r>
          </w:p>
          <w:p w14:paraId="6701EC82" w14:textId="00F603B6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4. </w:t>
            </w:r>
            <w:r w:rsidRPr="00B22411">
              <w:rPr>
                <w:rFonts w:asciiTheme="minorBidi" w:hAnsiTheme="minorBidi"/>
              </w:rPr>
              <w:t>Software for Econometric Evaluation of the Effectiveness of Diversification of Enterprise Activities – 2024</w:t>
            </w:r>
          </w:p>
          <w:p w14:paraId="4FDB3628" w14:textId="433D9B41" w:rsidR="00B22411" w:rsidRPr="00DE52E4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</w:rPr>
              <w:t xml:space="preserve">5. </w:t>
            </w:r>
            <w:r w:rsidRPr="00B22411">
              <w:rPr>
                <w:rFonts w:asciiTheme="minorBidi" w:hAnsiTheme="minorBidi"/>
              </w:rPr>
              <w:t>Program for the Identification and Assessment of Risks in Public–Private Partnership Projects – 2024</w:t>
            </w:r>
          </w:p>
        </w:tc>
      </w:tr>
      <w:tr w:rsidR="00B22411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2D79F42A" w:rsidR="00B22411" w:rsidRPr="00DE52E4" w:rsidRDefault="00B22411" w:rsidP="00B2241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>SCIENTIFIC ARTICLES AND PUBLICATIONS (LAST 5 YEARS)</w:t>
            </w:r>
          </w:p>
        </w:tc>
      </w:tr>
      <w:tr w:rsidR="00B22411" w:rsidRPr="00B22411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32C2B0F9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B22411">
              <w:rPr>
                <w:rFonts w:asciiTheme="minorBidi" w:hAnsiTheme="minorBidi"/>
                <w:lang w:val="sv-SE"/>
              </w:rPr>
              <w:t xml:space="preserve">1. Zaripova, M. D., &amp; Norqobilov, S. H. (2025). </w:t>
            </w:r>
            <w:r w:rsidRPr="00B22411">
              <w:rPr>
                <w:rFonts w:asciiTheme="minorBidi" w:hAnsiTheme="minorBidi"/>
                <w:lang w:val="en-GB"/>
              </w:rPr>
              <w:t>Fundamentals of robotics. Termez Publishing Center. 159 p.</w:t>
            </w:r>
          </w:p>
          <w:p w14:paraId="27B96AD5" w14:textId="08D24E24" w:rsidR="00B22411" w:rsidRPr="00B22411" w:rsidRDefault="00B22411" w:rsidP="00B22411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B22411">
              <w:rPr>
                <w:rFonts w:asciiTheme="minorBidi" w:hAnsiTheme="minorBidi"/>
                <w:lang w:val="en-GB"/>
              </w:rPr>
              <w:t>2. Abdualimov, D. A. (2025). Explanatory dictionary of terms and concepts in the fundamentals of robotics. Termez Publishing Center. 90 p.</w:t>
            </w:r>
          </w:p>
        </w:tc>
      </w:tr>
    </w:tbl>
    <w:p w14:paraId="23BA01AA" w14:textId="77777777" w:rsidR="00CB2739" w:rsidRPr="00B22411" w:rsidRDefault="00CB2739" w:rsidP="00B22411">
      <w:pPr>
        <w:jc w:val="both"/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5A88B" w14:textId="77777777" w:rsidR="00B00111" w:rsidRDefault="00B00111" w:rsidP="008C0889">
      <w:pPr>
        <w:spacing w:after="0" w:line="240" w:lineRule="auto"/>
      </w:pPr>
      <w:r>
        <w:separator/>
      </w:r>
    </w:p>
  </w:endnote>
  <w:endnote w:type="continuationSeparator" w:id="0">
    <w:p w14:paraId="29780BE0" w14:textId="77777777" w:rsidR="00B00111" w:rsidRDefault="00B00111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BBF0D" w14:textId="77777777" w:rsidR="00B00111" w:rsidRDefault="00B00111" w:rsidP="008C0889">
      <w:pPr>
        <w:spacing w:after="0" w:line="240" w:lineRule="auto"/>
      </w:pPr>
      <w:r>
        <w:separator/>
      </w:r>
    </w:p>
  </w:footnote>
  <w:footnote w:type="continuationSeparator" w:id="0">
    <w:p w14:paraId="404EB846" w14:textId="77777777" w:rsidR="00B00111" w:rsidRDefault="00B00111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32320"/>
    <w:rsid w:val="000406B7"/>
    <w:rsid w:val="00080FAE"/>
    <w:rsid w:val="000E2697"/>
    <w:rsid w:val="00126C23"/>
    <w:rsid w:val="00220866"/>
    <w:rsid w:val="0022680B"/>
    <w:rsid w:val="002523AF"/>
    <w:rsid w:val="002C1FE4"/>
    <w:rsid w:val="0032297E"/>
    <w:rsid w:val="004075DE"/>
    <w:rsid w:val="00425239"/>
    <w:rsid w:val="004422C4"/>
    <w:rsid w:val="0044384F"/>
    <w:rsid w:val="00456D83"/>
    <w:rsid w:val="00462F3C"/>
    <w:rsid w:val="004A6402"/>
    <w:rsid w:val="00576A3A"/>
    <w:rsid w:val="005D74E1"/>
    <w:rsid w:val="005E7C9C"/>
    <w:rsid w:val="006E150B"/>
    <w:rsid w:val="006F5A6B"/>
    <w:rsid w:val="0070144A"/>
    <w:rsid w:val="007230AD"/>
    <w:rsid w:val="00813FF0"/>
    <w:rsid w:val="008448A3"/>
    <w:rsid w:val="008B5623"/>
    <w:rsid w:val="008C0889"/>
    <w:rsid w:val="00936592"/>
    <w:rsid w:val="00966BE8"/>
    <w:rsid w:val="009B61D7"/>
    <w:rsid w:val="00AF107D"/>
    <w:rsid w:val="00AF605E"/>
    <w:rsid w:val="00B00111"/>
    <w:rsid w:val="00B22411"/>
    <w:rsid w:val="00B826DD"/>
    <w:rsid w:val="00B9083A"/>
    <w:rsid w:val="00BC6DB6"/>
    <w:rsid w:val="00C01A60"/>
    <w:rsid w:val="00C20E50"/>
    <w:rsid w:val="00C408E8"/>
    <w:rsid w:val="00C63012"/>
    <w:rsid w:val="00C744BD"/>
    <w:rsid w:val="00CB2739"/>
    <w:rsid w:val="00CC61CA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7</cp:revision>
  <dcterms:created xsi:type="dcterms:W3CDTF">2026-07-10T14:37:00Z</dcterms:created>
  <dcterms:modified xsi:type="dcterms:W3CDTF">2026-07-11T06:06:00Z</dcterms:modified>
</cp:coreProperties>
</file>