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«TASDIQLANGAN»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Rector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University__________A.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yil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STRATEGY FOR THE DEVELOPMENT OF </w:t>
      </w:r>
      <w:r>
        <w:rPr>
          <w:rFonts w:ascii="Arial" w:hAnsi="Arial" w:eastAsia="Arial"/>
          <w:b/>
          <w:i w:val="0"/>
          <w:color w:val="1F4E79"/>
          <w:sz w:val="36"/>
        </w:rPr>
        <w:t>TERMEZ STATE UNIVERSITY FOR 2025–2027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Termez-2025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STRATEGY FOR THE DEVELOPMENT OF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UNIVERSITY FOR 2025–2027: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MAQSADLI MODEL VA UNING ASOSIY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Strategik maqsadlar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Brief tarixiy overview universitet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Methodological basis va milliy context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UNIVERSITY’S DEVELOPMENT MODEL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OUR STRATEGIC INSTITUTIONAL DASTURIS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“REGIONAL DEVELOPMENT LOCOMOTIVE”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“DIGITAL AND COMPETENCE-BASED EDUCATION”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harakat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“DEVELOPMENT OF SCIENCE AND INNOVATION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TRANSFORMATION”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“STUDENT DEVELOPMENT BASED ON SOCIAL ACTIVITY AND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MORAL IMMUNITY”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AND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“SUSTAINABLE INFRASTRUCTURE AND GREEN CAMPUS”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Conclusion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Hujjatning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Rivojlanish rejasi belgilaydi roadmap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institutsional advancement Termiz davlat universiteti (TerSU) uchun yillar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document aniqlaydi universitet’s missiya, vazifalar, qadriyatlar,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strategik maqsadlar, va xizmat qiladi tashkil etish yo'nalishlar uchun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rivojlanish. plan qaratilgan kuchaytirish ta'lim sifati,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salohiyat, targ'ib qilish innovatsiya va tadqiqot,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ijobiy impact da jamiyat.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missiyasi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hissa qo'shish uchun intellektual va madaniy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Surxondaryo viloyati va mamlakat umuman tomonidan tayyorlash knowledgeable,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academically malakali va socially mas'ul mutaxassislar,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va amalga oshirish innovations qo'llab-quvvatlash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socio-iqtisodiy growth.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2027, Termiz davlat universiteti maqsad qo'yadi uchun become: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one leading universitetlar da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decisive ilmiy markaz uchun mintaqaviy rivojlanish,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muassasa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qaerda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 harmoniously integratsiyalashgan,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egallab munosib pozitsiya da milliy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qadriyatlar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ustuvorlashtirish mutual hurmat va humane relations orasida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professor-o'qituvchilar, talabalar, va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har bir shaxs javobgar uchun ularning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actions va tan oladi ularning mas'uliyat emas uchun damage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obro' va standing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Approach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qabul qilish ilmiy methodology da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boshqaruv, va making qarorlar based da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va Innovatsiya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faol ravishda foydalanish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va solutions based da sun'iy intellekt.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Hamkorlik va Teamwork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maintaining ochiqlik uchun local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hamkorlarhip, rivojlantirish communication va madaniyat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hamkorlikdagi work.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Meros va Zamonaviylik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grounding faoliyatlar da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madaniy,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tarixiy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Termez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Surkhandarya, -da striving uchun zamonaviy bilim va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Strategik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Improving va Digitalising Quality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kompetensiyaga asoslangan va raqamli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Undergoing xalqaro akkreditatsiya.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chiqish Ilmiy Activity: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soni nashrlar da Scopus/Web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Engagement da Mintaqaviy Rivojlanish: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solutions uchun iqtisodiy va ijtimoiy masalalar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Surkhandarya orqali “Mintaqaviy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ekologik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tashabbuslar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ichida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“O'zbekiston – 2030” Strategiya orqali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Davlat dasturi da “Atrof-muhitni muhofaza qilish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Yashil iqtisodiyot”.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Internationalisation: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Achieving munosib positions da xalqaro reytinglar;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etish qo'shma dasturlar bilan foreign universitetlar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bachelor’s, master’s, va PhD dasturlari);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xalqaro talabalar va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Modernising Infrastructure: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intellektual kampus, laboratoriyalar,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kutubxona, tadqiqot turar joy inshootlar,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tizimlar.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Universitetning qisqacha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Termiz davlat universiteti boshladi uning faoliyatlar da 28 February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Termiz davlat pedagogika instituti, va since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become yirik oliy ta'lim muassasa da Surxondaryo viloyati.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tarix universitet begins bilan relocation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Teachers’ Institute uchun city Termez da 24 February 1954. Keyinchalik,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muassasa faoliyat yuritdi ostida name Termez Teachers’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va, da uning birinchi o'quv yili, tashkil etilgan kafedralar Uzbek Language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Adabiyot, Russian Language va Adabiyot, Physics va Mathematics,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shuningdek Tabiiy Sciences va Chemistry. jami 175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qabul qilindi uchun ushbu kafedralar.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1956–1957 o'quv yili, 187 talabalar bitirdi dan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institute va tayinlandi uchun work da tegishli fields. O'sha bir xil yil,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institute o'zgartirildi ga Termiz davlat pedagogika instituti,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 bilan kengaytirish uning scope faoliyat as birinchi oliy ta'lim muassasa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 oasis.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1960, due uchun dissolution Qashqadaryo viloyati,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qo'shildi bilan Qarshi davlat pedagogika instituti. Biroq, da 1964, qachon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Qashqadaryo viloyati tiklandi va talab uchun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Surkhandarya oshirilgan, Termiz davlat pedagogika instituti resumed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uning operations da 24 April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yillar independence, da 15 March 1992,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ko'tarildi uchun status Termiz davlat universiteti, va since keyin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qildi as yirik markaz ta'lim va fan da southern region.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Throughout uning tarix, universitet amalga oshirdi sezilarli contribution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tayyorlash malakali pedagogik mutaxassislar da mintaqa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played muhim role da rivojlantirish ta'lim tizim uchun yangi level.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dan ortiq 15,000 talabalar va o'z ichiga oladi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kafedralar, shuningdek ega robust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laboratoriya base ichida mintaqa’s yirik “Surxon Innovatsiya Cluster”.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document xizmat qiladi as dastur foundation uchun elevating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 legacy uchun yangi stage va transforming universitet ga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based da raqamli, green, va tadbirkorlik tamoyillar.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Metodologik asos va milliy kontekst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PF-4958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February 2017 “Da yanada improving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PF-5847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October 2019 “Da approving concept uchun rivojlanish higher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tizim O'zbekiston Respublikasi until 2030”, Decree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O'zbekiston Respublikasi No. PF-6097 29 October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concept uchun rivojlanish fan until 2030”, Resolution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President O'zbekiston Respublikasi No. PQ-5047 1 April 2021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measures uchun yanada improve state siyosat va state administration da field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fan va innovatsion rivojlanish”, Prezident farmoni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PF-6198 1 April 2021 “Da improving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state administration uchun rivojlanish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Resolution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226 13 October 2008 “Da berish va ta'minlash material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rag'batlantirishlar uchun iqtidorli yoshlar Uzbekistan”, Resolution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365 28 December 2012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measures yaxshilash tizim oliy o'quv yurtidan keyingi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certification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Resolution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36 2 March 2015 “Da approving regulation da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Degree dasturlar”, Resolution Vazirlar Mahkamasi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Uzbekistan No. 365 28 December 2012 “Da measures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oliy o'quv yurtidan keyingi ta'lim va certification highly malakali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ilmiy-pedagogik personnel”, Resolution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 2 March 2015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approving regulation da Master’s Degree dasturlar”, Resolution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O'zbekiston Respublikasi No. 304 22 May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measures uchun yanada improve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Resolution Vazirlar Mahkamasi O'zbekiston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22 November 2017 “Da measures uchun yanada improve procedures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tayyorlash va certification highly malakali ilmiy va ilmiy-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pedagogik personnel”, Resolution Vazirlar Mahkamasi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606 19 July 2019 “Da improving tizim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Resolution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133 9 March 2020 “Da measures uchun yanada improve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regulatory va huquqiy tizim uchun rivojlanish tadqiqot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THE UNIVERSITY’S DEVELOPMENT MODEL FOR 2025–2027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Oliy ta'limni rivojlantirish konsepsiyasi da Uzbekistan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gacha 2030 belgilaydi bosqichma-bosqich joriy etish “Universitet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“Universitet 3.0,” yoki “third-generation university,” bilan cheklanmaydi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tadqiqot alone; it shuningdek jalb qiladi da tijoratlashtirish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natijalar, yaratish start-aplar, va ro'yxatga olish patentlar.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xarakterlanadi ishlab chiqilgan madaniyat tadbirkorlik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hamkorlik bilan representatives business sektor.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ko'rsatadiki sezilarli proportion universitetlar around dunyo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allaqachon kirishgan transition uchun ushbu model. As global universitetlar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tomon ushbu yo'nalish, TerSU likewise belgilaydi o'z trajectory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mos ravishda. Based da idea “Universitet 3.0,” TerSU will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o'z “Integratsiyalashgan strategik boshqaruv va rivojlanish modeli”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establish it as central maqsad 2025–2027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Strategiya.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Modelning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tizimli ravishda manage long-muddat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strategik rivojlanish TerSU, uchun harmonise faoliyatlar barcha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rectorates ichida integratsiyalashgan tizim, va shakllantirish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madaniyat aligned bilan contemporary trends da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Ichida ushbu model, quyidagi dasturlar belgilangan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strategik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 Driver mintaqaviy rivojlanish”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va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innovatsion o'zgarishlar”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rivojlanish based da ijtimoiy faollik va moral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“Akademik Globalisation va Integration ga Xalqaro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Rankings”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“Barqaror Infrastructure va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“REGIONAL DEVELOPMENT LOCOMOTIVE” DASTURI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haydovchisi”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dastur Termiz davlat universiteti.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Based da uning akademik salohiyat,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 va practically oriented strategik yondashuv,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faoliyat yuritadi as intellektual markaz o'sha qo'llab-quvvatlaydi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 qamrovli rivojlanish Surxondaryo viloyati orqali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yondashuves.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University’s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xizmat qiladi as institutsional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body ta'minlash tizimli va ilmiy yondashuv uchun mintaqaviy muammolar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acts as mas'ul va leading tuzilma uchun amalga oshirish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strategik pillar.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ishtirok etadi da rivojlanish dasturlar bo'ylab barcha tumanlar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 tomonidan ta'minlash ilmiy asoslangan tavsiyalar.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vazifasis: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dastur aniqlaydi key yo'nalishlar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ijtimoiy-iqtisodiy rivojlanish Surxondaryo viloyati quyidagicha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scientifically based takliflar uchun tegishli organisations: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Rivojlanish agrarian sektor: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Cultivation high value-added crops; introduction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agrotechnologies; seedling production; expansion agricultural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processing; raqamlashtirish qishloq xo'jaligi; livestock farming.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Rivojlanish industry va infratuzilma: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Support uchun small va medium-sized industry using local raw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resurslar; yaxshilash logistics va transport tarmoqlar; mining.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Rivojlanish turizm: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ichki va xalqaro turizm salohiyat based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tarixiy, madaniy va tabiiy sites; yangilash turizm infratuzilma.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Support uchun bandlik, small business va tadbirkorlik: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Creation yangi jobs; promotion yoshlar va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tadbirkorlik; vocational tayyorlash.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ijtimoiy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sharoit maktablar va hospitals;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emphasis da ta'lim sifati; modernizatsiya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infratuzilma.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operation as ilmiy-tahliliy markaz ichida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region: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analytical groups da sektor-aniq mintaqaviy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“ilmiy asoslangan qaror qabul qilish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local administration, tumanlar va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Mintaqaviy specialisation personnel tayyorlash: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Diversifying bachelor’s va master’s ta'lim dasturlari based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ijtimoiy-iqtisodiy profil tumanlar;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Shakllantirish tuman-based analyses personnel talab.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Contribution uchun iqtisodiy faoliyat orqali innovatsion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start-aplar: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Initiatives masalan, “Sherobod Agro-start-ap zonasi”, “Darband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Eco-Turizm Incubator”;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 platformalar masalan, “Artificial Intelligence + Qishloq xo'jaligi”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Cluster-based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local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government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korxonalar: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“fan – ta'lim – practice” clusters uchun masalalar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production, healthcare va ekologik muammolar da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Provision ilmiy xizmatlar based da tashabbus budgets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faoliyat yuritadi as markaz ta'minlash ilmiy foundation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yirik qaror qabul qilish da mintaqaviy level.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aniq ilmiy engagement va interest TerSU da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mintaqa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 va ta'lim jarayoni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integratsiyalashgan bilan needs mintaqa.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donorlar va xalqaro tashkilotlar, TerSU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recognised as ishonchli ilmiy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ostida leadership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rektori, Ilmiy ishlar va innovatsiyalar bo'yicha prorektor,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(RSC) faoliyat yuritadi as execution,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va hisobot body ushbu model. They shall establish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following amalga oshirish mexanizmlari: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thematic groups ichida fakultetlar uchun study iqtisodiy, ijtimoiy,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va ekologik masalalar da har bir tuman. Ushbu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consist tadqiqotda faol professorlar va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va tadqiqot stajerlar;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hamkorlik tuzilmalar bilan tuman sektor yetakchilar, city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administration, ishlab chiqarish korxonalari va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Consolidate barcha analytical data, reports, tavsiyalar va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natijalar da RSC’s raqamli database, va regularly submit them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mintaqaviy va tuman ma'muriyati;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information da open format da maxsus page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official veb-sayt;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faoliyatlar integratsiya qilish fakultetlar ga solution mintaqaviy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masalalar;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measures uchun orient tadqiqot mavzulari, bitiruv ishlari,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stajirovkalar va expeditions tomon problems ushbu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joriy etish model “teaching orqali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(tadqiqotga asoslangan ta'lim) ga ta'lim jarayoni;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 tavsiyalar da tashkil etish mintaqaviy tahlil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modules uchun bachelor’s va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amalga oshirish amaliy mashg'ulotlar va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expeditions da “talaba + tuman + tadqiqot” format;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vice-rectors va RSC, organise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hisobot yig'ilishlari va strategik ko'rib chiqish sessions.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Outcome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Tasdiqlash va 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“Mintaqaviy 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orqali 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decision.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document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Restructuring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organisational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tuzilmaviy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Establishment ilmiy-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groups tomonidan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(tashkil etilgan tomonidan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tuman-aniq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analyses va problem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problems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database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Group” tizim.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faoliyatlar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specialized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tadqiqot mavzulari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masalalar (uchun Master’s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Day” format.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Conducts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Execution Memoranda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sektors va administration.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becomes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talabalar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 ichida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Grants allocated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final report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natijalar uchun 2025-2027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authorities.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DASTURI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tahliliy hisobotlar tomonidan tuman 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tavsiyalar topshirilgan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tuman va shahar ma'muriyati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faol fakultetlar ichida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da Mintaqaviy Issues”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tadqiqoti papers va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yo'naltirilgan uchun har bir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tashabbus loyihalar (qishloq xo'jaligi, turizm,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water, ijtimoiy sektor)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mintaqaviy ilmiy va amaliy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derived dan ilmiy xizmatlar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(expert examination, tahlil, consultancy) (da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million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events held da 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format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loyihalar participated da ichida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milliy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Memoranda signed bilan mintaqaviy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organizations (tuman ma'muriyati, korxonalar)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sektorlar va tumanlar uchun qaysi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Rivojlanish Atlas” / 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bulletin tayyorlangan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Mintaqaviy start-aplar amalga oshirilgan bilan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Jamoatchilik surveys va analyses da mintaqaviy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Amaliy amaliy mashg'ulotlar da socio-iqtisodiy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regions o'tkazilgan da-site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soni takliflar accepted tomonidan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 uchun amalga oshirish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mexanizm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parties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reports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data, va o'tkazish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III-chorak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Tayyorlash infographic-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basis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natijalar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coordinating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chorak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Guidelines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database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tadqiqot mavzulari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III 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Competitions uchun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water,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yiliga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revenue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Contracts bilan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natijalar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plan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arizalar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va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Negotiations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administrations,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sektorlar,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korxonalar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rector,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division,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markaz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atlas”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datasets, maps,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analyses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start-aplar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Business incubator,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financing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surveys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analyses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ijtimoiy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orasida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aholi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seminarlar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socio-iqtisodiy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da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Thematic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discussions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da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byudjet, tashabbuskorlik byudjetlari, grantlar, va buyurtma xizmatlari.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 rejasi bo'ladi amalga oshirilgan da integratsiyalashgan tarzda da hamkorlik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korxonalar, mahalliy hokimiyatlar, va xalqaro hamkorlar.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“DIGITAL AND COMPETENCY-BASED EDUCATION”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DASTURI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“Raqamli va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advanced educational tashabbus o'sha belgilaydi TerSU’s strategik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yo'nalish da akademik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jarayoni da TerSU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alignment bilan raqamli texnologiyalar, kompetensiyaviy yondashuv,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mehnat bozori, shu bilan ta'minlash tayyorlash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mutaxassislar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who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possess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strong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amaliy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skills,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raqobatbardoshlik.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reinforce nazariy bilim bilan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based da employer talablar; shakllantirish ability uchun make tez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qarorlar da real situations; va tayyorlash raqobatbardosh mutaxassislar who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possess yetarli understanding current state va future prospects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respective fields.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Dasturning asosiy tarkibiy qismlari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Uchun'liq transition uchun raqamli ta'lim muhiti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oshirish keng qamrovli utilisation HEMIS, LMS, va boshqa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platformalari tashkil qilish va manage learning jarayon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integratsiya qilish elektron learning resurslar, online assessments,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materials, va feedback tizimlar ga o'qitish jarayoni.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university platforma qo'llab-quvvatlash grant tanlovlari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compliance bilan Presidential Decree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platforma optimallashtirish turar joy use va monitor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efficiently.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shaffof selection jarayonlar uchun subjects va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setting up tizim nazorat qilish bitiruvchilar’ readiness uchun State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Attestation Examination (Baccalaureate va Master level).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managing talaba transfers va reinstatements orqali maxsus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access uchun universitet’s elektron kutubxona collection uchun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o'quvchilar affiliated maktablar, politexnikumlar, va texnik kollejlar.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oshirish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engagement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raqamli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kengaytirish elektron kutubxona collection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accessibility va ease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EduVision AI platforma, integratsiya qilish sun'iy intellekt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sifati teaching va learning.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joriy etish masofaviy ta'lim platforma uchun complement da-kampus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teaching.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yangilash va integratsiya qilish barcha mavjud ta'lim platformalari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cohesive operation.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applying zamonaviy raqamli texnologiyalar uchun deliver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qulay, va samarali ta'lim xizmatlari.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Adoption kompetensiyaga asoslangan dasturlar dan Top-300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va analyse o'quv rejalari top-300 global universitetlar;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 Universitet’s dasturlar tomonidan moslash them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 rejalari xalqaro universitetlar ranked ichida top-300;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redesign o'quv rejalari based da competence-oriented yondashuv;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revise dasturlar according uchun natija-based tizim;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deliver courses orqali amaliy assignments, case studies,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loyiha-based learning.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Kuchaytirish samaradorlik ta'lim jarayoni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preparation raqobatbardosh mutaxassislar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engaging malakali fakultet 'zolari dan top 1,000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 da ta'lim jarayoni;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facilitating malaka oshirish kafedra fakultet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leading milliy va xalqaro korxonalar va organisations, -da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tayyorlash promising young mutaxassislar uchun maqsadli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masalan, “El-Yurt Umidi” va turli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talaba stajirovkalar da korxonalar va organisations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jihozlangan bilan zamonaviy texnologiyalar tegishli uchun ularning fields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kafedra branches optimallashtirish foydalanish material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resurslar, va coordinating educational sessions, final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qualification works (BSc/ MSc theses), va dissertatsiya himoyalari;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oshirish soni yakuniy malakaviy ishlar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accordance bilan talabalar’ numbers, hisobga olgan holda ilmiy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salohiyat, moddiy-texnika resurslari, va specifics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-da yo'naltirish ularning mavzulari tomon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hal qilish mintaqaviy va sectoral muammolar bilan amaliy yechimlar;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staffing Axborot-resurs markazi (IRC) bilan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malakali mutaxassislar holding advanced degrees da tegishli fields;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preparation master’s talabalar da specialised areas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leading milliy universitetlar va key partner muassasalar.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Rivojlanish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SMART (subject-aniq) classrooms aligned bilan degree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da har bir fakultet boshida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purchase monitors, zamonaviy whiteboards, e-podiums, va visual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samaradorlik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laboratoriyalar da har bir fakultet, jihozlangan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zarur dasturiy ta'minot;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renovate classroom furniture va laboratoriya spaces, va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laboratoriya jihozlar va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refurbish Axborot-resurs markazi, install yangi internet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tarmoq, va furnish it bilan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Kuchaytirish Universitet’s Attractiveness va Amalga oshirish High-</w:t>
      </w:r>
      <w:r>
        <w:rPr>
          <w:rFonts w:ascii="Arial" w:hAnsi="Arial" w:eastAsia="Arial"/>
          <w:b/>
          <w:i w:val="0"/>
          <w:color w:val="000000"/>
          <w:sz w:val="28"/>
        </w:rPr>
        <w:t>Quality Educational Services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ixtisoslik fanlari da English;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ta'lim xizmatlari da formatlar o'sha qulay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tegishli o'quv dasturlari accredited muvofiq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ta'lim market;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yotoqxonalar qo'llab-quvvatlash dual ta'lim da Turizm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provide specialised learning jihozlar, Brayl adabiyoti, va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 uchun nogironligi bo'lgan talabalar va maxsus ehtiyojlar;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ixtisoslashtirilgan kurslar enabling bitiruvchilar uchun acquire additional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certifications talab qilinadigan uchun bandlik, jumladan chet tili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proficiency va AT savodxonligi da ularning respective specialisations;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offer courses da psychology, law, turizm, accounting, language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learning, sport kouching, va boshqa areas ichida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O'zbek tili kurslari uchun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tomonidan grouping talabalar ga beginner va advanced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based da chet tili proficiency;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til kurslari uchun professorlar va professor-o'qituvchilar.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market-aligned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develop tanlov fanlar based da mehnat bozori talablar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employer talablar.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elevate integratsiyasi korxonalar, amaliy mashg'ulotlar, va final-yil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uchun yangi level.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doimiy dialogue platforma bilan mamlakat’s leading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 osonlashtirish graduate bandlik.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uzluksiz monitor va analyse mintaqaviy vacancies,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can establish direct connections bilan tegishli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natijas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Barcha ta'lim jarayonies will be uchun'liq digitised va coordinated tomonidan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ofis registratori.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quality courses, talabalar natijalari, va o'qitish samaradorligi will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monitored da real time via EduVision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Platforms masalan, HEMIS, LMS, test.tersu.uz, magistr.tersu.uz,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integratsiya qilinadi bilan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Monitoring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final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qualification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himoyalar,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joy, va study transfer jarayonlar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Library user engagement ikki baravar oshadi, va access uchun elektron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collection da Axborot-resurs markazi (IRC) faoliyat yuritadi online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egallaydi amaliy ko'nikmalar va soft skills alongside nazariy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bilan xalqaro best practices will ta'minlash parity bilan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global universitetlar.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branches tashkil etiladi da amaliy mashg'ulotlar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tegishli uchun har bir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volume yakuniy malakaviy loyihalar oshadi tomonidan 30%,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yo'naltirilgan amaliy, production-oriented solutions.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pool candidates uchun “El-Yurt Umidi” va boshqa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Barcha fakultetlar will conduct classes da SMART sinf xonalari.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amaliy learning environment yaratiladi using 3D printerlar,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podiumlar, monitors, va yangi laboratoriya jihozlar.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Axborot-resurs markazi will be o'zgartirildi ga raqamli,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interactive, va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Facilities uchun nogironligi bo'lgan talabalar kuchaytiriladi, jihozlangan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specialised Brayl, audio va vizual resurslar.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bilan IT va chet tili certifications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raqobatbardoshlik da mehnat bozori.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ichida universitet will provide additional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xizmatlar va revenue streams uchun talabalar va jamiyat.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university paydo bo'ladi as leading mintaqaviy markaz uchun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PROGRAM EXECUTION MECHANISMS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Universitet rektori va O'quv ishlari bo'yicha prorektor,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hamkorlik bilan Axborot texnologiyalari markazi,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Department, Axborot-resurs markazi, Registrar’s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Faculty Deans, va Heads Departments,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utilisation ta'lim platformalari tashkil qilish teaching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 jarayon efficiently.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ariza zamonaviy texnologiyalar ta'minlash talabalar bilan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high-quality ta'lim xizmatlari.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va localisation o'quv rejalari dan xalqaro (Top-300)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samaradorlik va samaradorlik ta'limning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jarayon.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fakultet kasbiy salohiyat va preparation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mutaxassislar uchun ishtirok da xalqaro dasturlar.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expansion va modernizatsiya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Universitet’s attractiveness va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preparation raqobatbardosh bitiruvchilar va rivojlanish ularning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ta'lim bilan mehnat bozori needs.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utilisation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optimallashtirish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learning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office,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level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will improve,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raqamli 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Deployment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deliver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ochiq va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educational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 uchun access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sources online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dan any location va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bo'ylab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office,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find information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va accurately.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Analysis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o'quv rejalari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university’s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closer uchun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raqobatbardoshlik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increase, va imkoniyatlar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rivojlantirish da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be achieved.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learning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umumiy 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performance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nazariy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will be yanada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reinforced,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da working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zamonaviy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promising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yaxshilangan, va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mutaxassislar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ularning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turli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university’s material-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infratuzilma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qulay, zamonaviy,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technologically jihozlangan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jarayoni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as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excellence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comfortable va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environment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tashkil etilgan uchun ikkala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local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jihozlangan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advanced amaliy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transferable skills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masalan, chet tilis,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huquqiy literacy,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yaxshilangan. They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ga mutaxassislar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who raqobatbardosh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va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contemporary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career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aligned bilan real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employer talablar,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connection o'rtasida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va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positions tegishli uchun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bandlik ko'rsatkichlar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Gradual integration mavjud university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magistr.tersu.uz,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ofis.tersu.uz bilan sun'iy intellekt.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yangi platformalar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 ta'lim xizmatlari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o'quv rejalari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universitetlar.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highly malakali professorlar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TOP-1000 universitetlar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rivojlanish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da leading xalqaro va milliy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 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specialisations.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Establishment SMART (subject-aniq)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muvofiq ravishda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English uchun ixtisoslik fanlari.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meetings bilan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PROGRAM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executing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Gradual integration mavjud university platformalar shunday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educational quality va real-time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talaba va professor-o'qituvchilar performance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EduVision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Utilisation maxsus LMS e-platforma uchun distance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learning, incorporating video lectures, online assessments,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grading, va feedback tizimlar.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part-time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 ochiq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access uchun raqamli library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elektron resurslar Axborot-resurs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barcha professor-o'qituvchilar uchun utilise LMS tizim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course teaching va ta'minlash methodological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support.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chiqish yangi platformalar kuchaytirish sifati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xizmatlari uchun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part-time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o'quv rejalari dan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universitetlar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Studying o'quv rejalari universitetlar ranked da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Improving universitet’s o'quv rejalari orqali alignment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dasturlar xalqaro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da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Engaging malakali professor-o'qituvchilar dan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ichida TOP-1000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talaba placements da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jihozlangan bilan zamonaviy texnologiyalar tegishli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akademik dasturlar, foydalanish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branches uchun make samarali use material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resurslar, va coordinating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sessions, yakuniy malakaviy ishlar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theses), va ularning himoyalar.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akademik office,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preparation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respective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specialisations da leading ichki va xalqaro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organisations, va selecting promising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maqsadli preparation uchun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va turli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O'tkazish maqsadli preparation master’s talabalar da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specialised fields da leading va foundational higher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bo'ylab mamlakat ichida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Equipping Axborot-resurs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highly malakali mutaxassislar ega advanced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expertise da tegishli fields.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akademik office,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material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texnik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SMART (subject-aniq)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aligned bilan educational dasturlar.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Procuring monitors,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visual aids kuchaytirish samaradorlik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sessions.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Refurbishing classroom furniture va laboratoriya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purchasing yangi laboratoriya jihozlar va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Renovating Axborot-resurs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o'rnatish yangi internet tarmoq, va equipping it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subject-aniq lessons da English.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ta'lim xizmatlari da formatlar qulay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Ta'minlash specialised learning jihozlar,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adabiyot, va audio materials uchun nogironligi bo'lgan talabalar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maxsus ehtiyojlar.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O'tkazish lessons tomonidan dividing talabalar ga beginner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advanced groups according uchun ularning chet tili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til kurslari uchun professor-o'qituvchilar.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raqobatbardosh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“HOSTELs” amalga oshirish dual ta'lim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Turizm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ixtisoslashtirilgan kurslar imkon berish bitiruvchilar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obtain additional certificates talab qilinadigan uchun bandlik,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chet tili proficiency, AT savodxonligi, va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specialisation.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Offering courses ichida universitet da psychology, law,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turizm, accounting, language learning, sport kouching,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areas.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O'zbek tili kurslari uchun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market-oriented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Uzluksiz updating o'quv rejasi content based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talablar va talablar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etish doimiy platforma uchun dialogue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mamlakat’s leading korxonalar va organisations osonlashtirish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graduate bandlik.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O'tkazish davomiy monitoring va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da mintaqa va ta'minlash o'sha bitiruvchilar can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 contact bilan tegishli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career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va buyurtma xizmatlari. Harakat rejasi amalga oshiriladi da integratsiyalashgan tarzda 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«SCIENCE DEVELOPMENT AND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TRANSFORMATION»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rivojlanishi va innovatsion o'zgarishlar»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strategik yetakchilik dastur sohasida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va innovatsiya.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rivojlanish fan da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kuchayishi ilmiy salohiyat professor-o'qituvchilar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going tashqarisida ta'lim va tadqiqot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commercialise ilmiy achievements, va turning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ilmiy-innovatsiya markaz da mintaqaviy va milliy levels.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ilmiy salohiyat da TerSU,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direct ilmiy tadqiqotlar tomon solutions uchun mintaqaviy va sectoral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problems, rag'batlantirish yosh tadqiqotchilar, va ishlab chiqish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mahsulotlar va start-aplar, shu bilan transforming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ga leading ilmiy-innovatsiya markaz da milliy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levels. Withdoirasida ushbu dastur,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tadqiqot, ta'lim, va practice ta'minlanadi,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hamkorlik tashkil etiladi orasida Fan doktorlari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tadqiqotlariers, master’s talabalar, talabalar, va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 sektorlar.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OF THE DASTURI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Oshirish ilmiy salohiyat yo'nalish: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dasturlar uchun kuchaytirish salohiyat akademik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Kengaytirish base doktorantura va PhD tadqiqotlari;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tradition “master–apprentice” ustozlik;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ilmiy maktablar asosida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iqtidorli talabalar uchun master’s va doktorantura maktablari.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Yo'naltirish Ilmiy Tadqiqot Tomon Mintaqaviy va Sectoral </w:t>
      </w:r>
      <w:r>
        <w:rPr>
          <w:rFonts w:ascii="Arial" w:hAnsi="Arial" w:eastAsia="Arial"/>
          <w:b/>
          <w:i w:val="0"/>
          <w:color w:val="000000"/>
          <w:sz w:val="28"/>
        </w:rPr>
        <w:t>Problems: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integratsiyasi fan va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bachelor’s theses, master’s dissertations, va PhD tadqiqotlari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topics uchun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“ilmiy order” tizim uchun shakllantirish bachelor’s theses,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dissertations, va PhD topics jointly bilan mintaqaviy sektorlar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etish strategik hamkorlik bilan state, business,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universitetlar, va moslash tadqiqot bilan industrial needs.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Innovatsiya Activity: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start-ap va spin-off loyihalar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innovatsion mahsulotlar (patentlar, dasturiy ta'minot,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ixtirolar);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incubation va acceleration environment uchun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Prioritising high-impact nashrlar da prestigious ilmiy jurnallar;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qilish TerSU’s ilmiy faoliyatlar uchun wider jamoatchilik orqali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konferensiyalar va forumlar;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dissemination ilmiy natijalar uchun jamiyat.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Kengaytirish Xalqaro Ilmiy Hamkorlik: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Involving PhD va master’s talabalar da 1+1 supervisor va mobility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 va WoS nashrlar;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etish da xalqaro ilmiy konferensiyalar va loyihalar.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Loyihalar: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etish da tanlovlar uchun innovatsion, fundamental, va applied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announced tomonidan Innovatsion rivojlanish agentligi;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yirik xalqaro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oshirish joint ilmiy loyihalar hamkorlikda foreign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organisations, tadqiqot institutes, va oliy ta'lim muassasalar;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cross-border tadqiqot bilan xalqaro ilmiy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Improving mexanizmlar uchun texnologiya transferi va tijoratlashtirish.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reforming tizim managing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Coordinating duties professor-o'qituvchilar ta'minlash balance o'rtasida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o'qitish yuklama;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ilmiy supervision dasturlar va rag'batlantirish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qilish standartlar ilmiy etika va integrity.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Ilmiy Activity bilan Xalqaro Ranking Criteria: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qilish reyting mezonlari va determining talab qilinadigan vazifalar;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Integratsiya qilish reyting mezonlari ga ilmiy rejalashtirish va hisobot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amaliy measures erishish maqsadli ko'rsatkichlar;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complete information profiles uchun barcha tadqiqotchilar da platformalar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masalan, Google Scholar, ORCID, va ResearchGate, va bog'lash them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reyting tizimi.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Ilmiy salohiyat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soni Candidates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va Fan doktorlari o'sadi, va school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supervisors will develop.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share SCOPUS va WoS maqolalar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nashrlar da internationally recognised jurnallar will improve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ranking.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professor-o'qituvchilar bilan Xirsh indeksi (h-index) 5 </w:t>
      </w:r>
      <w:r>
        <w:rPr>
          <w:rFonts w:ascii="Arial" w:hAnsi="Arial" w:eastAsia="Arial"/>
          <w:b/>
          <w:i w:val="0"/>
          <w:color w:val="000000"/>
          <w:sz w:val="28"/>
        </w:rPr>
        <w:t>yoki higher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faoliyat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 ishlab chiqiladi asosida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Innovatsion products (patentlar, dasturiy ta'minot, platformalar) yaratiladi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imkoniyatlar uchun tijoratlashtirish universitet’s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developments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va spin-off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 will transform ularning tadqiqot ga tadbirkorlik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linkage tadqiqot bilan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bachelor’s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theses, master’s dissertations, va doctoral works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 yechish mintaqaviy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innovatsiya infratuzilmasi rivojlanadi uchun yangi stage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 va monitoring will be automated orqali raqamli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platformalar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shunday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jurnallar.tersu.uz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admin.anjumanlar.uz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va </w:t>
      </w:r>
      <w:r>
        <w:rPr>
          <w:rFonts w:ascii="Arial" w:hAnsi="Arial" w:eastAsia="Arial"/>
          <w:b w:val="0"/>
          <w:i/>
          <w:color w:val="000000"/>
          <w:sz w:val="28"/>
        </w:rPr>
        <w:t>monitoring.ilmiy.uz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Ishtirok da xalqaro grantlar va loyihalar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scope ilmiy hamkorlik will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 university bo'ladi milliy va mintaqaviy ilmiy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markaz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centralised ecosystem fan, tadqiqot,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kuchayadi uning pozitsiya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Ta'minlash amalga oshirish ushbu dastur, ostida leadership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Vice-Rector uchun Ilmiy Affairs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va hamkorlikda Mintaqaviy tadqiqotlar markazi,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kafedralar,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following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joriy etiladi bosqichma-bosqich: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plans ishlab chiqiladi da har bir fakultet va kafedra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increase soni DSc va PhD nomzodlari defending ularning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Based da ilmiy salohiyat ko'rsatkichlar, adjustments will be made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work plans professor-o'qituvchilar;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Dasturlar uchun ishlab chiqish ilmiy maktablar asosida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tayyorlanadi ichida kafedralar,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samaradorlik ushbu maktablar tahlil qilinadi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Hamkorlikda TerSU Mintaqaviy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va bachelor’s thesis (BMI) topics will be yo'naltirilgan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masalalar da har bir tuman va sektor;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uchun receiving requests dan sektorlar ishlab chiqiladi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selecting tadqiqot mavzulari based da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Recommendations, takliflar, va loyihalar shakllangan natijasida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kiritiladi ga amaliy reform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Tomonidan uchun'liq operationalising faoliyatlar “Business Incubation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Acceleration” unit, plans yaratiladi ishlab chiqish start-ap va spin-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 loyihalar dan ilmiy ideas uchun final products;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hamkorlik bilan technopark ishlab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uchun ilmiy-applied developments professor-o'qituvchilar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group innovatsiya menejerlari tashkil etiladi boshqarish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patentlash, litsenziyalash, va tijoratlashtirish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Researcher exchange tashkil etiladi asosida bilateral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shartnomalar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higher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 (dual PhD, double degree, tadqiqot consortium);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Mentorship dasturlar va authorship amaliy mashg'ulotlar joriy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writing SCOPUS/WoS maqolalar;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shakllantiriladi tayyorlash ilmiy tadqiqotlarers uchun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send them da stajirovkalar uchun ilmiy markazlar xorijda;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“Ilmiy tahlil va natijalar meetings” o'tkaziladi har bir six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oylar rahbarligida vice-rectors;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yillik tanlov o'tkaziladi da nominations “Researcher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Yil”, “Eng yaxshi ilmiy guruh”, va “Ilmiy-innovatsion loyiha”.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himoya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DSc va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aniq plan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salohiyat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maktablar va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tizim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tizim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supervision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renewed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“ilmiy order”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(uchun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problems)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topics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needs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“Business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Acceleration”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incubator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uchun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ustozlik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uchun writing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maqolalar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reserve pool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 uchun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mezonlar da KPI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rankings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1-chorak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Positions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maintenance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data da ministry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exchange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“Yilning tadqiqotchisi”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“Innovatsion Loyiha”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Anually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incentivised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contractual 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 generated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etish spin-off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indeksi (h-index)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 higher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laboratoriyalar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Selecting va qo'llab-quvvatlash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named state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scientifically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qilish ilmiy-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konferensiyalar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solutions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doktorantlar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yetarli supply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Ta'minlash shaffof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admission examinations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independent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portfolio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vibrant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shakllangan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Horizon,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loyihalar based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contractual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o'rtasida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business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mustahkamlangan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jami number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ishlar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Fan doktorlari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Doctors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SCOPUS/WoS maqolalar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commercialised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developments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undertaking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xorijda orqali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laboratoriyalar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Horizon,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contractual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soni spin-off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iqtidorli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soni ilmiy-amaliy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va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innovatsion start-aplar/loyihalar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bilan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index 5 yoki higher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 soni ilmiy ishlar (maqolalar,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monographs,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Activity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salohiyat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dasturlar uchun kuchaytirish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salohiyat professor-o'qituvchilar: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courses da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Fan, grant yozish,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metodologiyasi).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yillik soni PhD dissertation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himoyalar uchun 60 va DSc himoyalar uchun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holding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unvonlar.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bilan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index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uchun dan ortiq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o'sha doktorantlar (tayanch doktorantura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ularning dissertations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timeframe.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(postdoctoral tayyorlash, stajirovkalar).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internal akademik seminarlar tomonidan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fields.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Activities Postgraduate Ta'lim Institutes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yangi PhD dasturlari (da fields strategik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mintaqaviy importance).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rahbarlar.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period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regulations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depending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internal monitoring da har bir specialisation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oliy o'quv yurtidan keyingi ta'lim institutes kamida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olti oyda bir.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more intensively bilan third-yil 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candidates, basic doktorantlar va ularning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(consultants)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dissertatsiya himoyalari.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admissions uchun independent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har bir chorak based da topshirilgan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arizalar.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admissions uchun basic doktorantura,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trainee-researchership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based da allocated quotas.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Kuchaytirish samaradorlik ilmiy kengashlar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berish akademik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measures oshirish soni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dissertatsiya himoyalari da ilmiy kengashlar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yurituvchi da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Uzluksiz monitoring faoliyatlar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qilish performance ko'rsatkichlar,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taking tegishli measures bartaraf etish aniqlangan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kamchiliklar.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ilmiy kengashlar da specialisations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yetarli ilmiy salohiyat (masalan, opening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council sohasida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specialisations ostida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mavjud ilmiy kengashlar.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chiqish tradition akademik ustozlik: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teacher–talaba pairs based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tamoyil “one ustoz – one young researcher”.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6 oylar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Annually,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15 October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rating va moliyaviy rag'batlantirish tizim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ustozlar.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hisobot tizimi based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nashrlar, loyihalar,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ustozlik: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Institutionalising mavjud ilmiy maktablar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allocating yetarli resurslar uchun them darajasida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kafedralar.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qo'shma loyihalar, grantlar va nashrlar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withdoirasida ilmiy 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etish iqtidorli talabalar uchun Master’s va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Doctoral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maxsus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yo'nalishi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gifted undergraduate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Sinov qilish “Yosh tadqiqotchi” va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tizim.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imkoniyatlar uchun maxsus talabalar tadqiqoti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qilish faoliyatlar Yoshlar akademiyasi: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'zolik Yoshlar akademiyasi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saylash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zarur work tashkil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candidates dan orasida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Yoshlar akademiyasi team orqali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tanlovlar masalan, “Eng yaxshi g'oya”,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Invention” va “Eng yaxshi loyiha” orasida Yoshlar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'zolari.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Resolution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President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Uzbekistan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oshirish Resolution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53: “Production high-quality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adhesives uchun reed–chipboards based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raw materials.”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7, Clause 165: “Production biogas dan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organic waste va distribution biogas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va motor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52: “Recovery high-quality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orqali processing waste tyres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products.”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54: “Obtaining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based da graphene va applying them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high-samaradorlik wastewater treatment.”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Yo'naltirish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sectoral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problems: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Ta'minlash integratsiyasi fan va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map amaliy tadqiqotlar areas uchun har bir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link faoliyatlar kafedralar bilan mintaqaviy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sectoral partners (assigning har bir kafedra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mahalliy sektor yoki korxona, opening 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branches).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local forumlar va meetings da theme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“Fan – Amaliy yechim”.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Bog'lash bachelor’s dissertations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dissertations va PhD tadqiqot mavzulari uchun mintaqaviy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problems: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“mintaqaviy mavzular database” uchun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announce it boshida yil.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Tuzish, hamkorlikda tuman sektorlar,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industries va mahalliy korxonalar, list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topics aniq uchun har bir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specialise supervisor–talaba pairing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mavzular.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yillar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etish tizim “Ilmiy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qilish o'sha bachelor’s dissertations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va PhD tadqiqot mavzulari be based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hamkorlik shartnoma bilan tegishli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yoki sectoral organisation.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So'rash dan organisations, boshida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yil, list ilmiy ehtiyojlar va orders.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master’s va PhD tadqiqot mavzulari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basis ushbu buyurtmalar va integrate them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va ilmiy dasturlar.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grant/moliyaviy support tizim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contractual basis uchun ilmiy orders.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strategik hamkorlik bilan state,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business va universitetlar: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qo'shma laboratoriyalar va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hamkorlikda xalqaro tashkilotlar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korxonalar.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inshootlar ichida industrial korxonalar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stajirovkalar va tadqiqot faoliyatlari.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faoliyat: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Oshirish soni start-ap va spin-off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start-ap accelerator uchun talabalar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da fields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industry, ta'lim va turizm.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hold yillik “TerDU Start-up” tanlov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level.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“Acceleration va Incubation”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ostida Ilmiy bo'lim.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Ta'minlash huquqiy va moliyaviy consultancy uchun spin-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 loyihalar da tadbirkorlik basis (orqali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Incubation Centre).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Oshirish soni innovatsion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(patentlar, dasturiy ta'minot, ixtirolar):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yillar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report topshirilgan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seminarlar da patentlash va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huquqiy va texnik support group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formalising ilmiy natijalar da form patentlar,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dasturiy ta'minot va methodological works.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Qoplash part patent fees uchun innovations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tomonidan professor-o'qituvchilar, PhD tadqiqotlariers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environment uchun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kouching va mentorlik dasturlar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adapting ilmiy natijalar uchun production 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needs.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o'quv seminarlari da writing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defending ilmiy grant arizalari.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Prioritising high-impact nashrlar da prestigious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ilmiy jurnallar: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ixtisoslashtirilgan kurslar da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Fan platformalar uchun professor-o'qituvchilar va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qilish TerSU’s ilmiy faoliyatlar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konferensiyalar va forumlar: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TerSU tadqiqotchilar uchun xalqaro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disseminate natijalar ilmiy tadbirlar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alohida ilmiy axborot byulleteni.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Oshirish dissemination ilmiy natijalar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jamiyat: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maxsus “Tadqiqot natijalari” section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TerSU veb-sayt va publish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infografikalar va maqolalar.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jamoatchilik awareness kampaniya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natijalar via local va milliy ommaviy axborot vositalari,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television, radio va ijtimoiy tarmoqlar.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amaliy guidelines based da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findings uchun problematic regions, sektorlar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Oshirish samaradorlik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faoliyatlar. Da 2025 alone: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nashrlar uchun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ilmiy jurnallar recognised tomonidan Higher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Attestation Commission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internationally recognised ilmiy jurnallar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(HAC-listed)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Web Fan indexed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Scopus indexed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milliy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Patents uchun ixtirolar va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Certificates uchun dasturiy ta'minot products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hamkorlik: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Engaging PhD tadqiqotlariers va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conclude memoranda va shartnomalar bilan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universitetlar da joint ilmiy supervision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(co-supervision).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va disseminate database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masalan,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va o'xshash imkoniyatlar uchun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Oshirish soni SCOPUS va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nashrlar: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priority points ichida KPI tizim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nashrlar da xalqaro jurnallar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seminar–trainings da writing, editing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submitting ilmiy maqolalar uchun SCOPUS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jurnallar.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maxsus maqsadli groups uchun co-authored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bilan foreign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etish da xalqaro ilmiy konferensiyalar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tayyorlash va mentorlik dasturlar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Horizon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“Loyiha Writing Hub”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takliflar bilan foreign ilmiy organisations.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(iqtisodiy)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shartnomalar: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Ishtirok da tanlovlar announced tomonidan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rivojlanish agentligi: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distribute maxsus calendar schedule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bo'yicha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announced tomonidan Agency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Innovatsion Rivojlanish va boshqa 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mashg'ulotlar va ishchi guruhlar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writing grant loyihalari uchun ishtirok.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talabalar va yosh tadqiqotchilar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tanlangan loyihalar.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amaliy mashg'ulotlar va consultative sessions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applying uchun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intensify faoliyatlar Commercialisation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translation, moliyaviy rejalashtirish va texnik 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design uchun grant submission.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amaliy tadqiqotlar loyihalar bilan foreign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va ilmiy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Memoranda Understanding.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stationary tadqiqot laboratoriyalar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loyiha frameworks.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long-muddat hamkorlik dasturlar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 fields (energy, agrotechnology, climate,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tarix, raqamli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Tayinlash har bir kafedra obligation 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 kamida 2–3 joint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ilmiy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iqtidorli PhD tadqiqotlariers va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uchun foreign institutes uchun fixed-muddat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Kuchaytirish mexanizmlar uchun texnologiya transferi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tijoratlashtirish: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regulatory tizim va advisory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 uchun qo'llab-quvvatlash jarayonlar patentlash,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litsenziyalash, prototiplash va tijoratlashtirish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loyiha exhibitions, investor meetings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presentation days.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infratuzilma va laboratoriyalar, va tashkil etish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ones: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inventory mavjud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laboratoriyalar.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 list talab qilinadigan jihozlar.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ko'rish uchun procure zarur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uchun ilmiy laboratoriyalar masalan,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va Construction Composite Materials”,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Chemistry”, “Product Quality Assessment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Certification”, “Artificial Intelligence va Raqamli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access uchun xalqaro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databases talab qilinadigan uchun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ScienceDirect, link.springer.com, Web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Oshirish miqdori funds obtained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va ilmiy tadqiqotlar shartnomalar: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shartnomaviy tadqiqotlar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based da sectoral orders uchun dan ortiq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o'tkazilgan asosida sectoral orders (shartnoma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uchun dan ortiq 1.5 billion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doirasi xizmatlar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shartnomaviy tadqiqotlar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level.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Continuing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reform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tizim: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Reforming tadqiqotlarni boshqarish tizim: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review institutsional siyosatlar va regulations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moliyalashtirish,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monitor ilmiy loyihalar,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outputs va grantlar asosida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registry.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Ta'minlash balance o'rtasida tadqiqot va teaching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workloads: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“kamaytirilgan o'quv yuklamasi” uchun akademik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engaged da faol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maxsus timetable uchun taqsimlash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tadqiqot time uchun tadqiqotda faol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qilish norms ilmiy etika va akademik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integrity: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majburiy courses va antiplagiat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 seminarlar da ilmiy etika uchun barcha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va professor-o'qituvchilar.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Qabul qilish Akademik halollik kodeksi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va tadqiqot jarayon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bilan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yagona information tizim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plagiatni tekshirish (antiplagiat va o'xshash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tizimlar) uchun ilmiy ishlar va maqolalar.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da ilmiy etika.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Kuchaytirish samaradorlik Universitet’s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editorial va publishing faoliyatlar: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“Iqtisodiy Analysis va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Yuritish va supervise Universitet jurnallar’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Uchun'plash maqolalar uchun jurnal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ta'minlash choraklik nashr, shuningdek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inclusion da ro'yxati jurnallar recognised tomonidan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attestatsiya komissiyasi.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Tekshirish barcha topshirilgan ilmiy ishlar using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antiplagiat tizim.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edit va prepare uchun nashr final versions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dasturlar, invitations, banners va collections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maqolalar intended uchun xalqaro va milliy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planned uchun be held da Universitet, eliminating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orthographic, stylistic va grammatical errors.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reyting mezonlari: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qilish reyting ko'rsatkichlari va aniqlash vazifalar: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tegishli uchun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component (citations, xalqaro hamkorlik,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daromadi, etc.) da QS, THE (Times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Aniqlash maqsadli natijalar uchun TerSU uchun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ranking’s ilmiy ko'rsatkichlar.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mas'ul groups ichida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va fakultetlar uchun aniq ranking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Integratsiya qilish reyting ko'rsatkichlari ga ilmiy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rejalashtirish va hisobot tizimi: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formatlash ilmiy faoliyat fakultetlar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muvofiq xalqaro ranking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integratsiyalashgan ranking ko'rsatkich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rejalashtirish qaysi takes ga account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masalan, iqtiboslar soni, h-index, xalqaro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va grantga asoslangan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Amaliy measures uchun achieving maqsadli ko'rsatkichlar: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place particular emphasis da interdisciplinary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xalqaro hammuallif maqsadida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iqtiboslar sonis.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control ustida correct indication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name (affiliation uniformity) da maqolalar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indexed da Scopus va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Belgilash grant daromadi separately da moliyaviy hisobotlar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maqsadida increase tadqiqot-generated daromad.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Uchun'liq tashkil etish information profiles uchun barcha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da platformalar masalan,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va ResearchGate, va bog'lash them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reyting tizimis;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Muntazam monitoring va strategik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choraklik monitoring reports da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va reyting ko'rsatkichlari.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“Reyting uchun ITTKI” forum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Ilmiy bo'lim,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bo'limi va Xalqaro Relations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ichki audit group uchun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affecting rankings va ta'minlash tavsiyalar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kafedra level.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sources moliyalashtirish uchun Harakat rejasi o'z ichiga olishi mumkin Universitet byudjet, tashabbus-based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budgets, grantlar va buyurtma xizmatlari. Harakat rejasi bo'ladi amalga oshirilgan da integratsiyalashgan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hamkorlikda korxonalar, mahalliy hokimiyatlar va xalqaro hamkorlar.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“STUDENT DEVELOPMENT BASED ON SOCIAL ACTIVITY AND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MORAL IMMUNITY”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da Ijtimoiy Activity va Moral </w:t>
      </w:r>
      <w:r>
        <w:rPr>
          <w:rFonts w:ascii="Arial" w:hAnsi="Arial" w:eastAsia="Arial"/>
          <w:b/>
          <w:i w:val="0"/>
          <w:color w:val="000000"/>
          <w:sz w:val="28"/>
        </w:rPr>
        <w:t>Immunity”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strategik yetakchilik dastur Termiz davlat universiteti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sohasida ma'naviy-ma'rifiy affairs.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o'sha talabalar grow ga well-rounded,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va faol individuals tomonidan rivojlantirish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consciousness, loyalty uchun milliy va universal qadriyatlar, g'oyaviy barqarorlik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vazifasis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sense civic va ijtimoiy mas'uliyat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orasida talabalar; shakllantirish g'oyaviy barkamollik va ma'naviy immunitet da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tashkil etish tizim targ'ib qilish morality va madaniyat o'sha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harmonised bilan zamonaviy texnologiyalar; rag'batlantirish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 va jamoatchilik engagement; va kengaytirish imkoniyatlar uchun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demonstrate ularning abilities va tashabbuslar.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Main Components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va g'oyaviy barqarorlik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da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vatanparvarlik va hurmat uchun milliy qadriyatlar, va rivojlantirish them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individuals ega g'oyaviy immunitet qarshi ideological threats.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component, muntazam preventive measures carried out qarshi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radicalism, religious extremism va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chiqish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transforming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faol ishtirokchilar da university va jamoa hayot, ta'minlash ularning 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involvement da jamoatchilik affairs. Ichida ushbu jarayon, talabalar participate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mass kampaniyalar, jamoatchilik oversight va forms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Shakllantirish personal rivojlanish va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tashabbus, speech madaniyat, salohiyat uchun independent qaror qabul qilish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problem situations, jamoaviy ish skills va soft skills. Uchun ushbu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mentorlik, munozaralar va leadership seminarlar tashkil etilgan.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Engagement da madaniy, artistic va sporting faoliyatlar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umumiy estetik va jismoniy rivojlanish tomonidan faol ravishda involving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them da milliy musiqa, teatr, adabiyot, ijro san'da va turli sport.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clubs, iqtidorli talabalar aniqlangan va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innovatsion means outreach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taqdim etish topics masalan,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spirituality, vatanparvarlik, ethics va sog'lom turmush tarzi orqali zamonaviy formatlar,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roliklar, infografikalar, podkastlar, bloglar va ijtimoiy ommaviy axborot vositalari.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tools ta'minlash o'sha impact outreach mustahkamlangan.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Organisation yoshlar weeks va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bilan imkoniyatlar uchun ijodiy expression, tashabbus va jamoatchilik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engagement orqali monthly loyihalar masalan, “Yoshlar haftasi”, “Yoshlar Initiative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Day”, “Talaba Festival” va “Talaba Entrepreneurs’ Exhibition”.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Promotion morally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bilim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skills qarshi kurashish harmful habits, narcotics, internet addiction va moral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corruption, va systematising psychological preventive measures. Ushbu xizmat qiladi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natijas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ma'naviy barkamol va well-grounded generation shakllangan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barqarorlik va immunity qarshi turli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alien ideas disseminated via internet, radicalism,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harmful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proportion socially faol, tashabbus-taking va mas'ul </w:t>
      </w:r>
      <w:r>
        <w:rPr>
          <w:rFonts w:ascii="Arial" w:hAnsi="Arial" w:eastAsia="Arial"/>
          <w:b/>
          <w:i w:val="0"/>
          <w:color w:val="000000"/>
          <w:sz w:val="28"/>
        </w:rPr>
        <w:t>talabalar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become faol ishtirokchilar da hayot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universitet, jamiyat va jamiyat, faol ravishda engaging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jamoatchilik oversight va ijtimoiy hamkorlik.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related uchun crime, offences, va consumption </w:t>
      </w:r>
      <w:r>
        <w:rPr>
          <w:rFonts w:ascii="Arial" w:hAnsi="Arial" w:eastAsia="Arial"/>
          <w:b/>
          <w:i w:val="0"/>
          <w:color w:val="000000"/>
          <w:sz w:val="28"/>
        </w:rPr>
        <w:t>cigarettes va narkotik moddalar orasida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natijasida targ'ib qilish sog'lom turmush tarzi va ma'naviy tarbiya,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immunity qarshi harmful habits ishlab chiqilgan.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personal rivojlanish, soft skills, cultured </w:t>
      </w:r>
      <w:r>
        <w:rPr>
          <w:rFonts w:ascii="Arial" w:hAnsi="Arial" w:eastAsia="Arial"/>
          <w:b/>
          <w:i w:val="0"/>
          <w:color w:val="000000"/>
          <w:sz w:val="28"/>
        </w:rPr>
        <w:t>speech va yetakchilik qobiliyatlari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ularning raqobatbardoshlik da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market va ularning salohiyatlari uchun ijtimoiy adaptation mustahkamlangan.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Iqtidorli yoshlar da madaniyat, san'da va sport aniqlangan va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universitet’s internal environment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talabalar’ talents aniqlangan.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talaba-initiated ijtimoiy loyihalar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ijodiy va jamoaviy faoliyat expands, va universitet’s jamoatchilik obro'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mustahkamlangan.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Zamonaviy information texnologiyalar va ommaviy axborot vositalari products used </w:t>
      </w:r>
      <w:r>
        <w:rPr>
          <w:rFonts w:ascii="Arial" w:hAnsi="Arial" w:eastAsia="Arial"/>
          <w:b/>
          <w:i w:val="0"/>
          <w:color w:val="000000"/>
          <w:sz w:val="28"/>
        </w:rPr>
        <w:t>samarali da moral-educational work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impact outreach efforts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kuchaytirilgan, va reach orasida talabalar increases orqali visual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raqamli materials.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keng qamrovli moral va ijtimoiy monitoring tizim qamrab oluvchi barcha </w:t>
      </w:r>
      <w:r>
        <w:rPr>
          <w:rFonts w:ascii="Arial" w:hAnsi="Arial" w:eastAsia="Arial"/>
          <w:b/>
          <w:i w:val="0"/>
          <w:color w:val="000000"/>
          <w:sz w:val="28"/>
        </w:rPr>
        <w:t>talabalar tashkil etilgan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enabling tizimli baholash, tahlil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continuous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DASTURI IMPLEMENTATION MECHANISMS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Rector Universitet, va headed tomonidan Vice-Rector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Yoshlar Affairs va Spiritual-Educational Work, Department uchun Yoshlar Affairs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Spiritual-Educational Work, together bilan fakultetlar va kafedralar,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asta-sekin establish quyidagi amalga oshirish mexanizmlari: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governance va coordination tizim uchun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setting up maxsus headquarters (yoki ishchi guruh) da university level;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reviewing va appointing yoshlar councils va deputy deans uchun yoshlar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affairs da fakultet level.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Joriy etish tizim uchun assessing va monitoring talabalar’ ijtimoiy </w:t>
      </w:r>
      <w:r>
        <w:rPr>
          <w:rFonts w:ascii="Arial" w:hAnsi="Arial" w:eastAsia="Arial"/>
          <w:b/>
          <w:i w:val="0"/>
          <w:color w:val="000000"/>
          <w:sz w:val="28"/>
        </w:rPr>
        <w:t>faoliyat: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ishlab chiqish ko'rsatkichlar masalan, “Ijtimoiy faollik indeksi”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“Ma'naviyat indeksi”.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chiqish tizim g'oyaviy barkamollik-bino uchun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producing va tarqatish educational va promotional materials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using zamonaviy ommaviy axborot vositalari tools (podkastlar, video bloglar, infografikalar).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tizim uchun aniqlash va encouraging talaba </w:t>
      </w:r>
      <w:r>
        <w:rPr>
          <w:rFonts w:ascii="Arial" w:hAnsi="Arial" w:eastAsia="Arial"/>
          <w:b/>
          <w:i w:val="0"/>
          <w:color w:val="000000"/>
          <w:sz w:val="28"/>
        </w:rPr>
        <w:t>tashabbuslar: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joriy etish formatlar masalan, “Ijtimoiy tashabbuslar banki”, “Faol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Club”, va “Yoshlar forumi”.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Systematising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enriching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ma'naviy-ma'rifiy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faoliyatlar: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intellektual tanlovlar, munozaralar, literary evenings,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oshirish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healthy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preventive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measures: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o'tkazish maxsus kampaniyalar qarshi tobacco, alcohol, drug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preventing moral va behavioural disorders.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gifted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self-governance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tayyorlash yosh yetakchilar va tashkil etish “Yosh yetakchilar maktabi”.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Joriy etish muntazam choraklik tahlil va hisobot tizimi: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holding review va baholash meetings yiliga ikki marta ostida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Vice-Rector.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Responsibles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levels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reach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“Centre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affairs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analytical va moral-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work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loyiha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bilan yoshlar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Producing online webinars,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podkastlar va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content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bilan yetarli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access uchun information.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Motivation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rise.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attendance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theatres va museums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moral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intellektual outlook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enriched.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Holding kamida 2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exhibitions har bir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ijodiy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1,000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ijodiy clubs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Leisure time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meaningfully.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ko'ngilli club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engagement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qilish 5 charity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xizmat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jamiyat will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faoliyatlar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maintenance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union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mas'uliyat tomon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etish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faoliyatlar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egallaydi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tadbirkorlik skills.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distance-work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freelancing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Readiness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independence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daromad-generating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oshirish “One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 da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Pastoral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Patriotic sentiment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strengthen.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nogironligi bo'lgan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protection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stable va inclusive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etish yangi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va sections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uchun'liq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tanlovlar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talabalar will be uchun'liq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qoplangan.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3000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clubs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sog'lom turmush tarzi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become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etish e-sport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va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tanlovlar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Yangi sport clubs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joriy etilgan.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Holding 3 cycling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va running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“Healthy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living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DASTURI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proportion professorlar, 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faol da jamoatchilik hayot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loyiha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QR-code-based raqamli content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tanlovlar involving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professorlar, o'qituvchilar va administrative staff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visits uchun theatres,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tarixiy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ijodiy tanlovlar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exhibitions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engaged da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volunteering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charity va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ekologik kampaniyalar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remote work/freelance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paid courses tashkil etilgan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“One Day da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loyiha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loyihalar uchun talabalar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yangi sport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sport tanlovlar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involved da sport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e-sport club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xalqaro tanlovlar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cycling marathons va running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parties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stability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va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Conduct muntazam surveys va studies uchun analyse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ijtimoiy va psychological environment.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register talabalar facing muammolar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adverse ijtimoiy sharoitlar).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Analyse talabalar’ online faoliyat va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measures qarshi influence harmful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Strengthen promotional faoliyatlar relating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universal human qadriyatlar.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tanlovlar masalan, “Best Article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Spirituality” va “Most Faol Promoter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Qadriyatlar”.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preventive measures qaratilgan kamaytirish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crime va misconduct.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prevention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psychologist.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“Centre uchun Spiritual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Studies” da Universitet da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loyihalar “ Day da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Tomiris”, va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tanlovlar “Heirs Alpamish”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rivojlantirish vatanparvarlik orasida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Jalb etish 50 per cent talabalar da events 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“Sharing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o'xshash faoliyatlar.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etish university-wide nomination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va Educational Initiative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Ishga tushirish loyiha “One Book per Week”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aim targ'ib qilish reading madaniyat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Ishlab chiqish va implement KPI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performance deputy deans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tutors.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Uchun broaden engagement professorlar,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va talabalar da teatr,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va ichki turizm.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office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meaningful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Jalb etish kamida 1,000 talabalar da ijodiy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va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orasida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“Talaba Volunteering Club”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involve kamida 500 talabalar da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intellektual games va munozara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da monthly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“Darband Seminar” uchun iqtidorli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Tashkil etish “Young Entrepreneurs” Club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uchun involve 50 talabalar har bir yil da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Amalga oshirish turli loyihalar orasida socially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va nogironligi bo'lgan talabalar,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primary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sport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Ta'minlash uchun'liq talaba ishtirok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contests masalan,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“Universiade”, va boshqa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o'xshash events.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Oshirish soni talabalar ishtirok etish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sport clubs uchun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e-sport club va prepare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uchun xalqaro tanlovlar.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“Rector’s Cup” tanlovlar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turli sport.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Uchun hold festival da traditional ethno-sport.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three cycling marathons va running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withdoirasida “Healthy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tashabbus.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sport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(.Norboev),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tutors,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primary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yoshlar union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va buyurtma xizmatlari. Harakat rejasi bo'ladi amalga oshirilgan da integratsiyalashgan tarzda da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AND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globallashuv va xalqaro reytinglarga integratsiya”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o'sha belgilaydi Termiz davlat universiteti’s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yo'nalish sohasida xalqaro hamkorlik.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elevate Termiz davlat universiteti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toifa internationally recognised oliy ta'lim muassasalar,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munosib pozitsiya da global rankings, va tashkil qilish educational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faoliyatlari muvofiq ravishda global standartlar.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uchun'liq integration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ga global akademik makon; ta'minlash meaningful pozitsiya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reytinglar; tashkil qilish educational va tadqiqot faoliyatlari based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xalqaro standartlar; oshirish ulushi foreign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professor-o'qituvchilar; uchun obtain accreditation uchun educational dasturlar; va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 universitet’s global obro' tomonidan ishlab chiqish qo'shma dasturlar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investments.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OF THE DASTURI: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Integration ga xalqaro reytinglar: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Times Higher Ta'lim (THE),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ARWU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mas'ul ishchi guruhlar uchun uploading university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seminar-trainings da kafedra level (preparation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rankings, concept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Oshirish ulushi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kampaniyalar, exhibitions va online promotional faoliyatlar xorijda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qaratilgan raising universitet’s visibility;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ta'lim dasturlari delivered da English;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scholarships va grantlar uchun high-achieving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Oshirish ulushi foreign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qulay sharoitlar uchun foreign professorlar va lecturers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them as visiting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staff exchange bilan universitetlar da Türkiye, China,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Russian Federation;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Recruiting most faol foreign professorlar da contractual (staff)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basis.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Ta'minlash xalqaro akkreditatsiya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xalqaro akkreditatsiya agencies masalan,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va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methodological documents bilan xalqaro standartlar;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accreditation uchun chemistry va boshqa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Xorijda stajirovkalar va malaka oshirish: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dasturlar bilan universitetlar da Turkey, China,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va o'xshash mamlakatlar;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ishchi guruh mas'ul uchun coordinating professional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dasturlar ichida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etish xalqaro investment va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Intensifying grant-related faoliyatlar bilan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va boshqa donorlar;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loyiha-based hamkorlik bilan Malaysia, Germany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China.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etish joint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 dasturlar da STEM va ijtimoiy sciences bilan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Perlis va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Termiz davlat universiteti kiradi top 1000 range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platformalari masalan, QS, THE va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proportion xalqaro talabalar will be significantly oshirilgan,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uchun'liq ishlab chiqilgan environment uchun ularning ta'lim,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xizmatlar yaratiladi.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Xalqaro professorlar va o'qituvchi xodimlar jalb etiladi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ta'lim jarayoni, bilan tegishli sharoitlar provided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professional faoliyat.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Da least seven akademik dasturlar will undergo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accreditation, va ularning o'quv rejalari moslashtiriladi bilan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Joint va dual-ta'lim dasturlari amalga oshiriladi bilan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 va boshqa mamlakatlar.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va investment loyihalar amalga oshiriladi hamkorlikda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donorlar va organisations masalan,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va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Opportunities yaratiladi uchun xalqaro stajirovkalar, professional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rivojlanish, ilmiy expeditions va akademik mobillik uchun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 va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University’s veb-sayt, information tizimlar va elektron platformalar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muvofiq ravishda xalqaro talablar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enriched bilan ochiq ma'lumotlar zarur uchun rankings.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portion akademik dasturlar (ayniqsa da Master’s va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fields) yetkaziladi da English language.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University will establish itself as leading innovatsion va open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muassasa da mintaqa sohasida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globalisation.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DASTURI EXECUTION MECHANISMS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headed tomonidan Vice-Rector uchun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Relations, Xalqaro aloqalar bo'limi, Department uchun Work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Xalqaro Rankings, fakultetlar va akademik kafedralar shall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jointly establish quyidagi execution mexanizmlar da step-tomonidan-step basis: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Establishment mas'ul leadership va tuzilmaviy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tizim: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xalqaro reytinglar va globalisation vazifa force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shakllangan rahbarligida Rector uchun execution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Vice-rectors,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Relations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sifatini ta'minlash bo'limi va outreach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tayinlandi uchun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units va individuals bo'ladi designated uchun 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criterion.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etish tizim uchun working bilan xalqaro reytinglar: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ko'rsatkich QS, THE, GreenMetric va boshqa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platformalar bo'ladi analysed, va corresponding harakat rejasis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 ichida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elektron tizim uchun collecting, editing va submitting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rankings bo'ladi joriy etilgan;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maxsus section Universitet veb-sayt shall host 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ko'rsatkichlar, statistical data va certificates.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etish xalqaro talabalar va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advertising va admissions siyosatlar maqsadli da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ishlab chiqilgan;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Mechanisms uchun engaging xalqaro professorlar as visiting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joriy etilgan.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bilan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Aniq disciplines (STEM, turizm, tarix, chemistry)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tanlangan uchun xalqaro akkreditatsiya;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Agreements bo'ladi concluded bilan akkreditatsiya agentliklari shunday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Sillabus va o'quv rejalari bo'ladi revised muvofiq ravishda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standartlar.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chiqish joint akademik dasturlar va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va 2+2 formatlar bo'ladi ishlab chiqilgan bilan universitetlar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Kazakhstan, Italy va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Negotiations bo'ladi held da joint-ta'lim dasturlari ostida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bilateral shartnomalar;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Akademik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mobility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tizimlar,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sharoitlar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uchun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 va study, bo'ladi facilitated uchun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faoliyat da xalqaro grantlar va investment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loyihalar: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specialised group yoki “loyiha office” bo'ladi tashkil etilgan uchun work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 bo'ladi tashkil etilgan va takliflar tayyorlangan bilan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 masalan, Erasmus+, Horizon,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monitoring loyihalar va submitting reports shall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Monitoring va baholash tizim: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faoliyatlar bo'ladi assessed based da KPIs, jumladan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xalqaro talabalar, xalqaro loyihalar,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pozitsiya, va boshqa ko'rsatkichlar;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semester, progress dastur amalga oshirish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natijalar analysed, va—if zarur—corrective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sessions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data bo'ladi maintained da Universitet veb-sayt va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yagona database.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THE, GreenMetric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 xalqaro reytinglar,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internal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initial ranking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determined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upload Universitet’s data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reyting platformalari va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muassasa.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university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registered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databases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initiate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kiritiladi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accreditation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 qaratilgan jalb etish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Online advertising,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subjects delivered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English language.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yillar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1 subject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fakultet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da English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shartnomaviy asosda.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attracted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negotiate joint akademik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va 1+1 formatlar.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oshirilgan uchun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cooperate bilan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organisations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uchun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loyihalar/grantlar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attracted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talablar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uchun raqamli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data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da two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accordance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formatlar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ko'rsatkichlari va prepare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choraklik reports.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Tizimli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da maqsadli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More than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individuals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mobility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DASTURI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ko'rsatkich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(QS, THE,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status,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status,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subjects taught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o'quv dasturlari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akkreditatsiya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joint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dasturlari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who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completed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memoranda bilan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 (da two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ranking data available)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Adaptation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Updating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Uchun'liq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DASTURI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Pozitsiya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Groups da Xalqaro Rankings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kafedralar uchun raise awareness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Uploading Universitet’s data uchun Times Higher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(THE) xalqaro ranking platforma.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Uploading Universitet’s data uchun QS Dunyo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Rankings 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Uploading Universitet’s data uchun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Uploading Universitet’s data uchun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November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promotional faoliyatlar da local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exhibitions va da ijtimoiy tarmoqlar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sharoitlar yaratilgan uchun foreign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classes da English da context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Joriy etish grantlar va scholarships uchun foreign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performance.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April-July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Yaratish database da Universitet’s faoliyatlar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sharoitlar yaratilgan uchun foreign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professor-o'qituvchilar exchange bilan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concluded.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Engaging professorlar va o'qituvchilar dan leading higher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da Turkey, China, Malaysia,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Federation, va Kazakhstan da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August-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Recruiting professorlar va o'qituvchilar dan leading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oliy ta'lim muassasalar da uchun'liq-time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basis.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Having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xalqaro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Holding negotiations bilan akkreditatsiya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va ASIIN, va discussing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jarayon.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educational-methodological documents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standartlar, va tashkil qilish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moddiy-texnika bazasi muvofiq ravishda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Having Chemistry akademik yo'nalish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akkreditatsiya.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July-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December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control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Kholiyorov),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tashkil qilish xorijda 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stajirovka dasturlari,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o'qituvchilar da malaka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stajirovka dasturlari tashkil etilgan da leading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Turkey, China,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va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Investment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jalb etish foreign investments, texnik assistance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va foundations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British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qilish hamkorlik bilan Universitet Perlis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da ICT certification, eco-hydrogel production,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intellekt, qishloq xo'jaligi va fisheries.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mathematics, semiconductor physics va chemistry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Universitet Perlis da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joint akademik dastur da economics,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turizm bilan Universitet Utara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“SUSTAINABLE INFRASTRUCTURE AND GREEN CAMPUS”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“Barqaror infratuzilma va yashil kampus”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leadership dastur TerSU sohasida qurilish, </w:t>
      </w:r>
      <w:r>
        <w:rPr>
          <w:rFonts w:ascii="Arial" w:hAnsi="Arial" w:eastAsia="Arial"/>
          <w:b/>
          <w:i w:val="0"/>
          <w:color w:val="000000"/>
          <w:sz w:val="28"/>
        </w:rPr>
        <w:t>infratuzilma va rivojlanish moddiy-texnika imkoniyatlari.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zamonaviy, barqaror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xavfsiz infratuzilma da Universitet, mustahkamlash uning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texnik salohiyat, va amalga oshirish “green kampus” concept tomonidan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samarali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foydalanish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renewable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energy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sources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resurs-saving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Dasturning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infratuzilma ichida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territory, jumladan constructing yangi binolar va amalga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kapital ta'mirlash mavjud akademik va residential inshootlar; uchun equip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bilan zamonaviy educational va laboratoriya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jihozlar, energiya tejamkor tizimlar va xavfsiz engineering communications;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>ta'minlash Universitet’s energetik mustaqillik orqali quyosh panellari va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hydropower o'simliklar, kamaytirish elektr energiyasi costs; joriy etish tomchilab sug'orish,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sensor-based lighting va thermal insulation texnologiyalar uchun saving water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 energiyasi resurslar; o'zgartirish “Darband” ta'lim amaliyoti base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uchun ta'lim va turizm; tashkil qilish educational va amaliy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faoliyatlar qaratilgan kuchaytirish ekologik madaniyat da Universitet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talabalar da “yashil turmush tarzi”; uchun plant large soni daraxtlar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ornamental o'simliklar withdoirasida “Yashil makon” tashabbus;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chiqindilarni boshqarish va qayta ishlash infratuzilma;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samarali use va tijoratlashtirish unused binolar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land plots, shu bilan achieving moliyaviy barqarorlik.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Modernisation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Construction va ta'mirlash yangi akademik va residential binolar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( 800-bed talabalar turar joyi va registrar’s office binolar);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Repair va reconstruction mavjud binolar (Dormitories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binolar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texnik infratuzilma uchun production, ta'lim,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extreme turizm da “Darband” ta'lim amaliyoti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Material va Texnik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Equipping akademik va laboratoriya binolar bilan zamonaviy qurilmalar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energiya tejamkor, xavfsiz, va innovatsion engineering jihozlar.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Renewable Energy Sources va Energy Efficiency: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va relocation uchun secured areas 500 kW va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photovoltaic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small-scale hydropower orqali qurilish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“Darband” ta'lim amaliyoti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sensor lighting tizimlar, reflectors, va autonomous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lighting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Water Conservation va Rational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tomchilab sug'orish tizimlar bo'ylab universitet kampus;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va monitoring suv tejaydigan jihozlar (sprinklers);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tadbirlari va seminarlar da rational use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water.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Greening va Yaxshilash Ekologik Environment: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Ekish ko'chatlar withdoirasida “Yashil makon”, oshirish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number va area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systematising va automating landscaping works bo'ylab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kampus.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qilish Ekologik Madaniyat va Yoshlar Engagement: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weeks: ekologik kampaniyalar, chiqindilarni yig'ish,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va skills-rivojlanish faoliyatlar;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kuchaytirish ekologik literacy orasida talabalar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va Qayta ishlash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chiqindi idishlari va constructing chiqindilarni yig'ish areas, joriy etish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saralash 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eco-friendly infratuzilma va amalga oshirish measures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reduce industrial waste.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Mechanisms uchun Ta'minlash Rental va Moliyaviy Sustainability: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berish unused land va binolar orqali “E-auksion”;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business models contributing uchun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Xarajat da elektr energiyasi kamaytiriladi tomonidan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Energy independence ta'minlanadi orqali quyosh panellari va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800-bed talabalar turar joyi va renovated binolar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commissioned.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Water va energy tejab qolinadi orqali tomchilab sug'orish va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large soni daraxtlar ekiladi withdoirasida “Green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Space”, va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boshqarish tizim joriy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madaniyat orasida talabalar va staff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ta'minlanadi orqali daromad generated 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binolar.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ta'lim amaliyoti base uchun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Rector Universitet, headed tomonidan Vice-Rector uchun Moliyaviy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Affairs, va hamkorlikda chief engineer, chief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engineer,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qurilish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texnik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inspector,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kafedralar, quyidagi amalga oshirish mexanizmlari joriy etiladi step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step: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Design va rejalashtirish stage: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Alohida texnik topshiriqnomalar (TS) ishlab chiqiladi uchun har bir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infrastructural va “green” tashabbus;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design va estimate documents tayyorlanadi va internal expert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sources financing will be aniqlangan, jumladan extra-budgetary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Tendering va contracting works: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procedures tashkil etiladi uchun amalga oshirish qurilish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 installation works;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shaffof va samarali xaridlar ta'minlanadi orqali o'tkazish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elektron jamoatchilik xaridlar platformalar (“E-auksion”);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tuziladi bilan winning contractor organisations.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Execution va supervision: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Maxsus ishchi guruhlar tashkil etiladi uchun har bir yo'nalish (energy,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qurilish, ecology,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nazorat amalga oshiriladi tomonidan Universitet’s chief engineer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chief power engineer;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compliance bilan tashkil etilgan deadlines va quality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 o'tkaziladi davomida amalga oshirish jarayon.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Information dissemination va jamoatchilik engagement: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faoliyatlar, “yashil haftaliklar”, va kampaniyalar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ishtirokida talabalar va staff;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analytical va informational updates nashr etiladi orqali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veb-sayt, ijtimoiy tarmoqlar, va internal information tizim.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Samaradorlik baholash va hisobot: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internal reports va analyses tayyorlanadi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umumiy natijalar will be reviewed da meetings Rector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vice-rectors, va zarur revisions va additions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etilgan.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Yo'nalish / Activities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Timeline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Relocation 790 kW panels uchun secure area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Construction micro-hydropower plant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turizm infratuzilma 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“Darband”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February-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Completion qurilish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tomchilab sug'orish tizim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sprinklers)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sensor detectors va reflectors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Ekish va maintenance saplings ichida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“Green Initiative”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union,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ecology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weeks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uchun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chiqindi idishlari va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point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Seminars va trainings da water va resurs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saving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berish vacant binolar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huquqiy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DASTURI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mexanizmis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Deadline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financing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executors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Priority vazifalar uchun material va texnik support va provision zamonaviy jihozlar uchun educational laboratoriyalar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 va micro-HPP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“Darband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approving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procedures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contractor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turizm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micro-HPS loyiha da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February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June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repair works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Registrar’s Office bino,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documentation.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binolar No. 5–10,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turar joylar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Announcing tender procedures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contractor organisation.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Amalga oshirish va completing bino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repair works.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Completion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works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located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Termez city, “Sahovat”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Monitoring compliance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qurilish jarayon bilan loyiha-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estimate documentation.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Supplying talabalar turar joyi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zarur jihozlar.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sharoit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qurilish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akademik binolar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laboratoriyalar bilan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va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Procuring zamonaviy jihozlar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va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elektron auctions.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 da “Darband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approving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sanatorium.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procedures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contractor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loyiha.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mexanizm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samarali use vacant land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Listing vacant binolar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tuzilmalar da “E-Auction” elektron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bilan purpose tashkil qilish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xizmatlar.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Green Energy va Achieving Efficiency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dismantling works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binolar maqsadida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xavfsizlik;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Relocating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binolar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area allocated uchun Universitet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Northern Water Collection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Distribution Facility located da Tinchlik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Makhalla,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da texnik xavfsizlik talablar.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ta'minlaydi energy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independence, reduce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elektr energiyasi va significantly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carbon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emissions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500 kW quyosh panellari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order oshirish Universitet’s energy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 Constructing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hydropower plant (micro-HPS)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 “Darband Tayyorlash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energiya tejamkor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lighting tizimlar.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motion sensor detectors,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qaysi will help reduce elektr energiyasi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consumption. O'rnatish 100 heat-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o'rtasida radiators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walls.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Water-Saving Siyosat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- using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 uchun watering green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water sprinklers will be installed.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Ushbu measure helps uchun conserve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resurslar va improves growth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o'simliklar.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Awareness-raising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university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seminarlar, tayyorlash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sessions va awareness-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Maxsus seminarlar, mashg'ulotlar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awareness-raising events da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talabalar. Ushbu dasturlar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work, University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raising faoliyatlar da water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orasida talabalar. Ushbu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provide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bilan bilim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skills da rational use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provide talabalar bilan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skills da rational use water.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Greening va chiqindilarni boshqarish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tree ekish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ostida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milliy loyiha “Green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Space” va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uchun ularning maintenance.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Yangi daraxtlar ekiladi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works amalga oshiriladi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kampus, yaratish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ekologik setting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orasida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chorak, “Yashil kampus” weeks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Davomida ushbu kampaniyalar, talabalar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ravishda participate da tree ekish,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va ekologik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awareness faoliyatlar.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Vice-Rector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timely removal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waste ichida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chiqindilarni yig'ish point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constructed da universitet kampus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chiqindi idishlari will be installed.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Rivojlanish strategiyasi Termiz davlat universiteti uchun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document ishlab chiqilgan asosida keng qamrovli innovatsion yondashuv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meets zamonaviy talablar va complies bilan milliy va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Ushbu strategiya maqsad qo'yadi uchun transition universitet uchun “Universitet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envisaging fundamental yaxshilash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hamkorlik bilan jamiyat, infratuzilma, va xalqaro standing.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central concept strategiya “Integrated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va Rivojlanish Model”, qaysi ta'minlaydi growth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transformation orqali six strategik institutsional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Bular quyidagilar: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Locomotive”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uchun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ga decisive ilmiy va human resurs markaz da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Surxondaryo viloyati. Uchun har bir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analyses, tavsiyalar da local problems, cluster-based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hamkorlik, start-aplar va mintaqaviy tadqiqot model joriy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xizmat qiladi as main driver ushbu faoliyat.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“Raqamli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Competency-Based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envisages raqamlashtirish ta'lim jarayoni,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samaradorlik orqali platformalar masalan, EduVision AI, HEMIS va LMS,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zamonaviy competencies va amaliy ko'nikmalar orasida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localisation foreign educational dasturlar, creation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SMART sinf xonalari, va teaching ixtisoslik fanlari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English.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“Ilmiy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Innovatsion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Transformation”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kuchaytirish ilmiy salohiyat, expand doctoral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maktablar, develop tadqiqot yo'naltirilgan da mintaqaviy muammolar, create start-aplar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spin-off loyihalar, stimulate patentlash va litsenziyalash jarayonlar,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increase soni Scopus/Web Fan nashrlar. Achieving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orqali tijoratlashtirish tadqiqot natijalar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envisaged.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da Ijtimoiy Activity va Spiritual </w:t>
      </w:r>
      <w:r>
        <w:rPr>
          <w:rFonts w:ascii="Arial" w:hAnsi="Arial" w:eastAsia="Arial"/>
          <w:b/>
          <w:i w:val="0"/>
          <w:color w:val="000000"/>
          <w:sz w:val="28"/>
        </w:rPr>
        <w:t>Immunity”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e'tibor qaratadi da mustahkamlash yoshlar morality,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va fuqarolik mas'uliyati. Orqali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ko'ngilli faoliyatlar, spiritual-enlightenment events va ishtirok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jamoatchilik hayot, links o'rtasida universitet va jamiyat mustahkamlangan.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“Akademik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Globalisation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Integration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Rankings”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strategik choralar ishlab chiqilgan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universitet achieves worthy pozitsiya da rankings masalan,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THE, GreenMetric va boshqalar. Particular attention given uchun xalqaro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va 2+2 study formatlar, professor va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exchange, mobillik dasturlari va jalb etish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“Barqaror infratuzilma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tashabbuslar masalan, foydalanish yashil energiya, ekologik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barqarorlik, zamonaviy laboratoriyalar, elektron libraries, residential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inshootlar uchun tadqiqotchilar, va yaratish SMART kampus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environment. It seeks erishish high samaradorlik bilan minimal resurs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consumption.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Strategiyaning kutilayotgan umumiy natijalari: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becomes mintaqaviy ilmiy va educational markaz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intellektual source uchun yechish local problems;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yangi stage reached da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improving ta'lim sifati va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tayyorlash raqobatbardosh mutaxassislar;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 commercialized orqali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integration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ta'minlash moliyaviy mustaqillik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engagement talabalar va professor-o'qituvchilar increases,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internal akademik environment va uning connection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jamiyat;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xalqaro obro' va ranking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positions improve significantly;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attractiveness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orqali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ekologik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barqarorlik va zamonaviy infratuzilma.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Birinchi Vice-Rector uchun yoshlar affairs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ma'naviy-ma'rifiy work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O.B.Shofiev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Vice-Rector uchun Moliyaviy va Iqtisodiy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Affairs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N.Q.Xursandov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