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12824"/>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-276860</wp:posOffset>
            </wp:positionV>
            <wp:extent cx="7740650" cy="9675812"/>
            <wp:wrapNone/>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740650" cy="9675812"/>
                    </a:xfrm>
                    <a:prstGeom prst="rect"/>
                  </pic:spPr>
                </pic:pic>
              </a:graphicData>
            </a:graphic>
          </wp:anchor>
        </w:drawing>
      </w:r>
    </w:p>
    <w:p>
      <w:pPr>
        <w:autoSpaceDN w:val="0"/>
        <w:autoSpaceDE w:val="0"/>
        <w:widowControl/>
        <w:spacing w:line="233" w:lineRule="auto" w:before="0" w:after="0"/>
        <w:ind w:left="0" w:right="20" w:firstLine="0"/>
        <w:jc w:val="right"/>
      </w:pPr>
      <w:r>
        <w:rPr>
          <w:rFonts w:ascii="Arial" w:hAnsi="Arial" w:eastAsia="Arial"/>
          <w:b w:val="0"/>
          <w:i w:val="0"/>
          <w:color w:val="000000"/>
          <w:sz w:val="28"/>
        </w:rPr>
        <w:t xml:space="preserve">1 </w:t>
      </w:r>
    </w:p>
    <w:p>
      <w:pPr>
        <w:sectPr>
          <w:pgSz w:w="12240" w:h="15840"/>
          <w:pgMar w:top="1440" w:right="750" w:bottom="522" w:left="1440"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328"/>
        <w:ind w:left="0" w:right="0" w:firstLine="0"/>
        <w:jc w:val="center"/>
      </w:pPr>
      <w:r>
        <w:rPr>
          <w:rFonts w:ascii="Arial" w:hAnsi="Arial" w:eastAsia="Arial"/>
          <w:b/>
          <w:i w:val="0"/>
          <w:color w:val="000000"/>
          <w:sz w:val="28"/>
        </w:rPr>
        <w:t>MUNDARIJA</w:t>
      </w:r>
    </w:p>
    <w:tbl>
      <w:tblPr>
        <w:tblW w:type="auto" w:w="0"/>
        <w:tblLayout w:type="fixed"/>
        <w:tblLook w:firstColumn="1" w:firstRow="1" w:lastColumn="0" w:lastRow="0" w:noHBand="0" w:noVBand="1" w:val="04A0"/>
        <w:tblInd w:w="5.999999999999943" w:type="dxa"/>
      </w:tblPr>
      <w:tblGrid>
        <w:gridCol w:w="3357"/>
        <w:gridCol w:w="3357"/>
        <w:gridCol w:w="3357"/>
      </w:tblGrid>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Modul</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Sahifa</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1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val="0"/>
                <w:i w:val="0"/>
                <w:color w:val="000000"/>
                <w:sz w:val="28"/>
              </w:rPr>
              <w:t>Zamonaviy tarix Uzbekistan (UEY1104)</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Din studies (DIN1204)</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14 </w:t>
            </w:r>
          </w:p>
        </w:tc>
      </w:tr>
      <w:tr>
        <w:trPr>
          <w:trHeight w:hRule="exact" w:val="34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Falsafa (FAL1204)</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23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Chet tili 1,2 (XOT1108)</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33 </w:t>
            </w:r>
          </w:p>
        </w:tc>
      </w:tr>
      <w:tr>
        <w:trPr>
          <w:trHeight w:hRule="exact" w:val="336"/>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5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Matematik analiz 1,2 (HIS1112)</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44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6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Fizika 1,2 (FIZ1110)</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67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Differensial tenglamalar (DIT1406)</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76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Chiziqli algebra (CHA1306)</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86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9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Dasturlash 1,2 (DAS1110)</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97 </w:t>
            </w:r>
          </w:p>
        </w:tc>
      </w:tr>
      <w:tr>
        <w:trPr>
          <w:trHeight w:hRule="exact" w:val="332"/>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10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10 Akademik yozuv (AKY1104)</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107 </w:t>
            </w:r>
          </w:p>
        </w:tc>
      </w:tr>
      <w:tr>
        <w:trPr>
          <w:trHeight w:hRule="exact" w:val="342"/>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11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11 Database (MAB1306) </w:t>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117 </w:t>
            </w:r>
          </w:p>
        </w:tc>
      </w:tr>
      <w:tr>
        <w:trPr>
          <w:trHeight w:hRule="exact" w:val="336"/>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12 Foundations cybersecurity (KIA1406)</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126 </w:t>
            </w:r>
          </w:p>
        </w:tc>
      </w:tr>
      <w:tr>
        <w:trPr>
          <w:trHeight w:hRule="exact" w:val="330"/>
        </w:trPr>
        <w:tc>
          <w:tcPr>
            <w:tcW w:type="dxa" w:w="640"/>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13 </w:t>
            </w:r>
          </w:p>
        </w:tc>
        <w:tc>
          <w:tcPr>
            <w:tcW w:type="dxa" w:w="807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13 Ma'lumotlar tuzilmasi va Algorithms (MTA1204)</w:t>
            </w:r>
          </w:p>
        </w:tc>
        <w:tc>
          <w:tcPr>
            <w:tcW w:type="dxa" w:w="1130"/>
            <w:tcBorders>
              <w:start w:sz="4.0" w:val="single" w:color="#000000"/>
              <w:top w:sz="4.0" w:val="single" w:color="#000000"/>
              <w:end w:sz="3.199999999999818" w:val="single" w:color="#000000"/>
              <w:bottom w:sz="3.200000000000273"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138 </w:t>
            </w:r>
          </w:p>
        </w:tc>
      </w:tr>
      <w:tr>
        <w:trPr>
          <w:trHeight w:hRule="exact" w:val="330"/>
        </w:trPr>
        <w:tc>
          <w:tcPr>
            <w:tcW w:type="dxa" w:w="640"/>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14 </w:t>
            </w:r>
          </w:p>
        </w:tc>
        <w:tc>
          <w:tcPr>
            <w:tcW w:type="dxa" w:w="807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14 Electronics va Circuits 1 (EVS1306)</w:t>
            </w:r>
          </w:p>
        </w:tc>
        <w:tc>
          <w:tcPr>
            <w:tcW w:type="dxa" w:w="1130"/>
            <w:tcBorders>
              <w:start w:sz="4.0" w:val="single" w:color="#000000"/>
              <w:top w:sz="3.200000000000273"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147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15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left"/>
            </w:pPr>
            <w:r>
              <w:rPr>
                <w:rFonts w:ascii="Arial" w:hAnsi="Arial" w:eastAsia="Arial"/>
                <w:b w:val="0"/>
                <w:i w:val="0"/>
                <w:color w:val="000000"/>
                <w:sz w:val="28"/>
              </w:rPr>
              <w:t>15 Diskret structures (DIT1306)</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155 </w:t>
            </w:r>
          </w:p>
        </w:tc>
      </w:tr>
      <w:tr>
        <w:trPr>
          <w:trHeight w:hRule="exact" w:val="332"/>
        </w:trPr>
        <w:tc>
          <w:tcPr>
            <w:tcW w:type="dxa" w:w="640"/>
            <w:tcBorders>
              <w:start w:sz="4.0" w:val="single" w:color="#000000"/>
              <w:top w:sz="4.0" w:val="single" w:color="#000000"/>
              <w:end w:sz="8.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16 </w:t>
            </w:r>
          </w:p>
        </w:tc>
        <w:tc>
          <w:tcPr>
            <w:tcW w:type="dxa" w:w="8074"/>
            <w:tcBorders>
              <w:start w:sz="8.0" w:val="single" w:color="#000000"/>
              <w:top w:sz="4.0" w:val="single" w:color="#000000"/>
              <w:end w:sz="7.200000000000273" w:val="single" w:color="#000000"/>
              <w:bottom w:sz="3.199999999999818" w:val="single" w:color="#000000"/>
            </w:tcBorders>
            <w:shd w:fill="ffffff"/>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16 Kompyuter tarmog' (KOT1306)</w:t>
            </w:r>
          </w:p>
        </w:tc>
        <w:tc>
          <w:tcPr>
            <w:tcW w:type="dxa" w:w="1130"/>
            <w:tcBorders>
              <w:start w:sz="7.200000000000273"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166 </w:t>
            </w:r>
          </w:p>
        </w:tc>
      </w:tr>
      <w:tr>
        <w:trPr>
          <w:trHeight w:hRule="exact" w:val="332"/>
        </w:trPr>
        <w:tc>
          <w:tcPr>
            <w:tcW w:type="dxa" w:w="640"/>
            <w:tcBorders>
              <w:start w:sz="4.0" w:val="single" w:color="#000000"/>
              <w:top w:sz="3.199999999999818"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17 </w:t>
            </w:r>
          </w:p>
        </w:tc>
        <w:tc>
          <w:tcPr>
            <w:tcW w:type="dxa" w:w="8074"/>
            <w:tcBorders>
              <w:start w:sz="8.0" w:val="single" w:color="#000000"/>
              <w:top w:sz="3.199999999999818"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17 Foundations sun'iy intellekt (SIA1406)</w:t>
            </w:r>
          </w:p>
        </w:tc>
        <w:tc>
          <w:tcPr>
            <w:tcW w:type="dxa" w:w="1130"/>
            <w:tcBorders>
              <w:start w:sz="7.200000000000273"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178 </w:t>
            </w:r>
          </w:p>
        </w:tc>
      </w:tr>
      <w:tr>
        <w:trPr>
          <w:trHeight w:hRule="exact" w:val="332"/>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18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18 Ehtimollik va statistika (EVS1406)</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187 </w:t>
            </w:r>
          </w:p>
        </w:tc>
      </w:tr>
      <w:tr>
        <w:trPr>
          <w:trHeight w:hRule="exact" w:val="344"/>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19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42" w:lineRule="auto" w:before="6" w:after="0"/>
              <w:ind w:left="0" w:right="0" w:firstLine="0"/>
              <w:jc w:val="left"/>
            </w:pPr>
            <w:r>
              <w:rPr>
                <w:rFonts w:ascii="Arial" w:hAnsi="Arial" w:eastAsia="Arial"/>
                <w:b w:val="0"/>
                <w:i w:val="0"/>
                <w:color w:val="000000"/>
                <w:sz w:val="28"/>
              </w:rPr>
              <w:t xml:space="preserve">19 Computer Organization (KAT1506)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197 </w:t>
            </w:r>
          </w:p>
        </w:tc>
      </w:tr>
      <w:tr>
        <w:trPr>
          <w:trHeight w:hRule="exact" w:val="330"/>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20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20 Individual loyiha (INL1704)</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211 </w:t>
            </w:r>
          </w:p>
        </w:tc>
      </w:tr>
      <w:tr>
        <w:trPr>
          <w:trHeight w:hRule="exact" w:val="336"/>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21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21 Signal va Image Processing (STI1506)</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221 </w:t>
            </w:r>
          </w:p>
        </w:tc>
      </w:tr>
      <w:tr>
        <w:trPr>
          <w:trHeight w:hRule="exact" w:val="330"/>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22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22 Kompyuter arxitekturasi (KMA1606)</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230 </w:t>
            </w:r>
          </w:p>
        </w:tc>
      </w:tr>
      <w:tr>
        <w:trPr>
          <w:trHeight w:hRule="exact" w:val="332"/>
        </w:trPr>
        <w:tc>
          <w:tcPr>
            <w:tcW w:type="dxa" w:w="640"/>
            <w:tcBorders>
              <w:start w:sz="4.0" w:val="single" w:color="#000000"/>
              <w:top w:sz="4.0" w:val="single" w:color="#000000"/>
              <w:end w:sz="8.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23 </w:t>
            </w:r>
          </w:p>
        </w:tc>
        <w:tc>
          <w:tcPr>
            <w:tcW w:type="dxa" w:w="8074"/>
            <w:tcBorders>
              <w:start w:sz="8.0" w:val="single" w:color="#000000"/>
              <w:top w:sz="4.0" w:val="single" w:color="#000000"/>
              <w:end w:sz="7.200000000000273" w:val="single" w:color="#000000"/>
              <w:bottom w:sz="3.199999999999818"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23 O'rnatilgan tizims (OPT1506)</w:t>
            </w:r>
          </w:p>
        </w:tc>
        <w:tc>
          <w:tcPr>
            <w:tcW w:type="dxa" w:w="1130"/>
            <w:tcBorders>
              <w:start w:sz="7.200000000000273"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240 </w:t>
            </w:r>
          </w:p>
        </w:tc>
      </w:tr>
      <w:tr>
        <w:trPr>
          <w:trHeight w:hRule="exact" w:val="332"/>
        </w:trPr>
        <w:tc>
          <w:tcPr>
            <w:tcW w:type="dxa" w:w="640"/>
            <w:tcBorders>
              <w:start w:sz="4.0" w:val="single" w:color="#000000"/>
              <w:top w:sz="3.199999999999818"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24 </w:t>
            </w:r>
          </w:p>
        </w:tc>
        <w:tc>
          <w:tcPr>
            <w:tcW w:type="dxa" w:w="8074"/>
            <w:tcBorders>
              <w:start w:sz="8.0" w:val="single" w:color="#000000"/>
              <w:top w:sz="3.199999999999818"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24 Operatsion tizims (OPT1704)</w:t>
            </w:r>
          </w:p>
        </w:tc>
        <w:tc>
          <w:tcPr>
            <w:tcW w:type="dxa" w:w="1130"/>
            <w:tcBorders>
              <w:start w:sz="7.200000000000273"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251 </w:t>
            </w:r>
          </w:p>
        </w:tc>
      </w:tr>
      <w:tr>
        <w:trPr>
          <w:trHeight w:hRule="exact" w:val="332"/>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25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25 Geoinformation Texnologiya (GAT1704)</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260 </w:t>
            </w:r>
          </w:p>
        </w:tc>
      </w:tr>
      <w:tr>
        <w:trPr>
          <w:trHeight w:hRule="exact" w:val="332"/>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26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26 Usage uzbek til da field (OʻSQ203)</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270 </w:t>
            </w:r>
          </w:p>
        </w:tc>
      </w:tr>
      <w:tr>
        <w:trPr>
          <w:trHeight w:hRule="exact" w:val="334"/>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27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27 Professional Speech Culture (KNM303) </w:t>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276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28 Physical Ta'lim (JTA203)</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284 </w:t>
            </w:r>
          </w:p>
        </w:tc>
      </w:tr>
      <w:tr>
        <w:trPr>
          <w:trHeight w:hRule="exact" w:val="332"/>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29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29 Physical Culture (JMA203)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291 </w:t>
            </w:r>
          </w:p>
        </w:tc>
      </w:tr>
      <w:tr>
        <w:trPr>
          <w:trHeight w:hRule="exact" w:val="334"/>
        </w:trPr>
        <w:tc>
          <w:tcPr>
            <w:tcW w:type="dxa" w:w="640"/>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30 </w:t>
            </w:r>
          </w:p>
        </w:tc>
        <w:tc>
          <w:tcPr>
            <w:tcW w:type="dxa" w:w="807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30 Ecology va Environmental Protection (EAM302)</w:t>
            </w:r>
          </w:p>
        </w:tc>
        <w:tc>
          <w:tcPr>
            <w:tcW w:type="dxa" w:w="1130"/>
            <w:tcBorders>
              <w:start w:sz="4.0" w:val="single" w:color="#000000"/>
              <w:top w:sz="3.199999999999818"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297 </w:t>
            </w:r>
          </w:p>
        </w:tc>
      </w:tr>
      <w:tr>
        <w:trPr>
          <w:trHeight w:hRule="exact" w:val="654"/>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31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586" w:val="left"/>
              </w:tabs>
              <w:autoSpaceDE w:val="0"/>
              <w:widowControl/>
              <w:spacing w:line="245" w:lineRule="auto" w:before="6" w:after="0"/>
              <w:ind w:left="0" w:right="1584" w:firstLine="0"/>
              <w:jc w:val="left"/>
            </w:pPr>
            <w:r>
              <w:rPr>
                <w:rFonts w:ascii="Arial" w:hAnsi="Arial" w:eastAsia="Arial"/>
                <w:b w:val="0"/>
                <w:i w:val="0"/>
                <w:color w:val="000000"/>
                <w:sz w:val="28"/>
              </w:rPr>
              <w:t>31 Environmental Protection va Green Rivojlanish (AMYAR302)</w:t>
            </w:r>
            <w:r>
              <w:rPr>
                <w:rFonts w:ascii="Arial" w:hAnsi="Arial" w:eastAsia="Arial"/>
                <w:b w:val="0"/>
                <w:i w:val="0"/>
                <w:color w:val="000000"/>
                <w:sz w:val="28"/>
              </w:rPr>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304 </w:t>
            </w:r>
          </w:p>
        </w:tc>
      </w:tr>
      <w:tr>
        <w:trPr>
          <w:trHeight w:hRule="exact" w:val="330"/>
        </w:trPr>
        <w:tc>
          <w:tcPr>
            <w:tcW w:type="dxa" w:w="640"/>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32 </w:t>
            </w:r>
          </w:p>
        </w:tc>
        <w:tc>
          <w:tcPr>
            <w:tcW w:type="dxa" w:w="80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32 Asoslar Robotics (RBA305)</w:t>
            </w:r>
          </w:p>
        </w:tc>
        <w:tc>
          <w:tcPr>
            <w:tcW w:type="dxa" w:w="1130"/>
            <w:tcBorders>
              <w:start w:sz="4.0" w:val="single" w:color="#000000"/>
              <w:top w:sz="4.0" w:val="single" w:color="#000000"/>
              <w:end w:sz="3.199999999999818" w:val="single" w:color="#000000"/>
              <w:bottom w:sz="3.200000000000727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310 </w:t>
            </w:r>
          </w:p>
        </w:tc>
      </w:tr>
      <w:tr>
        <w:trPr>
          <w:trHeight w:hRule="exact" w:val="332"/>
        </w:trPr>
        <w:tc>
          <w:tcPr>
            <w:tcW w:type="dxa" w:w="640"/>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33 </w:t>
            </w:r>
          </w:p>
        </w:tc>
        <w:tc>
          <w:tcPr>
            <w:tcW w:type="dxa" w:w="8074"/>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33 Computer dasturiy ta'minot (KMT305)</w:t>
            </w:r>
          </w:p>
        </w:tc>
        <w:tc>
          <w:tcPr>
            <w:tcW w:type="dxa" w:w="1130"/>
            <w:tcBorders>
              <w:start w:sz="4.0" w:val="single" w:color="#000000"/>
              <w:top w:sz="3.2000000000007276"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318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34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34 Asoslar Cryptography (KGA305)</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327 </w:t>
            </w:r>
          </w:p>
        </w:tc>
      </w:tr>
      <w:tr>
        <w:trPr>
          <w:trHeight w:hRule="exact" w:val="330"/>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35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35 PHP Dasturlash Til (PHPDT305)</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338 </w:t>
            </w:r>
          </w:p>
        </w:tc>
      </w:tr>
      <w:tr>
        <w:trPr>
          <w:trHeight w:hRule="exact" w:val="334"/>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36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36 Big Ma'lumotlar va Ma'lumotlar Tahlil (BDMT305)</w:t>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346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37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37 R dasturlash til (RDT305)</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355 </w:t>
            </w:r>
          </w:p>
        </w:tc>
      </w:tr>
    </w:tbl>
    <w:p>
      <w:pPr>
        <w:autoSpaceDN w:val="0"/>
        <w:autoSpaceDE w:val="0"/>
        <w:widowControl/>
        <w:spacing w:line="233" w:lineRule="auto" w:before="290" w:after="0"/>
        <w:ind w:left="0" w:right="20" w:firstLine="0"/>
        <w:jc w:val="right"/>
      </w:pPr>
      <w:r>
        <w:rPr>
          <w:rFonts w:ascii="Arial" w:hAnsi="Arial" w:eastAsia="Arial"/>
          <w:b w:val="0"/>
          <w:i w:val="0"/>
          <w:color w:val="000000"/>
          <w:sz w:val="28"/>
        </w:rPr>
        <w:t xml:space="preserve">2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3357"/>
        <w:gridCol w:w="3357"/>
        <w:gridCol w:w="3357"/>
      </w:tblGrid>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38 Asoslar Django Framework (DFA305)</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363 </w:t>
            </w:r>
          </w:p>
        </w:tc>
      </w:tr>
      <w:tr>
        <w:trPr>
          <w:trHeight w:hRule="exact" w:val="332"/>
        </w:trPr>
        <w:tc>
          <w:tcPr>
            <w:tcW w:type="dxa" w:w="640"/>
            <w:tcBorders>
              <w:start w:sz="4.0" w:val="single" w:color="#000000"/>
              <w:top w:sz="4.0" w:val="single" w:color="#000000"/>
              <w:end w:sz="4.0" w:val="single" w:color="#000000"/>
              <w:bottom w:sz="3.199999999999988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39 </w:t>
            </w:r>
          </w:p>
        </w:tc>
        <w:tc>
          <w:tcPr>
            <w:tcW w:type="dxa" w:w="8074"/>
            <w:tcBorders>
              <w:start w:sz="4.0" w:val="single" w:color="#000000"/>
              <w:top w:sz="4.0" w:val="single" w:color="#000000"/>
              <w:end w:sz="4.0" w:val="single" w:color="#000000"/>
              <w:bottom w:sz="3.1999999999999886"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39 Arduino dasturlash til (ADT305)</w:t>
            </w:r>
          </w:p>
        </w:tc>
        <w:tc>
          <w:tcPr>
            <w:tcW w:type="dxa" w:w="1130"/>
            <w:tcBorders>
              <w:start w:sz="4.0" w:val="single" w:color="#000000"/>
              <w:top w:sz="4.0" w:val="single" w:color="#000000"/>
              <w:end w:sz="3.199999999999818" w:val="single" w:color="#000000"/>
              <w:bottom w:sz="3.199999999999988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370 </w:t>
            </w:r>
          </w:p>
        </w:tc>
      </w:tr>
      <w:tr>
        <w:trPr>
          <w:trHeight w:hRule="exact" w:val="330"/>
        </w:trPr>
        <w:tc>
          <w:tcPr>
            <w:tcW w:type="dxa" w:w="640"/>
            <w:tcBorders>
              <w:start w:sz="4.0" w:val="single" w:color="#000000"/>
              <w:top w:sz="3.199999999999988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40 </w:t>
            </w:r>
          </w:p>
        </w:tc>
        <w:tc>
          <w:tcPr>
            <w:tcW w:type="dxa" w:w="8074"/>
            <w:tcBorders>
              <w:start w:sz="4.0" w:val="single" w:color="#000000"/>
              <w:top w:sz="3.199999999999988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40 Mobil dasturlash Til (Flutter) (MDT305)</w:t>
            </w:r>
          </w:p>
        </w:tc>
        <w:tc>
          <w:tcPr>
            <w:tcW w:type="dxa" w:w="1130"/>
            <w:tcBorders>
              <w:start w:sz="4.0" w:val="single" w:color="#000000"/>
              <w:top w:sz="3.1999999999999886"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378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41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41 Kompyuter grafikasi (KGF305)</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387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42 Tarmoq xavfsizligi (ТХ305)</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397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43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left"/>
            </w:pPr>
            <w:r>
              <w:rPr>
                <w:rFonts w:ascii="Arial" w:hAnsi="Arial" w:eastAsia="Arial"/>
                <w:b w:val="0"/>
                <w:i w:val="0"/>
                <w:color w:val="000000"/>
                <w:sz w:val="28"/>
              </w:rPr>
              <w:t>43 Kompyuter ko'rishi (КК305)</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406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44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44 Bulutli texnologiyalar (БТ304)</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415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45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45 Ma'lumotlar bazasi boshqaruvi Tizimlar (МББТ305)</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424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46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46 Cryptography va Tarmoq xavfsizligi (KTA405)</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433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47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Matematik Modeling Nonlinear Jarayonlar (CHJMM405)</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441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48 Ilova Dasturiy ta'minot Packages (ADP405)</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451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49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Administrative Management Kompyuter tarmog' (KTMB405)</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457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50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50 Sun'iy intellekt da Cybersecurity (KXSI404)</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464 </w:t>
            </w:r>
          </w:p>
        </w:tc>
      </w:tr>
      <w:tr>
        <w:trPr>
          <w:trHeight w:hRule="exact" w:val="336"/>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51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51 Obyektga yo'naltirilgan dasturlash (OYUD404)</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470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52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left"/>
            </w:pPr>
            <w:r>
              <w:rPr>
                <w:rFonts w:ascii="Arial" w:hAnsi="Arial" w:eastAsia="Arial"/>
                <w:b w:val="0"/>
                <w:i w:val="0"/>
                <w:color w:val="000000"/>
                <w:sz w:val="28"/>
              </w:rPr>
              <w:t>52 Kirish ga Mashinali o'rganish (MOʻK404)</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476 </w:t>
            </w:r>
          </w:p>
        </w:tc>
      </w:tr>
      <w:tr>
        <w:trPr>
          <w:trHeight w:hRule="exact" w:val="334"/>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53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53 Raqamli Apparat vositalar va Dasturiy ta'minot (RIT404)</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483 </w:t>
            </w:r>
          </w:p>
        </w:tc>
      </w:tr>
    </w:tbl>
    <w:p>
      <w:pPr>
        <w:autoSpaceDN w:val="0"/>
        <w:autoSpaceDE w:val="0"/>
        <w:widowControl/>
        <w:spacing w:line="233" w:lineRule="auto" w:before="8594" w:after="0"/>
        <w:ind w:left="0" w:right="20" w:firstLine="0"/>
        <w:jc w:val="right"/>
      </w:pPr>
      <w:r>
        <w:rPr>
          <w:rFonts w:ascii="Arial" w:hAnsi="Arial" w:eastAsia="Arial"/>
          <w:b w:val="0"/>
          <w:i w:val="0"/>
          <w:color w:val="000000"/>
          <w:sz w:val="28"/>
        </w:rPr>
        <w:t xml:space="preserve">3 </w:t>
      </w:r>
    </w:p>
    <w:p>
      <w:pPr>
        <w:sectPr>
          <w:pgSz w:w="12240" w:h="15840"/>
          <w:pgMar w:top="282" w:right="750" w:bottom="520" w:left="1418"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192" w:right="0" w:firstLine="0"/>
        <w:jc w:val="left"/>
      </w:pPr>
      <w:r>
        <w:rPr>
          <w:rFonts w:ascii="Arial" w:hAnsi="Arial" w:eastAsia="Arial"/>
          <w:b/>
          <w:i w:val="0"/>
          <w:color w:val="365F91"/>
          <w:sz w:val="28"/>
        </w:rPr>
        <w:t>O'ZBEKISTON ZAMONAVIY TARIXI</w:t>
      </w:r>
    </w:p>
    <w:tbl>
      <w:tblPr>
        <w:tblW w:type="auto" w:w="0"/>
        <w:tblLayout w:type="fixed"/>
        <w:tblLook w:firstColumn="1" w:firstRow="1" w:lastColumn="0" w:lastRow="0" w:noHBand="0" w:noVBand="1" w:val="04A0"/>
        <w:tblInd w:w="4.000000000000057" w:type="dxa"/>
      </w:tblPr>
      <w:tblGrid>
        <w:gridCol w:w="5188"/>
        <w:gridCol w:w="5188"/>
      </w:tblGrid>
      <w:tr>
        <w:trPr>
          <w:trHeight w:hRule="exact" w:val="33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 tavsifi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Tavsif</w:t>
            </w:r>
          </w:p>
        </w:tc>
      </w:tr>
      <w:tr>
        <w:trPr>
          <w:trHeight w:hRule="exact" w:val="452"/>
        </w:trPr>
        <w:tc>
          <w:tcPr>
            <w:tcW w:type="dxa" w:w="29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73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O'ZBEKISTON ZAMONAVIY TARIXI</w:t>
            </w:r>
          </w:p>
        </w:tc>
      </w:tr>
      <w:tr>
        <w:trPr>
          <w:trHeight w:hRule="exact" w:val="452"/>
        </w:trPr>
        <w:tc>
          <w:tcPr>
            <w:tcW w:type="dxa" w:w="29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73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UEY1104 </w:t>
            </w:r>
          </w:p>
        </w:tc>
      </w:tr>
      <w:tr>
        <w:trPr>
          <w:trHeight w:hRule="exact" w:val="45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r>
              <w:rPr>
                <w:rFonts w:ascii="Arial" w:hAnsi="Arial" w:eastAsia="Arial"/>
                <w:b w:val="0"/>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4 kredit</w:t>
            </w:r>
          </w:p>
        </w:tc>
      </w:tr>
      <w:tr>
        <w:trPr>
          <w:trHeight w:hRule="exact" w:val="129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Umumiy ish hajmi: 120 soat </w:t>
              <w:br/>
              <w:t xml:space="preserve">Kontakt soatlari: 60 soat (30 soat Ma'ruza, 30 soat Seminar) </w:t>
              <w:br/>
              <w:t>Mustaqil topshiriqlar: 60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I semestr</w:t>
            </w:r>
          </w:p>
        </w:tc>
      </w:tr>
      <w:tr>
        <w:trPr>
          <w:trHeight w:hRule="exact" w:val="560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Modulning maqsadi Zamonaviy tarix Uzbekistan ilmiy o'rganishdan iborat tarixiy rivojlanish O'zbekiston Respublikasi davomida its years mustaqillik. Modul ko'rib chiqadi jarayonlar state va jamiyat building, together bilan substance va essence islohotlar implemented da siyosiy, iqtisodiy, ijtimoiy va ma'naviy spheres. It aims ga develop da talabalar a systematic tarixiy thinking va an understanding milliy identity. Module fosters a sense civic responsibility va patriotism grounded da an accurate bilim nation's recent tarix. Talabalar develop skills required ga evaluate va analyse tarixiy jarayonlar impartially, yordamida primary sources va normative huquqiy documents. Module further situates Uzbekistan's rivojlanish within framework "New Uzbekistan" strategy va country's growing role da xalqaro community.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552"/>
        </w:trPr>
        <w:tc>
          <w:tcPr>
            <w:tcW w:type="dxa" w:w="29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4"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73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Bilim: </w:t>
              <w:br/>
              <w:t>LO1. Bilim oladi socio-siyosiy jarayonlar da Uzbekistan da eve mustaqillik.</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LO2. Biladi formation independent O'zbekiston Respublikasi va its tarixiy significance.</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LO3. Biladi Uzbekistan's unique path ga mustaqillik va rivojlanish.</w:t>
            </w:r>
            <w:r>
              <w:rPr>
                <w:rFonts w:ascii="Arial" w:hAnsi="Arial" w:eastAsia="Arial"/>
                <w:b w:val="0"/>
                <w:i w:val="0"/>
                <w:color w:val="000000"/>
                <w:sz w:val="28"/>
              </w:rPr>
            </w:r>
          </w:p>
          <w:p>
            <w:pPr>
              <w:autoSpaceDN w:val="0"/>
              <w:autoSpaceDE w:val="0"/>
              <w:widowControl/>
              <w:spacing w:line="245" w:lineRule="auto" w:before="10" w:after="0"/>
              <w:ind w:left="106" w:right="32" w:firstLine="0"/>
              <w:jc w:val="both"/>
            </w:pPr>
            <w:r>
              <w:rPr>
                <w:rFonts w:ascii="Arial" w:hAnsi="Arial" w:eastAsia="Arial"/>
                <w:b w:val="0"/>
                <w:i w:val="0"/>
                <w:color w:val="000000"/>
                <w:sz w:val="28"/>
              </w:rPr>
              <w:t>LO4. Tushunadi formation foundations a demokratik fuqarolik jamiyati da Uzbekistan va essence siyosiy islohotlar that have been implemented.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i w:val="0"/>
                <w:color w:val="000000"/>
                <w:sz w:val="28"/>
              </w:rPr>
              <w:t>Ko'nikmalar:</w:t>
            </w:r>
          </w:p>
        </w:tc>
      </w:tr>
    </w:tbl>
    <w:p>
      <w:pPr>
        <w:autoSpaceDN w:val="0"/>
        <w:autoSpaceDE w:val="0"/>
        <w:widowControl/>
        <w:spacing w:line="233" w:lineRule="auto" w:before="870" w:after="0"/>
        <w:ind w:left="0" w:right="132" w:firstLine="0"/>
        <w:jc w:val="right"/>
      </w:pPr>
      <w:r>
        <w:rPr>
          <w:rFonts w:ascii="Arial" w:hAnsi="Arial" w:eastAsia="Arial"/>
          <w:b w:val="0"/>
          <w:i w:val="0"/>
          <w:color w:val="000000"/>
          <w:sz w:val="28"/>
        </w:rPr>
        <w:t xml:space="preserve">4 </w:t>
      </w:r>
    </w:p>
    <w:p>
      <w:pPr>
        <w:sectPr>
          <w:pgSz w:w="12240" w:h="15840"/>
          <w:pgMar w:top="286"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5164"/>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LO5. Tushunadi contribution scholars ga Uzbekistan's ma'naviy va madaniy rivojlanish davomida years mustaqillik.</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LO6. Qodir distinguish ijtimoiy changes da O'zbekiston Respublikasi.</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LO7. Qodir grasp essence events taking place da global community.</w:t>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i w:val="0"/>
                <w:color w:val="000000"/>
                <w:sz w:val="28"/>
              </w:rPr>
              <w:t xml:space="preserve">Competencies: </w:t>
              <w:br/>
              <w:t>LO8. Has tajriba working independently da vacant posts appropriate ga their field oliy ta'lim, va has qualifications ga pursue postgraduate studies da a selected specialisation within relevant undergraduate programme.</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30" w:firstLine="0"/>
              <w:jc w:val="both"/>
            </w:pPr>
            <w:r>
              <w:rPr>
                <w:rFonts w:ascii="Arial" w:hAnsi="Arial" w:eastAsia="Arial"/>
                <w:b w:val="0"/>
                <w:i w:val="0"/>
                <w:color w:val="000000"/>
                <w:sz w:val="28"/>
              </w:rPr>
              <w:t>LO9. Qodir independently analyse va evaluate contribution tarixiy events va individuals ga rivojlanish jamiyat.</w:t>
            </w:r>
            <w:r>
              <w:rPr>
                <w:rFonts w:ascii="Arial" w:hAnsi="Arial" w:eastAsia="Arial"/>
                <w:b w:val="0"/>
                <w:i w:val="0"/>
                <w:color w:val="000000"/>
                <w:sz w:val="28"/>
              </w:rPr>
            </w:r>
            <w:r>
              <w:rPr>
                <w:rFonts w:ascii="Arial" w:hAnsi="Arial" w:eastAsia="Arial"/>
                <w:b w:val="0"/>
                <w:i w:val="0"/>
                <w:color w:val="000000"/>
                <w:sz w:val="28"/>
              </w:rPr>
            </w:r>
          </w:p>
        </w:tc>
      </w:tr>
      <w:tr>
        <w:trPr>
          <w:trHeight w:hRule="exact" w:val="8702"/>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Mazmun</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6" w:right="0" w:firstLine="0"/>
              <w:jc w:val="left"/>
            </w:pPr>
            <w:r>
              <w:rPr>
                <w:rFonts w:ascii="Arial" w:hAnsi="Arial" w:eastAsia="Arial"/>
                <w:b/>
                <w:i w:val="0"/>
                <w:color w:val="000000"/>
                <w:sz w:val="28"/>
              </w:rPr>
              <w:t xml:space="preserve">Ma'ruzalar </w:t>
              <w:br/>
              <w:t>Kirish. Fan, Aims va Maqsadlar, va Nazariy-Methodological Tamoyillar Kurs " Latest Tarix Uzbekistan". fan, aims, va maqsadlar kurs ko'rib chiqiladi. nazariy va methodological tamoyillar underlying study recent tarix o'rganiladi. place fan within tizim tarixiy sciences, along bilan its connection bilan other subjects, ko'rib chiqiladi.</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8" w:firstLine="0"/>
              <w:jc w:val="both"/>
            </w:pPr>
            <w:r>
              <w:rPr>
                <w:rFonts w:ascii="Arial" w:hAnsi="Arial" w:eastAsia="Arial"/>
                <w:b/>
                <w:i w:val="0"/>
                <w:color w:val="000000"/>
                <w:sz w:val="28"/>
              </w:rPr>
              <w:t xml:space="preserve">Tarixiy Foundations Idea Mustaqillik da Uzbekistan. roots milliy davlatchilik traditions ko'rib chiqiladi. idea mustaqillik da works Jadid reformers o'rganiladi. Milliy liberation movements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19th–20th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centuries,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3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historical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significance, ko'rib chiqiladi.</w:t>
            </w:r>
          </w:p>
          <w:p>
            <w:pPr>
              <w:autoSpaceDN w:val="0"/>
              <w:autoSpaceDE w:val="0"/>
              <w:widowControl/>
              <w:spacing w:line="245" w:lineRule="auto" w:before="8" w:after="0"/>
              <w:ind w:left="106" w:right="28" w:firstLine="0"/>
              <w:jc w:val="both"/>
            </w:pPr>
            <w:r>
              <w:rPr>
                <w:rFonts w:ascii="Arial" w:hAnsi="Arial" w:eastAsia="Arial"/>
                <w:b/>
                <w:i w:val="0"/>
                <w:color w:val="000000"/>
                <w:sz w:val="28"/>
              </w:rPr>
              <w:t>Ijtimoiy va Siyosiy Jarayonlar da Uzbekistan da Eve Mustaqillik. crisis Soviet totalitarian tizim ko'rib chiqiladi. impact perestroika da Uzbekistan o'rganiladi. rise milliy movements va public organizations, along bilan their siyosiy demands,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 Establishment Independent Respublika </w:t>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8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Uzbekistan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Its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Historical </w:t>
                  </w:r>
                </w:p>
              </w:tc>
              <w:tc>
                <w:tcPr>
                  <w:tcW w:type="dxa" w:w="202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i w:val="0"/>
                      <w:color w:val="000000"/>
                      <w:sz w:val="28"/>
                    </w:rPr>
                    <w:t xml:space="preserve">Significance. </w:t>
                  </w:r>
                </w:p>
              </w:tc>
            </w:tr>
          </w:tbl>
          <w:p>
            <w:pPr>
              <w:autoSpaceDN w:val="0"/>
              <w:autoSpaceDE w:val="0"/>
              <w:widowControl/>
              <w:spacing w:line="245" w:lineRule="auto" w:before="6" w:after="0"/>
              <w:ind w:left="106" w:right="28" w:firstLine="0"/>
              <w:jc w:val="both"/>
            </w:pPr>
            <w:r>
              <w:rPr>
                <w:rFonts w:ascii="Arial" w:hAnsi="Arial" w:eastAsia="Arial"/>
                <w:b/>
                <w:i w:val="0"/>
                <w:color w:val="000000"/>
                <w:sz w:val="28"/>
              </w:rPr>
              <w:t>Uzbekistan's Distinctive Path ga Mustaqillik va Rivojlanish. declaration state sovereignty va mustaqillik ko'rib chiqiladi. huquqiy va siyosiy foundations new state o'rganiladi. Uzbekistan's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32" w:firstLine="0"/>
        <w:jc w:val="right"/>
      </w:pPr>
      <w:r>
        <w:rPr>
          <w:rFonts w:ascii="Arial" w:hAnsi="Arial" w:eastAsia="Arial"/>
          <w:b w:val="0"/>
          <w:i w:val="0"/>
          <w:color w:val="000000"/>
          <w:sz w:val="28"/>
        </w:rPr>
        <w:t xml:space="preserve">5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53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distinctive model rivojlanish, along bilan its tarixiy significance, ko'rib chiqiladi.</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 Formation Foundations a Demokratik, Fuqarolik jamiyati da Uzbekistan, va Siyosiy islohotlar Implemented. huquqiy foundations davlatchilik ko'rib chiqiladi. formation a multi-party tizim va parliamentarism o'rganiladi. stages democratization siyosiy power, along bilan rivojlanish fuqarolik jamiyati institutions, ko'rib chiqiladi.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8" w:firstLine="0"/>
              <w:jc w:val="both"/>
            </w:pPr>
            <w:r>
              <w:rPr>
                <w:rFonts w:ascii="Arial" w:hAnsi="Arial" w:eastAsia="Arial"/>
                <w:b/>
                <w:i w:val="0"/>
                <w:color w:val="000000"/>
                <w:sz w:val="28"/>
              </w:rPr>
              <w:t xml:space="preserve">Iqtisodiy Islohotlar, Formation Private Property, va Rivojlanish Market Relations da Uzbekistan. transition dan a planned ga a market economy ko'rib chiqiladi. Privatization va formation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1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private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Structural </w:t>
                  </w:r>
                </w:p>
              </w:tc>
              <w:tc>
                <w:tcPr>
                  <w:tcW w:type="dxa" w:w="76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macroeconomic islohotlar, along bilan rivojlanish market relations, ko'rib chiqiladi.</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Ijtimoiy Changes da O'zbekiston Respublikasi. Ijtimoiy policy va ijtimoiy protection tizim ko'rib chiqiladi. Employment va living standards o'rganiladi. rivojlanish healthcare, along bilan demographic changes,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0" w:firstLine="0"/>
              <w:jc w:val="left"/>
            </w:pPr>
            <w:r>
              <w:rPr>
                <w:rFonts w:ascii="Arial" w:hAnsi="Arial" w:eastAsia="Arial"/>
                <w:b/>
                <w:i w:val="0"/>
                <w:color w:val="000000"/>
                <w:sz w:val="28"/>
              </w:rPr>
              <w:t xml:space="preserve">Ma'naviy va Madaniy Rivojlanish da Uzbekistan During Years Mustaqillik. revival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spiritual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values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6" w:right="30" w:firstLine="0"/>
              <w:jc w:val="both"/>
            </w:pPr>
            <w:r>
              <w:rPr>
                <w:rFonts w:ascii="Arial" w:hAnsi="Arial" w:eastAsia="Arial"/>
                <w:b w:val="0"/>
                <w:i w:val="0"/>
                <w:color w:val="000000"/>
                <w:sz w:val="28"/>
              </w:rPr>
              <w:t>rivojlanish adabiyot, art, va mass media o'rganiladi. preservation tarixiy va madaniy heritage, along bilan its significance,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i w:val="0"/>
                <w:color w:val="000000"/>
                <w:sz w:val="28"/>
              </w:rPr>
              <w:t>Islohotlar Implemented da Field Ta'lim da O'zbekiston Respublikasi. islohot umumiy</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secondary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rivojlanish vocational va oliy ta'lim o'rganiladi. integration fan va ta'lim, along bilan modernization curricula,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i w:val="0"/>
                <w:color w:val="000000"/>
                <w:sz w:val="28"/>
              </w:rPr>
              <w:t>Uzbekistan va World Community. formation xorijiy policy doctrine independent Uzbekistan ko'rib chiqiladi. Uzbekistan's membership da xalqaro organizations o'rganiladi. Regional cooperation da Central Asia, along bilan its significance,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Uzbekistan va World Community. Uzbekistan's participation da global iqtisodiy va madaniy exchange ko'rib chiqiladi. Bilateral va multilateral diplomatic relations o'rganiladi. role xalqaro cooperation da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132" w:firstLine="0"/>
        <w:jc w:val="right"/>
      </w:pPr>
      <w:r>
        <w:rPr>
          <w:rFonts w:ascii="Arial" w:hAnsi="Arial" w:eastAsia="Arial"/>
          <w:b w:val="0"/>
          <w:i w:val="0"/>
          <w:color w:val="000000"/>
          <w:sz w:val="28"/>
        </w:rPr>
        <w:t xml:space="preserve">6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milliy rivojlanish, along bilan its outcomes, ko'rib chiqiladi.</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Reflection Changes Taking Place da Ijtimoiy, Siyosiy, Iqtisodiy va Madaniy Life New Uzbekistan da Xalqaro Rankings va Indices. methodology xalqaro rating tizimlar ko'rib chiqiladi. Uzbekistan's positions da global rivojlanish indices o'rganiladi. significance ratings uchun further islohot planning, along bilan their outcomes, ko'rib chiqiladi.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8" w:firstLine="0"/>
              <w:jc w:val="both"/>
            </w:pPr>
            <w:r>
              <w:rPr>
                <w:rFonts w:ascii="Arial" w:hAnsi="Arial" w:eastAsia="Arial"/>
                <w:b/>
                <w:i w:val="0"/>
                <w:color w:val="000000"/>
                <w:sz w:val="28"/>
              </w:rPr>
              <w:t>Islohotlar Being Implemented da New Uzbekistan Under Leadership va Initiative President Sh.M. Mirziyoyev. tushuncha va stages "New Uzbekistan" strategy ko'rib chiqiladi. Siyosiy va judicial-</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reforms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studied.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Economic and </w:t>
                  </w:r>
                </w:p>
              </w:tc>
              <w:tc>
                <w:tcPr>
                  <w:tcW w:type="dxa" w:w="9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modernization programs, along bilan their outcomes, ko'rib chiqiladi.</w:t>
            </w:r>
            <w:r>
              <w:rPr>
                <w:rFonts w:ascii="Arial" w:hAnsi="Arial" w:eastAsia="Arial"/>
                <w:b w:val="0"/>
                <w:i w:val="0"/>
                <w:color w:val="000000"/>
                <w:sz w:val="28"/>
              </w:rPr>
            </w:r>
          </w:p>
          <w:p>
            <w:pPr>
              <w:autoSpaceDN w:val="0"/>
              <w:autoSpaceDE w:val="0"/>
              <w:widowControl/>
              <w:spacing w:line="245" w:lineRule="auto" w:before="8" w:after="4"/>
              <w:ind w:left="106" w:right="0" w:firstLine="0"/>
              <w:jc w:val="left"/>
            </w:pPr>
            <w:r>
              <w:rPr>
                <w:rFonts w:ascii="Arial" w:hAnsi="Arial" w:eastAsia="Arial"/>
                <w:b/>
                <w:i w:val="0"/>
                <w:color w:val="000000"/>
                <w:sz w:val="28"/>
              </w:rPr>
              <w:t>Islohotlar Being Implemented da New Uzbekistan Under Leadership va Initiative President Sh.M.</w:t>
            </w:r>
            <w:r>
              <w:rPr>
                <w:rFonts w:ascii="Arial" w:hAnsi="Arial" w:eastAsia="Arial"/>
                <w:b/>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Mirziyoyev.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deepening </w:t>
                  </w:r>
                </w:p>
              </w:tc>
              <w:tc>
                <w:tcPr>
                  <w:tcW w:type="dxa" w:w="4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institutional islohotlar ko'rib chiqiladi. Digitalization va anti-corruption measures o'rganiladi. Regional rivojlanish va public administration islohotlar, along bilan their significance,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 Socio-Siyosiy Significance Building a People-Oriented va Humane State da New Uzbekistan. tushuncha a "people-oriented state" ko'rib chiqiladi. Mechanisms ensuring citizen participation da governance o'rganiladi. Humane policy toward vulnerable ijtimoiy groups, along bilan its socio-siyosiy significance,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Seminarlar </w:t>
              <w:br/>
              <w:t xml:space="preserve"> Fan, Aims va Maqsadlar, va Nazariy-Methodological Tamoyillar Kurs " Most Recent Tarix Uzbekistan". fan, aims, va maqsadlar kurs ko'rib chiqiladi. nazariy va methodological tamoyillar underlying study recent tarix o'rganiladi. place fan within tizim tarixiy sciences, along bilan its connection bilan other subjects, ko'rib chiqiladi.</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8" w:firstLine="0"/>
              <w:jc w:val="both"/>
            </w:pPr>
            <w:r>
              <w:rPr>
                <w:rFonts w:ascii="Arial" w:hAnsi="Arial" w:eastAsia="Arial"/>
                <w:b/>
                <w:i w:val="0"/>
                <w:color w:val="000000"/>
                <w:sz w:val="28"/>
              </w:rPr>
              <w:t xml:space="preserve">Tarixiy Foundations Idea Mustaqillik da Uzbekistan. roots milliy davlatchilik traditions ko'rib chiqiladi. idea mustaqillik da works Jadid reformers o'rganiladi. Milliy liberation movements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7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19th–20th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centuries,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3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historical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significance, ko'rib chiqiladi.</w:t>
            </w:r>
          </w:p>
          <w:p>
            <w:pPr>
              <w:autoSpaceDN w:val="0"/>
              <w:autoSpaceDE w:val="0"/>
              <w:widowControl/>
              <w:spacing w:line="245" w:lineRule="auto" w:before="8" w:after="0"/>
              <w:ind w:left="106" w:right="24" w:firstLine="0"/>
              <w:jc w:val="both"/>
            </w:pPr>
            <w:r>
              <w:rPr>
                <w:rFonts w:ascii="Arial" w:hAnsi="Arial" w:eastAsia="Arial"/>
                <w:b/>
                <w:i w:val="0"/>
                <w:color w:val="000000"/>
                <w:sz w:val="28"/>
              </w:rPr>
              <w:t>Socio-Siyosiy Jarayonlar da Uzbekistan da Eve Mustaqillik. crisis Soviet totalitarian tizim ko'rib chiqiladi. impact perestroika da Uzbekistan o'rganiladi. rise milliy movements va public organizations, along bilan their siyosiy demands,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 Establishment Independent Respublika </w:t>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8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Uzbekistan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Its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Historical </w:t>
                  </w:r>
                </w:p>
              </w:tc>
              <w:tc>
                <w:tcPr>
                  <w:tcW w:type="dxa" w:w="202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i w:val="0"/>
                      <w:color w:val="000000"/>
                      <w:sz w:val="28"/>
                    </w:rPr>
                    <w:t xml:space="preserve">Significance. </w:t>
                  </w:r>
                </w:p>
              </w:tc>
            </w:tr>
          </w:tbl>
          <w:p>
            <w:pPr>
              <w:autoSpaceDN w:val="0"/>
              <w:autoSpaceDE w:val="0"/>
              <w:widowControl/>
              <w:spacing w:line="245" w:lineRule="auto" w:before="4" w:after="0"/>
              <w:ind w:left="106" w:right="26" w:firstLine="0"/>
              <w:jc w:val="both"/>
            </w:pPr>
            <w:r>
              <w:rPr>
                <w:rFonts w:ascii="Arial" w:hAnsi="Arial" w:eastAsia="Arial"/>
                <w:b/>
                <w:i w:val="0"/>
                <w:color w:val="000000"/>
                <w:sz w:val="28"/>
              </w:rPr>
              <w:t>Uzbekistan's Distinctive Path ga Mustaqillik va Rivojlanish. declaration state sovereignty va mustaqillik ko'rib chiqiladi. huquqiy va siyosiy foundations new state o'rganiladi. Uzbekistan's distinctive model rivojlanish, along bilan its tarixiy significance,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 Formation Foundations a Demokratik, Fuqarolik jamiyati da Uzbekistan, va Siyosiy islohotlar Implemented. huquqiy foundations davlatchilik ko'rib chiqiladi. formation a multi-party tizim va parliamentarism o'rganiladi. stages democratization siyosiy power, along bilan rivojlanish fuqarolik jamiyati institutions, ko'rib chiqiladi.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4" w:firstLine="0"/>
              <w:jc w:val="both"/>
            </w:pPr>
            <w:r>
              <w:rPr>
                <w:rFonts w:ascii="Arial" w:hAnsi="Arial" w:eastAsia="Arial"/>
                <w:b/>
                <w:i w:val="0"/>
                <w:color w:val="000000"/>
                <w:sz w:val="28"/>
              </w:rPr>
              <w:t xml:space="preserve">Iqtisodiy Islohotlar, Emergence Private Property. Rivojlanish Market Relations da Uzbekistan. transition dan a planned ga a market economy ko'rib chiqiladi. Privatization va emergence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4"/>
              </w:trPr>
              <w:tc>
                <w:tcPr>
                  <w:tcW w:type="dxa" w:w="116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val="0"/>
                      <w:i w:val="0"/>
                      <w:color w:val="000000"/>
                      <w:sz w:val="28"/>
                    </w:rPr>
                    <w:t xml:space="preserve">private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property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Structural </w:t>
                  </w:r>
                </w:p>
              </w:tc>
              <w:tc>
                <w:tcPr>
                  <w:tcW w:type="dxa" w:w="760"/>
                  <w:tcBorders/>
                  <w:tcMar>
                    <w:start w:w="0" w:type="dxa"/>
                    <w:end w:w="0" w:type="dxa"/>
                  </w:tcMar>
                </w:tcPr>
                <w:p>
                  <w:pPr>
                    <w:autoSpaceDN w:val="0"/>
                    <w:autoSpaceDE w:val="0"/>
                    <w:widowControl/>
                    <w:spacing w:line="233" w:lineRule="auto" w:before="6" w:after="0"/>
                    <w:ind w:left="0" w:right="16"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macroeconomic islohotlar, along bilan rivojlanish market relations, ko'rib chiqiladi.</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Ijtimoiy Changes da O'zbekiston Respublikasi. Ijtimoiy policy va ijtimoiy protection tizim ko'rib chiqiladi. Employment va living standards o'rganiladi. rivojlanish healthcare, along bilan demographic changes,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0" w:firstLine="0"/>
              <w:jc w:val="left"/>
            </w:pPr>
            <w:r>
              <w:rPr>
                <w:rFonts w:ascii="Arial" w:hAnsi="Arial" w:eastAsia="Arial"/>
                <w:b/>
                <w:i w:val="0"/>
                <w:color w:val="000000"/>
                <w:sz w:val="28"/>
              </w:rPr>
              <w:t xml:space="preserve">Ma'naviy va Madaniy Rivojlanish da Uzbekistan During Years Mustaqillik. revival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spiritual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values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6" w:right="30" w:firstLine="0"/>
              <w:jc w:val="both"/>
            </w:pPr>
            <w:r>
              <w:rPr>
                <w:rFonts w:ascii="Arial" w:hAnsi="Arial" w:eastAsia="Arial"/>
                <w:b w:val="0"/>
                <w:i w:val="0"/>
                <w:color w:val="000000"/>
                <w:sz w:val="28"/>
              </w:rPr>
              <w:t>rivojlanish adabiyot, art, va mass media o'rganiladi. preservation tarixiy va madaniy heritage, along bilan its significance,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Islohotlar Carried Out da Field Ta'lim da O'zbekiston Respublikasi. islohot umumiy</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8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secondary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6" w:right="28" w:firstLine="0"/>
              <w:jc w:val="both"/>
            </w:pPr>
            <w:r>
              <w:rPr>
                <w:rFonts w:ascii="Arial" w:hAnsi="Arial" w:eastAsia="Arial"/>
                <w:b w:val="0"/>
                <w:i w:val="0"/>
                <w:color w:val="000000"/>
                <w:sz w:val="28"/>
              </w:rPr>
              <w:t>rivojlanish vocational va oliy ta'lim o'rganiladi. integration fan va ta'lim, along bilan modernization curricula,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Uzbekistan va World Community. formation xorijiy policy doctrine independent Uzbekistan ko'rib chiqiladi. Uzbekistan's membership da xalqaro organizations o'rganiladi. Regional cooperation da Central Asia, along bilan its significance,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Uzbekistan va World Community. Uzbekistan's participation da global iqtisodiy va madaniy exchange ko'rib chiqiladi. Bilateral va multilateral diplomatic relations o'rganiladi. role xalqaro cooperation da milliy rivojlanish, along bilan its outcomes,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Reflection Changes Taking Place da Socio-Siyosiy, Iqtisodiy va Madaniy Life New Uzbekistan da Xalqaro Ratings va Indices. methodology xalqaro rating tizimlar ko'rib chiqiladi. Uzbekistan's positions da global rivojlanish indices o'rganiladi. significance ratings uchun further islohot planning, along bilan their outcomes, ko'rib chiqiladi.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4" w:firstLine="0"/>
              <w:jc w:val="both"/>
            </w:pPr>
            <w:r>
              <w:rPr>
                <w:rFonts w:ascii="Arial" w:hAnsi="Arial" w:eastAsia="Arial"/>
                <w:b/>
                <w:i w:val="0"/>
                <w:color w:val="000000"/>
                <w:sz w:val="28"/>
              </w:rPr>
              <w:t>Islohotlar Being Implemented da New Uzbekistan Under Leadership va Initiative President Sh.M. Mirziyoyev. tushuncha va stages "New Uzbekistan" strategy ko'rib chiqiladi. Siyosiy va judicial-</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reforms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studied.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Economic and </w:t>
                  </w:r>
                </w:p>
              </w:tc>
              <w:tc>
                <w:tcPr>
                  <w:tcW w:type="dxa" w:w="9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modernization programs, along bilan their outcomes, ko'rib chiqiladi.</w:t>
            </w:r>
            <w:r>
              <w:rPr>
                <w:rFonts w:ascii="Arial" w:hAnsi="Arial" w:eastAsia="Arial"/>
                <w:b w:val="0"/>
                <w:i w:val="0"/>
                <w:color w:val="000000"/>
                <w:sz w:val="28"/>
              </w:rPr>
            </w:r>
          </w:p>
          <w:p>
            <w:pPr>
              <w:autoSpaceDN w:val="0"/>
              <w:autoSpaceDE w:val="0"/>
              <w:widowControl/>
              <w:spacing w:line="245" w:lineRule="auto" w:before="8" w:after="4"/>
              <w:ind w:left="106" w:right="0" w:firstLine="0"/>
              <w:jc w:val="left"/>
            </w:pPr>
            <w:r>
              <w:rPr>
                <w:rFonts w:ascii="Arial" w:hAnsi="Arial" w:eastAsia="Arial"/>
                <w:b/>
                <w:i w:val="0"/>
                <w:color w:val="000000"/>
                <w:sz w:val="28"/>
              </w:rPr>
              <w:t>Islohotlar Being Implemented da New Uzbekistan Under Leadership va Initiative President Sh.M.</w:t>
            </w:r>
            <w:r>
              <w:rPr>
                <w:rFonts w:ascii="Arial" w:hAnsi="Arial" w:eastAsia="Arial"/>
                <w:b/>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Mirziyoyev.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deepening </w:t>
                  </w:r>
                </w:p>
              </w:tc>
              <w:tc>
                <w:tcPr>
                  <w:tcW w:type="dxa" w:w="4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institutional islohotlar ko'rib chiqiladi. Digitalization va anti-corruption measures o'rganiladi. Regional rivojlanish va public administration islohotlar, along bilan their significance,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 Socio-Siyosiy Significance Building a People-Oriented va Humane State da New Uzbekistan. tushuncha a "people-oriented state" ko'rib chiqiladi. Mechanisms ensuring citizen participation da governance o'rganiladi. Humane policy toward vulnerable ijtimoiy groups, along bilan its socio-siyosiy significance,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9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i w:val="0"/>
                <w:color w:val="000000"/>
                <w:sz w:val="28"/>
              </w:rPr>
              <w:t xml:space="preserve">Mustaqil ta'lim </w:t>
              <w:br/>
              <w:t>Tarixiy Stages Uzbek Davlatchilik ( Tarix States da Territory Uzbekistan).</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Steps Towards Davlat mustaqilligi.</w:t>
            </w:r>
          </w:p>
          <w:p>
            <w:pPr>
              <w:autoSpaceDN w:val="0"/>
              <w:autoSpaceDE w:val="0"/>
              <w:widowControl/>
              <w:spacing w:line="233" w:lineRule="auto" w:before="8" w:after="0"/>
              <w:ind w:left="106" w:right="0" w:firstLine="0"/>
              <w:jc w:val="left"/>
            </w:pPr>
            <w:r>
              <w:rPr>
                <w:rFonts w:ascii="Arial" w:hAnsi="Arial" w:eastAsia="Arial"/>
                <w:b w:val="0"/>
                <w:i w:val="0"/>
                <w:color w:val="000000"/>
                <w:sz w:val="28"/>
              </w:rPr>
              <w:t>Changes da Uzbekistan's Siyosiy Tizim.</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 Kirish Presidential Institution da O'zbekiston Respublikasi.</w:t>
            </w:r>
            <w:r>
              <w:rPr>
                <w:rFonts w:ascii="Arial" w:hAnsi="Arial" w:eastAsia="Arial"/>
                <w:b w:val="0"/>
                <w:i w:val="0"/>
                <w:color w:val="000000"/>
                <w:sz w:val="28"/>
              </w:rPr>
            </w:r>
          </w:p>
          <w:p>
            <w:pPr>
              <w:autoSpaceDN w:val="0"/>
              <w:autoSpaceDE w:val="0"/>
              <w:widowControl/>
              <w:spacing w:line="233" w:lineRule="auto" w:before="12" w:after="0"/>
              <w:ind w:left="106" w:right="0" w:firstLine="0"/>
              <w:jc w:val="left"/>
            </w:pPr>
            <w:r>
              <w:rPr>
                <w:rFonts w:ascii="Arial" w:hAnsi="Arial" w:eastAsia="Arial"/>
                <w:b w:val="0"/>
                <w:i w:val="0"/>
                <w:color w:val="000000"/>
                <w:sz w:val="28"/>
              </w:rPr>
              <w:t>Adoption Declaration Mustaqillik.</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Islohotlar Implemented da Tizim State Governance During Years Mustaqillik.</w:t>
            </w:r>
            <w:r>
              <w:rPr>
                <w:rFonts w:ascii="Arial" w:hAnsi="Arial" w:eastAsia="Arial"/>
                <w:b w:val="0"/>
                <w:i w:val="0"/>
                <w:color w:val="000000"/>
                <w:sz w:val="28"/>
              </w:rPr>
            </w:r>
          </w:p>
          <w:p>
            <w:pPr>
              <w:autoSpaceDN w:val="0"/>
              <w:autoSpaceDE w:val="0"/>
              <w:widowControl/>
              <w:spacing w:line="245" w:lineRule="auto" w:before="8" w:after="6"/>
              <w:ind w:left="106" w:right="0" w:firstLine="0"/>
              <w:jc w:val="left"/>
            </w:pPr>
            <w:r>
              <w:rPr>
                <w:rFonts w:ascii="Arial" w:hAnsi="Arial" w:eastAsia="Arial"/>
                <w:b w:val="0"/>
                <w:i w:val="0"/>
                <w:color w:val="000000"/>
                <w:sz w:val="28"/>
              </w:rPr>
              <w:t xml:space="preserve"> Tamoyil Separation Powers da an Independent Uzbekistan.</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843"/>
              <w:gridCol w:w="1843"/>
              <w:gridCol w:w="1843"/>
              <w:gridCol w:w="1843"/>
            </w:tblGrid>
            <w:tr>
              <w:trPr>
                <w:trHeight w:hRule="exact" w:val="322"/>
              </w:trPr>
              <w:tc>
                <w:tcPr>
                  <w:tcW w:type="dxa" w:w="280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Non-Governmental,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Non-Profit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Organisations </w:t>
                  </w:r>
                </w:p>
              </w:tc>
              <w:tc>
                <w:tcPr>
                  <w:tcW w:type="dxa" w:w="52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Uzbekistan va Their Role da Siyosiy, Ijtimoiy va Iqtisodiy Jarayonlar.</w:t>
            </w:r>
            <w:r>
              <w:rPr>
                <w:rFonts w:ascii="Arial" w:hAnsi="Arial" w:eastAsia="Arial"/>
                <w:b w:val="0"/>
                <w:i w:val="0"/>
                <w:color w:val="000000"/>
                <w:sz w:val="28"/>
              </w:rPr>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 Essence New Edition Law da Ta'lim.</w:t>
            </w:r>
          </w:p>
          <w:p>
            <w:pPr>
              <w:autoSpaceDN w:val="0"/>
              <w:autoSpaceDE w:val="0"/>
              <w:widowControl/>
              <w:spacing w:line="245" w:lineRule="auto" w:before="8" w:after="0"/>
              <w:ind w:left="106" w:right="0" w:firstLine="0"/>
              <w:jc w:val="left"/>
            </w:pPr>
            <w:r>
              <w:rPr>
                <w:rFonts w:ascii="Arial" w:hAnsi="Arial" w:eastAsia="Arial"/>
                <w:b w:val="0"/>
                <w:i w:val="0"/>
                <w:color w:val="000000"/>
                <w:sz w:val="28"/>
              </w:rPr>
              <w:t>New Developments da Respublika Karakalpakstan. Xalqaro Situation. Role Uzbekistan da Xorijiy Policy.</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Brotherly Co-operative Relations Among Central Asian Republics.</w:t>
            </w:r>
            <w:r>
              <w:rPr>
                <w:rFonts w:ascii="Arial" w:hAnsi="Arial" w:eastAsia="Arial"/>
                <w:b w:val="0"/>
                <w:i w:val="0"/>
                <w:color w:val="000000"/>
                <w:sz w:val="28"/>
              </w:rPr>
            </w:r>
          </w:p>
          <w:p>
            <w:pPr>
              <w:autoSpaceDN w:val="0"/>
              <w:autoSpaceDE w:val="0"/>
              <w:widowControl/>
              <w:spacing w:line="233" w:lineRule="auto" w:before="10" w:after="0"/>
              <w:ind w:left="106" w:right="0" w:firstLine="0"/>
              <w:jc w:val="left"/>
            </w:pPr>
            <w:r>
              <w:rPr>
                <w:rFonts w:ascii="Arial" w:hAnsi="Arial" w:eastAsia="Arial"/>
                <w:b w:val="0"/>
                <w:i w:val="0"/>
                <w:color w:val="000000"/>
                <w:sz w:val="28"/>
              </w:rPr>
              <w:t>New Uzbekistan Rivojlanish Strategy.</w:t>
            </w:r>
          </w:p>
          <w:p>
            <w:pPr>
              <w:autoSpaceDN w:val="0"/>
              <w:autoSpaceDE w:val="0"/>
              <w:widowControl/>
              <w:spacing w:line="245" w:lineRule="auto" w:before="8" w:after="0"/>
              <w:ind w:left="106" w:right="28" w:firstLine="0"/>
              <w:jc w:val="both"/>
            </w:pPr>
            <w:r>
              <w:rPr>
                <w:rFonts w:ascii="Arial" w:hAnsi="Arial" w:eastAsia="Arial"/>
                <w:b w:val="0"/>
                <w:i w:val="0"/>
                <w:color w:val="000000"/>
                <w:sz w:val="28"/>
              </w:rPr>
              <w:t xml:space="preserve"> Position O'zbekiston Respublikasi da Xalqaro Ratings va Indices (On Misol Iqtisodiy Ratings).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 Position O'zbekiston Respublikasi da Xalqaro Ratings va Indices (Case Study Oliy ta'lim). Tarixiy Figures Who Made a Direct Contribution ga Mustaqillik (Shiroq, Tomiris, Jalaluddin Manguberdi, Temur Malik, Amir Timur, va Others).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 Decline Soviet State.</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 Establishment Independent O'zbekiston Respublikasi va Its Tarixiy Significance.</w:t>
            </w:r>
            <w:r>
              <w:rPr>
                <w:rFonts w:ascii="Arial" w:hAnsi="Arial" w:eastAsia="Arial"/>
                <w:b w:val="0"/>
                <w:i w:val="0"/>
                <w:color w:val="000000"/>
                <w:sz w:val="28"/>
              </w:rPr>
            </w:r>
          </w:p>
          <w:p>
            <w:pPr>
              <w:autoSpaceDN w:val="0"/>
              <w:autoSpaceDE w:val="0"/>
              <w:widowControl/>
              <w:spacing w:line="245" w:lineRule="auto" w:before="12" w:after="0"/>
              <w:ind w:left="106" w:right="28" w:firstLine="0"/>
              <w:jc w:val="both"/>
            </w:pPr>
            <w:r>
              <w:rPr>
                <w:rFonts w:ascii="Arial" w:hAnsi="Arial" w:eastAsia="Arial"/>
                <w:b w:val="0"/>
                <w:i w:val="0"/>
                <w:color w:val="000000"/>
                <w:sz w:val="28"/>
              </w:rPr>
              <w:t xml:space="preserve"> Kirish Presidency da O'zbekiston Respublikasi. Election I.A. Karimov as President O'zbekiston Respublikasi.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 Formation Foundations a Demokratik Fuqarolik jamiyati da Uzbekistan. Role Siyosiy Parties.</w:t>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val="0"/>
                <w:i w:val="0"/>
                <w:color w:val="000000"/>
                <w:sz w:val="28"/>
              </w:rPr>
              <w:t xml:space="preserve"> Role Ilmiy Heritage Central Asian Scholars da Educating High-Spirited Youth (Case Study Scholars' Ilmiy Activities).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 Activities Mass Media da O'zbekiston Respublikasi (Changes va Masalalar).</w:t>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10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548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 Causes Global Financial Crisis.</w:t>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 Contribution Imam al-Bukhari va Isā al-Tirmidhi ga Islam.</w:t>
            </w:r>
            <w:r>
              <w:rPr>
                <w:rFonts w:ascii="Arial" w:hAnsi="Arial" w:eastAsia="Arial"/>
                <w:b w:val="0"/>
                <w:i w:val="0"/>
                <w:color w:val="000000"/>
                <w:sz w:val="28"/>
              </w:rPr>
            </w:r>
          </w:p>
          <w:p>
            <w:pPr>
              <w:autoSpaceDN w:val="0"/>
              <w:autoSpaceDE w:val="0"/>
              <w:widowControl/>
              <w:spacing w:line="245" w:lineRule="auto" w:before="8" w:after="6"/>
              <w:ind w:left="106" w:right="26" w:firstLine="0"/>
              <w:jc w:val="both"/>
            </w:pPr>
            <w:r>
              <w:rPr>
                <w:rFonts w:ascii="Arial" w:hAnsi="Arial" w:eastAsia="Arial"/>
                <w:b w:val="0"/>
                <w:i w:val="0"/>
                <w:color w:val="000000"/>
                <w:sz w:val="28"/>
              </w:rPr>
              <w:t>Rivojlanish Fan va Texnologiya da Years Mustaqillik. Role Ta'lim va Upbringing da Building a New Jamiyat. Adoption Law "On Ta'lim" va "Milliy Programme uchun Training Personnel".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0"/>
              </w:trPr>
              <w:tc>
                <w:tcPr>
                  <w:tcW w:type="dxa" w:w="15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Economic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Modernisation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Republic </w:t>
                  </w:r>
                </w:p>
              </w:tc>
              <w:tc>
                <w:tcPr>
                  <w:tcW w:type="dxa" w:w="52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Karakalpakstan da Years Mustaqillik.</w:t>
            </w:r>
          </w:p>
          <w:p>
            <w:pPr>
              <w:autoSpaceDN w:val="0"/>
              <w:autoSpaceDE w:val="0"/>
              <w:widowControl/>
              <w:spacing w:line="245" w:lineRule="auto" w:before="8" w:after="0"/>
              <w:ind w:left="106" w:right="0" w:firstLine="0"/>
              <w:jc w:val="left"/>
            </w:pPr>
            <w:r>
              <w:rPr>
                <w:rFonts w:ascii="Arial" w:hAnsi="Arial" w:eastAsia="Arial"/>
                <w:b w:val="0"/>
                <w:i w:val="0"/>
                <w:color w:val="000000"/>
                <w:sz w:val="28"/>
              </w:rPr>
              <w:t>Uzbekistan's Membership CIS va Shanghai Cooperation Organisations.</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 Accession O'zbekiston Respublikasi ga UN va Its Distinctive Place da World Community.</w:t>
            </w:r>
            <w:r>
              <w:rPr>
                <w:rFonts w:ascii="Arial" w:hAnsi="Arial" w:eastAsia="Arial"/>
                <w:b w:val="0"/>
                <w:i w:val="0"/>
                <w:color w:val="000000"/>
                <w:sz w:val="28"/>
              </w:rPr>
            </w:r>
          </w:p>
          <w:p>
            <w:pPr>
              <w:autoSpaceDN w:val="0"/>
              <w:autoSpaceDE w:val="0"/>
              <w:widowControl/>
              <w:spacing w:line="245" w:lineRule="auto" w:before="12" w:after="0"/>
              <w:ind w:left="106" w:right="28" w:firstLine="0"/>
              <w:jc w:val="both"/>
            </w:pPr>
            <w:r>
              <w:rPr>
                <w:rFonts w:ascii="Arial" w:hAnsi="Arial" w:eastAsia="Arial"/>
                <w:b w:val="0"/>
                <w:i w:val="0"/>
                <w:color w:val="000000"/>
                <w:sz w:val="28"/>
              </w:rPr>
              <w:t>Strategy uchun Rivojlanish O'zbekiston Respublikasi uchun 2017–2021. 2030 Strategy O'zbekiston Respublikasi.</w:t>
            </w:r>
            <w:r>
              <w:rPr>
                <w:rFonts w:ascii="Arial" w:hAnsi="Arial" w:eastAsia="Arial"/>
                <w:b w:val="0"/>
                <w:i w:val="0"/>
                <w:color w:val="000000"/>
                <w:sz w:val="28"/>
              </w:rPr>
            </w:r>
            <w:r>
              <w:rPr>
                <w:rFonts w:ascii="Arial" w:hAnsi="Arial" w:eastAsia="Arial"/>
                <w:b w:val="0"/>
                <w:i w:val="0"/>
                <w:color w:val="000000"/>
                <w:sz w:val="28"/>
              </w:rPr>
            </w:r>
          </w:p>
        </w:tc>
      </w:tr>
      <w:tr>
        <w:trPr>
          <w:trHeight w:hRule="exact" w:val="7212"/>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0" w:right="0" w:firstLine="0"/>
              <w:jc w:val="center"/>
            </w:pPr>
            <w:r>
              <w:rPr>
                <w:rFonts w:ascii="Arial" w:hAnsi="Arial" w:eastAsia="Arial"/>
                <w:b w:val="0"/>
                <w:i w:val="0"/>
                <w:color w:val="000000"/>
                <w:sz w:val="28"/>
              </w:rPr>
              <w:t>Modul quyidagilar orqali o'tiladi interfaol ma'ruzalar va seminar muhokamalar that develop talabalar' systematic understanding fan matter, maqsadlar va main stages fan Uzbekistan's most recent tarix. Talabalar study primary tarixiy sources, normative huquqiy documents va scholarly adabiyot, va apply tarixiy-critical va comparative usullar ga analyse jarayonlar state va jamiyat building. Independent study topshiriqlar include tahlil tarixiy sources va periodical press materials, rivojlanish chronological charts, preparation portrait analyses tarixiy figures, va work bilan legislative documents masalan Konstitutsiya. Loyiha-based activities, jumladan museum visits, systematic diagrams siyosiy va huquqiy rivojlanish, va short video presentations da islohotlar New Uzbekistan,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3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connect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material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20"/>
                  <w:tcBorders/>
                  <w:tcMar>
                    <w:start w:w="0" w:type="dxa"/>
                    <w:end w:w="0" w:type="dxa"/>
                  </w:tcMar>
                </w:tcPr>
                <w:p>
                  <w:pPr>
                    <w:autoSpaceDN w:val="0"/>
                    <w:autoSpaceDE w:val="0"/>
                    <w:widowControl/>
                    <w:spacing w:line="233" w:lineRule="auto" w:before="4" w:after="0"/>
                    <w:ind w:left="214" w:right="0" w:firstLine="0"/>
                    <w:jc w:val="left"/>
                  </w:pPr>
                  <w:r>
                    <w:rPr>
                      <w:rFonts w:ascii="Arial" w:hAnsi="Arial" w:eastAsia="Arial"/>
                      <w:b w:val="0"/>
                      <w:i w:val="0"/>
                      <w:color w:val="000000"/>
                      <w:sz w:val="28"/>
                    </w:rPr>
                    <w:t xml:space="preserve">contemporary </w:t>
                  </w:r>
                </w:p>
              </w:tc>
            </w:tr>
          </w:tbl>
          <w:p>
            <w:pPr>
              <w:autoSpaceDN w:val="0"/>
              <w:autoSpaceDE w:val="0"/>
              <w:widowControl/>
              <w:spacing w:line="245" w:lineRule="auto" w:before="4" w:after="0"/>
              <w:ind w:left="106" w:right="24" w:firstLine="0"/>
              <w:jc w:val="both"/>
            </w:pPr>
            <w:r>
              <w:rPr>
                <w:rFonts w:ascii="Arial" w:hAnsi="Arial" w:eastAsia="Arial"/>
                <w:b w:val="0"/>
                <w:i w:val="0"/>
                <w:color w:val="000000"/>
                <w:sz w:val="28"/>
              </w:rPr>
              <w:t>developments. Through this combination guided instruction va independent tadqiqot, talabalar develop tarixiy thinking, civic responsibility va ability ga apply tarixiy-critical va comparative methodological tamoyillar.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Tarix pre-mustaqillik period </w:t>
              <w:br/>
              <w:t xml:space="preserve"> establishment independent O'zbekiston Respublikasi va its tarixiy significance</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132" w:firstLine="0"/>
        <w:jc w:val="right"/>
      </w:pPr>
      <w:r>
        <w:rPr>
          <w:rFonts w:ascii="Arial" w:hAnsi="Arial" w:eastAsia="Arial"/>
          <w:b w:val="0"/>
          <w:i w:val="0"/>
          <w:color w:val="000000"/>
          <w:sz w:val="28"/>
        </w:rPr>
        <w:t xml:space="preserve">11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65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Ijtimoiy, siyosiy va iqtisodiy life keyin mustaqillik essence tushuncha a modernising Uzbekistan</w:t>
            </w:r>
            <w:r>
              <w:rPr>
                <w:rFonts w:ascii="Arial" w:hAnsi="Arial" w:eastAsia="Arial"/>
                <w:b w:val="0"/>
                <w:i w:val="0"/>
                <w:color w:val="000000"/>
                <w:sz w:val="28"/>
              </w:rPr>
            </w:r>
          </w:p>
        </w:tc>
      </w:tr>
      <w:tr>
        <w:trPr>
          <w:trHeight w:hRule="exact" w:val="10232"/>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Imtihon turi (yozma, og'zaki, loyiha) va uning vazni</w:t>
            </w:r>
          </w:p>
          <w:p>
            <w:pPr>
              <w:autoSpaceDN w:val="0"/>
              <w:autoSpaceDE w:val="0"/>
              <w:widowControl/>
              <w:spacing w:line="245" w:lineRule="auto" w:before="128" w:after="0"/>
              <w:ind w:left="106" w:right="26" w:firstLine="0"/>
              <w:jc w:val="both"/>
            </w:pPr>
            <w:r>
              <w:rPr>
                <w:rFonts w:ascii="Arial" w:hAnsi="Arial" w:eastAsia="Arial"/>
                <w:b w:val="0"/>
                <w:i w:val="0"/>
                <w:color w:val="000000"/>
                <w:sz w:val="28"/>
              </w:rPr>
              <w:t>Talaba faoliyati uzluksiz baholash orqali baholanadi (20%), oraliq baholash (30%), va a yakuniy yozma imtihon (50%). Continuous baholash baholaydi talabalar' classroom participation, engagement da seminar muhokamalar, attendance va involvement da ma'ruza sessions, va successful completion mustaqil o'rganish topshiriqlar, jumladan tahlil tarixiy sources va documents, work bilan periodical press materials, rivojlanish chronological charts mustaqillik period, preparation portrait analyses da tarixiy figures, va work bilan legislative documents masalan Konstitutsiya. Midterm baholash consists written topshiriqlar, short da-sinf quizzes va tests, va independent loyiha ishi, jumladan a hisobot da a visit ga a tarixiy museum yoki significant tarixiy monuments, a systematic diagram siyosiy va huquqiy rivojlanish stages mustaqillik period, a short video taqdimot da islohotlar da New Uzbekistan, proposals va analytical conclusions da tushuncha "Uzbekistan's Third Renaissance," va an essay da tarixiy significance mustaqillik yoki socio-siyosiy changes. final baholash a yozma imtihon consisting nazariy questions va analytical vazifalar, designed ga assess talabalar' bilim latest tarix Uzbekistan, their skills da analyzing tarixiy events asosida cause-va-effect relationships, va their ability ga independently apply tarixiy-critical va comparative methodological tamoyillar. timely va high-sifat completion all mustaqil o'rganish topshiriqlar a mandatory component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906"/>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30" w:firstLine="0"/>
              <w:jc w:val="both"/>
            </w:pPr>
            <w:r>
              <w:rPr>
                <w:rFonts w:ascii="Arial" w:hAnsi="Arial" w:eastAsia="Arial"/>
                <w:b w:val="0"/>
                <w:i w:val="0"/>
                <w:color w:val="000000"/>
                <w:sz w:val="28"/>
              </w:rPr>
              <w:t>1. Mirziyoyev, Sh. M. We will resolutely continue our milliy rivojlanish path va elevate it ga a new stage. Volume 1. - Tashkent: Uzbekistan, 2017.</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val="0"/>
                <w:i w:val="0"/>
                <w:color w:val="000000"/>
                <w:sz w:val="28"/>
              </w:rPr>
              <w:t>2. Mirziyoyev Sh.M. We will build our great future together bilan our brave va noble people. - Tashkent: Uzbekistan, 2017.</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val="0"/>
                <w:i w:val="0"/>
                <w:color w:val="000000"/>
                <w:sz w:val="28"/>
              </w:rPr>
              <w:t>3. Mirziyoyev Sh.M. approval our people highest baholash our work. Volume 2. - Tashkent: Uzbekistan, 2018.</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132" w:firstLine="0"/>
        <w:jc w:val="right"/>
      </w:pPr>
      <w:r>
        <w:rPr>
          <w:rFonts w:ascii="Arial" w:hAnsi="Arial" w:eastAsia="Arial"/>
          <w:b w:val="0"/>
          <w:i w:val="0"/>
          <w:color w:val="000000"/>
          <w:sz w:val="28"/>
        </w:rPr>
        <w:t xml:space="preserve">12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2246"/>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4. Mirziyoyev Sh.M. work a great-minded people great, va their life bright va their future prosperous. Volume 3. - Tashkent: Uzbekistan, 2019.</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5. Mirziyoyev Sh.M. From Milliy Revival ga Milliy Prosperity. Volume 4. - Tashkent: Uzbekistan, 2020. 6. Mirziyoyev Sh.M. Strategy New Uzbekistan. Tashkent: Uzbekistan, 2021.</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val="0"/>
                <w:i w:val="0"/>
                <w:color w:val="000000"/>
                <w:sz w:val="28"/>
              </w:rPr>
              <w:t>7. Mirziyoyev Sh.M. Let us live freely va prosperously da a New Uzbekistan. Volume 5. - Tashkent: Uzbekistan, 2023.</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val="0"/>
                <w:i w:val="0"/>
                <w:color w:val="000000"/>
                <w:sz w:val="28"/>
              </w:rPr>
              <w:t>8. Mirziyoyev Sh.M. We will resolutely continue kurs demokratik islohotlar asosida rivojlanish strategy New Uzbekistan. Volume 6. - Tashkent: Uzbekistan, 2023.</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val="0"/>
                <w:i w:val="0"/>
                <w:color w:val="000000"/>
                <w:sz w:val="28"/>
              </w:rPr>
              <w:t>9. Mirziyoyev Sh.M. People-oriented islohotlar serve interests my people. Volume 7. - Tashkent: Uzbekistan, 2023.</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val="0"/>
                <w:i w:val="0"/>
                <w:color w:val="000000"/>
                <w:sz w:val="28"/>
              </w:rPr>
              <w:t>10. Mirziyoyev Sh.M. When we united, we one people; when we together, we our homeland. Volume 8. - Tashkent: Uzbekistan, 2024.</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val="0"/>
                <w:i w:val="0"/>
                <w:color w:val="000000"/>
                <w:sz w:val="28"/>
              </w:rPr>
              <w:t>11. Mirziyoyev Sh.M. Strategy New Uzbekistan. - Tashkent: Uzbekistan, 2021.</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val="0"/>
                <w:i w:val="0"/>
                <w:color w:val="000000"/>
                <w:sz w:val="28"/>
              </w:rPr>
              <w:t>12. I.K. G'ulomov, G.Sh. Ibadullayeva, S.F. Norbekov, X. Muzaffarov. Darslik Latest Tarix Uzbekistan (uchun talabalar all oliy ta'lim specialisations). - T.: "TAMADDUN", 2025.</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13. Latest Tarix Uzbekistan. Darslik. / R.H.Murtazayeva va others. – Tashkent, 2024.</w:t>
            </w:r>
            <w:r>
              <w:rPr>
                <w:rFonts w:ascii="Arial" w:hAnsi="Arial" w:eastAsia="Arial"/>
                <w:b w:val="0"/>
                <w:i w:val="0"/>
                <w:color w:val="000000"/>
                <w:sz w:val="28"/>
              </w:rPr>
            </w:r>
          </w:p>
          <w:p>
            <w:pPr>
              <w:autoSpaceDN w:val="0"/>
              <w:autoSpaceDE w:val="0"/>
              <w:widowControl/>
              <w:spacing w:line="233" w:lineRule="auto" w:before="10" w:after="0"/>
              <w:ind w:left="106" w:right="0" w:firstLine="0"/>
              <w:jc w:val="left"/>
            </w:pPr>
            <w:r>
              <w:rPr>
                <w:rFonts w:ascii="Arial" w:hAnsi="Arial" w:eastAsia="Arial"/>
                <w:b w:val="0"/>
                <w:i w:val="0"/>
                <w:color w:val="000000"/>
                <w:sz w:val="28"/>
              </w:rPr>
              <w:t>14. Tarix Uzbekistan. Edited tomonidan A.S.Sagdullayev.</w:t>
            </w:r>
          </w:p>
          <w:p>
            <w:pPr>
              <w:autoSpaceDN w:val="0"/>
              <w:autoSpaceDE w:val="0"/>
              <w:widowControl/>
              <w:spacing w:line="245" w:lineRule="auto" w:before="8" w:after="0"/>
              <w:ind w:left="106" w:right="0" w:firstLine="0"/>
              <w:jc w:val="left"/>
            </w:pPr>
            <w:r>
              <w:rPr>
                <w:rFonts w:ascii="Arial" w:hAnsi="Arial" w:eastAsia="Arial"/>
                <w:b w:val="0"/>
                <w:i w:val="0"/>
                <w:color w:val="000000"/>
                <w:sz w:val="28"/>
              </w:rPr>
              <w:t>Volume 1. Darslik. T.: VNESHINVESTPROM, 2019. 15. N. Oblamurodov, F. To'lipov. Latest Tarix Uzbekistan. Darslik. – Tashkent: Iqtisod-moliya, 2022. 16. B.J. Eshov, A.A. Odilov. Tarix Uzbekistan. Volume 2. Darslik. – Tashkent: Donishmand Ziyosi, 2020.</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8" w:firstLine="0"/>
              <w:jc w:val="both"/>
            </w:pPr>
            <w:r>
              <w:rPr>
                <w:rFonts w:ascii="Arial" w:hAnsi="Arial" w:eastAsia="Arial"/>
                <w:b w:val="0"/>
                <w:i w:val="0"/>
                <w:color w:val="000000"/>
                <w:sz w:val="28"/>
              </w:rPr>
              <w:t>17. Khalid A. Birth Uzbekistan: Nation, Empire, va Revolution da Early Soviet Period / trans. Sardor Salim. – Tashkent: Akademnashr, 2022. – 424 pp.</w:t>
            </w:r>
            <w:r>
              <w:rPr>
                <w:rFonts w:ascii="Arial" w:hAnsi="Arial" w:eastAsia="Arial"/>
                <w:b w:val="0"/>
                <w:i w:val="0"/>
                <w:color w:val="000000"/>
                <w:sz w:val="28"/>
              </w:rPr>
            </w:r>
            <w:r>
              <w:rPr>
                <w:rFonts w:ascii="Arial" w:hAnsi="Arial" w:eastAsia="Arial"/>
                <w:b w:val="0"/>
                <w:i w:val="0"/>
                <w:color w:val="000000"/>
                <w:sz w:val="28"/>
              </w:rPr>
            </w:r>
          </w:p>
        </w:tc>
      </w:tr>
      <w:tr>
        <w:trPr>
          <w:trHeight w:hRule="exact" w:val="654"/>
        </w:trPr>
        <w:tc>
          <w:tcPr>
            <w:tcW w:type="dxa" w:w="29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73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Yangiboyeva Dilnoza O'ktamovna, o'qituvchi.</w:t>
            </w:r>
          </w:p>
        </w:tc>
      </w:tr>
    </w:tbl>
    <w:p>
      <w:pPr>
        <w:autoSpaceDN w:val="0"/>
        <w:autoSpaceDE w:val="0"/>
        <w:widowControl/>
        <w:spacing w:line="233" w:lineRule="auto" w:before="1008" w:after="0"/>
        <w:ind w:left="0" w:right="132" w:firstLine="0"/>
        <w:jc w:val="right"/>
      </w:pPr>
      <w:r>
        <w:rPr>
          <w:rFonts w:ascii="Arial" w:hAnsi="Arial" w:eastAsia="Arial"/>
          <w:b w:val="0"/>
          <w:i w:val="0"/>
          <w:color w:val="000000"/>
          <w:sz w:val="28"/>
        </w:rPr>
        <w:t xml:space="preserve">13 </w:t>
      </w:r>
    </w:p>
    <w:p>
      <w:pPr>
        <w:sectPr>
          <w:pgSz w:w="12240" w:h="15840"/>
          <w:pgMar w:top="282" w:right="638" w:bottom="520" w:left="122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192" w:right="0" w:firstLine="0"/>
        <w:jc w:val="left"/>
      </w:pPr>
      <w:r>
        <w:rPr>
          <w:rFonts w:ascii="Arial" w:hAnsi="Arial" w:eastAsia="Arial"/>
          <w:b/>
          <w:i w:val="0"/>
          <w:color w:val="365F91"/>
          <w:sz w:val="28"/>
        </w:rPr>
        <w:t>DIN SHUNOSLIGI</w:t>
      </w:r>
    </w:p>
    <w:tbl>
      <w:tblPr>
        <w:tblW w:type="auto" w:w="0"/>
        <w:tblLayout w:type="fixed"/>
        <w:tblLook w:firstColumn="1" w:firstRow="1" w:lastColumn="0" w:lastRow="0" w:noHBand="0" w:noVBand="1" w:val="04A0"/>
        <w:tblInd w:w="4.000000000000057" w:type="dxa"/>
      </w:tblPr>
      <w:tblGrid>
        <w:gridCol w:w="5188"/>
        <w:gridCol w:w="5188"/>
      </w:tblGrid>
      <w:tr>
        <w:trPr>
          <w:trHeight w:hRule="exact" w:val="33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Tavsif</w:t>
            </w:r>
          </w:p>
        </w:tc>
      </w:tr>
      <w:tr>
        <w:trPr>
          <w:trHeight w:hRule="exact" w:val="452"/>
        </w:trPr>
        <w:tc>
          <w:tcPr>
            <w:tcW w:type="dxa" w:w="29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73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DIN SHUNOSLIGI</w:t>
            </w:r>
          </w:p>
        </w:tc>
      </w:tr>
      <w:tr>
        <w:trPr>
          <w:trHeight w:hRule="exact" w:val="452"/>
        </w:trPr>
        <w:tc>
          <w:tcPr>
            <w:tcW w:type="dxa" w:w="29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73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DIN1204 </w:t>
            </w:r>
          </w:p>
        </w:tc>
      </w:tr>
      <w:tr>
        <w:trPr>
          <w:trHeight w:hRule="exact" w:val="45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r>
              <w:rPr>
                <w:rFonts w:ascii="Arial" w:hAnsi="Arial" w:eastAsia="Arial"/>
                <w:b w:val="0"/>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4 kredit</w:t>
            </w:r>
          </w:p>
        </w:tc>
      </w:tr>
      <w:tr>
        <w:trPr>
          <w:trHeight w:hRule="exact" w:val="165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83" w:lineRule="auto" w:before="4" w:after="0"/>
              <w:ind w:left="106"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Mustaqil topshiriqlar: 60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II semestr</w:t>
            </w:r>
          </w:p>
        </w:tc>
      </w:tr>
      <w:tr>
        <w:trPr>
          <w:trHeight w:hRule="exact" w:val="5926"/>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Modulning maqsadi Din shunosligi rivojlantirishdan iborat da talabalar an understanding essence din va its role da minds talaba youth. Modul o'rganadi world's diniy landscape va examines interconnectedness diniy va falsafiy views. It addresses phenomenon diniy fanaticism da context globalization, together bilan negative impact fundamentalism, extremism, va terrorism da state va societal xavfsizlik. Talabalar develop nazariy bilim tarix, doctrines, va ijtimoiy role world's major religions, jumladan Buddhism, Christianity, va Islam. Module further rivojlantiradi amaliy skills uchun combating ma'naviy threats va axborot attacks artificially linked ga name din. Through study diniy organizations operating da Uzbekistan va internationally, talabalar develop a culture dialogue va mutual understanding among believers turli religions va non-believers.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29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4" w:after="0"/>
              <w:ind w:left="104"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73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4" w:after="4"/>
              <w:ind w:left="106" w:right="0" w:firstLine="0"/>
              <w:jc w:val="left"/>
            </w:pPr>
            <w:r>
              <w:rPr>
                <w:rFonts w:ascii="Arial" w:hAnsi="Arial" w:eastAsia="Arial"/>
                <w:b/>
                <w:i w:val="0"/>
                <w:color w:val="000000"/>
                <w:sz w:val="28"/>
              </w:rPr>
              <w:t xml:space="preserve">Bilim: </w:t>
              <w:br/>
              <w:t>LO1. Tushunadi essence din, role din da jamiyat va da an individual's life, relationship</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secular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religious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6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interrelationship orasida din va fan, va goals diniy va secular ta'lim.</w:t>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val="0"/>
                <w:i w:val="0"/>
                <w:color w:val="000000"/>
                <w:sz w:val="28"/>
              </w:rPr>
              <w:t>LO2. Explores, orqali study diniy studies, essence turli religions, differences va commonalities among their customs va beliefs, va asosiy tushunchalar diniy studies, jumladan God,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10" w:after="0"/>
        <w:ind w:left="0" w:right="132" w:firstLine="0"/>
        <w:jc w:val="right"/>
      </w:pPr>
      <w:r>
        <w:rPr>
          <w:rFonts w:ascii="Arial" w:hAnsi="Arial" w:eastAsia="Arial"/>
          <w:b w:val="0"/>
          <w:i w:val="0"/>
          <w:color w:val="000000"/>
          <w:sz w:val="28"/>
        </w:rPr>
        <w:t xml:space="preserve">14 </w:t>
      </w:r>
    </w:p>
    <w:p>
      <w:pPr>
        <w:sectPr>
          <w:pgSz w:w="12240" w:h="15840"/>
          <w:pgMar w:top="286"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709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prophets, humanity, destiny, hereafter, va essence imon, va qodir apply this bilim. LO3. Tushunadi secularization jarayonlar va rivojlantiradi a culture dialogue va common understanding bilan believers turli religions va non-believers.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30" w:firstLine="0"/>
              <w:jc w:val="both"/>
            </w:pPr>
            <w:r>
              <w:rPr>
                <w:rFonts w:ascii="Arial" w:hAnsi="Arial" w:eastAsia="Arial"/>
                <w:b w:val="0"/>
                <w:i w:val="0"/>
                <w:color w:val="000000"/>
                <w:sz w:val="28"/>
              </w:rPr>
              <w:t>LO4. Has skills ga combat ma'naviy threats va axborot attacks artificially linked ga name din.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Ko'nikmalar: </w:t>
              <w:br/>
              <w:t>LO5. Biladi how ga scientifically substantiate va express views da ma'naviy-milliy va universal human issues, va has an active worldview that adheres ga ideals milliy mustaqillik.</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val="0"/>
                <w:i w:val="0"/>
                <w:color w:val="000000"/>
                <w:sz w:val="28"/>
              </w:rPr>
              <w:t>LO6. Possesses a competitive umumiy professional preparation da line bilan bachelor's degree programme. LO7. Qodir independently acquire new bilim, organise their activity da a ilmiy basis, va work toward their own self-perfection.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Competencies: </w:t>
              <w:br/>
              <w:t>LO8. Has tajriba working independently da vacant positions appropriate ga their field oliy ta'lim. LO9. Tests, baholaydi, optimises, va refines vazifa natijalar.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770"/>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i w:val="0"/>
                <w:color w:val="000000"/>
                <w:sz w:val="28"/>
              </w:rPr>
              <w:t xml:space="preserve">Ma'ruzalar </w:t>
              <w:br/>
              <w:t>Fan, Purpose, va Maqsadlar Study Din. fan, purpose, va maqsadlar diniy studies ko'rib chiqiladi. tushuncha, origin, va functions din o'rganiladi. significance diniy studies da understanding diniy phenomena, together bilan tamoyillar va usullar studying din, ko'rib chiqiladi. relationship diniy studies bilan falsafa, tarix, sociology, psychology, va other ijtimoiy sciences shuningdek considered.</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0" w:right="0" w:firstLine="0"/>
              <w:jc w:val="center"/>
            </w:pPr>
            <w:r>
              <w:rPr>
                <w:rFonts w:ascii="Arial" w:hAnsi="Arial" w:eastAsia="Arial"/>
                <w:b/>
                <w:i w:val="0"/>
                <w:color w:val="000000"/>
                <w:sz w:val="28"/>
              </w:rPr>
              <w:t xml:space="preserve">Milliy Religions. tushuncha va characteristics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religions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historical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rivojlanish milliy religions o'rganiladi, together bilan major milliy religions va their beliefs. role milliy religions da madaniy va ijtimoiy life turli nations ko'rib chiqiladi. influence milliy religions da traditions va customs shuningdek considered.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4" w:firstLine="0"/>
              <w:jc w:val="both"/>
            </w:pPr>
            <w:r>
              <w:rPr>
                <w:rFonts w:ascii="Arial" w:hAnsi="Arial" w:eastAsia="Arial"/>
                <w:b/>
                <w:i w:val="0"/>
                <w:color w:val="000000"/>
                <w:sz w:val="28"/>
              </w:rPr>
              <w:t xml:space="preserve">Tarix va Asosiy Ideas Buddhism. origin va tarixiy rivojlanish Buddhism ko'rib chiqiladi, together bilan life va teachings Siddhartha Gautama (Buddha). asosiy beliefs va moral tamoyillar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32" w:firstLine="0"/>
        <w:jc w:val="right"/>
      </w:pPr>
      <w:r>
        <w:rPr>
          <w:rFonts w:ascii="Arial" w:hAnsi="Arial" w:eastAsia="Arial"/>
          <w:b w:val="0"/>
          <w:i w:val="0"/>
          <w:color w:val="000000"/>
          <w:sz w:val="28"/>
        </w:rPr>
        <w:t xml:space="preserve">15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8" w:firstLine="0"/>
              <w:jc w:val="both"/>
            </w:pPr>
            <w:r>
              <w:rPr>
                <w:rFonts w:ascii="Arial" w:hAnsi="Arial" w:eastAsia="Arial"/>
                <w:b w:val="0"/>
                <w:i w:val="0"/>
                <w:color w:val="000000"/>
                <w:sz w:val="28"/>
              </w:rPr>
              <w:t>Buddhism o'rganiladi. Major schools va traditions Buddhism ko'rib chiqiladi. spread va influence Buddhism da world shuningdek considered.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Tarix va Asosiy Ideas Christian Din. origin va tarixiy rivojlanish Christianity ko'rib chiqiladi, together bilan life va teachings Jesus Christ. Holy Bible va its tuzilma o'rganiladi. main branches Christianity va their characteristics ko'rib chiqiladi. role Christianity da world civilization shuningdek considered.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Tarix va Essence Islam. emergence va tarixiy rivojlanish Islam ko'rib chiqiladi, together bilan life va prophetic mission Prophet Muhammad (PBUH). fundamental beliefs va tamoyillar Islam o'rganiladi. Qur'an va Sunnah as primary sources Islam ko'rib chiqiladi. role Islam da ma'naviy va ijtimoiy life jamiyat shuningdek considered.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4" w:firstLine="0"/>
              <w:jc w:val="both"/>
            </w:pPr>
            <w:r>
              <w:rPr>
                <w:rFonts w:ascii="Arial" w:hAnsi="Arial" w:eastAsia="Arial"/>
                <w:b/>
                <w:i w:val="0"/>
                <w:color w:val="000000"/>
                <w:sz w:val="28"/>
              </w:rPr>
              <w:t>Sources Islam, Theological Schools va Their Importance da Present Day. primary va secondary sources Islam ko'rib chiqiladi, together bilan rivojlanish Islamic theological schools (Kalām). Major theological schools va their tamoyillar o'rganiladi. contribution theological schools ga Islamic thought</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significance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62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addressing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contemporary diniy issues shuningdek considered.</w:t>
            </w:r>
          </w:p>
          <w:p>
            <w:pPr>
              <w:autoSpaceDN w:val="0"/>
              <w:autoSpaceDE w:val="0"/>
              <w:widowControl/>
              <w:spacing w:line="245" w:lineRule="auto" w:before="8" w:after="0"/>
              <w:ind w:left="106" w:right="26" w:firstLine="0"/>
              <w:jc w:val="both"/>
            </w:pPr>
            <w:r>
              <w:rPr>
                <w:rFonts w:ascii="Arial" w:hAnsi="Arial" w:eastAsia="Arial"/>
                <w:b/>
                <w:i w:val="0"/>
                <w:color w:val="000000"/>
                <w:sz w:val="28"/>
              </w:rPr>
              <w:t>Schools Islamic Fiqh. tushuncha va rivojlanish Islamic jurisprudence (Fiqh) ko'rib chiqiladi, together bilan sources va tamoyillar Islamic law. major Sunni schools Fiqh va their founders o'rganiladi. characteristics each school ko'rib chiqiladi. importance Fiqh schools da ilova Islamic law shuningdek considered.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 Influence Sufi Doctrine da Eastern Culture. tushuncha va tarixiy rivojlanish Sufism ko'rib chiqiladi, together bilan its main teachings va moral values. Prominent Sufi scholars va their works o'rganiladi. influence Sufi thought da Eastern adabiyot, art, va culture ko'rib chiqiladi. role Sufism da ma'naviy va moral ta'lim shuningdek considered.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 Contemporary Significance Islamic Values va Enlightenment. essence Islamic values va enlightenment ko'rib chiqiladi. role Islamic values da strengthening moral ta'lim va ijtimoiy harmony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16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8" w:firstLine="0"/>
              <w:jc w:val="both"/>
            </w:pPr>
            <w:r>
              <w:rPr>
                <w:rFonts w:ascii="Arial" w:hAnsi="Arial" w:eastAsia="Arial"/>
                <w:b w:val="0"/>
                <w:i w:val="0"/>
                <w:color w:val="000000"/>
                <w:sz w:val="28"/>
              </w:rPr>
              <w:t>studied, together bilan contribution enlightenment ga preventing diniy extremism va intolerance. promotion peace, bag'rikenglik, va mutual respect orqali Islamic teachings ko'rib chiqiladi. relevance Islamic enlightenment da zamonaviy jamiyat shuningdek considered.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Zamonaviy Diniy Movements va Sects. tushuncha va characteristics zamonaviy diniy movements va sects ko'rib chiqiladi, together bilan factors contributing ga their emergence va rivojlanish. classification va activities contemporary diniy movements o'rganiladi. Their influence da jamiyat va diniy life ko'rib chiqiladi. Approaches ga identifying va preventing destructive sectarian activities shuningdek considered.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26" w:firstLine="0"/>
              <w:jc w:val="both"/>
            </w:pPr>
            <w:r>
              <w:rPr>
                <w:rFonts w:ascii="Arial" w:hAnsi="Arial" w:eastAsia="Arial"/>
                <w:b/>
                <w:i w:val="0"/>
                <w:color w:val="000000"/>
                <w:sz w:val="28"/>
              </w:rPr>
              <w:t>Din da Cyberspace. Socio-Siyosiy Risk Missionary Work va Proselytism. use raqamli technologies da diniy activities ko'rib chiqiladi, together bilan spread diniy axborot orqali cyberspace. tushunchalar missionary work va proselytism o'rganiladi. Their socio-siyosiy impact va huquqiy aspects ko'rib chiqiladi. Measures ga promote responsible use online diniy axborot shuningdek considered.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18"/>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History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Religious </w:t>
                  </w:r>
                </w:p>
              </w:tc>
              <w:tc>
                <w:tcPr>
                  <w:tcW w:type="dxa" w:w="188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Fanaticism,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4" w:after="0"/>
                    <w:ind w:left="238" w:right="0" w:firstLine="0"/>
                    <w:jc w:val="left"/>
                  </w:pPr>
                  <w:r>
                    <w:rPr>
                      <w:rFonts w:ascii="Arial" w:hAnsi="Arial" w:eastAsia="Arial"/>
                      <w:b/>
                      <w:i w:val="0"/>
                      <w:color w:val="000000"/>
                      <w:sz w:val="28"/>
                    </w:rPr>
                    <w:t xml:space="preserve">Extremism, </w:t>
                  </w:r>
                </w:p>
              </w:tc>
            </w:tr>
            <w:tr>
              <w:trPr>
                <w:trHeight w:hRule="exact" w:val="326"/>
              </w:trPr>
              <w:tc>
                <w:tcPr>
                  <w:tcW w:type="dxa" w:w="26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74" w:right="0" w:firstLine="0"/>
                    <w:jc w:val="left"/>
                  </w:pPr>
                  <w:r>
                    <w:rPr>
                      <w:rFonts w:ascii="Arial" w:hAnsi="Arial" w:eastAsia="Arial"/>
                      <w:b/>
                      <w:i w:val="0"/>
                      <w:color w:val="000000"/>
                      <w:sz w:val="28"/>
                    </w:rPr>
                    <w:t xml:space="preserve">Fundamentalism, </w:t>
                  </w:r>
                </w:p>
              </w:tc>
              <w:tc>
                <w:tcPr>
                  <w:tcW w:type="dxa" w:w="9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8" w:after="0"/>
                    <w:ind w:left="168" w:right="0" w:firstLine="0"/>
                    <w:jc w:val="left"/>
                  </w:pPr>
                  <w:r>
                    <w:rPr>
                      <w:rFonts w:ascii="Arial" w:hAnsi="Arial" w:eastAsia="Arial"/>
                      <w:b/>
                      <w:i w:val="0"/>
                      <w:color w:val="000000"/>
                      <w:sz w:val="28"/>
                    </w:rPr>
                    <w:t xml:space="preserve">Terrorism, </w:t>
                  </w:r>
                </w:p>
              </w:tc>
              <w:tc>
                <w:tcPr>
                  <w:tcW w:type="dxa" w:w="8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and </w:t>
                  </w:r>
                </w:p>
              </w:tc>
              <w:tc>
                <w:tcPr>
                  <w:tcW w:type="dxa" w:w="980"/>
                  <w:tcBorders/>
                  <w:tcMar>
                    <w:start w:w="0" w:type="dxa"/>
                    <w:end w:w="0" w:type="dxa"/>
                  </w:tcMar>
                </w:tcPr>
                <w:p>
                  <w:pPr>
                    <w:autoSpaceDN w:val="0"/>
                    <w:autoSpaceDE w:val="0"/>
                    <w:widowControl/>
                    <w:spacing w:line="233" w:lineRule="auto" w:before="8" w:after="0"/>
                    <w:ind w:left="204" w:right="0" w:firstLine="0"/>
                    <w:jc w:val="left"/>
                  </w:pPr>
                  <w:r>
                    <w:rPr>
                      <w:rFonts w:ascii="Arial" w:hAnsi="Arial" w:eastAsia="Arial"/>
                      <w:b/>
                      <w:i w:val="0"/>
                      <w:color w:val="000000"/>
                      <w:sz w:val="28"/>
                    </w:rPr>
                    <w:t xml:space="preserve">Their </w:t>
                  </w:r>
                </w:p>
              </w:tc>
            </w:tr>
          </w:tbl>
          <w:p>
            <w:pPr>
              <w:autoSpaceDN w:val="0"/>
              <w:autoSpaceDE w:val="0"/>
              <w:widowControl/>
              <w:spacing w:line="245" w:lineRule="auto" w:before="4" w:after="0"/>
              <w:ind w:left="106" w:right="0" w:firstLine="0"/>
              <w:jc w:val="left"/>
            </w:pPr>
            <w:r>
              <w:rPr>
                <w:rFonts w:ascii="Arial" w:hAnsi="Arial" w:eastAsia="Arial"/>
                <w:b/>
                <w:i w:val="0"/>
                <w:color w:val="000000"/>
                <w:sz w:val="28"/>
              </w:rPr>
              <w:t>Contemporary Threat ga Xavfsizlik. tushunchalar va tarixiy rivojlanish diniy fanaticism, extremism, fundamentalism, va terrorism ko'rib chiqiladi. causes va ideological foundations radical movements o'rganiladi. Their impact da peace, stability, va xavfsizlik ko'rib chiqiladi. Milliy va xalqaro efforts ga prevent diniy extremism va terrorism shuningdek considered. Diniy Organizations Operating da Uzbekistan. huquqiy framework governing diniy organizations da Uzbekistan ko'rib chiqiladi. types va activities registered diniy organizations o'rganiladi. tamoyillar freedom conscience va diniy bag'rikenglik ko'rib chiqiladi. role diniy organizations da strengthening ijtimoiy harmony va interfaith cooperation shuningdek considered.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Tarix Activities Xalqaro Diniy Organizations va Their Importance da Achieving Sustainable Rivojlanish Goals. emergence va rivojlanish xalqaro diniy organizations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17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examined. Their humanitarian, educational, va ijtimoiy activities o'rganiladi. contribution diniy</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peacebuilding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international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cooperation ko'rib chiqiladi. Their role da supporting achievement Sustainable Rivojlanish Goals shuningdek considered.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i w:val="0"/>
                <w:color w:val="000000"/>
                <w:sz w:val="28"/>
              </w:rPr>
              <w:t xml:space="preserve"> Importance Ensuring Balance Between Secular va Diniy Bilim. tushunchalar secular va diniy bilim ko'rib chiqiladi. tamoyillar balancing secular va diniy ta'lim o'rganiladi. role balanced bilim da promoting bag'rikenglik, ijtimoiy stability, va intellectual rivojlanish ko'rib chiqiladi. importance integrating ilmiy va moral values da zamonaviy ta'lim shuningdek considered.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i w:val="0"/>
                <w:color w:val="000000"/>
                <w:sz w:val="28"/>
              </w:rPr>
              <w:t xml:space="preserve">Amaliy mashg'ulotlar </w:t>
              <w:br/>
              <w:t>Fan, Purpose, va Vazifalar Fan Theology. tushuncha va scope theology ko'rib chiqiladi, together bilan its fan, purpose, va vazifalar. Tadqiqot usullar da theology o'rganiladi. relationship theology bilan other sciences ko'rib chiqiladi. significance theology da understanding diniy beliefs va values shuningdek considered.</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Milliy Religions. tushuncha va characteristics milliy religions ko'rib chiqiladi, together bilan their tarixiy rivojlanish. Major milliy religions va their beliefs o'rganiladi. role milliy religions da jamiyat va culture ko'rib chiqiladi. Their influence da customs va traditions shuningdek considered.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4" w:firstLine="0"/>
              <w:jc w:val="both"/>
            </w:pPr>
            <w:r>
              <w:rPr>
                <w:rFonts w:ascii="Arial" w:hAnsi="Arial" w:eastAsia="Arial"/>
                <w:b/>
                <w:i w:val="0"/>
                <w:color w:val="000000"/>
                <w:sz w:val="28"/>
              </w:rPr>
              <w:t>Tarix va Asosiy Ideas Buddhism. origin va rivojlanish Buddhism ko'rib chiqiladi, together bilan life va teachings Buddha. Asosiy beliefs va moral tamoyillar Buddhism o'rganiladi. Major schools Buddhism ko'rib chiqiladi. spread Buddhism throughout world shuningdek considered.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Tarix va Asosiy Tamoyillar Christian Din. origin va tarixiy rivojlanish Christianity ko'rib chiqiladi, together bilan life va teachings Jesus Christ. Holy Bible va Christian beliefs o'rganiladi. Major branches Christianity ko'rib chiqiladi. influence Christianity da world civilization shuningdek considered.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Tarix va Essence Islam. emergence va rivojlanish Islam ko'rib chiqiladi, together bilan life</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18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va mission Prophet Muhammad (PBUH). fundamental beliefs va practices Islam o'rganiladi. Qur'an va Sunnah as main sources Islam ko'rib chiqiladi. role Islam da jamiyat shuningdek considered. Sources Islam, Theological Schools va Their Importance da Present Day. primary va secondary sources Islam ko'rib chiqiladi, together bilan emergence Islamic theological schools. Major theological schools va their doctrines o'rganiladi. Their contribution ga Islamic scholarship ko'rib chiqiladi. Their importance da addressing contemporary issues shuningdek considered.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106" w:right="0" w:firstLine="0"/>
              <w:jc w:val="left"/>
            </w:pPr>
            <w:r>
              <w:rPr>
                <w:rFonts w:ascii="Arial" w:hAnsi="Arial" w:eastAsia="Arial"/>
                <w:b/>
                <w:i w:val="0"/>
                <w:color w:val="000000"/>
                <w:sz w:val="28"/>
              </w:rPr>
              <w:t>Schools Islamic Jurisprudence. tushuncha va</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Islamic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jurisprudence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(Fiqh) </w:t>
                  </w:r>
                </w:p>
              </w:tc>
              <w:tc>
                <w:tcPr>
                  <w:tcW w:type="dxa" w:w="6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examined, together bilan sources Islamic law. Major Sunni schools Fiqh va their founders o'rganiladi. Distinctive features Fiqh schools ko'rib chiqiladi. Their role da ilova Islamic law shuningdek considered. Influence Sufi Doctrine da Eastern Culture. origin va rivojlanish Sufism ko'rib chiqiladi, together bilan its main ideas va ma'naviy values. Famous Sufi scholars va their contributions o'rganiladi. influence Sufism da Eastern adabiyot, art, va culture ko'rib chiqiladi. educational role Sufism shuningdek considered.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 Contemporary Significance Islamic Values va Enlightenment. essence Islamic values va enlightenment ko'rib chiqiladi, together bilan their role da moral ta'lim va ijtimoiy harmony. promotion bag'rikenglik va mutual respect o'rganiladi. importance enlightenment da preventing extremism ko'rib chiqiladi. relevance Islamic values da zamonaviy jamiyat shuningdek considered.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i w:val="0"/>
                <w:color w:val="000000"/>
                <w:sz w:val="28"/>
              </w:rPr>
              <w:t>Zamonaviy Diniy Movements va Sects. tushuncha va characteristics zamonaviy diniy movements va sects ko'rib chiqiladi, together bilan factors contributing ga their emergence va rivojlanish. Major contemporary diniy movements va their activities o'rganiladi. Their influence da jamiyat va diniy life ko'rib chiqiladi. Approaches ga preventing destructive sectarian activities shuningdek considered.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Din da Cyberspace. Socio-Siyosiy Risk Missionary Work va Proselytism. role din da</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19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53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cyberspace va raqamli kommunikatsiya ko'rib chiqiladi, together bilan dissemination diniy axborot orqali online platforms. tushunchalar missionary work va proselytism o'rganiladi. Their socio-siyosiy risks va huquqiy aspects ko'rib chiqiladi. Measures ga ensure responsible use raqamli diniy resources shuningdek considered.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8" w:firstLine="0"/>
              <w:jc w:val="both"/>
            </w:pPr>
            <w:r>
              <w:rPr>
                <w:rFonts w:ascii="Arial" w:hAnsi="Arial" w:eastAsia="Arial"/>
                <w:b/>
                <w:i w:val="0"/>
                <w:color w:val="000000"/>
                <w:sz w:val="28"/>
              </w:rPr>
              <w:t xml:space="preserve"> Tarix Diniy Fanaticism, Extremism, Fundamentalism, va Terrorism, va Their Current Threat ga Xavfsizlik. tushunchalar va tarixiy</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religious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fanaticism, </w:t>
                  </w:r>
                </w:p>
              </w:tc>
              <w:tc>
                <w:tcPr>
                  <w:tcW w:type="dxa" w:w="16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extremism,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fundamentalism, va terrorism ko'rib chiqiladi, together bilan ideological foundations radical movements. Their impact da milliy va xalqaro xavfsizlik o'rganiladi. Measures ga prevent diniy extremism va terrorism ko'rib chiqiladi. importance promoting bag'rikenglik va peace shuningdek considered.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Diniy Organizations Operating da Uzbekistan. huquqiy framework governing diniy organizations da Uzbekistan ko'rib chiqiladi, together bilan types va activities registered diniy organizations. Tamoyillar freedom conscience va diniy bag'rikenglik o'rganiladi. contribution diniy organizations ga ijtimoiy harmony ko'rib chiqiladi. State policy regarding diniy organizations shuningdek considered.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4" w:firstLine="0"/>
              <w:jc w:val="both"/>
            </w:pPr>
            <w:r>
              <w:rPr>
                <w:rFonts w:ascii="Arial" w:hAnsi="Arial" w:eastAsia="Arial"/>
                <w:b/>
                <w:i w:val="0"/>
                <w:color w:val="000000"/>
                <w:sz w:val="28"/>
              </w:rPr>
              <w:t>Tarix Activities Xalqaro Diniy Organizations va Their Importance da Achieving Sustainable Rivojlanish Goals. emergence va rivojlanish xalqaro diniy organizations ko'rib chiqiladi, together bilan their humanitarian, educational, va ijtimoiy activities. Their contribution ga peacebuilding va xalqaro cooperation o'rganiladi. role diniy organizations da achieving Sustainable</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4"/>
              </w:trPr>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Goals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considered. </w:t>
                  </w:r>
                </w:p>
              </w:tc>
              <w:tc>
                <w:tcPr>
                  <w:tcW w:type="dxa" w:w="20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Contemporary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challenges va prospects shuningdek considered.</w:t>
            </w:r>
          </w:p>
          <w:p>
            <w:pPr>
              <w:autoSpaceDN w:val="0"/>
              <w:autoSpaceDE w:val="0"/>
              <w:widowControl/>
              <w:spacing w:line="245" w:lineRule="auto" w:before="10" w:after="0"/>
              <w:ind w:left="106" w:right="26" w:firstLine="0"/>
              <w:jc w:val="both"/>
            </w:pPr>
            <w:r>
              <w:rPr>
                <w:rFonts w:ascii="Arial" w:hAnsi="Arial" w:eastAsia="Arial"/>
                <w:b/>
                <w:i w:val="0"/>
                <w:color w:val="000000"/>
                <w:sz w:val="28"/>
              </w:rPr>
              <w:t xml:space="preserve"> Importance Ensuring Balance Between Secular va Diniy Bilim. tushunchalar secular va diniy bilim ko'rib chiqiladi, together bilan tamoyillar maintaining balance orasida secular va diniy ta'lim. role balanced bilim da strengthening ijtimoiy stability va bag'rikenglik o'rganiladi. integration ilmiy va moral values da ta'lim</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132" w:firstLine="0"/>
        <w:jc w:val="right"/>
      </w:pPr>
      <w:r>
        <w:rPr>
          <w:rFonts w:ascii="Arial" w:hAnsi="Arial" w:eastAsia="Arial"/>
          <w:b w:val="0"/>
          <w:i w:val="0"/>
          <w:color w:val="000000"/>
          <w:sz w:val="28"/>
        </w:rPr>
        <w:t xml:space="preserve">20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192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ko'rib chiqiladi. importance balanced ta'lim da zamonaviy jamiyat shuningdek considered.</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Mustaqil ta'lim </w:t>
              <w:br/>
              <w:t xml:space="preserve"> Ideas Eastern Thinkers da Influence Islam da Human Perfection (Essay Yozish).</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Yozish an Essay da Theme Din va Morality Based da Ghazzali's "Tawbah".</w:t>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val="0"/>
                <w:i w:val="0"/>
                <w:color w:val="000000"/>
                <w:sz w:val="28"/>
              </w:rPr>
              <w:t>Preparing a Taqdimot da Mavzu "Din va Free Thought" (Comparing Berdyaev's Ideas da Din va Free Thought bilan Ideas Ghazzali).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30" w:firstLine="0"/>
              <w:jc w:val="both"/>
            </w:pPr>
            <w:r>
              <w:rPr>
                <w:rFonts w:ascii="Arial" w:hAnsi="Arial" w:eastAsia="Arial"/>
                <w:b w:val="0"/>
                <w:i w:val="0"/>
                <w:color w:val="000000"/>
                <w:sz w:val="28"/>
              </w:rPr>
              <w:t>Preparing a Crossword da Theme Protection Human Rights, Ijtimoiy Equality, Justice, va Bag'rikenglik da Islam.</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Preparing a Test da Mavzu Tarixiy Tajriba Interfaith Diniy Bag'rikenglik da Uzbekistan.</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Outlining Imam Bukhari's "Al-Adab al-Mufrad" va Preparing an Essay.</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Preparing an Essay da Abu Hamid al-Ghazali's "Mukashafatul Qulub".</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Preparing a Crossword Puzzle Based da Abdurauf Fitrat's Treatise "Muxtasar Islom Tarixi".</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Preparing an Essay da Abdulla Avloniy's Views da Perfect Human Being.</w:t>
            </w:r>
            <w:r>
              <w:rPr>
                <w:rFonts w:ascii="Arial" w:hAnsi="Arial" w:eastAsia="Arial"/>
                <w:b w:val="0"/>
                <w:i w:val="0"/>
                <w:color w:val="000000"/>
                <w:sz w:val="28"/>
              </w:rPr>
            </w:r>
          </w:p>
          <w:p>
            <w:pPr>
              <w:autoSpaceDN w:val="0"/>
              <w:autoSpaceDE w:val="0"/>
              <w:widowControl/>
              <w:spacing w:line="245" w:lineRule="auto" w:before="8" w:after="0"/>
              <w:ind w:left="106" w:right="28" w:firstLine="0"/>
              <w:jc w:val="both"/>
            </w:pPr>
            <w:r>
              <w:rPr>
                <w:rFonts w:ascii="Arial" w:hAnsi="Arial" w:eastAsia="Arial"/>
                <w:b w:val="0"/>
                <w:i w:val="0"/>
                <w:color w:val="000000"/>
                <w:sz w:val="28"/>
              </w:rPr>
              <w:t>Prepare 10 Case Questions da Mavzu Distinctive Aspects Ensuring Human Rights va Freedoms da Islam.</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val="0"/>
                <w:i w:val="0"/>
                <w:color w:val="000000"/>
                <w:sz w:val="28"/>
              </w:rPr>
              <w:t>Tahlil Diniy Beliefs da Leo Tolstoy's "Confession". Prepare a Taqdimot da Interpretation Islamic Values da Shaykh Muhammad Sodiq Muhammad Yusuf's Work " Happy Family".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8" w:firstLine="0"/>
              <w:jc w:val="both"/>
            </w:pPr>
            <w:r>
              <w:rPr>
                <w:rFonts w:ascii="Arial" w:hAnsi="Arial" w:eastAsia="Arial"/>
                <w:b w:val="0"/>
                <w:i w:val="0"/>
                <w:color w:val="000000"/>
                <w:sz w:val="28"/>
              </w:rPr>
              <w:t>Defining Tushunchalar Family, Marriage, Divorce, Iddah, va Zihar da Islamic Jurisprudence va Preparing a Taqdimot.</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val="0"/>
                <w:i w:val="0"/>
                <w:color w:val="000000"/>
                <w:sz w:val="28"/>
              </w:rPr>
              <w:t>Prepare 10 Case Questions da Mavzu Balance Between Secularism va Religiosity da Societal Life.</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Prepare an Analytical Article da Tarix va Content Cairo Declaration.</w:t>
            </w:r>
            <w:r>
              <w:rPr>
                <w:rFonts w:ascii="Arial" w:hAnsi="Arial" w:eastAsia="Arial"/>
                <w:b w:val="0"/>
                <w:i w:val="0"/>
                <w:color w:val="000000"/>
                <w:sz w:val="28"/>
              </w:rPr>
            </w:r>
          </w:p>
        </w:tc>
      </w:tr>
      <w:tr>
        <w:trPr>
          <w:trHeight w:hRule="exact" w:val="1940"/>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Modul quyidagilar orqali o'tiladi interfaol ma'ruzalar, seminarlar, case-study tahlil, masala-based va inquiry-based learning, group discussions, presentations, debates, va independent learning activities. Talabalar examine diniy sources, analyze tarixiy va contemporary diniy issues, va compare turli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32" w:firstLine="0"/>
        <w:jc w:val="right"/>
      </w:pPr>
      <w:r>
        <w:rPr>
          <w:rFonts w:ascii="Arial" w:hAnsi="Arial" w:eastAsia="Arial"/>
          <w:b w:val="0"/>
          <w:i w:val="0"/>
          <w:color w:val="000000"/>
          <w:sz w:val="28"/>
        </w:rPr>
        <w:t xml:space="preserve">21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3030"/>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diniy traditions. These activities develop critical</w:t>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20"/>
              </w:trPr>
              <w:tc>
                <w:tcPr>
                  <w:tcW w:type="dxa" w:w="138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val="0"/>
                      <w:i w:val="0"/>
                      <w:color w:val="000000"/>
                      <w:sz w:val="28"/>
                    </w:rPr>
                    <w:t xml:space="preserve">thinking,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6" w:after="0"/>
                    <w:ind w:left="196" w:right="0" w:firstLine="0"/>
                    <w:jc w:val="left"/>
                  </w:pPr>
                  <w:r>
                    <w:rPr>
                      <w:rFonts w:ascii="Arial" w:hAnsi="Arial" w:eastAsia="Arial"/>
                      <w:b w:val="0"/>
                      <w:i w:val="0"/>
                      <w:color w:val="000000"/>
                      <w:sz w:val="28"/>
                    </w:rPr>
                    <w:t xml:space="preserve">analytical, </w:t>
                  </w:r>
                </w:p>
              </w:tc>
              <w:tc>
                <w:tcPr>
                  <w:tcW w:type="dxa" w:w="1100"/>
                  <w:tcBorders/>
                  <w:tcMar>
                    <w:start w:w="0" w:type="dxa"/>
                    <w:end w:w="0" w:type="dxa"/>
                  </w:tcMar>
                </w:tcPr>
                <w:p>
                  <w:pPr>
                    <w:autoSpaceDN w:val="0"/>
                    <w:autoSpaceDE w:val="0"/>
                    <w:widowControl/>
                    <w:spacing w:line="233" w:lineRule="auto" w:before="6" w:after="0"/>
                    <w:ind w:left="0" w:right="176" w:firstLine="0"/>
                    <w:jc w:val="right"/>
                  </w:pPr>
                  <w:r>
                    <w:rPr>
                      <w:rFonts w:ascii="Arial" w:hAnsi="Arial" w:eastAsia="Arial"/>
                      <w:b w:val="0"/>
                      <w:i w:val="0"/>
                      <w:color w:val="000000"/>
                      <w:sz w:val="28"/>
                    </w:rPr>
                    <w:t xml:space="preserve">and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communication </w:t>
                  </w:r>
                </w:p>
              </w:tc>
              <w:tc>
                <w:tcPr>
                  <w:tcW w:type="dxa" w:w="1100"/>
                  <w:tcBorders/>
                  <w:tcMar>
                    <w:start w:w="0" w:type="dxa"/>
                    <w:end w:w="0" w:type="dxa"/>
                  </w:tcMar>
                </w:tcPr>
                <w:p>
                  <w:pPr>
                    <w:autoSpaceDN w:val="0"/>
                    <w:autoSpaceDE w:val="0"/>
                    <w:widowControl/>
                    <w:spacing w:line="233" w:lineRule="auto" w:before="6" w:after="0"/>
                    <w:ind w:left="0" w:right="18" w:firstLine="0"/>
                    <w:jc w:val="right"/>
                  </w:pPr>
                  <w:r>
                    <w:rPr>
                      <w:rFonts w:ascii="Arial" w:hAnsi="Arial" w:eastAsia="Arial"/>
                      <w:b w:val="0"/>
                      <w:i w:val="0"/>
                      <w:color w:val="000000"/>
                      <w:sz w:val="28"/>
                    </w:rPr>
                    <w:t xml:space="preserve">skills. </w:t>
                  </w:r>
                </w:p>
              </w:tc>
            </w:tr>
            <w:tr>
              <w:trPr>
                <w:trHeight w:hRule="exact" w:val="324"/>
              </w:trPr>
              <w:tc>
                <w:tcPr>
                  <w:tcW w:type="dxa" w:w="182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08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study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6" w:after="0"/>
                    <w:ind w:left="10" w:right="0" w:firstLine="0"/>
                    <w:jc w:val="left"/>
                  </w:pPr>
                  <w:r>
                    <w:rPr>
                      <w:rFonts w:ascii="Arial" w:hAnsi="Arial" w:eastAsia="Arial"/>
                      <w:b w:val="0"/>
                      <w:i w:val="0"/>
                      <w:color w:val="000000"/>
                      <w:sz w:val="28"/>
                    </w:rPr>
                    <w:t xml:space="preserve">assignments,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essays, </w:t>
                  </w:r>
                </w:p>
              </w:tc>
            </w:tr>
          </w:tbl>
          <w:p>
            <w:pPr>
              <w:autoSpaceDN w:val="0"/>
              <w:autoSpaceDE w:val="0"/>
              <w:widowControl/>
              <w:spacing w:line="245" w:lineRule="auto" w:before="4" w:after="4"/>
              <w:ind w:left="106" w:right="0" w:firstLine="0"/>
              <w:jc w:val="left"/>
            </w:pPr>
            <w:r>
              <w:rPr>
                <w:rFonts w:ascii="Arial" w:hAnsi="Arial" w:eastAsia="Arial"/>
                <w:b w:val="0"/>
                <w:i w:val="0"/>
                <w:color w:val="000000"/>
                <w:sz w:val="28"/>
              </w:rPr>
              <w:t>presentations, va case-based questions, reinforce amaliy ilova nazariy bilim. Raqamli</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educational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resources,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multimedia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materials, </w:t>
                  </w:r>
                </w:p>
              </w:tc>
              <w:tc>
                <w:tcPr>
                  <w:tcW w:type="dxa" w:w="7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academic adabiyot used ga strengthen talabalar' understanding theology, diniy bag'rikenglik, va intercultural dialogue.</w:t>
            </w:r>
            <w:r>
              <w:rPr>
                <w:rFonts w:ascii="Arial" w:hAnsi="Arial" w:eastAsia="Arial"/>
                <w:b w:val="0"/>
                <w:i w:val="0"/>
                <w:color w:val="000000"/>
                <w:sz w:val="28"/>
              </w:rPr>
            </w:r>
            <w:r>
              <w:rPr>
                <w:rFonts w:ascii="Arial" w:hAnsi="Arial" w:eastAsia="Arial"/>
                <w:b w:val="0"/>
                <w:i w:val="0"/>
                <w:color w:val="000000"/>
                <w:sz w:val="28"/>
              </w:rPr>
            </w:r>
          </w:p>
        </w:tc>
      </w:tr>
      <w:tr>
        <w:trPr>
          <w:trHeight w:hRule="exact" w:val="133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4" w:after="0"/>
              <w:ind w:left="106" w:right="2304" w:firstLine="0"/>
              <w:jc w:val="left"/>
            </w:pPr>
            <w:r>
              <w:rPr>
                <w:rFonts w:ascii="Arial" w:hAnsi="Arial" w:eastAsia="Arial"/>
                <w:b w:val="0"/>
                <w:i w:val="0"/>
                <w:color w:val="000000"/>
                <w:sz w:val="28"/>
              </w:rPr>
              <w:t xml:space="preserve">Falsafa </w:t>
              <w:br/>
              <w:t xml:space="preserve">Recent Tarix Uzbekistan </w:t>
              <w:br/>
              <w:t>Ilmiy Heritage Eastern Scholars</w:t>
            </w:r>
            <w:r/>
            <w:r>
              <w:rPr>
                <w:rFonts w:ascii="Arial" w:hAnsi="Arial" w:eastAsia="Arial"/>
                <w:b w:val="0"/>
                <w:i w:val="0"/>
                <w:color w:val="000000"/>
                <w:sz w:val="28"/>
              </w:rPr>
            </w:r>
            <w:r/>
            <w:r>
              <w:rPr>
                <w:rFonts w:ascii="Arial" w:hAnsi="Arial" w:eastAsia="Arial"/>
                <w:b w:val="0"/>
                <w:i w:val="0"/>
                <w:color w:val="000000"/>
                <w:sz w:val="28"/>
              </w:rPr>
            </w:r>
          </w:p>
        </w:tc>
      </w:tr>
      <w:tr>
        <w:trPr>
          <w:trHeight w:hRule="exact" w:val="862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Imtihon turi (yozma, og'zaki, loyiha) va uning vazni</w:t>
            </w:r>
          </w:p>
          <w:p>
            <w:pPr>
              <w:autoSpaceDN w:val="0"/>
              <w:autoSpaceDE w:val="0"/>
              <w:widowControl/>
              <w:spacing w:line="245" w:lineRule="auto" w:before="130" w:after="4"/>
              <w:ind w:left="106" w:right="0" w:firstLine="0"/>
              <w:jc w:val="left"/>
            </w:pPr>
            <w:r>
              <w:rPr>
                <w:rFonts w:ascii="Arial" w:hAnsi="Arial" w:eastAsia="Arial"/>
                <w:b w:val="0"/>
                <w:i w:val="0"/>
                <w:color w:val="000000"/>
                <w:sz w:val="28"/>
              </w:rPr>
              <w:t>Talaba faoliyati uzluksiz baholash orqali baholanadi (20%), oraliq baholash (30%), va a</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final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(50%).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continuous </w:t>
                  </w:r>
                </w:p>
              </w:tc>
            </w:tr>
          </w:tbl>
          <w:p>
            <w:pPr>
              <w:autoSpaceDN w:val="0"/>
              <w:autoSpaceDE w:val="0"/>
              <w:widowControl/>
              <w:spacing w:line="245" w:lineRule="auto" w:before="4" w:after="4"/>
              <w:ind w:left="106" w:right="26" w:firstLine="0"/>
              <w:jc w:val="both"/>
            </w:pPr>
            <w:r>
              <w:rPr>
                <w:rFonts w:ascii="Arial" w:hAnsi="Arial" w:eastAsia="Arial"/>
                <w:b w:val="0"/>
                <w:i w:val="0"/>
                <w:color w:val="000000"/>
                <w:sz w:val="28"/>
              </w:rPr>
              <w:t xml:space="preserve">baholash baholaydi classroom participation, seminar muhokamalar, presentations, case-study tahlil, va successful completion mustaqil o'rganish topshiriqlar, jumladan essay yozish, preparation presentations, crossword va test rivojlanish, tahlil diniy sources, va comparative studies diniy doctrines va ethical values. oraliq baholash consists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short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in-class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quizzes,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oral </w:t>
                  </w:r>
                </w:p>
              </w:tc>
            </w:tr>
          </w:tbl>
          <w:p>
            <w:pPr>
              <w:autoSpaceDN w:val="0"/>
              <w:autoSpaceDE w:val="0"/>
              <w:widowControl/>
              <w:spacing w:line="245" w:lineRule="auto" w:before="4" w:after="6"/>
              <w:ind w:left="106" w:right="28" w:firstLine="0"/>
              <w:jc w:val="both"/>
            </w:pPr>
            <w:r>
              <w:rPr>
                <w:rFonts w:ascii="Arial" w:hAnsi="Arial" w:eastAsia="Arial"/>
                <w:b w:val="0"/>
                <w:i w:val="0"/>
                <w:color w:val="000000"/>
                <w:sz w:val="28"/>
              </w:rPr>
              <w:t>presentations, va baholash mustaqil o'rganish projects, masalan comparative analyses world religions, reports da diniy organizations, presentations da contemporary diniy issues, va essays da Islamic values, diniy bag'rikenglik, va interfaith dialogue. final baholash a yozma imtihon consisting nazariy questions va analytical vazifalar designed ga assess talabalar' understanding diniy studies, critical thinking, analytical skills, va their ability ga interpret diniy tushunchalar va contemporary issues yordamida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0"/>
              </w:trPr>
              <w:tc>
                <w:tcPr>
                  <w:tcW w:type="dxa" w:w="138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scientific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16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completion all mustaqil o'rganish topshiriqlar required as an essential component modul baholash.</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920" w:after="0"/>
        <w:ind w:left="0" w:right="132" w:firstLine="0"/>
        <w:jc w:val="right"/>
      </w:pPr>
      <w:r>
        <w:rPr>
          <w:rFonts w:ascii="Arial" w:hAnsi="Arial" w:eastAsia="Arial"/>
          <w:b w:val="0"/>
          <w:i w:val="0"/>
          <w:color w:val="000000"/>
          <w:sz w:val="28"/>
        </w:rPr>
        <w:t xml:space="preserve">22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2.000000000000028" w:type="dxa"/>
      </w:tblPr>
      <w:tblGrid>
        <w:gridCol w:w="5197"/>
        <w:gridCol w:w="5197"/>
      </w:tblGrid>
      <w:tr>
        <w:trPr>
          <w:trHeight w:hRule="exact" w:val="9580"/>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1. Muratov D., Alimova M., Karimov J. Sociology Din. Darslik. - Tashkent: "Navro'z" Publishing House, 2019. - 264 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6" w:right="24" w:firstLine="0"/>
              <w:jc w:val="both"/>
            </w:pPr>
            <w:r>
              <w:rPr>
                <w:rFonts w:ascii="Arial" w:hAnsi="Arial" w:eastAsia="Arial"/>
                <w:b w:val="0"/>
                <w:i w:val="0"/>
                <w:color w:val="000000"/>
                <w:sz w:val="28"/>
              </w:rPr>
              <w:t>2. Rahimdzhanov D., Ernazarov O. Kirish ga Study Din. Darslik. - T.: Milliy Jamiyat Philosophers Uzbekistan Publishing House, 2018. - 304 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2" w:after="0"/>
              <w:ind w:left="106" w:right="0" w:firstLine="0"/>
              <w:jc w:val="left"/>
            </w:pPr>
            <w:r>
              <w:rPr>
                <w:rFonts w:ascii="Arial" w:hAnsi="Arial" w:eastAsia="Arial"/>
                <w:b w:val="0"/>
                <w:i w:val="0"/>
                <w:color w:val="000000"/>
                <w:sz w:val="28"/>
              </w:rPr>
              <w:t>3. Isoqjonov R. Comparative Theology. A Darslik. - T.: OOO "Complex print", 2020. - 198 p.</w:t>
            </w:r>
            <w:r>
              <w:rPr>
                <w:rFonts w:ascii="Arial" w:hAnsi="Arial" w:eastAsia="Arial"/>
                <w:b w:val="0"/>
                <w:i w:val="0"/>
                <w:color w:val="000000"/>
                <w:sz w:val="28"/>
              </w:rPr>
            </w:r>
          </w:p>
          <w:p>
            <w:pPr>
              <w:autoSpaceDN w:val="0"/>
              <w:autoSpaceDE w:val="0"/>
              <w:widowControl/>
              <w:spacing w:line="245" w:lineRule="auto" w:before="128" w:after="0"/>
              <w:ind w:left="106" w:right="28" w:firstLine="0"/>
              <w:jc w:val="both"/>
            </w:pPr>
            <w:r>
              <w:rPr>
                <w:rFonts w:ascii="Arial" w:hAnsi="Arial" w:eastAsia="Arial"/>
                <w:b w:val="0"/>
                <w:i w:val="0"/>
                <w:color w:val="000000"/>
                <w:sz w:val="28"/>
              </w:rPr>
              <w:t>4. Law O'zbekiston Respublikasi. On Freedom Conscience va Diniy Organizations. July 5, 2021, O'RQ-699. ("Xalq so'zi" newspaper, July 6, 2021, 141 (7921)).</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6" w:right="0" w:firstLine="0"/>
              <w:jc w:val="left"/>
            </w:pPr>
            <w:r>
              <w:rPr>
                <w:rFonts w:ascii="Arial" w:hAnsi="Arial" w:eastAsia="Arial"/>
                <w:b w:val="0"/>
                <w:i w:val="0"/>
                <w:color w:val="000000"/>
                <w:sz w:val="28"/>
              </w:rPr>
              <w:t>5. Mirziyoyev, Sh. M. Strategy New Uzbekistan. – T.: "Uzbekiston", 2021. 464 p.</w:t>
            </w:r>
            <w:r>
              <w:rPr>
                <w:rFonts w:ascii="Arial" w:hAnsi="Arial" w:eastAsia="Arial"/>
                <w:b w:val="0"/>
                <w:i w:val="0"/>
                <w:color w:val="000000"/>
                <w:sz w:val="28"/>
              </w:rPr>
            </w:r>
          </w:p>
          <w:p>
            <w:pPr>
              <w:autoSpaceDN w:val="0"/>
              <w:autoSpaceDE w:val="0"/>
              <w:widowControl/>
              <w:spacing w:line="245" w:lineRule="auto" w:before="130" w:after="0"/>
              <w:ind w:left="106" w:right="28" w:firstLine="0"/>
              <w:jc w:val="both"/>
            </w:pPr>
            <w:r>
              <w:rPr>
                <w:rFonts w:ascii="Arial" w:hAnsi="Arial" w:eastAsia="Arial"/>
                <w:b w:val="0"/>
                <w:i w:val="0"/>
                <w:color w:val="000000"/>
                <w:sz w:val="28"/>
              </w:rPr>
              <w:t>6. Majitov M. World Religions va Universal Human Values. Publishing-Printing Complex Xalqaro Islamic Academy Uzbekistan, Tashkent, 2019. 104 pp.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6" w:right="0" w:firstLine="0"/>
              <w:jc w:val="left"/>
            </w:pPr>
            <w:r>
              <w:rPr>
                <w:rFonts w:ascii="Arial" w:hAnsi="Arial" w:eastAsia="Arial"/>
                <w:b w:val="0"/>
                <w:i w:val="0"/>
                <w:color w:val="000000"/>
                <w:sz w:val="28"/>
              </w:rPr>
              <w:t>7. Guttenplan K.S., Hornsby J., Janaway C. O'qish Falsafa. Blackwell Publishers Ltd. UK. 2003. P. 341.</w:t>
            </w:r>
            <w:r>
              <w:rPr>
                <w:rFonts w:ascii="Arial" w:hAnsi="Arial" w:eastAsia="Arial"/>
                <w:b w:val="0"/>
                <w:i w:val="0"/>
                <w:color w:val="000000"/>
                <w:sz w:val="28"/>
              </w:rPr>
            </w:r>
          </w:p>
          <w:p>
            <w:pPr>
              <w:autoSpaceDN w:val="0"/>
              <w:autoSpaceDE w:val="0"/>
              <w:widowControl/>
              <w:spacing w:line="245" w:lineRule="auto" w:before="132" w:after="0"/>
              <w:ind w:left="106" w:right="0" w:firstLine="0"/>
              <w:jc w:val="left"/>
            </w:pPr>
            <w:r>
              <w:rPr>
                <w:rFonts w:ascii="Arial" w:hAnsi="Arial" w:eastAsia="Arial"/>
                <w:b w:val="0"/>
                <w:i w:val="0"/>
                <w:color w:val="000000"/>
                <w:sz w:val="28"/>
              </w:rPr>
              <w:t xml:space="preserve">8. Fitrat. Selected Works. - Tashkent: Ma'naviyat, 2010. - </w:t>
            </w:r>
            <w:r>
              <w:rPr>
                <w:rFonts w:ascii="Arial" w:hAnsi="Arial" w:eastAsia="Arial"/>
                <w:b w:val="0"/>
                <w:i w:val="0"/>
                <w:color w:val="000000"/>
                <w:sz w:val="28"/>
              </w:rPr>
              <w:t xml:space="preserve">301 p. </w:t>
            </w:r>
          </w:p>
          <w:p>
            <w:pPr>
              <w:autoSpaceDN w:val="0"/>
              <w:autoSpaceDE w:val="0"/>
              <w:widowControl/>
              <w:spacing w:line="245" w:lineRule="auto" w:before="130" w:after="0"/>
              <w:ind w:left="106" w:right="26" w:firstLine="0"/>
              <w:jc w:val="both"/>
            </w:pPr>
            <w:r>
              <w:rPr>
                <w:rFonts w:ascii="Arial" w:hAnsi="Arial" w:eastAsia="Arial"/>
                <w:b w:val="0"/>
                <w:i w:val="0"/>
                <w:color w:val="000000"/>
                <w:sz w:val="28"/>
              </w:rPr>
              <w:t>9. Abu Hamid al-Ghazali. Kimyo-i-Saodat // Bilim Leading ga Happiness Both Worlds. - Samarkand: Imam Bukhari Xalqaro Center, 2019.</w:t>
            </w:r>
            <w:r>
              <w:rPr>
                <w:rFonts w:ascii="Arial" w:hAnsi="Arial" w:eastAsia="Arial"/>
                <w:b w:val="0"/>
                <w:i w:val="0"/>
                <w:color w:val="000000"/>
                <w:sz w:val="28"/>
              </w:rPr>
            </w:r>
            <w:r>
              <w:rPr>
                <w:rFonts w:ascii="Arial" w:hAnsi="Arial" w:eastAsia="Arial"/>
                <w:b w:val="0"/>
                <w:i w:val="0"/>
                <w:color w:val="000000"/>
                <w:sz w:val="28"/>
              </w:rPr>
            </w:r>
          </w:p>
        </w:tc>
      </w:tr>
      <w:tr>
        <w:trPr>
          <w:trHeight w:hRule="exact" w:val="658"/>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Juraev Akrom Namozovich. </w:t>
            </w:r>
          </w:p>
        </w:tc>
      </w:tr>
    </w:tbl>
    <w:p>
      <w:pPr>
        <w:autoSpaceDN w:val="0"/>
        <w:autoSpaceDE w:val="0"/>
        <w:widowControl/>
        <w:spacing w:line="233" w:lineRule="auto" w:before="324" w:after="124"/>
        <w:ind w:left="200" w:right="0" w:firstLine="0"/>
        <w:jc w:val="left"/>
      </w:pPr>
      <w:r>
        <w:rPr>
          <w:rFonts w:ascii="Arial" w:hAnsi="Arial" w:eastAsia="Arial"/>
          <w:b/>
          <w:i w:val="0"/>
          <w:color w:val="365F91"/>
          <w:sz w:val="28"/>
        </w:rPr>
        <w:t>FALSAFA</w:t>
      </w:r>
    </w:p>
    <w:tbl>
      <w:tblPr>
        <w:tblW w:type="auto" w:w="0"/>
        <w:tblLayout w:type="fixed"/>
        <w:tblLook w:firstColumn="1" w:firstRow="1" w:lastColumn="0" w:lastRow="0" w:noHBand="0" w:noVBand="1" w:val="04A0"/>
        <w:tblInd w:w="4.000000000000057" w:type="dxa"/>
      </w:tblPr>
      <w:tblGrid>
        <w:gridCol w:w="5197"/>
        <w:gridCol w:w="5197"/>
      </w:tblGrid>
      <w:tr>
        <w:trPr>
          <w:trHeight w:hRule="exact" w:val="334"/>
        </w:trPr>
        <w:tc>
          <w:tcPr>
            <w:tcW w:type="dxa" w:w="3560"/>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Tavsif</w:t>
            </w:r>
          </w:p>
        </w:tc>
      </w:tr>
      <w:tr>
        <w:trPr>
          <w:trHeight w:hRule="exact" w:val="452"/>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FALSAFA</w:t>
            </w:r>
          </w:p>
        </w:tc>
      </w:tr>
      <w:tr>
        <w:trPr>
          <w:trHeight w:hRule="exact" w:val="450"/>
        </w:trPr>
        <w:tc>
          <w:tcPr>
            <w:tcW w:type="dxa" w:w="3560"/>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FAL1204 </w:t>
            </w:r>
          </w:p>
        </w:tc>
      </w:tr>
      <w:tr>
        <w:trPr>
          <w:trHeight w:hRule="exact" w:val="452"/>
        </w:trPr>
        <w:tc>
          <w:tcPr>
            <w:tcW w:type="dxa" w:w="3560"/>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4 kredit</w:t>
            </w:r>
          </w:p>
        </w:tc>
      </w:tr>
      <w:tr>
        <w:trPr>
          <w:trHeight w:hRule="exact" w:val="452"/>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Umumiy ish hajmi: 120 soat</w:t>
            </w:r>
          </w:p>
        </w:tc>
      </w:tr>
    </w:tbl>
    <w:p>
      <w:pPr>
        <w:autoSpaceDN w:val="0"/>
        <w:autoSpaceDE w:val="0"/>
        <w:widowControl/>
        <w:spacing w:line="233" w:lineRule="auto" w:before="758" w:after="0"/>
        <w:ind w:left="0" w:right="142" w:firstLine="0"/>
        <w:jc w:val="right"/>
      </w:pPr>
      <w:r>
        <w:rPr>
          <w:rFonts w:ascii="Arial" w:hAnsi="Arial" w:eastAsia="Arial"/>
          <w:b w:val="0"/>
          <w:i w:val="0"/>
          <w:color w:val="000000"/>
          <w:sz w:val="28"/>
        </w:rPr>
        <w:t xml:space="preserve">23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21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Kontakt soatlari: 60 soat (30 soat Ma'ruza, 30 soat Amaliy mashg'ulotlar)</w:t>
            </w:r>
            <w:r>
              <w:rPr>
                <w:rFonts w:ascii="Arial" w:hAnsi="Arial" w:eastAsia="Arial"/>
                <w:b w:val="0"/>
                <w:i w:val="0"/>
                <w:color w:val="000000"/>
                <w:sz w:val="28"/>
              </w:rPr>
            </w:r>
          </w:p>
          <w:p>
            <w:pPr>
              <w:autoSpaceDN w:val="0"/>
              <w:autoSpaceDE w:val="0"/>
              <w:widowControl/>
              <w:spacing w:line="233" w:lineRule="auto" w:before="130" w:after="0"/>
              <w:ind w:left="106" w:right="0" w:firstLine="0"/>
              <w:jc w:val="left"/>
            </w:pPr>
            <w:r>
              <w:rPr>
                <w:rFonts w:ascii="Arial" w:hAnsi="Arial" w:eastAsia="Arial"/>
                <w:b w:val="0"/>
                <w:i w:val="0"/>
                <w:color w:val="000000"/>
                <w:sz w:val="28"/>
              </w:rPr>
              <w:t>Mustaqil topshiriqlar: 60 soat</w:t>
            </w:r>
          </w:p>
        </w:tc>
      </w:tr>
      <w:tr>
        <w:trPr>
          <w:trHeight w:hRule="exact" w:val="45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II semestr</w:t>
            </w:r>
          </w:p>
        </w:tc>
      </w:tr>
      <w:tr>
        <w:trPr>
          <w:trHeight w:hRule="exact" w:val="624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26" w:firstLine="0"/>
              <w:jc w:val="both"/>
            </w:pPr>
            <w:r>
              <w:rPr>
                <w:rFonts w:ascii="Arial" w:hAnsi="Arial" w:eastAsia="Arial"/>
                <w:b w:val="0"/>
                <w:i w:val="0"/>
                <w:color w:val="000000"/>
                <w:sz w:val="28"/>
              </w:rPr>
              <w:t>Modulning maqsadi Falsafa ga form falsafiy, ilmiy va moral bilim da talabalar regarding ijtimoiy significance natural va ilmiy bilim va evolution techniques va technologies as a response ga human pragmatic needs. Module addresses interrelationship va distinction orasida milliy values, culture va mass culture. It emphasises importance ensuring harmony amaliyot va activity da bilim va understanding world, together bilan role correct thinking da achieving positive goals. Talabalar acquire bilim causes va forms global corruption va means combating them. Module aims ga fully demonstrate talabalar' world bilim va skills da context islohotlar modernising Uzbekistan. It further seeks ga instil a sense ijtimoiy va professional responsibility va a desire ga make a worthy contribution ga rivojlanish jamiyat.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806"/>
        </w:trPr>
        <w:tc>
          <w:tcPr>
            <w:tcW w:type="dxa" w:w="3560"/>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6" w:right="0" w:firstLine="0"/>
              <w:jc w:val="left"/>
            </w:pPr>
            <w:r>
              <w:rPr>
                <w:rFonts w:ascii="Arial" w:hAnsi="Arial" w:eastAsia="Arial"/>
                <w:b/>
                <w:i w:val="0"/>
                <w:color w:val="000000"/>
                <w:sz w:val="28"/>
              </w:rPr>
              <w:t xml:space="preserve">Bilim: </w:t>
              <w:br/>
              <w:t>LO1. Based da study ancient va zamonaviy falsafiy bilim haqida world, ga organise</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correctly,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increase </w:t>
                  </w:r>
                </w:p>
              </w:tc>
              <w:tc>
                <w:tcPr>
                  <w:tcW w:type="dxa" w:w="9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4" w:after="0"/>
              <w:ind w:left="106" w:right="22" w:firstLine="0"/>
              <w:jc w:val="both"/>
            </w:pPr>
            <w:r>
              <w:rPr>
                <w:rFonts w:ascii="Arial" w:hAnsi="Arial" w:eastAsia="Arial"/>
                <w:b w:val="0"/>
                <w:i w:val="0"/>
                <w:color w:val="000000"/>
                <w:sz w:val="28"/>
              </w:rPr>
              <w:t>responsibility, va foster a sense involvement da state policy, independently analyse ijtimoiy jarayonlar, main ideas Eastern va Western falsafa Ancient, Medieval, Zamonaviy va most recent periods; influence medieval Eastern falsafa da formation Western Renaissance; ga have an understanding key characteristics falsafa da Zamonaviy va Contemporary periods.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Ko'nikmalar: </w:t>
              <w:br/>
              <w:t>LO2. directions ontology, gene ontology, bio-ontology, ijtimoiy significance medical ontology, interrelationship va distinctions orasida physical va falsafiy ontology, protecting interests individuals va jamiyat da use technologies da</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84" w:after="0"/>
        <w:ind w:left="0" w:right="142" w:firstLine="0"/>
        <w:jc w:val="right"/>
      </w:pPr>
      <w:r>
        <w:rPr>
          <w:rFonts w:ascii="Arial" w:hAnsi="Arial" w:eastAsia="Arial"/>
          <w:b w:val="0"/>
          <w:i w:val="0"/>
          <w:color w:val="000000"/>
          <w:sz w:val="28"/>
        </w:rPr>
        <w:t xml:space="preserve">24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8706"/>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an axborot jamiyat, role biosphere va noosphere da nature ontology, transformation ontology ong, ijtimoiy ecology; bilim va ability ga apply ecological ta'lim va upbringing.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Competencies: </w:t>
              <w:br/>
              <w:t>LO3. Selecting va utilising axborot da ijtimoiy networking sites ga acquire usullar; ga make independent decisions da their professional activity, ga have competitive umumiy professional preparation da relevant field study, ga be immune ga ideologies opposing globalisation va sustainable rivojlanish, va ga be aware factors globalisation va sustainable rivojlanish, shuningdek cyberterrorism va cyberbullying; ga have developed ideological immunity against it, ga be aware factors globalisation va sustainable rivojlanish, va ga understand negative impact corruption da sustainable rivojlanish as a consequence global moral crisis; ga foster a sense involvement da fight against it, ga forecast ijtimoiy jarayonlar, ga ensure physical va mental health, ga guarantee xavfsizlik thought, ga adhere ga a healthy lifestyle; must possess qualifications va skills ga utilise potential critical thinking uchun purposes ensuring societal stability, enhancing ijtimoiy control va personal responsibility.</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0"/>
        </w:trPr>
        <w:tc>
          <w:tcPr>
            <w:tcW w:type="dxa" w:w="3560"/>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Ma'ruzalar </w:t>
              <w:br/>
              <w:t xml:space="preserve"> Essence Falsafa va Its Role da Rivojlanish Jamiyat. tushuncha, fan matter, maqsadlar, va functions falsafa ko'rib chiqiladi, together bilan origin va tarixiy rivojlanish falsafiy thought. Worldview va falsafiy thinking o'rganiladi da relation ga role falsafa da shaping human ong va ijtimoiy progress. relationship orasida falsafa, fan, din, va culture ko'rib chiqiladi. significance falsafa da solving contemporary ijtimoiy masalalar ko'rib chiqiladi.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4" w:firstLine="0"/>
              <w:jc w:val="both"/>
            </w:pPr>
            <w:r>
              <w:rPr>
                <w:rFonts w:ascii="Arial" w:hAnsi="Arial" w:eastAsia="Arial"/>
                <w:b/>
                <w:i w:val="0"/>
                <w:color w:val="000000"/>
                <w:sz w:val="28"/>
              </w:rPr>
              <w:t xml:space="preserve"> Essence Eastern Falsafa va Its Role da Ijtimoiy rivojlanish. emergence va rivojlanish Eastern falsafiy traditions ko'rib chiqiladi, jumladan ancient Indian, Chinese, va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42" w:firstLine="0"/>
        <w:jc w:val="right"/>
      </w:pPr>
      <w:r>
        <w:rPr>
          <w:rFonts w:ascii="Arial" w:hAnsi="Arial" w:eastAsia="Arial"/>
          <w:b w:val="0"/>
          <w:i w:val="0"/>
          <w:color w:val="000000"/>
          <w:sz w:val="28"/>
        </w:rPr>
        <w:t xml:space="preserve">25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8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Central Asian falsafa. falsafiy heritage Confucius, Laozi, Buddha, al-Farabi, Ibn Sina, al-Biruni, va other Eastern thinkers o'rganiladi. Humanism, morality, harmony, va ma'naviy values da Eastern falsafa ko'rib chiqiladi. contribution Eastern falsafa ga civilization va zamonaviy jamiyat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6" w:firstLine="0"/>
              <w:jc w:val="both"/>
            </w:pPr>
            <w:r>
              <w:rPr>
                <w:rFonts w:ascii="Arial" w:hAnsi="Arial" w:eastAsia="Arial"/>
                <w:b/>
                <w:i w:val="0"/>
                <w:color w:val="000000"/>
                <w:sz w:val="28"/>
              </w:rPr>
              <w:t xml:space="preserve"> Main Directions Western Falsafa va Their Influence da Rivojlanish Fan. Ancient Greek falsafa va its representatives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medieval </w:t>
                  </w:r>
                </w:p>
              </w:tc>
              <w:tc>
                <w:tcPr>
                  <w:tcW w:type="dxa" w:w="16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philosophy, </w:t>
                  </w:r>
                </w:p>
              </w:tc>
            </w:tr>
          </w:tbl>
          <w:p>
            <w:pPr>
              <w:autoSpaceDN w:val="0"/>
              <w:autoSpaceDE w:val="0"/>
              <w:widowControl/>
              <w:spacing w:line="245" w:lineRule="auto" w:before="4" w:after="6"/>
              <w:ind w:left="106" w:right="26" w:firstLine="0"/>
              <w:jc w:val="both"/>
            </w:pPr>
            <w:r>
              <w:rPr>
                <w:rFonts w:ascii="Arial" w:hAnsi="Arial" w:eastAsia="Arial"/>
                <w:b w:val="0"/>
                <w:i w:val="0"/>
                <w:color w:val="000000"/>
                <w:sz w:val="28"/>
              </w:rPr>
              <w:t>Renaissance falsafa, rationalism, empiricism, va Enlightenment. German classical falsafa va zamonaviy falsafiy movements o'rganiladi.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2269"/>
              <w:gridCol w:w="2269"/>
              <w:gridCol w:w="2269"/>
            </w:tblGrid>
            <w:tr>
              <w:trPr>
                <w:trHeight w:hRule="exact" w:val="322"/>
              </w:trPr>
              <w:tc>
                <w:tcPr>
                  <w:tcW w:type="dxa" w:w="1920"/>
                  <w:tcBorders/>
                  <w:tcMar>
                    <w:start w:w="0" w:type="dxa"/>
                    <w:end w:w="0" w:type="dxa"/>
                  </w:tcMar>
                </w:tcPr>
                <w:p>
                  <w:pPr>
                    <w:autoSpaceDN w:val="0"/>
                    <w:autoSpaceDE w:val="0"/>
                    <w:widowControl/>
                    <w:spacing w:line="233" w:lineRule="auto" w:before="6" w:after="0"/>
                    <w:ind w:left="72" w:right="0" w:firstLine="0"/>
                    <w:jc w:val="left"/>
                  </w:pPr>
                  <w:r>
                    <w:rPr>
                      <w:rFonts w:ascii="Arial" w:hAnsi="Arial" w:eastAsia="Arial"/>
                      <w:b w:val="0"/>
                      <w:i w:val="0"/>
                      <w:color w:val="000000"/>
                      <w:sz w:val="28"/>
                    </w:rPr>
                    <w:t xml:space="preserve">Positivism, </w:t>
                  </w:r>
                </w:p>
              </w:tc>
              <w:tc>
                <w:tcPr>
                  <w:tcW w:type="dxa" w:w="2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existentialism, </w:t>
                  </w:r>
                </w:p>
              </w:tc>
              <w:tc>
                <w:tcPr>
                  <w:tcW w:type="dxa" w:w="2080"/>
                  <w:tcBorders/>
                  <w:tcMar>
                    <w:start w:w="0" w:type="dxa"/>
                    <w:end w:w="0" w:type="dxa"/>
                  </w:tcMar>
                </w:tcPr>
                <w:p>
                  <w:pPr>
                    <w:autoSpaceDN w:val="0"/>
                    <w:autoSpaceDE w:val="0"/>
                    <w:widowControl/>
                    <w:spacing w:line="233" w:lineRule="auto" w:before="6" w:after="0"/>
                    <w:ind w:left="462" w:right="0" w:firstLine="0"/>
                    <w:jc w:val="left"/>
                  </w:pPr>
                  <w:r>
                    <w:rPr>
                      <w:rFonts w:ascii="Arial" w:hAnsi="Arial" w:eastAsia="Arial"/>
                      <w:b w:val="0"/>
                      <w:i w:val="0"/>
                      <w:color w:val="000000"/>
                      <w:sz w:val="28"/>
                    </w:rPr>
                    <w:t xml:space="preserve">pragmatism, </w:t>
                  </w:r>
                </w:p>
              </w:tc>
            </w:tr>
          </w:tbl>
          <w:p>
            <w:pPr>
              <w:autoSpaceDN w:val="0"/>
              <w:autoSpaceDE w:val="0"/>
              <w:widowControl/>
              <w:spacing w:line="245" w:lineRule="auto" w:before="6" w:after="0"/>
              <w:ind w:left="106" w:right="22" w:firstLine="0"/>
              <w:jc w:val="both"/>
            </w:pPr>
            <w:r>
              <w:rPr>
                <w:rFonts w:ascii="Arial" w:hAnsi="Arial" w:eastAsia="Arial"/>
                <w:b w:val="0"/>
                <w:i w:val="0"/>
                <w:color w:val="000000"/>
                <w:sz w:val="28"/>
              </w:rPr>
              <w:t>phenomenology, va postmodernism ko'rib chiqiladi. influence Western falsafa da ilmiy methodology va technological progress ko'rib chiqiladi. Falsafa Being (Ontology). tushuncha va categories being ko'rib chiqiladi, together bilan material va ideal existence. Substance, matter, space, va time o'rganiladi da relation ga relationship orasida existence va reality. Classical va non-classical ontological theories ko'rib chiqiladi. falsafiy interpretation tuzilma va forms existence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Falsafa Rivojlanish. tushuncha va tamoyillar rivojlanish ko'rib chiqiladi, together bilan change, movement, va evolution. Dialectical va metaphysical approaches ga rivojlanish o'rganiladi, along bilan laws va categories dialectics. Progress, regress, revolution, va islohot ko'rib chiqiladi. Rivojlanish da nature, jamiyat, va human thinking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2" w:firstLine="0"/>
              <w:jc w:val="both"/>
            </w:pPr>
            <w:r>
              <w:rPr>
                <w:rFonts w:ascii="Arial" w:hAnsi="Arial" w:eastAsia="Arial"/>
                <w:b/>
                <w:i w:val="0"/>
                <w:color w:val="000000"/>
                <w:sz w:val="28"/>
              </w:rPr>
              <w:t xml:space="preserve">Falsafa Bilim. nature va sources bilim ko'rib chiqiladi, together bilan fan va obyekt cognition. Sensory va rational bilim o'rganiladi, along bilan truth, criteria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truth,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verification. </w:t>
                  </w:r>
                </w:p>
              </w:tc>
              <w:tc>
                <w:tcPr>
                  <w:tcW w:type="dxa" w:w="13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Scientific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bilim va its methodology ko'rib chiqiladi, together bilan empirical va nazariy levels cognition. Contemporary epistemological masalalar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42" w:firstLine="0"/>
        <w:jc w:val="right"/>
      </w:pPr>
      <w:r>
        <w:rPr>
          <w:rFonts w:ascii="Arial" w:hAnsi="Arial" w:eastAsia="Arial"/>
          <w:b w:val="0"/>
          <w:i w:val="0"/>
          <w:color w:val="000000"/>
          <w:sz w:val="28"/>
        </w:rPr>
        <w:t xml:space="preserve">26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8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i w:val="0"/>
                <w:color w:val="000000"/>
                <w:sz w:val="28"/>
              </w:rPr>
              <w:t>Mantiq. fan va significance mantiq ko'rib chiqiladi, together bilan tushunchalar, judgments, va reasoning. Deductive va inductive usullar o'rganiladi, along bilan logical laws va tamoyillar. Argumentation va proof ko'rib chiqiladi, together bilan logical errors va fallacies. role logical thinking da ilmiy tadqiqot va everyday life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2" w:firstLine="0"/>
              <w:jc w:val="both"/>
            </w:pPr>
            <w:r>
              <w:rPr>
                <w:rFonts w:ascii="Arial" w:hAnsi="Arial" w:eastAsia="Arial"/>
                <w:b/>
                <w:i w:val="0"/>
                <w:color w:val="000000"/>
                <w:sz w:val="28"/>
              </w:rPr>
              <w:t>Falsafa Jamiyat. Jamiyat as a falsafiy tushuncha ko'rib chiqiladi, together bilan origin, tuzilma, va rivojlanish jamiyat. Ijtimoiy relations, institutions, va values o'rganiladi, along bilan fuqarolik jamiyati va rule law. interaction orasida individual va jamiyat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0" w:firstLine="0"/>
              <w:jc w:val="left"/>
            </w:pPr>
            <w:r>
              <w:rPr>
                <w:rFonts w:ascii="Arial" w:hAnsi="Arial" w:eastAsia="Arial"/>
                <w:b w:val="0"/>
                <w:i w:val="0"/>
                <w:color w:val="000000"/>
                <w:sz w:val="28"/>
              </w:rPr>
              <w:t>Ijtimoiy change va modernization ko'rib chiqiladi. Falsafa Tarix, Civilisation va Culture.</w:t>
            </w:r>
            <w:r>
              <w:rPr>
                <w:rFonts w:ascii="Arial" w:hAnsi="Arial" w:eastAsia="Arial"/>
                <w:b/>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philosophy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historical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42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examined, together bilan tarixiy progress va tarixiy ong. tushunchalar civilization va culture o'rganiladi, along bilan theories civilizational rivojlanish. Milliy va universal values ko'rib chiqiladi. Madaniy heritage va intercultural dialogue da zamonaviy world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4" w:firstLine="0"/>
              <w:jc w:val="both"/>
            </w:pPr>
            <w:r>
              <w:rPr>
                <w:rFonts w:ascii="Arial" w:hAnsi="Arial" w:eastAsia="Arial"/>
                <w:b/>
                <w:i w:val="0"/>
                <w:color w:val="000000"/>
                <w:sz w:val="28"/>
              </w:rPr>
              <w:t>Falsafa Man (Falsafiy Anthropology). falsafiy understanding human nature ko'rib chiqiladi, together bilan origin va essence humanity. Consciousness, freedom, responsibility, va creativity o'rganiladi, along bilan human dignity va rights. Personality formation va self-realization ko'rib chiqiladi. place humans da nature va jamiyat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Philosophy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Values.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70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classification values ko'rib chiqiladi, together bilan moral, aesthetic, diniy, siyosiy, va madaniy values. Universal va milliy values o'rganiladi, along bilan value tizimlar va ijtimoiy rivojlanish. formation value orientations ko'rib chiqiladi. role values da personal va ijtimoiy life ko'rib chiqiladi. Etika. fan va tamoyillar etika ko'rib chiqiladi, together bilan moral ong, moral norms, va virtues. Freedom, responsibility, duty, justice, va conscience o'rganiladi, along bilan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42" w:firstLine="0"/>
        <w:jc w:val="right"/>
      </w:pPr>
      <w:r>
        <w:rPr>
          <w:rFonts w:ascii="Arial" w:hAnsi="Arial" w:eastAsia="Arial"/>
          <w:b w:val="0"/>
          <w:i w:val="0"/>
          <w:color w:val="000000"/>
          <w:sz w:val="28"/>
        </w:rPr>
        <w:t xml:space="preserve">27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8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professional etika va business etika. Ethical challenges da contemporary jamiyat ko'rib chiqiladi.</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 importance moral ta'lim ko'rib chiqiladi. Aesthetics. fan aesthetics ko'rib chiqiladi, together bilan beauty, harmony, va artistic creativity. Aesthetic perception va baholash o'rganiladi, along bilan art as a form ma'naviy culture. Functions va types art ko'rib chiqiladi. Aesthetic ta'lim va its importance da personality rivojlanish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0" w:firstLine="0"/>
              <w:jc w:val="left"/>
            </w:pPr>
            <w:r>
              <w:rPr>
                <w:rFonts w:ascii="Arial" w:hAnsi="Arial" w:eastAsia="Arial"/>
                <w:b/>
                <w:i w:val="0"/>
                <w:color w:val="000000"/>
                <w:sz w:val="28"/>
              </w:rPr>
              <w:t>Falsafa Global Jarayonlar va Sustainable Rivojlanish. Globalization va global challenges</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0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environmental, </w:t>
                  </w:r>
                </w:p>
              </w:tc>
            </w:tr>
          </w:tbl>
          <w:p>
            <w:pPr>
              <w:autoSpaceDN w:val="0"/>
              <w:autoSpaceDE w:val="0"/>
              <w:widowControl/>
              <w:spacing w:line="245" w:lineRule="auto" w:before="4" w:after="4"/>
              <w:ind w:left="106" w:right="0" w:firstLine="0"/>
              <w:jc w:val="left"/>
            </w:pPr>
            <w:r>
              <w:rPr>
                <w:rFonts w:ascii="Arial" w:hAnsi="Arial" w:eastAsia="Arial"/>
                <w:b w:val="0"/>
                <w:i w:val="0"/>
                <w:color w:val="000000"/>
                <w:sz w:val="28"/>
              </w:rPr>
              <w:t xml:space="preserve">demographic, iqtisodiy, va technological masalalar. Sustainable rivojlanish goals va tamoyillar </w:t>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12"/>
              </w:trPr>
              <w:tc>
                <w:tcPr>
                  <w:tcW w:type="dxa" w:w="12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10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along </w:t>
                  </w:r>
                </w:p>
              </w:tc>
              <w:tc>
                <w:tcPr>
                  <w:tcW w:type="dxa" w:w="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with </w:t>
                  </w:r>
                </w:p>
              </w:tc>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ecological </w:t>
                  </w:r>
                </w:p>
              </w:tc>
              <w:tc>
                <w:tcPr>
                  <w:tcW w:type="dxa" w:w="11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ethics </w:t>
                  </w:r>
                </w:p>
              </w:tc>
              <w:tc>
                <w:tcPr>
                  <w:tcW w:type="dxa" w:w="720"/>
                  <w:tcBorders/>
                  <w:tcMar>
                    <w:start w:w="0" w:type="dxa"/>
                    <w:end w:w="0" w:type="dxa"/>
                  </w:tcMar>
                </w:tcPr>
                <w:p>
                  <w:pPr>
                    <w:autoSpaceDN w:val="0"/>
                    <w:autoSpaceDE w:val="0"/>
                    <w:widowControl/>
                    <w:spacing w:line="233" w:lineRule="auto" w:before="0" w:after="0"/>
                    <w:ind w:left="170" w:right="0" w:firstLine="0"/>
                    <w:jc w:val="left"/>
                  </w:pPr>
                  <w:r>
                    <w:rPr>
                      <w:rFonts w:ascii="Arial" w:hAnsi="Arial" w:eastAsia="Arial"/>
                      <w:b w:val="0"/>
                      <w:i w:val="0"/>
                      <w:color w:val="000000"/>
                      <w:sz w:val="28"/>
                    </w:rPr>
                    <w:t xml:space="preserve">and </w:t>
                  </w:r>
                </w:p>
              </w:tc>
            </w:tr>
            <w:tr>
              <w:trPr>
                <w:trHeight w:hRule="exact" w:val="332"/>
              </w:trPr>
              <w:tc>
                <w:tcPr>
                  <w:tcW w:type="dxa" w:w="2360"/>
                  <w:gridSpan w:val="2"/>
                  <w:tcBorders/>
                  <w:tcMar>
                    <w:start w:w="0" w:type="dxa"/>
                    <w:end w:w="0" w:type="dxa"/>
                  </w:tcMar>
                  <w:tcMar>
                    <w:start w:w="0" w:type="dxa"/>
                    <w:end w:w="0" w:type="dxa"/>
                  </w:tcMar>
                </w:tcPr>
                <w:p>
                  <w:pPr>
                    <w:autoSpaceDN w:val="0"/>
                    <w:autoSpaceDE w:val="0"/>
                    <w:widowControl/>
                    <w:spacing w:line="233" w:lineRule="auto" w:before="14" w:after="0"/>
                    <w:ind w:left="72" w:right="0" w:firstLine="0"/>
                    <w:jc w:val="left"/>
                  </w:pPr>
                  <w:r>
                    <w:rPr>
                      <w:rFonts w:ascii="Arial" w:hAnsi="Arial" w:eastAsia="Arial"/>
                      <w:b w:val="0"/>
                      <w:i w:val="0"/>
                      <w:color w:val="000000"/>
                      <w:sz w:val="28"/>
                    </w:rPr>
                    <w:t xml:space="preserve">environmental </w:t>
                  </w:r>
                </w:p>
              </w:tc>
              <w:tc>
                <w:tcPr>
                  <w:tcW w:type="dxa" w:w="2540"/>
                  <w:gridSpan w:val="2"/>
                  <w:tcBorders/>
                  <w:tcMar>
                    <w:start w:w="0" w:type="dxa"/>
                    <w:end w:w="0" w:type="dxa"/>
                  </w:tcMar>
                  <w:tcMar>
                    <w:start w:w="0" w:type="dxa"/>
                    <w:end w:w="0" w:type="dxa"/>
                  </w:tcMar>
                </w:tcPr>
                <w:p>
                  <w:pPr>
                    <w:autoSpaceDN w:val="0"/>
                    <w:autoSpaceDE w:val="0"/>
                    <w:widowControl/>
                    <w:spacing w:line="233" w:lineRule="auto" w:before="14" w:after="0"/>
                    <w:ind w:left="268" w:right="0" w:firstLine="0"/>
                    <w:jc w:val="left"/>
                  </w:pPr>
                  <w:r>
                    <w:rPr>
                      <w:rFonts w:ascii="Arial" w:hAnsi="Arial" w:eastAsia="Arial"/>
                      <w:b w:val="0"/>
                      <w:i w:val="0"/>
                      <w:color w:val="000000"/>
                      <w:sz w:val="28"/>
                    </w:rPr>
                    <w:t xml:space="preserve">responsibility.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14" w:after="0"/>
                    <w:ind w:left="218" w:right="0" w:firstLine="0"/>
                    <w:jc w:val="left"/>
                  </w:pPr>
                  <w:r>
                    <w:rPr>
                      <w:rFonts w:ascii="Arial" w:hAnsi="Arial" w:eastAsia="Arial"/>
                      <w:b w:val="0"/>
                      <w:i w:val="0"/>
                      <w:color w:val="000000"/>
                      <w:sz w:val="28"/>
                    </w:rPr>
                    <w:t xml:space="preserve">International </w:t>
                  </w:r>
                </w:p>
              </w:tc>
            </w:tr>
          </w:tbl>
          <w:p>
            <w:pPr>
              <w:autoSpaceDN w:val="0"/>
              <w:autoSpaceDE w:val="0"/>
              <w:widowControl/>
              <w:spacing w:line="233" w:lineRule="auto" w:before="4" w:after="4"/>
              <w:ind w:left="106" w:right="0" w:firstLine="0"/>
              <w:jc w:val="left"/>
            </w:pPr>
            <w:r>
              <w:rPr>
                <w:rFonts w:ascii="Arial" w:hAnsi="Arial" w:eastAsia="Arial"/>
                <w:b w:val="0"/>
                <w:i w:val="0"/>
                <w:color w:val="000000"/>
                <w:sz w:val="28"/>
              </w:rPr>
              <w:t xml:space="preserve">cooperation va future humanity </w:t>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philosophical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foundations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sustainable rivojlanish ko'rib chiqiladi.</w:t>
            </w:r>
          </w:p>
          <w:p>
            <w:pPr>
              <w:autoSpaceDN w:val="0"/>
              <w:autoSpaceDE w:val="0"/>
              <w:widowControl/>
              <w:spacing w:line="245" w:lineRule="auto" w:before="12" w:after="6"/>
              <w:ind w:left="106" w:right="22" w:firstLine="0"/>
              <w:jc w:val="both"/>
            </w:pPr>
            <w:r>
              <w:rPr>
                <w:rFonts w:ascii="Arial" w:hAnsi="Arial" w:eastAsia="Arial"/>
                <w:b/>
                <w:i w:val="0"/>
                <w:color w:val="000000"/>
                <w:sz w:val="28"/>
              </w:rPr>
              <w:t xml:space="preserve"> Nature Corruption, Its Consequences, va Mechanisms uchun Combating It. tushuncha va forms corruption ko'rib chiqiladi, together bilan tarixiy va ijtimoiy causes corruption. Iqtisodiy, siyosiy, huquqiy, va moral consequences corruption o'rganiladi, along bilan xalqaro anti-corruption standards va conventions. Milliy anti-corruption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4"/>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legislation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institutional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64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considered. role etika, transparency, accountability, va fuqarolik jamiyati da preventing corruption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Amaliy mashg'ulotlar </w:t>
              <w:br/>
              <w:t xml:space="preserve"> Essence Falsafa va Its Role da Rivojlanish Jamiyat. tushuncha, functions, va significance falsafa muhokama qilinadi. Falsafiy worldviews va their influence da ijtimoiy rivojlanish analysed. Falsafiy ideas interpreted orqali tarixiy va contemporary misollar.</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 Essence Eastern Falsafa va Its Role da Ijtimoiy rivojlanish. major schools va representatives Eastern falsafa analysed. Moral va ma'naviy values da Eastern falsafiy</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42" w:firstLine="0"/>
        <w:jc w:val="right"/>
      </w:pPr>
      <w:r>
        <w:rPr>
          <w:rFonts w:ascii="Arial" w:hAnsi="Arial" w:eastAsia="Arial"/>
          <w:b w:val="0"/>
          <w:i w:val="0"/>
          <w:color w:val="000000"/>
          <w:sz w:val="28"/>
        </w:rPr>
        <w:t xml:space="preserve">28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536"/>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traditions muhokama qilinadi. Their relevance ga zamonaviy jamiyat ko'rib chiqiladi.</w:t>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 Main Directions Western Falsafa va Their Influence da Rivojlanish Fan. Major Western falsafiy schools compared va analysed. influence falsafiy ideas da ilmiy methodology muhokama qilinadi. Their impact da technological progress shuningdek considered.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Falsafa Being (Ontology). tushuncha being muhokama qilinadi. Ontological categories ko'rib chiqiladi da this context. Classical va zamonaviy ontological theories compared va analysed. Falsafa Rivojlanish. laws va tamoyillar rivojlanish analysed. Dialectical thinking muhokama qilinadi. Its ilova ga ijtimoiy va ilmiy jarayonlar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Falsafa Bilim. sources, forms, va usullar bilim muhokama qilinadi. Ilmiy cognition analysed. Truth va epistemological masalalar shuningdek examined.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6" w:firstLine="0"/>
              <w:jc w:val="both"/>
            </w:pPr>
            <w:r>
              <w:rPr>
                <w:rFonts w:ascii="Arial" w:hAnsi="Arial" w:eastAsia="Arial"/>
                <w:b/>
                <w:i w:val="0"/>
                <w:color w:val="000000"/>
                <w:sz w:val="28"/>
              </w:rPr>
              <w:t>Mantiq. Amaliy mashqlar carried out da tushunchalar, judgments, va reasoning. Argumentation analysed orqali these mashqlar. Logical errors identified va logical usullar applied ga masala solving.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Philosophy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Society.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rivojlanish jamiyat muhokama qilinadi. Ijtimoiy institutions va fuqarolik jamiyati analysed. Ijtimoiy change shuningdek considered.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Falsafa Tarix, Civilisation va Culture. Theories tarixiy rivojlanish va civilization analysed. Madaniy diversity va milliy identity muhokama qilinadi. Intercultural kommunikatsiya shuningdek considered.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Falsafa Man (Falsafiy Anthropology). Falsafiy approaches ga human nature muhokama qilinadi. Freedom va responsibility ko'rib chiqiladi within this context. Personality rivojlanish shuningdek considered.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2" w:firstLine="0"/>
              <w:jc w:val="both"/>
            </w:pPr>
            <w:r>
              <w:rPr>
                <w:rFonts w:ascii="Arial" w:hAnsi="Arial" w:eastAsia="Arial"/>
                <w:b/>
                <w:i w:val="0"/>
                <w:color w:val="000000"/>
                <w:sz w:val="28"/>
              </w:rPr>
              <w:t>Falsafa Values. Universal, milliy, va personal values analysed. Value tizimlar muhokama qilinadi. Their influence da ijtimoiy life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142" w:firstLine="0"/>
        <w:jc w:val="right"/>
      </w:pPr>
      <w:r>
        <w:rPr>
          <w:rFonts w:ascii="Arial" w:hAnsi="Arial" w:eastAsia="Arial"/>
          <w:b w:val="0"/>
          <w:i w:val="0"/>
          <w:color w:val="000000"/>
          <w:sz w:val="28"/>
        </w:rPr>
        <w:t xml:space="preserve">29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536"/>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i w:val="0"/>
                <w:color w:val="000000"/>
                <w:sz w:val="28"/>
              </w:rPr>
              <w:t>Etika. Moral tamoyillar va ethical theories muhokama qilinadi. Professional etika shuningdek examined.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Ethical dilemmas da zamonaviy jamiyat analysed. Aesthetics. Beauty, art, va aesthetic perception muhokama qilinadi. Artistic works analysed dan a falsafiy perspective. same works shuningdek examined dan a madaniy perspective.</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6" w:right="0" w:firstLine="0"/>
              <w:jc w:val="left"/>
            </w:pPr>
            <w:r>
              <w:rPr>
                <w:rFonts w:ascii="Arial" w:hAnsi="Arial" w:eastAsia="Arial"/>
                <w:b/>
                <w:i w:val="0"/>
                <w:color w:val="000000"/>
                <w:sz w:val="28"/>
              </w:rPr>
              <w:t>Falsafa Global Jarayonlar va Sustainable</w:t>
            </w:r>
          </w:p>
          <w:tbl>
            <w:tblPr>
              <w:tblW w:type="auto" w:w="0"/>
              <w:tblLayout w:type="fixed"/>
              <w:tblLook w:firstColumn="1" w:firstRow="1" w:lastColumn="0" w:lastRow="0" w:noHBand="0" w:noVBand="1" w:val="04A0"/>
              <w:tblInd w:w="33.99999999999977" w:type="dxa"/>
            </w:tblPr>
            <w:tblGrid>
              <w:gridCol w:w="1701"/>
              <w:gridCol w:w="1701"/>
              <w:gridCol w:w="1701"/>
              <w:gridCol w:w="1701"/>
            </w:tblGrid>
            <w:tr>
              <w:trPr>
                <w:trHeight w:hRule="exact" w:val="320"/>
              </w:trPr>
              <w:tc>
                <w:tcPr>
                  <w:tcW w:type="dxa" w:w="2140"/>
                  <w:tcBorders/>
                  <w:tcMar>
                    <w:start w:w="0" w:type="dxa"/>
                    <w:end w:w="0" w:type="dxa"/>
                  </w:tcMar>
                </w:tcPr>
                <w:p>
                  <w:pPr>
                    <w:autoSpaceDN w:val="0"/>
                    <w:autoSpaceDE w:val="0"/>
                    <w:widowControl/>
                    <w:spacing w:line="233" w:lineRule="auto" w:before="4" w:after="0"/>
                    <w:ind w:left="72" w:right="0" w:firstLine="0"/>
                    <w:jc w:val="left"/>
                  </w:pPr>
                  <w:r>
                    <w:rPr>
                      <w:rFonts w:ascii="Arial" w:hAnsi="Arial" w:eastAsia="Arial"/>
                      <w:b/>
                      <w:i w:val="0"/>
                      <w:color w:val="000000"/>
                      <w:sz w:val="28"/>
                    </w:rPr>
                    <w:t xml:space="preserve">Development.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Globalization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sustainable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rivojlanish muhokama qilinadi. Environmental etika ko'rib chiqiladi da this context. Global challenges facing humanity shuningdek considered.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 Nature Corruption, Its Consequences, va Mechanisms uchun Combating It. causes va consequences corruption analysed. Anti-corruption policies va ethical standards muhokama qilinadi. role fuqarolik jamiyati da promoting integrity shuningdek considered.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Mustaqil ta'lim </w:t>
              <w:br/>
              <w:t>Classifying Definitions Eastern va Western Philosophers da Essence Falsafa.</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6" w:right="0" w:firstLine="0"/>
              <w:jc w:val="left"/>
            </w:pPr>
            <w:r>
              <w:rPr>
                <w:rFonts w:ascii="Arial" w:hAnsi="Arial" w:eastAsia="Arial"/>
                <w:b w:val="0"/>
                <w:i w:val="0"/>
                <w:color w:val="000000"/>
                <w:sz w:val="28"/>
              </w:rPr>
              <w:t>Seneca's Moral Letters ga Lucilius.</w:t>
            </w:r>
          </w:p>
          <w:p>
            <w:pPr>
              <w:autoSpaceDN w:val="0"/>
              <w:autoSpaceDE w:val="0"/>
              <w:widowControl/>
              <w:spacing w:line="245" w:lineRule="auto" w:before="8" w:after="0"/>
              <w:ind w:left="106" w:right="0" w:firstLine="0"/>
              <w:jc w:val="left"/>
            </w:pPr>
            <w:r>
              <w:rPr>
                <w:rFonts w:ascii="Arial" w:hAnsi="Arial" w:eastAsia="Arial"/>
                <w:b w:val="0"/>
                <w:i w:val="0"/>
                <w:color w:val="000000"/>
                <w:sz w:val="28"/>
              </w:rPr>
              <w:t>Al-Farabi's va Al-Ghazali's Views da Fan Falsafa.</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Directions va Essence Non-Classical Ontology. Classification Categories da Ontologies Aristotle, Al-Farabi va Kant.</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val="0"/>
                <w:i w:val="0"/>
                <w:color w:val="000000"/>
                <w:sz w:val="28"/>
              </w:rPr>
              <w:t>Family va Child-Rearing da Abdulla Fitrat's Oila. Fitrat's Views da 'Two Categories Unhappy People' da Rahbari-i Najat.</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Avloniy's Waves Culture va Toffler's Third Wave.</w:t>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 Informatised Jamiyat va Its Prospects.</w:t>
            </w:r>
          </w:p>
          <w:p>
            <w:pPr>
              <w:autoSpaceDN w:val="0"/>
              <w:autoSpaceDE w:val="0"/>
              <w:widowControl/>
              <w:spacing w:line="245" w:lineRule="auto" w:before="12" w:after="0"/>
              <w:ind w:left="106" w:right="0" w:firstLine="0"/>
              <w:jc w:val="left"/>
            </w:pPr>
            <w:r>
              <w:rPr>
                <w:rFonts w:ascii="Arial" w:hAnsi="Arial" w:eastAsia="Arial"/>
                <w:b w:val="0"/>
                <w:i w:val="0"/>
                <w:color w:val="000000"/>
                <w:sz w:val="28"/>
              </w:rPr>
              <w:t>Importance Artistic Works da Aesthetic Perception World.</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Similarities va Differences da Cultures World's Peoples.</w:t>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Myths World's Peoples.</w:t>
            </w:r>
          </w:p>
          <w:p>
            <w:pPr>
              <w:autoSpaceDN w:val="0"/>
              <w:autoSpaceDE w:val="0"/>
              <w:widowControl/>
              <w:spacing w:line="233" w:lineRule="auto" w:before="8" w:after="0"/>
              <w:ind w:left="106" w:right="0" w:firstLine="0"/>
              <w:jc w:val="left"/>
            </w:pPr>
            <w:r>
              <w:rPr>
                <w:rFonts w:ascii="Arial" w:hAnsi="Arial" w:eastAsia="Arial"/>
                <w:b w:val="0"/>
                <w:i w:val="0"/>
                <w:color w:val="000000"/>
                <w:sz w:val="28"/>
              </w:rPr>
              <w:t>Rumi's Tale ' Hunter va Falcon'.</w:t>
            </w:r>
          </w:p>
          <w:p>
            <w:pPr>
              <w:autoSpaceDN w:val="0"/>
              <w:autoSpaceDE w:val="0"/>
              <w:widowControl/>
              <w:spacing w:line="245" w:lineRule="auto" w:before="8" w:after="0"/>
              <w:ind w:left="106" w:right="0" w:firstLine="0"/>
              <w:jc w:val="left"/>
            </w:pPr>
            <w:r>
              <w:rPr>
                <w:rFonts w:ascii="Arial" w:hAnsi="Arial" w:eastAsia="Arial"/>
                <w:b w:val="0"/>
                <w:i w:val="0"/>
                <w:color w:val="000000"/>
                <w:sz w:val="28"/>
              </w:rPr>
              <w:t>Advantages va Disadvantages Zamonaviy Moral Ta'lim.</w:t>
            </w:r>
            <w:r>
              <w:rPr>
                <w:rFonts w:ascii="Arial" w:hAnsi="Arial" w:eastAsia="Arial"/>
                <w:b w:val="0"/>
                <w:i w:val="0"/>
                <w:color w:val="000000"/>
                <w:sz w:val="28"/>
              </w:rPr>
            </w:r>
          </w:p>
          <w:p>
            <w:pPr>
              <w:autoSpaceDN w:val="0"/>
              <w:autoSpaceDE w:val="0"/>
              <w:widowControl/>
              <w:spacing w:line="233" w:lineRule="auto" w:before="10" w:after="0"/>
              <w:ind w:left="106" w:right="0" w:firstLine="0"/>
              <w:jc w:val="left"/>
            </w:pPr>
            <w:r>
              <w:rPr>
                <w:rFonts w:ascii="Arial" w:hAnsi="Arial" w:eastAsia="Arial"/>
                <w:b w:val="0"/>
                <w:i w:val="0"/>
                <w:color w:val="000000"/>
                <w:sz w:val="28"/>
              </w:rPr>
              <w:t>Dialectics Co-Evolution va Environmentalism.</w:t>
            </w:r>
          </w:p>
        </w:tc>
      </w:tr>
    </w:tbl>
    <w:p>
      <w:pPr>
        <w:autoSpaceDN w:val="0"/>
        <w:autoSpaceDE w:val="0"/>
        <w:widowControl/>
        <w:spacing w:line="233" w:lineRule="auto" w:before="372" w:after="0"/>
        <w:ind w:left="0" w:right="142" w:firstLine="0"/>
        <w:jc w:val="right"/>
      </w:pPr>
      <w:r>
        <w:rPr>
          <w:rFonts w:ascii="Arial" w:hAnsi="Arial" w:eastAsia="Arial"/>
          <w:b w:val="0"/>
          <w:i w:val="0"/>
          <w:color w:val="000000"/>
          <w:sz w:val="28"/>
        </w:rPr>
        <w:t xml:space="preserve">30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291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Behbudiy's 'Address ga Youth' va 'Address ga Esteemed Youth'.</w:t>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Machiavelli's Prince.</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Al-Ghazali's Tawbah.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Hayy ibn Yaqzan tomonidan Ibn Tufayl va Ibn Sina.</w:t>
            </w:r>
          </w:p>
          <w:p>
            <w:pPr>
              <w:autoSpaceDN w:val="0"/>
              <w:autoSpaceDE w:val="0"/>
              <w:widowControl/>
              <w:spacing w:line="245" w:lineRule="auto" w:before="8" w:after="6"/>
              <w:ind w:left="106" w:right="288" w:firstLine="0"/>
              <w:jc w:val="left"/>
            </w:pPr>
            <w:r>
              <w:rPr>
                <w:rFonts w:ascii="Arial" w:hAnsi="Arial" w:eastAsia="Arial"/>
                <w:b w:val="0"/>
                <w:i w:val="0"/>
                <w:color w:val="000000"/>
                <w:sz w:val="28"/>
              </w:rPr>
              <w:t xml:space="preserve"> Essence Corruption va Its Consequences. Anti-Corruption Mechanisms da Uzbekistan.</w:t>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4"/>
              </w:trPr>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Governance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Society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Nizām </w:t>
                  </w:r>
                </w:p>
              </w:tc>
              <w:tc>
                <w:tcPr>
                  <w:tcW w:type="dxa" w:w="13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al-Mulk's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Siyāsatnāma. Huntington's Clash Civilizations.</w:t>
            </w:r>
          </w:p>
        </w:tc>
      </w:tr>
      <w:tr>
        <w:trPr>
          <w:trHeight w:hRule="exact" w:val="5602"/>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6" w:right="0" w:firstLine="0"/>
              <w:jc w:val="left"/>
            </w:pPr>
            <w:r>
              <w:rPr>
                <w:rFonts w:ascii="Arial" w:hAnsi="Arial" w:eastAsia="Arial"/>
                <w:b w:val="0"/>
                <w:i w:val="0"/>
                <w:color w:val="000000"/>
                <w:sz w:val="28"/>
              </w:rPr>
              <w:t>Modul quyidagilar orqali o'tiladi interfaol ma'ruzalar, seminar muhokamalar, case studies, inquiry-based va</w:t>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701"/>
              <w:gridCol w:w="1701"/>
              <w:gridCol w:w="1701"/>
              <w:gridCol w:w="1701"/>
            </w:tblGrid>
            <w:tr>
              <w:trPr>
                <w:trHeight w:hRule="exact" w:val="324"/>
              </w:trPr>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problem-based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debates, </w:t>
                  </w:r>
                </w:p>
              </w:tc>
              <w:tc>
                <w:tcPr>
                  <w:tcW w:type="dxa" w:w="178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collaborative </w:t>
                  </w:r>
                </w:p>
              </w:tc>
            </w:tr>
          </w:tbl>
          <w:p>
            <w:pPr>
              <w:autoSpaceDN w:val="0"/>
              <w:autoSpaceDE w:val="0"/>
              <w:widowControl/>
              <w:spacing w:line="233" w:lineRule="auto" w:before="4" w:after="6"/>
              <w:ind w:left="106" w:right="0" w:firstLine="0"/>
              <w:jc w:val="left"/>
            </w:pPr>
            <w:r>
              <w:rPr>
                <w:rFonts w:ascii="Arial" w:hAnsi="Arial" w:eastAsia="Arial"/>
                <w:b w:val="0"/>
                <w:i w:val="0"/>
                <w:color w:val="000000"/>
                <w:sz w:val="28"/>
              </w:rPr>
              <w:t>learning, presentations, va loyiha-based activities.</w:t>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72" w:right="0" w:firstLine="0"/>
                    <w:jc w:val="left"/>
                  </w:pPr>
                  <w:r>
                    <w:rPr>
                      <w:rFonts w:ascii="Arial" w:hAnsi="Arial" w:eastAsia="Arial"/>
                      <w:b w:val="0"/>
                      <w:i w:val="0"/>
                      <w:color w:val="000000"/>
                      <w:sz w:val="28"/>
                    </w:rPr>
                    <w:t xml:space="preserve">Students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critically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classical </w:t>
                  </w:r>
                </w:p>
              </w:tc>
              <w:tc>
                <w:tcPr>
                  <w:tcW w:type="dxa" w:w="76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6" w:right="0" w:firstLine="0"/>
              <w:jc w:val="left"/>
            </w:pPr>
            <w:r>
              <w:rPr>
                <w:rFonts w:ascii="Arial" w:hAnsi="Arial" w:eastAsia="Arial"/>
                <w:b w:val="0"/>
                <w:i w:val="0"/>
                <w:color w:val="000000"/>
                <w:sz w:val="28"/>
              </w:rPr>
              <w:t>contemporary falsafiy texts, compare turli falsafiy traditions, evaluate ethical va ijtimoiy</w:t>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issues,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reasoning </w:t>
                  </w:r>
                </w:p>
              </w:tc>
              <w:tc>
                <w:tcPr>
                  <w:tcW w:type="dxa" w:w="7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24" w:firstLine="0"/>
              <w:jc w:val="both"/>
            </w:pPr>
            <w:r>
              <w:rPr>
                <w:rFonts w:ascii="Arial" w:hAnsi="Arial" w:eastAsia="Arial"/>
                <w:b w:val="0"/>
                <w:i w:val="0"/>
                <w:color w:val="000000"/>
                <w:sz w:val="28"/>
              </w:rPr>
              <w:t>argumentation skills. Independent study includes o'qish falsafiy works, yozish analytical essays, preparing presentations, video projects, va other creative topshiriqlar. use raqamli learning resources va zamonaviy educational technologies further enhances critical thinking, kommunikatsiya, akademik yozuv, va amaliy ilova falsafiy bilim ga contemporary ijtimoiy va global challenges.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336"/>
        </w:trPr>
        <w:tc>
          <w:tcPr>
            <w:tcW w:type="dxa" w:w="3560"/>
            <w:tcBorders>
              <w:start w:sz="3.1999999999999886"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Old shartlar</w:t>
            </w:r>
          </w:p>
        </w:tc>
        <w:tc>
          <w:tcPr>
            <w:tcW w:type="dxa" w:w="6806"/>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95" w:lineRule="auto" w:before="8" w:after="0"/>
              <w:ind w:left="106" w:right="1728" w:firstLine="0"/>
              <w:jc w:val="left"/>
            </w:pPr>
            <w:r>
              <w:rPr>
                <w:rFonts w:ascii="Arial" w:hAnsi="Arial" w:eastAsia="Arial"/>
                <w:b w:val="0"/>
                <w:i w:val="0"/>
                <w:color w:val="000000"/>
                <w:sz w:val="28"/>
              </w:rPr>
              <w:t xml:space="preserve">Din shunosligi </w:t>
              <w:br/>
              <w:t>Ilmiy Heritage Eastern Scholars Recent Tarix Uzbekistan</w:t>
            </w:r>
            <w:r/>
            <w:r>
              <w:rPr>
                <w:rFonts w:ascii="Arial" w:hAnsi="Arial" w:eastAsia="Arial"/>
                <w:b w:val="0"/>
                <w:i w:val="0"/>
                <w:color w:val="000000"/>
                <w:sz w:val="28"/>
              </w:rPr>
            </w:r>
            <w:r>
              <w:rPr>
                <w:rFonts w:ascii="Arial" w:hAnsi="Arial" w:eastAsia="Arial"/>
                <w:b w:val="0"/>
                <w:i w:val="0"/>
                <w:color w:val="000000"/>
                <w:sz w:val="28"/>
              </w:rPr>
            </w:r>
          </w:p>
        </w:tc>
      </w:tr>
      <w:tr>
        <w:trPr>
          <w:trHeight w:hRule="exact" w:val="3994"/>
        </w:trPr>
        <w:tc>
          <w:tcPr>
            <w:tcW w:type="dxa" w:w="3560"/>
            <w:tcBorders>
              <w:start w:sz="3.1999999999999886"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Imtihonlar va baholash</w:t>
            </w:r>
          </w:p>
        </w:tc>
        <w:tc>
          <w:tcPr>
            <w:tcW w:type="dxa" w:w="6806"/>
            <w:tcBorders>
              <w:start w:sz="4.0"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Type imtihon (written, oral, loyiha) va its</w:t>
            </w:r>
          </w:p>
          <w:p>
            <w:pPr>
              <w:autoSpaceDN w:val="0"/>
              <w:autoSpaceDE w:val="0"/>
              <w:widowControl/>
              <w:spacing w:line="233" w:lineRule="auto" w:before="12" w:after="0"/>
              <w:ind w:left="106"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30" w:after="0"/>
              <w:ind w:left="106" w:right="0" w:firstLine="0"/>
              <w:jc w:val="left"/>
            </w:pPr>
            <w:r>
              <w:rPr>
                <w:rFonts w:ascii="Arial" w:hAnsi="Arial" w:eastAsia="Arial"/>
                <w:b w:val="0"/>
                <w:i w:val="0"/>
                <w:color w:val="000000"/>
                <w:sz w:val="28"/>
              </w:rPr>
              <w:t>Talaba performance assessed orqali continuous</w:t>
            </w:r>
          </w:p>
          <w:p>
            <w:pPr>
              <w:autoSpaceDN w:val="0"/>
              <w:autoSpaceDE w:val="0"/>
              <w:widowControl/>
              <w:spacing w:line="233" w:lineRule="auto" w:before="10" w:after="0"/>
              <w:ind w:left="106" w:right="0" w:firstLine="0"/>
              <w:jc w:val="left"/>
            </w:pPr>
            <w:r>
              <w:rPr>
                <w:rFonts w:ascii="Arial" w:hAnsi="Arial" w:eastAsia="Arial"/>
                <w:b w:val="0"/>
                <w:i w:val="0"/>
                <w:color w:val="000000"/>
                <w:sz w:val="28"/>
              </w:rPr>
              <w:t>baholash (20%), oraliq baholash (30%), va</w:t>
            </w:r>
          </w:p>
          <w:p>
            <w:pPr>
              <w:autoSpaceDN w:val="0"/>
              <w:tabs>
                <w:tab w:pos="614" w:val="left"/>
                <w:tab w:pos="1482" w:val="left"/>
                <w:tab w:pos="3328" w:val="left"/>
                <w:tab w:pos="4504" w:val="left"/>
                <w:tab w:pos="5338" w:val="left"/>
              </w:tabs>
              <w:autoSpaceDE w:val="0"/>
              <w:widowControl/>
              <w:spacing w:line="233" w:lineRule="auto" w:before="10" w:after="0"/>
              <w:ind w:left="106" w:right="0" w:firstLine="0"/>
              <w:jc w:val="left"/>
            </w:pPr>
            <w:r>
              <w:rPr>
                <w:rFonts w:ascii="Arial" w:hAnsi="Arial" w:eastAsia="Arial"/>
                <w:b w:val="0"/>
                <w:i w:val="0"/>
                <w:color w:val="000000"/>
                <w:sz w:val="28"/>
              </w:rPr>
              <w:t xml:space="preserve">a </w:t>
              <w:tab/>
              <w:t xml:space="preserve">final baholash </w:t>
              <w:tab/>
              <w:t xml:space="preserve">(50%). </w:t>
              <w:tab/>
              <w:t xml:space="preserve"> </w:t>
              <w:tab/>
              <w:t>continuous</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104" w:val="left"/>
                <w:tab w:pos="3804" w:val="left"/>
                <w:tab w:pos="5418" w:val="left"/>
              </w:tabs>
              <w:autoSpaceDE w:val="0"/>
              <w:widowControl/>
              <w:spacing w:line="233" w:lineRule="auto" w:before="8" w:after="0"/>
              <w:ind w:left="106" w:right="0" w:firstLine="0"/>
              <w:jc w:val="left"/>
            </w:pPr>
            <w:r>
              <w:rPr>
                <w:rFonts w:ascii="Arial" w:hAnsi="Arial" w:eastAsia="Arial"/>
                <w:b w:val="0"/>
                <w:i w:val="0"/>
                <w:color w:val="000000"/>
                <w:sz w:val="28"/>
              </w:rPr>
              <w:t xml:space="preserve">baholash </w:t>
              <w:tab/>
              <w:t xml:space="preserve">baholaydi </w:t>
              <w:tab/>
              <w:t xml:space="preserve">talabalar' </w:t>
              <w:tab/>
              <w:t>classroom</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participation, seminar muhokamalar, presentations,</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logical reasoning, tahlil falsafiy texts, va</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 successful completion mustaqil o'rganish</w:t>
            </w:r>
          </w:p>
          <w:p>
            <w:pPr>
              <w:autoSpaceDN w:val="0"/>
              <w:autoSpaceDE w:val="0"/>
              <w:widowControl/>
              <w:spacing w:line="233" w:lineRule="auto" w:before="10" w:after="4"/>
              <w:ind w:left="106" w:right="0" w:firstLine="0"/>
              <w:jc w:val="left"/>
            </w:pPr>
            <w:r>
              <w:rPr>
                <w:rFonts w:ascii="Arial" w:hAnsi="Arial" w:eastAsia="Arial"/>
                <w:b w:val="0"/>
                <w:i w:val="0"/>
                <w:color w:val="000000"/>
                <w:sz w:val="28"/>
              </w:rPr>
              <w:t xml:space="preserve">topshiriqlar, jumladan comparative analyses </w:t>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72" w:right="0" w:firstLine="0"/>
                    <w:jc w:val="left"/>
                  </w:pPr>
                  <w:r>
                    <w:rPr>
                      <w:rFonts w:ascii="Arial" w:hAnsi="Arial" w:eastAsia="Arial"/>
                      <w:b w:val="0"/>
                      <w:i w:val="0"/>
                      <w:color w:val="000000"/>
                      <w:sz w:val="28"/>
                    </w:rPr>
                    <w:t xml:space="preserve">Eastern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Western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philosophy, </w:t>
                  </w:r>
                </w:p>
              </w:tc>
              <w:tc>
                <w:tcPr>
                  <w:tcW w:type="dxa" w:w="12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essays,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presentations, video projects, crossword puzzles, va</w:t>
            </w:r>
          </w:p>
        </w:tc>
      </w:tr>
    </w:tbl>
    <w:p>
      <w:pPr>
        <w:autoSpaceDN w:val="0"/>
        <w:autoSpaceDE w:val="0"/>
        <w:widowControl/>
        <w:spacing w:line="233" w:lineRule="auto" w:before="64" w:after="0"/>
        <w:ind w:left="0" w:right="142" w:firstLine="0"/>
        <w:jc w:val="right"/>
      </w:pPr>
      <w:r>
        <w:rPr>
          <w:rFonts w:ascii="Arial" w:hAnsi="Arial" w:eastAsia="Arial"/>
          <w:b w:val="0"/>
          <w:i w:val="0"/>
          <w:color w:val="000000"/>
          <w:sz w:val="28"/>
        </w:rPr>
        <w:t xml:space="preserve">31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786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other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research-based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midterm </w:t>
                  </w:r>
                </w:p>
              </w:tc>
            </w:tr>
          </w:tbl>
          <w:p>
            <w:pPr>
              <w:autoSpaceDN w:val="0"/>
              <w:autoSpaceDE w:val="0"/>
              <w:widowControl/>
              <w:spacing w:line="245" w:lineRule="auto" w:before="6" w:after="4"/>
              <w:ind w:left="106" w:right="0" w:firstLine="0"/>
              <w:jc w:val="left"/>
            </w:pPr>
            <w:r>
              <w:rPr>
                <w:rFonts w:ascii="Arial" w:hAnsi="Arial" w:eastAsia="Arial"/>
                <w:b w:val="0"/>
                <w:i w:val="0"/>
                <w:color w:val="000000"/>
                <w:sz w:val="28"/>
              </w:rPr>
              <w:t>baholash consists written topshiriqlar, short quizzes, va baholash mustaqil o'rganish</w:t>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72" w:right="0" w:firstLine="0"/>
                    <w:jc w:val="left"/>
                  </w:pPr>
                  <w:r>
                    <w:rPr>
                      <w:rFonts w:ascii="Arial" w:hAnsi="Arial" w:eastAsia="Arial"/>
                      <w:b w:val="0"/>
                      <w:i w:val="0"/>
                      <w:color w:val="000000"/>
                      <w:sz w:val="28"/>
                    </w:rPr>
                    <w:t xml:space="preserve">projects.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assessed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80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understanding falsafiy tushunchalar, major falsafiy schools, ethical va ijtimoiy issues, logical argumentation, va interpretation classical va zamonaviy falsafiy works. final baholash may be conducted as either a yozma imtihon yoki a test imtihon. yozma imtihon consists nazariy va analytical questions covering main topics modul, jumladan ontology, epistemology, mantiq, etika, aesthetics, ijtimoiy falsafa, falsafa values, falsafa global jarayonlar, va anti-corruption studies. test imtihon consists multiple-choice questions designed ga assess talabalar' bilim falsafiy tushunchalar, theories, terminology, major philosophers, logical reasoning, ethical tamoyillar, va ilova falsafiy ideas ga contemporary ijtimoiy issues. Successful completion all mustaqil o'rganish topshiriqlar required as an essential component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5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129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0" w:firstLine="0"/>
              <w:jc w:val="left"/>
            </w:pPr>
            <w:r>
              <w:rPr>
                <w:rFonts w:ascii="Arial" w:hAnsi="Arial" w:eastAsia="Arial"/>
                <w:b w:val="0"/>
                <w:i w:val="0"/>
                <w:color w:val="000000"/>
                <w:sz w:val="28"/>
              </w:rPr>
              <w:t>1. Shermuhamedova N. Falsafa, Darslik – Tashkent: Idris Abdurauf Publishing, 2021, p. 667.</w:t>
            </w:r>
            <w:r>
              <w:rPr>
                <w:rFonts w:ascii="Arial" w:hAnsi="Arial" w:eastAsia="Arial"/>
                <w:b w:val="0"/>
                <w:i w:val="0"/>
                <w:color w:val="000000"/>
                <w:sz w:val="28"/>
              </w:rPr>
            </w:r>
          </w:p>
          <w:p>
            <w:pPr>
              <w:autoSpaceDN w:val="0"/>
              <w:autoSpaceDE w:val="0"/>
              <w:widowControl/>
              <w:spacing w:line="245" w:lineRule="auto" w:before="132" w:after="0"/>
              <w:ind w:left="106" w:right="26" w:firstLine="0"/>
              <w:jc w:val="both"/>
            </w:pPr>
            <w:r>
              <w:rPr>
                <w:rFonts w:ascii="Arial" w:hAnsi="Arial" w:eastAsia="Arial"/>
                <w:b w:val="0"/>
                <w:i w:val="0"/>
                <w:color w:val="000000"/>
                <w:sz w:val="28"/>
              </w:rPr>
              <w:t>2. Davronov Z., Shermuhamedova N, Qahharova M, Nurmatova M, Husanov B, Sultonova A. Falsafa, Study Guide – Tashkent: TMU, 2019. – 375 pp.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6" w:right="0" w:firstLine="0"/>
              <w:jc w:val="left"/>
            </w:pPr>
            <w:r>
              <w:rPr>
                <w:rFonts w:ascii="Arial" w:hAnsi="Arial" w:eastAsia="Arial"/>
                <w:b w:val="0"/>
                <w:i w:val="0"/>
                <w:color w:val="000000"/>
                <w:sz w:val="28"/>
              </w:rPr>
              <w:t>3. A.G. Spirkin. Falsafa: A Darslik. 2nd ed. Moscow: Gardariki, 2006. 736 pp.</w:t>
            </w:r>
            <w:r>
              <w:rPr>
                <w:rFonts w:ascii="Arial" w:hAnsi="Arial" w:eastAsia="Arial"/>
                <w:b w:val="0"/>
                <w:i w:val="0"/>
                <w:color w:val="000000"/>
                <w:sz w:val="28"/>
              </w:rPr>
            </w:r>
          </w:p>
          <w:p>
            <w:pPr>
              <w:autoSpaceDN w:val="0"/>
              <w:autoSpaceDE w:val="0"/>
              <w:widowControl/>
              <w:spacing w:line="245" w:lineRule="auto" w:before="128" w:after="0"/>
              <w:ind w:left="106" w:right="0" w:firstLine="0"/>
              <w:jc w:val="left"/>
            </w:pPr>
            <w:r>
              <w:rPr>
                <w:rFonts w:ascii="Arial" w:hAnsi="Arial" w:eastAsia="Arial"/>
                <w:b w:val="0"/>
                <w:i w:val="0"/>
                <w:color w:val="000000"/>
                <w:sz w:val="28"/>
              </w:rPr>
              <w:t>4. Samatov Sh. Falsafa (a darslik). – Termez: "Surxon-nashr", 2023 – p. 340.</w:t>
            </w:r>
            <w:r>
              <w:rPr>
                <w:rFonts w:ascii="Arial" w:hAnsi="Arial" w:eastAsia="Arial"/>
                <w:b w:val="0"/>
                <w:i w:val="0"/>
                <w:color w:val="000000"/>
                <w:sz w:val="28"/>
              </w:rPr>
            </w:r>
          </w:p>
          <w:p>
            <w:pPr>
              <w:autoSpaceDN w:val="0"/>
              <w:autoSpaceDE w:val="0"/>
              <w:widowControl/>
              <w:spacing w:line="245" w:lineRule="auto" w:before="128" w:after="0"/>
              <w:ind w:left="106" w:right="22" w:firstLine="0"/>
              <w:jc w:val="both"/>
            </w:pPr>
            <w:r>
              <w:rPr>
                <w:rFonts w:ascii="Arial" w:hAnsi="Arial" w:eastAsia="Arial"/>
                <w:b w:val="0"/>
                <w:i w:val="0"/>
                <w:color w:val="000000"/>
                <w:sz w:val="28"/>
              </w:rPr>
              <w:t>5. Mirziyoyev, Sh. M. Rivojlanish Strategy New Uzbekistan. Tashkent: O'zbekiston, 2022. – 416 pp.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6" w:right="24" w:firstLine="0"/>
              <w:jc w:val="both"/>
            </w:pPr>
            <w:r>
              <w:rPr>
                <w:rFonts w:ascii="Arial" w:hAnsi="Arial" w:eastAsia="Arial"/>
                <w:b w:val="0"/>
                <w:i w:val="0"/>
                <w:color w:val="000000"/>
                <w:sz w:val="28"/>
              </w:rPr>
              <w:t>6. Mirziyoyev, Sh.M. We will build a free va prosperous demokratik state together. – Tashkent: Uzbekistan, 2021. – 448 p.</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90" w:after="0"/>
        <w:ind w:left="0" w:right="142" w:firstLine="0"/>
        <w:jc w:val="right"/>
      </w:pPr>
      <w:r>
        <w:rPr>
          <w:rFonts w:ascii="Arial" w:hAnsi="Arial" w:eastAsia="Arial"/>
          <w:b w:val="0"/>
          <w:i w:val="0"/>
          <w:color w:val="000000"/>
          <w:sz w:val="28"/>
        </w:rPr>
        <w:t xml:space="preserve">32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09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8. Corbin, H. Tarix Islamic Falsafa (da English) — London, New York City: Kegan Paul Xalqaro Ltd., 1993. — 445 pp. — ISBN 978-0-7103-0416-2</w:t>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Mas'ul o'qituvchi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 xml:space="preserve">Mamatkulov Eldor Safarovich. </w:t>
            </w:r>
          </w:p>
        </w:tc>
      </w:tr>
    </w:tbl>
    <w:p>
      <w:pPr>
        <w:autoSpaceDN w:val="0"/>
        <w:autoSpaceDE w:val="0"/>
        <w:widowControl/>
        <w:spacing w:line="233" w:lineRule="auto" w:before="330" w:after="124"/>
        <w:ind w:left="200" w:right="0" w:firstLine="0"/>
        <w:jc w:val="left"/>
      </w:pPr>
      <w:r>
        <w:rPr>
          <w:rFonts w:ascii="Arial" w:hAnsi="Arial" w:eastAsia="Arial"/>
          <w:b/>
          <w:i w:val="0"/>
          <w:color w:val="365F91"/>
          <w:sz w:val="28"/>
        </w:rPr>
        <w:t>CHET TILI 1,2</w:t>
      </w:r>
    </w:p>
    <w:tbl>
      <w:tblPr>
        <w:tblW w:type="auto" w:w="0"/>
        <w:tblLayout w:type="fixed"/>
        <w:tblLook w:firstColumn="1" w:firstRow="1" w:lastColumn="0" w:lastRow="0" w:noHBand="0" w:noVBand="1" w:val="04A0"/>
        <w:tblInd w:w="86.00000000000009" w:type="dxa"/>
      </w:tblPr>
      <w:tblGrid>
        <w:gridCol w:w="5197"/>
        <w:gridCol w:w="5197"/>
      </w:tblGrid>
      <w:tr>
        <w:trPr>
          <w:trHeight w:hRule="exact" w:val="330"/>
        </w:trPr>
        <w:tc>
          <w:tcPr>
            <w:tcW w:type="dxa" w:w="326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Maydon</w:t>
            </w:r>
          </w:p>
        </w:tc>
        <w:tc>
          <w:tcPr>
            <w:tcW w:type="dxa" w:w="6936"/>
            <w:tcBorders>
              <w:start w:sz="4.0" w:val="single" w:color="#000000"/>
              <w:top w:sz="4.0" w:val="single" w:color="#000000"/>
              <w:end w:sz="3.199999999999818" w:val="single" w:color="#000000"/>
              <w:bottom w:sz="3.2000000000000455"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Tavsif</w:t>
            </w:r>
          </w:p>
        </w:tc>
      </w:tr>
      <w:tr>
        <w:trPr>
          <w:trHeight w:hRule="exact" w:val="450"/>
        </w:trPr>
        <w:tc>
          <w:tcPr>
            <w:tcW w:type="dxa" w:w="326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nomi</w:t>
            </w:r>
          </w:p>
        </w:tc>
        <w:tc>
          <w:tcPr>
            <w:tcW w:type="dxa" w:w="6936"/>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CHET TILI 1,2</w:t>
            </w:r>
          </w:p>
        </w:tc>
      </w:tr>
      <w:tr>
        <w:trPr>
          <w:trHeight w:hRule="exact" w:val="456"/>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kodi</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XOT1108 </w:t>
            </w:r>
          </w:p>
        </w:tc>
      </w:tr>
      <w:tr>
        <w:trPr>
          <w:trHeight w:hRule="exact" w:val="450"/>
        </w:trPr>
        <w:tc>
          <w:tcPr>
            <w:tcW w:type="dxa" w:w="326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Kredit ballari (ECTS)</w:t>
            </w:r>
          </w:p>
        </w:tc>
        <w:tc>
          <w:tcPr>
            <w:tcW w:type="dxa" w:w="6936"/>
            <w:tcBorders>
              <w:start w:sz="4.0" w:val="single" w:color="#000000"/>
              <w:top w:sz="4.0" w:val="single" w:color="#000000"/>
              <w:end w:sz="3.199999999999818"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4 kredit</w:t>
            </w:r>
          </w:p>
        </w:tc>
      </w:tr>
      <w:tr>
        <w:trPr>
          <w:trHeight w:hRule="exact" w:val="1336"/>
        </w:trPr>
        <w:tc>
          <w:tcPr>
            <w:tcW w:type="dxa" w:w="326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936"/>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95" w:lineRule="auto" w:before="6" w:after="0"/>
              <w:ind w:left="102" w:right="144" w:firstLine="0"/>
              <w:jc w:val="left"/>
            </w:pPr>
            <w:r>
              <w:rPr>
                <w:rFonts w:ascii="Arial" w:hAnsi="Arial" w:eastAsia="Arial"/>
                <w:b w:val="0"/>
                <w:i w:val="0"/>
                <w:color w:val="000000"/>
                <w:sz w:val="28"/>
              </w:rPr>
              <w:t xml:space="preserve">Umumiy ish hajmi: 120 soat </w:t>
              <w:br/>
              <w:t>Kontakt soatlari: 60 soat (60 soat Amaliy mashg'ulotlar) Mustaqil topshiriqlar: 60 soat</w:t>
            </w:r>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Chastotasi/Davomiyligi</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I semestr</w:t>
            </w:r>
          </w:p>
        </w:tc>
      </w:tr>
      <w:tr>
        <w:trPr>
          <w:trHeight w:hRule="exact" w:val="3670"/>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Modul maqsadi</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2" w:after="0"/>
              <w:ind w:left="102" w:right="26" w:firstLine="0"/>
              <w:jc w:val="both"/>
            </w:pPr>
            <w:r>
              <w:rPr>
                <w:rFonts w:ascii="Arial" w:hAnsi="Arial" w:eastAsia="Arial"/>
                <w:b w:val="0"/>
                <w:i w:val="0"/>
                <w:color w:val="000000"/>
                <w:sz w:val="28"/>
              </w:rPr>
              <w:t>Modulning maqsadi Chet tili 1,2 ga train future specialists da non-philological fields who can use a chet tili freely da everyday life. Module shuningdek rivojlantiradi ability ga use til freely da academic va professional activities. It aims ga develop talabalar' patriotism va independent learning. Talabalar supported da acquiring bilim va skills beyond classroom soat va keyin graduation. Module rivojlantiradi talabalar' ability ga write academic articles da universal va field-related topics. It further aims ga strengthen talabalar' logical thinking.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996"/>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Bilim:</w:t>
            </w:r>
          </w:p>
          <w:p>
            <w:pPr>
              <w:autoSpaceDN w:val="0"/>
              <w:autoSpaceDE w:val="0"/>
              <w:widowControl/>
              <w:spacing w:line="245" w:lineRule="auto" w:before="128" w:after="0"/>
              <w:ind w:left="102" w:right="0" w:firstLine="0"/>
              <w:jc w:val="left"/>
            </w:pPr>
            <w:r>
              <w:rPr>
                <w:rFonts w:ascii="Arial" w:hAnsi="Arial" w:eastAsia="Arial"/>
                <w:b w:val="0"/>
                <w:i w:val="0"/>
                <w:color w:val="000000"/>
                <w:sz w:val="28"/>
              </w:rPr>
              <w:t>LO1. Demonstrate bilim speech competencies (o'qish, yozish, tinglash va gapirish), til competencies (lexical va grammatical), va socio-madaniy va pragmatic competencies.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val="0"/>
                <w:i w:val="0"/>
                <w:color w:val="000000"/>
                <w:sz w:val="28"/>
              </w:rPr>
              <w:t>LO2. Develop oral va written kommunikatsiya skills related ga academic, professional va everyday topics. LO3. Become familiar bilan universal va milliy values va develop intercultural bag'rikenglik va interethnic friendship.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LO4. Learn terms va expressions used da academic va professional activity.</w:t>
            </w:r>
            <w:r>
              <w:rPr>
                <w:rFonts w:ascii="Arial" w:hAnsi="Arial" w:eastAsia="Arial"/>
                <w:b w:val="0"/>
                <w:i w:val="0"/>
                <w:color w:val="000000"/>
                <w:sz w:val="28"/>
              </w:rPr>
            </w:r>
          </w:p>
        </w:tc>
      </w:tr>
    </w:tbl>
    <w:p>
      <w:pPr>
        <w:autoSpaceDN w:val="0"/>
        <w:autoSpaceDE w:val="0"/>
        <w:widowControl/>
        <w:spacing w:line="233" w:lineRule="auto" w:before="442" w:after="0"/>
        <w:ind w:left="0" w:right="142" w:firstLine="0"/>
        <w:jc w:val="right"/>
      </w:pPr>
      <w:r>
        <w:rPr>
          <w:rFonts w:ascii="Arial" w:hAnsi="Arial" w:eastAsia="Arial"/>
          <w:b w:val="0"/>
          <w:i w:val="0"/>
          <w:color w:val="000000"/>
          <w:sz w:val="28"/>
        </w:rPr>
        <w:t xml:space="preserve">33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858"/>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LO5.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 </w:t>
                  </w:r>
                </w:p>
              </w:tc>
              <w:tc>
                <w:tcPr>
                  <w:tcW w:type="dxa" w:w="2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independent-study </w:t>
                  </w:r>
                </w:p>
              </w:tc>
              <w:tc>
                <w:tcPr>
                  <w:tcW w:type="dxa" w:w="18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bo'yicha talabalar' academic va professional fields orqali clear va accurate instructions.</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LO6. Develop o'qish, yozish, tinglash va gapirish skills da an integrated manner davomida amaliy classes. LO7. Select va prioritize relevant til skill da sinf bo'yicha essence mavzu va features specialization, yordamida appropriate pedagogical usullar va technologies.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val="0"/>
                <w:i w:val="0"/>
                <w:color w:val="000000"/>
                <w:sz w:val="28"/>
              </w:rPr>
              <w:t>LO8. Conduct conversations va informal dialogues da ijtimoiy topics; participate da formal va informal</w:t>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18"/>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discussions;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 </w:t>
                  </w:r>
                </w:p>
              </w:tc>
              <w:tc>
                <w:tcPr>
                  <w:tcW w:type="dxa" w:w="176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discussions, </w:t>
                  </w:r>
                </w:p>
              </w:tc>
            </w:tr>
            <w:tr>
              <w:trPr>
                <w:trHeight w:hRule="exact" w:val="326"/>
              </w:trPr>
              <w:tc>
                <w:tcPr>
                  <w:tcW w:type="dxa" w:w="1780"/>
                  <w:tcBorders/>
                  <w:tcMar>
                    <w:start w:w="0" w:type="dxa"/>
                    <w:end w:w="0" w:type="dxa"/>
                  </w:tcMar>
                </w:tcPr>
                <w:p>
                  <w:pPr>
                    <w:autoSpaceDN w:val="0"/>
                    <w:autoSpaceDE w:val="0"/>
                    <w:widowControl/>
                    <w:spacing w:line="233" w:lineRule="auto" w:before="8" w:after="0"/>
                    <w:ind w:left="58" w:right="0" w:firstLine="0"/>
                    <w:jc w:val="left"/>
                  </w:pPr>
                  <w:r>
                    <w:rPr>
                      <w:rFonts w:ascii="Arial" w:hAnsi="Arial" w:eastAsia="Arial"/>
                      <w:b w:val="0"/>
                      <w:i w:val="0"/>
                      <w:color w:val="000000"/>
                      <w:sz w:val="28"/>
                    </w:rPr>
                    <w:t xml:space="preserve">interviews, </w:t>
                  </w:r>
                </w:p>
              </w:tc>
              <w:tc>
                <w:tcPr>
                  <w:tcW w:type="dxa" w:w="1980"/>
                  <w:tcBorders/>
                  <w:tcMar>
                    <w:start w:w="0" w:type="dxa"/>
                    <w:end w:w="0" w:type="dxa"/>
                  </w:tcMar>
                </w:tcPr>
                <w:p>
                  <w:pPr>
                    <w:autoSpaceDN w:val="0"/>
                    <w:autoSpaceDE w:val="0"/>
                    <w:widowControl/>
                    <w:spacing w:line="233" w:lineRule="auto" w:before="8" w:after="0"/>
                    <w:ind w:left="332" w:right="0" w:firstLine="0"/>
                    <w:jc w:val="left"/>
                  </w:pPr>
                  <w:r>
                    <w:rPr>
                      <w:rFonts w:ascii="Arial" w:hAnsi="Arial" w:eastAsia="Arial"/>
                      <w:b w:val="0"/>
                      <w:i w:val="0"/>
                      <w:color w:val="000000"/>
                      <w:sz w:val="28"/>
                    </w:rPr>
                    <w:t xml:space="preserve">negotiations </w:t>
                  </w:r>
                </w:p>
              </w:tc>
              <w:tc>
                <w:tcPr>
                  <w:tcW w:type="dxa" w:w="1340"/>
                  <w:tcBorders/>
                  <w:tcMar>
                    <w:start w:w="0" w:type="dxa"/>
                    <w:end w:w="0" w:type="dxa"/>
                  </w:tcMar>
                </w:tcPr>
                <w:p>
                  <w:pPr>
                    <w:autoSpaceDN w:val="0"/>
                    <w:autoSpaceDE w:val="0"/>
                    <w:widowControl/>
                    <w:spacing w:line="233" w:lineRule="auto" w:before="8" w:after="0"/>
                    <w:ind w:left="0" w:right="206" w:firstLine="0"/>
                    <w:jc w:val="right"/>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8" w:after="0"/>
                    <w:ind w:left="0" w:right="6" w:firstLine="0"/>
                    <w:jc w:val="right"/>
                  </w:pPr>
                  <w:r>
                    <w:rPr>
                      <w:rFonts w:ascii="Arial" w:hAnsi="Arial" w:eastAsia="Arial"/>
                      <w:b w:val="0"/>
                      <w:i w:val="0"/>
                      <w:color w:val="000000"/>
                      <w:sz w:val="28"/>
                    </w:rPr>
                    <w:t xml:space="preserve">telephone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kommunikatsiya.</w:t>
            </w:r>
          </w:p>
          <w:p>
            <w:pPr>
              <w:autoSpaceDN w:val="0"/>
              <w:autoSpaceDE w:val="0"/>
              <w:widowControl/>
              <w:spacing w:line="245" w:lineRule="auto" w:before="10" w:after="0"/>
              <w:ind w:left="102" w:right="30" w:firstLine="0"/>
              <w:jc w:val="both"/>
            </w:pPr>
            <w:r>
              <w:rPr>
                <w:rFonts w:ascii="Arial" w:hAnsi="Arial" w:eastAsia="Arial"/>
                <w:b w:val="0"/>
                <w:i w:val="0"/>
                <w:color w:val="000000"/>
                <w:sz w:val="28"/>
              </w:rPr>
              <w:t>LO9. Prepare va deliver presentations yoki ma'ruzalar da specialty-related topics; support arguments bilan evidence; summarize axborot, write va discuss articles.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LO10. Develop skimming, scanning va intensive o'qish skills; read correspondence, emails, authentic texts, ilmiy va professional adabiyot, elektron sources va press materials containing specialized terms.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LO11. Produce written correspondence, messages, maxsus reports, CVs va notes; write essays, summaries, resumes va tadqiqot papers.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30" w:firstLine="0"/>
              <w:jc w:val="both"/>
            </w:pPr>
            <w:r>
              <w:rPr>
                <w:rFonts w:ascii="Arial" w:hAnsi="Arial" w:eastAsia="Arial"/>
                <w:b w:val="0"/>
                <w:i w:val="0"/>
                <w:color w:val="000000"/>
                <w:sz w:val="28"/>
              </w:rPr>
              <w:t>LO12. Understand main content authentic materials keyin tinglash twice, identify zarur axborot va present it orally yoki da yozish; understand news, reports va characters' speech da films.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2" w:right="0" w:firstLine="0"/>
              <w:jc w:val="left"/>
            </w:pPr>
            <w:r>
              <w:rPr>
                <w:rFonts w:ascii="Arial" w:hAnsi="Arial" w:eastAsia="Arial"/>
                <w:b/>
                <w:i w:val="0"/>
                <w:color w:val="000000"/>
                <w:sz w:val="28"/>
              </w:rPr>
              <w:t>Competencies:</w:t>
            </w:r>
          </w:p>
          <w:tbl>
            <w:tblPr>
              <w:tblW w:type="auto" w:w="0"/>
              <w:tblLayout w:type="fixed"/>
              <w:tblLook w:firstColumn="1" w:firstRow="1" w:lastColumn="0" w:lastRow="0" w:noHBand="0" w:noVBand="1" w:val="04A0"/>
              <w:tblInd w:w="43.99999999999977" w:type="dxa"/>
            </w:tblPr>
            <w:tblGrid>
              <w:gridCol w:w="991"/>
              <w:gridCol w:w="991"/>
              <w:gridCol w:w="991"/>
              <w:gridCol w:w="991"/>
              <w:gridCol w:w="991"/>
              <w:gridCol w:w="991"/>
              <w:gridCol w:w="991"/>
            </w:tblGrid>
            <w:tr>
              <w:trPr>
                <w:trHeight w:hRule="exact" w:val="324"/>
              </w:trPr>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LO13.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Use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foreign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language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practically </w:t>
                  </w:r>
                </w:p>
              </w:tc>
              <w:tc>
                <w:tcPr>
                  <w:tcW w:type="dxa" w:w="42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professional contexts across speech activities; develop as a creative personality; develop skills uchun translating field-specific adabiyot.</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LO14. O'qish: work weekly throughout academic year bilan texts da turli umumiy va field-specific topics (1,200-1,500 characters).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8" w:firstLine="0"/>
              <w:jc w:val="both"/>
            </w:pPr>
            <w:r>
              <w:rPr>
                <w:rFonts w:ascii="Arial" w:hAnsi="Arial" w:eastAsia="Arial"/>
                <w:b w:val="0"/>
                <w:i w:val="0"/>
                <w:color w:val="000000"/>
                <w:sz w:val="28"/>
              </w:rPr>
              <w:t>LO15. Yozish: write greeting cards, informal va formal letters; write summaries texts da turli topics; compose essays 200-250 words.</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62" w:firstLine="0"/>
        <w:jc w:val="right"/>
      </w:pPr>
      <w:r>
        <w:rPr>
          <w:rFonts w:ascii="Arial" w:hAnsi="Arial" w:eastAsia="Arial"/>
          <w:b w:val="0"/>
          <w:i w:val="0"/>
          <w:color w:val="000000"/>
          <w:sz w:val="28"/>
        </w:rPr>
        <w:t xml:space="preserve">34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3230"/>
        </w:trPr>
        <w:tc>
          <w:tcPr>
            <w:tcW w:type="dxa" w:w="3268"/>
            <w:tcBorders>
              <w:start w:sz="4.0" w:val="single" w:color="#000000"/>
              <w:top w:sz="4.0" w:val="single" w:color="#000000"/>
              <w:end w:sz="4.0" w:val="single" w:color="#000000"/>
              <w:bottom w:sz="3.2000000000000455" w:val="single" w:color="#000000"/>
            </w:tcBorders>
            <w:tcMar>
              <w:start w:w="0" w:type="dxa"/>
              <w:end w:w="0" w:type="dxa"/>
            </w:tcMar>
          </w:tcPr>
          <w:p/>
        </w:tc>
        <w:tc>
          <w:tcPr>
            <w:tcW w:type="dxa" w:w="6936"/>
            <w:tcBorders>
              <w:start w:sz="4.0" w:val="single" w:color="#000000"/>
              <w:top w:sz="4.0" w:val="single" w:color="#000000"/>
              <w:end w:sz="3.199999999999818" w:val="single" w:color="#000000"/>
              <w:bottom w:sz="3.2000000000000455"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LO16. Tinglash: understand radio, internet va</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television programs va interviews; understand</w:t>
            </w:r>
          </w:p>
          <w:p>
            <w:pPr>
              <w:autoSpaceDN w:val="0"/>
              <w:autoSpaceDE w:val="0"/>
              <w:widowControl/>
              <w:spacing w:line="233" w:lineRule="auto" w:before="8" w:after="0"/>
              <w:ind w:left="0" w:right="0" w:firstLine="0"/>
              <w:jc w:val="center"/>
            </w:pPr>
            <w:r>
              <w:rPr>
                <w:rFonts w:ascii="Arial" w:hAnsi="Arial" w:eastAsia="Arial"/>
                <w:b w:val="0"/>
                <w:i w:val="0"/>
                <w:color w:val="000000"/>
                <w:sz w:val="28"/>
              </w:rPr>
              <w:t>complex authentic speech da familiar va unfamiliar</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contexts.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LO17. Gapirish: communicate da umumiy, ijtimoiy,</w:t>
            </w:r>
          </w:p>
          <w:p>
            <w:pPr>
              <w:autoSpaceDN w:val="0"/>
              <w:autoSpaceDE w:val="0"/>
              <w:widowControl/>
              <w:spacing w:line="233" w:lineRule="auto" w:before="8" w:after="0"/>
              <w:ind w:left="0" w:right="0" w:firstLine="0"/>
              <w:jc w:val="center"/>
            </w:pPr>
            <w:r>
              <w:rPr>
                <w:rFonts w:ascii="Arial" w:hAnsi="Arial" w:eastAsia="Arial"/>
                <w:b w:val="0"/>
                <w:i w:val="0"/>
                <w:color w:val="000000"/>
                <w:sz w:val="28"/>
              </w:rPr>
              <w:t>socio-madaniy, educational, ICT-related va specialty-</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related topics, jumladan daily life, global issues,</w:t>
            </w:r>
          </w:p>
          <w:p>
            <w:pPr>
              <w:autoSpaceDN w:val="0"/>
              <w:tabs>
                <w:tab w:pos="1694" w:val="left"/>
                <w:tab w:pos="3172" w:val="left"/>
                <w:tab w:pos="4620" w:val="left"/>
                <w:tab w:pos="5884" w:val="left"/>
              </w:tabs>
              <w:autoSpaceDE w:val="0"/>
              <w:widowControl/>
              <w:spacing w:line="233" w:lineRule="auto" w:before="12" w:after="0"/>
              <w:ind w:left="102" w:right="0" w:firstLine="0"/>
              <w:jc w:val="left"/>
            </w:pPr>
            <w:r>
              <w:rPr>
                <w:rFonts w:ascii="Arial" w:hAnsi="Arial" w:eastAsia="Arial"/>
                <w:b w:val="0"/>
                <w:i w:val="0"/>
                <w:color w:val="000000"/>
                <w:sz w:val="28"/>
              </w:rPr>
              <w:t xml:space="preserve">ta'lim </w:t>
              <w:tab/>
              <w:t xml:space="preserve">tizimlar, ilmiy </w:t>
              <w:tab/>
              <w:t xml:space="preserve">yozish, </w:t>
              <w:tab/>
              <w:t>internet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142" w:val="left"/>
                <w:tab w:pos="4040" w:val="left"/>
                <w:tab w:pos="5234" w:val="left"/>
              </w:tabs>
              <w:autoSpaceDE w:val="0"/>
              <w:widowControl/>
              <w:spacing w:line="233" w:lineRule="auto" w:before="10" w:after="0"/>
              <w:ind w:left="102" w:right="0" w:firstLine="0"/>
              <w:jc w:val="left"/>
            </w:pPr>
            <w:r>
              <w:rPr>
                <w:rFonts w:ascii="Arial" w:hAnsi="Arial" w:eastAsia="Arial"/>
                <w:b w:val="0"/>
                <w:i w:val="0"/>
                <w:color w:val="000000"/>
                <w:sz w:val="28"/>
              </w:rPr>
              <w:t xml:space="preserve">technologies, professional </w:t>
              <w:tab/>
              <w:t xml:space="preserve">etika, </w:t>
              <w:tab/>
              <w:t>negotiations,</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innovations va leading specialists da field.</w:t>
            </w:r>
          </w:p>
        </w:tc>
      </w:tr>
      <w:tr>
        <w:trPr>
          <w:trHeight w:hRule="exact" w:val="10474"/>
        </w:trPr>
        <w:tc>
          <w:tcPr>
            <w:tcW w:type="dxa" w:w="326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Mazmun</w:t>
            </w:r>
          </w:p>
        </w:tc>
        <w:tc>
          <w:tcPr>
            <w:tcW w:type="dxa" w:w="6936"/>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Amaliy mashg'ulotlar</w:t>
            </w:r>
          </w:p>
          <w:p>
            <w:pPr>
              <w:autoSpaceDN w:val="0"/>
              <w:autoSpaceDE w:val="0"/>
              <w:widowControl/>
              <w:spacing w:line="245" w:lineRule="auto" w:before="130" w:after="0"/>
              <w:ind w:left="102" w:right="28" w:firstLine="0"/>
              <w:jc w:val="both"/>
            </w:pPr>
            <w:r>
              <w:rPr>
                <w:rFonts w:ascii="Arial" w:hAnsi="Arial" w:eastAsia="Arial"/>
                <w:b/>
                <w:i w:val="0"/>
                <w:color w:val="000000"/>
                <w:sz w:val="28"/>
              </w:rPr>
              <w:t>Working da IT Industry. O'qish haqida meeting people combined bilan tinglash amaliyot da English alphabet va pronunciation. A short piece yozish haqida oneself completed, va gapirish activities focus da talking haqida oneself. specialty text 'Working da IT Industry' read va discussed ga build IT-related lug'at. verb 'ga be' da its affirmative, negative va interrogative forms o'rganiladi together bilan possessive pronouns.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30" w:after="4"/>
              <w:ind w:left="0" w:right="0" w:firstLine="0"/>
              <w:jc w:val="center"/>
            </w:pPr>
            <w:r>
              <w:rPr>
                <w:rFonts w:ascii="Arial" w:hAnsi="Arial" w:eastAsia="Arial"/>
                <w:b/>
                <w:i w:val="0"/>
                <w:color w:val="000000"/>
                <w:sz w:val="28"/>
              </w:rPr>
              <w:t xml:space="preserve"> Dasturiy ta'minot Engineer. O'qish haqida jobs da IT </w:t>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listening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practice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common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abbreviations. Yozish haqida one's hometown completed, va gapirish activities focus da talking haqida one's hometown. specialty text ' Dasturiy ta'minot Engineer' read va discussed ga build IT-related lug'at. Verb Forms I ( verb 'ga have') o'rganiladi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Types Computers. O'qish haqida schedules combined bilan tinglash amaliyot da names places va ma'lumotlar collection. Yozish haqida one's daily routine completed, va gapirish activities focus da talking haqida family. specialty text 'Types Computers' read va discussed ga build IT-related lug'at. Present Simple tense (part 1) introduced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8" w:firstLine="0"/>
              <w:jc w:val="both"/>
            </w:pPr>
            <w:r>
              <w:rPr>
                <w:rFonts w:ascii="Arial" w:hAnsi="Arial" w:eastAsia="Arial"/>
                <w:b/>
                <w:i w:val="0"/>
                <w:color w:val="000000"/>
                <w:sz w:val="28"/>
              </w:rPr>
              <w:t>Inside Computer. O'qish haqida spelling IT acronyms combined bilan tinglash amaliyot da getting ga know other people. Yozish haqida masalalar working da internet completed, va gapirish activities focus da discussing computer masalalar bilan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4" w:after="0"/>
        <w:ind w:left="0" w:right="62" w:firstLine="0"/>
        <w:jc w:val="right"/>
      </w:pPr>
      <w:r>
        <w:rPr>
          <w:rFonts w:ascii="Arial" w:hAnsi="Arial" w:eastAsia="Arial"/>
          <w:b w:val="0"/>
          <w:i w:val="0"/>
          <w:color w:val="000000"/>
          <w:sz w:val="28"/>
        </w:rPr>
        <w:t xml:space="preserve">35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812"/>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a partner. specialty text 'Inside Computer' read va discussed ga build IT-related lug'at. Present Simple tense (part 2) further practised.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Tizim Dasturiy ta'minot 1. O'qish haqida computer apparat vositalar combined bilan tinglash amaliyot da maps some countries. Yozish a description computer apparat vositalar completed, va gapirish activities take form a role-play haqida difficult topshiriqlar va enjoyable subjects. specialty text 'Tizim Dasturiy ta'minot 1' read va discussed ga build IT-related lug'at. Present Simple tense (part 3) further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4"/>
              <w:ind w:left="102" w:right="26" w:firstLine="0"/>
              <w:jc w:val="both"/>
            </w:pPr>
            <w:r>
              <w:rPr>
                <w:rFonts w:ascii="Arial" w:hAnsi="Arial" w:eastAsia="Arial"/>
                <w:b/>
                <w:i w:val="0"/>
                <w:color w:val="000000"/>
                <w:sz w:val="28"/>
              </w:rPr>
              <w:t>Tizim Dasturiy ta'minot 2. O'qish haqida computer dasturiy ta'minot combined bilan tinglash amaliyot da expressing interest va opinions. An e-mail dan a dasturiy ta'minot engineer completed as a yozish vazifa, va gapirish activities cover preventing xavfsizlik masalalar va weekend plans. specialty text 'Tizim Dasturiy ta'minot 2' read va discussed ga build IT-related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vocabulary.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Continuous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tense </w:t>
                  </w:r>
                </w:p>
              </w:tc>
              <w:tc>
                <w:tcPr>
                  <w:tcW w:type="dxa" w:w="40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introduced va practised.</w:t>
            </w:r>
          </w:p>
          <w:p>
            <w:pPr>
              <w:autoSpaceDN w:val="0"/>
              <w:autoSpaceDE w:val="0"/>
              <w:widowControl/>
              <w:spacing w:line="245" w:lineRule="auto" w:before="130" w:after="0"/>
              <w:ind w:left="102" w:right="28" w:firstLine="0"/>
              <w:jc w:val="both"/>
            </w:pPr>
            <w:r>
              <w:rPr>
                <w:rFonts w:ascii="Arial" w:hAnsi="Arial" w:eastAsia="Arial"/>
                <w:b/>
                <w:i w:val="0"/>
                <w:color w:val="000000"/>
                <w:sz w:val="28"/>
              </w:rPr>
              <w:t>Dasturlash Dasturiy ta'minot. O'qish haqida working bilan computers combined bilan tinglash amaliyot da o'qish numbers. Yozish a description a friend completed, va gapirish activities cover xavfsizlik threats va describing a nice place. specialty text 'Dasturlash Dasturiy ta'minot' read va discussed ga build IT-related lug'at. Present Continuous tense (part 2) further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8" w:firstLine="0"/>
              <w:jc w:val="both"/>
            </w:pPr>
            <w:r>
              <w:rPr>
                <w:rFonts w:ascii="Arial" w:hAnsi="Arial" w:eastAsia="Arial"/>
                <w:b/>
                <w:i w:val="0"/>
                <w:color w:val="000000"/>
                <w:sz w:val="28"/>
              </w:rPr>
              <w:t>Ilova Dasturiy ta'minot 1. O'qish haqida computer usage combined bilan tinglash amaliyot da numbers. A company's dasturiy ta'minot product index completed as a yozish vazifa, va gapirish activities focus da new developments at a dasturiy ta'minot company. specialty text 'Ilova Dasturiy ta'minot 1' read va discussed ga build IT-related lug'at. structures 'there ' va 'there ' introduced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8" w:after="4"/>
              <w:ind w:left="0" w:right="0" w:firstLine="0"/>
              <w:jc w:val="center"/>
            </w:pPr>
            <w:r>
              <w:rPr>
                <w:rFonts w:ascii="Arial" w:hAnsi="Arial" w:eastAsia="Arial"/>
                <w:b/>
                <w:i w:val="0"/>
                <w:color w:val="000000"/>
                <w:sz w:val="28"/>
              </w:rPr>
              <w:t>Ilova Dasturiy ta'minot 2. O'qish haqida website</w:t>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listening </w:t>
                  </w:r>
                </w:p>
              </w:tc>
              <w:tc>
                <w:tcPr>
                  <w:tcW w:type="dxa" w:w="12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practice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distinguishing orasida 'teens' va 'tens'. A formal e-mail da dasturiy ta'minot developments ga a company owner </w:t>
            </w:r>
            <w:r>
              <w:rPr>
                <w:rFonts w:ascii="Arial" w:hAnsi="Arial" w:eastAsia="Arial"/>
                <w:b w:val="0"/>
                <w:i w:val="0"/>
                <w:color w:val="000000"/>
                <w:sz w:val="28"/>
              </w:rPr>
            </w:r>
          </w:p>
        </w:tc>
      </w:tr>
    </w:tbl>
    <w:p>
      <w:pPr>
        <w:autoSpaceDN w:val="0"/>
        <w:autoSpaceDE w:val="0"/>
        <w:widowControl/>
        <w:spacing w:line="233" w:lineRule="auto" w:before="96" w:after="0"/>
        <w:ind w:left="0" w:right="62" w:firstLine="0"/>
        <w:jc w:val="right"/>
      </w:pPr>
      <w:r>
        <w:rPr>
          <w:rFonts w:ascii="Arial" w:hAnsi="Arial" w:eastAsia="Arial"/>
          <w:b w:val="0"/>
          <w:i w:val="0"/>
          <w:color w:val="000000"/>
          <w:sz w:val="28"/>
        </w:rPr>
        <w:t xml:space="preserve">36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812"/>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written, va gapirish activities focus da dasturiy ta'minot muhandisligi projects. specialty text 'Ilova Dasturiy ta'minot 2' read va discussed ga build IT-related lug'at. Past Simple tense (part 1) introduced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 Desktop va GUI. O'qish haqida website rivojlanish va website functions combined bilan tinglash amaliyot orqali number dictation. A troubleshooting guide completed as a yozish vazifa, va gapirish activities focus da discussing a masala bilan a program. specialty text ' Desktop va GUI' read va discussed ga build IT-related lug'at. Past Simple tense (part 2) further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2" w:after="0"/>
              <w:ind w:left="102" w:right="28" w:firstLine="0"/>
              <w:jc w:val="both"/>
            </w:pPr>
            <w:r>
              <w:rPr>
                <w:rFonts w:ascii="Arial" w:hAnsi="Arial" w:eastAsia="Arial"/>
                <w:b/>
                <w:i w:val="0"/>
                <w:color w:val="000000"/>
                <w:sz w:val="28"/>
              </w:rPr>
              <w:t>Asosiy Numbers va Math. O'qish haqida best websites combined bilan tinglash amaliyot da circulation British newspapers. Yozish haqida favourite websites completed yordamida a conversation dan an earlier vazifa, va gapirish activities again focus da discussing a masala bilan a program. specialty text 'Asosiy Numbers va Math' read va discussed ga build IT-related lug'at. forms 'was' va 'were' introduced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Analyzing Numbers va Qualities. O'qish haqida database basics combined bilan tinglash amaliyot da amaliy masala-solving. A progress hisobot completed as a yozish vazifa, va gapirish activities involve a man talking haqida his job. specialty text 'Analyzing Numbers va Qualities' read va discussed ga build IT-related lug'at. Past Continuous tense introduced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0" w:firstLine="0"/>
              <w:jc w:val="left"/>
            </w:pPr>
            <w:r>
              <w:rPr>
                <w:rFonts w:ascii="Arial" w:hAnsi="Arial" w:eastAsia="Arial"/>
                <w:b/>
                <w:i w:val="0"/>
                <w:color w:val="000000"/>
                <w:sz w:val="28"/>
              </w:rPr>
              <w:t>Describing Change. O'qish haqida ma'lumotlar processing combined bilan tinglash amaliyot da ordinal numbers. An e-mail ga a business associate written, va gapirish activities cover new dasturiy ta'minot da market va talking haqida oneself. specialty text 'Describing Change' read va discussed ga build IT-related lug'at. Present Perfect tense ('I have done') introduced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0" w:right="0" w:firstLine="0"/>
              <w:jc w:val="center"/>
            </w:pPr>
            <w:r>
              <w:rPr>
                <w:rFonts w:ascii="Arial" w:hAnsi="Arial" w:eastAsia="Arial"/>
                <w:b/>
                <w:i w:val="0"/>
                <w:color w:val="000000"/>
                <w:sz w:val="28"/>
              </w:rPr>
              <w:t>Presentations va Kommunikatsiya. O'qish haqida ma'lumotlar storage va back-up combined bilan tinglash</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96" w:after="0"/>
        <w:ind w:left="0" w:right="62" w:firstLine="0"/>
        <w:jc w:val="right"/>
      </w:pPr>
      <w:r>
        <w:rPr>
          <w:rFonts w:ascii="Arial" w:hAnsi="Arial" w:eastAsia="Arial"/>
          <w:b w:val="0"/>
          <w:i w:val="0"/>
          <w:color w:val="000000"/>
          <w:sz w:val="28"/>
        </w:rPr>
        <w:t xml:space="preserve">37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692"/>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2"/>
              </w:trPr>
              <w:tc>
                <w:tcPr>
                  <w:tcW w:type="dxa" w:w="126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practice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ordinal-number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dictation. </w:t>
                  </w:r>
                </w:p>
              </w:tc>
              <w:tc>
                <w:tcPr>
                  <w:tcW w:type="dxa" w:w="4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 </w:t>
                  </w:r>
                </w:p>
              </w:tc>
            </w:tr>
          </w:tbl>
          <w:p>
            <w:pPr>
              <w:autoSpaceDN w:val="0"/>
              <w:autoSpaceDE w:val="0"/>
              <w:widowControl/>
              <w:spacing w:line="245" w:lineRule="auto" w:before="6" w:after="70"/>
              <w:ind w:left="102" w:right="26" w:firstLine="0"/>
              <w:jc w:val="both"/>
            </w:pPr>
            <w:r>
              <w:rPr>
                <w:rFonts w:ascii="Arial" w:hAnsi="Arial" w:eastAsia="Arial"/>
                <w:b w:val="0"/>
                <w:i w:val="0"/>
                <w:color w:val="000000"/>
                <w:sz w:val="28"/>
              </w:rPr>
              <w:t>taqdimot feedback form completed as a yozish vazifa, va gapirish activities focus da masalalar bilan one's kommunikatsiya style. specialty text 'Presentations va Kommunikatsiya' read va discussed ga build IT-related lug'at. Present Perfect tuzilma yordamida 'have you ever' introduced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76"/>
              </w:trPr>
              <w:tc>
                <w:tcPr>
                  <w:tcW w:type="dxa" w:w="15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Database </w:t>
                  </w:r>
                </w:p>
              </w:tc>
              <w:tc>
                <w:tcPr>
                  <w:tcW w:type="dxa" w:w="15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Systems </w:t>
                  </w:r>
                </w:p>
              </w:tc>
              <w:tc>
                <w:tcPr>
                  <w:tcW w:type="dxa" w:w="15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Benefits. </w:t>
                  </w:r>
                </w:p>
              </w:tc>
              <w:tc>
                <w:tcPr>
                  <w:tcW w:type="dxa" w:w="14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Reading </w:t>
                  </w:r>
                </w:p>
              </w:tc>
              <w:tc>
                <w:tcPr>
                  <w:tcW w:type="dxa" w:w="920"/>
                  <w:tcBorders/>
                  <w:tcMar>
                    <w:start w:w="0" w:type="dxa"/>
                    <w:end w:w="0" w:type="dxa"/>
                  </w:tcMar>
                </w:tcPr>
                <w:p>
                  <w:pPr>
                    <w:autoSpaceDN w:val="0"/>
                    <w:autoSpaceDE w:val="0"/>
                    <w:widowControl/>
                    <w:spacing w:line="233" w:lineRule="auto" w:before="60" w:after="0"/>
                    <w:ind w:left="140" w:right="0" w:firstLine="0"/>
                    <w:jc w:val="left"/>
                  </w:pPr>
                  <w:r>
                    <w:rPr>
                      <w:rFonts w:ascii="Arial" w:hAnsi="Arial" w:eastAsia="Arial"/>
                      <w:b w:val="0"/>
                      <w:i w:val="0"/>
                      <w:color w:val="000000"/>
                      <w:sz w:val="28"/>
                    </w:rPr>
                    <w:t xml:space="preserve">about </w:t>
                  </w:r>
                </w:p>
              </w:tc>
            </w:tr>
          </w:tbl>
          <w:p>
            <w:pPr>
              <w:autoSpaceDN w:val="0"/>
              <w:autoSpaceDE w:val="0"/>
              <w:widowControl/>
              <w:spacing w:line="245" w:lineRule="auto" w:before="4" w:after="68"/>
              <w:ind w:left="102" w:right="26" w:firstLine="0"/>
              <w:jc w:val="both"/>
            </w:pPr>
            <w:r>
              <w:rPr>
                <w:rFonts w:ascii="Arial" w:hAnsi="Arial" w:eastAsia="Arial"/>
                <w:b w:val="0"/>
                <w:i w:val="0"/>
                <w:color w:val="000000"/>
                <w:sz w:val="28"/>
              </w:rPr>
              <w:t>ta'lim combined bilan tinglash amaliyot da ordinal numbers. Yozish haqida one's universitet completed, va gapirish activities practise asking va telling time. specialty text 'Database Tizimlar Benefits' read va discussed ga build IT-related lug'at. Present Perfect tuzilma yordamida 'how long have you been' introduced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66"/>
              </w:trPr>
              <w:tc>
                <w:tcPr>
                  <w:tcW w:type="dxa" w:w="2100"/>
                  <w:tcBorders/>
                  <w:tcMar>
                    <w:start w:w="0" w:type="dxa"/>
                    <w:end w:w="0" w:type="dxa"/>
                  </w:tcMar>
                </w:tcPr>
                <w:p>
                  <w:pPr>
                    <w:autoSpaceDN w:val="0"/>
                    <w:autoSpaceDE w:val="0"/>
                    <w:widowControl/>
                    <w:spacing w:line="233" w:lineRule="auto" w:before="52" w:after="0"/>
                    <w:ind w:left="58" w:right="0" w:firstLine="0"/>
                    <w:jc w:val="left"/>
                  </w:pPr>
                  <w:r>
                    <w:rPr>
                      <w:rFonts w:ascii="Arial" w:hAnsi="Arial" w:eastAsia="Arial"/>
                      <w:b/>
                      <w:i w:val="0"/>
                      <w:color w:val="000000"/>
                      <w:sz w:val="28"/>
                    </w:rPr>
                    <w:t xml:space="preserve">Information </w:t>
                  </w:r>
                </w:p>
              </w:tc>
              <w:tc>
                <w:tcPr>
                  <w:tcW w:type="dxa" w:w="1860"/>
                  <w:tcBorders/>
                  <w:tcMar>
                    <w:start w:w="0" w:type="dxa"/>
                    <w:end w:w="0" w:type="dxa"/>
                  </w:tcMar>
                </w:tcPr>
                <w:p>
                  <w:pPr>
                    <w:autoSpaceDN w:val="0"/>
                    <w:autoSpaceDE w:val="0"/>
                    <w:widowControl/>
                    <w:spacing w:line="233" w:lineRule="auto" w:before="52" w:after="0"/>
                    <w:ind w:left="0" w:right="0" w:firstLine="0"/>
                    <w:jc w:val="center"/>
                  </w:pPr>
                  <w:r>
                    <w:rPr>
                      <w:rFonts w:ascii="Arial" w:hAnsi="Arial" w:eastAsia="Arial"/>
                      <w:b/>
                      <w:i w:val="0"/>
                      <w:color w:val="000000"/>
                      <w:sz w:val="28"/>
                    </w:rPr>
                    <w:t xml:space="preserve">Technology. </w:t>
                  </w:r>
                </w:p>
              </w:tc>
              <w:tc>
                <w:tcPr>
                  <w:tcW w:type="dxa" w:w="1040"/>
                  <w:tcBorders/>
                  <w:tcMar>
                    <w:start w:w="0" w:type="dxa"/>
                    <w:end w:w="0" w:type="dxa"/>
                  </w:tcMar>
                </w:tcPr>
                <w:p>
                  <w:pPr>
                    <w:autoSpaceDN w:val="0"/>
                    <w:autoSpaceDE w:val="0"/>
                    <w:widowControl/>
                    <w:spacing w:line="233" w:lineRule="auto" w:before="52" w:after="0"/>
                    <w:ind w:left="0" w:right="280" w:firstLine="0"/>
                    <w:jc w:val="right"/>
                  </w:pPr>
                  <w:r>
                    <w:rPr>
                      <w:rFonts w:ascii="Arial" w:hAnsi="Arial" w:eastAsia="Arial"/>
                      <w:b/>
                      <w:i w:val="0"/>
                      <w:color w:val="000000"/>
                      <w:sz w:val="28"/>
                    </w:rPr>
                    <w:t xml:space="preserve">IT </w:t>
                  </w:r>
                </w:p>
              </w:tc>
              <w:tc>
                <w:tcPr>
                  <w:tcW w:type="dxa" w:w="1860"/>
                  <w:tcBorders/>
                  <w:tcMar>
                    <w:start w:w="0" w:type="dxa"/>
                    <w:end w:w="0" w:type="dxa"/>
                  </w:tcMar>
                </w:tcPr>
                <w:p>
                  <w:pPr>
                    <w:autoSpaceDN w:val="0"/>
                    <w:autoSpaceDE w:val="0"/>
                    <w:widowControl/>
                    <w:spacing w:line="233" w:lineRule="auto" w:before="52" w:after="0"/>
                    <w:ind w:left="218" w:right="0" w:firstLine="0"/>
                    <w:jc w:val="left"/>
                  </w:pPr>
                  <w:r>
                    <w:rPr>
                      <w:rFonts w:ascii="Arial" w:hAnsi="Arial" w:eastAsia="Arial"/>
                      <w:b/>
                      <w:i w:val="0"/>
                      <w:color w:val="000000"/>
                      <w:sz w:val="28"/>
                    </w:rPr>
                    <w:t xml:space="preserve">Department </w:t>
                  </w:r>
                </w:p>
              </w:tc>
            </w:tr>
            <w:tr>
              <w:trPr>
                <w:trHeight w:hRule="exact" w:val="334"/>
              </w:trPr>
              <w:tc>
                <w:tcPr>
                  <w:tcW w:type="dxa" w:w="21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i w:val="0"/>
                      <w:color w:val="000000"/>
                      <w:sz w:val="28"/>
                    </w:rPr>
                    <w:t xml:space="preserve">Restructuring. </w:t>
                  </w:r>
                </w:p>
              </w:tc>
              <w:tc>
                <w:tcPr>
                  <w:tcW w:type="dxa" w:w="18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Reading </w:t>
                  </w:r>
                </w:p>
              </w:tc>
              <w:tc>
                <w:tcPr>
                  <w:tcW w:type="dxa" w:w="1040"/>
                  <w:tcBorders/>
                  <w:tcMar>
                    <w:start w:w="0" w:type="dxa"/>
                    <w:end w:w="0" w:type="dxa"/>
                  </w:tcMar>
                </w:tcPr>
                <w:p>
                  <w:pPr>
                    <w:autoSpaceDN w:val="0"/>
                    <w:autoSpaceDE w:val="0"/>
                    <w:widowControl/>
                    <w:spacing w:line="233" w:lineRule="auto" w:before="16" w:after="0"/>
                    <w:ind w:left="64" w:right="0" w:firstLine="0"/>
                    <w:jc w:val="left"/>
                  </w:pPr>
                  <w:r>
                    <w:rPr>
                      <w:rFonts w:ascii="Arial" w:hAnsi="Arial" w:eastAsia="Arial"/>
                      <w:b w:val="0"/>
                      <w:i w:val="0"/>
                      <w:color w:val="000000"/>
                      <w:sz w:val="28"/>
                    </w:rPr>
                    <w:t xml:space="preserve">about </w:t>
                  </w:r>
                </w:p>
              </w:tc>
              <w:tc>
                <w:tcPr>
                  <w:tcW w:type="dxa" w:w="1860"/>
                  <w:tcBorders/>
                  <w:tcMar>
                    <w:start w:w="0" w:type="dxa"/>
                    <w:end w:w="0" w:type="dxa"/>
                  </w:tcMar>
                </w:tcPr>
                <w:p>
                  <w:pPr>
                    <w:autoSpaceDN w:val="0"/>
                    <w:autoSpaceDE w:val="0"/>
                    <w:widowControl/>
                    <w:spacing w:line="233" w:lineRule="auto" w:before="16" w:after="0"/>
                    <w:ind w:left="226" w:right="0" w:firstLine="0"/>
                    <w:jc w:val="left"/>
                  </w:pPr>
                  <w:r>
                    <w:rPr>
                      <w:rFonts w:ascii="Arial" w:hAnsi="Arial" w:eastAsia="Arial"/>
                      <w:b w:val="0"/>
                      <w:i w:val="0"/>
                      <w:color w:val="000000"/>
                      <w:sz w:val="28"/>
                    </w:rPr>
                    <w:t xml:space="preserve">e-commerce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companies combined bilan tinglash amaliyot da traffic at Britain's main airports. Yozish a description a neighbourhood completed, va gapirish activities focus da talking haqida one's neighbourhood. specialty text da axborot texnologiyalari va IT kafedra restructuring read va discussed ga build IT-related lug'at. passive voice ('it done' / 'it was done') introduced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70"/>
              <w:ind w:left="102" w:right="0" w:firstLine="0"/>
              <w:jc w:val="left"/>
            </w:pPr>
            <w:r>
              <w:rPr>
                <w:rFonts w:ascii="Arial" w:hAnsi="Arial" w:eastAsia="Arial"/>
                <w:b/>
                <w:i w:val="0"/>
                <w:color w:val="000000"/>
                <w:sz w:val="28"/>
              </w:rPr>
              <w:t>Kirish ga Computing Tizimlar. O'qish haqida e-commerce features combined bilan tinglash amaliyot da household expenditure. Yozish instructions da how ga access computers completed, va gapirish activities focus da types computers people have. specialty text 'Kirish ga Computing Tizimlar' read va discussed ga build IT-related lug'at. future forms 'will' va 'shall' introduced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76"/>
              </w:trPr>
              <w:tc>
                <w:tcPr>
                  <w:tcW w:type="dxa" w:w="10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Inside </w:t>
                  </w:r>
                </w:p>
              </w:tc>
              <w:tc>
                <w:tcPr>
                  <w:tcW w:type="dxa" w:w="7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the </w:t>
                  </w:r>
                </w:p>
              </w:tc>
              <w:tc>
                <w:tcPr>
                  <w:tcW w:type="dxa" w:w="36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Computer (Transaction </w:t>
                  </w:r>
                </w:p>
              </w:tc>
              <w:tc>
                <w:tcPr>
                  <w:tcW w:type="dxa" w:w="1480"/>
                  <w:tcBorders/>
                  <w:tcMar>
                    <w:start w:w="0" w:type="dxa"/>
                    <w:end w:w="0" w:type="dxa"/>
                  </w:tcMar>
                </w:tcPr>
                <w:p>
                  <w:pPr>
                    <w:autoSpaceDN w:val="0"/>
                    <w:autoSpaceDE w:val="0"/>
                    <w:widowControl/>
                    <w:spacing w:line="233" w:lineRule="auto" w:before="60" w:after="0"/>
                    <w:ind w:left="122" w:right="0" w:firstLine="0"/>
                    <w:jc w:val="left"/>
                  </w:pPr>
                  <w:r>
                    <w:rPr>
                      <w:rFonts w:ascii="Arial" w:hAnsi="Arial" w:eastAsia="Arial"/>
                      <w:b/>
                      <w:i w:val="0"/>
                      <w:color w:val="000000"/>
                      <w:sz w:val="28"/>
                    </w:rPr>
                    <w:t xml:space="preserve">Security).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O'qish haqida transaction xavfsizlik combined bilan tinglash amaliyot da migration. A description transaction jarayon written, va gapirish activities focus da taking out an old hard drive. specialty text 'Inside Computer' read va discussed a second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16" w:after="0"/>
        <w:ind w:left="0" w:right="62" w:firstLine="0"/>
        <w:jc w:val="right"/>
      </w:pPr>
      <w:r>
        <w:rPr>
          <w:rFonts w:ascii="Arial" w:hAnsi="Arial" w:eastAsia="Arial"/>
          <w:b w:val="0"/>
          <w:i w:val="0"/>
          <w:color w:val="000000"/>
          <w:sz w:val="28"/>
        </w:rPr>
        <w:t xml:space="preserve">38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490"/>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70"/>
              <w:ind w:left="102" w:right="0" w:firstLine="0"/>
              <w:jc w:val="left"/>
            </w:pPr>
            <w:r>
              <w:rPr>
                <w:rFonts w:ascii="Arial" w:hAnsi="Arial" w:eastAsia="Arial"/>
                <w:b w:val="0"/>
                <w:i w:val="0"/>
                <w:color w:val="000000"/>
                <w:sz w:val="28"/>
              </w:rPr>
              <w:t>time ga build IT-related lug'at. tuzilma 'ga be going ga' introduced va practised.</w:t>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76"/>
              </w:trPr>
              <w:tc>
                <w:tcPr>
                  <w:tcW w:type="dxa" w:w="1760"/>
                  <w:tcBorders/>
                  <w:tcMar>
                    <w:start w:w="0" w:type="dxa"/>
                    <w:end w:w="0" w:type="dxa"/>
                  </w:tcMar>
                </w:tcPr>
                <w:p>
                  <w:pPr>
                    <w:autoSpaceDN w:val="0"/>
                    <w:autoSpaceDE w:val="0"/>
                    <w:widowControl/>
                    <w:spacing w:line="233" w:lineRule="auto" w:before="60" w:after="0"/>
                    <w:ind w:left="58" w:right="0" w:firstLine="0"/>
                    <w:jc w:val="left"/>
                  </w:pPr>
                  <w:r>
                    <w:rPr>
                      <w:rFonts w:ascii="Arial" w:hAnsi="Arial" w:eastAsia="Arial"/>
                      <w:b/>
                      <w:i w:val="0"/>
                      <w:color w:val="000000"/>
                      <w:sz w:val="28"/>
                    </w:rPr>
                    <w:t xml:space="preserve">Computing </w:t>
                  </w:r>
                </w:p>
              </w:tc>
              <w:tc>
                <w:tcPr>
                  <w:tcW w:type="dxa" w:w="15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Devices. </w:t>
                  </w:r>
                </w:p>
              </w:tc>
              <w:tc>
                <w:tcPr>
                  <w:tcW w:type="dxa" w:w="146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Reading </w:t>
                  </w:r>
                </w:p>
              </w:tc>
              <w:tc>
                <w:tcPr>
                  <w:tcW w:type="dxa" w:w="11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about </w:t>
                  </w:r>
                </w:p>
              </w:tc>
              <w:tc>
                <w:tcPr>
                  <w:tcW w:type="dxa" w:w="1000"/>
                  <w:tcBorders/>
                  <w:tcMar>
                    <w:start w:w="0" w:type="dxa"/>
                    <w:end w:w="0" w:type="dxa"/>
                  </w:tcMar>
                </w:tcPr>
                <w:p>
                  <w:pPr>
                    <w:autoSpaceDN w:val="0"/>
                    <w:autoSpaceDE w:val="0"/>
                    <w:widowControl/>
                    <w:spacing w:line="233" w:lineRule="auto" w:before="60" w:after="0"/>
                    <w:ind w:left="172" w:right="0" w:firstLine="0"/>
                    <w:jc w:val="left"/>
                  </w:pPr>
                  <w:r>
                    <w:rPr>
                      <w:rFonts w:ascii="Arial" w:hAnsi="Arial" w:eastAsia="Arial"/>
                      <w:b w:val="0"/>
                      <w:i w:val="0"/>
                      <w:color w:val="000000"/>
                      <w:sz w:val="28"/>
                    </w:rPr>
                    <w:t xml:space="preserve">online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transactions combined bilan tinglash amaliyot da an interview haqida an earthquake. Yozish haqida devices that can be attached ga computers completed, va gapirish activities focus da people's hobbies. specialty text 'Computing Devices' read va discussed ga build IT-related lug'at. modal verbs 'can' va 'could' introduced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Networking. O'qish haqida types tarmoq combined bilan tinglash amaliyot da British trade. Yozish haqida types tarmoq tizim completed, va gapirish activities focus da how a computer tarmoq helps a business. specialty text 'Networking' read va discussed ga build IT-related lug'at. modal verbs 'may' va 'might' introduced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8" w:firstLine="0"/>
              <w:jc w:val="both"/>
            </w:pPr>
            <w:r>
              <w:rPr>
                <w:rFonts w:ascii="Arial" w:hAnsi="Arial" w:eastAsia="Arial"/>
                <w:b/>
                <w:i w:val="0"/>
                <w:color w:val="000000"/>
                <w:sz w:val="28"/>
              </w:rPr>
              <w:t xml:space="preserve"> User Interfeys. O'qish haqida networking apparat vositalar combined bilan tinglash amaliyot da money. A web comment haqida work written, va gapirish activities focus da what a user interfeys . specialty text ' User Interfeys' read va discussed ga build IT-related lug'at. modal verb 'must' introduced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0" w:firstLine="0"/>
              <w:jc w:val="left"/>
            </w:pPr>
            <w:r>
              <w:rPr>
                <w:rFonts w:ascii="Arial" w:hAnsi="Arial" w:eastAsia="Arial"/>
                <w:b/>
                <w:i w:val="0"/>
                <w:color w:val="000000"/>
                <w:sz w:val="28"/>
              </w:rPr>
              <w:t>Word Processing. O'qish haqida talking haqida past combined bilan tinglash amaliyot da asking haqida prices. A hisobot written yordamida appropriate hisobot structures, va gapirish activities cover word-processing programs va universitet life. specialty text 'Word Processing' read va discussed ga build IT-related lug'at. modal verb 'should' introduced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2" w:right="26" w:firstLine="0"/>
              <w:jc w:val="both"/>
            </w:pPr>
            <w:r>
              <w:rPr>
                <w:rFonts w:ascii="Arial" w:hAnsi="Arial" w:eastAsia="Arial"/>
                <w:b/>
                <w:i w:val="0"/>
                <w:color w:val="000000"/>
                <w:sz w:val="28"/>
              </w:rPr>
              <w:t>Email. Tarmoq Range va Speed. O'qish haqida zamonaviy examinations combined bilan tinglash amaliyot da life da London. Yozish haqida benefits email uchun people va businesses completed, va gapirish activities discuss common masalalar bilan email. specialty text da email, tarmoq range va speed read va discussed ga build IT-related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18" w:after="0"/>
        <w:ind w:left="0" w:right="62" w:firstLine="0"/>
        <w:jc w:val="right"/>
      </w:pPr>
      <w:r>
        <w:rPr>
          <w:rFonts w:ascii="Arial" w:hAnsi="Arial" w:eastAsia="Arial"/>
          <w:b w:val="0"/>
          <w:i w:val="0"/>
          <w:color w:val="000000"/>
          <w:sz w:val="28"/>
        </w:rPr>
        <w:t xml:space="preserve">39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170"/>
        </w:trPr>
        <w:tc>
          <w:tcPr>
            <w:tcW w:type="dxa" w:w="3268"/>
            <w:tcBorders>
              <w:start w:sz="4.0" w:val="single" w:color="#000000"/>
              <w:top w:sz="4.0" w:val="single" w:color="#000000"/>
              <w:end w:sz="4.0" w:val="single" w:color="#000000"/>
              <w:bottom w:sz="3.199999999999818" w:val="single" w:color="#000000"/>
            </w:tcBorders>
            <w:tcMar>
              <w:start w:w="0" w:type="dxa"/>
              <w:end w:w="0" w:type="dxa"/>
            </w:tcMar>
          </w:tcPr>
          <w:p/>
        </w:tc>
        <w:tc>
          <w:tcPr>
            <w:tcW w:type="dxa" w:w="693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lug'at. tuzilma 'have ga' introduced va practised.</w:t>
            </w:r>
            <w:r>
              <w:rPr>
                <w:rFonts w:ascii="Arial" w:hAnsi="Arial" w:eastAsia="Arial"/>
                <w:b w:val="0"/>
                <w:i w:val="0"/>
                <w:color w:val="000000"/>
                <w:sz w:val="28"/>
              </w:rPr>
            </w:r>
          </w:p>
          <w:p>
            <w:pPr>
              <w:autoSpaceDN w:val="0"/>
              <w:autoSpaceDE w:val="0"/>
              <w:widowControl/>
              <w:spacing w:line="245" w:lineRule="auto" w:before="130" w:after="0"/>
              <w:ind w:left="102" w:right="28" w:firstLine="0"/>
              <w:jc w:val="both"/>
            </w:pPr>
            <w:r>
              <w:rPr>
                <w:rFonts w:ascii="Arial" w:hAnsi="Arial" w:eastAsia="Arial"/>
                <w:b/>
                <w:i w:val="0"/>
                <w:color w:val="000000"/>
                <w:sz w:val="28"/>
              </w:rPr>
              <w:t>Web Browsing. O'qish haqida fault diagnosis combined bilan tinglash amaliyot da telling time. A review written as a yozish vazifa, va gapirish activities discuss browsing web at work. specialty text 'Web Browsing' read va discussed ga build IT-related lug'at. tuzilma 'would you like' introduced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68"/>
              <w:ind w:left="102" w:right="0" w:firstLine="0"/>
              <w:jc w:val="left"/>
            </w:pPr>
            <w:r>
              <w:rPr>
                <w:rFonts w:ascii="Arial" w:hAnsi="Arial" w:eastAsia="Arial"/>
                <w:b/>
                <w:i w:val="0"/>
                <w:color w:val="000000"/>
                <w:sz w:val="28"/>
              </w:rPr>
              <w:t>Images va Graphic Loyihalash. O'qish haqida dasturiy ta'minot repair combined bilan tinglash amaliyot da telephone conversations. Yozish haqida editing pictures completed, va gapirish activities discuss what editing dasturiy ta'minot . specialty text 'Images va Graphic Loyihalash' read va discussed ga build IT-related lug'at. Adjectives introduced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78"/>
              </w:trPr>
              <w:tc>
                <w:tcPr>
                  <w:tcW w:type="dxa" w:w="16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Databases </w:t>
                  </w:r>
                </w:p>
              </w:tc>
              <w:tc>
                <w:tcPr>
                  <w:tcW w:type="dxa" w:w="7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vs. </w:t>
                  </w:r>
                </w:p>
              </w:tc>
              <w:tc>
                <w:tcPr>
                  <w:tcW w:type="dxa" w:w="22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Spreadsheets. </w:t>
                  </w:r>
                </w:p>
              </w:tc>
              <w:tc>
                <w:tcPr>
                  <w:tcW w:type="dxa" w:w="13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Reading </w:t>
                  </w:r>
                </w:p>
              </w:tc>
              <w:tc>
                <w:tcPr>
                  <w:tcW w:type="dxa" w:w="900"/>
                  <w:tcBorders/>
                  <w:tcMar>
                    <w:start w:w="0" w:type="dxa"/>
                    <w:end w:w="0" w:type="dxa"/>
                  </w:tcMar>
                </w:tcPr>
                <w:p>
                  <w:pPr>
                    <w:autoSpaceDN w:val="0"/>
                    <w:autoSpaceDE w:val="0"/>
                    <w:widowControl/>
                    <w:spacing w:line="233" w:lineRule="auto" w:before="60" w:after="0"/>
                    <w:ind w:left="120" w:right="0" w:firstLine="0"/>
                    <w:jc w:val="left"/>
                  </w:pPr>
                  <w:r>
                    <w:rPr>
                      <w:rFonts w:ascii="Arial" w:hAnsi="Arial" w:eastAsia="Arial"/>
                      <w:b w:val="0"/>
                      <w:i w:val="0"/>
                      <w:color w:val="000000"/>
                      <w:sz w:val="28"/>
                    </w:rPr>
                    <w:t xml:space="preserve">about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apparat vositalar repair combined bilan tinglash amaliyot da dates. Yozish haqida old cities completed, va gapirish activities discuss kind axborot found da databases. specialty text da databases va spreadsheets read va discussed ga build IT-related lug'at. Antonyms va synonyms introduced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0" w:firstLine="0"/>
              <w:jc w:val="left"/>
            </w:pPr>
            <w:r>
              <w:rPr>
                <w:rFonts w:ascii="Arial" w:hAnsi="Arial" w:eastAsia="Arial"/>
                <w:b/>
                <w:i w:val="0"/>
                <w:color w:val="000000"/>
                <w:sz w:val="28"/>
              </w:rPr>
              <w:t>Web Loyihalash vs. Rivojlanish. O'qish haqida customer service combined bilan tinglash amaliyot da survival English. Yozish haqida shops va shopping completed, va gapirish activities discuss favourite types websites. specialty text da web loyihalash va rivojlanish read va discussed ga build IT-related lug'at. Linking words masalan 'va', 'so', 'but' va 'because' introduced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2" w:right="30" w:firstLine="0"/>
              <w:jc w:val="both"/>
            </w:pPr>
            <w:r>
              <w:rPr>
                <w:rFonts w:ascii="Arial" w:hAnsi="Arial" w:eastAsia="Arial"/>
                <w:b/>
                <w:i w:val="0"/>
                <w:color w:val="000000"/>
                <w:sz w:val="28"/>
              </w:rPr>
              <w:t>Desktop Publishing. O'qish haqida IT xavfsizlik va safety va xavfsizlik yechimlar combined bilan tinglash amaliyot da universitet campus life. Yozish haqida skills needed da publishing completed, va gapirish activities discuss hobbies va interests. specialty text 'Desktop Publishing' read va discussed ga build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738" w:after="0"/>
        <w:ind w:left="0" w:right="62" w:firstLine="0"/>
        <w:jc w:val="right"/>
      </w:pPr>
      <w:r>
        <w:rPr>
          <w:rFonts w:ascii="Arial" w:hAnsi="Arial" w:eastAsia="Arial"/>
          <w:b w:val="0"/>
          <w:i w:val="0"/>
          <w:color w:val="000000"/>
          <w:sz w:val="28"/>
        </w:rPr>
        <w:t xml:space="preserve">40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2406"/>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70"/>
              <w:ind w:left="102" w:right="0" w:firstLine="0"/>
              <w:jc w:val="left"/>
            </w:pPr>
            <w:r>
              <w:rPr>
                <w:rFonts w:ascii="Arial" w:hAnsi="Arial" w:eastAsia="Arial"/>
                <w:b w:val="0"/>
                <w:i w:val="0"/>
                <w:color w:val="000000"/>
                <w:sz w:val="28"/>
              </w:rPr>
              <w:t>IT-related lug'at. phrasal verb 'look' introduced va practised.</w:t>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76"/>
              </w:trPr>
              <w:tc>
                <w:tcPr>
                  <w:tcW w:type="dxa" w:w="2880"/>
                  <w:tcBorders/>
                  <w:tcMar>
                    <w:start w:w="0" w:type="dxa"/>
                    <w:end w:w="0" w:type="dxa"/>
                  </w:tcMar>
                </w:tcPr>
                <w:p>
                  <w:pPr>
                    <w:autoSpaceDN w:val="0"/>
                    <w:autoSpaceDE w:val="0"/>
                    <w:widowControl/>
                    <w:spacing w:line="233" w:lineRule="auto" w:before="60" w:after="0"/>
                    <w:ind w:left="58" w:right="0" w:firstLine="0"/>
                    <w:jc w:val="left"/>
                  </w:pPr>
                  <w:r>
                    <w:rPr>
                      <w:rFonts w:ascii="Arial" w:hAnsi="Arial" w:eastAsia="Arial"/>
                      <w:b/>
                      <w:i w:val="0"/>
                      <w:color w:val="000000"/>
                      <w:sz w:val="28"/>
                    </w:rPr>
                    <w:t xml:space="preserve">Videoconferencing, </w:t>
                  </w:r>
                </w:p>
              </w:tc>
              <w:tc>
                <w:tcPr>
                  <w:tcW w:type="dxa" w:w="20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Workstation </w:t>
                  </w:r>
                </w:p>
              </w:tc>
              <w:tc>
                <w:tcPr>
                  <w:tcW w:type="dxa" w:w="12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Health </w:t>
                  </w:r>
                </w:p>
              </w:tc>
              <w:tc>
                <w:tcPr>
                  <w:tcW w:type="dxa" w:w="740"/>
                  <w:tcBorders/>
                  <w:tcMar>
                    <w:start w:w="0" w:type="dxa"/>
                    <w:end w:w="0" w:type="dxa"/>
                  </w:tcMar>
                </w:tcPr>
                <w:p>
                  <w:pPr>
                    <w:autoSpaceDN w:val="0"/>
                    <w:autoSpaceDE w:val="0"/>
                    <w:widowControl/>
                    <w:spacing w:line="233" w:lineRule="auto" w:before="60" w:after="0"/>
                    <w:ind w:left="16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Safety. O'qish haqida workstation health va safety combined bilan tinglash amaliyot da television va radio. Yozish haqida uses video conferencing completed, va gapirish activities discuss how people around world spend their free time. specialty text 'Videoconferencing, Workstation Health va Safety' read va discussed ga build IT-related lug'at. quantifiers 'too', 'much', 'many', 'enough' va 'very' introduced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2" w:right="0" w:firstLine="0"/>
              <w:jc w:val="left"/>
            </w:pPr>
            <w:r>
              <w:rPr>
                <w:rFonts w:ascii="Arial" w:hAnsi="Arial" w:eastAsia="Arial"/>
                <w:b/>
                <w:i w:val="0"/>
                <w:color w:val="000000"/>
                <w:sz w:val="28"/>
              </w:rPr>
              <w:t>E-commerce. O'qish haqida xavfsizlik procedures combined bilan tinglash amaliyot da sports. Yozish haqida how online shopping helps businesses completed, va gapirish activities discuss personal online purchasing habits. specialty text 'E-commerce' read va discussed ga build IT-related lug'at. Abbreviations va abbreviated words commonly used da English va IT introduced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30"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2" w:right="4320" w:firstLine="0"/>
              <w:jc w:val="left"/>
            </w:pPr>
            <w:r>
              <w:rPr>
                <w:rFonts w:ascii="Arial" w:hAnsi="Arial" w:eastAsia="Arial"/>
                <w:b w:val="0"/>
                <w:i w:val="0"/>
                <w:color w:val="000000"/>
                <w:sz w:val="28"/>
              </w:rPr>
              <w:t xml:space="preserve">My Family </w:t>
              <w:br/>
              <w:t xml:space="preserve">My Weekend </w:t>
              <w:br/>
              <w:t>IT Jobs va Duties.</w:t>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My Flat.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Popular Sports da My Country.</w:t>
            </w:r>
          </w:p>
          <w:p>
            <w:pPr>
              <w:autoSpaceDN w:val="0"/>
              <w:autoSpaceDE w:val="0"/>
              <w:widowControl/>
              <w:spacing w:line="233" w:lineRule="auto" w:before="12" w:after="0"/>
              <w:ind w:left="102" w:right="0" w:firstLine="0"/>
              <w:jc w:val="left"/>
            </w:pPr>
            <w:r>
              <w:rPr>
                <w:rFonts w:ascii="Arial" w:hAnsi="Arial" w:eastAsia="Arial"/>
                <w:b w:val="0"/>
                <w:i w:val="0"/>
                <w:color w:val="000000"/>
                <w:sz w:val="28"/>
              </w:rPr>
              <w:t>Inside Computer.</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My Biography. </w:t>
            </w:r>
          </w:p>
          <w:p>
            <w:pPr>
              <w:autoSpaceDN w:val="0"/>
              <w:autoSpaceDE w:val="0"/>
              <w:widowControl/>
              <w:spacing w:line="245" w:lineRule="auto" w:before="8" w:after="0"/>
              <w:ind w:left="102" w:right="2448" w:firstLine="0"/>
              <w:jc w:val="left"/>
            </w:pPr>
            <w:r>
              <w:rPr>
                <w:rFonts w:ascii="Arial" w:hAnsi="Arial" w:eastAsia="Arial"/>
                <w:b w:val="0"/>
                <w:i w:val="0"/>
                <w:color w:val="000000"/>
                <w:sz w:val="28"/>
              </w:rPr>
              <w:t>Popular Activities da Your Country. Types Computers.</w:t>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Daily Shopping.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Town va Countries.</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Masala Solving.</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My Native Town.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Imtihon Time.</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Muhandislik Materials.</w:t>
            </w:r>
          </w:p>
        </w:tc>
      </w:tr>
      <w:tr>
        <w:trPr>
          <w:trHeight w:hRule="exact" w:val="1298"/>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O'qitish usullari</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6"/>
              <w:ind w:left="102" w:right="30" w:firstLine="0"/>
              <w:jc w:val="both"/>
            </w:pPr>
            <w:r>
              <w:rPr>
                <w:rFonts w:ascii="Arial" w:hAnsi="Arial" w:eastAsia="Arial"/>
                <w:b w:val="0"/>
                <w:i w:val="0"/>
                <w:color w:val="000000"/>
                <w:sz w:val="28"/>
              </w:rPr>
              <w:t>Modul quyidagilar orqali o'tiladi a combination ma'ruzalar, amaliy classes, interactive discussions, va independent learning activities. Teaching usullar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00"/>
              </w:trPr>
              <w:tc>
                <w:tcPr>
                  <w:tcW w:type="dxa" w:w="120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include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214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communicative </w:t>
                  </w:r>
                </w:p>
              </w:tc>
            </w:tr>
          </w:tbl>
          <w:p>
            <w:pPr>
              <w:autoSpaceDN w:val="0"/>
              <w:autoSpaceDE w:val="0"/>
              <w:widowControl/>
              <w:spacing w:line="14" w:lineRule="exact" w:before="0" w:after="0"/>
              <w:ind w:left="0" w:right="0"/>
            </w:pPr>
          </w:p>
        </w:tc>
      </w:tr>
    </w:tbl>
    <w:p>
      <w:pPr>
        <w:autoSpaceDN w:val="0"/>
        <w:autoSpaceDE w:val="0"/>
        <w:widowControl/>
        <w:spacing w:line="233" w:lineRule="auto" w:before="204" w:after="0"/>
        <w:ind w:left="0" w:right="62" w:firstLine="0"/>
        <w:jc w:val="right"/>
      </w:pPr>
      <w:r>
        <w:rPr>
          <w:rFonts w:ascii="Arial" w:hAnsi="Arial" w:eastAsia="Arial"/>
          <w:b w:val="0"/>
          <w:i w:val="0"/>
          <w:color w:val="000000"/>
          <w:sz w:val="28"/>
        </w:rPr>
        <w:t xml:space="preserve">41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4960"/>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4"/>
              <w:ind w:left="102" w:right="26" w:firstLine="0"/>
              <w:jc w:val="both"/>
            </w:pPr>
            <w:r>
              <w:rPr>
                <w:rFonts w:ascii="Arial" w:hAnsi="Arial" w:eastAsia="Arial"/>
                <w:b w:val="0"/>
                <w:i w:val="0"/>
                <w:color w:val="000000"/>
                <w:sz w:val="28"/>
              </w:rPr>
              <w:t>til teaching, pair va guruh ishi, role-plays, presentations, lug'at va grammatika mashqlar, o'qish va tinglash activities, yozish topshiriqlar, loyiha-based learning, va use raqamli learning resources. Independent learning activities may include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22"/>
              </w:trPr>
              <w:tc>
                <w:tcPr>
                  <w:tcW w:type="dxa" w:w="148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preparing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completing </w:t>
                  </w:r>
                </w:p>
              </w:tc>
              <w:tc>
                <w:tcPr>
                  <w:tcW w:type="dxa" w:w="142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language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mashqlar, yozish essays va reports, conducting tadqiqot da madaniy topics, developing lug'at portfolios, va participating da online learning vazifalar. These teaching usullar designed ga develop talabalar' tinglash, gapirish, o'qish, va yozish skills, enhance their communicative competence, va improve their ability ga use chet tili effectively da academic, professional, va everyday contexts.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26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Old shartlar</w:t>
            </w:r>
          </w:p>
        </w:tc>
        <w:tc>
          <w:tcPr>
            <w:tcW w:type="dxa" w:w="693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English til school</w:t>
            </w:r>
          </w:p>
        </w:tc>
      </w:tr>
      <w:tr>
        <w:trPr>
          <w:trHeight w:hRule="exact" w:val="7858"/>
        </w:trPr>
        <w:tc>
          <w:tcPr>
            <w:tcW w:type="dxa" w:w="326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936"/>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2" w:after="4"/>
              <w:ind w:left="102" w:right="28" w:firstLine="0"/>
              <w:jc w:val="both"/>
            </w:pPr>
            <w:r>
              <w:rPr>
                <w:rFonts w:ascii="Arial" w:hAnsi="Arial" w:eastAsia="Arial"/>
                <w:b w:val="0"/>
                <w:i w:val="0"/>
                <w:color w:val="000000"/>
                <w:sz w:val="28"/>
              </w:rPr>
              <w:t>Talaba performance assessed orqali oraliq baholash (50%) va a yakuniy imtihon (50%). oraliq baholash consists written topshiriqlar, short da-sinf quizzes, oral presentations, va baholash mustaqil o'rganish projects. Independent study vazifalar may include preparing a taqdimot da a madaniy mavzu related ga English-gapirish countries, creating a lug'at portfolio, recording a video taqdimot da a contemporary issue, yozish essays, reports va formal va informal letters, va conducting tadqiqot va preparing a loyiha da intercultural kommunikatsiya yoki til learning strategies. final baholash conducted as a yozma imtihon va includes nazariy questions da grammatika, lug'at, o'qish, va yozish, together bilan amaliy vazifalar aimed at evaluating til proficiency, o'qish comprehension mashqlar, va yozish vazifalar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2"/>
              </w:trPr>
              <w:tc>
                <w:tcPr>
                  <w:tcW w:type="dxa" w:w="140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requiring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 </w:t>
                  </w:r>
                </w:p>
              </w:tc>
              <w:tc>
                <w:tcPr>
                  <w:tcW w:type="dxa" w:w="132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effective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kommunikatsiya skills da chet tili. </w:t>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designed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 </w:t>
                  </w:r>
                </w:p>
              </w:tc>
              <w:tc>
                <w:tcPr>
                  <w:tcW w:type="dxa" w:w="13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students'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bilim chet tili, communicative competence, analytical va critical thinking skills, va</w:t>
            </w:r>
            <w:r>
              <w:rPr>
                <w:rFonts w:ascii="Arial" w:hAnsi="Arial" w:eastAsia="Arial"/>
                <w:b w:val="0"/>
                <w:i w:val="0"/>
                <w:color w:val="000000"/>
                <w:sz w:val="28"/>
              </w:rPr>
            </w:r>
          </w:p>
        </w:tc>
      </w:tr>
    </w:tbl>
    <w:p>
      <w:pPr>
        <w:autoSpaceDN w:val="0"/>
        <w:autoSpaceDE w:val="0"/>
        <w:widowControl/>
        <w:spacing w:line="233" w:lineRule="auto" w:before="638" w:after="0"/>
        <w:ind w:left="0" w:right="62" w:firstLine="0"/>
        <w:jc w:val="right"/>
      </w:pPr>
      <w:r>
        <w:rPr>
          <w:rFonts w:ascii="Arial" w:hAnsi="Arial" w:eastAsia="Arial"/>
          <w:b w:val="0"/>
          <w:i w:val="0"/>
          <w:color w:val="000000"/>
          <w:sz w:val="28"/>
        </w:rPr>
        <w:t xml:space="preserve">42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774"/>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ability ga use til accurately va appropriately da turli contexts.</w:t>
            </w:r>
            <w:r>
              <w:rPr>
                <w:rFonts w:ascii="Arial" w:hAnsi="Arial" w:eastAsia="Arial"/>
                <w:b w:val="0"/>
                <w:i w:val="0"/>
                <w:color w:val="000000"/>
                <w:sz w:val="28"/>
              </w:rPr>
            </w:r>
          </w:p>
        </w:tc>
      </w:tr>
      <w:tr>
        <w:trPr>
          <w:trHeight w:hRule="exact" w:val="8382"/>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1. Alireza Memarzadeh. IELTS Maximiser Gapirish, Yozish, O'qish. 2016.</w:t>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2. Zhang Juan et al. Asosiy IELTS O'qish, Tinglash, Yozish, Gapirish. Beijing Til va Culture Universitet Press, 2013.</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val="0"/>
                <w:i w:val="0"/>
                <w:color w:val="000000"/>
                <w:sz w:val="28"/>
              </w:rPr>
              <w:t>3. Raymond Murphy. English Grammatika da Use. Elementary va Intermediate books. Cambridge Universitet Press, 2019.</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4. Konstitutsiya O'zbekiston Respublikasi. Milliy</w:t>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4"/>
              </w:trPr>
              <w:tc>
                <w:tcPr>
                  <w:tcW w:type="dxa" w:w="1540"/>
                  <w:tcBorders/>
                  <w:tcMar>
                    <w:start w:w="0" w:type="dxa"/>
                    <w:end w:w="0" w:type="dxa"/>
                  </w:tcMar>
                </w:tcPr>
                <w:p>
                  <w:pPr>
                    <w:autoSpaceDN w:val="0"/>
                    <w:autoSpaceDE w:val="0"/>
                    <w:widowControl/>
                    <w:spacing w:line="233" w:lineRule="auto" w:before="6" w:after="0"/>
                    <w:ind w:left="58" w:right="0" w:firstLine="0"/>
                    <w:jc w:val="left"/>
                  </w:pPr>
                  <w:r>
                    <w:rPr>
                      <w:rFonts w:ascii="Arial" w:hAnsi="Arial" w:eastAsia="Arial"/>
                      <w:b w:val="0"/>
                      <w:i w:val="0"/>
                      <w:color w:val="000000"/>
                      <w:sz w:val="28"/>
                    </w:rPr>
                    <w:t xml:space="preserve">Database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Legislation,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01.05.2023, </w:t>
                  </w:r>
                </w:p>
              </w:tc>
              <w:tc>
                <w:tcPr>
                  <w:tcW w:type="dxa" w:w="74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No. </w:t>
                  </w:r>
                </w:p>
              </w:tc>
            </w:tr>
          </w:tbl>
          <w:p>
            <w:pPr>
              <w:autoSpaceDN w:val="0"/>
              <w:autoSpaceDE w:val="0"/>
              <w:widowControl/>
              <w:spacing w:line="245" w:lineRule="auto" w:before="4" w:after="6"/>
              <w:ind w:left="102" w:right="0" w:firstLine="0"/>
              <w:jc w:val="left"/>
            </w:pPr>
            <w:r>
              <w:rPr>
                <w:rFonts w:ascii="Arial" w:hAnsi="Arial" w:eastAsia="Arial"/>
                <w:b w:val="0"/>
                <w:i w:val="0"/>
                <w:color w:val="000000"/>
                <w:sz w:val="28"/>
              </w:rPr>
              <w:t xml:space="preserve">03/23/837/0241. https://lex.uz/uz/docs/-6445145 </w:t>
              <w:br/>
              <w:t>5. Labor Code O'zbekiston Respublikasi. Milliy</w:t>
            </w: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0"/>
              </w:trPr>
              <w:tc>
                <w:tcPr>
                  <w:tcW w:type="dxa" w:w="154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Database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Legislation,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29.10.2022, </w:t>
                  </w:r>
                </w:p>
              </w:tc>
              <w:tc>
                <w:tcPr>
                  <w:tcW w:type="dxa" w:w="7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No.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02/22/798/0972; 12.04.2023, No. 03/23/829/0208.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https://lex.uz/ru/docs/-6257288 </w:t>
              <w:br/>
              <w:t>6. Mirziyoyev Sh.M. Decree No. PF-60 dated 28 January 2022 "On Rivojlanish Strategy New Uzbekistan uchun 2022-2026".</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8" w:firstLine="0"/>
              <w:jc w:val="both"/>
            </w:pPr>
            <w:r>
              <w:rPr>
                <w:rFonts w:ascii="Arial" w:hAnsi="Arial" w:eastAsia="Arial"/>
                <w:b w:val="0"/>
                <w:i w:val="0"/>
                <w:color w:val="000000"/>
                <w:sz w:val="28"/>
              </w:rPr>
              <w:t>7. Materials va Man's Needs: Materials Fan va Muhandislik. Supplementary Hisobot Committee da Survey Materials Fan va Muhandislik. Volume I. Milliy Academy Sciences, Washington, D.C., 1975.</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8. William D. Callister Jr., David G. Rethwisch. Materials Fan va Muhandislik: An Kirish. Wiley, 2018.</w:t>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26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Mas'ul o'qituvchi</w:t>
            </w:r>
          </w:p>
        </w:tc>
        <w:tc>
          <w:tcPr>
            <w:tcW w:type="dxa" w:w="693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Ibodullayeva Go'zal Jo'rayevna. </w:t>
            </w:r>
          </w:p>
        </w:tc>
      </w:tr>
    </w:tbl>
    <w:p>
      <w:pPr>
        <w:autoSpaceDN w:val="0"/>
        <w:autoSpaceDE w:val="0"/>
        <w:widowControl/>
        <w:spacing w:line="233" w:lineRule="auto" w:before="4300" w:after="0"/>
        <w:ind w:left="0" w:right="62" w:firstLine="0"/>
        <w:jc w:val="right"/>
      </w:pPr>
      <w:r>
        <w:rPr>
          <w:rFonts w:ascii="Arial" w:hAnsi="Arial" w:eastAsia="Arial"/>
          <w:b w:val="0"/>
          <w:i w:val="0"/>
          <w:color w:val="000000"/>
          <w:sz w:val="28"/>
        </w:rPr>
        <w:t xml:space="preserve">43 </w:t>
      </w:r>
    </w:p>
    <w:p>
      <w:pPr>
        <w:sectPr>
          <w:pgSz w:w="12240" w:h="15840"/>
          <w:pgMar w:top="282" w:right="708" w:bottom="520" w:left="1298"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4" w:right="0" w:firstLine="0"/>
        <w:jc w:val="left"/>
      </w:pPr>
      <w:r>
        <w:rPr>
          <w:rFonts w:ascii="Arial" w:hAnsi="Arial" w:eastAsia="Arial"/>
          <w:b/>
          <w:i w:val="0"/>
          <w:color w:val="365F91"/>
          <w:sz w:val="28"/>
        </w:rPr>
        <w:t>MATEMATIK ANALIZ 1,2</w:t>
      </w:r>
    </w:p>
    <w:tbl>
      <w:tblPr>
        <w:tblW w:type="auto" w:w="0"/>
        <w:tblLayout w:type="fixed"/>
        <w:tblLook w:firstColumn="1" w:firstRow="1" w:lastColumn="0" w:lastRow="0" w:noHBand="0" w:noVBand="1" w:val="04A0"/>
        <w:tblInd w:w="5.999999999999943" w:type="dxa"/>
      </w:tblPr>
      <w:tblGrid>
        <w:gridCol w:w="5063"/>
        <w:gridCol w:w="5063"/>
      </w:tblGrid>
      <w:tr>
        <w:trPr>
          <w:trHeight w:hRule="exact" w:val="33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Tavsif</w:t>
            </w:r>
          </w:p>
        </w:tc>
      </w:tr>
      <w:tr>
        <w:trPr>
          <w:trHeight w:hRule="exact" w:val="452"/>
        </w:trPr>
        <w:tc>
          <w:tcPr>
            <w:tcW w:type="dxa" w:w="326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MATEMATIK ANALIZ 1,2</w:t>
            </w:r>
          </w:p>
        </w:tc>
      </w:tr>
      <w:tr>
        <w:trPr>
          <w:trHeight w:hRule="exact" w:val="452"/>
        </w:trPr>
        <w:tc>
          <w:tcPr>
            <w:tcW w:type="dxa" w:w="326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kodi</w:t>
            </w:r>
          </w:p>
        </w:tc>
        <w:tc>
          <w:tcPr>
            <w:tcW w:type="dxa" w:w="680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HIS1112 </w:t>
            </w:r>
          </w:p>
        </w:tc>
      </w:tr>
      <w:tr>
        <w:trPr>
          <w:trHeight w:hRule="exact" w:val="4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Kredit ballari (ECTS)</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12 kredit</w:t>
            </w:r>
          </w:p>
        </w:tc>
      </w:tr>
      <w:tr>
        <w:trPr>
          <w:trHeight w:hRule="exact" w:val="16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83" w:lineRule="auto" w:before="4" w:after="0"/>
              <w:ind w:left="102" w:right="0" w:firstLine="0"/>
              <w:jc w:val="left"/>
            </w:pPr>
            <w:r>
              <w:rPr>
                <w:rFonts w:ascii="Arial" w:hAnsi="Arial" w:eastAsia="Arial"/>
                <w:b w:val="0"/>
                <w:i w:val="0"/>
                <w:color w:val="000000"/>
                <w:sz w:val="28"/>
              </w:rPr>
              <w:t xml:space="preserve">Umumiy ish hajmi: 360 soat </w:t>
              <w:br/>
              <w:t xml:space="preserve">Kontakt soatlari: 180 soat (90 soat Ma'ruza, 90 soat Amaliy mashg'ulotlar) </w:t>
              <w:br/>
              <w:t>Mustaqil topshiriqlar: 180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I–II semestr</w:t>
            </w:r>
          </w:p>
        </w:tc>
      </w:tr>
      <w:tr>
        <w:trPr>
          <w:trHeight w:hRule="exact" w:val="3348"/>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Modulning maqsadi Matematik analiz rivojlantirishdan iborat talabalar' bilim fundamental tushunchalar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3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develops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talabalar' understanding usullar differensial matematik analiz. It further rivojlantiradi talabalar' understanding usullar integral matematik analiz. Talabalar acquire skills da effectively yordamida matematik usullar uchun matematik modelling. Module rivojlantiradi talabalar' skills da applying matematik usullar ga solving amaliy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808"/>
        </w:trPr>
        <w:tc>
          <w:tcPr>
            <w:tcW w:type="dxa" w:w="3266"/>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0"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Bilim: </w:t>
              <w:br/>
              <w:t>LO1. Have an understanding nazariy va ilmiy foundations matematik va natural sciences required uchun muhandislik work ta'lim field.</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LO2. Be able ga apply theorems da funksiya limits va fundamental rules differentiation.</w:t>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val="0"/>
                <w:i w:val="0"/>
                <w:color w:val="000000"/>
                <w:sz w:val="28"/>
              </w:rPr>
              <w:t>LO3. Visualizing a funksiya's graf yordamida asymptotes, inflection points, va hosila uchun increasing (decreasing) functions.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LO4. Solve amaliy masalalar involving maxima (minima) yordamida differentiation usullar.</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LO5. Chiziqli approximation; optimallashtirish usullar (optimallashtirish masalalar, Newton's usul).</w:t>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val="0"/>
                <w:i w:val="0"/>
                <w:color w:val="000000"/>
                <w:sz w:val="28"/>
              </w:rPr>
              <w:t>LO6. Ilova L'Hospital's rule when taking derivatives certain functions, va use differensial matematik analiz da solving masalalar.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i w:val="0"/>
                <w:color w:val="000000"/>
                <w:sz w:val="28"/>
              </w:rPr>
              <w:t>Ko'nikmalar:</w:t>
            </w:r>
          </w:p>
        </w:tc>
      </w:tr>
    </w:tbl>
    <w:p>
      <w:pPr>
        <w:autoSpaceDN w:val="0"/>
        <w:autoSpaceDE w:val="0"/>
        <w:widowControl/>
        <w:spacing w:line="233" w:lineRule="auto" w:before="510" w:after="0"/>
        <w:ind w:left="0" w:right="20" w:firstLine="0"/>
        <w:jc w:val="right"/>
      </w:pPr>
      <w:r>
        <w:rPr>
          <w:rFonts w:ascii="Arial" w:hAnsi="Arial" w:eastAsia="Arial"/>
          <w:b w:val="0"/>
          <w:i w:val="0"/>
          <w:color w:val="000000"/>
          <w:sz w:val="28"/>
        </w:rPr>
        <w:t xml:space="preserve">44 </w:t>
      </w:r>
    </w:p>
    <w:p>
      <w:pPr>
        <w:sectPr>
          <w:pgSz w:w="12240" w:h="15840"/>
          <w:pgMar w:top="286"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160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LO7. Bilim tushunchalar elementary functions va definite integrals.</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LO8. Calculating integrals yordamida substitution, simple fractions, va piecewise integration usullar.</w:t>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LO9. Determine whether improper integrals convergent (divergent) va evaluate convergent improper integrals.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30" w:firstLine="0"/>
              <w:jc w:val="both"/>
            </w:pPr>
            <w:r>
              <w:rPr>
                <w:rFonts w:ascii="Arial" w:hAnsi="Arial" w:eastAsia="Arial"/>
                <w:b w:val="0"/>
                <w:i w:val="0"/>
                <w:color w:val="000000"/>
                <w:sz w:val="28"/>
              </w:rPr>
              <w:t>LO10. Calculating exact integrals yordamida theorems real tahlil va Riemann sums; applying exact integrals ga geometry (calculating area a plane figure, volume a solid revolution, length a planar curve, va differensial arc length a curve).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val="0"/>
                <w:i w:val="0"/>
                <w:color w:val="000000"/>
                <w:sz w:val="28"/>
              </w:rPr>
              <w:t>LO11. Ilova definite integrals ga solving mechanics va fizika masalalar (determining static moments va center mass curved va planar shapes, calculating work), va determining whether sonli series convergent (divergent).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Competencies: </w:t>
              <w:br/>
              <w:t>LO12. Becomes competent da analyzing amaliy masalalar related ga muhandislik va axborot texnologiyalari va finding yechimlar yordamida usullar matematik tahlil.</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LO13. Gains skills da matematik modeling jarayonlar va tahlil natijalar tomonidan applying differensial va integral matematik analiz usullar.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val="0"/>
                <w:i w:val="0"/>
                <w:color w:val="000000"/>
                <w:sz w:val="28"/>
              </w:rPr>
              <w:t>LO14. Will be able ga develop va evaluate matematik models complex tizimlar yordamida functions, series, va multivariable functions.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LO15. Rivojlantiradi competence ga use zamonaviy axborot technologies ga solve optimallashtirish, computational, va forecasting masalalar asosida matematik usullar.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30" w:firstLine="0"/>
              <w:jc w:val="both"/>
            </w:pPr>
            <w:r>
              <w:rPr>
                <w:rFonts w:ascii="Arial" w:hAnsi="Arial" w:eastAsia="Arial"/>
                <w:b w:val="0"/>
                <w:i w:val="0"/>
                <w:color w:val="000000"/>
                <w:sz w:val="28"/>
              </w:rPr>
              <w:t>LO16. Rivojlantiradi skills da independent matematik thinking, logical tahlil, va effective ilova matematik bilim da professional activities.</w:t>
            </w:r>
            <w:r>
              <w:rPr>
                <w:rFonts w:ascii="Arial" w:hAnsi="Arial" w:eastAsia="Arial"/>
                <w:b w:val="0"/>
                <w:i w:val="0"/>
                <w:color w:val="000000"/>
                <w:sz w:val="28"/>
              </w:rPr>
            </w:r>
            <w:r>
              <w:rPr>
                <w:rFonts w:ascii="Arial" w:hAnsi="Arial" w:eastAsia="Arial"/>
                <w:b w:val="0"/>
                <w:i w:val="0"/>
                <w:color w:val="000000"/>
                <w:sz w:val="28"/>
              </w:rPr>
            </w:r>
          </w:p>
        </w:tc>
      </w:tr>
      <w:tr>
        <w:trPr>
          <w:trHeight w:hRule="exact" w:val="2262"/>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i w:val="0"/>
                <w:color w:val="000000"/>
                <w:sz w:val="28"/>
              </w:rPr>
              <w:t xml:space="preserve">Ma'ruzalar </w:t>
              <w:br/>
              <w:t xml:space="preserve"> Tushuncha a Funksiya; Usullar Defining Functions, Evenness va Oddness, Periodicity. tushuncha a funksiya, its domain, va its range introduced. Usullar representing a funksiya analytically, graphically, numerically da a table, va verbally ko'rib chiqiladi. conditions under which</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8" w:firstLine="0"/>
              <w:jc w:val="both"/>
            </w:pPr>
            <w:r>
              <w:rPr>
                <w:rFonts w:ascii="Arial" w:hAnsi="Arial" w:eastAsia="Arial"/>
                <w:b w:val="0"/>
                <w:i w:val="0"/>
                <w:color w:val="000000"/>
                <w:sz w:val="28"/>
              </w:rPr>
              <w:t>a funksiya even yoki odd va corresponding symmetries its graf explained. tushuncha a periodic funksiya va its least positive period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Elementary Functions va Their Graphs. principal elementary functions, jumladan constant, chiziqli, quadratic, power, exponential, logarithmic, trigonometric, va inverse trigonometric functions, o'rganiladi. Their domains, ranges, va fundamental properties tahlil qilinadi. Usullar uchun representing their graphs da a coordinate tizim va performing geometric transformations graphs ko'rib chiqiladi. significance elementary functions da describing matematik va amaliy jarayonlar explained. Tushuncha a Ketma-ketlik Numbers; Limit a Ketma-ketlik Numbers. ta'rif a sonli ketma-ketlik va usullar specifying it tomonidan an explicit formula yoki a recurrence relation o'rganiladi. terms, umumiy term, va principal properties a ketma-ketlik explained. meaning va geometric interpretation limit a ketma-ketlik introduced. Convergent va divergent sequences tahlil qilinadi orqali representative misollar.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Properties Convergent Sequences; Calculating Limit Sequences Numbers. uniqueness, boundedness, va arithmetic properties convergent sequences ko'rib chiqiladi. Theorems concerning yaqinlashish monotonic va bounded sequences o'rganiladi. Fundamental usullar uchun calculating limits sonli sequences explained. Algebraic transformations, simplification, va equivalent expressions applied da limit calculations.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6" w:firstLine="0"/>
              <w:jc w:val="both"/>
            </w:pPr>
            <w:r>
              <w:rPr>
                <w:rFonts w:ascii="Arial" w:hAnsi="Arial" w:eastAsia="Arial"/>
                <w:b/>
                <w:i w:val="0"/>
                <w:color w:val="000000"/>
                <w:sz w:val="28"/>
              </w:rPr>
              <w:t xml:space="preserve">Existence a Ketma-ketlik Limit; Muhim Limits. Conditions ensuring existence limit a ketma-ketlik va fundamental yaqinlashish theorems ko'rib chiqiladi. Usullar uchun establishing existence a limit orqali monotonicity va boundedness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06"/>
              </w:trPr>
              <w:tc>
                <w:tcPr>
                  <w:tcW w:type="dxa" w:w="15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explained.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0" w:after="0"/>
                    <w:ind w:left="160" w:right="0" w:firstLine="0"/>
                    <w:jc w:val="left"/>
                  </w:pPr>
                  <w:r>
                    <w:rPr>
                      <w:rFonts w:ascii="Arial" w:hAnsi="Arial" w:eastAsia="Arial"/>
                      <w:b w:val="0"/>
                      <w:i w:val="0"/>
                      <w:color w:val="000000"/>
                      <w:sz w:val="28"/>
                    </w:rPr>
                    <w:t xml:space="preserve">Important </w:t>
                  </w:r>
                </w:p>
              </w:tc>
              <w:tc>
                <w:tcPr>
                  <w:tcW w:type="dxa" w:w="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limits </w:t>
                  </w:r>
                </w:p>
              </w:tc>
              <w:tc>
                <w:tcPr>
                  <w:tcW w:type="dxa" w:w="11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widely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used </w:t>
                  </w:r>
                </w:p>
              </w:tc>
              <w:tc>
                <w:tcPr>
                  <w:tcW w:type="dxa" w:w="46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in </w:t>
                  </w:r>
                </w:p>
              </w:tc>
            </w:tr>
            <w:tr>
              <w:trPr>
                <w:trHeight w:hRule="exact" w:val="338"/>
              </w:trPr>
              <w:tc>
                <w:tcPr>
                  <w:tcW w:type="dxa" w:w="194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mathematical </w:t>
                  </w:r>
                </w:p>
              </w:tc>
              <w:tc>
                <w:tcPr>
                  <w:tcW w:type="dxa" w:w="1280"/>
                  <w:tcBorders/>
                  <w:tcMar>
                    <w:start w:w="0" w:type="dxa"/>
                    <w:end w:w="0" w:type="dxa"/>
                  </w:tcMar>
                </w:tcPr>
                <w:p>
                  <w:pPr>
                    <w:autoSpaceDN w:val="0"/>
                    <w:autoSpaceDE w:val="0"/>
                    <w:widowControl/>
                    <w:spacing w:line="233" w:lineRule="auto" w:before="20" w:after="0"/>
                    <w:ind w:left="160" w:right="0" w:firstLine="0"/>
                    <w:jc w:val="left"/>
                  </w:pPr>
                  <w:r>
                    <w:rPr>
                      <w:rFonts w:ascii="Arial" w:hAnsi="Arial" w:eastAsia="Arial"/>
                      <w:b w:val="0"/>
                      <w:i w:val="0"/>
                      <w:color w:val="000000"/>
                      <w:sz w:val="28"/>
                    </w:rPr>
                    <w:t xml:space="preserve">analysis </w:t>
                  </w:r>
                </w:p>
              </w:tc>
              <w:tc>
                <w:tcPr>
                  <w:tcW w:type="dxa" w:w="900"/>
                  <w:tcBorders/>
                  <w:tcMar>
                    <w:start w:w="0" w:type="dxa"/>
                    <w:end w:w="0" w:type="dxa"/>
                  </w:tcMar>
                </w:tcPr>
                <w:p>
                  <w:pPr>
                    <w:autoSpaceDN w:val="0"/>
                    <w:autoSpaceDE w:val="0"/>
                    <w:widowControl/>
                    <w:spacing w:line="233" w:lineRule="auto" w:before="20" w:after="0"/>
                    <w:ind w:left="0" w:right="158" w:firstLine="0"/>
                    <w:jc w:val="right"/>
                  </w:pPr>
                  <w:r>
                    <w:rPr>
                      <w:rFonts w:ascii="Arial" w:hAnsi="Arial" w:eastAsia="Arial"/>
                      <w:b w:val="0"/>
                      <w:i w:val="0"/>
                      <w:color w:val="000000"/>
                      <w:sz w:val="28"/>
                    </w:rPr>
                    <w:t xml:space="preserve">are </w:t>
                  </w:r>
                </w:p>
              </w:tc>
              <w:tc>
                <w:tcPr>
                  <w:tcW w:type="dxa" w:w="174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introduced. </w:t>
                  </w:r>
                </w:p>
              </w:tc>
              <w:tc>
                <w:tcPr>
                  <w:tcW w:type="dxa" w:w="880"/>
                  <w:gridSpan w:val="2"/>
                  <w:tcBorders/>
                  <w:tcMar>
                    <w:start w:w="0" w:type="dxa"/>
                    <w:end w:w="0" w:type="dxa"/>
                  </w:tcMar>
                  <w:tcMar>
                    <w:start w:w="0" w:type="dxa"/>
                    <w:end w:w="0" w:type="dxa"/>
                  </w:tcMar>
                </w:tcPr>
                <w:p>
                  <w:pPr>
                    <w:autoSpaceDN w:val="0"/>
                    <w:autoSpaceDE w:val="0"/>
                    <w:widowControl/>
                    <w:spacing w:line="233" w:lineRule="auto" w:before="20" w:after="0"/>
                    <w:ind w:left="152"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ilova ga baholash more complicated limits sequences va functions ko'rib chiqiladi.</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i w:val="0"/>
                <w:color w:val="000000"/>
                <w:sz w:val="28"/>
              </w:rPr>
              <w:t>Definitions Funksiya Limit; Infinitely Small va Infinitely Large Functions. definitions limit a funksiya at a point va at infinity o'rganiladi. Cauchy va Heine definitions a limit va relationship orasida them explained. One-sided, finite, va infinite limits ko'rib chiqiladi. tushunchalar infinitesimal va infinitely large</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together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properties </w:t>
                  </w:r>
                </w:p>
              </w:tc>
              <w:tc>
                <w:tcPr>
                  <w:tcW w:type="dxa" w:w="6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interrelations, ko'rib chiqiladi.</w:t>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Properties Functions bilan Finite Limits, Muhim Limits, va Computing Limit a Funksiya. principal properties functions possessing finite limits, jumladan boundedness, preservation sign, va uniqueness limit, o'rganiladi. Rules uchun calculating limits sums, differences, products, va quotients functions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Important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limits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4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6"/>
              <w:ind w:left="102" w:right="30" w:firstLine="0"/>
              <w:jc w:val="both"/>
            </w:pPr>
            <w:r>
              <w:rPr>
                <w:rFonts w:ascii="Arial" w:hAnsi="Arial" w:eastAsia="Arial"/>
                <w:b w:val="0"/>
                <w:i w:val="0"/>
                <w:color w:val="000000"/>
                <w:sz w:val="28"/>
              </w:rPr>
              <w:t>trigonometric, exponential, va logarithmic functions. Usullar uchun resolving indeterminate forms orqali algebraic transformations ko'rib chiqiladi.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34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i w:val="0"/>
                      <w:color w:val="000000"/>
                      <w:sz w:val="28"/>
                    </w:rPr>
                    <w:t xml:space="preserve">Concept </w:t>
                  </w:r>
                </w:p>
              </w:tc>
              <w:tc>
                <w:tcPr>
                  <w:tcW w:type="dxa" w:w="700"/>
                  <w:tcBorders/>
                  <w:tcMar>
                    <w:start w:w="0" w:type="dxa"/>
                    <w:end w:w="0" w:type="dxa"/>
                  </w:tcMar>
                </w:tcPr>
                <w:p>
                  <w:pPr>
                    <w:autoSpaceDN w:val="0"/>
                    <w:autoSpaceDE w:val="0"/>
                    <w:widowControl/>
                    <w:spacing w:line="233" w:lineRule="auto" w:before="6" w:after="0"/>
                    <w:ind w:left="0" w:right="110" w:firstLine="0"/>
                    <w:jc w:val="right"/>
                  </w:pPr>
                  <w:r>
                    <w:rPr>
                      <w:rFonts w:ascii="Arial" w:hAnsi="Arial" w:eastAsia="Arial"/>
                      <w:b/>
                      <w:i w:val="0"/>
                      <w:color w:val="000000"/>
                      <w:sz w:val="28"/>
                    </w:rPr>
                    <w:t xml:space="preserve">of </w:t>
                  </w:r>
                </w:p>
              </w:tc>
              <w:tc>
                <w:tcPr>
                  <w:tcW w:type="dxa" w:w="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170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i w:val="0"/>
                      <w:color w:val="000000"/>
                      <w:sz w:val="28"/>
                    </w:rPr>
                    <w:t xml:space="preserve">Continuity; </w:t>
                  </w:r>
                </w:p>
              </w:tc>
            </w:tr>
            <w:tr>
              <w:trPr>
                <w:trHeight w:hRule="exact" w:val="322"/>
              </w:trPr>
              <w:tc>
                <w:tcPr>
                  <w:tcW w:type="dxa" w:w="2100"/>
                  <w:gridSpan w:val="2"/>
                  <w:tcBorders/>
                  <w:tcMar>
                    <w:start w:w="0" w:type="dxa"/>
                    <w:end w:w="0" w:type="dxa"/>
                  </w:tcMar>
                  <w:tcMar>
                    <w:start w:w="0" w:type="dxa"/>
                    <w:end w:w="0" w:type="dxa"/>
                  </w:tcMar>
                </w:tcPr>
                <w:p>
                  <w:pPr>
                    <w:autoSpaceDN w:val="0"/>
                    <w:autoSpaceDE w:val="0"/>
                    <w:widowControl/>
                    <w:spacing w:line="233" w:lineRule="auto" w:before="6" w:after="0"/>
                    <w:ind w:left="64" w:right="0" w:firstLine="0"/>
                    <w:jc w:val="left"/>
                  </w:pPr>
                  <w:r>
                    <w:rPr>
                      <w:rFonts w:ascii="Arial" w:hAnsi="Arial" w:eastAsia="Arial"/>
                      <w:b/>
                      <w:i w:val="0"/>
                      <w:color w:val="000000"/>
                      <w:sz w:val="28"/>
                    </w:rPr>
                    <w:t xml:space="preserve">Operations </w:t>
                  </w:r>
                </w:p>
              </w:tc>
              <w:tc>
                <w:tcPr>
                  <w:tcW w:type="dxa" w:w="700"/>
                  <w:tcBorders/>
                  <w:tcMar>
                    <w:start w:w="0" w:type="dxa"/>
                    <w:end w:w="0" w:type="dxa"/>
                  </w:tcMar>
                </w:tcPr>
                <w:p>
                  <w:pPr>
                    <w:autoSpaceDN w:val="0"/>
                    <w:autoSpaceDE w:val="0"/>
                    <w:widowControl/>
                    <w:spacing w:line="233" w:lineRule="auto" w:before="6" w:after="0"/>
                    <w:ind w:left="38" w:right="0" w:firstLine="0"/>
                    <w:jc w:val="left"/>
                  </w:pPr>
                  <w:r>
                    <w:rPr>
                      <w:rFonts w:ascii="Arial" w:hAnsi="Arial" w:eastAsia="Arial"/>
                      <w:b/>
                      <w:i w:val="0"/>
                      <w:color w:val="000000"/>
                      <w:sz w:val="28"/>
                    </w:rPr>
                    <w:t xml:space="preserve">on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Continuous </w:t>
                  </w:r>
                </w:p>
              </w:tc>
              <w:tc>
                <w:tcPr>
                  <w:tcW w:type="dxa" w:w="17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i w:val="0"/>
                      <w:color w:val="000000"/>
                      <w:sz w:val="28"/>
                    </w:rPr>
                    <w:t xml:space="preserve">Functions; </w:t>
                  </w:r>
                </w:p>
              </w:tc>
            </w:tr>
          </w:tbl>
          <w:p>
            <w:pPr>
              <w:autoSpaceDN w:val="0"/>
              <w:autoSpaceDE w:val="0"/>
              <w:widowControl/>
              <w:spacing w:line="245" w:lineRule="auto" w:before="4" w:after="6"/>
              <w:ind w:left="102" w:right="26" w:firstLine="0"/>
              <w:jc w:val="both"/>
            </w:pPr>
            <w:r>
              <w:rPr>
                <w:rFonts w:ascii="Arial" w:hAnsi="Arial" w:eastAsia="Arial"/>
                <w:b/>
                <w:i w:val="0"/>
                <w:color w:val="000000"/>
                <w:sz w:val="28"/>
              </w:rPr>
              <w:t xml:space="preserve">Discontinuity va Its Types. Continuity a funksiya at a point va da an interval o'rganiladi. preservation continuity under arithmetic operations da continuous functions explained. One-sided continuity va causes discontinuity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7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considered.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Removable,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jump,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infinite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discontinuities identified va classified.</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 Tushuncha a Funksiya Derivative; Its</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Geometric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Mechanical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Meanings. </w:t>
                  </w:r>
                </w:p>
              </w:tc>
              <w:tc>
                <w:tcPr>
                  <w:tcW w:type="dxa" w:w="7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hosila defined as limit ratio increment a funksiya ga increment its argument. Its geometric meaning as slope tangent line explained. Its physical va mechanical interpretations, jumladan instantaneous velocity va rate change, ko'rib chiqiladi. Fundamental differentiation rules va derivatives elementary functions introduced.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Calculating Derivatives Inverse va Composite</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chain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rule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90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differentiating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composite functions o'rganiladi. Procedures uchun differentiating expressions formed tomonidan several nested</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functions explained. hosila an inverse funksiya va conditions uchun its existence ko'rib chiqiladi. Derivatives inverse trigonometric functions va their use da masala-solving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6" w:firstLine="0"/>
              <w:jc w:val="both"/>
            </w:pPr>
            <w:r>
              <w:rPr>
                <w:rFonts w:ascii="Arial" w:hAnsi="Arial" w:eastAsia="Arial"/>
                <w:b/>
                <w:i w:val="0"/>
                <w:color w:val="000000"/>
                <w:sz w:val="28"/>
              </w:rPr>
              <w:t>Differensial a Funksiya; Approximate Formulas. differensial a funksiya defined as principal chiziqli part its increment. relationship orasida hosila va differensial explained. differensial a composite funksiya va invariance differensial form ko'rib chiqiladi. Differentials applied ga approximate calculation funksiya values va estimation computational errors.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0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Higher-Order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i w:val="0"/>
                      <w:color w:val="000000"/>
                      <w:sz w:val="28"/>
                    </w:rPr>
                    <w:t xml:space="preserve">Differentials.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Second-, third-, va higher-order derivatives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introduced.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Rules </w:t>
                  </w:r>
                </w:p>
              </w:tc>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calculating </w:t>
                  </w:r>
                </w:p>
              </w:tc>
              <w:tc>
                <w:tcPr>
                  <w:tcW w:type="dxa" w:w="174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higher-order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derivatives va their physical interpretations explained. Higher-order differentials va procedures uchun their successive calculation ko'rib chiqiladi. Their ilovalar ga funksiya tahlil va description motion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0" w:firstLine="0"/>
              <w:jc w:val="left"/>
            </w:pPr>
            <w:r>
              <w:rPr>
                <w:rFonts w:ascii="Arial" w:hAnsi="Arial" w:eastAsia="Arial"/>
                <w:b/>
                <w:i w:val="0"/>
                <w:color w:val="000000"/>
                <w:sz w:val="28"/>
              </w:rPr>
              <w:t>Properties Differentiable Functions; Taylor's Formula. continuity va fundamental properties differentiable functions o'rganiladi. principal theorems differensial matematik analiz, jumladan theorems Fermat, Rolle, Lagrange, va Cauchy, introduced. Taylor's formula va its remainder term explained. Taylor's formula applied ga polynomial approximation va amaliy calculations. Determining Increasing, Decreasing, va Extremum Points Functions Using Derivatives. sign hosila used ga determine intervals da which a funksiya increases yoki decreases.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Critical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stationary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points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introduced.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Zarur va sufficient conditions uchun local maxima va minima ko'rib chiqiladi. First- va second-hosila tests applied ga extremum masalalar.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Convexity,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Concavity,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Inflection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Point, </w:t>
                  </w:r>
                </w:p>
              </w:tc>
              <w:tc>
                <w:tcPr>
                  <w:tcW w:type="dxa" w:w="7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Asymptotes a Funksiya Graf. second hosila used ga determine intervals convexity va concavity. tushuncha an inflection point va conditions uchun its existence explained. Usullar uchun determining vertical, horizontal,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30" w:firstLine="0"/>
              <w:jc w:val="both"/>
            </w:pPr>
            <w:r>
              <w:rPr>
                <w:rFonts w:ascii="Arial" w:hAnsi="Arial" w:eastAsia="Arial"/>
                <w:b w:val="0"/>
                <w:i w:val="0"/>
                <w:color w:val="000000"/>
                <w:sz w:val="28"/>
              </w:rPr>
              <w:t>oblique asymptotes ko'rib chiqiladi. A systematic procedure uchun complete funksiya tahlil va graf construction presented.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Asosiy Properties Integrals va Integration Usullar. tushunchalar an antiderivative va an indefinite integral o'rganiladi. fundamental properties indefinite integrals va inverse relationship orasida integration va differentiation explained. A table asosiy integrals introduced. Direct integration, substitution, va integration tomonidan parts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Integration Simple Fractions. principal types simple rational fractions va their integrals o'rganiladi. Usullar uchun integrating fractions bilan chiziqli yoki quadratic factors da denominator explained. Integrals simple fractions containing repeated factors evaluated. importance these formulas da integrating more complicated rational functions demonstrated.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Integration Rational Functions. Usullar uchun distinguishing orasida proper va improper rational fractions o'rganiladi. polynomial part an improper rational fraction separated. Proper rational fractions decomposed into partial fractions, keyin which resulting integrals evaluated. Cases involving real chiziqli va irreducible quadratic factors da denominator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6" w:firstLine="0"/>
              <w:jc w:val="both"/>
            </w:pPr>
            <w:r>
              <w:rPr>
                <w:rFonts w:ascii="Arial" w:hAnsi="Arial" w:eastAsia="Arial"/>
                <w:b/>
                <w:i w:val="0"/>
                <w:color w:val="000000"/>
                <w:sz w:val="28"/>
              </w:rPr>
              <w:t>Integrating Some Irrational Functions. Usullar uchun evaluating integrals containing irrational expressions o'rganiladi. Rationalizing substitutions used ga transform irrational integrals into rational form.</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Algebraic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trigonometric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substitutions </w:t>
                  </w:r>
                </w:p>
              </w:tc>
              <w:tc>
                <w:tcPr>
                  <w:tcW w:type="dxa" w:w="5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expressions involving square roots ko'rib chiqiladi. Euler substitutions va selected maxsus irrational integrals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i w:val="0"/>
                <w:color w:val="000000"/>
                <w:sz w:val="28"/>
              </w:rPr>
              <w:t>Integration Trigonometric Functions. Integrals involving trigonometric functions va their powers o'rganiladi. Trigonometric identities used ga simplify integrands. Integrals containing powers sine va cosine, shuningdek tangent va cotangent, evaluated. universal trigonometric substitution applied ga rational expressions involving trigonometric functions.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0" w:firstLine="0"/>
              <w:jc w:val="left"/>
            </w:pPr>
            <w:r>
              <w:rPr>
                <w:rFonts w:ascii="Arial" w:hAnsi="Arial" w:eastAsia="Arial"/>
                <w:b/>
                <w:i w:val="0"/>
                <w:color w:val="000000"/>
                <w:sz w:val="28"/>
              </w:rPr>
              <w:t xml:space="preserve"> Tushuncha Definite Integral; Properties Definite Integral; Table Integrals. definite integral defined as limit integral sums. tushunchalar partition, integral sum, va integrability explained. linearity, additivity, monotonicity, va estimation properties definite integral o'rganiladi. Newton-Leibniz formula introduced as principal usul uchun evaluating definite integrals. Calculation Definite Integral; Approximate Calculation Definite Integral. Usullar uchun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definite </w:t>
                  </w:r>
                </w:p>
              </w:tc>
              <w:tc>
                <w:tcPr>
                  <w:tcW w:type="dxa" w:w="142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integrals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by </w:t>
                  </w:r>
                </w:p>
              </w:tc>
              <w:tc>
                <w:tcPr>
                  <w:tcW w:type="dxa" w:w="110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means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r>
              <w:trPr>
                <w:trHeight w:hRule="exact" w:val="322"/>
              </w:trPr>
              <w:tc>
                <w:tcPr>
                  <w:tcW w:type="dxa" w:w="20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antiderivatives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860"/>
                  <w:gridSpan w:val="2"/>
                  <w:tcBorders/>
                  <w:tcMar>
                    <w:start w:w="0" w:type="dxa"/>
                    <w:end w:w="0" w:type="dxa"/>
                  </w:tcMar>
                  <w:tcMar>
                    <w:start w:w="0" w:type="dxa"/>
                    <w:end w:w="0" w:type="dxa"/>
                  </w:tcMar>
                </w:tcPr>
                <w:p>
                  <w:pPr>
                    <w:autoSpaceDN w:val="0"/>
                    <w:autoSpaceDE w:val="0"/>
                    <w:widowControl/>
                    <w:spacing w:line="233" w:lineRule="auto" w:before="4" w:after="0"/>
                    <w:ind w:left="90" w:right="0" w:firstLine="0"/>
                    <w:jc w:val="left"/>
                  </w:pPr>
                  <w:r>
                    <w:rPr>
                      <w:rFonts w:ascii="Arial" w:hAnsi="Arial" w:eastAsia="Arial"/>
                      <w:b w:val="0"/>
                      <w:i w:val="0"/>
                      <w:color w:val="000000"/>
                      <w:sz w:val="28"/>
                    </w:rPr>
                    <w:t xml:space="preserve">Substitution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integration-tomonidan-parts formulas uchun definite integrals explained. need uchun approximate integration when an elementary antiderivative unavailable muhokama qilinadi. rectangle, trapezoidal, va parabolic rules ko'rib chiqiladi as usullar sonli integration.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30" w:firstLine="0"/>
              <w:jc w:val="both"/>
            </w:pPr>
            <w:r>
              <w:rPr>
                <w:rFonts w:ascii="Arial" w:hAnsi="Arial" w:eastAsia="Arial"/>
                <w:b/>
                <w:i w:val="0"/>
                <w:color w:val="000000"/>
                <w:sz w:val="28"/>
              </w:rPr>
              <w:t>Some Ilovalar Definite Integral. Usullar uchun calculating areas plane regions yordamida definite integrals o'rganiladi. Procedures uchun determining volumes va surface areas solids revolution explained. Masalalar involving length a plane curve va mechanical work ko'rib chiqiladi. Ilovalar definite integrals da geometry, mechanics, fizika, va muhandislik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Special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Calculation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22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i w:val="0"/>
                      <w:color w:val="000000"/>
                      <w:sz w:val="28"/>
                    </w:rPr>
                    <w:t xml:space="preserve">Special </w:t>
                  </w:r>
                </w:p>
              </w:tc>
            </w:tr>
          </w:tbl>
          <w:p>
            <w:pPr>
              <w:autoSpaceDN w:val="0"/>
              <w:autoSpaceDE w:val="0"/>
              <w:widowControl/>
              <w:spacing w:line="245" w:lineRule="auto" w:before="4" w:after="4"/>
              <w:ind w:left="102" w:right="28" w:firstLine="0"/>
              <w:jc w:val="both"/>
            </w:pPr>
            <w:r>
              <w:rPr>
                <w:rFonts w:ascii="Arial" w:hAnsi="Arial" w:eastAsia="Arial"/>
                <w:b/>
                <w:i w:val="0"/>
                <w:color w:val="000000"/>
                <w:sz w:val="28"/>
              </w:rPr>
              <w:t>Functions. tushuncha, principal properties, va usullar calculating maxsus functions arising da matematik tahlil o'rganiladi. Attention given ga domains ta'rif, characteristic properties,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functional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60"/>
                  <w:tcBorders/>
                  <w:tcMar>
                    <w:start w:w="0" w:type="dxa"/>
                    <w:end w:w="0" w:type="dxa"/>
                  </w:tcMar>
                </w:tcPr>
                <w:p>
                  <w:pPr>
                    <w:autoSpaceDN w:val="0"/>
                    <w:autoSpaceDE w:val="0"/>
                    <w:widowControl/>
                    <w:spacing w:line="233" w:lineRule="auto" w:before="4" w:after="0"/>
                    <w:ind w:left="228" w:right="0" w:firstLine="0"/>
                    <w:jc w:val="left"/>
                  </w:pPr>
                  <w:r>
                    <w:rPr>
                      <w:rFonts w:ascii="Arial" w:hAnsi="Arial" w:eastAsia="Arial"/>
                      <w:b w:val="0"/>
                      <w:i w:val="0"/>
                      <w:color w:val="000000"/>
                      <w:sz w:val="28"/>
                    </w:rPr>
                    <w:t xml:space="preserve">computational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procedures associated bilan such functions. Usullar uchun representing va evaluating maxsus functions va their use da solving matematik va applied masalalar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Sonli Series va Its Convergence va Divergence; Positive-Term Series va Their Convergence Criteria. tushuncha a sonli series, its ketma-ketlik partial sums, va sum a series o'rganiladi. Convergence va divergence defined orqali limiting behaviour partial sums.</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Necessary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6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4"/>
              <w:ind w:left="102" w:right="26" w:firstLine="0"/>
              <w:jc w:val="both"/>
            </w:pPr>
            <w:r>
              <w:rPr>
                <w:rFonts w:ascii="Arial" w:hAnsi="Arial" w:eastAsia="Arial"/>
                <w:b w:val="0"/>
                <w:i w:val="0"/>
                <w:color w:val="000000"/>
                <w:sz w:val="28"/>
              </w:rPr>
              <w:t>considered. Comparison, limit comparison, ratio, root, va integral criteria applied ga determine yaqinlashish yoki divergence positive-term series.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Functional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Series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4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i w:val="0"/>
                      <w:color w:val="000000"/>
                      <w:sz w:val="28"/>
                    </w:rPr>
                    <w:t xml:space="preserve">Uniform </w:t>
                  </w:r>
                </w:p>
              </w:tc>
            </w:tr>
          </w:tbl>
          <w:p>
            <w:pPr>
              <w:autoSpaceDN w:val="0"/>
              <w:autoSpaceDE w:val="0"/>
              <w:widowControl/>
              <w:spacing w:line="245" w:lineRule="auto" w:before="4" w:after="0"/>
              <w:ind w:left="102" w:right="28" w:firstLine="0"/>
              <w:jc w:val="both"/>
            </w:pPr>
            <w:r>
              <w:rPr>
                <w:rFonts w:ascii="Arial" w:hAnsi="Arial" w:eastAsia="Arial"/>
                <w:b/>
                <w:i w:val="0"/>
                <w:color w:val="000000"/>
                <w:sz w:val="28"/>
              </w:rPr>
              <w:t>Convergence. Functional series whose terms functions o'rganiladi. tushunchalar pointwise yaqinlashish, uniform yaqinlashish, domain yaqinlashish, va sum funksiya introduced. distinction orasida pointwise va uniform yaqinlashish explained. Criteria uchun uniform yaqinlashish va conditions under which functional series may be integrated yoki differentiated term tomonidan term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6" w:firstLine="0"/>
              <w:jc w:val="both"/>
            </w:pPr>
            <w:r>
              <w:rPr>
                <w:rFonts w:ascii="Arial" w:hAnsi="Arial" w:eastAsia="Arial"/>
                <w:b/>
                <w:i w:val="0"/>
                <w:color w:val="000000"/>
                <w:sz w:val="28"/>
              </w:rPr>
              <w:t>Convergence Domain Power Series; Functional Properties Power Series. tushuncha a power series va its domain, interval, va radius yaqinlashish o'rganiladi. Usullar uchun determining radius yaqinlashish explained, va yaqinlashish at endpoints interval ko'rib chiqiladi separately. continuity sum funksiya va term-tomonidan-term differentiation va integration power series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Taylor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Series;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Expansion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i w:val="0"/>
                      <w:color w:val="000000"/>
                      <w:sz w:val="28"/>
                    </w:rPr>
                    <w:t xml:space="preserve">Elementary </w:t>
                  </w:r>
                </w:p>
              </w:tc>
            </w:tr>
          </w:tbl>
          <w:p>
            <w:pPr>
              <w:autoSpaceDN w:val="0"/>
              <w:autoSpaceDE w:val="0"/>
              <w:widowControl/>
              <w:spacing w:line="245" w:lineRule="auto" w:before="4" w:after="4"/>
              <w:ind w:left="102" w:right="26" w:firstLine="0"/>
              <w:jc w:val="both"/>
            </w:pPr>
            <w:r>
              <w:rPr>
                <w:rFonts w:ascii="Arial" w:hAnsi="Arial" w:eastAsia="Arial"/>
                <w:b/>
                <w:i w:val="0"/>
                <w:color w:val="000000"/>
                <w:sz w:val="28"/>
              </w:rPr>
              <w:t>Functions into Power Series. Taylor va Maclaurin series o'rganiladi as representations functions tomonidan power series da a neighbourhood a given point. coefficients series determined tomonidan means higher-order derivatives. Usullar uchun expanding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elementary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into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power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series </w:t>
                  </w:r>
                </w:p>
              </w:tc>
              <w:tc>
                <w:tcPr>
                  <w:tcW w:type="dxa" w:w="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considered. Taylor series shuningdek applied ga approximate calculations va estimation approximation errors.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4" w:firstLine="0"/>
              <w:jc w:val="both"/>
            </w:pPr>
            <w:r>
              <w:rPr>
                <w:rFonts w:ascii="Arial" w:hAnsi="Arial" w:eastAsia="Arial"/>
                <w:b/>
                <w:i w:val="0"/>
                <w:color w:val="000000"/>
                <w:sz w:val="28"/>
              </w:rPr>
              <w:t>Preliminary Axborot About Fourier Series. asosiy tushuncha representing periodic functions tomonidan trigonometric series introduced. Fourier coefficients va usullar uchun calculating them ko'rib chiqiladi. representation even va odd functions tomonidan cosine va sine series explained. Preliminary yaqinlashish conditions va ilova Fourier series ga periodic jarayonlar, oscillations, va matematik modelling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51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6" w:firstLine="0"/>
              <w:jc w:val="both"/>
            </w:pPr>
            <w:r>
              <w:rPr>
                <w:rFonts w:ascii="Arial" w:hAnsi="Arial" w:eastAsia="Arial"/>
                <w:b/>
                <w:i w:val="0"/>
                <w:color w:val="000000"/>
                <w:sz w:val="28"/>
              </w:rPr>
              <w:t>A Funksiya Several Variables va Its Limit va Continuity; Derivatives va Differentials a Funksiya Two Variables. Functions depending da two yoki more variables, their domains, ranges, va geometric representations o'rganiladi. tushunchalar limit va continuity a multivariable funksiya introduced. Partial derivatives a funksiya two variables va their geometric interpretations ko'rib chiqiladi. total differensial, differentiability conditions, va approximate calculation funksiya increments explained.</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Higher-Order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Differentials;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Gradient. </w:t>
            </w:r>
            <w:r>
              <w:rPr>
                <w:rFonts w:ascii="Arial" w:hAnsi="Arial" w:eastAsia="Arial"/>
                <w:b w:val="0"/>
                <w:i w:val="0"/>
                <w:color w:val="000000"/>
                <w:sz w:val="28"/>
              </w:rPr>
              <w:t xml:space="preserve">Higher-order partial derivatives, mixed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derivatives,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differentials </w:t>
                  </w:r>
                </w:p>
              </w:tc>
              <w:tc>
                <w:tcPr>
                  <w:tcW w:type="dxa" w:w="4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multivariable functions o'rganiladi. Conditions uchun equality mixed partial derivatives ko'rib chiqiladi. gradient a scalar funksiya va its relationship bilan directional hosila explained. geometric meaning gradient as direction greatest rate increase va as a normal vektor ga a daraja surface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i w:val="0"/>
                <w:color w:val="000000"/>
                <w:sz w:val="28"/>
              </w:rPr>
              <w:t>Taylor Formula uchun a Funksiya Two Variables. Taylor's formula uchun approximating a funksiya two variables da a neighbourhood a given point o'rganiladi. roles first-order va higher-order partial derivatives explained. second-order Taylor formula va its remainder term ko'rib chiqiladi. formula applied ga approximate calculations va local tahlil multivariable functions.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Extrema a Funksiya. tushunchalar local maximum va local minimum a multivariable funksiya o'rganiladi. Zarur conditions uchun an extremum va usullar uchun determining stationary points ko'rib chiqiladi. Sufficient conditions involving second-order partial derivatives explained. Usullar uchun identifying maxima, minima, va saddle points presented, together bilan asosiy tamoyillar constrained extrema.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 Tushuncha a Multiple Integral; Properties va Calculation Integrals. tushuncha a multiple integral introduced orqali limit integral sums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 </w:t>
                  </w:r>
                </w:p>
              </w:tc>
              <w:tc>
                <w:tcPr>
                  <w:tcW w:type="dxa" w:w="2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multidimensional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domains.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linearity,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additivity, monotonicity, va estimation properties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multiple integrals o'rganiladi. Usullar uchun reducing multiple integrals ga iterated integrals explained. selection order integration va determination integration limits ko'rib chiqiladi. Double Integrals over Domains That Can Be Decomposed into Simple Domains. Usullar uchun describing planar domains that simple bilan respect ga one coordinate axes o'rganiladi. Double integrals expressed as iterated integrals bilan appropriate limits integration. More complex domains decomposed into several simple domains. Changing order integration as a means simplifying calculations shuningdek considered. Some Ilovalar Double Integral. Double integrals applied ga calculate area a planar region va volume under a surface. Their use da determining mass a lamina bilan o'zgaruvchi density, static moments, coordinates centre mass, va moments inertia o'rganiladi. Ilovalar involving changes variables va polar coordinates shuningdek considered.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0" w:firstLine="0"/>
              <w:jc w:val="left"/>
            </w:pPr>
            <w:r>
              <w:rPr>
                <w:rFonts w:ascii="Arial" w:hAnsi="Arial" w:eastAsia="Arial"/>
                <w:b/>
                <w:i w:val="0"/>
                <w:color w:val="000000"/>
                <w:sz w:val="28"/>
              </w:rPr>
              <w:t>A Funksiya Three Variables, Its Partial Derivatives va Integrals. Functions three variables, their domains, daraja surfaces, va partial derivatives o'rganiladi. total differensial va higher-order partial derivatives such functions ko'rib chiqiladi. tushuncha a triple integral over a spatial domain introduced. Usullar uchun evaluating triple integrals as iterated integrals da Cartesian, cylindrical, va spherical coordinates explained. Some Ilovalar Triple Integral. Triple integrals applied ga calculate volume spatial regions va mass solids bilan o'zgaruvchi density. Usullar uchun determining static moments, centres mass, va moments inertia o'rganiladi. use cylindrical va spherical coordinates uchun simplifying</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integrals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symmetric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spatial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domains </w:t>
                  </w:r>
                </w:p>
              </w:tc>
              <w:tc>
                <w:tcPr>
                  <w:tcW w:type="dxa" w:w="42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considered.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 Tushuncha First-Order Curvilinear Integrals va Their Calculation. A first-order curvilinear integral introduced as integral a scalar funksiya along a curve. Parametric representations curves va differensial arc length o'rganiladi.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Usullar uchun reducing a curvilinear integral ga an</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ordinary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definite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integral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explained. </w:t>
                  </w:r>
                </w:p>
              </w:tc>
              <w:tc>
                <w:tcPr>
                  <w:tcW w:type="dxa" w:w="70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dependence integral da curve va its mustaqillik dan direction traversal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6" w:firstLine="0"/>
              <w:jc w:val="both"/>
            </w:pPr>
            <w:r>
              <w:rPr>
                <w:rFonts w:ascii="Arial" w:hAnsi="Arial" w:eastAsia="Arial"/>
                <w:b/>
                <w:i w:val="0"/>
                <w:color w:val="000000"/>
                <w:sz w:val="28"/>
              </w:rPr>
              <w:t>Some Ilovalar First-Kind Curvilinear Integrals. First-kind curvilinear integrals applied ga calculate length a curve va mass a wire bilan o'zgaruvchi chiziqli density. Usullar uchun determining static moments, centre mass, va moments inertia a curved wire ko'rib chiqiladi. Ilovalar involving scalar fields distributed along curves shuningdek studied.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Concept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Second-Order </w:t>
                  </w:r>
                </w:p>
              </w:tc>
              <w:tc>
                <w:tcPr>
                  <w:tcW w:type="dxa" w:w="17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 xml:space="preserve">Curvilinear </w:t>
                  </w:r>
                </w:p>
              </w:tc>
            </w:tr>
          </w:tbl>
          <w:p>
            <w:pPr>
              <w:autoSpaceDN w:val="0"/>
              <w:autoSpaceDE w:val="0"/>
              <w:widowControl/>
              <w:spacing w:line="245" w:lineRule="auto" w:before="6" w:after="0"/>
              <w:ind w:left="102" w:right="26" w:firstLine="0"/>
              <w:jc w:val="both"/>
            </w:pPr>
            <w:r>
              <w:rPr>
                <w:rFonts w:ascii="Arial" w:hAnsi="Arial" w:eastAsia="Arial"/>
                <w:b/>
                <w:i w:val="0"/>
                <w:color w:val="000000"/>
                <w:sz w:val="28"/>
              </w:rPr>
              <w:t>Integrals va Their Calculation. A second-order curvilinear integral introduced as an integral bilan respect ga coordinate differentials along an oriented curve. influence curve's direction va parametrisation da value integral explained. Usullar uchun transforming such integrals into ordinary definite integrals ko'rib chiqiladi. interpretation second-order curvilinear integrals da vektor fields o'rganiladi.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Some Ilovalar Second-Order Curvilinear Integrals. Second-order curvilinear integrals applied ga calculate work performed tomonidan a force field along a curve va circulation a vektor field. Conservative fields va potential functions o'rganiladi. Conditions under which an integral independent path explained. relationship orasida curvilinear va double integrals orqali Green's formula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Surface Integrals; First-Type Surface Integrals. tushuncha a surface da three-dimensional space va its parametric representation o'rganiladi. differensial element surface area introduced. A first-type surface integral defined as integral a scalar funksiya over a surface. Usullar uchun reducing surface integrals ga double integrals tomonidan means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projections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parametric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representations </w:t>
                  </w:r>
                </w:p>
              </w:tc>
              <w:tc>
                <w:tcPr>
                  <w:tcW w:type="dxa" w:w="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4"/>
              <w:ind w:left="102" w:right="0" w:firstLine="0"/>
              <w:jc w:val="left"/>
            </w:pPr>
            <w:r>
              <w:rPr>
                <w:rFonts w:ascii="Arial" w:hAnsi="Arial" w:eastAsia="Arial"/>
                <w:b w:val="0"/>
                <w:i w:val="0"/>
                <w:color w:val="000000"/>
                <w:sz w:val="28"/>
              </w:rPr>
              <w:t xml:space="preserve">explained.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Some </w:t>
                  </w:r>
                </w:p>
              </w:tc>
              <w:tc>
                <w:tcPr>
                  <w:tcW w:type="dxa" w:w="2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Applications </w:t>
                  </w:r>
                </w:p>
              </w:tc>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First-Kind </w:t>
                  </w:r>
                </w:p>
              </w:tc>
              <w:tc>
                <w:tcPr>
                  <w:tcW w:type="dxa" w:w="128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i w:val="0"/>
                      <w:color w:val="000000"/>
                      <w:sz w:val="28"/>
                    </w:rPr>
                    <w:t xml:space="preserve">Surface </w:t>
                  </w:r>
                </w:p>
              </w:tc>
            </w:tr>
          </w:tbl>
          <w:p>
            <w:pPr>
              <w:autoSpaceDN w:val="0"/>
              <w:autoSpaceDE w:val="0"/>
              <w:widowControl/>
              <w:spacing w:line="233" w:lineRule="auto" w:before="4" w:after="0"/>
              <w:ind w:left="0" w:right="0" w:firstLine="0"/>
              <w:jc w:val="center"/>
            </w:pPr>
            <w:r>
              <w:rPr>
                <w:rFonts w:ascii="Arial" w:hAnsi="Arial" w:eastAsia="Arial"/>
                <w:b/>
                <w:i w:val="0"/>
                <w:color w:val="000000"/>
                <w:sz w:val="28"/>
              </w:rPr>
              <w:t>Integrals. First-kind surface integrals applied ga</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calculate surface areas va mass thin shells bilan o'zgaruvchi surface density. Usullar uchun determining static moments, centres mass, va moments inertia ko'rib chiqiladi. calculation total value physical quantities distributed over a surface shuningdek studied.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i w:val="0"/>
                <w:color w:val="000000"/>
                <w:sz w:val="28"/>
              </w:rPr>
              <w:t>Surface Integrals Second Kind; Their Calculation. Second-kind surface integrals o'rganiladi as integrals describing flux a vektor field orqali an oriented surface. orientation a surface, unit normal vectors, va vektor surface elements explained. Usullar uchun reducing second-kind surface integrals ga double integrals ko'rib chiqiladi. relationship orasida flux integrals va triple integrals orqali Ostrogradsky-Gauss teorema introduced.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i w:val="0"/>
                <w:color w:val="000000"/>
                <w:sz w:val="28"/>
              </w:rPr>
              <w:t xml:space="preserve">Amaliy mashg'ulotlar </w:t>
              <w:br/>
              <w:t>Misollar Tushuncha a Funksiya. Misollar involving domain va range a funksiya solved. Usullar representing functions tomonidan formulas, tables, graphs, va verbal descriptions applied. Mashqlar da determining evenness, oddness, va periodicity functions completed. Misollar Simple Functions va Their Graphs. Graphs chiziqli, quadratic, power, exponential,</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logarithmic,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trigonometric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constructed. Transformations involving translations, stretching, compression, va reflection graphs applied. fundamental properties functions tahlil qilinadi orqali their graphical representations. Tushuncha a Ketma-ketlik Numbers; Misollar Limit a Ketma-ketlik Numbers. Mashqlar involving umumiy term va initial terms sonli sequences completed. Limits sequences determined tomonidan ta'rif va tomonidan fundamental computational usullar. Convergent va divergent sequences distinguished orqali representative misollar.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Properties Convergent Sequences; Misollar Calculating Limit Sequences Numbers. Masalalar concerning boundedness, uniqueness limits, va arithmetic properties convergent sequences solved. Limits evaluated yordamida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16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algebraic </w:t>
                  </w:r>
                </w:p>
              </w:tc>
              <w:tc>
                <w:tcPr>
                  <w:tcW w:type="dxa" w:w="2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2180"/>
                  <w:tcBorders/>
                  <w:tcMar>
                    <w:start w:w="0" w:type="dxa"/>
                    <w:end w:w="0" w:type="dxa"/>
                  </w:tcMar>
                </w:tcPr>
                <w:p>
                  <w:pPr>
                    <w:autoSpaceDN w:val="0"/>
                    <w:autoSpaceDE w:val="0"/>
                    <w:widowControl/>
                    <w:spacing w:line="233" w:lineRule="auto" w:before="4" w:after="0"/>
                    <w:ind w:left="410" w:right="0" w:firstLine="0"/>
                    <w:jc w:val="left"/>
                  </w:pPr>
                  <w:r>
                    <w:rPr>
                      <w:rFonts w:ascii="Arial" w:hAnsi="Arial" w:eastAsia="Arial"/>
                      <w:b w:val="0"/>
                      <w:i w:val="0"/>
                      <w:color w:val="000000"/>
                      <w:sz w:val="28"/>
                    </w:rPr>
                    <w:t xml:space="preserve">simplification, </w:t>
                  </w:r>
                </w:p>
              </w:tc>
            </w:tr>
          </w:tbl>
          <w:p>
            <w:pPr>
              <w:autoSpaceDN w:val="0"/>
              <w:autoSpaceDE w:val="0"/>
              <w:widowControl/>
              <w:spacing w:line="245" w:lineRule="auto" w:before="6" w:after="0"/>
              <w:ind w:left="102" w:right="30" w:firstLine="0"/>
              <w:jc w:val="both"/>
            </w:pPr>
            <w:r>
              <w:rPr>
                <w:rFonts w:ascii="Arial" w:hAnsi="Arial" w:eastAsia="Arial"/>
                <w:b w:val="0"/>
                <w:i w:val="0"/>
                <w:color w:val="000000"/>
                <w:sz w:val="28"/>
              </w:rPr>
              <w:t>rationalization, va equivalent expressions. yaqinlashish monotonic va bounded sequences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Existence a Ketma-ketlik Limit; Misollar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14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Important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Limits. </w:t>
                  </w:r>
                </w:p>
              </w:tc>
              <w:tc>
                <w:tcPr>
                  <w:tcW w:type="dxa" w:w="14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Examples </w:t>
                  </w:r>
                </w:p>
              </w:tc>
              <w:tc>
                <w:tcPr>
                  <w:tcW w:type="dxa" w:w="1800"/>
                  <w:tcBorders/>
                  <w:tcMar>
                    <w:start w:w="0" w:type="dxa"/>
                    <w:end w:w="0" w:type="dxa"/>
                  </w:tcMar>
                </w:tcPr>
                <w:p>
                  <w:pPr>
                    <w:autoSpaceDN w:val="0"/>
                    <w:autoSpaceDE w:val="0"/>
                    <w:widowControl/>
                    <w:spacing w:line="233" w:lineRule="auto" w:before="0" w:after="0"/>
                    <w:ind w:left="262" w:right="0" w:firstLine="0"/>
                    <w:jc w:val="left"/>
                  </w:pPr>
                  <w:r>
                    <w:rPr>
                      <w:rFonts w:ascii="Arial" w:hAnsi="Arial" w:eastAsia="Arial"/>
                      <w:b w:val="0"/>
                      <w:i w:val="0"/>
                      <w:color w:val="000000"/>
                      <w:sz w:val="28"/>
                    </w:rPr>
                    <w:t xml:space="preserve">concerning </w:t>
                  </w:r>
                </w:p>
              </w:tc>
              <w:tc>
                <w:tcPr>
                  <w:tcW w:type="dxa" w:w="66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the </w:t>
                  </w:r>
                </w:p>
              </w:tc>
            </w:tr>
            <w:tr>
              <w:trPr>
                <w:trHeight w:hRule="exact" w:val="332"/>
              </w:trPr>
              <w:tc>
                <w:tcPr>
                  <w:tcW w:type="dxa" w:w="1480"/>
                  <w:tcBorders/>
                  <w:tcMar>
                    <w:start w:w="0" w:type="dxa"/>
                    <w:end w:w="0" w:type="dxa"/>
                  </w:tcMar>
                </w:tcPr>
                <w:p>
                  <w:pPr>
                    <w:autoSpaceDN w:val="0"/>
                    <w:autoSpaceDE w:val="0"/>
                    <w:widowControl/>
                    <w:spacing w:line="233" w:lineRule="auto" w:before="14" w:after="0"/>
                    <w:ind w:left="64" w:right="0" w:firstLine="0"/>
                    <w:jc w:val="left"/>
                  </w:pPr>
                  <w:r>
                    <w:rPr>
                      <w:rFonts w:ascii="Arial" w:hAnsi="Arial" w:eastAsia="Arial"/>
                      <w:b w:val="0"/>
                      <w:i w:val="0"/>
                      <w:color w:val="000000"/>
                      <w:sz w:val="28"/>
                    </w:rPr>
                    <w:t xml:space="preserve">existence </w:t>
                  </w:r>
                </w:p>
              </w:tc>
              <w:tc>
                <w:tcPr>
                  <w:tcW w:type="dxa" w:w="5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of </w:t>
                  </w:r>
                </w:p>
              </w:tc>
              <w:tc>
                <w:tcPr>
                  <w:tcW w:type="dxa" w:w="9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limits </w:t>
                  </w:r>
                </w:p>
              </w:tc>
              <w:tc>
                <w:tcPr>
                  <w:tcW w:type="dxa" w:w="14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through </w:t>
                  </w:r>
                </w:p>
              </w:tc>
              <w:tc>
                <w:tcPr>
                  <w:tcW w:type="dxa" w:w="1800"/>
                  <w:tcBorders/>
                  <w:tcMar>
                    <w:start w:w="0" w:type="dxa"/>
                    <w:end w:w="0" w:type="dxa"/>
                  </w:tcMar>
                </w:tcPr>
                <w:p>
                  <w:pPr>
                    <w:autoSpaceDN w:val="0"/>
                    <w:autoSpaceDE w:val="0"/>
                    <w:widowControl/>
                    <w:spacing w:line="233" w:lineRule="auto" w:before="14" w:after="0"/>
                    <w:ind w:left="24" w:right="0" w:firstLine="0"/>
                    <w:jc w:val="left"/>
                  </w:pPr>
                  <w:r>
                    <w:rPr>
                      <w:rFonts w:ascii="Arial" w:hAnsi="Arial" w:eastAsia="Arial"/>
                      <w:b w:val="0"/>
                      <w:i w:val="0"/>
                      <w:color w:val="000000"/>
                      <w:sz w:val="28"/>
                    </w:rPr>
                    <w:t xml:space="preserve">monotonicity </w:t>
                  </w:r>
                </w:p>
              </w:tc>
              <w:tc>
                <w:tcPr>
                  <w:tcW w:type="dxa" w:w="660"/>
                  <w:tcBorders/>
                  <w:tcMar>
                    <w:start w:w="0" w:type="dxa"/>
                    <w:end w:w="0" w:type="dxa"/>
                  </w:tcMar>
                </w:tcPr>
                <w:p>
                  <w:pPr>
                    <w:autoSpaceDN w:val="0"/>
                    <w:autoSpaceDE w:val="0"/>
                    <w:widowControl/>
                    <w:spacing w:line="233" w:lineRule="auto" w:before="14" w:after="0"/>
                    <w:ind w:left="10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2" w:right="0" w:firstLine="0"/>
              <w:jc w:val="left"/>
            </w:pPr>
            <w:r>
              <w:rPr>
                <w:rFonts w:ascii="Arial" w:hAnsi="Arial" w:eastAsia="Arial"/>
                <w:b w:val="0"/>
                <w:i w:val="0"/>
                <w:color w:val="000000"/>
                <w:sz w:val="28"/>
              </w:rPr>
              <w:t>boundedness ko'rib chiqiladi. Muhim limits matematik tahlil applied da calculations. Algebraic transformations used ga reduce more complicated expressions ga standard limit forms. Definitions a Funksiya Limit; Misollar Functions bilan Infinitely Small va Infinitely Large Limits. Masalalar involving limits at a point, one-sided limits, va limits at infinity solved. Infinitesimal va infinitely large functions identified, va their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15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examples.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Elementary ilovalar Cauchy va Heine definitions a limit ko'rib chiqiladi.</w:t>
            </w:r>
            <w:r>
              <w:rPr>
                <w:rFonts w:ascii="Arial" w:hAnsi="Arial" w:eastAsia="Arial"/>
                <w:b w:val="0"/>
                <w:i w:val="0"/>
                <w:color w:val="000000"/>
                <w:sz w:val="28"/>
              </w:rPr>
            </w:r>
          </w:p>
          <w:p>
            <w:pPr>
              <w:autoSpaceDN w:val="0"/>
              <w:autoSpaceDE w:val="0"/>
              <w:widowControl/>
              <w:spacing w:line="245" w:lineRule="auto" w:before="8" w:after="4"/>
              <w:ind w:left="102" w:right="28" w:firstLine="0"/>
              <w:jc w:val="both"/>
            </w:pPr>
            <w:r>
              <w:rPr>
                <w:rFonts w:ascii="Arial" w:hAnsi="Arial" w:eastAsia="Arial"/>
                <w:b/>
                <w:i w:val="0"/>
                <w:color w:val="000000"/>
                <w:sz w:val="28"/>
              </w:rPr>
              <w:t>Properties Functions bilan Finite Limits, va Misollar Muhim Limits va How ga Compute Them. Rules uchun evaluating limits sums, differences, products, va quotients functions applied. Muhim limits used ga evaluate trigonometric, exponential, va logarithmic expressions. Indeterminate forms resolved</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through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simplification,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factorization, </w:t>
                  </w:r>
                </w:p>
              </w:tc>
              <w:tc>
                <w:tcPr>
                  <w:tcW w:type="dxa" w:w="8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rationalization. </w:t>
            </w:r>
          </w:p>
          <w:p>
            <w:pPr>
              <w:autoSpaceDN w:val="0"/>
              <w:autoSpaceDE w:val="0"/>
              <w:widowControl/>
              <w:spacing w:line="245" w:lineRule="auto" w:before="10" w:after="0"/>
              <w:ind w:left="102" w:right="26" w:firstLine="0"/>
              <w:jc w:val="both"/>
            </w:pPr>
            <w:r>
              <w:rPr>
                <w:rFonts w:ascii="Arial" w:hAnsi="Arial" w:eastAsia="Arial"/>
                <w:b/>
                <w:i w:val="0"/>
                <w:color w:val="000000"/>
                <w:sz w:val="28"/>
              </w:rPr>
              <w:t>Funksiya Continuity; Operations da Continuous Functions; Misollar Funksiya Discontinuities va Their Types. continuity functions at points va da intervals ko'rib chiqiladi. One-sided limits used ga identify points discontinuity. Removable, jump, va infinite discontinuities distinguished, va continuity piecewise-defined functions tahlil qilinadi.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i w:val="0"/>
                <w:color w:val="000000"/>
                <w:sz w:val="28"/>
              </w:rPr>
              <w:t xml:space="preserve"> Tushuncha a Funksiya Derivative; Misollar Derivative Ilovalar da Geometric, Physical,</w:t>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Mechanical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Contexts.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calculated dan ta'rif, va tenglamalar tangent lines determined. Masalalar involving instantaneous velocity, acceleration, va other rates change solved. geometric, physical,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mechanical interpretations hosila reinforced orqali amaliy misollar.</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Misollar Calculating Derivatives Inverse va Composite Functions. Composite functions differentiated yordamida chain rule. Derivatives inverse va inverse trigonometric functions calculated. Expressions consisting several nested functions differentiated orqali a systematic step-tomonidan-step procedure.</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8" w:firstLine="0"/>
              <w:jc w:val="both"/>
            </w:pPr>
            <w:r>
              <w:rPr>
                <w:rFonts w:ascii="Arial" w:hAnsi="Arial" w:eastAsia="Arial"/>
                <w:b/>
                <w:i w:val="0"/>
                <w:color w:val="000000"/>
                <w:sz w:val="28"/>
              </w:rPr>
              <w:t>Functional Differensial; Misollar Approximate Formulas. Differentials functions calculated va applied ga approximate changes da funksiya values. Sonli expressions va funksiya values estimated tomonidan means differentials. Misollar involving absolute va relative approximation errors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Higher-Order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7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Differentials. Second-, third-, va higher-order derivatives calculated. Higher-order derivatives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products,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quotients,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composite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parametrically defined functions determined. Higher-order differentials va their ilovalar ga physical masalalar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Properties Differentiable Functions; Misollar Taylor Formula. Mashqlar involving conditions Rolle's, Lagrange's, va Cauchy's theorems completed. Functions approximated tomonidan polynomials yordamida Taylor va Maclaurin formulas. Approximation errors estimated tomonidan means remainder term.</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72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 xml:space="preserve">Increasing,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Decreasing, va Extreme Values Functions Using Derivatives. Critical va stationary points functions identified. Intervals increase va decrease determined dan sign hosila. First- va second-hosila tests used ga determine local maxima va minima, va amaliy optimallashtirish masalalar solved.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i w:val="0"/>
                <w:color w:val="000000"/>
                <w:sz w:val="28"/>
              </w:rPr>
              <w:t xml:space="preserve">Misollar Convexity, Concavity, Inflection Points, va Asymptotes a Funksiya Graf. Intervals convexity va concavity determined yordamida second hosila. Inflection points va vertical, horizontal, va oblique asymptotes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30" w:firstLine="0"/>
              <w:jc w:val="both"/>
            </w:pPr>
            <w:r>
              <w:rPr>
                <w:rFonts w:ascii="Arial" w:hAnsi="Arial" w:eastAsia="Arial"/>
                <w:b w:val="0"/>
                <w:i w:val="0"/>
                <w:color w:val="000000"/>
                <w:sz w:val="28"/>
              </w:rPr>
              <w:t>calculated. Functions fully analyzed va their graphs constructed yordamida domains, limits, derivatives, extrema, va asymptotes.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4" w:firstLine="0"/>
              <w:jc w:val="both"/>
            </w:pPr>
            <w:r>
              <w:rPr>
                <w:rFonts w:ascii="Arial" w:hAnsi="Arial" w:eastAsia="Arial"/>
                <w:b/>
                <w:i w:val="0"/>
                <w:color w:val="000000"/>
                <w:sz w:val="28"/>
              </w:rPr>
              <w:t>Misollar Asosiy Properties an Integral va Integration Usullar. Antiderivatives determined va indefinite integrals evaluated. linearity integration, table asosiy integrals, direct integration, substitution, va integration tomonidan parts applied. Obtained natijalar verified orqali differentiation.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Integrating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Simple </w:t>
                  </w:r>
                </w:p>
              </w:tc>
              <w:tc>
                <w:tcPr>
                  <w:tcW w:type="dxa" w:w="15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Fractions.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Integrals simple fractions bilan chiziqli yoki irreducible quadratic factors da their denominators evaluated. Usullar uchun integrating fractions containing repeated factors applied. Integrals leading ga logarithmic va inverse trigonometric functions solved.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598" w:val="left"/>
                <w:tab w:pos="2074" w:val="left"/>
                <w:tab w:pos="2420" w:val="left"/>
                <w:tab w:pos="2888" w:val="left"/>
                <w:tab w:pos="3592" w:val="left"/>
                <w:tab w:pos="4018" w:val="left"/>
                <w:tab w:pos="4866" w:val="left"/>
                <w:tab w:pos="5522" w:val="left"/>
                <w:tab w:pos="6282" w:val="left"/>
              </w:tabs>
              <w:autoSpaceDE w:val="0"/>
              <w:widowControl/>
              <w:spacing w:line="245" w:lineRule="auto" w:before="8" w:after="4"/>
              <w:ind w:left="102" w:right="0" w:firstLine="0"/>
              <w:jc w:val="left"/>
            </w:pPr>
            <w:r>
              <w:rPr>
                <w:rFonts w:ascii="Arial" w:hAnsi="Arial" w:eastAsia="Arial"/>
                <w:b/>
                <w:i w:val="0"/>
                <w:color w:val="000000"/>
                <w:sz w:val="28"/>
              </w:rPr>
              <w:t xml:space="preserve">Misollar Integrating Rational Functions. Polynomial parts separated dan improper rational fractions, </w:t>
              <w:tab/>
              <w:t xml:space="preserve">va </w:t>
              <w:tab/>
              <w:t xml:space="preserve">proper </w:t>
              <w:tab/>
              <w:t xml:space="preserve">rational </w:t>
              <w:tab/>
              <w:t xml:space="preserve">fractions </w:t>
              <w:tab/>
              <w:t xml:space="preserve"> decomposed </w:t>
              <w:tab/>
              <w:t xml:space="preserve">into </w:t>
              <w:tab/>
              <w:t xml:space="preserve">partial </w:t>
              <w:tab/>
              <w:t xml:space="preserve">fractions. </w:t>
              <w:tab/>
              <w:t>Unknown coefficients determined bo'yicha chiziqli va quadratic factors denominator. resulting elementary integrals evaluated va verified.</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Integration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Some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Irrational </w:t>
                  </w:r>
                </w:p>
              </w:tc>
              <w:tc>
                <w:tcPr>
                  <w:tcW w:type="dxa" w:w="168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Functions;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Misollar Integrating Trigonometric Functions. Integrals containing radicals evaluated yordamida rationalizing algebraic va trigonometric substitutions. Integrals involving turli powers sine, cosine, tangent, va cotangent calculated. Trigonometric identities va universal trigonometric substitution applied.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 Tushuncha Definite Integral; Misollar Properties Definite Integral. Misollar</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sums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geometric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interpretation definite integral ko'rib chiqiladi. linearity, additivity, monotonicity, va estimation</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properties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applied.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Elementary definite integrals evaluated yordamida Newton-Leibniz formula.</w:t>
            </w:r>
            <w:r>
              <w:rPr>
                <w:rFonts w:ascii="Arial" w:hAnsi="Arial" w:eastAsia="Arial"/>
                <w:b w:val="0"/>
                <w:i w:val="0"/>
                <w:color w:val="000000"/>
                <w:sz w:val="28"/>
              </w:rPr>
            </w:r>
          </w:p>
          <w:p>
            <w:pPr>
              <w:autoSpaceDN w:val="0"/>
              <w:autoSpaceDE w:val="0"/>
              <w:widowControl/>
              <w:spacing w:line="245" w:lineRule="auto" w:before="12" w:after="0"/>
              <w:ind w:left="102" w:right="26" w:firstLine="0"/>
              <w:jc w:val="both"/>
            </w:pPr>
            <w:r>
              <w:rPr>
                <w:rFonts w:ascii="Arial" w:hAnsi="Arial" w:eastAsia="Arial"/>
                <w:b/>
                <w:i w:val="0"/>
                <w:color w:val="000000"/>
                <w:sz w:val="28"/>
              </w:rPr>
              <w:t>Calculation Definite Integral; Misollar Approximating Definite Integral. Definite integrals evaluated yordamida substitution va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integration tomonidan parts. Approximate integration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performed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rectangle,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trapezoidal, </w:t>
                  </w:r>
                </w:p>
              </w:tc>
              <w:tc>
                <w:tcPr>
                  <w:tcW w:type="dxa" w:w="72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Simpson's formulas. Exact va approximate natijalar</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5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compared, and computational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errors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analyzed. </w:t>
            </w:r>
          </w:p>
          <w:p>
            <w:pPr>
              <w:autoSpaceDN w:val="0"/>
              <w:autoSpaceDE w:val="0"/>
              <w:widowControl/>
              <w:spacing w:line="245" w:lineRule="auto" w:before="8" w:after="0"/>
              <w:ind w:left="102" w:right="28" w:firstLine="0"/>
              <w:jc w:val="both"/>
            </w:pPr>
            <w:r>
              <w:rPr>
                <w:rFonts w:ascii="Arial" w:hAnsi="Arial" w:eastAsia="Arial"/>
                <w:b/>
                <w:i w:val="0"/>
                <w:color w:val="000000"/>
                <w:sz w:val="28"/>
              </w:rPr>
              <w:t>Misollar Some Ilovalar Definite Integral. Definite integrals used ga calculate areas plane regions, volumes solids revolution, va lengths curves. Amaliy masalalar involving work performed tomonidan a o'zgaruvchi force, mass, static moments, va centres mass solved. Usullar definite integration applied ga masalalar da geometry, fizika, va muhandislik.</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6" w:firstLine="0"/>
              <w:jc w:val="both"/>
            </w:pPr>
            <w:r>
              <w:rPr>
                <w:rFonts w:ascii="Arial" w:hAnsi="Arial" w:eastAsia="Arial"/>
                <w:b/>
                <w:i w:val="0"/>
                <w:color w:val="000000"/>
                <w:sz w:val="28"/>
              </w:rPr>
              <w:t>Improper Integrals; Misollar Calculating Improper Integrals. Mashqlar involving integrals defined orqali limiting jarayonlar completed. Integrals bilan infinite limits integration va integrands that become unbounded at particular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points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4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or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divergence determined tomonidan applying appropriate definitions, comparison usullar, va limit-based calculation procedures.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Sonli Series va Its Convergence va Divergence; Misollar Positive-Term Series va Their Convergence Criteria. Sonli series, their partial sums, va tushunchalar yaqinlashish va divergence ko'rib chiqiladi orqali amaliy misollar. zarur condition uchun yaqinlashish verified, va geometric, harmonic, va other standard series tahlil qilinadi. Comparison, limit comparison, ratio, root, va integral tests applied ga positive-term series.</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Misollar Functional Series va Their Uniform Convergence. Functional series investigated bilan respect ga pointwise va uniform yaqinlashish. Their domains yaqinlashish va sum functions determined. Weierstrass M-test va other appropriate criteria applied ga verify uniform</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involving </w:t>
                  </w:r>
                </w:p>
              </w:tc>
              <w:tc>
                <w:tcPr>
                  <w:tcW w:type="dxa" w:w="18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term-by-term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integration va differentiation shuningdek considered. Misollar Convergence Domain Power Series. radius va interval yaqinlashish power series determined yordamida ratio test, root</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test, </w:t>
                  </w:r>
                </w:p>
              </w:tc>
              <w:tc>
                <w:tcPr>
                  <w:tcW w:type="dxa" w:w="102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and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8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4" w:after="0"/>
                    <w:ind w:left="308" w:right="0" w:firstLine="0"/>
                    <w:jc w:val="left"/>
                  </w:pPr>
                  <w:r>
                    <w:rPr>
                      <w:rFonts w:ascii="Arial" w:hAnsi="Arial" w:eastAsia="Arial"/>
                      <w:b w:val="0"/>
                      <w:i w:val="0"/>
                      <w:color w:val="000000"/>
                      <w:sz w:val="28"/>
                    </w:rPr>
                    <w:t xml:space="preserve">Cauchy-Hadamard </w:t>
                  </w:r>
                </w:p>
              </w:tc>
              <w:tc>
                <w:tcPr>
                  <w:tcW w:type="dxa" w:w="1400"/>
                  <w:tcBorders/>
                  <w:tcMar>
                    <w:start w:w="0" w:type="dxa"/>
                    <w:end w:w="0" w:type="dxa"/>
                  </w:tcMar>
                </w:tcPr>
                <w:p>
                  <w:pPr>
                    <w:autoSpaceDN w:val="0"/>
                    <w:autoSpaceDE w:val="0"/>
                    <w:widowControl/>
                    <w:spacing w:line="233" w:lineRule="auto" w:before="4" w:after="0"/>
                    <w:ind w:left="302" w:right="0" w:firstLine="0"/>
                    <w:jc w:val="left"/>
                  </w:pPr>
                  <w:r>
                    <w:rPr>
                      <w:rFonts w:ascii="Arial" w:hAnsi="Arial" w:eastAsia="Arial"/>
                      <w:b w:val="0"/>
                      <w:i w:val="0"/>
                      <w:color w:val="000000"/>
                      <w:sz w:val="28"/>
                    </w:rPr>
                    <w:t xml:space="preserve">formula. </w:t>
                  </w:r>
                </w:p>
              </w:tc>
            </w:tr>
            <w:tr>
              <w:trPr>
                <w:trHeight w:hRule="exact" w:val="322"/>
              </w:trPr>
              <w:tc>
                <w:tcPr>
                  <w:tcW w:type="dxa" w:w="188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Convergence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at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endpoints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400"/>
                  <w:tcBorders/>
                  <w:tcMar>
                    <w:start w:w="0" w:type="dxa"/>
                    <w:end w:w="0" w:type="dxa"/>
                  </w:tcMar>
                </w:tcPr>
                <w:p>
                  <w:pPr>
                    <w:autoSpaceDN w:val="0"/>
                    <w:autoSpaceDE w:val="0"/>
                    <w:widowControl/>
                    <w:spacing w:line="233" w:lineRule="auto" w:before="6" w:after="0"/>
                    <w:ind w:left="96"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separately. Mashqlar shuningdek involve identifying sum funksiya va performing term-tomonidan-term differentiation va integration within interval yaqinlashish. Taylor Series; Misollar Expanding Elementary Functions da Power Series. Taylor va Maclaurin series constructed uchun elementary functions. Exponential, logarithmic, trigonometric, va algebraic functions expanded into power series around specified points. Series applied ga approximate funksiya values, va approximation errors estimated yordamida remainder term.</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i w:val="0"/>
                <w:color w:val="000000"/>
                <w:sz w:val="28"/>
              </w:rPr>
              <w:t>Misollar Elementary Axborot About Fourier Series. Fourier coefficients calculated uchun</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periodic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2060"/>
                  <w:tcBorders/>
                  <w:tcMar>
                    <w:start w:w="0" w:type="dxa"/>
                    <w:end w:w="0" w:type="dxa"/>
                  </w:tcMar>
                </w:tcPr>
                <w:p>
                  <w:pPr>
                    <w:autoSpaceDN w:val="0"/>
                    <w:autoSpaceDE w:val="0"/>
                    <w:widowControl/>
                    <w:spacing w:line="233" w:lineRule="auto" w:before="6" w:after="0"/>
                    <w:ind w:left="194" w:right="0" w:firstLine="0"/>
                    <w:jc w:val="left"/>
                  </w:pPr>
                  <w:r>
                    <w:rPr>
                      <w:rFonts w:ascii="Arial" w:hAnsi="Arial" w:eastAsia="Arial"/>
                      <w:b w:val="0"/>
                      <w:i w:val="0"/>
                      <w:color w:val="000000"/>
                      <w:sz w:val="28"/>
                    </w:rPr>
                    <w:t xml:space="preserve">corresponding </w:t>
                  </w:r>
                </w:p>
              </w:tc>
            </w:tr>
          </w:tbl>
          <w:p>
            <w:pPr>
              <w:autoSpaceDN w:val="0"/>
              <w:autoSpaceDE w:val="0"/>
              <w:widowControl/>
              <w:spacing w:line="245" w:lineRule="auto" w:before="4" w:after="4"/>
              <w:ind w:left="102" w:right="30" w:firstLine="0"/>
              <w:jc w:val="both"/>
            </w:pPr>
            <w:r>
              <w:rPr>
                <w:rFonts w:ascii="Arial" w:hAnsi="Arial" w:eastAsia="Arial"/>
                <w:b w:val="0"/>
                <w:i w:val="0"/>
                <w:color w:val="000000"/>
                <w:sz w:val="28"/>
              </w:rPr>
              <w:t xml:space="preserve">trigonometric series constructed. Even va odd functions represented tomonidan cosine va sine series, respectively. Asosiy yaqinlashish conditions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simple </w:t>
                  </w:r>
                </w:p>
              </w:tc>
              <w:tc>
                <w:tcPr>
                  <w:tcW w:type="dxa" w:w="2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periodic functions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expanded into Fourier series. </w:t>
            </w:r>
          </w:p>
          <w:p>
            <w:pPr>
              <w:autoSpaceDN w:val="0"/>
              <w:autoSpaceDE w:val="0"/>
              <w:widowControl/>
              <w:spacing w:line="245" w:lineRule="auto" w:before="10" w:after="0"/>
              <w:ind w:left="102" w:right="26" w:firstLine="0"/>
              <w:jc w:val="both"/>
            </w:pPr>
            <w:r>
              <w:rPr>
                <w:rFonts w:ascii="Arial" w:hAnsi="Arial" w:eastAsia="Arial"/>
                <w:b/>
                <w:i w:val="0"/>
                <w:color w:val="000000"/>
                <w:sz w:val="28"/>
              </w:rPr>
              <w:t>Misollar a Multivariable Funksiya va Its Limits va Continuity. Domains va ranges functions two yoki more variables determined, va their graphs yoki daraja curves interpreted. Limits evaluated along turli paths ga investigate their existence. Continuity at a point va over a domain tested yordamida definitions va properties multivariable functions.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Misollar Derivatives va Differentials a Funksiya Two Variables. First-order partial derivatives va total differentials functions two variables calculated. Differentiability conditions va geometric meanings partial derivatives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Total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differentials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4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approximate changes da funksiya values va ga estimate computational errors.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Higher-Order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7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Differentials. Second- va higher-order partial</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derivatives,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mixed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calculated. Conditions uchun equality mixed partial</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6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derivatives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verified.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Higher-order </w:t>
                  </w:r>
                </w:p>
              </w:tc>
              <w:tc>
                <w:tcPr>
                  <w:tcW w:type="dxa" w:w="800"/>
                  <w:tcBorders/>
                  <w:tcMar>
                    <w:start w:w="0" w:type="dxa"/>
                    <w:end w:w="0" w:type="dxa"/>
                  </w:tcMar>
                </w:tcPr>
                <w:p>
                  <w:pPr>
                    <w:autoSpaceDN w:val="0"/>
                    <w:autoSpaceDE w:val="0"/>
                    <w:widowControl/>
                    <w:spacing w:line="233" w:lineRule="auto" w:before="6" w:after="0"/>
                    <w:ind w:left="184" w:right="0" w:firstLine="0"/>
                    <w:jc w:val="left"/>
                  </w:pPr>
                  <w:r>
                    <w:rPr>
                      <w:rFonts w:ascii="Arial" w:hAnsi="Arial" w:eastAsia="Arial"/>
                      <w:b w:val="0"/>
                      <w:i w:val="0"/>
                      <w:color w:val="000000"/>
                      <w:sz w:val="28"/>
                    </w:rPr>
                    <w:t xml:space="preserve">total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differentials, directional derivatives, va gradients determined uchun turli multivariable functions.</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Taylor Formula uchun a Funksiya Two Variables; Misollar Funksiya Extremums. Taylor's formula applied ga approximate functions two variables da a neighbourhood a given point. First- va second-order partial derivatives used ga construct Taylor polynomials. Stationary points determined, va local maxima, local minima, va saddle points classified yordamida second-order hosila tests.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 Tushuncha a Multiple Integral; Properties Integral va Misollar Calculation. Multiple integrals constructed dan integral sums va evaluated as iterated integrals. Their linearity, additivity, monotonicity, va estimation properties applied da masala-solving. Appropriate limits integration va order integration determined uchun two- va three-dimensional domains.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Misollar Double Integrals over a Set That Is a Union Simple Sets. Complex planar domains decomposed into regions that simple bilan respect ga one coordinate axes. Double integrals expressed as sums iterated integrals over these regions. Integration limits determined graphically, va order integration changed when this simplifies calculation.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Misollar Some Ilovalar Double Integral. Double integrals used ga calculate areas planar regions, volumes under surfaces, va masses laminas bilan o'zgaruvchi density. Static moments, centres mass, va moments inertia determined. Masalalar requiring transformation ga polar coordinates shuningdek solved.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0" w:right="0" w:firstLine="0"/>
              <w:jc w:val="center"/>
            </w:pPr>
            <w:r>
              <w:rPr>
                <w:rFonts w:ascii="Arial" w:hAnsi="Arial" w:eastAsia="Arial"/>
                <w:b/>
                <w:i w:val="0"/>
                <w:color w:val="000000"/>
                <w:sz w:val="28"/>
              </w:rPr>
              <w:t>Misollar a Funksiya Three Variables, Its Partial Derivatives, va Its Integrals. Domains,</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level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surfaces,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partial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6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total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differentials functions three variables ko'rib chiqiladi. Triple integrals formulated va evaluated as iterated integrals. Cartesian, cylindrical, va spherical coordinates used bo'yicha geometry integration domain.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Misollar Some Ilovalar Triple Integral. Triple integrals applied ga determine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61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0" w:firstLine="0"/>
              <w:jc w:val="left"/>
            </w:pPr>
            <w:r>
              <w:rPr>
                <w:rFonts w:ascii="Arial" w:hAnsi="Arial" w:eastAsia="Arial"/>
                <w:b w:val="0"/>
                <w:i w:val="0"/>
                <w:color w:val="000000"/>
                <w:sz w:val="28"/>
              </w:rPr>
              <w:t>volumes va masses three-dimensional bodies. Static moments, coordinates centre mass, va moments inertia calculated. Cylindrical va spherical coordinate transformations used ga simplify integrals over symmetric spatial regions. Misollar Tushuncha First-Kind Curvilinear Integrals va Their Calculation. Curves represented parametrically, va their arc-length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elements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calculated.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First-kind </w:t>
                  </w:r>
                </w:p>
              </w:tc>
              <w:tc>
                <w:tcPr>
                  <w:tcW w:type="dxa" w:w="15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curvilinear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integrals transformed into ordinary definite integrals va evaluated. mustaqillik these integrals dan orientation curve verified orqali misollar.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26" w:firstLine="0"/>
              <w:jc w:val="both"/>
            </w:pPr>
            <w:r>
              <w:rPr>
                <w:rFonts w:ascii="Arial" w:hAnsi="Arial" w:eastAsia="Arial"/>
                <w:b/>
                <w:i w:val="0"/>
                <w:color w:val="000000"/>
                <w:sz w:val="28"/>
              </w:rPr>
              <w:t>Misollar Some Ilovalar First-Kind Curvilinear Integrals. First-kind curvilinear integrals applied ga calculate curve lengths va masses wires bilan o'zgaruvchi chiziqli density. Static moments, centres mass, va moments inertia curved wires determined. Scalar quantities distributed along curves shuningdek evaluated.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Concept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Second-Order </w:t>
                  </w:r>
                </w:p>
              </w:tc>
              <w:tc>
                <w:tcPr>
                  <w:tcW w:type="dxa" w:w="170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i w:val="0"/>
                      <w:color w:val="000000"/>
                      <w:sz w:val="28"/>
                    </w:rPr>
                    <w:t xml:space="preserve">Curvilinear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Integrals va Misollar Their Calculation. Second-order curvilinear integrals formulated along oriented curves va converted into ordinary definite integrals tomonidan parametrisation. influence curve orientation da sign integral ko'rib chiqiladi. Integrals vektor fields da plane va da three-dimensional space calculated.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3416" w:val="left"/>
              </w:tabs>
              <w:autoSpaceDE w:val="0"/>
              <w:widowControl/>
              <w:spacing w:line="245" w:lineRule="auto" w:before="10" w:after="0"/>
              <w:ind w:left="102" w:right="0" w:firstLine="0"/>
              <w:jc w:val="left"/>
            </w:pPr>
            <w:r>
              <w:rPr>
                <w:rFonts w:ascii="Arial" w:hAnsi="Arial" w:eastAsia="Arial"/>
                <w:b/>
                <w:i w:val="0"/>
                <w:color w:val="000000"/>
                <w:sz w:val="28"/>
              </w:rPr>
              <w:t xml:space="preserve">Misollar Some Ilovalar Second-Order Curvilinear Integrals. </w:t>
              <w:tab/>
              <w:t>Second-order curvilinear integrals used ga calculate work performed tomonidan force fields va circulation vektor fields. Conservative fields va potential functions identified. Path mustaqillik verified, va Green's teorema applied ga transform closed line integrals into double integrals.</w:t>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6" w:firstLine="0"/>
              <w:jc w:val="both"/>
            </w:pPr>
            <w:r>
              <w:rPr>
                <w:rFonts w:ascii="Arial" w:hAnsi="Arial" w:eastAsia="Arial"/>
                <w:b/>
                <w:i w:val="0"/>
                <w:color w:val="000000"/>
                <w:sz w:val="28"/>
              </w:rPr>
              <w:t xml:space="preserve">Surface Integrals; Misollar First-Type Surface Integrals. Surfaces described explicitly yoki parametrically, va their surface-area elements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determined.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First-type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surface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integrals </w:t>
                  </w:r>
                </w:p>
              </w:tc>
              <w:tc>
                <w:tcPr>
                  <w:tcW w:type="dxa" w:w="6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transformed into double integrals over suitable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2"/>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projections.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Integrals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planes,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graphs </w:t>
                  </w:r>
                </w:p>
              </w:tc>
              <w:tc>
                <w:tcPr>
                  <w:tcW w:type="dxa" w:w="44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functions, va parametrically defined surfaces evaluated.</w:t>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Misollar Some Ilovalar First-Kind Surface Integrals. First-kind surface integrals applied ga calculate surface areas va masses thin shells bilan o'zgaruvchi surface density. Static moments, centres mass, va moments inertia determined. Masalalar involving scalar quantities distributed over surfaces shuningdek solved.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Misollar Second-Kind Surface Integrals. Oriented surfaces, unit normal vectors, va vektor surface elements determined. Second-kind surface integrals formulated as flux integrals va reduced ga double integrals. effect changing orientation a surface da value integral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Ilova First va Second Kind Surface Integrals. First-kind surface integrals applied ga scalar quantities distributed over surfaces, while second-kind surface integrals used ga calculate vektor-field flux. Masalalar involving surface area, shell mass, fluid flow, va electromagnetic flux solved. Ostrogradsky-Gauss teorema applied ga relate flux orqali a closed surface ga a triple integral over enclosed region.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1584" w:firstLine="0"/>
              <w:jc w:val="left"/>
            </w:pPr>
            <w:r>
              <w:rPr>
                <w:rFonts w:ascii="Arial" w:hAnsi="Arial" w:eastAsia="Arial"/>
                <w:b/>
                <w:i w:val="0"/>
                <w:color w:val="000000"/>
                <w:sz w:val="28"/>
              </w:rPr>
              <w:t xml:space="preserve">Mustaqil ta'lim </w:t>
              <w:br/>
              <w:t>Misollar da Tushuncha a Funksiya.</w:t>
            </w: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Misollar Simple Functions va Their Graphs. Tushuncha a Ketma-ketlik Numbers; Misollar Limit a Ketma-ketlik Numbers.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Properties Convergent Sequences; Misollar Calculating Limit Sequences Numbers.</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Existence a Ketma-ketlik Limit; Misollar Muhim Limits.</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Definitions Funksiya Limits; Misollar Functions bilan Infinite Decreases va Infinite Increases.</w:t>
            </w:r>
            <w:r>
              <w:rPr>
                <w:rFonts w:ascii="Arial" w:hAnsi="Arial" w:eastAsia="Arial"/>
                <w:b w:val="0"/>
                <w:i w:val="0"/>
                <w:color w:val="000000"/>
                <w:sz w:val="28"/>
              </w:rPr>
            </w:r>
          </w:p>
          <w:p>
            <w:pPr>
              <w:autoSpaceDN w:val="0"/>
              <w:autoSpaceDE w:val="0"/>
              <w:widowControl/>
              <w:spacing w:line="245" w:lineRule="auto" w:before="10" w:after="0"/>
              <w:ind w:left="102" w:right="30" w:firstLine="0"/>
              <w:jc w:val="both"/>
            </w:pPr>
            <w:r>
              <w:rPr>
                <w:rFonts w:ascii="Arial" w:hAnsi="Arial" w:eastAsia="Arial"/>
                <w:b w:val="0"/>
                <w:i w:val="0"/>
                <w:color w:val="000000"/>
                <w:sz w:val="28"/>
              </w:rPr>
              <w:t>Properties Functions bilan Finite Limits va Misollar Muhim Limits va How ga Compute Limit a Funksiya.</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Funksiya Continuity; Operations da Continuous Functions; Misollar Funksiya Discontinuities va Their Types.</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8" w:firstLine="0"/>
              <w:jc w:val="both"/>
            </w:pPr>
            <w:r>
              <w:rPr>
                <w:rFonts w:ascii="Arial" w:hAnsi="Arial" w:eastAsia="Arial"/>
                <w:b w:val="0"/>
                <w:i w:val="0"/>
                <w:color w:val="000000"/>
                <w:sz w:val="28"/>
              </w:rPr>
              <w:t xml:space="preserve"> Tushuncha a Funksiya Derivative; Misollar Derivative's Geometric va Mechanical Meanings. Misollar Calculating Derivatives Inverse va Composite Functions.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Differentiation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4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6"/>
              <w:ind w:left="102" w:right="0" w:firstLine="0"/>
              <w:jc w:val="left"/>
            </w:pPr>
            <w:r>
              <w:rPr>
                <w:rFonts w:ascii="Arial" w:hAnsi="Arial" w:eastAsia="Arial"/>
                <w:b w:val="0"/>
                <w:i w:val="0"/>
                <w:color w:val="000000"/>
                <w:sz w:val="28"/>
              </w:rPr>
              <w:t xml:space="preserve">Approximate Formulas.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Examples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7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Differentials.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Properties Differentiable Functions; Misollar Taylor Formula.</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Misollar Determining Increasing, Decreasing, va Extreme Values Functions Using Derivatives. Misollar Funksiya Graf Convexity, Concavity, Inflection Point, va Asymptotes.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Indefinite Integral; Misollar Asosiy Properties Integrals va Usullar Integration.</w:t>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Misollar Integrating Simple Fractions.</w:t>
            </w:r>
          </w:p>
          <w:p>
            <w:pPr>
              <w:autoSpaceDN w:val="0"/>
              <w:autoSpaceDE w:val="0"/>
              <w:widowControl/>
              <w:spacing w:line="233" w:lineRule="auto" w:before="8" w:after="0"/>
              <w:ind w:left="102" w:right="0" w:firstLine="0"/>
              <w:jc w:val="left"/>
            </w:pPr>
            <w:r>
              <w:rPr>
                <w:rFonts w:ascii="Arial" w:hAnsi="Arial" w:eastAsia="Arial"/>
                <w:b w:val="0"/>
                <w:i w:val="0"/>
                <w:color w:val="000000"/>
                <w:sz w:val="28"/>
              </w:rPr>
              <w:t>Misollar Integrating Rational Functions.</w:t>
            </w:r>
          </w:p>
          <w:p>
            <w:pPr>
              <w:autoSpaceDN w:val="0"/>
              <w:autoSpaceDE w:val="0"/>
              <w:widowControl/>
              <w:spacing w:line="245" w:lineRule="auto" w:before="8" w:after="0"/>
              <w:ind w:left="102" w:right="0" w:firstLine="0"/>
              <w:jc w:val="left"/>
            </w:pPr>
            <w:r>
              <w:rPr>
                <w:rFonts w:ascii="Arial" w:hAnsi="Arial" w:eastAsia="Arial"/>
                <w:b w:val="0"/>
                <w:i w:val="0"/>
                <w:color w:val="000000"/>
                <w:sz w:val="28"/>
              </w:rPr>
              <w:t>Integration Some Irrational Functions; Misollar Integrating Trigonometric Functions.</w:t>
            </w:r>
            <w:r>
              <w:rPr>
                <w:rFonts w:ascii="Arial" w:hAnsi="Arial" w:eastAsia="Arial"/>
                <w:b w:val="0"/>
                <w:i w:val="0"/>
                <w:color w:val="000000"/>
                <w:sz w:val="28"/>
              </w:rPr>
            </w:r>
          </w:p>
          <w:p>
            <w:pPr>
              <w:autoSpaceDN w:val="0"/>
              <w:autoSpaceDE w:val="0"/>
              <w:widowControl/>
              <w:spacing w:line="245" w:lineRule="auto" w:before="12" w:after="4"/>
              <w:ind w:left="102" w:right="0" w:firstLine="0"/>
              <w:jc w:val="left"/>
            </w:pPr>
            <w:r>
              <w:rPr>
                <w:rFonts w:ascii="Arial" w:hAnsi="Arial" w:eastAsia="Arial"/>
                <w:b w:val="0"/>
                <w:i w:val="0"/>
                <w:color w:val="000000"/>
                <w:sz w:val="28"/>
              </w:rPr>
              <w:t xml:space="preserve"> Tushuncha Definite Integral; Misollar Properties Definite Integral.</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Definite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5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Approximating Definite Integral.</w:t>
            </w:r>
          </w:p>
          <w:p>
            <w:pPr>
              <w:autoSpaceDN w:val="0"/>
              <w:autoSpaceDE w:val="0"/>
              <w:widowControl/>
              <w:spacing w:line="245" w:lineRule="auto" w:before="8" w:after="0"/>
              <w:ind w:left="102" w:right="0" w:firstLine="0"/>
              <w:jc w:val="left"/>
            </w:pPr>
            <w:r>
              <w:rPr>
                <w:rFonts w:ascii="Arial" w:hAnsi="Arial" w:eastAsia="Arial"/>
                <w:b w:val="0"/>
                <w:i w:val="0"/>
                <w:color w:val="000000"/>
                <w:sz w:val="28"/>
              </w:rPr>
              <w:t>Misollar Some Ilovalar Definite Integral.</w:t>
            </w:r>
            <w:r>
              <w:rPr>
                <w:rFonts w:ascii="Arial" w:hAnsi="Arial" w:eastAsia="Arial"/>
                <w:b w:val="0"/>
                <w:i w:val="0"/>
                <w:color w:val="000000"/>
                <w:sz w:val="28"/>
              </w:rPr>
            </w:r>
          </w:p>
          <w:p>
            <w:pPr>
              <w:autoSpaceDN w:val="0"/>
              <w:autoSpaceDE w:val="0"/>
              <w:widowControl/>
              <w:spacing w:line="245" w:lineRule="auto" w:before="8" w:after="6"/>
              <w:ind w:left="102" w:right="0" w:firstLine="0"/>
              <w:jc w:val="left"/>
            </w:pPr>
            <w:r>
              <w:rPr>
                <w:rFonts w:ascii="Arial" w:hAnsi="Arial" w:eastAsia="Arial"/>
                <w:b w:val="0"/>
                <w:i w:val="0"/>
                <w:color w:val="000000"/>
                <w:sz w:val="28"/>
              </w:rPr>
              <w:t>Improper Integrals; Misollar Calculating Improper Integrals.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Numerical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Series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Divergence; Misollar Positive-Term Series va Their Convergence Criteria.</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Misollar Functional Series va Their Uniform Convergence.</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Misollar Convergence Domain Power Series.</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Taylor Series; Misollar Expanding Elementary Functions into Power Series.</w:t>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Misollar da Basics Fourier Series.</w:t>
            </w:r>
          </w:p>
          <w:p>
            <w:pPr>
              <w:autoSpaceDN w:val="0"/>
              <w:autoSpaceDE w:val="0"/>
              <w:widowControl/>
              <w:spacing w:line="245" w:lineRule="auto" w:before="8" w:after="0"/>
              <w:ind w:left="102" w:right="0" w:firstLine="0"/>
              <w:jc w:val="left"/>
            </w:pPr>
            <w:r>
              <w:rPr>
                <w:rFonts w:ascii="Arial" w:hAnsi="Arial" w:eastAsia="Arial"/>
                <w:b w:val="0"/>
                <w:i w:val="0"/>
                <w:color w:val="000000"/>
                <w:sz w:val="28"/>
              </w:rPr>
              <w:t>Misollar a Multivariable Funksiya va Its Limits va Continuity.</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Misollar Derivatives va Differentials a Funksiya Two Variables.</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902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Examples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7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Differentials.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Taylor Formula uchun a Funksiya Two Variables; Misollar Extremums a Funksiya.</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 Tushuncha Multiple Integral; Properties Integrals va Misollar Calculations.</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Misollar Double Integrals over Sets That Can Be Decomposed into Simple Sets.</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Misollar Some Ilovalar Double Integral.</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Misollar a Three-O'zgaruvchi Funksiya, Its Partial Derivatives, va Its Integrals.</w:t>
            </w:r>
            <w:r>
              <w:rPr>
                <w:rFonts w:ascii="Arial" w:hAnsi="Arial" w:eastAsia="Arial"/>
                <w:b w:val="0"/>
                <w:i w:val="0"/>
                <w:color w:val="000000"/>
                <w:sz w:val="28"/>
              </w:rPr>
            </w:r>
          </w:p>
          <w:p>
            <w:pPr>
              <w:autoSpaceDN w:val="0"/>
              <w:autoSpaceDE w:val="0"/>
              <w:widowControl/>
              <w:spacing w:line="245" w:lineRule="auto" w:before="10" w:after="0"/>
              <w:ind w:left="102" w:right="28" w:firstLine="0"/>
              <w:jc w:val="both"/>
            </w:pPr>
            <w:r>
              <w:rPr>
                <w:rFonts w:ascii="Arial" w:hAnsi="Arial" w:eastAsia="Arial"/>
                <w:b w:val="0"/>
                <w:i w:val="0"/>
                <w:color w:val="000000"/>
                <w:sz w:val="28"/>
              </w:rPr>
              <w:t>Misollar Some Ilovalar Triple Integral. Misollar First-Kind Curvilinear Integrals va Tushuncha Their Calculation.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Misollar Some Ilovalar First-Kind Curvilinear Integrals.</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Misollar Tushuncha Second-Order Curvilinear Integrals va Their Calculation.</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Misollar Some Ilovalar Second-Order Curvilinear Integrals.</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Surface Integrals; Misollar First-Type Surface Integrals.</w:t>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val="0"/>
                <w:i w:val="0"/>
                <w:color w:val="000000"/>
                <w:sz w:val="28"/>
              </w:rPr>
              <w:t>Misollar Some Ilovalar First-Kind Surface Integrals.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Second-Kind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Surface </w:t>
                  </w:r>
                </w:p>
              </w:tc>
              <w:tc>
                <w:tcPr>
                  <w:tcW w:type="dxa" w:w="13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Integrals.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Ilova First va Second Kind Surface Integrals.</w:t>
            </w:r>
            <w:r>
              <w:rPr>
                <w:rFonts w:ascii="Arial" w:hAnsi="Arial" w:eastAsia="Arial"/>
                <w:b w:val="0"/>
                <w:i w:val="0"/>
                <w:color w:val="000000"/>
                <w:sz w:val="28"/>
              </w:rPr>
            </w:r>
          </w:p>
        </w:tc>
      </w:tr>
      <w:tr>
        <w:trPr>
          <w:trHeight w:hRule="exact" w:val="4520"/>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O'qitish usullari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Modul quyidagilar orqali o'tiladi ma'ruzalar, amaliy</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problem-solving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sessions,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inquiry-based </w:t>
                  </w:r>
                </w:p>
              </w:tc>
              <w:tc>
                <w:tcPr>
                  <w:tcW w:type="dxa" w:w="7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masala-based learning, matematik modelling,</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0"/>
              </w:trPr>
              <w:tc>
                <w:tcPr>
                  <w:tcW w:type="dxa" w:w="20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computational </w:t>
                  </w:r>
                </w:p>
              </w:tc>
              <w:tc>
                <w:tcPr>
                  <w:tcW w:type="dxa" w:w="17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activities, </w:t>
                  </w:r>
                </w:p>
              </w:tc>
              <w:tc>
                <w:tcPr>
                  <w:tcW w:type="dxa" w:w="11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group </w:t>
                  </w:r>
                </w:p>
              </w:tc>
              <w:tc>
                <w:tcPr>
                  <w:tcW w:type="dxa" w:w="1880"/>
                  <w:tcBorders/>
                  <w:tcMar>
                    <w:start w:w="0" w:type="dxa"/>
                    <w:end w:w="0" w:type="dxa"/>
                  </w:tcMar>
                </w:tcPr>
                <w:p>
                  <w:pPr>
                    <w:autoSpaceDN w:val="0"/>
                    <w:autoSpaceDE w:val="0"/>
                    <w:widowControl/>
                    <w:spacing w:line="233" w:lineRule="auto" w:before="0" w:after="0"/>
                    <w:ind w:left="264" w:right="0" w:firstLine="0"/>
                    <w:jc w:val="left"/>
                  </w:pPr>
                  <w:r>
                    <w:rPr>
                      <w:rFonts w:ascii="Arial" w:hAnsi="Arial" w:eastAsia="Arial"/>
                      <w:b w:val="0"/>
                      <w:i w:val="0"/>
                      <w:color w:val="000000"/>
                      <w:sz w:val="28"/>
                    </w:rPr>
                    <w:t xml:space="preserve">discussions, </w:t>
                  </w:r>
                </w:p>
              </w:tc>
            </w:tr>
            <w:tr>
              <w:trPr>
                <w:trHeight w:hRule="exact" w:val="336"/>
              </w:trPr>
              <w:tc>
                <w:tcPr>
                  <w:tcW w:type="dxa" w:w="202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presentations, </w:t>
                  </w:r>
                </w:p>
              </w:tc>
              <w:tc>
                <w:tcPr>
                  <w:tcW w:type="dxa" w:w="80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and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project-based </w:t>
                  </w:r>
                </w:p>
              </w:tc>
              <w:tc>
                <w:tcPr>
                  <w:tcW w:type="dxa" w:w="1880"/>
                  <w:tcBorders/>
                  <w:tcMar>
                    <w:start w:w="0" w:type="dxa"/>
                    <w:end w:w="0" w:type="dxa"/>
                  </w:tcMar>
                </w:tcPr>
                <w:p>
                  <w:pPr>
                    <w:autoSpaceDN w:val="0"/>
                    <w:autoSpaceDE w:val="0"/>
                    <w:widowControl/>
                    <w:spacing w:line="233" w:lineRule="auto" w:before="18" w:after="0"/>
                    <w:ind w:left="146"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Talabalar solve va analyze masalalar involving functions, limits, derivatives, integrals, series, va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9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multivariable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780"/>
                  <w:tcBorders/>
                  <w:tcMar>
                    <w:start w:w="0" w:type="dxa"/>
                    <w:end w:w="0" w:type="dxa"/>
                  </w:tcMar>
                </w:tcPr>
                <w:p>
                  <w:pPr>
                    <w:autoSpaceDN w:val="0"/>
                    <w:autoSpaceDE w:val="0"/>
                    <w:widowControl/>
                    <w:spacing w:line="233" w:lineRule="auto" w:before="4" w:after="0"/>
                    <w:ind w:left="274" w:right="0" w:firstLine="0"/>
                    <w:jc w:val="left"/>
                  </w:pPr>
                  <w:r>
                    <w:rPr>
                      <w:rFonts w:ascii="Arial" w:hAnsi="Arial" w:eastAsia="Arial"/>
                      <w:b w:val="0"/>
                      <w:i w:val="0"/>
                      <w:color w:val="000000"/>
                      <w:sz w:val="28"/>
                    </w:rPr>
                    <w:t xml:space="preserve">appropriate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matematik usullar va zamonaviy matematik dasturiy ta'minot. O'qituvchi-guided va talaba independent learning, together bilan ilmiy va methodological adabiyot, used ga support learning. Raqamli educational resources further develop talabalar' logical reasoning, critical thinking, computational,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65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analytical, tadqiqot, va matematik modelling skills.</w:t>
            </w:r>
            <w:r>
              <w:rPr>
                <w:rFonts w:ascii="Arial" w:hAnsi="Arial" w:eastAsia="Arial"/>
                <w:b w:val="0"/>
                <w:i w:val="0"/>
                <w:color w:val="000000"/>
                <w:sz w:val="28"/>
              </w:rPr>
            </w:r>
          </w:p>
        </w:tc>
      </w:tr>
      <w:tr>
        <w:trPr>
          <w:trHeight w:hRule="exact" w:val="97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3456" w:firstLine="0"/>
              <w:jc w:val="left"/>
            </w:pPr>
            <w:r>
              <w:rPr>
                <w:rFonts w:ascii="Arial" w:hAnsi="Arial" w:eastAsia="Arial"/>
                <w:b w:val="0"/>
                <w:i w:val="0"/>
                <w:color w:val="000000"/>
                <w:sz w:val="28"/>
              </w:rPr>
              <w:t xml:space="preserve">Chiziqli algebra </w:t>
              <w:br/>
              <w:t xml:space="preserve">Ehtimollik va Statistika </w:t>
              <w:br/>
              <w:t>Differensial tenglamalar</w:t>
            </w:r>
            <w:r/>
            <w:r>
              <w:rPr>
                <w:rFonts w:ascii="Arial" w:hAnsi="Arial" w:eastAsia="Arial"/>
                <w:b w:val="0"/>
                <w:i w:val="0"/>
                <w:color w:val="000000"/>
                <w:sz w:val="28"/>
              </w:rPr>
            </w:r>
            <w:r/>
            <w:r>
              <w:rPr>
                <w:rFonts w:ascii="Arial" w:hAnsi="Arial" w:eastAsia="Arial"/>
                <w:b w:val="0"/>
                <w:i w:val="0"/>
                <w:color w:val="000000"/>
                <w:sz w:val="28"/>
              </w:rPr>
            </w:r>
          </w:p>
        </w:tc>
      </w:tr>
      <w:tr>
        <w:trPr>
          <w:trHeight w:hRule="exact" w:val="1204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0"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2"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4"/>
              <w:ind w:left="0" w:right="0" w:firstLine="0"/>
              <w:jc w:val="center"/>
            </w:pPr>
            <w:r>
              <w:rPr>
                <w:rFonts w:ascii="Arial" w:hAnsi="Arial" w:eastAsia="Arial"/>
                <w:b w:val="0"/>
                <w:i w:val="0"/>
                <w:color w:val="000000"/>
                <w:sz w:val="28"/>
              </w:rPr>
              <w:t>Talaba faoliyati uzluksiz baholash orqali baholanadi (20%), oraliq baholash (30%), va final baholash (50%). uzluksiz baholash baholaydi talabalar' active participation da amaliy sessions va successful completion O'qituvchi-Guided Independent Work. It includes matematik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50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problem-solving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activities, </w:t>
                  </w:r>
                </w:p>
              </w:tc>
              <w:tc>
                <w:tcPr>
                  <w:tcW w:type="dxa" w:w="2240"/>
                  <w:tcBorders/>
                  <w:tcMar>
                    <w:start w:w="0" w:type="dxa"/>
                    <w:end w:w="0" w:type="dxa"/>
                  </w:tcMar>
                </w:tcPr>
                <w:p>
                  <w:pPr>
                    <w:autoSpaceDN w:val="0"/>
                    <w:autoSpaceDE w:val="0"/>
                    <w:widowControl/>
                    <w:spacing w:line="233" w:lineRule="auto" w:before="6" w:after="0"/>
                    <w:ind w:left="408" w:right="0" w:firstLine="0"/>
                    <w:jc w:val="left"/>
                  </w:pPr>
                  <w:r>
                    <w:rPr>
                      <w:rFonts w:ascii="Arial" w:hAnsi="Arial" w:eastAsia="Arial"/>
                      <w:b w:val="0"/>
                      <w:i w:val="0"/>
                      <w:color w:val="000000"/>
                      <w:sz w:val="28"/>
                    </w:rPr>
                    <w:t xml:space="preserve">computational </w:t>
                  </w:r>
                </w:p>
              </w:tc>
            </w:tr>
          </w:tbl>
          <w:p>
            <w:pPr>
              <w:autoSpaceDN w:val="0"/>
              <w:autoSpaceDE w:val="0"/>
              <w:widowControl/>
              <w:spacing w:line="245" w:lineRule="auto" w:before="4" w:after="6"/>
              <w:ind w:left="102" w:right="28" w:firstLine="0"/>
              <w:jc w:val="both"/>
            </w:pPr>
            <w:r>
              <w:rPr>
                <w:rFonts w:ascii="Arial" w:hAnsi="Arial" w:eastAsia="Arial"/>
                <w:b w:val="0"/>
                <w:i w:val="0"/>
                <w:color w:val="000000"/>
                <w:sz w:val="28"/>
              </w:rPr>
              <w:t>topshiriqlar, independent vazifalar, analytical work, presentations, reports, va amaliy projects. A maximum 8 points awarded uchun participation da amaliy sessions, while up ga 12 points awarded uchun independent learning topshiriqlar. oraliq baholash consists a nazariy baholash worth 12 points va mustaqil ish worth 18 points. nazariy component may be conducted as a test yoki a yozma imtihon. When conducted da written form, it includes three nazariy questions va two amaliy masalalar. mustaqil 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2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component consists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individual </w:t>
                  </w:r>
                </w:p>
              </w:tc>
              <w:tc>
                <w:tcPr>
                  <w:tcW w:type="dxa" w:w="178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4" w:after="4"/>
              <w:ind w:left="102" w:right="28" w:firstLine="0"/>
              <w:jc w:val="both"/>
            </w:pPr>
            <w:r>
              <w:rPr>
                <w:rFonts w:ascii="Arial" w:hAnsi="Arial" w:eastAsia="Arial"/>
                <w:b w:val="0"/>
                <w:i w:val="0"/>
                <w:color w:val="000000"/>
                <w:sz w:val="28"/>
              </w:rPr>
              <w:t>prepared da form reports, analytical papers, projects, presentations, yoki computational vazifalar va submitted orqali HEMIS tizim tomonidan specified deadline. final baholash may be conducted as a yozma imtihon yoki a test. yozma imtihon consists five questions selected dan ma'ruza, amaliy, va mustaqil o'rganish topics, bilan each complete va correct answer worth 10 points. When conducted as a test, it consists 25 questions, bilan each correct answer worth 2 points. final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assessment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60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bilim, matematik masala-solving skills, computational accuracy, analytical abilities, va capacity ga apply matematik tahlil usullar ga amaliy, muhandislik, va axborot texnologiyalari masalalar. Successful va timely completion all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66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8.000000000000114" w:type="dxa"/>
      </w:tblPr>
      <w:tblGrid>
        <w:gridCol w:w="5064"/>
        <w:gridCol w:w="5064"/>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mustaqil o'rganish topshiriqlar required as an essential component modul baholash.</w:t>
            </w:r>
            <w:r>
              <w:rPr>
                <w:rFonts w:ascii="Arial" w:hAnsi="Arial" w:eastAsia="Arial"/>
                <w:b w:val="0"/>
                <w:i w:val="0"/>
                <w:color w:val="000000"/>
                <w:sz w:val="28"/>
              </w:rPr>
            </w:r>
          </w:p>
        </w:tc>
      </w:tr>
      <w:tr>
        <w:trPr>
          <w:trHeight w:hRule="exact" w:val="516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1. Alimov.Sh.O., Ashurov.R.R. Matematik Tahlil 1,2,3 vols. T. "Mumtoz so'z", 2018.</w:t>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2. Fichtenholz G. M. Kurs Differensial va Integral Matematik analiz, Vol. 1, 2, 3. Moscow: Fizmatlit, 2007.</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32" w:firstLine="0"/>
              <w:jc w:val="both"/>
            </w:pPr>
            <w:r>
              <w:rPr>
                <w:rFonts w:ascii="Arial" w:hAnsi="Arial" w:eastAsia="Arial"/>
                <w:b w:val="0"/>
                <w:i w:val="0"/>
                <w:color w:val="000000"/>
                <w:sz w:val="28"/>
              </w:rPr>
              <w:t>3. Azlarov T. A., Mansurov X. T. Matematik Tahlil, Vol. 1, 2. Tashkent: "O'qituvchi", 1994, 1995.</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4. Demidovich B. P. Collection Masalalar da Matematik Tahlil. Moscow: Nauka, 1997.</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5. Y. Soatov, "Higher Matematika," Parts 1-2-3. Tashkent, 1994.</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6. N. V. Bogomolov, "Amaliy Mashqlar da Matematika," Tashkent – "O'qituvchi," 1984.</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7. Tojiev Sh.I. Solving Masalalar da Asoslar Higher Matematika. T.: "Uzbekiston." 2002.</w:t>
            </w:r>
            <w:r>
              <w:rPr>
                <w:rFonts w:ascii="Arial" w:hAnsi="Arial" w:eastAsia="Arial"/>
                <w:b w:val="0"/>
                <w:i w:val="0"/>
                <w:color w:val="000000"/>
                <w:sz w:val="28"/>
              </w:rPr>
            </w:r>
          </w:p>
        </w:tc>
      </w:tr>
      <w:tr>
        <w:trPr>
          <w:trHeight w:hRule="exact" w:val="109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Mas'ul o'qituvchi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Amirkulov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Chori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J.,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Lecturer,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Department </w:t>
                  </w:r>
                </w:p>
              </w:tc>
              <w:tc>
                <w:tcPr>
                  <w:tcW w:type="dxa" w:w="46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Matematik Modeling va Kompyuter fanlari, Termez State Universitet.</w:t>
            </w:r>
            <w:r>
              <w:rPr>
                <w:rFonts w:ascii="Arial" w:hAnsi="Arial" w:eastAsia="Arial"/>
                <w:b w:val="0"/>
                <w:i w:val="0"/>
                <w:color w:val="000000"/>
                <w:sz w:val="28"/>
              </w:rPr>
            </w:r>
          </w:p>
        </w:tc>
      </w:tr>
    </w:tbl>
    <w:p>
      <w:pPr>
        <w:autoSpaceDN w:val="0"/>
        <w:autoSpaceDE w:val="0"/>
        <w:widowControl/>
        <w:spacing w:line="233" w:lineRule="auto" w:before="328" w:after="122"/>
        <w:ind w:left="56" w:right="0" w:firstLine="0"/>
        <w:jc w:val="left"/>
      </w:pPr>
      <w:r>
        <w:rPr>
          <w:rFonts w:ascii="Arial" w:hAnsi="Arial" w:eastAsia="Arial"/>
          <w:b/>
          <w:i w:val="0"/>
          <w:color w:val="365F91"/>
          <w:sz w:val="28"/>
        </w:rPr>
        <w:t>FIZIKA 1,2</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FIZIKA 1,2</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FIZ1110 </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6 kredit</w:t>
            </w:r>
          </w:p>
        </w:tc>
      </w:tr>
      <w:tr>
        <w:trPr>
          <w:trHeight w:hRule="exact" w:val="165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83" w:lineRule="auto" w:before="4" w:after="0"/>
              <w:ind w:left="104"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Mustaqil topshiriqlar: 120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I semestr</w:t>
            </w:r>
          </w:p>
        </w:tc>
      </w:tr>
      <w:tr>
        <w:trPr>
          <w:trHeight w:hRule="exact" w:val="226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 w:firstLine="0"/>
              <w:jc w:val="both"/>
            </w:pPr>
            <w:r>
              <w:rPr>
                <w:rFonts w:ascii="Arial" w:hAnsi="Arial" w:eastAsia="Arial"/>
                <w:b w:val="0"/>
                <w:i w:val="0"/>
                <w:color w:val="000000"/>
                <w:sz w:val="28"/>
              </w:rPr>
              <w:t>Modulning maqsadi Fizika 1,2 ga form fundamental tushunchalar classical va zamonaviy fizika da talabalar. These tushunchalar further internalized so that talabalar can apply them consistently. Module rivojlantiradi talabalar' skills da applying physical phenomena va laws da their professional activities. It aims ga develop ilmiy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 w:after="0"/>
        <w:ind w:left="0" w:right="20" w:firstLine="0"/>
        <w:jc w:val="right"/>
      </w:pPr>
      <w:r>
        <w:rPr>
          <w:rFonts w:ascii="Arial" w:hAnsi="Arial" w:eastAsia="Arial"/>
          <w:b w:val="0"/>
          <w:i w:val="0"/>
          <w:color w:val="000000"/>
          <w:sz w:val="28"/>
        </w:rPr>
        <w:t xml:space="preserve">67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thinking da talabalar. It further aims ga lay a fundamental nazariy foundation uchun subsequent study. Module shuningdek intends ga develop skills va competencies needed ga apply acquired bilim ga non-standard masalalar da amaliyot.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60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LO1. Will have bilim fundamental laws umumiy fizika va their formulas.</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LO2. Will have bilim meaning, content, laws, va tahlil graphs physical jarayonlar da umumiy fizika.</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val="0"/>
                <w:i w:val="0"/>
                <w:color w:val="000000"/>
                <w:sz w:val="28"/>
              </w:rPr>
              <w:t>LO3. Will have bilim meaning physical quantities, their units, va how ga compare them. LO4. Will have bilim applying fundamental</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laws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8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ecological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phenomena.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LO5. Tushunadi meaning laws va formulas related ga umumiy fizika.</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LO6. Biladi how ga apply umumiy fizika laws va formulas ga non-standard masalalar.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LO7. Qo'llaydi physical laws va formulas ga laboratoriya ishi va biladi how ga draw conclusions.</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LO8. Biladi how ga express va compare physical</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quantities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CGS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measurement.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Competencies: </w:t>
              <w:br/>
              <w:t>LO9. Namoyish qiladi ability ga identify, analyze, va solve fundamental fizika masalalar yordamida ilmiy</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logical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reasoning. </w:t>
            </w:r>
          </w:p>
          <w:p>
            <w:pPr>
              <w:autoSpaceDN w:val="0"/>
              <w:autoSpaceDE w:val="0"/>
              <w:widowControl/>
              <w:spacing w:line="245" w:lineRule="auto" w:before="8" w:after="6"/>
              <w:ind w:left="0" w:right="0" w:firstLine="0"/>
              <w:jc w:val="center"/>
            </w:pPr>
            <w:r>
              <w:rPr>
                <w:rFonts w:ascii="Arial" w:hAnsi="Arial" w:eastAsia="Arial"/>
                <w:b w:val="0"/>
                <w:i w:val="0"/>
                <w:color w:val="000000"/>
                <w:sz w:val="28"/>
              </w:rPr>
              <w:t>LO10. Performs fizika experiments safely va accurately, collects va tahlil qiladi experimental ma'lumotlar,</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evaluates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measurement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errors,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draws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scientifically valid conclusions. </w:t>
            </w:r>
          </w:p>
          <w:p>
            <w:pPr>
              <w:autoSpaceDN w:val="0"/>
              <w:autoSpaceDE w:val="0"/>
              <w:widowControl/>
              <w:spacing w:line="245" w:lineRule="auto" w:before="10" w:after="6"/>
              <w:ind w:left="104" w:right="26" w:firstLine="0"/>
              <w:jc w:val="both"/>
            </w:pPr>
            <w:r>
              <w:rPr>
                <w:rFonts w:ascii="Arial" w:hAnsi="Arial" w:eastAsia="Arial"/>
                <w:b w:val="0"/>
                <w:i w:val="0"/>
                <w:color w:val="000000"/>
                <w:sz w:val="28"/>
              </w:rPr>
              <w:t>LO11. Qo'llaydi quantitative usullar, matematik tenglamalar, unit conversions (SI va CGS), va graphical tahlil ga interpret physical phenomena va solve amaliy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LO12.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Applies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mechanics,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thermodynamics, electricity, va other areas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68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fizika ga muhandislik, environmental, va real-world technological ilovalar.</w:t>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val="0"/>
                <w:i w:val="0"/>
                <w:color w:val="000000"/>
                <w:sz w:val="28"/>
              </w:rPr>
              <w:t>LO13. Communicates ilmiy ideas, experimental natijalar, va texnik axborot effectively orqali written reports, oral presentations, va collaborative</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teamwork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while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ethical </w:t>
                  </w:r>
                </w:p>
              </w:tc>
              <w:tc>
                <w:tcPr>
                  <w:tcW w:type="dxa" w:w="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professional responsibility. </w:t>
            </w:r>
          </w:p>
        </w:tc>
      </w:tr>
      <w:tr>
        <w:trPr>
          <w:trHeight w:hRule="exact" w:val="1108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Ma'ruzalar</w:t>
            </w:r>
          </w:p>
          <w:p>
            <w:pPr>
              <w:autoSpaceDN w:val="0"/>
              <w:autoSpaceDE w:val="0"/>
              <w:widowControl/>
              <w:spacing w:line="245" w:lineRule="auto" w:before="128" w:after="0"/>
              <w:ind w:left="104" w:right="28" w:firstLine="0"/>
              <w:jc w:val="both"/>
            </w:pPr>
            <w:r>
              <w:rPr>
                <w:rFonts w:ascii="Arial" w:hAnsi="Arial" w:eastAsia="Arial"/>
                <w:b/>
                <w:i w:val="0"/>
                <w:color w:val="000000"/>
                <w:sz w:val="28"/>
              </w:rPr>
              <w:t xml:space="preserve"> Fan Fizika va Its Maqsadlar; Motion, Space, Time. relationship fizika ga other sciences ko'rib chiqiladi, together bilan usul physical tadqiqot. tizim physical quantities va units o'rganiladi. Forms motion, tizimlar spatial coordinates, va properties time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Circular Motion a Particle. Tangential, normal, va total accelerations da curvilinear motion ko'rib chiqiladi. angle rotation, angular velocity, va angular acceleration o'rganiladi. Relations orasida kinematics rotational va translational motion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Dynamics a Material Point. Inertial reference frames ko'rib chiqiladi, together bilan force, mass, va momentum. Newton's laws va tenglamalar motion o'rganiladi. Forces da nature va tushuncha centre mass ko'rib chiqiladi. law conservation momentum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Angular Motion a Rigid Body. moment inertia, moment a force, va angular momentum ko'rib chiqiladi. fundamental law rotational dynamics o'rganiladi. law conservation angular momentum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Law Conservation Mechanical Energy. Mechanical work va power ko'rib chiqiladi, together bilan kinetic va potential energy. relation energy ga work va force o'rganiladi. law conservation energy da mechanics ko'rib chiqiladi. Inertial va Non-Inertial Reference Frames; Relativistic Mechanics. Inertial force ko'rib chiqiladi, together bilan classical va relativistic tamoyillar relativity. Galilean va Lorentz transformations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69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studied. Relativistic transformations physical quantities ko'rib chiqiladi.</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Molecular Fizika. Statistical va thermodynamic usullar ko'rib chiqiladi, together bilan isotropic jarayonlar va ideal gas law. Internal energy va fundamental tenglama Generalized Law Thermodynamics (GLT) o'rganiladi. Maxwell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distribution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barometric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formula </w:t>
                  </w:r>
                </w:p>
              </w:tc>
              <w:tc>
                <w:tcPr>
                  <w:tcW w:type="dxa" w:w="64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considered. Transition phenomena ko'rib chiqiladi. Thermodynamics. distribution energy tomonidan degrees freedom ko'rib chiqiladi. first law thermodynamics va its ilova ga isothermal jarayonlar o'rganiladi. Reversible va irreversible jarayonlar, cycles, va second law ko'rib chiqiladi. Efficiency va entropy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Electric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Interaction.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Electric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charge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50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its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conservation law ko'rib chiqiladi, together bilan Coulomb's law. electric field va its intensity o'rganiladi, along bilan induction vektor va current.</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The </w:t>
                  </w:r>
                </w:p>
              </w:tc>
              <w:tc>
                <w:tcPr>
                  <w:tcW w:type="dxa" w:w="3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Ostrogradsky–Gauss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theorem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its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ilovalar ko'rib chiqiladi.</w:t>
            </w:r>
          </w:p>
          <w:p>
            <w:pPr>
              <w:autoSpaceDN w:val="0"/>
              <w:autoSpaceDE w:val="0"/>
              <w:widowControl/>
              <w:spacing w:line="245" w:lineRule="auto" w:before="10" w:after="4"/>
              <w:ind w:left="104" w:right="0" w:firstLine="0"/>
              <w:jc w:val="left"/>
            </w:pPr>
            <w:r>
              <w:rPr>
                <w:rFonts w:ascii="Arial" w:hAnsi="Arial" w:eastAsia="Arial"/>
                <w:b/>
                <w:i w:val="0"/>
                <w:color w:val="000000"/>
                <w:sz w:val="28"/>
              </w:rPr>
              <w:t>Work Done da Moving a Charge da an Electric Field. Work done da a uniform field ko'rib chiqiladi, together bilan circulation electric field strength vektor. field potential va energy charges o'rganiladi. relationship orasida electric field strength va potential ko'rib chiqiladi. Dielectrics va Conductors da an Electric Field. Electron va dipole polarizations ko'rib chiqiladi, together bilan polarization vektor. Gauss's law o'rganiladi da relation ga dielectrics. Piezoelectrics va piezoelectric effect ko'rib chiqiladi. Conductive capacitance, capacitors, va field energy density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Electric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Current.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1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current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generation, current strength, va current density ko'rib chiqiladi, together bilan EMF. integral va differensial forms Ohm's va Joule-Lenz's laws o'rganiladi. Ohm's law uchun a closed sxema va Kirchhoff's rules ko'rib chiqiladi. Thermoelectric phenomena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Magnetic Field va Magnetic Properties Matter. magnetic induction vektor va current</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loop ko'rib chiqiladi, together bilan usullar uchun calculating magnetic fields. Lorentz force va Lorentz va Ampère laws o'rganiladi. Hall effect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Biot-Savart-Laplace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Law.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loops </w:t>
                  </w:r>
                </w:p>
              </w:tc>
              <w:tc>
                <w:tcPr>
                  <w:tcW w:type="dxa" w:w="6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magnetic flux ko'rib chiqiladi, together bilan circulation induction vektor. Toroids va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5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solenoids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Molecular </w:t>
                  </w:r>
                </w:p>
              </w:tc>
              <w:tc>
                <w:tcPr>
                  <w:tcW w:type="dxa" w:w="136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val="0"/>
                      <w:i w:val="0"/>
                      <w:color w:val="000000"/>
                      <w:sz w:val="28"/>
                    </w:rPr>
                    <w:t xml:space="preserve">currents,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magnetization, va para- va ferromagnetics ko'rib chiqiladi. Gauss's teorema ko'rib chiqiladi da this context.</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 Phenomenon Electromagnetic Induction. Induction EMF ko'rib chiqiladi, together bilan Faraday's va Lenz's laws. Alternating current va magnetic flux o'rganiladi. Inductance, self-induction, va mutual induction ko'rib chiqiladi. Magnetic field energy va Maxwell's tenglamalar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Kinematics Translational Motion. Masalalar related ga kinematics translational motion solved. Displacement, velocity, va acceleration calculated uchun bodies moving along straight va curved paths. yechimlar reinforce nazariy tushunchalar motion, space, va time introduced da ma'ruzalar.</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Kinematics Rotational Motion a Rigid Body. Masalalar da kinematics rotational motion solved. Tangential, normal, va total accelerations da curvilinear motion calculated, together bilan angle rotation, angular velocity, va angular acceleration. relations orasida kinematics rotational va translational motion applied ga amaliy misollar.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Dynamics Translational Motion. Masalalar asosida Newton's laws solved. Force, mass, va momentum applied ga bodies da inertial reference frames. tenglamalar motion va law conservation momentum used ga analyse amaliy cases.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i w:val="0"/>
                <w:color w:val="000000"/>
                <w:sz w:val="28"/>
              </w:rPr>
              <w:t>Dynamics Rigid Body Rotational Motion. Masalalar da moment inertia, moment a force, va angular momentum solved. fundamental law rotational dynamics applied ga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amaliy misollar. law conservation angular momentum used ga analyse natijalar. Laws Conservation Momentum, Angular Momentum, va Energy. Masalalar related ga kinetic va potential energies a mechanical tizim solved. Mechanical work va power calculated da relation ga these energies. law conservation energy da mechanics applied ga verify natijalar.</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Ideal Gas Laws. Main Tenglama MKN.</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concerning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distribution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66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gas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molecules tomonidan velocity va energy solved. ideal gas law va fundamental tenglama kinetic nazariya gases applied. Maxwell distribution used ga analyse natijalar.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Work Done tomonidan a Gas. Heat Capacity. Masalalar related ga work done tomonidan a gas va its heat capacity solved. Internal energy va fundamental tenglama Generalized Law Thermodynamics applied. natijalar analysed da relation ga isothermal jarayonlar.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First Law Thermodynamics. Entropy. first law thermodynamics applied ga isochoric va adiabatic jarayonlar. Masalalar related ga entropy solved. Reversible va irreversible jarayonlar, together bilan efficiency thermodynamic cycles, analysed.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Electrostatic Field da a Vacuum. Masalalar da electric field strength va potential solved. Coulomb's law va tushuncha electric charge applied ga amaliy misollar. Ostrogradsky–Gauss teorema used ga calculate fields symmetric charge distributions.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0" w:right="0" w:firstLine="0"/>
              <w:jc w:val="center"/>
            </w:pPr>
            <w:r>
              <w:rPr>
                <w:rFonts w:ascii="Arial" w:hAnsi="Arial" w:eastAsia="Arial"/>
                <w:b/>
                <w:i w:val="0"/>
                <w:color w:val="000000"/>
                <w:sz w:val="28"/>
              </w:rPr>
              <w:t>Dielectrics va Conductors da an Electric Field. Masalalar da properties dielectrics va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conductors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dipole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polarizations va polarization vektor applied ga amaliy misollar. Gauss's law used ga analyse resulting fields.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Elektr Capacitance. Condensers. Masalalar related ga capacitance condensers solved. Conductive capacitance va field energy density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calculated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configurations. </w:t>
                  </w:r>
                </w:p>
              </w:tc>
              <w:tc>
                <w:tcPr>
                  <w:tcW w:type="dxa" w:w="74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The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piezoelectric effect muhokama qilinadi da relation ga selected dielectric materials.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Laws Direct Current. Kirchhoff's Rules. Circuits analysed da basis Ohm's va Kirchhoff's laws. Current strength, current density, va EMF calculated uchun direct-current circuits. Ohm's law uchun a closed sxema applied ga solve amaliy masalalar. Magnetic Interactions. Magnetic Field da a Vacuum. Masalalar da calculating simplest magnetic fields solved. magnetic induction vektor va current loop applied ga amaliy misollar. Lorentz force va Lorentz va Ampère laws used ga analyse natijalar.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Electromagnetic Induction. Magnetic Field Matter. Masalalar da induced EMF solved yordamida Faraday's va Lenz's laws. magnetic properties matter, jumladan magnetization va para- va ferromagnetics, analysed. Toroids va solenoids used as amaliy misollar magnetic field calculation.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Magnetic Field Energy. Masalalar related ga magnetic field energy solved. Inductance, self-induction, va mutual induction applied ga amaliy misollar. Maxwell's tenglamalar used ga verify natijalar.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Mustaqil ta'lim</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Dynamics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Rigid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Body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Rotational </w:t>
                  </w:r>
                </w:p>
              </w:tc>
              <w:tc>
                <w:tcPr>
                  <w:tcW w:type="dxa" w:w="11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Motion.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Gyroscopes.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Motion Bodies da Earth's Gravitational Field. Escape Velocities.</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Masala Solving da Mechanics (Kinematics va Dynamics).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Harmonic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Oscillator;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Damped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Forced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Oscillations; Resonance.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Solving Masalalar da Laws Conservation.</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Lorentz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4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Resulting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Conclusions.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Transport Phenomena da Non-Equilibrium Tizimlar. Diffusion.</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Molecular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Physics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Thermodynamics.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Atmospheric Heat Balance va Greenhouse Effect.</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58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Electric Field da Dielectrics; Piezo- va Ferroelectrics. Solving Masalalar da Electrostatics.</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Solving Masalalar da DC va Kirchhoff's Laws.</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Semiconductors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800"/>
                  <w:tcBorders/>
                  <w:tcMar>
                    <w:start w:w="0" w:type="dxa"/>
                    <w:end w:w="0" w:type="dxa"/>
                  </w:tcMar>
                </w:tcPr>
                <w:p>
                  <w:pPr>
                    <w:autoSpaceDN w:val="0"/>
                    <w:autoSpaceDE w:val="0"/>
                    <w:widowControl/>
                    <w:spacing w:line="233" w:lineRule="auto" w:before="4" w:after="0"/>
                    <w:ind w:left="426" w:right="0" w:firstLine="0"/>
                    <w:jc w:val="left"/>
                  </w:pPr>
                  <w:r>
                    <w:rPr>
                      <w:rFonts w:ascii="Arial" w:hAnsi="Arial" w:eastAsia="Arial"/>
                      <w:b w:val="0"/>
                      <w:i w:val="0"/>
                      <w:color w:val="000000"/>
                      <w:sz w:val="28"/>
                    </w:rPr>
                    <w:t xml:space="preserve">Superconductivity;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Unconventional Energy Sources.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Alternating Current; Resonant Sxema; Transformers.</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Magnetic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7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Electromagnetic Induction.</w:t>
            </w:r>
          </w:p>
        </w:tc>
      </w:tr>
      <w:tr>
        <w:trPr>
          <w:trHeight w:hRule="exact" w:val="560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classical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mechanics, jumladan kinematics, dynamics, va laws conservation, developed orqali ma'ruzalar va masala-solving sessions. tamoyillar molecular fizika va thermodynamics taught yordamida same approach. Electrostatics, electric current, va fizika dielectrics va conductors taught orqali ma'ruzalar va laboratoriya-based amaliy ish. Bilim magnetic fields, electromagnetic induction, va Maxwell's tenglamalar developed orqali ma'ruzalar va amaliy sessions. Skills da expressing va comparing physical quantities da SI va CGS tizimlar developed orqali amaliy mashqlar. Competencies uchun applying physical laws va formulas ga non-standard masalalar va laboratoriya ishi developed throughout modul.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33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95" w:lineRule="auto" w:before="6" w:after="0"/>
              <w:ind w:left="104" w:right="3888" w:firstLine="0"/>
              <w:jc w:val="left"/>
            </w:pPr>
            <w:r>
              <w:rPr>
                <w:rFonts w:ascii="Arial" w:hAnsi="Arial" w:eastAsia="Arial"/>
                <w:b w:val="0"/>
                <w:i w:val="0"/>
                <w:color w:val="000000"/>
                <w:sz w:val="28"/>
              </w:rPr>
              <w:t xml:space="preserve">Chiziqli algebra </w:t>
              <w:br/>
              <w:t xml:space="preserve">Differensial tenglamalar </w:t>
              <w:br/>
              <w:t>Matematik analiz 1,2</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316"/>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2" w:after="6"/>
              <w:ind w:left="104" w:right="28" w:firstLine="0"/>
              <w:jc w:val="both"/>
            </w:pPr>
            <w:r>
              <w:rPr>
                <w:rFonts w:ascii="Arial" w:hAnsi="Arial" w:eastAsia="Arial"/>
                <w:b w:val="0"/>
                <w:i w:val="0"/>
                <w:color w:val="000000"/>
                <w:sz w:val="28"/>
              </w:rPr>
              <w:t>Talaba faoliyati uzluksiz baholash orqali baholanadi (20%), oraliq baholash (30%), va a yakuniy yozma imtihon (50%). continuous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attendance, laboratoriya performance, masala-solving mashqlar, seminar presentations, va successful completion mustaqil o'rganish topshiriqlar. These topshiriqlar include laboratoriya hisobotis, sonli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problem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sets,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experiments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 </w:t>
                  </w:r>
                </w:p>
              </w:tc>
              <w:tc>
                <w:tcPr>
                  <w:tcW w:type="dxa" w:w="168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mechanics,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thermodynamics, electricity va magnetism, ma'lumotlar tahlil, va short presentations da physical</w:t>
            </w:r>
            <w:r>
              <w:rPr>
                <w:rFonts w:ascii="Arial" w:hAnsi="Arial" w:eastAsia="Arial"/>
                <w:b w:val="0"/>
                <w:i w:val="0"/>
                <w:color w:val="000000"/>
                <w:sz w:val="28"/>
              </w:rPr>
            </w:r>
          </w:p>
        </w:tc>
      </w:tr>
    </w:tbl>
    <w:p>
      <w:pPr>
        <w:autoSpaceDN w:val="0"/>
        <w:autoSpaceDE w:val="0"/>
        <w:widowControl/>
        <w:spacing w:line="233" w:lineRule="auto" w:before="64" w:after="0"/>
        <w:ind w:left="0" w:right="20" w:firstLine="0"/>
        <w:jc w:val="right"/>
      </w:pPr>
      <w:r>
        <w:rPr>
          <w:rFonts w:ascii="Arial" w:hAnsi="Arial" w:eastAsia="Arial"/>
          <w:b w:val="0"/>
          <w:i w:val="0"/>
          <w:color w:val="000000"/>
          <w:sz w:val="28"/>
        </w:rPr>
        <w:t xml:space="preserve">74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2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298" w:val="left"/>
                <w:tab w:pos="2434" w:val="left"/>
                <w:tab w:pos="3228" w:val="left"/>
                <w:tab w:pos="4346" w:val="left"/>
                <w:tab w:pos="5168" w:val="left"/>
                <w:tab w:pos="6380" w:val="left"/>
              </w:tabs>
              <w:autoSpaceDE w:val="0"/>
              <w:widowControl/>
              <w:spacing w:line="245" w:lineRule="auto" w:before="4" w:after="0"/>
              <w:ind w:left="104" w:right="0" w:firstLine="0"/>
              <w:jc w:val="left"/>
            </w:pPr>
            <w:r>
              <w:rPr>
                <w:rFonts w:ascii="Arial" w:hAnsi="Arial" w:eastAsia="Arial"/>
                <w:b w:val="0"/>
                <w:i w:val="0"/>
                <w:color w:val="000000"/>
                <w:sz w:val="28"/>
              </w:rPr>
              <w:t xml:space="preserve">phenomena va their real-world ilovalar. oraliq baholash consists written topshiriqlar, short da-sinf quizzes, laboratoriya evaluations, va baholash mustaqil o'rganish projects. Typical projects include investigations oscillatory motion, energy conservation </w:t>
              <w:tab/>
              <w:t xml:space="preserve">experiments, </w:t>
              <w:tab/>
              <w:t xml:space="preserve">reports </w:t>
              <w:tab/>
              <w:t xml:space="preserve">da electromagnetic </w:t>
              <w:tab/>
              <w:t xml:space="preserve">phenomena, presentations </w:t>
              <w:tab/>
              <w:t>da zamonaviy fizika ilovalar, va case studies related ga renewable energy technologies. final baholash a yozma imtihon consisting nazariy questions, sonli calculations, va masala-solving vazifalar designed ga assess talabalar' understanding fundamental tamoyillar fizika, analytical va quantitative reasoning, va their ability ga apply physical laws ga ilmiy va muhandislik masalalar. Successful completion all laboratoriya ishi va mustaqil o'rganish topshiriqlar required as an essential component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5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10"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1. Savelev I.V. Kurs Umumiy Fizika. Vol. 1, Vol. 2, Vol. 3. — M.: Astrel, 2011.</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2. Sivuxin D.V. Kurs Umumiy Fizika. — Moscow: Fizmatlit, 2005.</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3. Qosimov A.S. Umumiy Fizika (darslik). — Termiz: IFRON-PRINT, 2023.</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4. Qosimov A.S., Jo'rayev Sh., Qo'yliyev B. Laboratoriya Work da Umumiy Fizika. — Tashkent, 2019, 309 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5. Sultonova O'.N., Begmatova D.A. et al. Collection Masalalar da Umumiy Fizika. — Termez: Ifron Print, 2022.</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6. Tursunov I.G., Begmatov D.A. Fizika (a teaching va methodological guide). — Tashkent: Excellent Polygraphy, 2020.</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7. Qodirov O. Kurs Fizika. Part 1 (Mechanics, Molecular Fizika). — Tashkent: Fan va Texnologiya, 2005.</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8. Polvonov S., Dalliyev X., Bozorov E., Polvonova G. Collection Masalalar dan Umumiy Fizika. — Tashkent, 2020.</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9. Ismailov M., Habibullayev P., Xaliulin M. Kurs da Fizika. — Tashkent: O'zbekiston, 2000.</w:t>
            </w:r>
            <w:r>
              <w:rPr>
                <w:rFonts w:ascii="Arial" w:hAnsi="Arial" w:eastAsia="Arial"/>
                <w:b w:val="0"/>
                <w:i w:val="0"/>
                <w:color w:val="000000"/>
                <w:sz w:val="28"/>
              </w:rPr>
            </w:r>
          </w:p>
        </w:tc>
      </w:tr>
    </w:tbl>
    <w:p>
      <w:pPr>
        <w:autoSpaceDN w:val="0"/>
        <w:autoSpaceDE w:val="0"/>
        <w:widowControl/>
        <w:spacing w:line="233" w:lineRule="auto" w:before="122" w:after="0"/>
        <w:ind w:left="0" w:right="20" w:firstLine="0"/>
        <w:jc w:val="right"/>
      </w:pPr>
      <w:r>
        <w:rPr>
          <w:rFonts w:ascii="Arial" w:hAnsi="Arial" w:eastAsia="Arial"/>
          <w:b w:val="0"/>
          <w:i w:val="0"/>
          <w:color w:val="000000"/>
          <w:sz w:val="28"/>
        </w:rPr>
        <w:t xml:space="preserve">75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10. Qosimov A.S. Umumiy Fizika (darslik). — Termez: TerDU NMM, 2022.</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11. Douglas C. Giancoli. Fizika: Tamoyillar bilan Ilovalar. — Pearson, 2014.</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12. David Halliday, Robert Resnick, Jearl Walker. Asoslar Fizika. — John Wiley &amp; Sons, 2014.</w:t>
            </w:r>
            <w:r>
              <w:rPr>
                <w:rFonts w:ascii="Arial" w:hAnsi="Arial" w:eastAsia="Arial"/>
                <w:b w:val="0"/>
                <w:i w:val="0"/>
                <w:color w:val="000000"/>
                <w:sz w:val="28"/>
              </w:rPr>
            </w:r>
            <w:r>
              <w:rPr>
                <w:rFonts w:ascii="Arial" w:hAnsi="Arial" w:eastAsia="Arial"/>
                <w:b w:val="0"/>
                <w:i w:val="0"/>
                <w:color w:val="000000"/>
                <w:sz w:val="28"/>
              </w:rPr>
            </w:r>
          </w:p>
        </w:tc>
      </w:tr>
      <w:tr>
        <w:trPr>
          <w:trHeight w:hRule="exact" w:val="77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Tursunov Alisher Isoqovich, PhD da Pedagogical Sciences, Associate Professor.</w:t>
            </w:r>
            <w:r>
              <w:rPr>
                <w:rFonts w:ascii="Arial" w:hAnsi="Arial" w:eastAsia="Arial"/>
                <w:b w:val="0"/>
                <w:i w:val="0"/>
                <w:color w:val="000000"/>
                <w:sz w:val="28"/>
              </w:rPr>
            </w:r>
          </w:p>
        </w:tc>
      </w:tr>
    </w:tbl>
    <w:p>
      <w:pPr>
        <w:autoSpaceDN w:val="0"/>
        <w:autoSpaceDE w:val="0"/>
        <w:widowControl/>
        <w:spacing w:line="233" w:lineRule="auto" w:before="326" w:after="124"/>
        <w:ind w:left="56" w:right="0" w:firstLine="0"/>
        <w:jc w:val="left"/>
      </w:pPr>
      <w:r>
        <w:rPr>
          <w:rFonts w:ascii="Arial" w:hAnsi="Arial" w:eastAsia="Arial"/>
          <w:b/>
          <w:i w:val="0"/>
          <w:color w:val="365F91"/>
          <w:sz w:val="28"/>
        </w:rPr>
        <w:t>DIFFERENSIAL TENGLAMALAR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DIFFERENSIAL TENGLAMALAR</w:t>
            </w:r>
          </w:p>
        </w:tc>
      </w:tr>
      <w:tr>
        <w:trPr>
          <w:trHeight w:hRule="exact" w:val="450"/>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DIT1406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6 kredit</w:t>
            </w:r>
          </w:p>
        </w:tc>
      </w:tr>
      <w:tr>
        <w:trPr>
          <w:trHeight w:hRule="exact" w:val="130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180 soat </w:t>
              <w:br/>
              <w:t xml:space="preserve">Kontakt soatlari: 90 soat (44 soat Ma'ruza, 46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III semestr</w:t>
            </w:r>
          </w:p>
        </w:tc>
      </w:tr>
      <w:tr>
        <w:trPr>
          <w:trHeight w:hRule="exact" w:val="33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Modulning maqsadi Differensial tenglamalar ga familiarize talabalar bilan differensial tenglamalar nazariya. Talabalar introduced ga principal usullar used ga solve differensial tenglamalar. Module rivojlantiradi amaliy skills da solving turli types differensial tenglamalar. It further enables ilova matematik models ga kompyuter muhandisligi masalalar. Module shuningdek enables ilova these matematik models ga real-world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LO1. Understand essential tushunchalar differensial</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equations: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order,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degree,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classifications,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terminology.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LO2. Know nazariy foundations: existence va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uniqueness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initial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value </w:t>
                  </w:r>
                </w:p>
              </w:tc>
              <w:tc>
                <w:tcPr>
                  <w:tcW w:type="dxa" w:w="14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problems,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boundary conditions.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LO3.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Master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solution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42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first-order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tenglamalar: separable, chiziqli, exact, homogeneous tenglamalar.</w:t>
            </w:r>
            <w:r>
              <w:rPr>
                <w:rFonts w:ascii="Arial" w:hAnsi="Arial" w:eastAsia="Arial"/>
                <w:b w:val="0"/>
                <w:i w:val="0"/>
                <w:color w:val="000000"/>
                <w:sz w:val="28"/>
              </w:rPr>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76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060"/>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9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LO4.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640"/>
                  <w:tcBorders/>
                  <w:tcMar>
                    <w:start w:w="0" w:type="dxa"/>
                    <w:end w:w="0" w:type="dxa"/>
                  </w:tcMar>
                </w:tcPr>
                <w:p>
                  <w:pPr>
                    <w:autoSpaceDN w:val="0"/>
                    <w:autoSpaceDE w:val="0"/>
                    <w:widowControl/>
                    <w:spacing w:line="233" w:lineRule="auto" w:before="4" w:after="0"/>
                    <w:ind w:left="266" w:right="0" w:firstLine="0"/>
                    <w:jc w:val="left"/>
                  </w:pPr>
                  <w:r>
                    <w:rPr>
                      <w:rFonts w:ascii="Arial" w:hAnsi="Arial" w:eastAsia="Arial"/>
                      <w:b w:val="0"/>
                      <w:i w:val="0"/>
                      <w:color w:val="000000"/>
                      <w:sz w:val="28"/>
                    </w:rPr>
                    <w:t xml:space="preserve">equations: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characteristic tenglamalar, fundamental yechimlar, chiziqli mustaqillik.</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Ko'nikmalar: </w:t>
              <w:br/>
              <w:t>LO5. Apply separation variables va other techniques ga solve first-order differensial tenglamalar. LO6. Use variation constants va undetermined</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7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coefficients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2640"/>
                  <w:tcBorders/>
                  <w:tcMar>
                    <w:start w:w="0" w:type="dxa"/>
                    <w:end w:w="0" w:type="dxa"/>
                  </w:tcMar>
                </w:tcPr>
                <w:p>
                  <w:pPr>
                    <w:autoSpaceDN w:val="0"/>
                    <w:autoSpaceDE w:val="0"/>
                    <w:widowControl/>
                    <w:spacing w:line="233" w:lineRule="auto" w:before="6" w:after="0"/>
                    <w:ind w:left="218" w:right="0" w:firstLine="0"/>
                    <w:jc w:val="left"/>
                  </w:pPr>
                  <w:r>
                    <w:rPr>
                      <w:rFonts w:ascii="Arial" w:hAnsi="Arial" w:eastAsia="Arial"/>
                      <w:b w:val="0"/>
                      <w:i w:val="0"/>
                      <w:color w:val="000000"/>
                      <w:sz w:val="28"/>
                    </w:rPr>
                    <w:t xml:space="preserve">non-homogeneous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tenglamalar.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LO7.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9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using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characteristic tenglama usul va reduction order.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LO8. Solve tizimlar differensial tenglamalar va interpret yechimlar geometrically.</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Competencies: </w:t>
              <w:br/>
              <w:t>LO9. Solve amaliy masalalar involving first-order differensial tenglamalar da muhandislik contexts.</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LO10. Solve va analyze higher-order differensial tenglamalar bilan turli boundary conditions.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LO11. Model real-world jarayonlar (vibrations, circuits, control tizimlar) yordamida differensial tenglamalar. LO12. Use computational tools (Maple, MATLAB) uchun sonli yechimlar va visualization.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LO13. Conduct computational experiments va interpret natijalar da context applied matematika.</w:t>
            </w:r>
            <w:r>
              <w:rPr>
                <w:rFonts w:ascii="Arial" w:hAnsi="Arial" w:eastAsia="Arial"/>
                <w:b w:val="0"/>
                <w:i w:val="0"/>
                <w:color w:val="000000"/>
                <w:sz w:val="28"/>
              </w:rPr>
            </w:r>
          </w:p>
        </w:tc>
      </w:tr>
      <w:tr>
        <w:trPr>
          <w:trHeight w:hRule="exact" w:val="5806"/>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Kirish ga Differensial tenglamalar. Differensial tenglamalar defined va classified, bilan reference ga physical masalalar that lead ga differensial tenglamalar, jumladan motion, heat transfer, population dynamics, va elektr circuits. order va degree an tenglama introduced, together bilan distinction orasida ordinary va partial differensial tenglamalar. Homogeneous va non-homogeneous tenglamalar distinguished. importance initial conditions da determining unique yechimlar explained.</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Separable Differensial tenglamalar. Tenglamalar da which variables can be separated o'rganiladi, together bilan usul separation variables. Integration procedures applied ga both sides tenglama. Ilovalar ga exponential growth va decay, Newton's cooling law, va chemical reactions ko'rib chiqiladi, va yechimlar verified. First-order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77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separable tenglamalar ko'rib chiqiladi da context muhandislik masalalar.</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4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Homogeneous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Differential </w:t>
                  </w:r>
                </w:p>
              </w:tc>
              <w:tc>
                <w:tcPr>
                  <w:tcW w:type="dxa" w:w="1920"/>
                  <w:tcBorders/>
                  <w:tcMar>
                    <w:start w:w="0" w:type="dxa"/>
                    <w:end w:w="0" w:type="dxa"/>
                  </w:tcMar>
                </w:tcPr>
                <w:p>
                  <w:pPr>
                    <w:autoSpaceDN w:val="0"/>
                    <w:autoSpaceDE w:val="0"/>
                    <w:widowControl/>
                    <w:spacing w:line="233" w:lineRule="auto" w:before="4" w:after="0"/>
                    <w:ind w:left="402" w:right="0" w:firstLine="0"/>
                    <w:jc w:val="left"/>
                  </w:pPr>
                  <w:r>
                    <w:rPr>
                      <w:rFonts w:ascii="Arial" w:hAnsi="Arial" w:eastAsia="Arial"/>
                      <w:b/>
                      <w:i w:val="0"/>
                      <w:color w:val="000000"/>
                      <w:sz w:val="28"/>
                    </w:rPr>
                    <w:t xml:space="preserve">Equations.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Homogeneous tenglamalar recognised orqali testing, asosida their scaling properties va symmetry. substitution usul uchun transforming such tenglamalar into separable form o'rganiladi, together bilan associated yechim procedures. geometric interpretation yechimlar va yechim families ko'rib chiqiladi. Real-world misollar dan fizika va muhandislik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Tenglamalar Reducible ga Homogeneous Form. Coordinate transformation techniques o'rganiladi, jumladan finding intersection points va shifting origin. Usullar uchun converting non-homogeneous tenglamalar ga homogeneous form ko'rib chiqiladi, together bilan systematic yechim procedures. Natijalar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interpreted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original </w:t>
                  </w:r>
                </w:p>
              </w:tc>
              <w:tc>
                <w:tcPr>
                  <w:tcW w:type="dxa" w:w="17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coordinates.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Ilovalar da turli muhandislik contexts ko'rib chiqiladi.</w:t>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Chiziqli First-Order Differensial tenglamalar. standard form va tuzilma chiziqli first-order differensial tenglamalar o'rganiladi, together bilan integrating factor usul. Multiplication tomonidan an exponential factor used ga find particular yechimlar. Bernoulli tenglamalar va other maxsus cases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examined.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electrical </w:t>
                  </w:r>
                </w:p>
              </w:tc>
              <w:tc>
                <w:tcPr>
                  <w:tcW w:type="dxa" w:w="120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circuits,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mechanical tizimlar, va chemical jarayonlar ko'rib chiqiladi.</w:t>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Exact (Complete) Differensial tenglamalar. condition uchun exactness o'rganiladi, together bilan usullar uchun testing tenglamalar uchun exact form. Integrating factors uchun non-exact tenglamalar ko'rib chiqiladi, va exact tenglamalar found orqali these usullar. potential funksiya va its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0"/>
              </w:trPr>
              <w:tc>
                <w:tcPr>
                  <w:tcW w:type="dxa" w:w="162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integration </w:t>
                  </w:r>
                </w:p>
              </w:tc>
              <w:tc>
                <w:tcPr>
                  <w:tcW w:type="dxa" w:w="8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180" w:right="0" w:firstLine="0"/>
                    <w:jc w:val="left"/>
                  </w:pPr>
                  <w:r>
                    <w:rPr>
                      <w:rFonts w:ascii="Arial" w:hAnsi="Arial" w:eastAsia="Arial"/>
                      <w:b w:val="0"/>
                      <w:i w:val="0"/>
                      <w:color w:val="000000"/>
                      <w:sz w:val="28"/>
                    </w:rPr>
                    <w:t xml:space="preserve">considered. </w:t>
                  </w:r>
                </w:p>
              </w:tc>
              <w:tc>
                <w:tcPr>
                  <w:tcW w:type="dxa" w:w="1920"/>
                  <w:tcBorders/>
                  <w:tcMar>
                    <w:start w:w="0" w:type="dxa"/>
                    <w:end w:w="0" w:type="dxa"/>
                  </w:tcMar>
                </w:tcPr>
                <w:p>
                  <w:pPr>
                    <w:autoSpaceDN w:val="0"/>
                    <w:autoSpaceDE w:val="0"/>
                    <w:widowControl/>
                    <w:spacing w:line="233" w:lineRule="auto" w:before="0" w:after="0"/>
                    <w:ind w:left="246" w:right="0" w:firstLine="0"/>
                    <w:jc w:val="left"/>
                  </w:pPr>
                  <w:r>
                    <w:rPr>
                      <w:rFonts w:ascii="Arial" w:hAnsi="Arial" w:eastAsia="Arial"/>
                      <w:b w:val="0"/>
                      <w:i w:val="0"/>
                      <w:color w:val="000000"/>
                      <w:sz w:val="28"/>
                    </w:rPr>
                    <w:t xml:space="preserve">Applications </w:t>
                  </w:r>
                </w:p>
              </w:tc>
              <w:tc>
                <w:tcPr>
                  <w:tcW w:type="dxa" w:w="58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to </w:t>
                  </w:r>
                </w:p>
              </w:tc>
            </w:tr>
            <w:tr>
              <w:trPr>
                <w:trHeight w:hRule="exact" w:val="332"/>
              </w:trPr>
              <w:tc>
                <w:tcPr>
                  <w:tcW w:type="dxa" w:w="308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thermodynamics and </w:t>
                  </w:r>
                </w:p>
              </w:tc>
              <w:tc>
                <w:tcPr>
                  <w:tcW w:type="dxa" w:w="11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energy </w:t>
                  </w:r>
                </w:p>
              </w:tc>
              <w:tc>
                <w:tcPr>
                  <w:tcW w:type="dxa" w:w="192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conservation </w:t>
                  </w:r>
                </w:p>
              </w:tc>
              <w:tc>
                <w:tcPr>
                  <w:tcW w:type="dxa" w:w="580"/>
                  <w:tcBorders/>
                  <w:tcMar>
                    <w:start w:w="0" w:type="dxa"/>
                    <w:end w:w="0" w:type="dxa"/>
                  </w:tcMar>
                </w:tcPr>
                <w:p>
                  <w:pPr>
                    <w:autoSpaceDN w:val="0"/>
                    <w:autoSpaceDE w:val="0"/>
                    <w:widowControl/>
                    <w:spacing w:line="233" w:lineRule="auto" w:before="16" w:after="0"/>
                    <w:ind w:left="92"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examined.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Cauchy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Problem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32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Existence-Uniqueness </w:t>
                  </w:r>
                </w:p>
              </w:tc>
            </w:tr>
          </w:tbl>
          <w:p>
            <w:pPr>
              <w:autoSpaceDN w:val="0"/>
              <w:autoSpaceDE w:val="0"/>
              <w:widowControl/>
              <w:spacing w:line="245" w:lineRule="auto" w:before="4" w:after="0"/>
              <w:ind w:left="0" w:right="0" w:firstLine="0"/>
              <w:jc w:val="center"/>
            </w:pPr>
            <w:r>
              <w:rPr>
                <w:rFonts w:ascii="Arial" w:hAnsi="Arial" w:eastAsia="Arial"/>
                <w:b/>
                <w:i w:val="0"/>
                <w:color w:val="000000"/>
                <w:sz w:val="28"/>
              </w:rPr>
              <w:t>Teorema. Initial value masalalar va Cauchy conditions o'rganiladi, together bilan statement existence va uniqueness teorema. Picard-Lindelöf teorema va usul successive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approximations ko'rib chiqiladi. domain validity teorema ko'rib chiqiladi. importance teorema da amaliy ilovalar where unique yechimlar essential explained.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Higher-Order Differensial tenglamalar. Higher-order differensial tenglamalar defined va classified tomonidan order. Initial va boundary conditions o'rganiladi, noting that number required conditions equals order tenglama. Physical tizimlar that produce higher-order tenglamalar ko'rib chiqiladi. Mechanical vibrations, elektr oscillations, va control tizimlar ko'rib chiqiladi as misollar.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Chiziqli Higher-Order Differensial tenglamalar. umumiy nazariya va tuzilma chiziqli higher-order differensial tenglamalar o'rganiladi, covering both homogeneous va non-homogeneous cases. superposition tamoyil va tushuncha chiziqli mustaqillik ko'rib chiqiladi. properties yechim space ko'rib chiqiladi. Fundamental tizimlar yechimlar o'rganiladi.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Constant Coefficient Homogeneous Tenglamalar. Constant-coefficient homogeneous tenglamalar solved yordamida characteristic tenglama usul, jumladan procedures uchun finding characteristic roots. Real roots shown ga produce exponential yechimlar, while complex roots produce oscillatory yechimlar. Repeated roots va corresponding polynomial factors ko'rib chiqiladi. Complete yechim procedures presented.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Reduction Order Usullar. Usullar uchun lowering order an tenglama orqali substitution o'rganiladi. Known yechimlar used ga find qo'shimcha yechimlar, jumladan techniques uchun tenglamalar bilan a missing o'zgaruvchi. Reduction usullar uchun specific tenglama structures ko'rib chiqiladi, converting them</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into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more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manageable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forms. </w:t>
                  </w:r>
                </w:p>
              </w:tc>
              <w:tc>
                <w:tcPr>
                  <w:tcW w:type="dxa" w:w="20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Homogeneous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tenglamalar bilan maxsus tuzilma ko'rib chiqiladi.</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Variable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Coefficient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Equations. </w:t>
                  </w:r>
                </w:p>
              </w:tc>
              <w:tc>
                <w:tcPr>
                  <w:tcW w:type="dxa" w:w="1260"/>
                  <w:tcBorders/>
                  <w:tcMar>
                    <w:start w:w="0" w:type="dxa"/>
                    <w:end w:w="0" w:type="dxa"/>
                  </w:tcMar>
                </w:tcPr>
                <w:p>
                  <w:pPr>
                    <w:autoSpaceDN w:val="0"/>
                    <w:autoSpaceDE w:val="0"/>
                    <w:widowControl/>
                    <w:spacing w:line="233" w:lineRule="auto" w:before="4" w:after="0"/>
                    <w:ind w:left="258" w:right="0" w:firstLine="0"/>
                    <w:jc w:val="left"/>
                  </w:pPr>
                  <w:r>
                    <w:rPr>
                      <w:rFonts w:ascii="Arial" w:hAnsi="Arial" w:eastAsia="Arial"/>
                      <w:b w:val="0"/>
                      <w:i w:val="0"/>
                      <w:color w:val="000000"/>
                      <w:sz w:val="28"/>
                    </w:rPr>
                    <w:t xml:space="preserve">Special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substitutions uchun o'zgaruvchi-coefficient tenglamalar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Euler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6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logarithmic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transformation used ga solve them ko'rib chiqiladi.</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3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Solvable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patterns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among </w:t>
                  </w:r>
                </w:p>
              </w:tc>
              <w:tc>
                <w:tcPr>
                  <w:tcW w:type="dxa" w:w="26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variable-coefficient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79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tenglamalar recognised. Power series approaches uchun maxsus cases ko'rib chiqiladi.</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Chiziqli Mustaqillik Functions. chiziqli mustaqillik functions defined, together bilan usullar uchun testing it. Wronskian determinant used ga establish mustaqillik. Fundamental sets yechimlar va dimension yechim spaces ko'rib chiqiladi. completeness yechim sets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Wronskian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Determinant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i w:val="0"/>
                      <w:color w:val="000000"/>
                      <w:sz w:val="28"/>
                    </w:rPr>
                    <w:t xml:space="preserve">Fundamental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Yechimlar. Wronskian determinant defined va its calculation o'rganiladi. A non-zero Wronskian shown ga indicate mustaqillik yechimlar. Ostrogradsky-Liouville formula va relationship orasida Wronskian values at turli points ko'rib chiqiladi. ilova Wronskian ga verification yechimlar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Non-Homogeneous Chiziqli Tenglamalar. umumiy</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non-homogeneous </w:t>
                  </w:r>
                </w:p>
              </w:tc>
              <w:tc>
                <w:tcPr>
                  <w:tcW w:type="dxa" w:w="9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linear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tenglamalar o'rganiladi, consisting a homogeneous yechim plus a particular yechim. variation constants usul ko'rib chiqiladi. usul undetermined coefficients o'rganiladi uchun maxsus right-hand sides. Complete yechim procedures presented.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Undetermined Coefficients Usul. usul undetermined coefficients begins bilan guessing form particular yechim va solving uchun its coefficients. Maxsus cases va modifications they require ko'rib chiqiladi. Polynomial va exponential right-hand sides ko'rib chiqiladi. Trigonometric forcing functions shuningdek studied.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Variation Constants (Lagrange Usul). variation constants usul o'rganiladi as a universal</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applicable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any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right-hand </w:t>
                  </w:r>
                </w:p>
              </w:tc>
              <w:tc>
                <w:tcPr>
                  <w:tcW w:type="dxa" w:w="8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side.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Homogeneous yechimlar used as basis usul, together bilan associated integration procedures. Ilovalar Wronskian within this usul ko'rib chiqiladi. A systematic yechim jarayon presented.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0" w:right="0" w:firstLine="0"/>
              <w:jc w:val="center"/>
            </w:pPr>
            <w:r>
              <w:rPr>
                <w:rFonts w:ascii="Arial" w:hAnsi="Arial" w:eastAsia="Arial"/>
                <w:b/>
                <w:i w:val="0"/>
                <w:color w:val="000000"/>
                <w:sz w:val="28"/>
              </w:rPr>
              <w:t>Higher-Order Constant Coefficient Tenglamalar. A complete systematic procedure uchun solving higher-order constant-coefficient tenglamalar o'rganiladi, based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da characteristic roots va homogeneous yechimlar. Usullar uchun finding particular yechim ko'rib chiqiladi. Resonance cases ko'rib chiqiladi as a maxsus situation. Muhandislik ilovalar va interpretations natijalar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Euler Tenglamalar (Equidimensional Tenglamalar). Euler tenglamalar o'rganiladi as a maxsus o'zgaruvchi-coefficient form. logarithmic substitution used ga transform them into constant-coefficient form ko'rib chiqiladi. interpretation resulting yechimlar ko'rib chiqiladi. Ilovalar da boundary value masalalar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Tizimlar First-Order Differensial tenglamalar. conversion higher-order tenglamalar into tizimlar first-order tenglamalar o'rganiladi, yordamida hosila substitution usul. matritsa form representation such tizimlar ko'rib chiqiladi. Equilibrium points va stability ko'rib chiqiladi. Phase space tushunchalar introduced.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Eigenvalue Usul uchun Chiziqli Tizimlar. characteristic polynomial va eigenvalues a chiziqli tizim o'rganiladi, together bilan usullar uchun calculating corresponding eigenvectors. Yechimlar constructed dan resulting eigenpairs. Real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eigenvalues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distinguished.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Systematic procedures uchun applying usul presented.</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Inhomogeneous Chiziqli Tizimlar. Inhomogeneous chiziqli tizimlar bilan non-zero right-hand sides o'rganiladi, together bilan usullar uchun finding a particular yechim. particular yechim combined bilan homogeneous yechim ga form complete yechim. Real ilovalar, jumladan coupled oscillators, tarmoqlar, va control tizimlar, ko'rib chiqiladi. Complete yechim procedures presented.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0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Basic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Problem-Solving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Techniques. </w:t>
                  </w:r>
                </w:p>
              </w:tc>
              <w:tc>
                <w:tcPr>
                  <w:tcW w:type="dxa" w:w="110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Simple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differensial tenglamalar solved yordamida asosiy masala-solving techniques. yechimlar verified va represented graphically. Turli yechim usullar compared. underlying tuzilma yechimlar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81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Separable Tenglamalar Amaliyot. Separable tenglamalar increasing difficulty solved da amaliyot sessions. Yechim curves plotted uchun resulting tenglamalar. Variations yechim usul applied va computational verification carried out. accuracy yechimlar analysed.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Homogeneous Tenglamalar Ilova. Masalalar da homogeneous tenglamalar solved yordamida substitution usul. Homogeneous tenglamalar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recognised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among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given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4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Graphical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yechimlar constructed va equilibrium points analysed. natijalar interpreted da phase plane.</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Reduction ga Homogeneous Form. Tenglamalar that can be reduced ga homogeneous form identified. Coordinate transformations applied, together bilan corresponding yechim procedures. yechimlar back-transformed into original variables. Muhandislik ilovalar these usullar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Linear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Equations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Integrating </w:t>
                  </w:r>
                </w:p>
              </w:tc>
              <w:tc>
                <w:tcPr>
                  <w:tcW w:type="dxa" w:w="13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i w:val="0"/>
                      <w:color w:val="000000"/>
                      <w:sz w:val="28"/>
                    </w:rPr>
                    <w:t xml:space="preserve">Factors.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Integrating factors uchun chiziqli first-order tenglamalar found va applied. resulting yechimlar verified. Sxema masalalar va mechanical tizimlar solved yordamida this usul. physical interpretation natijalar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Bernoulli va Maxsus Tenglamalar. Bernoulli va other maxsus tenglamalar recognised among given masalalar. Substitution techniques applied ga solve them. applicability usul ga turli tenglama types ko'rib chiqiladi. Real-world masalalar solved yordamida these techniques.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Exact Tenglamalar va Testing. Tenglamalar tested uchun exactness, va integrating factors found where required. Exact tenglamalar solved yordamida appropriate procedures. yechimlar verified. Ilovalar involving conservation tamoyillar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Initial Value Masalalar. Cauchy masalalar solved tomonidan applying given initial conditions. Yechim paths visualised graphically. Phase plane tahlil used ga interpret yechimlar. uniqueness yechimlar verified.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Implicit va Parametric Yechimlar. Non-explicit hosila forms ko'rib chiqiladi da amaliy masalalar. Parametric usullar applied ga find yechimlar. Implicit yechimlar interpreted da relation ga original tenglama. Ilovalar these usullar ko'rib chiqiladi da turli contexts.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Second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Third-Order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Equations. </w:t>
                  </w:r>
                </w:p>
              </w:tc>
              <w:tc>
                <w:tcPr>
                  <w:tcW w:type="dxa" w:w="9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Order-</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reduction techniques applied ga second- va third-order tenglamalar. Masala-solving procedures uchun such tenglamalar practised. relationship orasida order an tenglama va its murakkablik ko'rib chiqiladi. Systematic approaches ga solving these tenglamalar presented.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Real Characteristic Root Tenglamalar. Procedures uchun finding real characteristic roots practised. Exponential yechimlar constructed dan these roots. Simple va repeated roots handled yordamida appropriate techniques. Independent yechim sets formed dan natijalar.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Complex Characteristic Root Tenglamalar. Complex characteristic roots handled yordamida appropriate techniques. Real yechimlar constructed dan these roots yordamida trigonometric functions. amplitude va chastota resulting oscillations analysed. Masalalar involving oscillatory tizimlar solved.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Mustaqillik Testing bilan Wronskian. Wronskian determinant calculated uchun given sets yechimlar. mustaqillik yechimlar verified yordamida this determinant. Fundamental tizimlar yechimlar validated. completeness yechim set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Undetermined Coefficients Amaliyot. form particular yechim guessed yordamida usul undetermined coefficients. unknown coefficients then solved uchun. Maxsus cases requiring modification usul handled. efficiency usul ko'rib chiqiladi da comparison bilan alternatives.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Variation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Constants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7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procedures variation constants usul practised as a universal yechim technique. Tenglamalar bilan any right-hand side handled yordamida this</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usul. Wronskian formula applied within yechim jarayon. efficiency usul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2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undetermined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coefficients. </w:t>
            </w:r>
          </w:p>
          <w:p>
            <w:pPr>
              <w:autoSpaceDN w:val="0"/>
              <w:autoSpaceDE w:val="0"/>
              <w:widowControl/>
              <w:spacing w:line="245" w:lineRule="auto" w:before="8" w:after="0"/>
              <w:ind w:left="104" w:right="24" w:firstLine="0"/>
              <w:jc w:val="both"/>
            </w:pPr>
            <w:r>
              <w:rPr>
                <w:rFonts w:ascii="Arial" w:hAnsi="Arial" w:eastAsia="Arial"/>
                <w:b/>
                <w:i w:val="0"/>
                <w:color w:val="000000"/>
                <w:sz w:val="28"/>
              </w:rPr>
              <w:t>Complete Yechim Procedures. homogeneous yechim a non-homogeneous tenglama found as a first step. Particular yechim usullar then applied. complete yechim assembled dan these two components. Diverse muhandislik masalalar solved yordamida this procedure.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Resonance va Oscillating Tizimlar. Resonance conditions recognised da oscillating tizimlar. Yechimlar that grow bilan time identified as a consequence resonance. physical meaning these yechimlar ko'rib chiqiladi. potential danger that resonance poses ga physical tizimlar analysed. Euler Tenglama Transformation. logarithmic substitution used uchun Euler tenglamalar applied da amaliy masalalar. transformation procedures leading ga constant-coefficient form practised. resulting yechimlar interpreted. accuracy back-substitution ga original o'zgaruvchi verified.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System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Formulation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from </w:t>
                  </w:r>
                </w:p>
              </w:tc>
              <w:tc>
                <w:tcPr>
                  <w:tcW w:type="dxa" w:w="2080"/>
                  <w:tcBorders/>
                  <w:tcMar>
                    <w:start w:w="0" w:type="dxa"/>
                    <w:end w:w="0" w:type="dxa"/>
                  </w:tcMar>
                </w:tcPr>
                <w:p>
                  <w:pPr>
                    <w:autoSpaceDN w:val="0"/>
                    <w:autoSpaceDE w:val="0"/>
                    <w:widowControl/>
                    <w:spacing w:line="233" w:lineRule="auto" w:before="4" w:after="0"/>
                    <w:ind w:left="246" w:right="0" w:firstLine="0"/>
                    <w:jc w:val="left"/>
                  </w:pPr>
                  <w:r>
                    <w:rPr>
                      <w:rFonts w:ascii="Arial" w:hAnsi="Arial" w:eastAsia="Arial"/>
                      <w:b/>
                      <w:i w:val="0"/>
                      <w:color w:val="000000"/>
                      <w:sz w:val="28"/>
                    </w:rPr>
                    <w:t xml:space="preserve">Higher-Order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Tenglamalar. Higher-order tenglamalar converted into tizimlar yordamida hosila substitution. resulting tizimlar constructed da standard form. conversion procedure applied systematically ga turli tenglamalar. natijalar verified against original higher-order tenglama.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Eigenvalue va Eigenvector Usullar. Eigenvalues a tizim computed as part yechim procedure. corresponding eigenvectors then calculated. Yechimlar built dan resulting eigenpairs. Both complex va real eigenvalue cases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Inhomogeneous Tizim Yechimlar. Particular yechimlar inhomogeneous tizimlar found yordamida appropriate usullar. These combined bilan homogeneous yechim tizim. Real tizim masalalar solved yordamida this approach. Complete yechim procedures presented.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84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180"/>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Phase Plane Tahlil va Visualization. Yechim curves sketched da phase plane uchun given tizimlar. Equilibrium points identified dan these sketches. stability equilibrium points analysed. overall behaviour tizim visualised.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Computational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Verification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Exploration.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Maple yoki MATLAB dasturiy ta'minot applied ga verify analytical yechimlar computationally. effect varying parameters da yechimlar o'rganiladi. natijalar obtained documented systematically. Analytical va computational natijalar compared uchun consistency.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32" w:after="0"/>
              <w:ind w:left="104" w:right="0" w:firstLine="0"/>
              <w:jc w:val="left"/>
            </w:pPr>
            <w:r>
              <w:rPr>
                <w:rFonts w:ascii="Arial" w:hAnsi="Arial" w:eastAsia="Arial"/>
                <w:b w:val="0"/>
                <w:i w:val="0"/>
                <w:color w:val="000000"/>
                <w:sz w:val="28"/>
              </w:rPr>
              <w:t>Separable Tenglama Types va Properties.</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Transformation Techniques Tadqiqot.</w:t>
            </w:r>
          </w:p>
          <w:p>
            <w:pPr>
              <w:autoSpaceDN w:val="0"/>
              <w:autoSpaceDE w:val="0"/>
              <w:widowControl/>
              <w:spacing w:line="233" w:lineRule="auto" w:before="8" w:after="0"/>
              <w:ind w:left="104" w:right="0" w:firstLine="0"/>
              <w:jc w:val="left"/>
            </w:pPr>
            <w:r>
              <w:rPr>
                <w:rFonts w:ascii="Arial" w:hAnsi="Arial" w:eastAsia="Arial"/>
                <w:b w:val="0"/>
                <w:i w:val="0"/>
                <w:color w:val="000000"/>
                <w:sz w:val="28"/>
              </w:rPr>
              <w:t>Variation Constants Thorough Study.</w:t>
            </w:r>
          </w:p>
          <w:p>
            <w:pPr>
              <w:autoSpaceDN w:val="0"/>
              <w:autoSpaceDE w:val="0"/>
              <w:widowControl/>
              <w:spacing w:line="233" w:lineRule="auto" w:before="8" w:after="0"/>
              <w:ind w:left="104" w:right="0" w:firstLine="0"/>
              <w:jc w:val="left"/>
            </w:pPr>
            <w:r>
              <w:rPr>
                <w:rFonts w:ascii="Arial" w:hAnsi="Arial" w:eastAsia="Arial"/>
                <w:b w:val="0"/>
                <w:i w:val="0"/>
                <w:color w:val="000000"/>
                <w:sz w:val="28"/>
              </w:rPr>
              <w:t>Integrating Factor Nazariya va Ilova.</w:t>
            </w:r>
          </w:p>
          <w:p>
            <w:pPr>
              <w:autoSpaceDN w:val="0"/>
              <w:autoSpaceDE w:val="0"/>
              <w:widowControl/>
              <w:spacing w:line="233" w:lineRule="auto" w:before="8" w:after="0"/>
              <w:ind w:left="104" w:right="0" w:firstLine="0"/>
              <w:jc w:val="left"/>
            </w:pPr>
            <w:r>
              <w:rPr>
                <w:rFonts w:ascii="Arial" w:hAnsi="Arial" w:eastAsia="Arial"/>
                <w:b w:val="0"/>
                <w:i w:val="0"/>
                <w:color w:val="000000"/>
                <w:sz w:val="28"/>
              </w:rPr>
              <w:t>Existence va Uniqueness Teorema Tahlil.</w:t>
            </w:r>
          </w:p>
          <w:p>
            <w:pPr>
              <w:autoSpaceDN w:val="0"/>
              <w:autoSpaceDE w:val="0"/>
              <w:widowControl/>
              <w:spacing w:line="233" w:lineRule="auto" w:before="8" w:after="0"/>
              <w:ind w:left="104" w:right="0" w:firstLine="0"/>
              <w:jc w:val="left"/>
            </w:pPr>
            <w:r>
              <w:rPr>
                <w:rFonts w:ascii="Arial" w:hAnsi="Arial" w:eastAsia="Arial"/>
                <w:b w:val="0"/>
                <w:i w:val="0"/>
                <w:color w:val="000000"/>
                <w:sz w:val="28"/>
              </w:rPr>
              <w:t>Higher-Order Tenglama Properties.</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All Characteristic Root Cases.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Homogeneous Tenglama Asoslar.</w:t>
            </w:r>
          </w:p>
          <w:p>
            <w:pPr>
              <w:autoSpaceDN w:val="0"/>
              <w:autoSpaceDE w:val="0"/>
              <w:widowControl/>
              <w:spacing w:line="233" w:lineRule="auto" w:before="8" w:after="0"/>
              <w:ind w:left="104" w:right="0" w:firstLine="0"/>
              <w:jc w:val="left"/>
            </w:pPr>
            <w:r>
              <w:rPr>
                <w:rFonts w:ascii="Arial" w:hAnsi="Arial" w:eastAsia="Arial"/>
                <w:b w:val="0"/>
                <w:i w:val="0"/>
                <w:color w:val="000000"/>
                <w:sz w:val="28"/>
              </w:rPr>
              <w:t>Wronskian Nazariy Tahlil.</w:t>
            </w:r>
          </w:p>
          <w:p>
            <w:pPr>
              <w:autoSpaceDN w:val="0"/>
              <w:autoSpaceDE w:val="0"/>
              <w:widowControl/>
              <w:spacing w:line="245" w:lineRule="auto" w:before="8" w:after="0"/>
              <w:ind w:left="104" w:right="0" w:firstLine="0"/>
              <w:jc w:val="left"/>
            </w:pPr>
            <w:r>
              <w:rPr>
                <w:rFonts w:ascii="Arial" w:hAnsi="Arial" w:eastAsia="Arial"/>
                <w:b w:val="0"/>
                <w:i w:val="0"/>
                <w:color w:val="000000"/>
                <w:sz w:val="28"/>
              </w:rPr>
              <w:t>Non-Homogeneous Complete Treatment. Tizimlar va Muhandislik Ilovalar.</w:t>
            </w:r>
            <w:r>
              <w:rPr>
                <w:rFonts w:ascii="Arial" w:hAnsi="Arial" w:eastAsia="Arial"/>
                <w:b w:val="0"/>
                <w:i w:val="0"/>
                <w:color w:val="000000"/>
                <w:sz w:val="28"/>
              </w:rPr>
            </w:r>
          </w:p>
        </w:tc>
      </w:tr>
      <w:tr>
        <w:trPr>
          <w:trHeight w:hRule="exact" w:val="3350"/>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6" w:firstLine="0"/>
              <w:jc w:val="both"/>
            </w:pPr>
            <w:r>
              <w:rPr>
                <w:rFonts w:ascii="Arial" w:hAnsi="Arial" w:eastAsia="Arial"/>
                <w:b w:val="0"/>
                <w:i w:val="0"/>
                <w:color w:val="000000"/>
                <w:sz w:val="28"/>
              </w:rPr>
              <w:t>Modul quyidagilar orqali o'tiladi interfaol ma'ruzalar illustrated bilan real-world misollar. Masala-solving sessions va amaliy ish employing analytical va sonli usullar used ga reinforce nazariy tushunchalar. Computational experiments carried out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Maple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MATLAB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0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Group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discussions va projects da modelling real tizimlar</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incorporated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into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teaching </w:t>
                  </w:r>
                </w:p>
              </w:tc>
              <w:tc>
                <w:tcPr>
                  <w:tcW w:type="dxa" w:w="128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process.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Independent study supported orqali use matematik dasturiy ta'minot.</w:t>
            </w:r>
            <w:r>
              <w:rPr>
                <w:rFonts w:ascii="Arial" w:hAnsi="Arial" w:eastAsia="Arial"/>
                <w:b w:val="0"/>
                <w:i w:val="0"/>
                <w:color w:val="000000"/>
                <w:sz w:val="28"/>
              </w:rPr>
            </w:r>
          </w:p>
        </w:tc>
      </w:tr>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4752" w:firstLine="0"/>
              <w:jc w:val="left"/>
            </w:pPr>
            <w:r>
              <w:rPr>
                <w:rFonts w:ascii="Arial" w:hAnsi="Arial" w:eastAsia="Arial"/>
                <w:b w:val="0"/>
                <w:i w:val="0"/>
                <w:color w:val="000000"/>
                <w:sz w:val="28"/>
              </w:rPr>
              <w:t xml:space="preserve">Fizika 1,2 </w:t>
              <w:br/>
              <w:t xml:space="preserve">Matematik analiz 1,2 </w:t>
              <w:br/>
              <w:t>Chiziqli algebra</w:t>
            </w:r>
            <w:r/>
            <w:r>
              <w:rPr>
                <w:rFonts w:ascii="Arial" w:hAnsi="Arial" w:eastAsia="Arial"/>
                <w:b w:val="0"/>
                <w:i w:val="0"/>
                <w:color w:val="000000"/>
                <w:sz w:val="28"/>
              </w:rPr>
            </w:r>
            <w:r/>
            <w:r>
              <w:rPr>
                <w:rFonts w:ascii="Arial" w:hAnsi="Arial" w:eastAsia="Arial"/>
                <w:b w:val="0"/>
                <w:i w:val="0"/>
                <w:color w:val="000000"/>
                <w:sz w:val="28"/>
              </w:rPr>
            </w:r>
          </w:p>
        </w:tc>
      </w:tr>
      <w:tr>
        <w:trPr>
          <w:trHeight w:hRule="exact" w:val="77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85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180"/>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 baholash consists a yozma imtihon, amaliy tests, va loyiha-based baholash. Talaba faoliyati uzluksiz baholash orqali baholanadi (20%), oraliq baholash (30%),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final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(50%). </w:t>
                  </w:r>
                </w:p>
              </w:tc>
              <w:tc>
                <w:tcPr>
                  <w:tcW w:type="dxa" w:w="16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Continuous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Baholash baholaydi classroom participation da ma'ruzalar va amaliy sessions, masala-solving ability davomida hands-da work, va completion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teacher-guided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18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jumladan essays da yechim usullar, reports da ilovalar, va mini-projects da modeling. Midterm Baholash consists a written test covering nazariy bilim first-order va higher-order differensial tenglamalar, yechim usullar, characteristic tenglamalar, va tizimlar tenglamalar. Independent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work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projects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problem-solving </w:t>
                  </w:r>
                </w:p>
              </w:tc>
              <w:tc>
                <w:tcPr>
                  <w:tcW w:type="dxa" w:w="90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skills,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ilova understanding, va tahlil capabilities. Final Imtihon consists a yozma imtihon bilan masalalar requiring talabalar ga solve turli types differensial tenglamalar (first-order, higher-order, tizimlar), analyze masalalar, va apply appropriate yechim usullar. Baholash measures nazariy understanding, masala-solving skills, va ability ga apply matematik tushunchalar ga muhandislik ilovalar.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8"/>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1. Boyce W.E., DiPrima R.C. Elementary Differensial tenglamalar va Boundary Value Masalalar.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2. Edwards C.H., Penney D.E. Differensial tenglamalar va Chiziqli algebra.</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3. Arnol'd V.I. Ordinary Differensial tenglamalar (classical reference).</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Maple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MATLAB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5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for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computational differensial tenglamalar.</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Majidova Dilnoza Bahromovna, PhD da Economics.</w:t>
            </w:r>
          </w:p>
        </w:tc>
      </w:tr>
    </w:tbl>
    <w:p>
      <w:pPr>
        <w:autoSpaceDN w:val="0"/>
        <w:autoSpaceDE w:val="0"/>
        <w:widowControl/>
        <w:spacing w:line="233" w:lineRule="auto" w:before="328" w:after="126"/>
        <w:ind w:left="56" w:right="0" w:firstLine="0"/>
        <w:jc w:val="left"/>
      </w:pPr>
      <w:r>
        <w:rPr>
          <w:rFonts w:ascii="Arial" w:hAnsi="Arial" w:eastAsia="Arial"/>
          <w:b/>
          <w:i w:val="0"/>
          <w:color w:val="365F91"/>
          <w:sz w:val="28"/>
        </w:rPr>
        <w:t>CHIZIQLI ALGEBRA</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CHIZIQLI ALGEBRA</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CHA1306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6 kredit</w:t>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86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98"/>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180 soat </w:t>
              <w:br/>
              <w:t xml:space="preserve">Kontakt soatlari: 90 soat (46 soat Ma'ruza, 44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III semestr</w:t>
            </w:r>
          </w:p>
        </w:tc>
      </w:tr>
      <w:tr>
        <w:trPr>
          <w:trHeight w:hRule="exact" w:val="59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6"/>
              <w:ind w:left="0" w:right="0" w:firstLine="0"/>
              <w:jc w:val="center"/>
            </w:pPr>
            <w:r>
              <w:rPr>
                <w:rFonts w:ascii="Arial" w:hAnsi="Arial" w:eastAsia="Arial"/>
                <w:b w:val="0"/>
                <w:i w:val="0"/>
                <w:color w:val="000000"/>
                <w:sz w:val="28"/>
              </w:rPr>
              <w:t>Modulning maqsadi Chiziqli algebra ga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provide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 </w:t>
                  </w:r>
                </w:p>
              </w:tc>
              <w:tc>
                <w:tcPr>
                  <w:tcW w:type="dxa" w:w="15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bilim chiziqli algebraic models, matritsa matematik analiz, va vektor spaces. Module covers usullar uchun solving tizimlar chiziqli tenglamalar va introduces talabalar ga zamonaviy directions va masalalar ilmiy tadqiqot da this field. It aims ga develop talabalar' ability ga analyze existing matematik masalalar. It shuningdek rivojlantiradi talabalar' ability ga apply appropriate matematik usullar ga solve these masalalar. Talabalar learn ga use their nazariy bilim da kompyuter muhandisligi, kompyuter grafikasi, ma'lumotlar processing, va other related areas. Module further intended ga develop talabalar' independent learning va tadqiqot skills, va ga strengthen their logical va analytical thinking. Finally, it rivojlantiradi talabalar' ability ga apply chiziqli algebra usullar ga amaliy va ilmiy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60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2" w:after="0"/>
              <w:ind w:left="104" w:right="26" w:firstLine="0"/>
              <w:jc w:val="both"/>
            </w:pPr>
            <w:r>
              <w:rPr>
                <w:rFonts w:ascii="Arial" w:hAnsi="Arial" w:eastAsia="Arial"/>
                <w:b w:val="0"/>
                <w:i w:val="0"/>
                <w:color w:val="000000"/>
                <w:sz w:val="28"/>
              </w:rPr>
              <w:t>LO1. Thinks logically, draws correct conclusions, va improves matematik culture orqali study chiziqli algebra tushunchalar, assertions va their proofs, va usullar uchun solving amaliy masalalar, while analysing theorems, matematik definitions, va axioms that form basis chiziqli algebra.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val="0"/>
                <w:i w:val="0"/>
                <w:color w:val="000000"/>
                <w:sz w:val="28"/>
              </w:rPr>
              <w:t>LO2. Can explain fundamental tushunchalar va theorems chiziqli algebraic tizimlar, matrices, va vektor spaces.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LO3. Tushunadi difference orasida turli usullar uchun solving tizimlar chiziqli tenglamalar (Gauss, Cramer, inverse matritsa) va optimal algoritmlar.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LO4. Can identify amaliy importance matritsa eigenvalues va eigenvectors da IT services, kompyuter grafikasi, va ma'lumotlar tahlil.</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87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41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LO5. Searches, analyses, va jarayonlar relevant</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information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98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mathematical,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comparative, va other specific usullar.</w:t>
            </w:r>
          </w:p>
          <w:p>
            <w:pPr>
              <w:autoSpaceDN w:val="0"/>
              <w:autoSpaceDE w:val="0"/>
              <w:widowControl/>
              <w:spacing w:line="245" w:lineRule="auto" w:before="8" w:after="4"/>
              <w:ind w:left="104" w:right="720" w:firstLine="0"/>
              <w:jc w:val="left"/>
            </w:pPr>
            <w:r>
              <w:rPr>
                <w:rFonts w:ascii="Arial" w:hAnsi="Arial" w:eastAsia="Arial"/>
                <w:b/>
                <w:i w:val="0"/>
                <w:color w:val="000000"/>
                <w:sz w:val="28"/>
              </w:rPr>
              <w:t xml:space="preserve">Ko'nikmalar: </w:t>
              <w:br/>
              <w:t>LO6. Qo'llaydi bilim gained da real life.</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90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LO7. </w:t>
                  </w:r>
                </w:p>
              </w:tc>
              <w:tc>
                <w:tcPr>
                  <w:tcW w:type="dxa" w:w="8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Can </w:t>
                  </w:r>
                </w:p>
              </w:tc>
              <w:tc>
                <w:tcPr>
                  <w:tcW w:type="dxa" w:w="13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perform </w:t>
                  </w:r>
                </w:p>
              </w:tc>
              <w:tc>
                <w:tcPr>
                  <w:tcW w:type="dxa" w:w="2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mathematical </w:t>
                  </w:r>
                </w:p>
              </w:tc>
              <w:tc>
                <w:tcPr>
                  <w:tcW w:type="dxa" w:w="1560"/>
                  <w:tcBorders/>
                  <w:tcMar>
                    <w:start w:w="0" w:type="dxa"/>
                    <w:end w:w="0" w:type="dxa"/>
                  </w:tcMar>
                </w:tcPr>
                <w:p>
                  <w:pPr>
                    <w:autoSpaceDN w:val="0"/>
                    <w:autoSpaceDE w:val="0"/>
                    <w:widowControl/>
                    <w:spacing w:line="233" w:lineRule="auto" w:before="0" w:after="0"/>
                    <w:ind w:left="168" w:right="0" w:firstLine="0"/>
                    <w:jc w:val="left"/>
                  </w:pPr>
                  <w:r>
                    <w:rPr>
                      <w:rFonts w:ascii="Arial" w:hAnsi="Arial" w:eastAsia="Arial"/>
                      <w:b w:val="0"/>
                      <w:i w:val="0"/>
                      <w:color w:val="000000"/>
                      <w:sz w:val="28"/>
                    </w:rPr>
                    <w:t xml:space="preserve">operations </w:t>
                  </w:r>
                </w:p>
              </w:tc>
            </w:tr>
            <w:tr>
              <w:trPr>
                <w:trHeight w:hRule="exact" w:val="332"/>
              </w:trPr>
              <w:tc>
                <w:tcPr>
                  <w:tcW w:type="dxa" w:w="1780"/>
                  <w:gridSpan w:val="2"/>
                  <w:tcBorders/>
                  <w:tcMar>
                    <w:start w:w="0" w:type="dxa"/>
                    <w:end w:w="0" w:type="dxa"/>
                  </w:tcMar>
                  <w:tcMar>
                    <w:start w:w="0" w:type="dxa"/>
                    <w:end w:w="0" w:type="dxa"/>
                  </w:tcMar>
                </w:tcPr>
                <w:p>
                  <w:pPr>
                    <w:autoSpaceDN w:val="0"/>
                    <w:autoSpaceDE w:val="0"/>
                    <w:widowControl/>
                    <w:spacing w:line="233" w:lineRule="auto" w:before="14" w:after="0"/>
                    <w:ind w:left="66" w:right="0" w:firstLine="0"/>
                    <w:jc w:val="left"/>
                  </w:pPr>
                  <w:r>
                    <w:rPr>
                      <w:rFonts w:ascii="Arial" w:hAnsi="Arial" w:eastAsia="Arial"/>
                      <w:b w:val="0"/>
                      <w:i w:val="0"/>
                      <w:color w:val="000000"/>
                      <w:sz w:val="28"/>
                    </w:rPr>
                    <w:t xml:space="preserve">accurately </w:t>
                  </w:r>
                </w:p>
              </w:tc>
              <w:tc>
                <w:tcPr>
                  <w:tcW w:type="dxa" w:w="780"/>
                  <w:tcBorders/>
                  <w:tcMar>
                    <w:start w:w="0" w:type="dxa"/>
                    <w:end w:w="0" w:type="dxa"/>
                  </w:tcMar>
                </w:tcPr>
                <w:p>
                  <w:pPr>
                    <w:autoSpaceDN w:val="0"/>
                    <w:autoSpaceDE w:val="0"/>
                    <w:widowControl/>
                    <w:spacing w:line="233" w:lineRule="auto" w:before="14" w:after="0"/>
                    <w:ind w:left="142" w:right="0" w:firstLine="0"/>
                    <w:jc w:val="left"/>
                  </w:pPr>
                  <w:r>
                    <w:rPr>
                      <w:rFonts w:ascii="Arial" w:hAnsi="Arial" w:eastAsia="Arial"/>
                      <w:b w:val="0"/>
                      <w:i w:val="0"/>
                      <w:color w:val="000000"/>
                      <w:sz w:val="28"/>
                    </w:rPr>
                    <w:t xml:space="preserve">on </w:t>
                  </w:r>
                </w:p>
              </w:tc>
              <w:tc>
                <w:tcPr>
                  <w:tcW w:type="dxa" w:w="2620"/>
                  <w:gridSpan w:val="2"/>
                  <w:tcBorders/>
                  <w:tcMar>
                    <w:start w:w="0" w:type="dxa"/>
                    <w:end w:w="0" w:type="dxa"/>
                  </w:tcMar>
                  <w:tcMar>
                    <w:start w:w="0" w:type="dxa"/>
                    <w:end w:w="0" w:type="dxa"/>
                  </w:tcMar>
                </w:tcPr>
                <w:p>
                  <w:pPr>
                    <w:autoSpaceDN w:val="0"/>
                    <w:autoSpaceDE w:val="0"/>
                    <w:widowControl/>
                    <w:spacing w:line="233" w:lineRule="auto" w:before="14" w:after="0"/>
                    <w:ind w:left="258" w:right="0" w:firstLine="0"/>
                    <w:jc w:val="left"/>
                  </w:pPr>
                  <w:r>
                    <w:rPr>
                      <w:rFonts w:ascii="Arial" w:hAnsi="Arial" w:eastAsia="Arial"/>
                      <w:b w:val="0"/>
                      <w:i w:val="0"/>
                      <w:color w:val="000000"/>
                      <w:sz w:val="28"/>
                    </w:rPr>
                    <w:t xml:space="preserve">high-dimensional </w:t>
                  </w:r>
                </w:p>
              </w:tc>
              <w:tc>
                <w:tcPr>
                  <w:tcW w:type="dxa" w:w="1560"/>
                  <w:tcBorders/>
                  <w:tcMar>
                    <w:start w:w="0" w:type="dxa"/>
                    <w:end w:w="0" w:type="dxa"/>
                  </w:tcMar>
                </w:tcPr>
                <w:p>
                  <w:pPr>
                    <w:autoSpaceDN w:val="0"/>
                    <w:autoSpaceDE w:val="0"/>
                    <w:widowControl/>
                    <w:spacing w:line="233" w:lineRule="auto" w:before="14" w:after="0"/>
                    <w:ind w:left="338" w:right="0" w:firstLine="0"/>
                    <w:jc w:val="left"/>
                  </w:pPr>
                  <w:r>
                    <w:rPr>
                      <w:rFonts w:ascii="Arial" w:hAnsi="Arial" w:eastAsia="Arial"/>
                      <w:b w:val="0"/>
                      <w:i w:val="0"/>
                      <w:color w:val="000000"/>
                      <w:sz w:val="28"/>
                    </w:rPr>
                    <w:t xml:space="preserve">matrices,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determinants, va chiziqli operators.</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LO8. Models real-world muhandislik va IT service masalalar (e.g., tarmoq flows, iqtisodiy models, yoki graphical transformations) as a tizim chiziqli tenglamalar.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val="0"/>
                <w:i w:val="0"/>
                <w:color w:val="000000"/>
                <w:sz w:val="28"/>
              </w:rPr>
              <w:t>LO9. Can implement sonli algoritmlar uchun solving</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4" w:after="0"/>
                    <w:ind w:left="250" w:right="0" w:firstLine="0"/>
                    <w:jc w:val="left"/>
                  </w:pPr>
                  <w:r>
                    <w:rPr>
                      <w:rFonts w:ascii="Arial" w:hAnsi="Arial" w:eastAsia="Arial"/>
                      <w:b w:val="0"/>
                      <w:i w:val="0"/>
                      <w:color w:val="000000"/>
                      <w:sz w:val="28"/>
                    </w:rPr>
                    <w:t xml:space="preserve">problems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920"/>
                  <w:gridSpan w:val="2"/>
                  <w:tcBorders/>
                  <w:tcMar>
                    <w:start w:w="0" w:type="dxa"/>
                    <w:end w:w="0" w:type="dxa"/>
                  </w:tcMar>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programming </w:t>
                  </w:r>
                </w:p>
              </w:tc>
            </w:tr>
            <w:tr>
              <w:trPr>
                <w:trHeight w:hRule="exact" w:val="328"/>
              </w:trPr>
              <w:tc>
                <w:tcPr>
                  <w:tcW w:type="dxa" w:w="1920"/>
                  <w:tcBorders/>
                  <w:tcMar>
                    <w:start w:w="0" w:type="dxa"/>
                    <w:end w:w="0" w:type="dxa"/>
                  </w:tcMar>
                </w:tcPr>
                <w:p>
                  <w:pPr>
                    <w:autoSpaceDN w:val="0"/>
                    <w:autoSpaceDE w:val="0"/>
                    <w:widowControl/>
                    <w:spacing w:line="233" w:lineRule="auto" w:before="12" w:after="0"/>
                    <w:ind w:left="66" w:right="0" w:firstLine="0"/>
                    <w:jc w:val="left"/>
                  </w:pPr>
                  <w:r>
                    <w:rPr>
                      <w:rFonts w:ascii="Arial" w:hAnsi="Arial" w:eastAsia="Arial"/>
                      <w:b w:val="0"/>
                      <w:i w:val="0"/>
                      <w:color w:val="000000"/>
                      <w:sz w:val="28"/>
                    </w:rPr>
                    <w:t xml:space="preserve">environment </w:t>
                  </w:r>
                </w:p>
              </w:tc>
              <w:tc>
                <w:tcPr>
                  <w:tcW w:type="dxa" w:w="80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(for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example,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using </w:t>
                  </w:r>
                </w:p>
              </w:tc>
              <w:tc>
                <w:tcPr>
                  <w:tcW w:type="dxa" w:w="1340"/>
                  <w:tcBorders/>
                  <w:tcMar>
                    <w:start w:w="0" w:type="dxa"/>
                    <w:end w:w="0" w:type="dxa"/>
                  </w:tcMar>
                </w:tcPr>
                <w:p>
                  <w:pPr>
                    <w:autoSpaceDN w:val="0"/>
                    <w:autoSpaceDE w:val="0"/>
                    <w:widowControl/>
                    <w:spacing w:line="233" w:lineRule="auto" w:before="12" w:after="0"/>
                    <w:ind w:left="186" w:right="0" w:firstLine="0"/>
                    <w:jc w:val="left"/>
                  </w:pPr>
                  <w:r>
                    <w:rPr>
                      <w:rFonts w:ascii="Arial" w:hAnsi="Arial" w:eastAsia="Arial"/>
                      <w:b w:val="0"/>
                      <w:i w:val="0"/>
                      <w:color w:val="000000"/>
                      <w:sz w:val="28"/>
                    </w:rPr>
                    <w:t xml:space="preserve">Python's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NumPy/SciPy libraries).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Competencies: </w:t>
              <w:br/>
              <w:t>LO10. Independently selects va qo'llaydi chiziqli algebra usullar ga solve axborot texnologiyalari masalalar.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LO11. Works da a team da muhandislik projects, prepares professional texnik conclusions, va justifies matematik yechimlar ga masalalar.</w:t>
            </w:r>
            <w:r>
              <w:rPr>
                <w:rFonts w:ascii="Arial" w:hAnsi="Arial" w:eastAsia="Arial"/>
                <w:b w:val="0"/>
                <w:i w:val="0"/>
                <w:color w:val="000000"/>
                <w:sz w:val="28"/>
              </w:rPr>
            </w:r>
            <w:r>
              <w:rPr>
                <w:rFonts w:ascii="Arial" w:hAnsi="Arial" w:eastAsia="Arial"/>
                <w:b w:val="0"/>
                <w:i w:val="0"/>
                <w:color w:val="000000"/>
                <w:sz w:val="28"/>
              </w:rPr>
            </w:r>
          </w:p>
        </w:tc>
      </w:tr>
      <w:tr>
        <w:trPr>
          <w:trHeight w:hRule="exact" w:val="6450"/>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Chiziqli Operations da Vectors. mavzu covers addition vectors va multiplication tomonidan a scalar. Talabalar develop ability ga perform asosiy chiziqli operations. They apply these operations ga vektor masalalar.</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Complex Numbers. Complex numbers defined as numbers whose components real numbers. This mavzu covers asosiy operations addition va subtraction complex numbers. It shuningdek covers multiplication va division complex numbers.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Determinants va Their Properties. Small-Order Determinants. determinant a sonli value associated bilan a square matritsa. Talabalar learn how ga calculate determinants second va third orders. They study main properties these determinants.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n-Order Determinants va Their Properties. This mavzu tushuntiradi usullar uchun calculating determinants arbitrary order. It examines their muhim properties.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88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These properties widely used da solving tizimlar chiziqli tenglamalar va matritsa masalalar.</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Algebraic Complements va Minors. Laplace's Teorema. Minors va algebraic complements o'rganiladi as tools uchun simplifying calculation determinants. Their use da reducing determinant computations ko'rib chiqiladi. Laplace's teorema o'rganiladi as a usul uchun expanding a determinant along a row yoki column.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Determinant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Additional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Matrices. Inverse Matritsa. Talabalar study qo'shimcha properties determinants. They learn tushuncha an inverse matritsa. inverse matritsa muhim uchun solving tizimlar chiziqli tenglamalar va performing matritsa operations.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Solving a Tizim Chiziqli Tenglamalar. Gaussian Usul. Gaussian elimination usul used ga solve tizimlar chiziqli tenglamalar. It transforms tizim into a simpler triangular form. This usul widely used da matematika, kompyuter fanlari, va muhandislik.</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Matritsa Usul uchun Solving a Tizim Chiziqli Tenglamalar. This mavzu considers use matritsa operations ga solve tizimlar chiziqli tenglamalar. It shuningdek considers use inverse matrices uchun this purpose. Talabalar learn how ga represent a tizim da matritsa form va obtain its yechim.</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Chiziqli Spaces. Chiziqli Subspaces. Sum va Intersection Subspaces. Talabalar become familiar bilan tushuncha chiziqli spaces. They study tushuncha subspaces. mavzu tushuntiradi how subspaces can be combined orqali their sum va intersection.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0" w:right="0" w:firstLine="0"/>
              <w:jc w:val="center"/>
            </w:pPr>
            <w:r>
              <w:rPr>
                <w:rFonts w:ascii="Arial" w:hAnsi="Arial" w:eastAsia="Arial"/>
                <w:b/>
                <w:i w:val="0"/>
                <w:color w:val="000000"/>
                <w:sz w:val="28"/>
              </w:rPr>
              <w:t>Dimension Vektor Space. Chiziqli Dependence. Basis Vektor Space. Talabalar study tushunchalar</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dimension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dependence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mustaqillik vectors. They study basis a vektor space. They learn how ga determine dimension a vektor space va represent its vectors yordamida a basis.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Chiziqli Spaces. Chiziqli Subspaces. Sum va Intersection Subspaces. Talabalar study tushunchalar chiziqli spaces va subspaces. They study</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32" w:firstLine="0"/>
              <w:jc w:val="both"/>
            </w:pPr>
            <w:r>
              <w:rPr>
                <w:rFonts w:ascii="Arial" w:hAnsi="Arial" w:eastAsia="Arial"/>
                <w:b w:val="0"/>
                <w:i w:val="0"/>
                <w:color w:val="000000"/>
                <w:sz w:val="28"/>
              </w:rPr>
              <w:t xml:space="preserve"> operation finding sum subspaces. They shuningdek study operation finding intersection subspaces.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1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Matrix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Rank. </w:t>
                  </w:r>
                </w:p>
              </w:tc>
              <w:tc>
                <w:tcPr>
                  <w:tcW w:type="dxa" w:w="2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Kronecker–Capelli </w:t>
                  </w:r>
                </w:p>
              </w:tc>
              <w:tc>
                <w:tcPr>
                  <w:tcW w:type="dxa" w:w="15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Theorem.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Talabalar study tushuncha matritsa rank. They study Kronecker–Capelli teorema. This teorema used ga determine existence va number yechimlar a tizim chiziqli tenglamalar.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752" w:val="left"/>
                <w:tab w:pos="2470" w:val="left"/>
                <w:tab w:pos="2666" w:val="left"/>
                <w:tab w:pos="4296" w:val="left"/>
                <w:tab w:pos="5260" w:val="left"/>
                <w:tab w:pos="6022" w:val="left"/>
              </w:tabs>
              <w:autoSpaceDE w:val="0"/>
              <w:widowControl/>
              <w:spacing w:line="245" w:lineRule="auto" w:before="10" w:after="0"/>
              <w:ind w:left="104" w:right="0" w:firstLine="0"/>
              <w:jc w:val="left"/>
            </w:pPr>
            <w:r>
              <w:rPr>
                <w:rFonts w:ascii="Arial" w:hAnsi="Arial" w:eastAsia="Arial"/>
                <w:b/>
                <w:i w:val="0"/>
                <w:color w:val="000000"/>
                <w:sz w:val="28"/>
              </w:rPr>
              <w:t xml:space="preserve">Tizim </w:t>
              <w:tab/>
              <w:t xml:space="preserve">Homogeneous </w:t>
              <w:tab/>
              <w:t xml:space="preserve">Tenglamalar. Fundamental </w:t>
              <w:tab/>
              <w:t xml:space="preserve">Yechim. Talabalar </w:t>
              <w:tab/>
              <w:t>study homogeneous tizimlar chiziqli tenglamalar. They learn ga determine yechimlar such tizimlar. They shuningdek learn ga construct a fundamental tizim yechimlar.</w:t>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Complex Numbers va Operations da Them. Moivre's Formula. Talabalar study complex numbers va asosiy operations da them. They study Moivre's formula. This formula used uchun finding powers va roots complex numbers.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Extracting Square Root a Complex Number. Talabalar study usullar uchun finding square roots complex numbers. They learn ga determine real va imaginary parts these roots. They shuningdek develop ability ga represent obtained roots da algebraic form va verify natijalar.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Polynomials da One O'zgaruvchi. Horner's Scheme. Bézout's Teorema. Talabalar study polynomials da one o'zgaruvchi. They learn ga evaluate them yordamida Horner's scheme. Bézout's teorema ko'rib chiqiladi uchun determining remainder polynomial division va identifying polynomial roots.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Polynomial Division va Tenglamalar. Irreducible Polynomials. Fundamental Teorema Algebra. Talabalar study polynomial division va polynomial tenglamalar. They study tushuncha irreducible polynomials. They shuningdek learn fundamental teorema algebra va its role da determining roots polynomial tenglamalar.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Rational Fractions va Their Expansion into</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Simplest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Fractions.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116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rational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fractions. They learn usullar uchun decomposing them into simpler fractions. This helps simplify algebraic</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90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related </w:t>
                  </w:r>
                </w:p>
              </w:tc>
              <w:tc>
                <w:tcPr>
                  <w:tcW w:type="dxa" w:w="19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mathematical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masalalar.</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Euclidean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Space. </w:t>
                  </w:r>
                </w:p>
              </w:tc>
              <w:tc>
                <w:tcPr>
                  <w:tcW w:type="dxa" w:w="3380"/>
                  <w:tcBorders/>
                  <w:tcMar>
                    <w:start w:w="0" w:type="dxa"/>
                    <w:end w:w="0" w:type="dxa"/>
                  </w:tcMar>
                </w:tcPr>
                <w:p>
                  <w:pPr>
                    <w:autoSpaceDN w:val="0"/>
                    <w:autoSpaceDE w:val="0"/>
                    <w:widowControl/>
                    <w:spacing w:line="233" w:lineRule="auto" w:before="4" w:after="0"/>
                    <w:ind w:left="324" w:right="0" w:firstLine="0"/>
                    <w:jc w:val="left"/>
                  </w:pPr>
                  <w:r>
                    <w:rPr>
                      <w:rFonts w:ascii="Arial" w:hAnsi="Arial" w:eastAsia="Arial"/>
                      <w:b/>
                      <w:i w:val="0"/>
                      <w:color w:val="000000"/>
                      <w:sz w:val="28"/>
                    </w:rPr>
                    <w:t xml:space="preserve">Cauchy–Bunyakovsky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Inequality. Orthogonalization Jarayon. Talabalar study Euclidean spaces va scalar product vectors. They study Cauchy–Bunyakovsky inequality. They shuningdek learn orthogonalization jarayon uchun constructing mutually orthogonal vectors. Chiziqli, Bilinear va Quadratic Forms. Talabalar study chiziqli, bilinear, va quadratic forms. They study their properties va matritsa representations. They learn ga distinguish these forms va apply them ga solve matematik va amaliy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Usullar uchun Converting a Quadratic Form into Canonical Form. Talabalar study usullar uchun transforming quadratic forms into canonical form. They learn ga simplify their tuzilma orqali appropriate transformations. They shuningdek develop ability ga analyze va represent quadratic forms da a more convenient form.</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Positive Definite Quadratic Forms. Law Inertia. Talabalar study positive definite quadratic forms. They learn ga determine their definiteness. They shuningdek study law inertia va its ilova ga classification va tahlil quadratic forms.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Chiziqli Transformations va Their Matritsa. Talabalar study chiziqli transformations. They learn how ga represent chiziqli transformations yordamida matrices. They shuningdek examine relationship orasida a chiziqli transformation va its matritsa representation.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Image va Kernel Chiziqli Transformations.</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Invariant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Subspaces.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Eigenvalues </w:t>
                  </w:r>
                </w:p>
              </w:tc>
              <w:tc>
                <w:tcPr>
                  <w:tcW w:type="dxa" w:w="8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Eigenvectors. Talabalar study image va kernel chiziqli transformations. They study invariant subspaces. They shuningdek learn tushunchalar eigenvalues va eigenvectors va usullar uchun determining them.</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Chiziqli Operations da Vectors. mavzu covers addition vectors va multiplication tomonidan a scalar. Talabalar develop ability ga perform asosiy chiziqli operations. They apply these operations ga vektor masalalar.</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91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Determinants va Their Properties. Small-Order Determinants. tushuncha determinants, their main properties, va usullar uchun calculating small-order determinants ko'rib chiqiladi. Talabalar learn ga use determinants da matritsa calculations. They shuningdek learn ga use determinants da tizimlar chiziqli tenglamalar.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n-Order Determinants va Their Properties. Usullar uchun calculating determinants arbitrary order ko'rib chiqiladi. Their main properties shuningdek examined. This enables talabalar ga solve more complex masalalar da chiziqli algebra.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Algebraic Complements va Minors. Laplace's Teorema. mavzu introduces minors, algebraic complements, va Laplace's teorema. Talabalar acquire ability ga expand determinants yordamida rows va columns. They shuningdek acquire ability ga calculate determinants yordamida rows va columns.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Determinant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Additional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Matrices. Inverse Matritsa. main properties determinants va matrices explained. tushuncha an inverse matritsa shuningdek explained. Talabalar learn ga find inverse matrices va use them da matematik calculations.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Tizimlar Chiziqli Tenglamalar. Matrices va Operations da Them. mavzu focuses da tizimlar chiziqli tenglamalar, matrices, va operations bilan them. Talabalar learn ga represent tizimlar da matritsa form. They shuningdek learn ga perform asosiy matritsa operations.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Cramer va Inverse Matritsa Usullar uchun Solving Tizimlar Chiziqli Tenglamalar. Cramer's rule va inverse matritsa usul ko'rib chiqiladi as muhim approaches ga solving tizimlar chiziqli tenglamalar. Talabalar develop ability ga select an appropriate usul uchun obtaining yechimlar. They shuningdek develop ability ga apply selected usul uchun obtaining yechimlar.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Permutations va Substitutions. mavzu tushuntiradi tushunchalar permutations va substitutions. It shuningdek tushuntiradi their properties. Talabalar learn ga perform transformations elements bo'yicha specified rules.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92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Dimension Vektor Space. Chiziqli Dependence. Basis Vektor Space. tushunchalar dimension, chiziqli dependence va mustaqillik, va basis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determine </w:t>
                  </w:r>
                </w:p>
              </w:tc>
              <w:tc>
                <w:tcPr>
                  <w:tcW w:type="dxa" w:w="6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dimension a vektor space. They shuningdek learn ga represent vectors orqali a basis.</w:t>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Chiziqli Spaces. Chiziqli Subspaces. Sum va Intersection Subspaces. tuzilma chiziqli spaces va subspaces ko'rib chiqiladi. Their sum va intersection shuningdek considered. Talabalar develop</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ability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relationships </w:t>
                  </w:r>
                </w:p>
              </w:tc>
              <w:tc>
                <w:tcPr>
                  <w:tcW w:type="dxa" w:w="12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between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subspaces va perform operations bilan them.</w:t>
            </w:r>
          </w:p>
          <w:p>
            <w:pPr>
              <w:autoSpaceDN w:val="0"/>
              <w:autoSpaceDE w:val="0"/>
              <w:widowControl/>
              <w:spacing w:line="245" w:lineRule="auto" w:before="10" w:after="4"/>
              <w:ind w:left="104" w:right="26" w:firstLine="0"/>
              <w:jc w:val="both"/>
            </w:pPr>
            <w:r>
              <w:rPr>
                <w:rFonts w:ascii="Arial" w:hAnsi="Arial" w:eastAsia="Arial"/>
                <w:b/>
                <w:i w:val="0"/>
                <w:color w:val="000000"/>
                <w:sz w:val="28"/>
              </w:rPr>
              <w:t>Matritsa Rank. Kronecker–Capelli Teorema. Matritsa rank va Kronecker–Capelli teorema o'rganiladi as tools uchun analyzing tizimlar chiziqli tenglamalar. Talabalar learn ga determine existence yechimlar such tizimlar. They shuningdek learn ga determine number yechimlar such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6"/>
              </w:trPr>
              <w:tc>
                <w:tcPr>
                  <w:tcW w:type="dxa" w:w="142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System </w:t>
                  </w:r>
                </w:p>
              </w:tc>
              <w:tc>
                <w:tcPr>
                  <w:tcW w:type="dxa" w:w="720"/>
                  <w:tcBorders/>
                  <w:tcMar>
                    <w:start w:w="0" w:type="dxa"/>
                    <w:end w:w="0" w:type="dxa"/>
                  </w:tcMar>
                </w:tcPr>
                <w:p>
                  <w:pPr>
                    <w:autoSpaceDN w:val="0"/>
                    <w:autoSpaceDE w:val="0"/>
                    <w:widowControl/>
                    <w:spacing w:line="233" w:lineRule="auto" w:before="0" w:after="0"/>
                    <w:ind w:left="0" w:right="86" w:firstLine="0"/>
                    <w:jc w:val="right"/>
                  </w:pPr>
                  <w:r>
                    <w:rPr>
                      <w:rFonts w:ascii="Arial" w:hAnsi="Arial" w:eastAsia="Arial"/>
                      <w:b/>
                      <w:i w:val="0"/>
                      <w:color w:val="000000"/>
                      <w:sz w:val="28"/>
                    </w:rPr>
                    <w:t xml:space="preserve">of </w:t>
                  </w:r>
                </w:p>
              </w:tc>
              <w:tc>
                <w:tcPr>
                  <w:tcW w:type="dxa" w:w="2560"/>
                  <w:gridSpan w:val="2"/>
                  <w:tcBorders/>
                  <w:tcMar>
                    <w:start w:w="0" w:type="dxa"/>
                    <w:end w:w="0" w:type="dxa"/>
                  </w:tcMar>
                  <w:tcMar>
                    <w:start w:w="0" w:type="dxa"/>
                    <w:end w:w="0" w:type="dxa"/>
                  </w:tcMar>
                </w:tcPr>
                <w:p>
                  <w:pPr>
                    <w:autoSpaceDN w:val="0"/>
                    <w:autoSpaceDE w:val="0"/>
                    <w:widowControl/>
                    <w:spacing w:line="233" w:lineRule="auto" w:before="0" w:after="0"/>
                    <w:ind w:left="488" w:right="0" w:firstLine="0"/>
                    <w:jc w:val="left"/>
                  </w:pPr>
                  <w:r>
                    <w:rPr>
                      <w:rFonts w:ascii="Arial" w:hAnsi="Arial" w:eastAsia="Arial"/>
                      <w:b/>
                      <w:i w:val="0"/>
                      <w:color w:val="000000"/>
                      <w:sz w:val="28"/>
                    </w:rPr>
                    <w:t xml:space="preserve">Homogeneous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0" w:after="0"/>
                    <w:ind w:left="0" w:right="10" w:firstLine="0"/>
                    <w:jc w:val="right"/>
                  </w:pPr>
                  <w:r>
                    <w:rPr>
                      <w:rFonts w:ascii="Arial" w:hAnsi="Arial" w:eastAsia="Arial"/>
                      <w:b/>
                      <w:i w:val="0"/>
                      <w:color w:val="000000"/>
                      <w:sz w:val="28"/>
                    </w:rPr>
                    <w:t xml:space="preserve">Equations. </w:t>
                  </w:r>
                </w:p>
              </w:tc>
            </w:tr>
            <w:tr>
              <w:trPr>
                <w:trHeight w:hRule="exact" w:val="338"/>
              </w:trPr>
              <w:tc>
                <w:tcPr>
                  <w:tcW w:type="dxa" w:w="2140"/>
                  <w:gridSpan w:val="2"/>
                  <w:tcBorders/>
                  <w:tcMar>
                    <w:start w:w="0" w:type="dxa"/>
                    <w:end w:w="0" w:type="dxa"/>
                  </w:tcMar>
                  <w:tcMar>
                    <w:start w:w="0" w:type="dxa"/>
                    <w:end w:w="0" w:type="dxa"/>
                  </w:tcMar>
                </w:tcPr>
                <w:p>
                  <w:pPr>
                    <w:autoSpaceDN w:val="0"/>
                    <w:autoSpaceDE w:val="0"/>
                    <w:widowControl/>
                    <w:spacing w:line="233" w:lineRule="auto" w:before="20" w:after="0"/>
                    <w:ind w:left="66" w:right="0" w:firstLine="0"/>
                    <w:jc w:val="left"/>
                  </w:pPr>
                  <w:r>
                    <w:rPr>
                      <w:rFonts w:ascii="Arial" w:hAnsi="Arial" w:eastAsia="Arial"/>
                      <w:b/>
                      <w:i w:val="0"/>
                      <w:color w:val="000000"/>
                      <w:sz w:val="28"/>
                    </w:rPr>
                    <w:t xml:space="preserve">Fundamental </w:t>
                  </w:r>
                </w:p>
              </w:tc>
              <w:tc>
                <w:tcPr>
                  <w:tcW w:type="dxa" w:w="15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i w:val="0"/>
                      <w:color w:val="000000"/>
                      <w:sz w:val="28"/>
                    </w:rPr>
                    <w:t xml:space="preserve">Solution. </w:t>
                  </w:r>
                </w:p>
              </w:tc>
              <w:tc>
                <w:tcPr>
                  <w:tcW w:type="dxa" w:w="1040"/>
                  <w:tcBorders/>
                  <w:tcMar>
                    <w:start w:w="0" w:type="dxa"/>
                    <w:end w:w="0" w:type="dxa"/>
                  </w:tcMar>
                </w:tcPr>
                <w:p>
                  <w:pPr>
                    <w:autoSpaceDN w:val="0"/>
                    <w:autoSpaceDE w:val="0"/>
                    <w:widowControl/>
                    <w:spacing w:line="233" w:lineRule="auto" w:before="20" w:after="0"/>
                    <w:ind w:left="192" w:right="0" w:firstLine="0"/>
                    <w:jc w:val="left"/>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20"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homogeneous tizimlar chiziqli tenglamalar ko'rib chiqiladi. Their yechimlar shuningdek examined. Talabalar learn ga construct a fundamental tizim yechimlar.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Complex Numbers va Operations da Them. Moivre's Formula. mavzu covers complex numbers, operations da them, va Moivre's formula. Talabalar develop skills da performing calculations bilan complex numbers. They shuningdek develop skills da finding their powers va roots.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Extracting Square Root a Complex Number. Usullar uchun finding square root a complex number presented. Talabalar learn ga determine real va imaginary parts roots. They shuningdek learn ga verify obtained natijalar.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Polynomials da One O'zgaruvchi. Horner's Scheme. Bézout's Teorema. Polynomials da one o'zgaruvchi,</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Horner's scheme,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Bézout's theorem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considered. Talabalar learn ga evaluate polynomials. They shuningdek learn ga determine remainder polynomial division.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Polynomial Division va Tenglamalar. Irreducible Polynomials. Fundamental Teorema Algebra.</w:t>
            </w:r>
            <w:r>
              <w:rPr>
                <w:rFonts w:ascii="Arial" w:hAnsi="Arial" w:eastAsia="Arial"/>
                <w:b/>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93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 mavzu covers polynomial division va polynomial tenglamalar. It shuningdek covers irreducible polynomials va fundamental teorema algebra. Talabalar develop ability ga analyze polynomial tenglamalar va their roots.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Rational Fractions va Their Expansion into Simplest Fractions. Usullar uchun decomposing rational fractions into simpler fractions o'rganiladi. This enables talabalar ga simplify rational expressions. It shuningdek enables them ga solve related matematik masalalar.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Euclidean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Space. </w:t>
                  </w:r>
                </w:p>
              </w:tc>
              <w:tc>
                <w:tcPr>
                  <w:tcW w:type="dxa" w:w="3380"/>
                  <w:tcBorders/>
                  <w:tcMar>
                    <w:start w:w="0" w:type="dxa"/>
                    <w:end w:w="0" w:type="dxa"/>
                  </w:tcMar>
                </w:tcPr>
                <w:p>
                  <w:pPr>
                    <w:autoSpaceDN w:val="0"/>
                    <w:autoSpaceDE w:val="0"/>
                    <w:widowControl/>
                    <w:spacing w:line="233" w:lineRule="auto" w:before="4" w:after="0"/>
                    <w:ind w:left="326" w:right="0" w:firstLine="0"/>
                    <w:jc w:val="left"/>
                  </w:pPr>
                  <w:r>
                    <w:rPr>
                      <w:rFonts w:ascii="Arial" w:hAnsi="Arial" w:eastAsia="Arial"/>
                      <w:b/>
                      <w:i w:val="0"/>
                      <w:color w:val="000000"/>
                      <w:sz w:val="28"/>
                    </w:rPr>
                    <w:t xml:space="preserve">Cauchy–Bunyakovsky </w:t>
                  </w:r>
                </w:p>
              </w:tc>
            </w:tr>
          </w:tbl>
          <w:p>
            <w:pPr>
              <w:autoSpaceDN w:val="0"/>
              <w:autoSpaceDE w:val="0"/>
              <w:widowControl/>
              <w:spacing w:line="233" w:lineRule="auto" w:before="4" w:after="6"/>
              <w:ind w:left="104" w:right="0" w:firstLine="0"/>
              <w:jc w:val="left"/>
            </w:pPr>
            <w:r>
              <w:rPr>
                <w:rFonts w:ascii="Arial" w:hAnsi="Arial" w:eastAsia="Arial"/>
                <w:b/>
                <w:i w:val="0"/>
                <w:color w:val="000000"/>
                <w:sz w:val="28"/>
              </w:rPr>
              <w:t>Inequality. Orthogonalization Jarayon. Euclidean</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6"/>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spaces, </w:t>
                  </w:r>
                </w:p>
              </w:tc>
              <w:tc>
                <w:tcPr>
                  <w:tcW w:type="dxa" w:w="10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scalar </w:t>
                  </w:r>
                </w:p>
              </w:tc>
              <w:tc>
                <w:tcPr>
                  <w:tcW w:type="dxa" w:w="158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val="0"/>
                      <w:i w:val="0"/>
                      <w:color w:val="000000"/>
                      <w:sz w:val="28"/>
                    </w:rPr>
                    <w:t xml:space="preserve">products,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Cauchy–</w:t>
                  </w:r>
                </w:p>
              </w:tc>
            </w:tr>
            <w:tr>
              <w:trPr>
                <w:trHeight w:hRule="exact" w:val="328"/>
              </w:trPr>
              <w:tc>
                <w:tcPr>
                  <w:tcW w:type="dxa" w:w="2260"/>
                  <w:gridSpan w:val="2"/>
                  <w:tcBorders/>
                  <w:tcMar>
                    <w:start w:w="0" w:type="dxa"/>
                    <w:end w:w="0" w:type="dxa"/>
                  </w:tcMar>
                  <w:tcMar>
                    <w:start w:w="0" w:type="dxa"/>
                    <w:end w:w="0" w:type="dxa"/>
                  </w:tcMar>
                </w:tcPr>
                <w:p>
                  <w:pPr>
                    <w:autoSpaceDN w:val="0"/>
                    <w:autoSpaceDE w:val="0"/>
                    <w:widowControl/>
                    <w:spacing w:line="233" w:lineRule="auto" w:before="12" w:after="0"/>
                    <w:ind w:left="66" w:right="0" w:firstLine="0"/>
                    <w:jc w:val="left"/>
                  </w:pPr>
                  <w:r>
                    <w:rPr>
                      <w:rFonts w:ascii="Arial" w:hAnsi="Arial" w:eastAsia="Arial"/>
                      <w:b w:val="0"/>
                      <w:i w:val="0"/>
                      <w:color w:val="000000"/>
                      <w:sz w:val="28"/>
                    </w:rPr>
                    <w:t xml:space="preserve">Bunyakovsky </w:t>
                  </w:r>
                </w:p>
              </w:tc>
              <w:tc>
                <w:tcPr>
                  <w:tcW w:type="dxa" w:w="1580"/>
                  <w:tcBorders/>
                  <w:tcMar>
                    <w:start w:w="0" w:type="dxa"/>
                    <w:end w:w="0" w:type="dxa"/>
                  </w:tcMar>
                </w:tcPr>
                <w:p>
                  <w:pPr>
                    <w:autoSpaceDN w:val="0"/>
                    <w:autoSpaceDE w:val="0"/>
                    <w:widowControl/>
                    <w:spacing w:line="233" w:lineRule="auto" w:before="12" w:after="0"/>
                    <w:ind w:left="88" w:right="0" w:firstLine="0"/>
                    <w:jc w:val="left"/>
                  </w:pPr>
                  <w:r>
                    <w:rPr>
                      <w:rFonts w:ascii="Arial" w:hAnsi="Arial" w:eastAsia="Arial"/>
                      <w:b w:val="0"/>
                      <w:i w:val="0"/>
                      <w:color w:val="000000"/>
                      <w:sz w:val="28"/>
                    </w:rPr>
                    <w:t xml:space="preserve">inequality </w:t>
                  </w:r>
                </w:p>
              </w:tc>
              <w:tc>
                <w:tcPr>
                  <w:tcW w:type="dxa" w:w="880"/>
                  <w:tcBorders/>
                  <w:tcMar>
                    <w:start w:w="0" w:type="dxa"/>
                    <w:end w:w="0" w:type="dxa"/>
                  </w:tcMar>
                </w:tcPr>
                <w:p>
                  <w:pPr>
                    <w:autoSpaceDN w:val="0"/>
                    <w:autoSpaceDE w:val="0"/>
                    <w:widowControl/>
                    <w:spacing w:line="233" w:lineRule="auto" w:before="12" w:after="0"/>
                    <w:ind w:left="0" w:right="70" w:firstLine="0"/>
                    <w:jc w:val="right"/>
                  </w:pPr>
                  <w:r>
                    <w:rPr>
                      <w:rFonts w:ascii="Arial" w:hAnsi="Arial" w:eastAsia="Arial"/>
                      <w:b w:val="0"/>
                      <w:i w:val="0"/>
                      <w:color w:val="000000"/>
                      <w:sz w:val="28"/>
                    </w:rPr>
                    <w:t xml:space="preserve">are </w:t>
                  </w:r>
                </w:p>
              </w:tc>
              <w:tc>
                <w:tcPr>
                  <w:tcW w:type="dxa" w:w="2020"/>
                  <w:gridSpan w:val="2"/>
                  <w:tcBorders/>
                  <w:tcMar>
                    <w:start w:w="0" w:type="dxa"/>
                    <w:end w:w="0" w:type="dxa"/>
                  </w:tcMar>
                  <w:tcMar>
                    <w:start w:w="0" w:type="dxa"/>
                    <w:end w:w="0" w:type="dxa"/>
                  </w:tcMar>
                </w:tcPr>
                <w:p>
                  <w:pPr>
                    <w:autoSpaceDN w:val="0"/>
                    <w:autoSpaceDE w:val="0"/>
                    <w:widowControl/>
                    <w:spacing w:line="233" w:lineRule="auto" w:before="12" w:after="0"/>
                    <w:ind w:left="486" w:right="0" w:firstLine="0"/>
                    <w:jc w:val="left"/>
                  </w:pPr>
                  <w:r>
                    <w:rPr>
                      <w:rFonts w:ascii="Arial" w:hAnsi="Arial" w:eastAsia="Arial"/>
                      <w:b w:val="0"/>
                      <w:i w:val="0"/>
                      <w:color w:val="000000"/>
                      <w:sz w:val="28"/>
                    </w:rPr>
                    <w:t xml:space="preserve">considered.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Orthogonalization usullar shuningdek considered. Talabalar learn ga construct va work bilan orthogonal tizimlar vectors.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Chiziqli, Bilinear va Quadratic Forms. tuzilma va properties chiziqli, bilinear, va</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quadratic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forms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98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matrix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representations shuningdek examined. Talabalar learn ga distinguish va analyze turli types algebraic forms.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Usullar uchun Converting a Quadratic Form into Canonical Form. Usullar uchun transforming quadratic forms into canonical form presented. Talabalar acquire ability ga simplify quadratic forms. They shuningdek acquire ability ga analyze their tuzilma. Positive Definite Quadratic Forms. Law Inertia. Positive definite quadratic forms va law inertia ko'rib chiqiladi. Talabalar learn ga determine definiteness quadratic forms. They shuningdek learn ga classify their properties.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Chiziqli Transformations va Their Matritsa. tushuncha chiziqli transformations introduced. Their matritsa representations shuningdek introduced. Talabalar learn ga represent transformations yordamida matrices va analyze their asosiy properties.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32" w:after="0"/>
              <w:ind w:left="0" w:right="0" w:firstLine="0"/>
              <w:jc w:val="center"/>
            </w:pPr>
            <w:r>
              <w:rPr>
                <w:rFonts w:ascii="Arial" w:hAnsi="Arial" w:eastAsia="Arial"/>
                <w:b w:val="0"/>
                <w:i w:val="0"/>
                <w:color w:val="000000"/>
                <w:sz w:val="28"/>
              </w:rPr>
              <w:t>Usullar uchun Solving Tizimlar Algebraic Tenglamalar.</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94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1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Elementary Transformations Tizimlar Algebraic Tenglamalar.</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Matritsa Algebra.</w:t>
            </w:r>
          </w:p>
          <w:p>
            <w:pPr>
              <w:autoSpaceDN w:val="0"/>
              <w:autoSpaceDE w:val="0"/>
              <w:widowControl/>
              <w:spacing w:line="245" w:lineRule="auto" w:before="8" w:after="0"/>
              <w:ind w:left="104" w:right="0" w:firstLine="0"/>
              <w:jc w:val="left"/>
            </w:pPr>
            <w:r>
              <w:rPr>
                <w:rFonts w:ascii="Arial" w:hAnsi="Arial" w:eastAsia="Arial"/>
                <w:b w:val="0"/>
                <w:i w:val="0"/>
                <w:color w:val="000000"/>
                <w:sz w:val="28"/>
              </w:rPr>
              <w:t>Second- va Third-Order Determinants va Usullar uchun Calculating Them.</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Arrangements va Substitutions.</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Chiziqli Spaces. Chiziqli Dependence va Chiziqli Mustaqillik. Dimension va Basis.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Euclidean Space va Its Misollar. Length a Vektor, Angle Between Vectors.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Change da Matritsa a Chiziqli Form When Basis Changes.</w:t>
            </w:r>
            <w:r>
              <w:rPr>
                <w:rFonts w:ascii="Arial" w:hAnsi="Arial" w:eastAsia="Arial"/>
                <w:b w:val="0"/>
                <w:i w:val="0"/>
                <w:color w:val="000000"/>
                <w:sz w:val="28"/>
              </w:rPr>
            </w:r>
          </w:p>
          <w:p>
            <w:pPr>
              <w:autoSpaceDN w:val="0"/>
              <w:autoSpaceDE w:val="0"/>
              <w:widowControl/>
              <w:spacing w:line="245" w:lineRule="auto" w:before="10" w:after="6"/>
              <w:ind w:left="0" w:right="0" w:firstLine="0"/>
              <w:jc w:val="center"/>
            </w:pPr>
            <w:r>
              <w:rPr>
                <w:rFonts w:ascii="Arial" w:hAnsi="Arial" w:eastAsia="Arial"/>
                <w:b w:val="0"/>
                <w:i w:val="0"/>
                <w:color w:val="000000"/>
                <w:sz w:val="28"/>
              </w:rPr>
              <w:t>Positive Definite Quadratic Forms. Condition uchun a Quadratic Form ga Be Positive Definite. Eigenvalues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and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Canonical </w:t>
                  </w:r>
                </w:p>
              </w:tc>
              <w:tc>
                <w:tcPr>
                  <w:tcW w:type="dxa" w:w="2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Representation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6" w:after="0"/>
                    <w:ind w:left="214" w:right="0" w:firstLine="0"/>
                    <w:jc w:val="left"/>
                  </w:pPr>
                  <w:r>
                    <w:rPr>
                      <w:rFonts w:ascii="Arial" w:hAnsi="Arial" w:eastAsia="Arial"/>
                      <w:b w:val="0"/>
                      <w:i w:val="0"/>
                      <w:color w:val="000000"/>
                      <w:sz w:val="28"/>
                    </w:rPr>
                    <w:t xml:space="preserve">Linear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Transformations. </w:t>
            </w:r>
          </w:p>
        </w:tc>
      </w:tr>
      <w:tr>
        <w:trPr>
          <w:trHeight w:hRule="exact" w:val="850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Modul quyidagilar orqali o'tiladi a combination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ma'ruzalar, amaliy classes, interactive discussions,</w:t>
            </w:r>
          </w:p>
          <w:p>
            <w:pPr>
              <w:autoSpaceDN w:val="0"/>
              <w:autoSpaceDE w:val="0"/>
              <w:widowControl/>
              <w:spacing w:line="233" w:lineRule="auto" w:before="8" w:after="0"/>
              <w:ind w:left="0" w:right="0" w:firstLine="0"/>
              <w:jc w:val="center"/>
            </w:pPr>
            <w:r>
              <w:rPr>
                <w:rFonts w:ascii="Arial" w:hAnsi="Arial" w:eastAsia="Arial"/>
                <w:b w:val="0"/>
                <w:i w:val="0"/>
                <w:color w:val="000000"/>
                <w:sz w:val="28"/>
              </w:rPr>
              <w:t>masala-solving activities, va independent learning.</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Teaching usullar include nazariy instruction,</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demonstration matematik usullar, guided</w:t>
            </w:r>
          </w:p>
          <w:p>
            <w:pPr>
              <w:autoSpaceDN w:val="0"/>
              <w:autoSpaceDE w:val="0"/>
              <w:widowControl/>
              <w:spacing w:line="233" w:lineRule="auto" w:before="8" w:after="0"/>
              <w:ind w:left="0" w:right="0" w:firstLine="0"/>
              <w:jc w:val="center"/>
            </w:pPr>
            <w:r>
              <w:rPr>
                <w:rFonts w:ascii="Arial" w:hAnsi="Arial" w:eastAsia="Arial"/>
                <w:b w:val="0"/>
                <w:i w:val="0"/>
                <w:color w:val="000000"/>
                <w:sz w:val="28"/>
              </w:rPr>
              <w:t>masala solving, individual va guruh ishi, analytical</w:t>
            </w:r>
          </w:p>
          <w:p>
            <w:pPr>
              <w:autoSpaceDN w:val="0"/>
              <w:autoSpaceDE w:val="0"/>
              <w:widowControl/>
              <w:spacing w:line="233" w:lineRule="auto" w:before="8" w:after="0"/>
              <w:ind w:left="0" w:right="0" w:firstLine="0"/>
              <w:jc w:val="center"/>
            </w:pPr>
            <w:r>
              <w:rPr>
                <w:rFonts w:ascii="Arial" w:hAnsi="Arial" w:eastAsia="Arial"/>
                <w:b w:val="0"/>
                <w:i w:val="0"/>
                <w:color w:val="000000"/>
                <w:sz w:val="28"/>
              </w:rPr>
              <w:t>discussions, presentations, va use raqamli</w:t>
            </w:r>
          </w:p>
          <w:p>
            <w:pPr>
              <w:autoSpaceDN w:val="0"/>
              <w:autoSpaceDE w:val="0"/>
              <w:widowControl/>
              <w:spacing w:line="233" w:lineRule="auto" w:before="8" w:after="4"/>
              <w:ind w:left="0" w:right="0" w:firstLine="0"/>
              <w:jc w:val="center"/>
            </w:pPr>
            <w:r>
              <w:rPr>
                <w:rFonts w:ascii="Arial" w:hAnsi="Arial" w:eastAsia="Arial"/>
                <w:b w:val="0"/>
                <w:i w:val="0"/>
                <w:color w:val="000000"/>
                <w:sz w:val="28"/>
              </w:rPr>
              <w:t>matematik tools. Amaliy activities focus da matritsa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operations,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determinants,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4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linear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tenglamalar, vektor spaces, chiziqli transformations,</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eigenvalues va eigenvectors, va quadratic forms.</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Independent learning activities may include studying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nazariy materials, solving matematik masalalar,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preparing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completing </w:t>
                  </w:r>
                </w:p>
              </w:tc>
              <w:tc>
                <w:tcPr>
                  <w:tcW w:type="dxa" w:w="14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individual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topshiriqlar, analyzing turli yechim usullar,</w:t>
            </w:r>
          </w:p>
          <w:p>
            <w:pPr>
              <w:autoSpaceDN w:val="0"/>
              <w:autoSpaceDE w:val="0"/>
              <w:widowControl/>
              <w:spacing w:line="233" w:lineRule="auto" w:before="8" w:after="0"/>
              <w:ind w:left="0" w:right="0" w:firstLine="0"/>
              <w:jc w:val="center"/>
            </w:pPr>
            <w:r>
              <w:rPr>
                <w:rFonts w:ascii="Arial" w:hAnsi="Arial" w:eastAsia="Arial"/>
                <w:b w:val="0"/>
                <w:i w:val="0"/>
                <w:color w:val="000000"/>
                <w:sz w:val="28"/>
              </w:rPr>
              <w:t>va conducting independent tadqiqot da selected</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topics da chiziqli algebra. Talabalar may shuningdek use</w:t>
            </w:r>
          </w:p>
          <w:p>
            <w:pPr>
              <w:autoSpaceDN w:val="0"/>
              <w:autoSpaceDE w:val="0"/>
              <w:widowControl/>
              <w:spacing w:line="233" w:lineRule="auto" w:before="10" w:after="6"/>
              <w:ind w:left="0" w:right="0" w:firstLine="0"/>
              <w:jc w:val="center"/>
            </w:pPr>
            <w:r>
              <w:rPr>
                <w:rFonts w:ascii="Arial" w:hAnsi="Arial" w:eastAsia="Arial"/>
                <w:b w:val="0"/>
                <w:i w:val="0"/>
                <w:color w:val="000000"/>
                <w:sz w:val="28"/>
              </w:rPr>
              <w:t>matematik dasturiy ta'minot va raqamli learning resources</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verify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explore </w:t>
                  </w:r>
                </w:p>
              </w:tc>
              <w:tc>
                <w:tcPr>
                  <w:tcW w:type="dxa" w:w="12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selected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matematik tushunchalar. These teaching usullar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designed ga develop talabalar' nazariy bilim</w:t>
            </w:r>
          </w:p>
          <w:p>
            <w:pPr>
              <w:autoSpaceDN w:val="0"/>
              <w:autoSpaceDE w:val="0"/>
              <w:widowControl/>
              <w:spacing w:line="233" w:lineRule="auto" w:before="8" w:after="0"/>
              <w:ind w:left="104" w:right="0" w:firstLine="0"/>
              <w:jc w:val="left"/>
            </w:pPr>
            <w:r>
              <w:rPr>
                <w:rFonts w:ascii="Arial" w:hAnsi="Arial" w:eastAsia="Arial"/>
                <w:b w:val="0"/>
                <w:i w:val="0"/>
                <w:color w:val="000000"/>
                <w:sz w:val="28"/>
              </w:rPr>
              <w:t>va amaliy skills da chiziqli algebra, va ga improve</w:t>
            </w:r>
          </w:p>
          <w:p>
            <w:pPr>
              <w:autoSpaceDN w:val="0"/>
              <w:tabs>
                <w:tab w:pos="980" w:val="left"/>
                <w:tab w:pos="2022" w:val="left"/>
                <w:tab w:pos="2588" w:val="left"/>
                <w:tab w:pos="3586" w:val="left"/>
                <w:tab w:pos="5054" w:val="left"/>
                <w:tab w:pos="6454" w:val="left"/>
              </w:tabs>
              <w:autoSpaceDE w:val="0"/>
              <w:widowControl/>
              <w:spacing w:line="233" w:lineRule="auto" w:before="8" w:after="0"/>
              <w:ind w:left="104" w:right="0" w:firstLine="0"/>
              <w:jc w:val="left"/>
            </w:pPr>
            <w:r>
              <w:rPr>
                <w:rFonts w:ascii="Arial" w:hAnsi="Arial" w:eastAsia="Arial"/>
                <w:b w:val="0"/>
                <w:i w:val="0"/>
                <w:color w:val="000000"/>
                <w:sz w:val="28"/>
              </w:rPr>
              <w:t xml:space="preserve">their </w:t>
              <w:tab/>
              <w:t xml:space="preserve">ability ga apply algebraic </w:t>
              <w:tab/>
              <w:t>usullar ga</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2168" w:val="left"/>
                <w:tab w:pos="3660" w:val="left"/>
                <w:tab w:pos="5522" w:val="left"/>
              </w:tabs>
              <w:autoSpaceDE w:val="0"/>
              <w:widowControl/>
              <w:spacing w:line="233" w:lineRule="auto" w:before="12" w:after="0"/>
              <w:ind w:left="104" w:right="0" w:firstLine="0"/>
              <w:jc w:val="left"/>
            </w:pPr>
            <w:r>
              <w:rPr>
                <w:rFonts w:ascii="Arial" w:hAnsi="Arial" w:eastAsia="Arial"/>
                <w:b w:val="0"/>
                <w:i w:val="0"/>
                <w:color w:val="000000"/>
                <w:sz w:val="28"/>
              </w:rPr>
              <w:t xml:space="preserve">matematik, computer </w:t>
              <w:tab/>
              <w:t xml:space="preserve">muhandislik, </w:t>
              <w:tab/>
              <w:t>computer</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544" w:val="left"/>
                <w:tab w:pos="2392" w:val="left"/>
                <w:tab w:pos="4126" w:val="left"/>
                <w:tab w:pos="5836" w:val="left"/>
              </w:tabs>
              <w:autoSpaceDE w:val="0"/>
              <w:widowControl/>
              <w:spacing w:line="233" w:lineRule="auto" w:before="10" w:after="0"/>
              <w:ind w:left="104" w:right="0" w:firstLine="0"/>
              <w:jc w:val="left"/>
            </w:pPr>
            <w:r>
              <w:rPr>
                <w:rFonts w:ascii="Arial" w:hAnsi="Arial" w:eastAsia="Arial"/>
                <w:b w:val="0"/>
                <w:i w:val="0"/>
                <w:color w:val="000000"/>
                <w:sz w:val="28"/>
              </w:rPr>
              <w:t xml:space="preserve">graphics, </w:t>
              <w:tab/>
              <w:t>ma'lumotlar processing, va other related</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masalalar.</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95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Algebra, geometry </w:t>
            </w:r>
          </w:p>
        </w:tc>
      </w:tr>
      <w:tr>
        <w:trPr>
          <w:trHeight w:hRule="exact" w:val="102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6"/>
              <w:ind w:left="104" w:right="28" w:firstLine="0"/>
              <w:jc w:val="both"/>
            </w:pPr>
            <w:r>
              <w:rPr>
                <w:rFonts w:ascii="Arial" w:hAnsi="Arial" w:eastAsia="Arial"/>
                <w:b w:val="0"/>
                <w:i w:val="0"/>
                <w:color w:val="000000"/>
                <w:sz w:val="28"/>
              </w:rPr>
              <w:t>Talaba faoliyati uzluksiz baholash orqali baholanadi (20%), oraliq baholash (30%), va a yakuniy yozma imtihon (50%). continuous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amaliy performance, masala-solving activities, short da-sinf quizzes, va successful completion mustaqil o'rganish topshiriqlar, jumladan matritsa operations, determinant calculations, solving tizimlar chiziqli tenglamalar, tahlil vektor spaces, determination matritsa rank, va solving masalalar related ga eigenvalues va eigenvectors. oraliq baholash consists written topshiriqlar, short da-sinf quizzes, va baholash mustaqil o'rganish projects, masalan a taqdimot da matritsa algebra, a comparative tahlil usullar uchun solving tizimlar chiziqli tenglamalar, a loyiha da vektor spaces va bases, an tahlil chiziqli transformations, va a written hisobot da ilova chiziqli algebra da kompyuter muhandisligi, kompyuter grafikasi, yoki ma'lumotlar processing. final baholash a yozma imtihon consisting nazariy questions va masala-solving vazifalar designed ga assess talabalar' understanding chiziqli algebra, their analytical va logical thinking skills, va their ability ga apply matematik usullar va tushunchalar ga solve matematik va amaliy masalalar. Successful completion all mustaqil o'rganish topshiriqlar required as an essential component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90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Ayupov A.S.H., Omirov BA, Khudoyberdiev AX Chiziqli algebra (darslik). "Mukhr-press" publishing house. Tashkent, 2023. -392 pages </w:t>
              <w:br/>
              <w:t>2. Allakov I. Algebra Part I, «Surkhon-nashr» publishing house. Termiz, 2024. -332 pages.</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3. Poskuryakov I.L. Collection chiziqli algebra. "Nauka", 2005.</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4. Khojiev J.H., Feinleib A.S. Algebra va number nazariya kurs. Tashkent, "Uzbekistan", 2001.</w:t>
            </w:r>
            <w:r>
              <w:rPr>
                <w:rFonts w:ascii="Arial" w:hAnsi="Arial" w:eastAsia="Arial"/>
                <w:b w:val="0"/>
                <w:i w:val="0"/>
                <w:color w:val="000000"/>
                <w:sz w:val="28"/>
              </w:rPr>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96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50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5. Faddeev D.K. Lektsii po algebre, M., "Nauka" </w:t>
            </w:r>
            <w:r>
              <w:rPr>
                <w:rFonts w:ascii="Arial" w:hAnsi="Arial" w:eastAsia="Arial"/>
                <w:b w:val="0"/>
                <w:i w:val="0"/>
                <w:color w:val="000000"/>
                <w:sz w:val="28"/>
              </w:rPr>
              <w:t xml:space="preserve">1984g.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Kostrykin A.I. "Vvedenie v algebru" M. 1977 </w:t>
              <w:br/>
              <w:t>7. Masalalar va mashqlar dan algebra va number nazariya. Part II darslik, author prof. UX Narzullayev, AS Soleev, XX Ro'zimurodov. Samarkand 2021.- 201 pages.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8. Mirziyoyev Sh.M. We will build our great future together bilan our brave va noble people. – Tashkent: “O'zbekiston”, 2017. 488 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9. Ziyoev Sh.M. Strategy New Uzbekistan. –Tashkent: Publishing House "O'zbekiston" 2021. 464 pages.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10. Gelfand I.M. Ma'ruzalar da chiziqli algebra. "High va middle school". 1964.</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11. Faddeev D.K., Sominsky I.S. Zadachi po vyshey </w:t>
            </w:r>
            <w:r>
              <w:rPr>
                <w:rFonts w:ascii="Arial" w:hAnsi="Arial" w:eastAsia="Arial"/>
                <w:b w:val="0"/>
                <w:i w:val="0"/>
                <w:color w:val="000000"/>
                <w:sz w:val="28"/>
              </w:rPr>
              <w:t xml:space="preserve">algebre, St. Petersburg, 1999.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12. Kostrykin A.I. i dr., Sbornik zadach po algebre.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"Fan", 1986 </w:t>
              <w:br/>
              <w:t>13. I.Allakov. Misollar va masalalar dan number nazariya. –T. Innovative Rivojlanish Publishing House. 2020. 348p.</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14. Kletenik D.V. Collection analytical geometries. M. "FIZMATLIT", 2016.</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15. Izu Waisman. Analytical Geometry. World Ilmiy, USA, 2007.</w:t>
            </w:r>
            <w:r>
              <w:rPr>
                <w:rFonts w:ascii="Arial" w:hAnsi="Arial" w:eastAsia="Arial"/>
                <w:b w:val="0"/>
                <w:i w:val="0"/>
                <w:color w:val="000000"/>
                <w:sz w:val="28"/>
              </w:rPr>
            </w:r>
          </w:p>
        </w:tc>
      </w:tr>
      <w:tr>
        <w:trPr>
          <w:trHeight w:hRule="exact" w:val="77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Safarov To'lqin Nazarovich; Avliyokulov Abdugafur </w:t>
            </w:r>
            <w:r>
              <w:rPr>
                <w:rFonts w:ascii="Arial" w:hAnsi="Arial" w:eastAsia="Arial"/>
                <w:b w:val="0"/>
                <w:i w:val="0"/>
                <w:color w:val="000000"/>
                <w:sz w:val="28"/>
              </w:rPr>
              <w:t xml:space="preserve">Abduganievich </w:t>
            </w:r>
          </w:p>
        </w:tc>
      </w:tr>
    </w:tbl>
    <w:p>
      <w:pPr>
        <w:autoSpaceDN w:val="0"/>
        <w:autoSpaceDE w:val="0"/>
        <w:widowControl/>
        <w:spacing w:line="233" w:lineRule="auto" w:before="328" w:after="120"/>
        <w:ind w:left="56" w:right="0" w:firstLine="0"/>
        <w:jc w:val="left"/>
      </w:pPr>
      <w:r>
        <w:rPr>
          <w:rFonts w:ascii="Arial" w:hAnsi="Arial" w:eastAsia="Arial"/>
          <w:b/>
          <w:i w:val="0"/>
          <w:color w:val="365F91"/>
          <w:sz w:val="28"/>
        </w:rPr>
        <w:t>DASTURLASH 1,2</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DASTURLASH 1,2</w:t>
            </w:r>
          </w:p>
        </w:tc>
      </w:tr>
      <w:tr>
        <w:trPr>
          <w:trHeight w:hRule="exact" w:val="45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DAS1110 </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6 kredit</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Mustaqil topshiriqlar: 120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I semestr</w:t>
            </w:r>
          </w:p>
        </w:tc>
      </w:tr>
    </w:tbl>
    <w:p>
      <w:pPr>
        <w:autoSpaceDN w:val="0"/>
        <w:autoSpaceDE w:val="0"/>
        <w:widowControl/>
        <w:spacing w:line="233" w:lineRule="auto" w:before="420" w:after="0"/>
        <w:ind w:left="0" w:right="20" w:firstLine="0"/>
        <w:jc w:val="right"/>
      </w:pPr>
      <w:r>
        <w:rPr>
          <w:rFonts w:ascii="Arial" w:hAnsi="Arial" w:eastAsia="Arial"/>
          <w:b w:val="0"/>
          <w:i w:val="0"/>
          <w:color w:val="000000"/>
          <w:sz w:val="28"/>
        </w:rPr>
        <w:t xml:space="preserve">97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Modulning maqsadi Dasturlash 1,2 rivojlantirishdan iborat talabalar' nazariy va amaliy bilim fundamental tushunchalar dasturlash. Module introduces talabalar ga algoritmlar va ma'lumotlar tuzilmasi. Through this fan, talabalar acquire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skills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8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languages. They learn ga develop dasturiy ta'minot products va test them yordamida dasturlash languages. Module shuningdek serves ga develop talabalar' logical thinking. It rivojlantiradi their ability ga devise effective yechimlar ga masalalar. bilim va skills acquired provide a solid foundation uchun future professional activities.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3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6"/>
              <w:ind w:left="104" w:right="0" w:firstLine="0"/>
              <w:jc w:val="left"/>
            </w:pPr>
            <w:r>
              <w:rPr>
                <w:rFonts w:ascii="Arial" w:hAnsi="Arial" w:eastAsia="Arial"/>
                <w:b/>
                <w:i w:val="0"/>
                <w:color w:val="000000"/>
                <w:sz w:val="28"/>
              </w:rPr>
              <w:t>Bilim:</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6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fundamental tushunchalar, tamoyillar va dasturlash paradigms dasturlash.</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LO2. Rivojlantiradi algoritmlar, analyses their efficiency, va masters main types va properties ma'lumotlar tuzilmasi.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LO3. Is familiar bilan syntax dasturlash languages, their operators, control structures va tamoyillar yordamida functions.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LO4. Has bilim usullar uchun working bilan arrays, strings, files va other ma'lumotlar, shuningdek tamoyillar processing them.</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LO5. Studies usullar uchun testing, debugging va error-troubleshooting, shuningdek main approaches ga optimising program code.</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LO6. Acquires skills ga develop turli algoritmlar va solve amaliy masalalar yordamida dasturlash languages.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LO7. Qo'llaydi ma'lumotlar tuzilmasi, ma'lumotlar processing va storage usullar da amaliyot.</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LO8. Gains amaliy tajriba da designing, creating va testing dasturiy ta'minot products.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LO9. Effectively uses usullar uchun identifying, analysing va fixing errors da program code.</w:t>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val="0"/>
                <w:i w:val="0"/>
                <w:color w:val="000000"/>
                <w:sz w:val="28"/>
              </w:rPr>
              <w:t>LO10. Acquires skills ga develop dasturiy ta'minot yechimlar yordamida zamonaviy dasturlash environments, libraries va tools.</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98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Competencies: </w:t>
              <w:br/>
              <w:t>LO11. Acquires competence ga develop effective dasturiy ta'minot yechimlar uchun turli amaliy masalalar yordamida dasturlash languages va zamonaviy dasturiy ta'minot tools.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LO12. Rivojlantiradi professional competencies da analysing algoritmlar va ma'lumotlar tuzilmasi, va da designing, developing va testing dasturiy ta'minot products. LO13. Acquires zarur skills ga identify dasturiy ta'minot errors, rectify them va improve dasturiy ta'minot products.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val="0"/>
                <w:i w:val="0"/>
                <w:color w:val="000000"/>
                <w:sz w:val="28"/>
              </w:rPr>
              <w:t>LO14. Rivojlantiradi competencies da effective use zamonaviy axborot va kommunikatsiya technologies,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acquisition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new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dasturlash technologies va their ilova da professional amaliyot.</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LO15. Acquires competence ga develop effective dasturiy ta'minot yechimlar uchun turli amaliy masalalar yordamida dasturlash languages va zamonaviy dasturiy ta'minot tools.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416"/>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Ma'ruzalar </w:t>
              <w:br/>
              <w:t xml:space="preserve">Fan Matter, Aims va Maqsadlar </w:t>
            </w: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Discipline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40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4"/>
              <w:ind w:left="104" w:right="30" w:firstLine="0"/>
              <w:jc w:val="both"/>
            </w:pPr>
            <w:r>
              <w:rPr>
                <w:rFonts w:ascii="Arial" w:hAnsi="Arial" w:eastAsia="Arial"/>
                <w:b w:val="0"/>
                <w:i w:val="0"/>
                <w:color w:val="000000"/>
                <w:sz w:val="28"/>
              </w:rPr>
              <w:t>introduced as a ilmiy va amaliy fan, together bilan aims, maqsadlar va o'quv natijalari kurs. importance dasturlash da axborot texnologiyalari va dasturiy ta'minot rivojlanish, along bilan its tarix va evolution, ko'rib chiqiladi. Ilovalar dasturlash da fan, muhandislik, business va everyday life o'rganiladi.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Basic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3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program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rivojlanish, masala solving, va dasturlash environments va dasturiy ta'minot rivojlanish tools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Properties an Algorithm, Representation an Algorithm da Words va da Graphical Form. tushuncha va significance algoritmlar da solving computational masalalar ko'rib chiqiladi. Essential</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6"/>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4" w:after="0"/>
                    <w:ind w:left="0" w:right="54" w:firstLine="0"/>
                    <w:jc w:val="right"/>
                  </w:pPr>
                  <w:r>
                    <w:rPr>
                      <w:rFonts w:ascii="Arial" w:hAnsi="Arial" w:eastAsia="Arial"/>
                      <w:b w:val="0"/>
                      <w:i w:val="0"/>
                      <w:color w:val="000000"/>
                      <w:sz w:val="28"/>
                    </w:rPr>
                    <w:t xml:space="preserve">of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finiteness, </w:t>
                  </w:r>
                </w:p>
              </w:tc>
            </w:tr>
            <w:tr>
              <w:trPr>
                <w:trHeight w:hRule="exact" w:val="330"/>
              </w:trPr>
              <w:tc>
                <w:tcPr>
                  <w:tcW w:type="dxa" w:w="2020"/>
                  <w:gridSpan w:val="2"/>
                  <w:tcBorders/>
                  <w:tcMar>
                    <w:start w:w="0" w:type="dxa"/>
                    <w:end w:w="0" w:type="dxa"/>
                  </w:tcMar>
                  <w:tcMar>
                    <w:start w:w="0" w:type="dxa"/>
                    <w:end w:w="0" w:type="dxa"/>
                  </w:tcMar>
                </w:tcPr>
                <w:p>
                  <w:pPr>
                    <w:autoSpaceDN w:val="0"/>
                    <w:autoSpaceDE w:val="0"/>
                    <w:widowControl/>
                    <w:spacing w:line="233" w:lineRule="auto" w:before="12" w:after="0"/>
                    <w:ind w:left="66" w:right="0" w:firstLine="0"/>
                    <w:jc w:val="left"/>
                  </w:pPr>
                  <w:r>
                    <w:rPr>
                      <w:rFonts w:ascii="Arial" w:hAnsi="Arial" w:eastAsia="Arial"/>
                      <w:b w:val="0"/>
                      <w:i w:val="0"/>
                      <w:color w:val="000000"/>
                      <w:sz w:val="28"/>
                    </w:rPr>
                    <w:t xml:space="preserve">definiteness, </w:t>
                  </w:r>
                </w:p>
              </w:tc>
              <w:tc>
                <w:tcPr>
                  <w:tcW w:type="dxa" w:w="180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correctness, </w:t>
                  </w:r>
                </w:p>
              </w:tc>
              <w:tc>
                <w:tcPr>
                  <w:tcW w:type="dxa" w:w="2160"/>
                  <w:gridSpan w:val="2"/>
                  <w:tcBorders/>
                  <w:tcMar>
                    <w:start w:w="0" w:type="dxa"/>
                    <w:end w:w="0" w:type="dxa"/>
                  </w:tcMar>
                  <w:tcMar>
                    <w:start w:w="0" w:type="dxa"/>
                    <w:end w:w="0" w:type="dxa"/>
                  </w:tcMar>
                </w:tcPr>
                <w:p>
                  <w:pPr>
                    <w:autoSpaceDN w:val="0"/>
                    <w:autoSpaceDE w:val="0"/>
                    <w:widowControl/>
                    <w:spacing w:line="233" w:lineRule="auto" w:before="12" w:after="0"/>
                    <w:ind w:left="268" w:right="0" w:firstLine="0"/>
                    <w:jc w:val="left"/>
                  </w:pPr>
                  <w:r>
                    <w:rPr>
                      <w:rFonts w:ascii="Arial" w:hAnsi="Arial" w:eastAsia="Arial"/>
                      <w:b w:val="0"/>
                      <w:i w:val="0"/>
                      <w:color w:val="000000"/>
                      <w:sz w:val="28"/>
                    </w:rPr>
                    <w:t xml:space="preserve">effectiveness </w:t>
                  </w:r>
                </w:p>
              </w:tc>
              <w:tc>
                <w:tcPr>
                  <w:tcW w:type="dxa" w:w="760"/>
                  <w:tcBorders/>
                  <w:tcMar>
                    <w:start w:w="0" w:type="dxa"/>
                    <w:end w:w="0" w:type="dxa"/>
                  </w:tcMar>
                </w:tcPr>
                <w:p>
                  <w:pPr>
                    <w:autoSpaceDN w:val="0"/>
                    <w:autoSpaceDE w:val="0"/>
                    <w:widowControl/>
                    <w:spacing w:line="233" w:lineRule="auto" w:before="12"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generality, o'rganiladi, together bilan usullar algoritm loyihalash. Algorithms represented yordamida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natural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pseudocode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graphical </w:t>
                  </w:r>
                </w:p>
              </w:tc>
            </w:tr>
          </w:tbl>
          <w:p>
            <w:pPr>
              <w:autoSpaceDN w:val="0"/>
              <w:autoSpaceDE w:val="0"/>
              <w:widowControl/>
              <w:spacing w:line="14" w:lineRule="exact" w:before="0" w:after="0"/>
              <w:ind w:left="0" w:right="0"/>
            </w:pP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99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flowcharts, along bilan standard flowchart symbols va conventions. A comparison turli algoritm representation techniques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Chiziqli, Branching va Iterative Algorithms. Algorithms classified bo'yicha control structures, distinguishing chiziqli algoritmlar va sequential execution statements. Branching algoritmlar yordamida simple va nested conditional statements ko'rib chiqiladi. Iterative algoritmlar,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repetitive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loop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structures va their amaliy ilovalar o'rganiladi. A comparative tahlil chiziqli, branching va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iterative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124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val="0"/>
                      <w:i w:val="0"/>
                      <w:color w:val="000000"/>
                      <w:sz w:val="28"/>
                    </w:rPr>
                    <w:t xml:space="preserve">through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dasturlash misollar.</w:t>
            </w:r>
          </w:p>
          <w:p>
            <w:pPr>
              <w:autoSpaceDN w:val="0"/>
              <w:autoSpaceDE w:val="0"/>
              <w:widowControl/>
              <w:spacing w:line="245" w:lineRule="auto" w:before="12" w:after="4"/>
              <w:ind w:left="0" w:right="0" w:firstLine="0"/>
              <w:jc w:val="center"/>
            </w:pPr>
            <w:r>
              <w:rPr>
                <w:rFonts w:ascii="Arial" w:hAnsi="Arial" w:eastAsia="Arial"/>
                <w:b/>
                <w:i w:val="0"/>
                <w:color w:val="000000"/>
                <w:sz w:val="28"/>
              </w:rPr>
              <w:t>Classification Dasturlash Languages. tarixiy rivojlanish dasturlash languages ko'rib chiqiladi, together bilan distinction orasida low-daraja va high-daraja languages, jumladan machine til va assembly til. Procedural, obyekt-oriented, functional, scripting va visual dasturlash languages o'rganiladi. Compiled va interpreted dasturlash languages, shuningdek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general-purpose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specialized </w:t>
                  </w:r>
                </w:p>
              </w:tc>
              <w:tc>
                <w:tcPr>
                  <w:tcW w:type="dxa" w:w="18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languages, ko'rib chiqiladi. Criteria uchun selecting a dasturlash til uchun dasturiy ta'minot rivojlanish shuningdek considered.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Interactive Mode, First Program, Kirish va Chiqish</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Operators.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environment </w:t>
                  </w:r>
                </w:p>
              </w:tc>
              <w:tc>
                <w:tcPr>
                  <w:tcW w:type="dxa" w:w="42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introduced, together bilan interactive va script execution modes. Yozish, compiling va executing first program ko'rib chiqiladi, along bilan program tuzilma va syntax. Variables va constants, va standard kirish va chiqish operations, o'rganiladi.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Reading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keyboard, </w:t>
                  </w:r>
                </w:p>
              </w:tc>
              <w:tc>
                <w:tcPr>
                  <w:tcW w:type="dxa" w:w="146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displaying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axborot da screen, formatting chiqish, va debugging simple programs ko'rib chiqiladi.</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Interactive Mode, First Program, Kirish va Chiqish Operators. Interactive dasturlash techniques ko'rib chiqiladi, together bilan working da integrated rivojlanish environment. Creating, editing, saving va executing programs o'rganiladi, along bilan kirish va chiqish statements. User interaction davomida program execution va ma'lumotlar kirish validation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considered. Formatting chiqish, displaying program natijalar, va common dasturlash errors davomida kirish va chiqish operations shuningdek considered.</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Arithmetic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Operators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the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Dasturlash Til. Arithmetic operators va their precedence ko'rib chiqiladi, together bilan topshiriq operators. Relational operators va comparison operations, shuningdek logical operators va Boolean expressions, o'rganiladi. baholash logical conditions, va operator precedence va associativity, ko'rib chiqiladi. Amaliy ilovalar arithmetic va logical operators da dasturlash shuningdek considered.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Arithmetic </w:t>
                  </w:r>
                </w:p>
              </w:tc>
              <w:tc>
                <w:tcPr>
                  <w:tcW w:type="dxa" w:w="84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15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Operators </w:t>
                  </w:r>
                </w:p>
              </w:tc>
              <w:tc>
                <w:tcPr>
                  <w:tcW w:type="dxa" w:w="700"/>
                  <w:tcBorders/>
                  <w:tcMar>
                    <w:start w:w="0" w:type="dxa"/>
                    <w:end w:w="0" w:type="dxa"/>
                  </w:tcMar>
                </w:tcPr>
                <w:p>
                  <w:pPr>
                    <w:autoSpaceDN w:val="0"/>
                    <w:autoSpaceDE w:val="0"/>
                    <w:widowControl/>
                    <w:spacing w:line="233" w:lineRule="auto" w:before="4" w:after="0"/>
                    <w:ind w:left="0" w:right="134" w:firstLine="0"/>
                    <w:jc w:val="right"/>
                  </w:pPr>
                  <w:r>
                    <w:rPr>
                      <w:rFonts w:ascii="Arial" w:hAnsi="Arial" w:eastAsia="Arial"/>
                      <w:b/>
                      <w:i w:val="0"/>
                      <w:color w:val="000000"/>
                      <w:sz w:val="28"/>
                    </w:rPr>
                    <w:t xml:space="preserve">in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the </w:t>
                  </w:r>
                </w:p>
              </w:tc>
            </w:tr>
            <w:tr>
              <w:trPr>
                <w:trHeight w:hRule="exact" w:val="328"/>
              </w:trPr>
              <w:tc>
                <w:tcPr>
                  <w:tcW w:type="dxa" w:w="210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i w:val="0"/>
                      <w:color w:val="000000"/>
                      <w:sz w:val="28"/>
                    </w:rPr>
                    <w:t xml:space="preserve">Programming </w:t>
                  </w:r>
                </w:p>
              </w:tc>
              <w:tc>
                <w:tcPr>
                  <w:tcW w:type="dxa" w:w="172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i w:val="0"/>
                      <w:color w:val="000000"/>
                      <w:sz w:val="28"/>
                    </w:rPr>
                    <w:t xml:space="preserve">Language. </w:t>
                  </w:r>
                </w:p>
              </w:tc>
              <w:tc>
                <w:tcPr>
                  <w:tcW w:type="dxa" w:w="158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Complex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arithmetic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expressions ko'rib chiqiladi, together bilan combining arithmetic va logical operators. short-sxema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15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compound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topshiriq operators, va increment va decrement operations o'rganiladi. Dasturlash masalalar solved yordamida arithmetic va logical operations. Best practices da yozish expressions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Matematik Functions va Expressions da Dasturlash Til. Matematik libraries va built-da functions ko'rib chiqiladi, together bilan matematik constants. Functions uchun calculating</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powers,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roots,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logarithms,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exponentials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trigonometric values o'rganiladi. Constructing matematik expressions va ma'lumotlar type conversion da matematik calculations ko'rib chiqiladi. Amaliy ilovalar matematik functions shuningdek considered.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Matematik Functions va Expressions da Dasturlash Til. Complex matematik expressions va nested matematik functions ko'rib chiqiladi. Precision da sonli calculations va floating-point arithmetic o'rganiladi. Muhandislik va ilmiy masalalar solved yordamida matematik expressions. Optimizing matematik computations da dasturlash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Programming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Linear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Processes. </w:t>
                  </w:r>
                </w:p>
              </w:tc>
              <w:tc>
                <w:tcPr>
                  <w:tcW w:type="dxa" w:w="156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Sequential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algoritmlar programmed, together bilan o'zgaruvchi declaration va initialization. kirish, processing</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va chiqish stages chiziqli programs ko'rib chiqiladi. Simple computational programs written, bilan attention ga program readability va coding standards.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90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programming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structures ko'rib chiqiladi.</w:t>
            </w:r>
          </w:p>
          <w:p>
            <w:pPr>
              <w:autoSpaceDN w:val="0"/>
              <w:autoSpaceDE w:val="0"/>
              <w:widowControl/>
              <w:spacing w:line="245" w:lineRule="auto" w:before="8" w:after="6"/>
              <w:ind w:left="104" w:right="26" w:firstLine="0"/>
              <w:jc w:val="both"/>
            </w:pPr>
            <w:r>
              <w:rPr>
                <w:rFonts w:ascii="Arial" w:hAnsi="Arial" w:eastAsia="Arial"/>
                <w:b/>
                <w:i w:val="0"/>
                <w:color w:val="000000"/>
                <w:sz w:val="28"/>
              </w:rPr>
              <w:t>Dasturlash Branching Jarayonlar. Conditional dasturlash yordamida if, if-else va nested conditional statements ko'rib chiqiladi, together bilan logical decision making da programs. Multi-way selection structures va conditional expressions o'rganiladi. Amaliy masalalar solved yordamida branching algoritmlar. Program efficiency improved orqali conditional dasturlash.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Iterative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58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i w:val="0"/>
                      <w:color w:val="000000"/>
                      <w:sz w:val="28"/>
                    </w:rPr>
                    <w:t xml:space="preserve">Parameter-Based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Dasturlash. tushuncha iterative dasturlash ko'rib chiqiladi, together bilan parameter-controlled loops. Loop initialization, continuation conditions va iteration variables o'rganiladi. Sonli va logical masalalar solved yordamida iterative algoritmlar that repeat computations. Performance considerations da repetitive dasturlash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Skipping Loop Steps va Terminating Loops</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Prematurely.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Loop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64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examined, together bilan break statement va premature loop termination. continue statement va skipping current iterations o'rganiladi, along bilan nested loop control. Amaliy ilovalar loop control statements ko'rib chiqiladi. Efficient looping algoritmlar written yordamida these mechanisms.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Dasturlash Conditionally Repetitive Jarayonlar. Condition-controlled loops ko'rib chiqiladi, together bilan while va do-while loop structures. Parameter-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controlled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condition-controlled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loops </w:t>
                  </w:r>
                </w:p>
              </w:tc>
              <w:tc>
                <w:tcPr>
                  <w:tcW w:type="dxa" w:w="64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compared. Appropriate loop structures selected uchun turli dasturlash masalalar, va infinite loops prevented. Efficient repetitive algoritmlar developed.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Dasturlash Environment. dasturlash environment installed va configured. Projects created va managed, va work carried out bilan source files. Simple programs run va tested, bilan familiarization bilan rivojlanish interfeys.</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Print Funksiya. first program written yordamida print statements. Text, variables va expressions displayed, va chiqish formatted. Multiple values va maxsus characters printed.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Syntax Errors. Syntax errors identified, together bilan kompilyator va interpreter error messages. Syntax mistakes corrected, va common dasturlash errors ko'rib chiqiladi. Program debugging techniques applied.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Arithmetic Operations. Arithmetic calculations performed yordamida arithmetic operators. Programs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written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numerical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computations. </w:t>
                  </w:r>
                </w:p>
              </w:tc>
              <w:tc>
                <w:tcPr>
                  <w:tcW w:type="dxa" w:w="11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Simple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matematik masalalar solved.</w:t>
            </w:r>
          </w:p>
          <w:p>
            <w:pPr>
              <w:autoSpaceDN w:val="0"/>
              <w:autoSpaceDE w:val="0"/>
              <w:widowControl/>
              <w:spacing w:line="233" w:lineRule="auto" w:before="10" w:after="6"/>
              <w:ind w:left="104" w:right="0" w:firstLine="0"/>
              <w:jc w:val="left"/>
            </w:pPr>
            <w:r>
              <w:rPr>
                <w:rFonts w:ascii="Arial" w:hAnsi="Arial" w:eastAsia="Arial"/>
                <w:b/>
                <w:i w:val="0"/>
                <w:color w:val="000000"/>
                <w:sz w:val="28"/>
              </w:rPr>
              <w:t>Comments va Variables. Variables declared</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initialized,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following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naming </w:t>
                  </w:r>
                </w:p>
              </w:tc>
              <w:tc>
                <w:tcPr>
                  <w:tcW w:type="dxa" w:w="180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conventions.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Comments used uchun documentation, va work carried out bilan turli ma'lumotlar types. O'zgaruvchi values modified davomida program execution.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Working bilan Texts. String variables va text processing ko'rib chiqiladi, together bilan string concatenation. kirish va chiqish text va asosiy string manipulation operations practiced. Amaliy mashqlar bilan textual ma'lumotlar completed.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Matematik Functions. Built-da matematik functions used ga perform calculations involving powers va roots. Calculations involving logarithms va trigonometric functions shuningdek performed. Matematik ilovalar developed.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20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Constructing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Linear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Programmes. </w:t>
                  </w:r>
                </w:p>
              </w:tc>
              <w:tc>
                <w:tcPr>
                  <w:tcW w:type="dxa" w:w="108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Linear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algoritmlar designed va implemented. kirish-</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processing-output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computational vazifalar solved yordamida sequential dasturlash.</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Working bilan Short Conditional Operator. conditional expression, known as ternary operator, used. Conditional statements simplified yordamida this operator. Concise decision-making programs written.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Working bilan Full Conditional Operators. If, if-else, va nested if statements used. Decision-making masalalar solved yordamida these statements. Alternative yechimlar compared yordamida conditional dasturlash.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Dasturlash Iterative Jarayonlar. Programs developed yordamida loop structures, jumladan counting iterations. Sequences values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these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132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dasturlash mashqlar involving repetition completed.</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Nesting Loops. Nested loop structures created va used ga solve multidimensional computational masalalar. Pattern generation carried out yordamida nested loops. Matritsa traversal shuningdek performed yordamida nested loops.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 Break va Continue Operators va Their Umumiy Overview. Break va continue statements used ga control loop execution. Dasturlash masalalar requiring early termination solved yordamida break statement. Masalalar requiring skipped iterations solved yordamida continue statement.</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Conditional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Cycle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Operator.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Programs </w:t>
                  </w:r>
                </w:p>
              </w:tc>
              <w:tc>
                <w:tcPr>
                  <w:tcW w:type="dxa" w:w="64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developed yordamida condition-controlled loops. While va do-while loops compared. Repetitive dasturlash vazifalar solved yordamida these loop structures.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Subprograms. Functions created va used, jumladan their declaration va invocation. Parameters va return values o'rganiladi. Modular dasturlash tamoyillar applied ga develop reusable program components.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4"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Fan Matter, Maqsadlar va Place Dasturlash da Zamonaviy IT Field.</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 Tushuncha an Algorithm, Its Properties va Real-Life Ilovalar.</w:t>
            </w:r>
            <w:r>
              <w:rPr>
                <w:rFonts w:ascii="Arial" w:hAnsi="Arial" w:eastAsia="Arial"/>
                <w:b w:val="0"/>
                <w:i w:val="0"/>
                <w:color w:val="000000"/>
                <w:sz w:val="28"/>
              </w:rPr>
            </w:r>
          </w:p>
          <w:p>
            <w:pPr>
              <w:autoSpaceDN w:val="0"/>
              <w:autoSpaceDE w:val="0"/>
              <w:widowControl/>
              <w:spacing w:line="245" w:lineRule="auto" w:before="12" w:after="6"/>
              <w:ind w:left="104" w:right="0" w:firstLine="0"/>
              <w:jc w:val="left"/>
            </w:pPr>
            <w:r>
              <w:rPr>
                <w:rFonts w:ascii="Arial" w:hAnsi="Arial" w:eastAsia="Arial"/>
                <w:b w:val="0"/>
                <w:i w:val="0"/>
                <w:color w:val="000000"/>
                <w:sz w:val="28"/>
              </w:rPr>
              <w:t>Ways Expressing Algorithms: Natural Til, Flowchart va Pseudocode.</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4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Dasturlash.</w:t>
            </w:r>
          </w:p>
          <w:p>
            <w:pPr>
              <w:autoSpaceDN w:val="0"/>
              <w:autoSpaceDE w:val="0"/>
              <w:widowControl/>
              <w:spacing w:line="245" w:lineRule="auto" w:before="8" w:after="0"/>
              <w:ind w:left="104" w:right="0" w:firstLine="0"/>
              <w:jc w:val="left"/>
            </w:pPr>
            <w:r>
              <w:rPr>
                <w:rFonts w:ascii="Arial" w:hAnsi="Arial" w:eastAsia="Arial"/>
                <w:b w:val="0"/>
                <w:i w:val="0"/>
                <w:color w:val="000000"/>
                <w:sz w:val="28"/>
              </w:rPr>
              <w:t>Solving Masalalar Using Branching Algorithms va Conditional Statements.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 Importance Iterative Algorithms va Looping Operators.</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104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1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Classification Dasturlash Languages va Their Comparative Tahlil.</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Dasturlash da Interactive Mode va Yozish First Program.</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 Role Kirish va Chiqish Operators da Dasturlash.</w:t>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val="0"/>
                <w:i w:val="0"/>
                <w:color w:val="000000"/>
                <w:sz w:val="28"/>
              </w:rPr>
              <w:t>Arithmetic Operations va Their Ilova da Dasturlash.</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12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Logical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Operations.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Usullar uchun Working bilan Matematik Functions va Expressions.</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Recursive Jarayonlar va Parametric Loops.</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Use Break va Continue da Loop Operators. Conditional Iterative Jarayonlar va Their Amaliy Ilova.</w:t>
            </w:r>
            <w:r>
              <w:rPr>
                <w:rFonts w:ascii="Arial" w:hAnsi="Arial" w:eastAsia="Arial"/>
                <w:b w:val="0"/>
                <w:i w:val="0"/>
                <w:color w:val="000000"/>
                <w:sz w:val="28"/>
              </w:rPr>
            </w:r>
            <w:r>
              <w:rPr>
                <w:rFonts w:ascii="Arial" w:hAnsi="Arial" w:eastAsia="Arial"/>
                <w:b w:val="0"/>
                <w:i w:val="0"/>
                <w:color w:val="000000"/>
                <w:sz w:val="28"/>
              </w:rPr>
            </w:r>
          </w:p>
        </w:tc>
      </w:tr>
      <w:tr>
        <w:trPr>
          <w:trHeight w:hRule="exact" w:val="62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0" w:right="0" w:firstLine="0"/>
              <w:jc w:val="center"/>
            </w:pPr>
            <w:r>
              <w:rPr>
                <w:rFonts w:ascii="Arial" w:hAnsi="Arial" w:eastAsia="Arial"/>
                <w:b w:val="0"/>
                <w:i w:val="0"/>
                <w:color w:val="000000"/>
                <w:sz w:val="28"/>
              </w:rPr>
              <w:t>Modul quyidagilar orqali o'tiladi interfaol ma'ruzalar, amaliy laboratoriya sessions, algorithmic masala-solving, coding demonstrations, pair va individual dasturlash, loyiha-based learning, va guided mustaqil o'rganish. Talabalar acquire fundamental dasturlash bilim orqali loyihalash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implementation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44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computer programs, debugging techniques, va</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3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program </w:t>
                  </w:r>
                </w:p>
              </w:tc>
              <w:tc>
                <w:tcPr>
                  <w:tcW w:type="dxa" w:w="11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testing </w:t>
                  </w:r>
                </w:p>
              </w:tc>
              <w:tc>
                <w:tcPr>
                  <w:tcW w:type="dxa" w:w="1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using </w:t>
                  </w:r>
                </w:p>
              </w:tc>
              <w:tc>
                <w:tcPr>
                  <w:tcW w:type="dxa" w:w="1420"/>
                  <w:tcBorders/>
                  <w:tcMar>
                    <w:start w:w="0" w:type="dxa"/>
                    <w:end w:w="0" w:type="dxa"/>
                  </w:tcMar>
                </w:tcPr>
                <w:p>
                  <w:pPr>
                    <w:autoSpaceDN w:val="0"/>
                    <w:autoSpaceDE w:val="0"/>
                    <w:widowControl/>
                    <w:spacing w:line="233" w:lineRule="auto" w:before="0" w:after="0"/>
                    <w:ind w:left="150" w:right="0" w:firstLine="0"/>
                    <w:jc w:val="left"/>
                  </w:pPr>
                  <w:r>
                    <w:rPr>
                      <w:rFonts w:ascii="Arial" w:hAnsi="Arial" w:eastAsia="Arial"/>
                      <w:b w:val="0"/>
                      <w:i w:val="0"/>
                      <w:color w:val="000000"/>
                      <w:sz w:val="28"/>
                    </w:rPr>
                    <w:t xml:space="preserve">modern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programming </w:t>
                  </w:r>
                </w:p>
              </w:tc>
            </w:tr>
            <w:tr>
              <w:trPr>
                <w:trHeight w:hRule="exact" w:val="340"/>
              </w:trPr>
              <w:tc>
                <w:tcPr>
                  <w:tcW w:type="dxa" w:w="2080"/>
                  <w:gridSpan w:val="2"/>
                  <w:tcBorders/>
                  <w:tcMar>
                    <w:start w:w="0" w:type="dxa"/>
                    <w:end w:w="0" w:type="dxa"/>
                  </w:tcMar>
                  <w:tcMar>
                    <w:start w:w="0" w:type="dxa"/>
                    <w:end w:w="0" w:type="dxa"/>
                  </w:tcMar>
                </w:tcPr>
                <w:p>
                  <w:pPr>
                    <w:autoSpaceDN w:val="0"/>
                    <w:autoSpaceDE w:val="0"/>
                    <w:widowControl/>
                    <w:spacing w:line="233" w:lineRule="auto" w:before="22" w:after="0"/>
                    <w:ind w:left="66" w:right="0" w:firstLine="0"/>
                    <w:jc w:val="left"/>
                  </w:pPr>
                  <w:r>
                    <w:rPr>
                      <w:rFonts w:ascii="Arial" w:hAnsi="Arial" w:eastAsia="Arial"/>
                      <w:b w:val="0"/>
                      <w:i w:val="0"/>
                      <w:color w:val="000000"/>
                      <w:sz w:val="28"/>
                    </w:rPr>
                    <w:t xml:space="preserve">environments.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Practical </w:t>
                  </w:r>
                </w:p>
              </w:tc>
              <w:tc>
                <w:tcPr>
                  <w:tcW w:type="dxa" w:w="1420"/>
                  <w:tcBorders/>
                  <w:tcMar>
                    <w:start w:w="0" w:type="dxa"/>
                    <w:end w:w="0" w:type="dxa"/>
                  </w:tcMar>
                </w:tcPr>
                <w:p>
                  <w:pPr>
                    <w:autoSpaceDN w:val="0"/>
                    <w:autoSpaceDE w:val="0"/>
                    <w:widowControl/>
                    <w:spacing w:line="233" w:lineRule="auto" w:before="22" w:after="0"/>
                    <w:ind w:left="244" w:right="0" w:firstLine="0"/>
                    <w:jc w:val="left"/>
                  </w:pPr>
                  <w:r>
                    <w:rPr>
                      <w:rFonts w:ascii="Arial" w:hAnsi="Arial" w:eastAsia="Arial"/>
                      <w:b w:val="0"/>
                      <w:i w:val="0"/>
                      <w:color w:val="000000"/>
                      <w:sz w:val="28"/>
                    </w:rPr>
                    <w:t xml:space="preserve">activities </w:t>
                  </w:r>
                </w:p>
              </w:tc>
              <w:tc>
                <w:tcPr>
                  <w:tcW w:type="dxa" w:w="1780"/>
                  <w:tcBorders/>
                  <w:tcMar>
                    <w:start w:w="0" w:type="dxa"/>
                    <w:end w:w="0" w:type="dxa"/>
                  </w:tcMar>
                </w:tcPr>
                <w:p>
                  <w:pPr>
                    <w:autoSpaceDN w:val="0"/>
                    <w:autoSpaceDE w:val="0"/>
                    <w:widowControl/>
                    <w:spacing w:line="233" w:lineRule="auto" w:before="22" w:after="0"/>
                    <w:ind w:left="338" w:right="0" w:firstLine="0"/>
                    <w:jc w:val="left"/>
                  </w:pPr>
                  <w:r>
                    <w:rPr>
                      <w:rFonts w:ascii="Arial" w:hAnsi="Arial" w:eastAsia="Arial"/>
                      <w:b w:val="0"/>
                      <w:i w:val="0"/>
                      <w:color w:val="000000"/>
                      <w:sz w:val="28"/>
                    </w:rPr>
                    <w:t xml:space="preserve">emphasize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computational thinking, logical reasoning, structured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6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control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structures, ma'lumotlar processing, va matematik</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real-world </w:t>
                  </w:r>
                </w:p>
              </w:tc>
              <w:tc>
                <w:tcPr>
                  <w:tcW w:type="dxa" w:w="148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problems.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Independent learning, online coding platforms, raqamli educational resources, va collaborative discussions further strengthen analytical skills, dasturlash competence, dasturiy ta'minot rivojlanish practices, va lifelong learning abilities.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5040" w:firstLine="0"/>
              <w:jc w:val="left"/>
            </w:pPr>
            <w:r>
              <w:rPr>
                <w:rFonts w:ascii="Arial" w:hAnsi="Arial" w:eastAsia="Arial"/>
                <w:b w:val="0"/>
                <w:i w:val="0"/>
                <w:color w:val="000000"/>
                <w:sz w:val="28"/>
              </w:rPr>
              <w:t xml:space="preserve">Matematik analiz 1,2 </w:t>
              <w:br/>
              <w:t>Fizika 1,2</w:t>
            </w:r>
            <w:r/>
            <w:r>
              <w:rPr>
                <w:rFonts w:ascii="Arial" w:hAnsi="Arial" w:eastAsia="Arial"/>
                <w:b w:val="0"/>
                <w:i w:val="0"/>
                <w:color w:val="000000"/>
                <w:sz w:val="28"/>
              </w:rPr>
            </w:r>
          </w:p>
        </w:tc>
      </w:tr>
      <w:tr>
        <w:trPr>
          <w:trHeight w:hRule="exact" w:val="174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Talaba faoliyati uzluksiz baholash orqali baholanadi (20%), oraliq baholash (30%), va a yakuniy yozma imtihon (50%). continuous</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105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1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944" w:val="left"/>
                <w:tab w:pos="3484" w:val="left"/>
                <w:tab w:pos="5104" w:val="left"/>
              </w:tabs>
              <w:autoSpaceDE w:val="0"/>
              <w:widowControl/>
              <w:spacing w:line="233" w:lineRule="auto" w:before="4" w:after="0"/>
              <w:ind w:left="104" w:right="0" w:firstLine="0"/>
              <w:jc w:val="left"/>
            </w:pPr>
            <w:r>
              <w:rPr>
                <w:rFonts w:ascii="Arial" w:hAnsi="Arial" w:eastAsia="Arial"/>
                <w:b w:val="0"/>
                <w:i w:val="0"/>
                <w:color w:val="000000"/>
                <w:sz w:val="28"/>
              </w:rPr>
              <w:t xml:space="preserve">baholash </w:t>
              <w:tab/>
              <w:t xml:space="preserve">baholaydi </w:t>
              <w:tab/>
              <w:t xml:space="preserve">classroom </w:t>
              <w:tab/>
              <w:t>participation,</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480" w:val="left"/>
                <w:tab w:pos="3464" w:val="left"/>
                <w:tab w:pos="5448" w:val="left"/>
              </w:tabs>
              <w:autoSpaceDE w:val="0"/>
              <w:widowControl/>
              <w:spacing w:line="233" w:lineRule="auto" w:before="12" w:after="0"/>
              <w:ind w:left="104" w:right="0" w:firstLine="0"/>
              <w:jc w:val="left"/>
            </w:pPr>
            <w:r>
              <w:rPr>
                <w:rFonts w:ascii="Arial" w:hAnsi="Arial" w:eastAsia="Arial"/>
                <w:b w:val="0"/>
                <w:i w:val="0"/>
                <w:color w:val="000000"/>
                <w:sz w:val="28"/>
              </w:rPr>
              <w:t xml:space="preserve">amaliy </w:t>
              <w:tab/>
              <w:t xml:space="preserve">dasturlash </w:t>
              <w:tab/>
              <w:t xml:space="preserve">performance, </w:t>
              <w:tab/>
              <w:t>laboratoriya</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mashqlar, coding topshiriqlar, algoritm loyihalash</w:t>
            </w:r>
          </w:p>
          <w:p>
            <w:pPr>
              <w:autoSpaceDN w:val="0"/>
              <w:tabs>
                <w:tab w:pos="1592" w:val="left"/>
                <w:tab w:pos="2396" w:val="left"/>
                <w:tab w:pos="3120" w:val="left"/>
                <w:tab w:pos="4766" w:val="left"/>
                <w:tab w:pos="6458" w:val="left"/>
              </w:tabs>
              <w:autoSpaceDE w:val="0"/>
              <w:widowControl/>
              <w:spacing w:line="233" w:lineRule="auto" w:before="8" w:after="0"/>
              <w:ind w:left="104" w:right="0" w:firstLine="0"/>
              <w:jc w:val="left"/>
            </w:pPr>
            <w:r>
              <w:rPr>
                <w:rFonts w:ascii="Arial" w:hAnsi="Arial" w:eastAsia="Arial"/>
                <w:b w:val="0"/>
                <w:i w:val="0"/>
                <w:color w:val="000000"/>
                <w:sz w:val="28"/>
              </w:rPr>
              <w:t xml:space="preserve">activities, va </w:t>
              <w:tab/>
              <w:t xml:space="preserve">successful completion </w:t>
              <w:tab/>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2002" w:val="left"/>
                <w:tab w:pos="3022" w:val="left"/>
                <w:tab w:pos="4112" w:val="left"/>
                <w:tab w:pos="5572" w:val="left"/>
              </w:tabs>
              <w:autoSpaceDE w:val="0"/>
              <w:widowControl/>
              <w:spacing w:line="233" w:lineRule="auto" w:before="8" w:after="0"/>
              <w:ind w:left="104" w:right="0" w:firstLine="0"/>
              <w:jc w:val="left"/>
            </w:pPr>
            <w:r>
              <w:rPr>
                <w:rFonts w:ascii="Arial" w:hAnsi="Arial" w:eastAsia="Arial"/>
                <w:b w:val="0"/>
                <w:i w:val="0"/>
                <w:color w:val="000000"/>
                <w:sz w:val="28"/>
              </w:rPr>
              <w:t xml:space="preserve">mustaqil o'rganish vazifalar, jumladan </w:t>
              <w:tab/>
              <w:t>flowchart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2586" w:val="left"/>
                <w:tab w:pos="5008" w:val="left"/>
              </w:tabs>
              <w:autoSpaceDE w:val="0"/>
              <w:widowControl/>
              <w:spacing w:line="233" w:lineRule="auto" w:before="8" w:after="0"/>
              <w:ind w:left="104" w:right="0" w:firstLine="0"/>
              <w:jc w:val="left"/>
            </w:pPr>
            <w:r>
              <w:rPr>
                <w:rFonts w:ascii="Arial" w:hAnsi="Arial" w:eastAsia="Arial"/>
                <w:b w:val="0"/>
                <w:i w:val="0"/>
                <w:color w:val="000000"/>
                <w:sz w:val="28"/>
              </w:rPr>
              <w:t xml:space="preserve">construction, pseudocode </w:t>
              <w:tab/>
              <w:t>rivojlanish,</w:t>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val="0"/>
                <w:i w:val="0"/>
                <w:color w:val="000000"/>
                <w:sz w:val="28"/>
              </w:rPr>
              <w:t>amalga oshirish chiziqli, branching va iterative</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6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algorithms,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c>
                <w:tcPr>
                  <w:tcW w:type="dxa" w:w="1360"/>
                  <w:tcBorders/>
                  <w:tcMar>
                    <w:start w:w="0" w:type="dxa"/>
                    <w:end w:w="0" w:type="dxa"/>
                  </w:tcMar>
                </w:tcPr>
                <w:p>
                  <w:pPr>
                    <w:autoSpaceDN w:val="0"/>
                    <w:autoSpaceDE w:val="0"/>
                    <w:widowControl/>
                    <w:spacing w:line="233" w:lineRule="auto" w:before="6" w:after="0"/>
                    <w:ind w:left="184" w:right="0" w:firstLine="0"/>
                    <w:jc w:val="left"/>
                  </w:pPr>
                  <w:r>
                    <w:rPr>
                      <w:rFonts w:ascii="Arial" w:hAnsi="Arial" w:eastAsia="Arial"/>
                      <w:b w:val="0"/>
                      <w:i w:val="0"/>
                      <w:color w:val="000000"/>
                      <w:sz w:val="28"/>
                    </w:rPr>
                    <w:t xml:space="preserve">involving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arithmetic va logical operations, va debugging</w:t>
            </w:r>
          </w:p>
          <w:p>
            <w:pPr>
              <w:autoSpaceDN w:val="0"/>
              <w:autoSpaceDE w:val="0"/>
              <w:widowControl/>
              <w:spacing w:line="233" w:lineRule="auto" w:before="8" w:after="0"/>
              <w:ind w:left="104" w:right="0" w:firstLine="0"/>
              <w:jc w:val="left"/>
            </w:pPr>
            <w:r>
              <w:rPr>
                <w:rFonts w:ascii="Arial" w:hAnsi="Arial" w:eastAsia="Arial"/>
                <w:b w:val="0"/>
                <w:i w:val="0"/>
                <w:color w:val="000000"/>
                <w:sz w:val="28"/>
              </w:rPr>
              <w:t>simple computer programs. oraliq baholash</w:t>
            </w:r>
          </w:p>
          <w:p>
            <w:pPr>
              <w:autoSpaceDN w:val="0"/>
              <w:autoSpaceDE w:val="0"/>
              <w:widowControl/>
              <w:spacing w:line="233" w:lineRule="auto" w:before="8" w:after="0"/>
              <w:ind w:left="104" w:right="0" w:firstLine="0"/>
              <w:jc w:val="left"/>
            </w:pPr>
            <w:r>
              <w:rPr>
                <w:rFonts w:ascii="Arial" w:hAnsi="Arial" w:eastAsia="Arial"/>
                <w:b w:val="0"/>
                <w:i w:val="0"/>
                <w:color w:val="000000"/>
                <w:sz w:val="28"/>
              </w:rPr>
              <w:t>consists written topshiriqlar, short da-sinf</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quizzes, amaliy coding vazifalar, va baholash </w:t>
            </w:r>
          </w:p>
          <w:p>
            <w:pPr>
              <w:autoSpaceDN w:val="0"/>
              <w:tabs>
                <w:tab w:pos="2010" w:val="left"/>
                <w:tab w:pos="4022" w:val="left"/>
                <w:tab w:pos="5440" w:val="left"/>
                <w:tab w:pos="6394" w:val="left"/>
              </w:tabs>
              <w:autoSpaceDE w:val="0"/>
              <w:widowControl/>
              <w:spacing w:line="233" w:lineRule="auto" w:before="10" w:after="0"/>
              <w:ind w:left="104" w:right="0" w:firstLine="0"/>
              <w:jc w:val="left"/>
            </w:pPr>
            <w:r>
              <w:rPr>
                <w:rFonts w:ascii="Arial" w:hAnsi="Arial" w:eastAsia="Arial"/>
                <w:b w:val="0"/>
                <w:i w:val="0"/>
                <w:color w:val="000000"/>
                <w:sz w:val="28"/>
              </w:rPr>
              <w:t xml:space="preserve">independent </w:t>
              <w:tab/>
              <w:t xml:space="preserve">dasturlash projects, </w:t>
              <w:tab/>
              <w:t>masalan</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1808" w:val="left"/>
                <w:tab w:pos="2964" w:val="left"/>
                <w:tab w:pos="5138" w:val="left"/>
              </w:tabs>
              <w:autoSpaceDE w:val="0"/>
              <w:widowControl/>
              <w:spacing w:line="233" w:lineRule="auto" w:before="10" w:after="0"/>
              <w:ind w:left="104" w:right="0" w:firstLine="0"/>
              <w:jc w:val="left"/>
            </w:pPr>
            <w:r>
              <w:rPr>
                <w:rFonts w:ascii="Arial" w:hAnsi="Arial" w:eastAsia="Arial"/>
                <w:b w:val="0"/>
                <w:i w:val="0"/>
                <w:color w:val="000000"/>
                <w:sz w:val="28"/>
              </w:rPr>
              <w:t xml:space="preserve">developing simple </w:t>
              <w:tab/>
              <w:t xml:space="preserve">console-based </w:t>
              <w:tab/>
              <w:t>ilovalar,</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12" w:after="0"/>
              <w:ind w:left="0" w:right="0" w:firstLine="0"/>
              <w:jc w:val="center"/>
            </w:pPr>
            <w:r>
              <w:rPr>
                <w:rFonts w:ascii="Arial" w:hAnsi="Arial" w:eastAsia="Arial"/>
                <w:b w:val="0"/>
                <w:i w:val="0"/>
                <w:color w:val="000000"/>
                <w:sz w:val="28"/>
              </w:rPr>
              <w:t>implementing matematik calculations, solving</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conditional va iterative dasturlash masalalar,</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0"/>
              </w:trPr>
              <w:tc>
                <w:tcPr>
                  <w:tcW w:type="dxa" w:w="1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documenting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algorithms </w:t>
                  </w:r>
                </w:p>
              </w:tc>
              <w:tc>
                <w:tcPr>
                  <w:tcW w:type="dxa" w:w="1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using </w:t>
                  </w:r>
                </w:p>
              </w:tc>
              <w:tc>
                <w:tcPr>
                  <w:tcW w:type="dxa" w:w="1580"/>
                  <w:tcBorders/>
                  <w:tcMar>
                    <w:start w:w="0" w:type="dxa"/>
                    <w:end w:w="0" w:type="dxa"/>
                  </w:tcMar>
                </w:tcPr>
                <w:p>
                  <w:pPr>
                    <w:autoSpaceDN w:val="0"/>
                    <w:autoSpaceDE w:val="0"/>
                    <w:widowControl/>
                    <w:spacing w:line="233" w:lineRule="auto" w:before="0" w:after="0"/>
                    <w:ind w:left="82" w:right="0" w:firstLine="0"/>
                    <w:jc w:val="left"/>
                  </w:pPr>
                  <w:r>
                    <w:rPr>
                      <w:rFonts w:ascii="Arial" w:hAnsi="Arial" w:eastAsia="Arial"/>
                      <w:b w:val="0"/>
                      <w:i w:val="0"/>
                      <w:color w:val="000000"/>
                      <w:sz w:val="28"/>
                    </w:rPr>
                    <w:t xml:space="preserve">flowcharts </w:t>
                  </w:r>
                </w:p>
              </w:tc>
              <w:tc>
                <w:tcPr>
                  <w:tcW w:type="dxa" w:w="640"/>
                  <w:tcBorders/>
                  <w:tcMar>
                    <w:start w:w="0" w:type="dxa"/>
                    <w:end w:w="0" w:type="dxa"/>
                  </w:tcMar>
                </w:tcPr>
                <w:p>
                  <w:pPr>
                    <w:autoSpaceDN w:val="0"/>
                    <w:autoSpaceDE w:val="0"/>
                    <w:widowControl/>
                    <w:spacing w:line="233" w:lineRule="auto" w:before="0" w:after="0"/>
                    <w:ind w:left="88" w:right="0" w:firstLine="0"/>
                    <w:jc w:val="left"/>
                  </w:pPr>
                  <w:r>
                    <w:rPr>
                      <w:rFonts w:ascii="Arial" w:hAnsi="Arial" w:eastAsia="Arial"/>
                      <w:b w:val="0"/>
                      <w:i w:val="0"/>
                      <w:color w:val="000000"/>
                      <w:sz w:val="28"/>
                    </w:rPr>
                    <w:t xml:space="preserve">and </w:t>
                  </w:r>
                </w:p>
              </w:tc>
            </w:tr>
            <w:tr>
              <w:trPr>
                <w:trHeight w:hRule="exact" w:val="334"/>
              </w:trPr>
              <w:tc>
                <w:tcPr>
                  <w:tcW w:type="dxa" w:w="18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pseudocode, </w:t>
                  </w:r>
                </w:p>
              </w:tc>
              <w:tc>
                <w:tcPr>
                  <w:tcW w:type="dxa" w:w="1000"/>
                  <w:tcBorders/>
                  <w:tcMar>
                    <w:start w:w="0" w:type="dxa"/>
                    <w:end w:w="0" w:type="dxa"/>
                  </w:tcMar>
                </w:tcPr>
                <w:p>
                  <w:pPr>
                    <w:autoSpaceDN w:val="0"/>
                    <w:autoSpaceDE w:val="0"/>
                    <w:widowControl/>
                    <w:spacing w:line="233" w:lineRule="auto" w:before="16" w:after="0"/>
                    <w:ind w:left="0" w:right="178" w:firstLine="0"/>
                    <w:jc w:val="right"/>
                  </w:pPr>
                  <w:r>
                    <w:rPr>
                      <w:rFonts w:ascii="Arial" w:hAnsi="Arial" w:eastAsia="Arial"/>
                      <w:b w:val="0"/>
                      <w:i w:val="0"/>
                      <w:color w:val="000000"/>
                      <w:sz w:val="28"/>
                    </w:rPr>
                    <w:t xml:space="preserve">and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16" w:after="0"/>
                    <w:ind w:left="212" w:right="0" w:firstLine="0"/>
                    <w:jc w:val="left"/>
                  </w:pPr>
                  <w:r>
                    <w:rPr>
                      <w:rFonts w:ascii="Arial" w:hAnsi="Arial" w:eastAsia="Arial"/>
                      <w:b w:val="0"/>
                      <w:i w:val="0"/>
                      <w:color w:val="000000"/>
                      <w:sz w:val="28"/>
                    </w:rPr>
                    <w:t xml:space="preserve">presenting </w:t>
                  </w:r>
                </w:p>
              </w:tc>
              <w:tc>
                <w:tcPr>
                  <w:tcW w:type="dxa" w:w="1580"/>
                  <w:tcBorders/>
                  <w:tcMar>
                    <w:start w:w="0" w:type="dxa"/>
                    <w:end w:w="0" w:type="dxa"/>
                  </w:tcMar>
                </w:tcPr>
                <w:p>
                  <w:pPr>
                    <w:autoSpaceDN w:val="0"/>
                    <w:autoSpaceDE w:val="0"/>
                    <w:widowControl/>
                    <w:spacing w:line="233" w:lineRule="auto" w:before="16" w:after="0"/>
                    <w:ind w:left="324" w:right="0" w:firstLine="0"/>
                    <w:jc w:val="left"/>
                  </w:pPr>
                  <w:r>
                    <w:rPr>
                      <w:rFonts w:ascii="Arial" w:hAnsi="Arial" w:eastAsia="Arial"/>
                      <w:b w:val="0"/>
                      <w:i w:val="0"/>
                      <w:color w:val="000000"/>
                      <w:sz w:val="28"/>
                    </w:rPr>
                    <w:t xml:space="preserve">solutions </w:t>
                  </w:r>
                </w:p>
              </w:tc>
              <w:tc>
                <w:tcPr>
                  <w:tcW w:type="dxa" w:w="640"/>
                  <w:tcBorders/>
                  <w:tcMar>
                    <w:start w:w="0" w:type="dxa"/>
                    <w:end w:w="0" w:type="dxa"/>
                  </w:tcMar>
                </w:tcPr>
                <w:p>
                  <w:pPr>
                    <w:autoSpaceDN w:val="0"/>
                    <w:autoSpaceDE w:val="0"/>
                    <w:widowControl/>
                    <w:spacing w:line="233" w:lineRule="auto" w:before="16" w:after="0"/>
                    <w:ind w:left="0" w:right="12" w:firstLine="0"/>
                    <w:jc w:val="right"/>
                  </w:pPr>
                  <w:r>
                    <w:rPr>
                      <w:rFonts w:ascii="Arial" w:hAnsi="Arial" w:eastAsia="Arial"/>
                      <w:b w:val="0"/>
                      <w:i w:val="0"/>
                      <w:color w:val="000000"/>
                      <w:sz w:val="28"/>
                    </w:rPr>
                    <w:t xml:space="preserve">to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dasturlash case studies. final baholash 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consisting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theoretical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questions, algoritm loyihalash vazifalar, va amaliy</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dasturlash masalalar designed ga assess talabalar'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understanding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540"/>
                  <w:tcBorders/>
                  <w:tcMar>
                    <w:start w:w="0" w:type="dxa"/>
                    <w:end w:w="0" w:type="dxa"/>
                  </w:tcMar>
                </w:tcPr>
                <w:p>
                  <w:pPr>
                    <w:autoSpaceDN w:val="0"/>
                    <w:autoSpaceDE w:val="0"/>
                    <w:widowControl/>
                    <w:spacing w:line="233" w:lineRule="auto" w:before="4" w:after="0"/>
                    <w:ind w:left="254" w:right="0" w:firstLine="0"/>
                    <w:jc w:val="left"/>
                  </w:pPr>
                  <w:r>
                    <w:rPr>
                      <w:rFonts w:ascii="Arial" w:hAnsi="Arial" w:eastAsia="Arial"/>
                      <w:b w:val="0"/>
                      <w:i w:val="0"/>
                      <w:color w:val="000000"/>
                      <w:sz w:val="28"/>
                    </w:rPr>
                    <w:t xml:space="preserve">concepts,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computational thinking, algorithmic masala-solving</w:t>
            </w:r>
          </w:p>
          <w:p>
            <w:pPr>
              <w:autoSpaceDN w:val="0"/>
              <w:autoSpaceDE w:val="0"/>
              <w:widowControl/>
              <w:spacing w:line="233" w:lineRule="auto" w:before="8" w:after="0"/>
              <w:ind w:left="0" w:right="0" w:firstLine="0"/>
              <w:jc w:val="center"/>
            </w:pPr>
            <w:r>
              <w:rPr>
                <w:rFonts w:ascii="Arial" w:hAnsi="Arial" w:eastAsia="Arial"/>
                <w:b w:val="0"/>
                <w:i w:val="0"/>
                <w:color w:val="000000"/>
                <w:sz w:val="28"/>
              </w:rPr>
              <w:t>skills, va their ability ga develop correct va efficient</w:t>
            </w:r>
          </w:p>
          <w:p>
            <w:pPr>
              <w:autoSpaceDN w:val="0"/>
              <w:autoSpaceDE w:val="0"/>
              <w:widowControl/>
              <w:spacing w:line="233" w:lineRule="auto" w:before="8" w:after="0"/>
              <w:ind w:left="104" w:right="0" w:firstLine="0"/>
              <w:jc w:val="left"/>
            </w:pPr>
            <w:r>
              <w:rPr>
                <w:rFonts w:ascii="Arial" w:hAnsi="Arial" w:eastAsia="Arial"/>
                <w:b w:val="0"/>
                <w:i w:val="0"/>
                <w:color w:val="000000"/>
                <w:sz w:val="28"/>
              </w:rPr>
              <w:t>computer programs. Successful completion all</w:t>
            </w:r>
          </w:p>
          <w:p>
            <w:pPr>
              <w:autoSpaceDN w:val="0"/>
              <w:autoSpaceDE w:val="0"/>
              <w:widowControl/>
              <w:spacing w:line="233" w:lineRule="auto" w:before="8" w:after="0"/>
              <w:ind w:left="0" w:right="0" w:firstLine="0"/>
              <w:jc w:val="center"/>
            </w:pPr>
            <w:r>
              <w:rPr>
                <w:rFonts w:ascii="Arial" w:hAnsi="Arial" w:eastAsia="Arial"/>
                <w:b w:val="0"/>
                <w:i w:val="0"/>
                <w:color w:val="000000"/>
                <w:sz w:val="28"/>
              </w:rPr>
              <w:t>mustaqil o'rganish topshiriqlar required as an</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essential component modul baholash.</w:t>
            </w:r>
          </w:p>
        </w:tc>
      </w:tr>
      <w:tr>
        <w:trPr>
          <w:trHeight w:hRule="exact" w:val="41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val="0"/>
                <w:i w:val="0"/>
                <w:color w:val="000000"/>
                <w:sz w:val="28"/>
              </w:rPr>
              <w:t xml:space="preserve">1. Narzullayev A. Asoslar Dasturlash da Python: Tashkent: "Akademnashr", 2021. - 336 pp. 2. Associate Professor A. Ikramov, Tashkent State Universitet Ma'ruzar at Tashkent State Universitet Q. Maxarov Asoslar Dasturlash, Tashkent 2016 </w:t>
              <w:br/>
              <w:t xml:space="preserve">3. Madraximov Sh.F., Gaynazarov S.M. C++ Dasturlash Til. Tashkent 2008 </w:t>
              <w:br/>
              <w:t>4. Asoslar Dasturlash da Python. Darslik.– Samarkand: Samarkand State Universitet Publishing House, 2020, – 180 pages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4"/>
              </w:trPr>
              <w:tc>
                <w:tcPr>
                  <w:tcW w:type="dxa" w:w="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5.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ROBERT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SEBESTA </w:t>
                  </w:r>
                </w:p>
              </w:tc>
              <w:tc>
                <w:tcPr>
                  <w:tcW w:type="dxa" w:w="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Concepts </w:t>
                  </w:r>
                </w:p>
              </w:tc>
              <w:tc>
                <w:tcPr>
                  <w:tcW w:type="dxa" w:w="46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Dasturlash Languages - Tenth Edition. 816 p.</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106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6. Daniel P. Friedman, Mitchell Wand - Essentials Dasturlash Languages, third edition. 2008. 433 p.</w:t>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Tursunov Farxod Bahodir ugli, o'qituvchi.</w:t>
            </w:r>
          </w:p>
        </w:tc>
      </w:tr>
    </w:tbl>
    <w:p>
      <w:pPr>
        <w:autoSpaceDN w:val="0"/>
        <w:autoSpaceDE w:val="0"/>
        <w:widowControl/>
        <w:spacing w:line="233" w:lineRule="auto" w:before="326" w:after="128"/>
        <w:ind w:left="56" w:right="0" w:firstLine="0"/>
        <w:jc w:val="left"/>
      </w:pPr>
      <w:r>
        <w:rPr>
          <w:rFonts w:ascii="Arial" w:hAnsi="Arial" w:eastAsia="Arial"/>
          <w:b/>
          <w:i w:val="0"/>
          <w:color w:val="365F91"/>
          <w:sz w:val="28"/>
        </w:rPr>
        <w:t>AKADEMIK YOZUV</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AKADEMIK YOZUV</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AKY1104 </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4 kredit</w:t>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Mustaqil topshiriqlar: 60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I semestr</w:t>
            </w:r>
          </w:p>
        </w:tc>
      </w:tr>
      <w:tr>
        <w:trPr>
          <w:trHeight w:hRule="exact" w:val="528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308" w:val="left"/>
                <w:tab w:pos="2262" w:val="left"/>
                <w:tab w:pos="2822" w:val="left"/>
                <w:tab w:pos="3604" w:val="left"/>
                <w:tab w:pos="3966" w:val="left"/>
                <w:tab w:pos="4720" w:val="left"/>
                <w:tab w:pos="4820" w:val="left"/>
                <w:tab w:pos="6224" w:val="left"/>
              </w:tabs>
              <w:autoSpaceDE w:val="0"/>
              <w:widowControl/>
              <w:spacing w:line="245" w:lineRule="auto" w:before="2" w:after="0"/>
              <w:ind w:left="104" w:right="0" w:firstLine="0"/>
              <w:jc w:val="left"/>
            </w:pPr>
            <w:r>
              <w:rPr>
                <w:rFonts w:ascii="Arial" w:hAnsi="Arial" w:eastAsia="Arial"/>
                <w:b w:val="0"/>
                <w:i w:val="0"/>
                <w:color w:val="000000"/>
                <w:sz w:val="28"/>
              </w:rPr>
              <w:t xml:space="preserve">Modulning maqsadi Akademik yozuv ga form da talabalar nazariy foundations akademik yozuv va norms ilmiy style. Module rivojlantiradi talabalar' skills da conducting ilmiy tadqiqot. It rivojlantiradi skills da creating, analysing, va editing academic texts. Module further rivojlantiradi </w:t>
              <w:tab/>
              <w:t xml:space="preserve">written </w:t>
              <w:tab/>
              <w:tab/>
              <w:t xml:space="preserve">communicative competencies zarur uchun </w:t>
              <w:tab/>
              <w:t>ilmiy va professional activity. kurs designed ga develop talabalar' competence da working bilan scholarly sources va adhering ga tamoyillar academic integrity. It shuningdek rivojlantiradi talabalar' ability ga present tadqiqot findings da a logical va coherent written form. Finally, it rivojlantiradi talabalar' ability ga create scholarly texts that meet requirements contemporary academic discourse.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LO1. Is familiar bilan fundamental rules, structures, va styles akademik yozuv, jumladan requirements this type yozish va usullar uchun clear va logical expression.</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LO2. Has an da-depth bilim specialised lug'at, grammatical constructions, va stylistic devices used da academic texts.</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720" w:after="0"/>
        <w:ind w:left="0" w:right="20" w:firstLine="0"/>
        <w:jc w:val="right"/>
      </w:pPr>
      <w:r>
        <w:rPr>
          <w:rFonts w:ascii="Arial" w:hAnsi="Arial" w:eastAsia="Arial"/>
          <w:b w:val="0"/>
          <w:i w:val="0"/>
          <w:color w:val="000000"/>
          <w:sz w:val="28"/>
        </w:rPr>
        <w:t xml:space="preserve">107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21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LO3. Biladi how ga work bilan scholarly sources, cite</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correctly,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compile </w:t>
                  </w:r>
                </w:p>
              </w:tc>
              <w:tc>
                <w:tcPr>
                  <w:tcW w:type="dxa" w:w="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bibliography,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88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val="0"/>
                      <w:i w:val="0"/>
                      <w:color w:val="000000"/>
                      <w:sz w:val="28"/>
                    </w:rPr>
                    <w:t xml:space="preserve">avoid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plagiarism.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LO4. Biladi how ga organise ilmiy tadqiqot, collect va analyse ma'lumotlar, formulate tadqiqot questions, va present findings da yozish.</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LO5. Is familiar bilan turli forms akademik yozuv (essays, tadqiqot articles, ilmiy reports, etc.) va tushunadi their characteristics.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LO6. Expresses complex topics da yozish clearly va logically, analyses fan da depth, va thinks coherently.</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LO7. Writes da a scholarly va academic style, constructs clear va meaningful sentences, va uses appropriate lexical va grammatical tools correctly.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LO8. Cites sources correctly, avoids plagiarism, va lists scholarly sources da correct format.</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LO9. Formulates tadqiqot questions, collects va analyses ma'lumotlar, va presents tadqiqot findings da a logical va coherent written form.</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LO10. Edits written work, identifying va correcting grammatical, stylistic, va logical errors.</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Competencies:</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LO11.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texts </w:t>
                  </w:r>
                </w:p>
              </w:tc>
              <w:tc>
                <w:tcPr>
                  <w:tcW w:type="dxa" w:w="20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independently,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developing ilmiy articles, summaries, essays, kurs papers va other academic texts da accordance bilan requirements ilmiy style, va correctly organising their compositional tuzilma.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LO12. Conducts tadqiqot tomonidan selecting a tadqiqot mavzu, identifying a ilmiy masala, formulating tadqiqot questions va hypotheses, va qidirish uchun, analysing, va effectively yordamida scholarly sources. LO13. Maintains academic integrity va handles axborot properly tomonidan formatting sources correctly, adhering ga citation rules, avoiding plagiarism, va upholding tamoyillar academic etika.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LO14. Presents va edits ilmiy natijalar tomonidan editing va analysing ilmiy texts, presenting natijalar yordamida</w:t>
            </w:r>
            <w:r>
              <w:rPr>
                <w:rFonts w:ascii="Arial" w:hAnsi="Arial" w:eastAsia="Arial"/>
                <w:b w:val="0"/>
                <w:i w:val="0"/>
                <w:color w:val="000000"/>
                <w:sz w:val="28"/>
              </w:rPr>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108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7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tables,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diagrams,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drawing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substantiated ilmiy conclusions.</w:t>
            </w:r>
          </w:p>
        </w:tc>
      </w:tr>
      <w:tr>
        <w:trPr>
          <w:trHeight w:hRule="exact" w:val="12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Key Tushunchalar va Tamoyillar Akademik yozuv. role akademik yozuv da Kompyuter muhandisligi va how it differs dan umumiy yoki creative yozish ko'rib chiqiladi. Ethical standards, honesty, va intellectual responsibility da academic work o'rganiladi. A formal, precise, va professional registr suitable uchun ilmiy discourse maintained.</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Types Academic Texts: Article, Hisobot, Dissertation. main forms akademik yozuv da muhandislik o'rganiladi, jumladan tadqiqot papers, texnik reports va dissertations. taqdimot texnik axborot ko'rib chiqiladi. Its structural foundations shuningdek examined.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Choosing a Mavzu va Drawing Up a Plan. A mavzu uchun a amaliy tadqiqot loyiha da kompyuter muhandisligi chosen, together bilan an baholash its relevance. Ilmiy resources appropriate ga chosen mavzu identified. A strategy uchun creating a plan appropriate ga mavzu developed. logical tuzilma plan o'rganiladi.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Ilmiy Style va Til Features. Asosiy stylistic conventions va linguistic features required uchun academic va muhandislik yozish o'rganiladi. An maqsad, formal registr maintained tomonidan eliminating colloquialisms, emotional expressions, va biased til. Clear texnik lug'at va correct grammatika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Research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Questions </w:t>
                  </w:r>
                </w:p>
              </w:tc>
              <w:tc>
                <w:tcPr>
                  <w:tcW w:type="dxa" w:w="76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Hypotheses. Specific tadqiqot questions va testable hypotheses tailored ga kompyuter muhandisligi projects formulated. Focused tadqiqot questions that address specific texnik masalalar va gaps da tizim o'rganiladi. Natijalar validated yordamida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measurable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parameters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key </w:t>
                  </w:r>
                </w:p>
              </w:tc>
              <w:tc>
                <w:tcPr>
                  <w:tcW w:type="dxa" w:w="152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evaluation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indicators, together bilan their adaptation uchun tadqiqot purposes.</w:t>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Qidirish uchun va Evaluating Scholarly Sources. Usullar uchun finding, filtering, va evaluating reliable ilmiy adabiyot uchun tadqiqot o'rganiladi. Scopus,</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109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Google Scholar, va other academic databases used uchun this purpose. reputation, value, va accuracy a ilmiy source ko'rib chiqiladi. Tadqiqot flaws identified.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Citing Scholarly Sources va Style. Asosiy rules va usullar uchun correctly citing ilmiy adabiyot da texnik va muhandislik yozish o'rganiladi. Tamoyillar uchun formatting da-text citations va reference lists ko'rib chiqiladi. Evidence integrated orqali text summarization va direct citation.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Plagiarism va Its Prevention da Akademik yozuv. Academic integrity, types plagiarism, va their consequences da ilmiy tadqiqot o'rganiladi. causes va forms plagiarism, jumladan direct copying va self-plagiarism da texnik yozish, ko'rib chiqiladi. Usullar uchun effective prevention plagiarism va use anti-plagiarism detection dasturiy ta'minot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Tahlil va Commentary da Akademik yozuv. Techniques uchun analyzing texnik ma'lumotlar o'rganiladi. Techniques uchun yozish critical reviews da academic muhandislik work shuningdek studied. Quantitative ma'lumotlar, experimental natijalar, va code performance metrics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Drawing Conclusions da Akademik yozuv. Muhim strategies uchun yozish clear va impactful conclusions da texnik muhandislik work o'rganiladi.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Research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findings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summarized, </w:t>
                  </w:r>
                </w:p>
              </w:tc>
              <w:tc>
                <w:tcPr>
                  <w:tcW w:type="dxa" w:w="140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indicating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whether main maqsadlar va hypotheses were met. broader texnik implications tadqiqot va its amaliy ilovalar ko'rib chiqiladi. Clear directions uchun future work va rivojlanish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 Logical Tuzilma Akademik yozuv. Logical coherence, consistency, va structural integrity throughout academic va texnik texts o'rganiladi. Chiziqli argumentation, thematic progression, va logical flow orasida sections ko'rib chiqiladi. Mavzu sentences va paragraph structures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Editing va Revising Written Work. Systematic usullar uchun editing va revising muhandislik projects ga achieve professional accuracy va precision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110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studied. Structural alignment tomonidan major sections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Grammatical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accuracy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precise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texnik terminology ko'rib chiqiladi. Amaliy usullar uchun correcting formatting errors va self-editing shuningdek considered.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Kirish ga Ilmiy Paper va Its Importance. asosiy tuzilma, purpose, va importance ilmiy articles o'rganiladi. asosiy arxitektura a ilmiy article va its standard tizimlar ko'rib chiqiladi. Publication va rigorous review ko'rib chiqiladi as means ensuring sifat, reproducibility, va continuous ilmiy progress. Natijalar va Their Taqdimot. Strategies uchun organizing va reporting experimental natijalar va tizim performance da texnik papers o'rganiladi. Strategies uchun visually presenting these natijalar shuningdek studied. Quantitative ma'lumotlar, experimental findings, tables, graphs, va tizim arxitektura diagrams presented yordamida clear headings va labels.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 Concluding Part Akademik yozuv: Tahlil va Xulosa. final sections academic papers o'rganiladi, da which experimental natijalar synthesized, critically analyzed, va concluded. Ma'lumotlar trends tahlil qilinadi va directly related ga original tadqiqot questions va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hypotheses. </w:t>
                  </w:r>
                </w:p>
              </w:tc>
              <w:tc>
                <w:tcPr>
                  <w:tcW w:type="dxa" w:w="2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Comprehensive </w:t>
                  </w:r>
                </w:p>
              </w:tc>
              <w:tc>
                <w:tcPr>
                  <w:tcW w:type="dxa" w:w="1940"/>
                  <w:tcBorders/>
                  <w:tcMar>
                    <w:start w:w="0" w:type="dxa"/>
                    <w:end w:w="0" w:type="dxa"/>
                  </w:tcMar>
                </w:tcPr>
                <w:p>
                  <w:pPr>
                    <w:autoSpaceDN w:val="0"/>
                    <w:autoSpaceDE w:val="0"/>
                    <w:widowControl/>
                    <w:spacing w:line="233" w:lineRule="auto" w:before="4" w:after="0"/>
                    <w:ind w:left="390" w:right="0" w:firstLine="0"/>
                    <w:jc w:val="left"/>
                  </w:pPr>
                  <w:r>
                    <w:rPr>
                      <w:rFonts w:ascii="Arial" w:hAnsi="Arial" w:eastAsia="Arial"/>
                      <w:b w:val="0"/>
                      <w:i w:val="0"/>
                      <w:color w:val="000000"/>
                      <w:sz w:val="28"/>
                    </w:rPr>
                    <w:t xml:space="preserve">conclusions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summarizing key texnik advances va their broader muhandislik implications ko'rib chiqiladi.</w:t>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Comparing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Academic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Literary </w:t>
                  </w:r>
                </w:p>
              </w:tc>
              <w:tc>
                <w:tcPr>
                  <w:tcW w:type="dxa" w:w="10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Texts,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Identifying Their Specific Tamoyillar. Stylistic differences orasida maqsad, formal academic prose va creative, emotional literary til ko'rib chiqiladi. rigid, logical organization academic articles compared bilan flexible narratives literary works. Key linguistic features da both genres o'rganiladi.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Tahlil Article va Dissertation Texts. Structural va stylistic differences orasida journal articles va academic dissertations tahlil qilinadi. Macrostructural differences va stylistic variations ko'rib chiqiladi. depth context, breadth adabiyot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111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review, va formatting standards o'rganiladi orqali text tahlil mashqlar.</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Drawing Up Plans uchun Given Topics va Evaluating Them. Detailed plans va outlines uchun akademik yozuv developed va evaluated. Usullar uchun developing coherent, logically structured plans uchun specific topics va scholarly work o'rganiladi. Criteria uchun evaluating loyiha plans, asosida logical rivojlanish, mavzu coverage, va adherence ga academic formatting standards, ko'rib chiqiladi. Conduct a Stylistic Tahlil Given Ilmiy Text. Asosiy academic til features ko'rib chiqiladi, jumladan passive va active voice, maqsad tone, va barrier til. basis uchun assessing stylistic sifat o'rganiladi, jumladan variety sentence tuzilma, conciseness, clarity, va adherence ga formal standards. Stylistic flaws identified, specific corrections suggested, va a amaliy stylistic tahlil text conducted.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Formulate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Hypotheses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Link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Them </w:t>
                  </w:r>
                </w:p>
              </w:tc>
              <w:tc>
                <w:tcPr>
                  <w:tcW w:type="dxa" w:w="48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i w:val="0"/>
                      <w:color w:val="000000"/>
                      <w:sz w:val="28"/>
                    </w:rPr>
                    <w:t xml:space="preserve">to </w:t>
                  </w:r>
                </w:p>
              </w:tc>
            </w:tr>
          </w:tbl>
          <w:p>
            <w:pPr>
              <w:autoSpaceDN w:val="0"/>
              <w:autoSpaceDE w:val="0"/>
              <w:widowControl/>
              <w:spacing w:line="245" w:lineRule="auto" w:before="6" w:after="4"/>
              <w:ind w:left="104" w:right="28" w:firstLine="0"/>
              <w:jc w:val="both"/>
            </w:pPr>
            <w:r>
              <w:rPr>
                <w:rFonts w:ascii="Arial" w:hAnsi="Arial" w:eastAsia="Arial"/>
                <w:b/>
                <w:i w:val="0"/>
                <w:color w:val="000000"/>
                <w:sz w:val="28"/>
              </w:rPr>
              <w:t>Tadqiqot Questions. Testable tadqiqot hypotheses developed va aligned directly bilan main tadqiqot questions da texnik yozish. Broad tadqiqot questions transformed into concise,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measurable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null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alternative </w:t>
                  </w:r>
                </w:p>
              </w:tc>
              <w:tc>
                <w:tcPr>
                  <w:tcW w:type="dxa" w:w="17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hypotheses.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Strategies uchun ensuring logical alignment orasida tadqiqot questions, variables, va hypotheses o'rganiladi.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Finding va Analysing Sources dan an Academic Database. Academic databases searched efficiently yordamida ilg'yoki search usullar, jumladan Boolean operators va keyword strategy refinement. Filtering applied across major databases masalan IEEE Xplore, ACM Raqamli Library, va Scopus. Source credibility va relevance, author reputation, va citation metrics assessed.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Learning Citation Rules va Applying Them da Amaliyot. Citation conventions mastered va standardized referencing styles applied. mechanics academic citation styles, da-text citations, va reference list notation o'rganiladi. Rules uchun citing peer-reviewed journal articles,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112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conference proceedings, texnik reports, dasturiy ta'minot, va patents ko'rib chiqiladi.</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Discuss Usullar uchun Detecting Plagiarism da Given Texts va Ways ga Prevent It. Plagiarism identified orqali zamonaviy detection tools. Specific</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maintain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44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muhandislik yozish applied. Automated va qo'llanma usullar plagiarism detection, jumladan text matching algoritmlar va identification stylistic inconsistencies va unusual phrasing, o'rganiladi.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Analyse va Comment da Given Text. A presented texnik yoki ilmiy text critically analyzed ga assess its structural mantiq, argumentative force, va style. Usullar uchun evaluating rhetorical flow text va clarity thesis o'rganiladi. validity supporting evidence va logical ketma-ketlik orasida paragraphs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Analysing Turli Conclusions va Formulating Them Correctly. Existing academic findings assessed va sample findings tahlil qilinadi. Common pitfalls, masalan reiterating abstracts yoki overgeneralizing natijalar, identified. Effective conclusions that overcome tadqiqot limitations formulated.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Tahlil Logical Tuzilma Text. Usullar uchun identifying logical structures at macro va micro levels o'rganiladi, jumladan thematic</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progression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claim-argument </w:t>
                  </w:r>
                </w:p>
              </w:tc>
              <w:tc>
                <w:tcPr>
                  <w:tcW w:type="dxa" w:w="18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relationships. </w:t>
                  </w:r>
                </w:p>
              </w:tc>
            </w:tr>
          </w:tbl>
          <w:p>
            <w:pPr>
              <w:autoSpaceDN w:val="0"/>
              <w:tabs>
                <w:tab w:pos="1264" w:val="left"/>
                <w:tab w:pos="1682" w:val="left"/>
                <w:tab w:pos="2438" w:val="left"/>
                <w:tab w:pos="3350" w:val="left"/>
                <w:tab w:pos="3662" w:val="left"/>
                <w:tab w:pos="4132" w:val="left"/>
                <w:tab w:pos="5052" w:val="left"/>
                <w:tab w:pos="5586" w:val="left"/>
                <w:tab w:pos="5800" w:val="left"/>
              </w:tabs>
              <w:autoSpaceDE w:val="0"/>
              <w:widowControl/>
              <w:spacing w:line="245" w:lineRule="auto" w:before="4" w:after="0"/>
              <w:ind w:left="104" w:right="0" w:firstLine="0"/>
              <w:jc w:val="left"/>
            </w:pPr>
            <w:r>
              <w:rPr>
                <w:rFonts w:ascii="Arial" w:hAnsi="Arial" w:eastAsia="Arial"/>
                <w:b w:val="0"/>
                <w:i w:val="0"/>
                <w:color w:val="000000"/>
                <w:sz w:val="28"/>
              </w:rPr>
              <w:t xml:space="preserve">Transitional coherence orasida paragraphs ko'rib chiqiladi. Analytical frameworks uchun identifying logical </w:t>
              <w:tab/>
              <w:t xml:space="preserve">errors, broken argumentative </w:t>
              <w:tab/>
              <w:tab/>
              <w:t xml:space="preserve">chains, redundant assertions, </w:t>
              <w:tab/>
              <w:t>va gaps da texnik reasoning applied, va text arguments visually mapped.</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Edit va Analyse Given Text. Raw texnik drafts evaluated, va structural va stylistic errors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identified.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Extensive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editing </w:t>
                  </w:r>
                </w:p>
              </w:tc>
              <w:tc>
                <w:tcPr>
                  <w:tcW w:type="dxa" w:w="4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performed. Editing asoslar practiced,</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including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line-by-line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grammar </w:t>
                  </w:r>
                </w:p>
              </w:tc>
              <w:tc>
                <w:tcPr>
                  <w:tcW w:type="dxa" w:w="198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improvement,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terminology consistency, va eliminating redundant phrases, tracking changes, va fully revising ga create a publication-ready version.</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113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Identifying Key Aspects da Kirish a Ilmiy Paper. main components kirish a ilmiy article identified. Its rhetorical tuzilma evaluated. main structural elements kirish identified, jumladan establishing broader context, identifying gaps da existing adabiyot, va stating main tadqiqot maqsadlar.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Explore Usullar uchun Presenting Natijalar da Visual va Textual Formats. Complex ma'lumotlar va tadqiqot findings communicated effectively da texnik yozish orqali complementary visuals va textual narratives. Tamoyillar selecting va designing visual formats masalan graphs, tables, va diagrams o'rganiladi. Clarity, proper labeling, va adherence ga academic formatting standards ensured.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Tahlil Final Conclusions da Given Texts. effectiveness xulosa sections da a variety ilmiy va texnik texts tahlil qilinadi va evaluated. A detailed rationale uchun deconstructing conclusions provided, restating tadqiqot maqsadlar va synthesizing key findings. Tadqiqot limitations addressed va meaningful future work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suggested.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Weak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conclusion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paragraphs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rewritten. </w:t>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Yozish an Essay Based da Fundamental Tamoyillar Akademik yozuv </w:t>
              <w:br/>
              <w:t>Write a Short Text da Chosen Academic Text Type.</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Independently Formulate a Mavzu va Outline uchun a Tadqiqot Paper.</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Write a Short Article da a Ilmiy Style da Chosen Mavzu.</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Mashqlar da Developing Tadqiqot Questions va Hypotheses.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Find Three Reliable Sources da a Mavzu va Analyse Them.</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Preparing a List Sources uchun a Ilmiy Article. Yozish an Essay da Rules Akademik yozuv ga Prevent Plagiarism.</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114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23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Write an Analytical Article da a Chosen Mavzu.</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Yozish Xulosa uchun a Ilmiy Article.</w:t>
            </w:r>
          </w:p>
          <w:p>
            <w:pPr>
              <w:autoSpaceDN w:val="0"/>
              <w:autoSpaceDE w:val="0"/>
              <w:widowControl/>
              <w:spacing w:line="245" w:lineRule="auto" w:before="8" w:after="0"/>
              <w:ind w:left="104" w:right="0" w:firstLine="0"/>
              <w:jc w:val="left"/>
            </w:pPr>
            <w:r>
              <w:rPr>
                <w:rFonts w:ascii="Arial" w:hAnsi="Arial" w:eastAsia="Arial"/>
                <w:b w:val="0"/>
                <w:i w:val="0"/>
                <w:color w:val="000000"/>
                <w:sz w:val="28"/>
              </w:rPr>
              <w:t>Write a Logical Text Based da a Plan uchun Mavzu. Editing va Revising Initial Version Ilmiy Article.</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Yozish Kirish uchun Text You Have Written. Present Natijalar Ilmiy Work Using Graphs yoki Diagrams.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Yozish Final Xulosa va Tahlil Section da Chosen Mavzu.</w:t>
            </w:r>
            <w:r>
              <w:rPr>
                <w:rFonts w:ascii="Arial" w:hAnsi="Arial" w:eastAsia="Arial"/>
                <w:b w:val="0"/>
                <w:i w:val="0"/>
                <w:color w:val="000000"/>
                <w:sz w:val="28"/>
              </w:rPr>
            </w:r>
          </w:p>
        </w:tc>
      </w:tr>
      <w:tr>
        <w:trPr>
          <w:trHeight w:hRule="exact" w:val="4316"/>
        </w:trPr>
        <w:tc>
          <w:tcPr>
            <w:tcW w:type="dxa" w:w="3272"/>
            <w:tcBorders>
              <w:start w:sz="3.2000000000000455" w:val="single" w:color="#000000"/>
              <w:top w:sz="3.2000000000000455"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3.2000000000000455"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4"/>
              <w:ind w:left="104" w:right="28" w:firstLine="0"/>
              <w:jc w:val="both"/>
            </w:pPr>
            <w:r>
              <w:rPr>
                <w:rFonts w:ascii="Arial" w:hAnsi="Arial" w:eastAsia="Arial"/>
                <w:b w:val="0"/>
                <w:i w:val="0"/>
                <w:color w:val="000000"/>
                <w:sz w:val="28"/>
              </w:rPr>
              <w:t>This kurs utilizes interactive va amaliy teaching usullar designed ga progressively develop talabalar' academic va tadqiqot skills. Throughout lessons, talabalar do not merely acquire nazariy bilim; they actively engage da selecting topics,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literature,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formulating </w:t>
                  </w:r>
                </w:p>
              </w:tc>
              <w:tc>
                <w:tcPr>
                  <w:tcW w:type="dxa" w:w="13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research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hypotheses. Through peer review va loyiha-based learning approaches, talabalar enhance their ability ga edit academic texts va refine ilmiy arguments. Consequently, talabalar develop competence ga write tadqiqot articles, visualize ma'lumotlar effectively, va present their ilmiy findings da alignment bilan xalqaro standards.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942"/>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Chet tili </w:t>
              <w:br/>
              <w:t xml:space="preserve">Uzbek Til </w:t>
              <w:br/>
              <w:t xml:space="preserve">Nazariya Linguistics </w:t>
              <w:br/>
              <w:t xml:space="preserve">Textual Studies </w:t>
              <w:br/>
              <w:t>Stylistics va Editing Asoslar Tadqiqot Methodology</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4318"/>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0" w:after="4"/>
              <w:ind w:left="104" w:right="28" w:firstLine="0"/>
              <w:jc w:val="both"/>
            </w:pPr>
            <w:r>
              <w:rPr>
                <w:rFonts w:ascii="Arial" w:hAnsi="Arial" w:eastAsia="Arial"/>
                <w:b w:val="0"/>
                <w:i w:val="0"/>
                <w:color w:val="000000"/>
                <w:sz w:val="28"/>
              </w:rPr>
              <w:t>Talaba faoliyati uzluksiz baholash orqali baholanadi (20%), oraliq baholash (30%), va a yakuniy yozma imtihon (50%). continuous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reflects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bilim da fan, akademik yozuv competencies, skills da creating va analysing scholarly texts, working bilan ilmiy sources, adhering ga tamoyillar academic integrity, editing written work, va presenting tadqiqot findings logically va coherently. oraliq baholash consists written topshiriqlar, short da-sinf</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115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quizzes, va baholash mustaqil o'rganish projects, masalan an annotated bibliography, a peer-reviewed article tahlil, an academic outline va thesis proposal, an essay da academic integrity va plagiarism, va a draft section a ilmiy manuscript. final baholash a yozma imtihon consisting nazariy tushunchalar, adabiyot baholash vazifalar, va amaliy akademik yozuv masalalar designed ga assess talabalar'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13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research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methodology, structural organization, va their ability ga produce clear, cohesive, va well-cited ilmiy texts. Successful completion all mustaqil o'rganish topshiriqlar required as an essential component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1. Kadirova Z.Z. Akademik yozuv. A Darslik.–Termez: "Globe Edit", 2024. –110 pp.</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Korotkina I.B. Akademik yozuv: Jarayon, Product va Context. A Darslik uchun Oliy ta'lim Institutions. Moscow: Yurayt, 2021 </w:t>
              <w:br/>
              <w:t xml:space="preserve">3. Kuvshinskaya Y.M., Zevakhina N.A., Akhapkina Y.E., Gordienko E.N. Akademik yozuv: From Tadqiqot ga Text. Darslik va Amaliy uchun Oliy ta'lim Institutions. Moscow: Yurayt, 2022 </w:t>
              <w:br/>
              <w:t xml:space="preserve">4. Korotkina I.B. A Model uchun Teaching Akademik yozuv. A Darslik uchun Universities. Moscow: Yurayt, 2021 </w:t>
              <w:br/>
              <w:t>5. M. Aminov, A. Madvaliev, N. Mahkamov, N. Mahmudov. Business Management (Amaliy Guide). Tashkent, 2009.</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6. Shamsimuhamedov I. Explanatory Dictionary Diplomatic Terms. T.: "Donishmand ziyosi", 2021. 7. R.S.Samarov. New Explanatory Dictionary Military Terms. T. "Innovatsiya-Ziyo". 2020.</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8. A. Madvaliev, N. Mahkamov, Sh. Ko'chimov, Z. Mirakhmedova va others. T. A Concise Explanatory Dictionary Ijtimoiy-Siyosiy Terms. "Shaffaf". 2020.</w:t>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Z. Kadirova </w:t>
            </w:r>
          </w:p>
        </w:tc>
      </w:tr>
    </w:tbl>
    <w:p>
      <w:pPr>
        <w:autoSpaceDN w:val="0"/>
        <w:autoSpaceDE w:val="0"/>
        <w:widowControl/>
        <w:spacing w:line="233" w:lineRule="auto" w:before="1400" w:after="0"/>
        <w:ind w:left="0" w:right="20" w:firstLine="0"/>
        <w:jc w:val="right"/>
      </w:pPr>
      <w:r>
        <w:rPr>
          <w:rFonts w:ascii="Arial" w:hAnsi="Arial" w:eastAsia="Arial"/>
          <w:b w:val="0"/>
          <w:i w:val="0"/>
          <w:color w:val="000000"/>
          <w:sz w:val="28"/>
        </w:rPr>
        <w:t xml:space="preserve">116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MA'LUMOTLAR BAZASI</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MA'LUMOTLAR BAZASI</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MAB1306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6 kredit</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180 soat </w:t>
              <w:br/>
              <w:t xml:space="preserve">Kontakt soatlari: 90 soat (44 soat Ma'ruza, 46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III semestr</w:t>
            </w:r>
          </w:p>
        </w:tc>
      </w:tr>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Modulning maqsadi Database rivojlantirishdan iborat talabalar' nazariy bilim va amaliy skills da database loyihalash, creation, va management. Within kurs, ma'lumotlar models va relational databases o'rganiladi. SQL til va ma'lumotlar processing usullar shuningdek studied. Talabalar develop skills da effective use ma'lumotlar bazasi boshqaruvi tizimlar. They shuningdek develop skills da applying tamoyillar axborot storage va protection. Talabalar acquire competencies ga use databases da creation zamonaviy axborot tizimlar. They further acquire ability ga apply these competencies ga amaliy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48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104" w:right="0" w:firstLine="0"/>
              <w:jc w:val="left"/>
            </w:pPr>
            <w:r>
              <w:rPr>
                <w:rFonts w:ascii="Arial" w:hAnsi="Arial" w:eastAsia="Arial"/>
                <w:b/>
                <w:i w:val="0"/>
                <w:color w:val="000000"/>
                <w:sz w:val="28"/>
              </w:rPr>
              <w:t>Bilim:</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Provides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about </w:t>
                  </w:r>
                </w:p>
              </w:tc>
              <w:tc>
                <w:tcPr>
                  <w:tcW w:type="dxa" w:w="16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databases,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namoyish qiladi role axborot technologies da individuals' lives va da rivojlanish jamiyat, va reveals possibilities databases.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LO2. Rivojlantiradi amaliy skills da creating programmes yordamida zamonaviy dasturlash languages.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LO3. Rivojlantiradi amaliy skills da working bilan a computer database va da Internet.</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LO4. Rivojlantiradi an understanding when va uchun what purposes ga use a database.</w:t>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val="0"/>
                <w:i w:val="0"/>
                <w:color w:val="000000"/>
                <w:sz w:val="28"/>
              </w:rPr>
              <w:t>LO5. Rivojlantiradi nazariy bilim tuzilma va rivojlanish tamoyillar zamonaviy axborot tizimlar.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LO6.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3168" w:firstLine="0"/>
              <w:jc w:val="left"/>
            </w:pPr>
            <w:r>
              <w:rPr>
                <w:rFonts w:ascii="Arial" w:hAnsi="Arial" w:eastAsia="Arial"/>
                <w:b w:val="0"/>
                <w:i w:val="0"/>
                <w:color w:val="000000"/>
                <w:sz w:val="28"/>
              </w:rPr>
              <w:t>rivojlanish databases. Ko'nikmalar:</w:t>
            </w:r>
            <w:r>
              <w:rPr>
                <w:rFonts w:ascii="Arial" w:hAnsi="Arial" w:eastAsia="Arial"/>
                <w:b/>
                <w:i w:val="0"/>
                <w:color w:val="000000"/>
                <w:sz w:val="28"/>
              </w:rPr>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117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6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LO7. Acquires skills ga loyihalash databases va</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structures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based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 </w:t>
                  </w:r>
                </w:p>
              </w:tc>
              <w:tc>
                <w:tcPr>
                  <w:tcW w:type="dxa" w:w="128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practical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requirements.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LO8. Qo'llaydi amaliy skills da creating, qidirish, editing va managing ma'lumotlar yordamida SQL til. LO9. Is qualified ga work bilan va use zamonaviy ma'lumotlar bazasi boshqaruvi tizimlar effectively.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LO10. Qo'llaydi database normalisation va ma'lumotlar integrity techniques da amaliyot.</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LO11. Has skills da ensuring ma'lumotlar xavfsizlik, managing user permissions, va creating backups.</w:t>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val="0"/>
                <w:i w:val="0"/>
                <w:color w:val="000000"/>
                <w:sz w:val="28"/>
              </w:rPr>
              <w:t>LO12. Creates databases uchun axborot tizimlar da</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various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them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2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ilovalar, va qo'llaydi them ga solve amaliy masalalar.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Competencies: </w:t>
              <w:br/>
              <w:t>LO13. Possesses professional competencies da analysing, designing va creating databases uchun turli fan areas.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LO14. Acquires competence ga develop va maintain axborot tizimlar yordamida zamonaviy ma'lumotlar bazasi boshqaruvi tizimlar.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LO15. Carries out professional activities ga ensure efficiency, integrity va xavfsizlik databases at enterprise daraja.</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LO16. Has competence ga jarayon va analyse ma'lumotlar, va ga integrate it bilan dasturiy ta'minot ilovalar, yordamida SQL va other relevant technologies.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val="0"/>
                <w:i w:val="0"/>
                <w:color w:val="000000"/>
                <w:sz w:val="28"/>
              </w:rPr>
              <w:t>LO17. Namoyish qiladi competencies da teamwork, independent decision-making va effective resolution masalalar encountered da professional</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practice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8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kommunikatsiya technologies.</w:t>
            </w:r>
          </w:p>
        </w:tc>
      </w:tr>
      <w:tr>
        <w:trPr>
          <w:trHeight w:hRule="exact" w:val="322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 xml:space="preserve"> Tushuncha a Database va Capabilities Microsoft Access. notions ma'lumotlar, axborot, va databases ko'rib chiqiladi, together bilan types ma'lumotlar bazasi boshqaruvi tizimlar. purpose, tuzilma, va main capabilities Microsoft Access o'rganiladi. advantages va limitations desktop DBMS ko'rib chiqiladi.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Basics Creating va Managing Tables da Microsoft Access. A new database va its tables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118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created, together bilan study ma'lumotlar types va field properties. Primary keys va indexes ko'rib chiqiladi. Ma'lumotlar da tables entered, edited, sorted, va filtered. Queries va Their Role da Ma'lumotlar Processing. purpose va types queries, jumladan select va action queries, o'rganiladi. Queries created yordamida Loyihalash View va Query Wizard. Criteria, calculated fields, va parameters used da queries. Reports va Usullar Ma'lumotlar Taqdimot. purpose va tuzilma reports o'rganiladi. Reports created yordamida Hisobot Wizard va Loyihalash View. Ma'lumotlar grouped, sorted, va summarized. Reports formatted uchun printing va taqdimot. Forms va Organising User Interfeys. purpose forms as a user interfeys tool ko'rib chiqiladi. Forms created yordamida Form Wizard va Loyihalash View, together bilan form controls masalan text boxes, combo boxes, va buttons. Subforms va navigation orasida records o'rganiladi.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Relationships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Between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Tables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the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Asoslar Relational Model. tushuncha relational ma'lumotlar model o'rganiladi. Types relationships, jumladan one-ga-one, one-ga-many, va many-ga-many, ko'rib chiqiladi, together bilan referential integrity. relationships diagram built va edited.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Ma'lumotlar Import va Export Technologies. Ma'lumotlar imported dan Excel, text files, va other sources. Database objects exported ga turli formats.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External ma'lumotlar sources linked ga Access tables. Macros va Jarayon Automation da Databases. tushuncha va purpose macros o'rganiladi. Macros created va edited. Routine vazifalar, masalan opening forms, running queries, va validating ma'lumotlar, automated yordamida macros.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Ma'lumotlar Exchange va Integration bilan External Sources. Access databases connected ga other DBMS va ilovalar. Usullar ma'lumotlar exchange, jumladan ODBC va OLE DB, o'rganiladi. Integration bilan Microsoft Excel va Word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2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Fundamentals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Database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Design </w:t>
                  </w:r>
                </w:p>
              </w:tc>
              <w:tc>
                <w:tcPr>
                  <w:tcW w:type="dxa" w:w="78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Normalisation. stages database loyihalash, jumladan conceptual, logical, va physical loyihalash,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119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studied. Functional dependencies ko'rib chiqiladi. Normal forms, jumladan 1NF, 2NF, va 3NF, o'rganiladi together bilan their purpose da eliminating ma'lumotlar redundancy.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Sun'iy intellekt Technologies va Ma'lumotlar Tahlil Usullar. Asosiy tushunchalar sun'iy intellekt o'rganiladi. Usullar ma'lumotlar tahlil va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extraction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2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Machine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learning va ma'lumotlar mining approaches applied ga databases ko'rib chiqiladi.</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 Tushuncha Expert Tizimlar va Their Operating Tamoyillar. ta'rif va tuzilma expert tizimlar o'rganiladi. bilim base, inference engine, va user interfeys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Areas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expert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systems </w:t>
                  </w:r>
                </w:p>
              </w:tc>
              <w:tc>
                <w:tcPr>
                  <w:tcW w:type="dxa" w:w="62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considered. </w:t>
            </w:r>
          </w:p>
          <w:p>
            <w:pPr>
              <w:autoSpaceDN w:val="0"/>
              <w:autoSpaceDE w:val="0"/>
              <w:widowControl/>
              <w:spacing w:line="245" w:lineRule="auto" w:before="8" w:after="0"/>
              <w:ind w:left="104" w:right="28" w:firstLine="0"/>
              <w:jc w:val="both"/>
            </w:pPr>
            <w:r>
              <w:rPr>
                <w:rFonts w:ascii="Arial" w:hAnsi="Arial" w:eastAsia="Arial"/>
                <w:b/>
                <w:i w:val="0"/>
                <w:color w:val="000000"/>
                <w:sz w:val="28"/>
              </w:rPr>
              <w:t>Dasturiy ta'minot va Classification Expert Tizimlar. Expert tizimlar classified tomonidan vazifa type, jumladan diagnostic, predictive, va planning tizimlar. An overview expert tizim rivojlanish tools presented. Expert tizim rivojlanish shells shuningdek examined.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Intelligent Expert Tizimlar va Bilim Bases. Usullar bilim representation, jumladan rules, frames, va semantic tarmoqlar, o'rganiladi. Building va maintaining a bilim base ko'rib chiqiladi. Inference mechanisms, jumladan forward va backward chaining,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Database Xavfsizlik va Protection Usullar. Threats ga database xavfsizlik o'rganiladi. Access control va user authentication ko'rib chiqiladi. Ma'lumotlar shifrlash, backup, va recovery usullar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SQL Injection Attacks va Usullar Protection. mechanism SQL injection attacks o'rganiladi. Vulnerabilities da web ilovalar working bilan databases ko'rib chiqiladi. Usullar prevention, jumladan parameterized queries, kirish validation, va access restriction,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Multi-Set, Grouping va Aggregate Functions da SQL. Set operations, jumladan UNION, INTERSECT, va EXCEPT, o'rganiladi. GROUP BY va HAVING clauses ko'rib chiqiladi. Aggregate functions,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jumladan COUNT, SUM, AVG, MIN, va MAX, ko'rib chiqiladi.</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Database Ilovalar va DBMSs. An overview zamonaviy DBMSs, jumladan MySQL, PostgreSQL, Oracle, va SQL Server, presented. arxitektura database ilovalar o'rganiladi. Klient-server interaction models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 SELECT Operator SQL Til va Its Capabilities. syntax va tuzilma SELECT statement o'rganiladi. Filtering yordamida WHERE va saralash yordamida ORDER BY ko'rib chiqiladi. Tables joined yordamida turli JOIN types.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Functions SQL Til va Their Use. Scalar functions, jumladan string, numeric, va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date/time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82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User-defined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functions ko'rib chiqiladi. Functions used within queries.</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Subqueries va Their Use. tushuncha subqueries o'rganiladi. Types subqueries, jumladan nested va correlated subqueries, ko'rib chiqiladi. Subqueries used da SELECT, WHERE, va FROM clauses.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MySQL Ma'lumotlar bazasi boshqaruvi Tizim va Its Installation. An overview MySQL arxitektura presented. MySQL installed va configured. Asosiy administration vazifalar, jumladan creating databases, users, va setting privileges, o'rganiladi.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3854" w:val="left"/>
              </w:tabs>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Working bilan Microsoft Access Ilova Interfeys va Settings. </w:t>
              <w:tab/>
              <w:t xml:space="preserve"> Access ribbon, navigation pane, va workspace ko'rib chiqiladi. Ilova options va working environment configured. A new database fayl created va saved. Working bilan Tables da Microsoft Access. Tables created da Loyihalash View va Datasheet View. Field ma'lumotlar types, properties, va primary keys set. Ma'lumotlar da tables entered, edited, va validated.</w:t>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Working bilan Queries da Microsoft Access. Select queries built yordamida Query Wizard va Loyihalash View. Criteria va calculated fields applied. Query natijalar sorted va filtered.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Creating Reports da Microsoft Access. Reports generated yordamida Hisobot Wizard. Ma'lumotlar da reports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grouped, sorted, va summarized. A hisobot formatted uchun printing va taqdimot.</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Working bilan Forms da Microsoft Access. Forms created yordamida Form Wizard va Loyihalash View. Controls masalan text boxes, combo boxes, va buttons added. A form linked ga its underlying table yoki query.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Linking Tables da Microsoft Access. Relationships orasida tables established da Relationships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window.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Referential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46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enforced.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Relationships tested orqali linked queries va forms.</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Performing Import va Export Vazifalar da Microsoft Access. Ma'lumotlar imported dan Excel va text files into Access tables. Access ma'lumotlar exported ga Excel va other formats. Ma'lumotlar integrity verified keyin import va export.</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Working bilan Macros da Microsoft Access. Simple macros created ga automate actions. Macros attached ga form controls va events. Macro execution tested va debugged.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Performing Import va Export Vazifalar da Microsoft Access. External ma'lumotlar sources linked ga an Access database. Recurring import va export</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automated.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compatibility issues handled.</w:t>
            </w:r>
          </w:p>
          <w:p>
            <w:pPr>
              <w:autoSpaceDN w:val="0"/>
              <w:autoSpaceDE w:val="0"/>
              <w:widowControl/>
              <w:spacing w:line="245" w:lineRule="auto" w:before="8" w:after="0"/>
              <w:ind w:left="104" w:right="28" w:firstLine="0"/>
              <w:jc w:val="both"/>
            </w:pPr>
            <w:r>
              <w:rPr>
                <w:rFonts w:ascii="Arial" w:hAnsi="Arial" w:eastAsia="Arial"/>
                <w:b/>
                <w:i w:val="0"/>
                <w:color w:val="000000"/>
                <w:sz w:val="28"/>
              </w:rPr>
              <w:t>Database Loyihalash: Constraints va Simple Forms. Field-daraja va table-daraja constraints defined. Validation rules applied ga ensure ma'lumotlar accuracy. Simple ma'lumotlar-entry forms designed asosida database tuzilma.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Ma'lumotlar Tahlil bilan Sun'iy intellekt. Asosiy AI-based usullar applied ga analyze datasets. Patterns va trends da ma'lumotlar identified. AI-assisted tahlil compared bilan traditional query-based tahlil.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Expert Tizimlar va Their Operation. tuzilma a simple expert tizim ko'rib chiqiladi. Work carried out bilan a bilim base va inference rules. way inference engine produces conclusions observed.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Classification Expert Tizim Dasturiy ta'minot. Turli types expert tizim tools va shells reviewed.</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Dasturiy ta'minot classified tomonidan ilova area, jumladan diagnostic, advisory, va planning tizimlar. Features selected expert tizim platforms compared. Expert Tizimlar bilan Intelligent Axborot. A small bilim base built uchun a chosen domain. Bilim represented yordamida rules yoki frames. tizim's reasoning tested da sample queries. Database Protection Usullar. User accounts va access permissions configured. Password protection va shifrlash options applied. Database backup va recovery procedures performed.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SQL Injection Attack va Its Working Jarayon. How an SQL injection attack carried out demonstrated. Vulnerable points da a sample ilova identified. Protective measures, masalan parameterized queries va kirish validation, applied.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Multiple Sets, Grouping va Aggregation. SQL queries written yordamida UNION, INTERSECT, va EXCEPT. GROUP BY va HAVING clauses applied. Aggregate functions masalan COUNT, SUM, AVG, MIN, va MAX used.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Database Ilovalar. A database connected dan an ilova environment. arxitektura klient-server database ilovalar reviewed. Asosiy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CRUD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52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ilova interfeys.</w:t>
            </w:r>
          </w:p>
          <w:p>
            <w:pPr>
              <w:autoSpaceDN w:val="0"/>
              <w:autoSpaceDE w:val="0"/>
              <w:widowControl/>
              <w:spacing w:line="245" w:lineRule="auto" w:before="10" w:after="0"/>
              <w:ind w:left="104" w:right="0" w:firstLine="0"/>
              <w:jc w:val="left"/>
            </w:pPr>
            <w:r>
              <w:rPr>
                <w:rFonts w:ascii="Arial" w:hAnsi="Arial" w:eastAsia="Arial"/>
                <w:b/>
                <w:i w:val="0"/>
                <w:color w:val="000000"/>
                <w:sz w:val="28"/>
              </w:rPr>
              <w:t>SQL – SELECT Statement Capabilities. SELECT queries practiced bilan filtering, saralash, va joins. Multiple tables combined yordamida turli JOIN types. Queries refined bilan complex conditions. Functions SQL Til. Built-da string, numeric, va date/time functions used. Functions applied within SELECT va WHERE clauses. Simple user-defined functions created va tested. SQL – A Query Within a Query. Nested subqueries written within SELECT, WHERE, va FROM clauses. Correlated subqueries used uchun row-tomonidan-row baholash. Subquery natijalar compared bilan JOIN-based alternatives.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Installation va Configuration MySQL va PHP. MySQL server va a PHP environment installed.</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10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Server settings configured va connection verified. setup tested bilan a simple PHP script connecting ga MySQL.</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Managing MySQL Using PHP. PHP scripts written ga connect ga a MySQL database. Asosiy database operations, jumladan insert, update, delete, va select, performed via PHP. Query natijalar displayed da a web page.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Zamonaviy Database Tizimlar va Their Rivojlanish Trends.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Creating va Managing a Database da Microsoft Access.</w:t>
            </w:r>
            <w:r>
              <w:rPr>
                <w:rFonts w:ascii="Arial" w:hAnsi="Arial" w:eastAsia="Arial"/>
                <w:b w:val="0"/>
                <w:i w:val="0"/>
                <w:color w:val="000000"/>
                <w:sz w:val="28"/>
              </w:rPr>
            </w:r>
          </w:p>
          <w:p>
            <w:pPr>
              <w:autoSpaceDN w:val="0"/>
              <w:autoSpaceDE w:val="0"/>
              <w:widowControl/>
              <w:spacing w:line="245" w:lineRule="auto" w:before="12" w:after="0"/>
              <w:ind w:left="104" w:right="432" w:firstLine="0"/>
              <w:jc w:val="left"/>
            </w:pPr>
            <w:r>
              <w:rPr>
                <w:rFonts w:ascii="Arial" w:hAnsi="Arial" w:eastAsia="Arial"/>
                <w:b w:val="0"/>
                <w:i w:val="0"/>
                <w:color w:val="000000"/>
                <w:sz w:val="28"/>
              </w:rPr>
              <w:t>Relational Database va Its Amaliy Ilova. Stages Database Loyihalash va Normalisation.</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 SELECT Operator SQL Til va Ma'lumotlar Processing Capabilities.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Ilova Aggregate Functions va GROUP BY Operator da SQL.</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Subqueries va Constructing Complex SQL Queries. Relationships Between Tables (One-ga-One, One-ga-Many, Many-ga-Many).</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Usullar uchun Ensuring Ma'lumotlar Xavfsizlik da a Database.</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SQL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Injection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Attacks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3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Defence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Creating Forms va Reports da Database.</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Ma'lumotlar Import va Export Technologies (CSV, Excel, XML).</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MySQL Ma'lumotlar bazasi boshqaruvi Tizim va Its Features.</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Transactions va ACID Properties da a Database. Sun'iy intellekt Technologies va Database Integration.</w:t>
            </w:r>
            <w:r>
              <w:rPr>
                <w:rFonts w:ascii="Arial" w:hAnsi="Arial" w:eastAsia="Arial"/>
                <w:b w:val="0"/>
                <w:i w:val="0"/>
                <w:color w:val="000000"/>
                <w:sz w:val="28"/>
              </w:rPr>
            </w:r>
            <w:r>
              <w:rPr>
                <w:rFonts w:ascii="Arial" w:hAnsi="Arial" w:eastAsia="Arial"/>
                <w:b w:val="0"/>
                <w:i w:val="0"/>
                <w:color w:val="000000"/>
                <w:sz w:val="28"/>
              </w:rPr>
            </w:r>
          </w:p>
        </w:tc>
      </w:tr>
      <w:tr>
        <w:trPr>
          <w:trHeight w:hRule="exact" w:val="25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Modul quyidagilar orqali o'tiladi interfaol ma'ruzalar,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problem-based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case-study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laboratoriya practicals. Hands-da database loyihalash mashqlar, computer simulations, seminarlar, group discussions, va loyiha-based activities shuningdek used. Talabalar loyihalash, build, va query databases yordamida Microsoft Access va MySQL. Through these activities they develop analytical, texnik,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124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masala-solving skills. Independent learning va raqamli educational resources further promote critical</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thinking,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ilova zamonaviy database va axborot xavfsizligi tushunchalar.</w:t>
            </w:r>
            <w:r>
              <w:rPr>
                <w:rFonts w:ascii="Arial" w:hAnsi="Arial" w:eastAsia="Arial"/>
                <w:b w:val="0"/>
                <w:i w:val="0"/>
                <w:color w:val="000000"/>
                <w:sz w:val="28"/>
              </w:rPr>
            </w:r>
          </w:p>
        </w:tc>
      </w:tr>
      <w:tr>
        <w:trPr>
          <w:trHeight w:hRule="exact" w:val="8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81" w:lineRule="auto" w:before="6" w:after="0"/>
              <w:ind w:left="104" w:right="2592" w:firstLine="0"/>
              <w:jc w:val="left"/>
            </w:pPr>
            <w:r>
              <w:rPr>
                <w:rFonts w:ascii="Arial" w:hAnsi="Arial" w:eastAsia="Arial"/>
                <w:b w:val="0"/>
                <w:i w:val="0"/>
                <w:color w:val="000000"/>
                <w:sz w:val="28"/>
              </w:rPr>
              <w:t>Ma'lumotlar tuzilmasi va Algorithms Dasturlash 1,2</w:t>
            </w:r>
            <w:r>
              <w:rPr>
                <w:rFonts w:ascii="Arial" w:hAnsi="Arial" w:eastAsia="Arial"/>
                <w:b w:val="0"/>
                <w:i w:val="0"/>
                <w:color w:val="000000"/>
                <w:sz w:val="28"/>
              </w:rPr>
            </w:r>
          </w:p>
        </w:tc>
      </w:tr>
      <w:tr>
        <w:trPr>
          <w:trHeight w:hRule="exact" w:val="958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6"/>
              <w:ind w:left="104" w:right="28" w:firstLine="0"/>
              <w:jc w:val="both"/>
            </w:pPr>
            <w:r>
              <w:rPr>
                <w:rFonts w:ascii="Arial" w:hAnsi="Arial" w:eastAsia="Arial"/>
                <w:b w:val="0"/>
                <w:i w:val="0"/>
                <w:color w:val="000000"/>
                <w:sz w:val="28"/>
              </w:rPr>
              <w:t>Talaba faoliyati uzluksiz baholash orqali baholanadi (20%), oraliq baholash (30%), va a yakuniy yozma imtihon (50%). continuous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laboratoriya performance, amaliy database mashqlar, seminar presentations, va successful completion</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3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including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database loyihalash, creating va managing database</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tables,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developing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SQL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queries, </w:t>
                  </w:r>
                </w:p>
              </w:tc>
              <w:tc>
                <w:tcPr>
                  <w:tcW w:type="dxa" w:w="142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database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normalization, creating reports va forms, va database xavfsizlik vazifalar. oraliq baholash consists written topshiriqlar, short da-sinf quizzes, va baholash mustaqil o'rganish projects, jumladan a database loyihalash loyiha, an SQL query portfolio, a hisobot da Ma'lumotlar bazasi boshqaruvi Tizimlar, a taqdimot da zamonaviy database technologies, va a case study da database xavfsizlik va ma'lumotlar integrity. final baholash a yozma imtihon consisting nazariy questions va amaliy masala-solving vazifalar, designed ga assess talabalar' understanding database asoslar, relational database loyihalash, SQL dasturlash, database administration, va their ability ga apply ma'lumotlar bazasi boshqaruvi tamoyillar da real-world axborot tizimlar. Successful completion all mustaqil o'rganish topshiriqlar a mandatory va integral component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1. J.D. Saidov – Database. 2022. Darslik, 164 pp. 2. Adizova Z.M., Avezov A.A., Norova F.F. – Database. A teaching va methodological guide. 2022. 99 pp.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88" w:after="0"/>
        <w:ind w:left="0" w:right="20" w:firstLine="0"/>
        <w:jc w:val="right"/>
      </w:pPr>
      <w:r>
        <w:rPr>
          <w:rFonts w:ascii="Arial" w:hAnsi="Arial" w:eastAsia="Arial"/>
          <w:b w:val="0"/>
          <w:i w:val="0"/>
          <w:color w:val="000000"/>
          <w:sz w:val="28"/>
        </w:rPr>
        <w:t xml:space="preserve">125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48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3. Adizova Z.M., Avezov A.A., Norova F.F. – </w:t>
            </w:r>
            <w:r>
              <w:rPr>
                <w:rFonts w:ascii="Arial" w:hAnsi="Arial" w:eastAsia="Arial"/>
                <w:b w:val="0"/>
                <w:i w:val="0"/>
                <w:color w:val="000000"/>
                <w:sz w:val="28"/>
              </w:rPr>
              <w:t xml:space="preserve">Database. Sharq Publishing House. 2007. 198 pp. </w:t>
            </w:r>
          </w:p>
          <w:tbl>
            <w:tblPr>
              <w:tblW w:type="auto" w:w="0"/>
              <w:tblLayout w:type="fixed"/>
              <w:tblLook w:firstColumn="1" w:firstRow="1" w:lastColumn="0" w:lastRow="0" w:noHBand="0" w:noVBand="1" w:val="04A0"/>
              <w:tblInd w:w="38.000000000000114" w:type="dxa"/>
            </w:tblPr>
            <w:tblGrid>
              <w:gridCol w:w="756"/>
              <w:gridCol w:w="756"/>
              <w:gridCol w:w="756"/>
              <w:gridCol w:w="756"/>
              <w:gridCol w:w="756"/>
              <w:gridCol w:w="756"/>
              <w:gridCol w:w="756"/>
              <w:gridCol w:w="756"/>
              <w:gridCol w:w="756"/>
            </w:tblGrid>
            <w:tr>
              <w:trPr>
                <w:trHeight w:hRule="exact" w:val="318"/>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B.T. </w:t>
                  </w:r>
                </w:p>
              </w:tc>
              <w:tc>
                <w:tcPr>
                  <w:tcW w:type="dxa" w:w="15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Ergashev, </w:t>
                  </w:r>
                </w:p>
              </w:tc>
              <w:tc>
                <w:tcPr>
                  <w:tcW w:type="dxa" w:w="7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K.Z.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Abidov </w:t>
                  </w:r>
                </w:p>
              </w:tc>
              <w:tc>
                <w:tcPr>
                  <w:tcW w:type="dxa" w:w="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Database </w:t>
                  </w:r>
                </w:p>
              </w:tc>
            </w:tr>
            <w:tr>
              <w:trPr>
                <w:trHeight w:hRule="exact" w:val="326"/>
              </w:trPr>
              <w:tc>
                <w:tcPr>
                  <w:tcW w:type="dxa" w:w="19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Management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8" w:after="0"/>
                    <w:ind w:left="156" w:right="0" w:firstLine="0"/>
                    <w:jc w:val="left"/>
                  </w:pPr>
                  <w:r>
                    <w:rPr>
                      <w:rFonts w:ascii="Arial" w:hAnsi="Arial" w:eastAsia="Arial"/>
                      <w:b w:val="0"/>
                      <w:i w:val="0"/>
                      <w:color w:val="000000"/>
                      <w:sz w:val="28"/>
                    </w:rPr>
                    <w:t xml:space="preserve">Systems. </w:t>
                  </w:r>
                </w:p>
              </w:tc>
              <w:tc>
                <w:tcPr>
                  <w:tcW w:type="dxa" w:w="13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Textbook. </w:t>
                  </w:r>
                </w:p>
              </w:tc>
              <w:tc>
                <w:tcPr>
                  <w:tcW w:type="dxa" w:w="960"/>
                  <w:gridSpan w:val="2"/>
                  <w:tcBorders/>
                  <w:tcMar>
                    <w:start w:w="0" w:type="dxa"/>
                    <w:end w:w="0" w:type="dxa"/>
                  </w:tcMar>
                  <w:tcMar>
                    <w:start w:w="0" w:type="dxa"/>
                    <w:end w:w="0" w:type="dxa"/>
                  </w:tcMar>
                </w:tcPr>
                <w:p>
                  <w:pPr>
                    <w:autoSpaceDN w:val="0"/>
                    <w:autoSpaceDE w:val="0"/>
                    <w:widowControl/>
                    <w:spacing w:line="233" w:lineRule="auto" w:before="8" w:after="0"/>
                    <w:ind w:left="0" w:right="142" w:firstLine="0"/>
                    <w:jc w:val="right"/>
                  </w:pPr>
                  <w:r>
                    <w:rPr>
                      <w:rFonts w:ascii="Arial" w:hAnsi="Arial" w:eastAsia="Arial"/>
                      <w:b w:val="0"/>
                      <w:i w:val="0"/>
                      <w:color w:val="000000"/>
                      <w:sz w:val="28"/>
                    </w:rPr>
                    <w:t xml:space="preserve">"Ilm </w:t>
                  </w:r>
                </w:p>
              </w:tc>
              <w:tc>
                <w:tcPr>
                  <w:tcW w:type="dxa" w:w="840"/>
                  <w:tcBorders/>
                  <w:tcMar>
                    <w:start w:w="0" w:type="dxa"/>
                    <w:end w:w="0" w:type="dxa"/>
                  </w:tcMar>
                </w:tcPr>
                <w:p>
                  <w:pPr>
                    <w:autoSpaceDN w:val="0"/>
                    <w:autoSpaceDE w:val="0"/>
                    <w:widowControl/>
                    <w:spacing w:line="233" w:lineRule="auto" w:before="8" w:after="0"/>
                    <w:ind w:left="154" w:right="0" w:firstLine="0"/>
                    <w:jc w:val="left"/>
                  </w:pPr>
                  <w:r>
                    <w:rPr>
                      <w:rFonts w:ascii="Arial" w:hAnsi="Arial" w:eastAsia="Arial"/>
                      <w:b w:val="0"/>
                      <w:i w:val="0"/>
                      <w:color w:val="000000"/>
                      <w:sz w:val="28"/>
                    </w:rPr>
                    <w:t xml:space="preserve">ziyo"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Publishing House. 2020 </w:t>
              <w:br/>
              <w:t>5. Serge Abiteboul, Richard Hull va Viktory Vianu: Foundations Database Tizimlar, Addison-Wesley, 1995.</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6. Raghu Ramakrishnan va Johannes Gehrke: Ma'lumotlar bazasi boshqaruvi Tizimlar (Third Edition). McGraw-Hill, 2003.</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7. Narzullaev U.X., Qarshiev A.B., Boynazarov I.M. Database. //Darslik. Tashkent: Tafakkur Publishing House, 2013. – 192 pp.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8. A. Sattorov - Ma'lumotlar bazasi boshqaruvi Tizim. Darslik. "Fan va Texnologiya" Publishing House.</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2006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FOUNDATIONS OF CYBERSECURITY</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FOUNDATIONS OF CYBERSECURITY</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KIA1406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6 kredit</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Umumiy ish hajmi: 180 soat </w:t>
              <w:br/>
              <w:t xml:space="preserve">Kontakt soatlari: 90 soat (46 soat Ma'ruza, 44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3.2000000000007276"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III semestr</w:t>
            </w:r>
          </w:p>
        </w:tc>
      </w:tr>
      <w:tr>
        <w:trPr>
          <w:trHeight w:hRule="exact" w:val="3552"/>
        </w:trPr>
        <w:tc>
          <w:tcPr>
            <w:tcW w:type="dxa" w:w="3272"/>
            <w:tcBorders>
              <w:start w:sz="3.2000000000000455" w:val="single" w:color="#000000"/>
              <w:top w:sz="3.2000000000007276"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8" w:firstLine="0"/>
              <w:jc w:val="both"/>
            </w:pPr>
            <w:r>
              <w:rPr>
                <w:rFonts w:ascii="Arial" w:hAnsi="Arial" w:eastAsia="Arial"/>
                <w:b w:val="0"/>
                <w:i w:val="0"/>
                <w:color w:val="000000"/>
                <w:sz w:val="28"/>
              </w:rPr>
              <w:t>Modulning maqsadi Foundations Cybersecurity rivojlantirishdan iborat talabalar' nazariy bilim va amaliy skills da protecting computer tizimlar va their ma'lumotlar dan threats that compromise confidentiality, integrity va availability. Module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8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introduces </w:t>
                  </w:r>
                </w:p>
              </w:tc>
              <w:tc>
                <w:tcPr>
                  <w:tcW w:type="dxa" w:w="660"/>
                  <w:tcBorders/>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the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fundamental </w:t>
                  </w:r>
                </w:p>
              </w:tc>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concepts </w:t>
                  </w:r>
                </w:p>
              </w:tc>
              <w:tc>
                <w:tcPr>
                  <w:tcW w:type="dxa" w:w="54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of </w:t>
                  </w:r>
                </w:p>
              </w:tc>
            </w:tr>
            <w:tr>
              <w:trPr>
                <w:trHeight w:hRule="exact" w:val="340"/>
              </w:trPr>
              <w:tc>
                <w:tcPr>
                  <w:tcW w:type="dxa" w:w="18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cybersecurity,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22" w:after="0"/>
                    <w:ind w:left="422" w:right="0" w:firstLine="0"/>
                    <w:jc w:val="left"/>
                  </w:pPr>
                  <w:r>
                    <w:rPr>
                      <w:rFonts w:ascii="Arial" w:hAnsi="Arial" w:eastAsia="Arial"/>
                      <w:b w:val="0"/>
                      <w:i w:val="0"/>
                      <w:color w:val="000000"/>
                      <w:sz w:val="28"/>
                    </w:rPr>
                    <w:t xml:space="preserve">including </w:t>
                  </w:r>
                </w:p>
              </w:tc>
              <w:tc>
                <w:tcPr>
                  <w:tcW w:type="dxa" w:w="90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the </w:t>
                  </w:r>
                </w:p>
              </w:tc>
              <w:tc>
                <w:tcPr>
                  <w:tcW w:type="dxa" w:w="164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principles </w:t>
                  </w:r>
                </w:p>
              </w:tc>
              <w:tc>
                <w:tcPr>
                  <w:tcW w:type="dxa" w:w="540"/>
                  <w:tcBorders/>
                  <w:tcMar>
                    <w:start w:w="0" w:type="dxa"/>
                    <w:end w:w="0" w:type="dxa"/>
                  </w:tcMar>
                </w:tcPr>
                <w:p>
                  <w:pPr>
                    <w:autoSpaceDN w:val="0"/>
                    <w:autoSpaceDE w:val="0"/>
                    <w:widowControl/>
                    <w:spacing w:line="233" w:lineRule="auto" w:before="22"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confidentiality, integrity va availability, va situates them within broader context cybercrime, cyber law va cybernetics. It covers asoslar cryptography va shifrlash algoritmlar, together bilan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126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6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usullar uchun ensuring ma'lumotlar integrity. Talabalar examine principal types cyber-attacks, malicious dasturiy ta'minot va tarmoq-based threats, va access-control, identification va authentication mechanisms used ga counter them. Module further rivojlantiradi competence da risk tahlil va risk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amalga oshirish an organizational cybersecurity policy. Amaliy emphasis placed da zamonaviy protection technologies masalan ma'lumotlar shifrlash va archiving tools, physical ma'lumotlar protection va secure elektron commerce practices. Throughout, primary focus placed da malicious rather than accidental threats ga axborot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0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Bilim: </w:t>
              <w:br/>
              <w:t>LO1. Biladi fundamental tushunchalar field cybersecurity, va tamoyillar confidentiality, integrity va availability.</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LO2.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4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cybercrime, cyber law, cybernetics va axborot protection.</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LO3. Tushunadi asoslar cryptography,</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symmetric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public-key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cryptosystems,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usullar uchun ensuring ma'lumotlar integrity.</w:t>
            </w:r>
          </w:p>
          <w:p>
            <w:pPr>
              <w:autoSpaceDN w:val="0"/>
              <w:autoSpaceDE w:val="0"/>
              <w:widowControl/>
              <w:spacing w:line="245" w:lineRule="auto" w:before="8" w:after="0"/>
              <w:ind w:left="104" w:right="0" w:firstLine="0"/>
              <w:jc w:val="left"/>
            </w:pPr>
            <w:r>
              <w:rPr>
                <w:rFonts w:ascii="Arial" w:hAnsi="Arial" w:eastAsia="Arial"/>
                <w:b w:val="0"/>
                <w:i w:val="0"/>
                <w:color w:val="000000"/>
                <w:sz w:val="28"/>
              </w:rPr>
              <w:t>LO4. Has nazariy bilim cyber-attack types, malicious dasturiy ta'minot va tarmoq-based threats.</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Ko'nikmalar: </w:t>
              <w:br/>
              <w:t>LO5. Encrypts va decrypts ma'lumotlar yordamida simple va symmetric shifrlash algoritmlar.</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LO6. Protects against cyberattacks va uses antivirus dasturiy ta'minot va xavfsizlik tools.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LO7. Works bilan identification, authentication va access control tools.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LO8. Qo'llaydi ma'lumotlar backup, physical protection va secure archiving usullar.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Competencies: </w:t>
              <w:br/>
              <w:t>LO9. Amalga oshiradi xavfsizlik settings da operatsion tizims (Windows/Linux).</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LO10. Analyses incidents cyber-attacks va rivojlantiradi measures ga mitigate them.</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LO11.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Develops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cybersecurity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policy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amalga oshiradi it within organisation.</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127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98"/>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LO12. Qo'llaydi risk tahlil va risk management methodology da professional amaliyot.</w:t>
            </w:r>
            <w:r>
              <w:rPr>
                <w:rFonts w:ascii="Arial" w:hAnsi="Arial" w:eastAsia="Arial"/>
                <w:b w:val="0"/>
                <w:i w:val="0"/>
                <w:color w:val="000000"/>
                <w:sz w:val="28"/>
              </w:rPr>
            </w:r>
          </w:p>
          <w:p>
            <w:pPr>
              <w:autoSpaceDN w:val="0"/>
              <w:autoSpaceDE w:val="0"/>
              <w:widowControl/>
              <w:spacing w:line="245" w:lineRule="auto" w:before="8" w:after="0"/>
              <w:ind w:left="0" w:right="0" w:firstLine="0"/>
              <w:jc w:val="center"/>
            </w:pPr>
            <w:r>
              <w:rPr>
                <w:rFonts w:ascii="Arial" w:hAnsi="Arial" w:eastAsia="Arial"/>
                <w:b w:val="0"/>
                <w:i w:val="0"/>
                <w:color w:val="000000"/>
                <w:sz w:val="28"/>
              </w:rPr>
              <w:t>LO13. Independently studies va amalga oshiradi zamonaviy technologies va threats da field cybersecurity.</w:t>
            </w:r>
            <w:r>
              <w:rPr>
                <w:rFonts w:ascii="Arial" w:hAnsi="Arial" w:eastAsia="Arial"/>
                <w:b w:val="0"/>
                <w:i w:val="0"/>
                <w:color w:val="000000"/>
                <w:sz w:val="28"/>
              </w:rPr>
            </w:r>
          </w:p>
        </w:tc>
      </w:tr>
      <w:tr>
        <w:trPr>
          <w:trHeight w:hRule="exact" w:val="12248"/>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Ma'ruzalar </w:t>
              <w:br/>
              <w:t xml:space="preserve">Asosiy Tushunchalar Cybersecurity. ta'rif va scope cybersecurity as a field study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terminology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tamoyillar underlying protection raqamli tizimlar o'rganiladi. relationship orasida cybersecurity va other areas axborot texnologiyalari, along bilan its growing importance,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 Tushunchalar Confidentiality, Integrity va Availability. three core tamoyillar axborot xavfsizligi — confidentiality, integrity, va availability — ko'rib chiqiladi. mechanisms used ga ensure each these tamoyillar da amaliyot o'rganiladi. Their combined role da forming foundation a secure</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information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52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real-world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ilovalar, ko'rib chiqiladi.</w:t>
            </w:r>
          </w:p>
          <w:p>
            <w:pPr>
              <w:autoSpaceDN w:val="0"/>
              <w:autoSpaceDE w:val="0"/>
              <w:widowControl/>
              <w:spacing w:line="245" w:lineRule="auto" w:before="10" w:after="0"/>
              <w:ind w:left="104" w:right="24" w:firstLine="0"/>
              <w:jc w:val="both"/>
            </w:pPr>
            <w:r>
              <w:rPr>
                <w:rFonts w:ascii="Arial" w:hAnsi="Arial" w:eastAsia="Arial"/>
                <w:b/>
                <w:i w:val="0"/>
                <w:color w:val="000000"/>
                <w:sz w:val="28"/>
              </w:rPr>
              <w:t>Cybercrime, Cyber Laws va Cybernetics. nature va classification cybercrime ko'rib chiqiladi. huquqiy frameworks va regulations governing cyberspace o'rganiladi. relationship orasida cybernetics as a ilmiy fan va zamonaviy cybersecurity practices, along bilan their evolution,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Cyber Xavfsizlik Arxitektura va Strategy. tamoyillar designing a secure tizim arxitektura ko'rib chiqiladi. components va layers an effective cybersecurity strategy o'rganiladi. alignment architectural loyihalash bilan organizational goals va threat models, along bilan best practices,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Axborot Protection, Axborot xavfsizligi va Its Zamonaviy Tushuncha. distinction orasida axborot protection va axborot xavfsizligi ko'rib chiqiladi. evolution axborot xavfsizligi tushunchalar da response ga technological change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holistic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approach </w:t>
                  </w:r>
                </w:p>
              </w:tc>
              <w:tc>
                <w:tcPr>
                  <w:tcW w:type="dxa" w:w="48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safeguarding axborot assets, along bilan its amaliy implications, ko'rib chiqiladi.</w:t>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128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 Human Factor da Cybersecurity. role human behavior da creating va mitigating xavfsizlik</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vulnerabilities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Common </w:t>
                  </w:r>
                </w:p>
              </w:tc>
              <w:tc>
                <w:tcPr>
                  <w:tcW w:type="dxa" w:w="9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muhandislik tactics va their psychological basis o'rganiladi. Usullar uchun improving user awareness va organizational xavfsizlik culture, along bilan their effectiveness,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Asosiy Tushunchalar Cryptography. fundamental tamoyillar va terminology cryptography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examined.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historical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5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cryptographic usullar o'rganiladi. role cryptography da ensuring secure kommunikatsiya va ma'lumotlar protection, along bilan its zamonaviy ilovalar,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Simple Shifrlash Algorithms. tuzilma va mantiq classical, simple shifrlash algoritmlar ko'rib chiqiladi. Usullar encoding va decoding messages yordamida these algoritmlar o'rganiladi. Their limitations va vulnerabilities da context zamonaviy cryptanalysis, along bilan their tarixiy significance,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Symmetric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Cryptographic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7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tamoyillar symmetric-key shifrlash ko'rib chiqiladi.</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6"/>
              </w:trPr>
              <w:tc>
                <w:tcPr>
                  <w:tcW w:type="dxa" w:w="11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Widely </w:t>
                  </w:r>
                </w:p>
              </w:tc>
              <w:tc>
                <w:tcPr>
                  <w:tcW w:type="dxa" w:w="92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used </w:t>
                  </w:r>
                </w:p>
              </w:tc>
              <w:tc>
                <w:tcPr>
                  <w:tcW w:type="dxa" w:w="15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symmetric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algorithms </w:t>
                  </w:r>
                </w:p>
              </w:tc>
              <w:tc>
                <w:tcPr>
                  <w:tcW w:type="dxa" w:w="74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and </w:t>
                  </w:r>
                </w:p>
              </w:tc>
              <w:tc>
                <w:tcPr>
                  <w:tcW w:type="dxa" w:w="800"/>
                  <w:tcBorders/>
                  <w:tcMar>
                    <w:start w:w="0" w:type="dxa"/>
                    <w:end w:w="0" w:type="dxa"/>
                  </w:tcMar>
                </w:tcPr>
                <w:p>
                  <w:pPr>
                    <w:autoSpaceDN w:val="0"/>
                    <w:autoSpaceDE w:val="0"/>
                    <w:widowControl/>
                    <w:spacing w:line="233" w:lineRule="auto" w:before="2" w:after="0"/>
                    <w:ind w:left="168" w:right="0" w:firstLine="0"/>
                    <w:jc w:val="left"/>
                  </w:pPr>
                  <w:r>
                    <w:rPr>
                      <w:rFonts w:ascii="Arial" w:hAnsi="Arial" w:eastAsia="Arial"/>
                      <w:b w:val="0"/>
                      <w:i w:val="0"/>
                      <w:color w:val="000000"/>
                      <w:sz w:val="28"/>
                    </w:rPr>
                    <w:t xml:space="preserve">their </w:t>
                  </w:r>
                </w:p>
              </w:tc>
            </w:tr>
            <w:tr>
              <w:trPr>
                <w:trHeight w:hRule="exact" w:val="328"/>
              </w:trPr>
              <w:tc>
                <w:tcPr>
                  <w:tcW w:type="dxa" w:w="1680"/>
                  <w:gridSpan w:val="2"/>
                  <w:tcBorders/>
                  <w:tcMar>
                    <w:start w:w="0" w:type="dxa"/>
                    <w:end w:w="0" w:type="dxa"/>
                  </w:tcMar>
                  <w:tcMar>
                    <w:start w:w="0" w:type="dxa"/>
                    <w:end w:w="0" w:type="dxa"/>
                  </w:tcMar>
                </w:tcPr>
                <w:p>
                  <w:pPr>
                    <w:autoSpaceDN w:val="0"/>
                    <w:autoSpaceDE w:val="0"/>
                    <w:widowControl/>
                    <w:spacing w:line="233" w:lineRule="auto" w:before="10" w:after="0"/>
                    <w:ind w:left="66" w:right="0" w:firstLine="0"/>
                    <w:jc w:val="left"/>
                  </w:pPr>
                  <w:r>
                    <w:rPr>
                      <w:rFonts w:ascii="Arial" w:hAnsi="Arial" w:eastAsia="Arial"/>
                      <w:b w:val="0"/>
                      <w:i w:val="0"/>
                      <w:color w:val="000000"/>
                      <w:sz w:val="28"/>
                    </w:rPr>
                    <w:t xml:space="preserve">operational </w:t>
                  </w:r>
                </w:p>
              </w:tc>
              <w:tc>
                <w:tcPr>
                  <w:tcW w:type="dxa" w:w="1920"/>
                  <w:gridSpan w:val="2"/>
                  <w:tcBorders/>
                  <w:tcMar>
                    <w:start w:w="0" w:type="dxa"/>
                    <w:end w:w="0" w:type="dxa"/>
                  </w:tcMar>
                  <w:tcMar>
                    <w:start w:w="0" w:type="dxa"/>
                    <w:end w:w="0" w:type="dxa"/>
                  </w:tcMar>
                </w:tcPr>
                <w:p>
                  <w:pPr>
                    <w:autoSpaceDN w:val="0"/>
                    <w:autoSpaceDE w:val="0"/>
                    <w:widowControl/>
                    <w:spacing w:line="233" w:lineRule="auto" w:before="10" w:after="0"/>
                    <w:ind w:left="176" w:right="0" w:firstLine="0"/>
                    <w:jc w:val="left"/>
                  </w:pPr>
                  <w:r>
                    <w:rPr>
                      <w:rFonts w:ascii="Arial" w:hAnsi="Arial" w:eastAsia="Arial"/>
                      <w:b w:val="0"/>
                      <w:i w:val="0"/>
                      <w:color w:val="000000"/>
                      <w:sz w:val="28"/>
                    </w:rPr>
                    <w:t xml:space="preserve">mechanisms </w:t>
                  </w:r>
                </w:p>
              </w:tc>
              <w:tc>
                <w:tcPr>
                  <w:tcW w:type="dxa" w:w="860"/>
                  <w:tcBorders/>
                  <w:tcMar>
                    <w:start w:w="0" w:type="dxa"/>
                    <w:end w:w="0" w:type="dxa"/>
                  </w:tcMar>
                </w:tcPr>
                <w:p>
                  <w:pPr>
                    <w:autoSpaceDN w:val="0"/>
                    <w:autoSpaceDE w:val="0"/>
                    <w:widowControl/>
                    <w:spacing w:line="233" w:lineRule="auto" w:before="10" w:after="0"/>
                    <w:ind w:left="0" w:right="150" w:firstLine="0"/>
                    <w:jc w:val="right"/>
                  </w:pPr>
                  <w:r>
                    <w:rPr>
                      <w:rFonts w:ascii="Arial" w:hAnsi="Arial" w:eastAsia="Arial"/>
                      <w:b w:val="0"/>
                      <w:i w:val="0"/>
                      <w:color w:val="000000"/>
                      <w:sz w:val="28"/>
                    </w:rPr>
                    <w:t xml:space="preserve">are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10" w:after="0"/>
                    <w:ind w:left="172" w:right="0" w:firstLine="0"/>
                    <w:jc w:val="left"/>
                  </w:pPr>
                  <w:r>
                    <w:rPr>
                      <w:rFonts w:ascii="Arial" w:hAnsi="Arial" w:eastAsia="Arial"/>
                      <w:b w:val="0"/>
                      <w:i w:val="0"/>
                      <w:color w:val="000000"/>
                      <w:sz w:val="28"/>
                    </w:rPr>
                    <w:t xml:space="preserve">studied. </w:t>
                  </w:r>
                </w:p>
              </w:tc>
              <w:tc>
                <w:tcPr>
                  <w:tcW w:type="dxa" w:w="8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advantages, limitations, va areas amaliy ilova, along bilan key management challenges,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Public-Key Cryptosystems. tushuncha va matematik foundation public-key cryptography ko'rib chiqiladi. functioning key pairs da shifrlash va raqamli signatures o'rganiladi. advantages asymmetric tizimlar over symmetric usullar, along bilan their amaliy ilovalar,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Usullar uchun Ensuring Ma'lumotlar Integrity. tushuncha ma'lumotlar integrity va its importance da axborot tizimlar ko'rib chiqiladi. Techniques masalan hashing va checksums used ga verify ma'lumotlar integrity o'rganiladi. Their role da detecting unauthorized ma'lumotlar modification, along bilan amaliy amalga oshirish usullar,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129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Viruses, Trojan Horses, Worms va Rootkits. characteristics va behavior turli types malicious dasturiy ta'minot ko'rib chiqiladi. usullar tomonidan which viruses, Trojan horses, worms, va rootkits infect va spread across tizimlar o'rganiladi. Strategies uchun detecting va removing such threats, along bilan preventive measures, ko'rib chiqiladi. Types Cyberattacks va How ga Protect Against Them. classification common cyberattack types ko'rib chiqiladi. techniques va maqsadlar behind each type attack o'rganiladi. Defensive strategies va best practices uchun protecting tizimlar against these threats, along bilan their effectiveness,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Asoslar WWW va Klient-Side Attacks. asosiy arxitektura va functioning World Wide Web ko'rib chiqiladi. Common klient-side</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attack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targeting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web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browsers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ilovalar o'rganiladi. Techniques uchun mitigating klient-side vulnerabilities, along bilan their amaliy significance,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Transport Layer Xavfsizlik, DNS Attacks. role va mechanisms Transport Layer Xavfsizlik (TLS) da securing communications ko'rib chiqiladi. Common types DNS-based attacks va their impact da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5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strengthening transport-layer va DNS xavfsizlik, along bilan their amaliy ilova, ko'rib chiqiladi.</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Security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Issues.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8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fundamental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challenges va vulnerabilities present da tarmoq tizimlar ko'rib chiqiladi. Common sources tarmoq xavfsizligi breaches o'rganiladi. Approaches ga identifying va addressing these issues, along bilan their significance uchun organizational xavfsizlik,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Detecting Tarmoq-Based Threats. usullar va tools used ga detect tarmoq-based threats ko'rib chiqiladi. characteristics common threat indicators va anomalous tarmoq behavior o'rganiladi. role monitoring va detection tizimlar da early threat identification, along bilan their amaliy amalga oshirish,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130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Access Control Usullar. tamoyillar va models access control ko'rib chiqiladi. Turli usullar authentication va authorization used ga restrict tizim access o'rganiladi. Their role da preventing unauthorized access va protecting sensitive resources, along bilan amaliy ilovalar,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Risk va Risk Management. tushuncha risk within context cybersecurity ko'rib chiqiladi. jarayonlar risk identification, baholash, va mitigation o'rganiladi. role risk management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frameworks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guiding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organizational </w:t>
                  </w:r>
                </w:p>
              </w:tc>
              <w:tc>
                <w:tcPr>
                  <w:tcW w:type="dxa" w:w="11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decisions, along bilan their amaliy amalga oshirish, ko'rib chiqiladi.</w:t>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Ma'lumotlar Shifrlash va Archiving Tools. functions va features common ma'lumotlar shifrlash va archiving tools ko'rib chiqiladi. Usullar securely storing va compressing sensitive ma'lumotlar o'rganiladi. Their amaliy ilova da protecting ma'lumotlar confidentiality va integrity, along bilan best practices,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Cybersecurity Policy va Its Amalga oshirish. purpose va tuzilma organizational cybersecurity policies ko'rib chiqiladi. jarayon developing va implementing effective xavfsizlik policies o'rganiladi. Challenges da policy enforcement va compliance, along bilan strategies uchun successful amalga oshirish,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Physical Protection Ma'lumotlar. importance physical xavfsizlik measures da protecting ma'lumotlar infrastructure ko'rib chiqiladi. Common usullar safeguarding apparat vositalar, storage devices, va facilities o'rganiladi. integration physical protection bilan broader cybersecurity strategies, along bilan amaliy ilovalar,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Elektron Commerce Xavfsizlik. specific</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security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challenges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associated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4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electronic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commerce ko'rib chiqiladi. Usullar uchun protecting online transactions, payment tizimlar, va customer ma'lumotlar o'rganiladi. role trust va regulatory</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22"/>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compliance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ensuring </w:t>
                  </w:r>
                </w:p>
              </w:tc>
              <w:tc>
                <w:tcPr>
                  <w:tcW w:type="dxa" w:w="1320"/>
                  <w:gridSpan w:val="2"/>
                  <w:tcBorders/>
                  <w:tcMar>
                    <w:start w:w="0" w:type="dxa"/>
                    <w:end w:w="0" w:type="dxa"/>
                  </w:tcMar>
                  <w:tcMar>
                    <w:start w:w="0" w:type="dxa"/>
                    <w:end w:w="0" w:type="dxa"/>
                  </w:tcMar>
                </w:tcPr>
                <w:p>
                  <w:pPr>
                    <w:autoSpaceDN w:val="0"/>
                    <w:autoSpaceDE w:val="0"/>
                    <w:widowControl/>
                    <w:spacing w:line="233" w:lineRule="auto" w:before="6" w:after="0"/>
                    <w:ind w:left="264" w:right="0" w:firstLine="0"/>
                    <w:jc w:val="left"/>
                  </w:pPr>
                  <w:r>
                    <w:rPr>
                      <w:rFonts w:ascii="Arial" w:hAnsi="Arial" w:eastAsia="Arial"/>
                      <w:b w:val="0"/>
                      <w:i w:val="0"/>
                      <w:color w:val="000000"/>
                      <w:sz w:val="28"/>
                    </w:rPr>
                    <w:t xml:space="preserve">secure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e-commerce </w:t>
                  </w:r>
                </w:p>
              </w:tc>
            </w:tr>
            <w:tr>
              <w:trPr>
                <w:trHeight w:hRule="exact" w:val="322"/>
              </w:trPr>
              <w:tc>
                <w:tcPr>
                  <w:tcW w:type="dxa" w:w="16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operations,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along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88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significance, </w:t>
                  </w:r>
                </w:p>
              </w:tc>
              <w:tc>
                <w:tcPr>
                  <w:tcW w:type="dxa" w:w="44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considered.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131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Amaliy mashg'ulotlar </w:t>
              <w:br/>
              <w:t>Dasturiy ta'minot Tools da Cybersecurity. main categories dasturiy ta'minot tools used da cybersecurity ko'rib chiqiladi. functions va amaliy ilovalar these tools da detecting va preventing threats o'rganiladi. Their role da supporting overall organizational xavfsizlik infrastructure, along bilan selection criteria, ko'rib chiqiladi.</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Working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Confidentiality,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Integrity </w:t>
                  </w:r>
                </w:p>
              </w:tc>
              <w:tc>
                <w:tcPr>
                  <w:tcW w:type="dxa" w:w="7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Availability. Amaliy usullar implementing confidentiality, integrity, va availability da axborot tizimlar ko'rib chiqiladi. Techniques uchun testing va verifying each these tamoyillar o'rganiladi. Their combined ilova da maintaining a secure va reliable tizim, along bilan common challenges,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Amaliy Usullar Axborot Protection. Applied techniques uchun protecting axborot dan unauthorized access va loss ko'rib chiqiladi. amalga oshirish protective measures across turli types axborot tizimlar o'rganiladi. Their effectiveness da real-world scenarios, along bilan best practices,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350" w:val="left"/>
              </w:tabs>
              <w:autoSpaceDE w:val="0"/>
              <w:widowControl/>
              <w:spacing w:line="245" w:lineRule="auto" w:before="8" w:after="4"/>
              <w:ind w:left="104" w:right="0" w:firstLine="0"/>
              <w:jc w:val="left"/>
            </w:pPr>
            <w:r>
              <w:rPr>
                <w:rFonts w:ascii="Arial" w:hAnsi="Arial" w:eastAsia="Arial"/>
                <w:b/>
                <w:i w:val="0"/>
                <w:color w:val="000000"/>
                <w:sz w:val="28"/>
              </w:rPr>
              <w:t xml:space="preserve">Ilmiy Tahlil Human Factor da Cybersecurity. </w:t>
              <w:tab/>
              <w:t>Usullar uchun analyzing human behavior as a factor da xavfsizlik vulnerabilities ko'rib chiqiladi. Case studies va tadqiqot findings da ijtimoiy muhandislik va human error o'rganiladi. Approaches ga reducing human-related risks orqali training va policy, along bilan their outcomes, ko'rib chiqiladi.</w:t>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Cybercrime,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Cyber-Laws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Cybernetics.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Amaliy cases va misollar cybercrime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cyber-laws </w:t>
                  </w:r>
                </w:p>
              </w:tc>
              <w:tc>
                <w:tcPr>
                  <w:tcW w:type="dxa" w:w="44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addressing such incidents o'rganiladi. connection orasida cybernetic tamoyillar va huquqiy frameworks da cyberspace, along bilan their amaliy relevance,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Threats, Their Types va Protection Against Them. classification turli cybersecurity threats ko'rib chiqiladi. characteristics va usullar operation each threat type o'rganiladi. Amaliy protective measures va countermeasures against</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132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these threats, along bilan their effectiveness, ko'rib chiqiladi.</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Developing a Cybersecurity Strategy. jarayon designing a comprehensive cybersecurity strategy ko'rib chiqiladi. Key components va stages involved da strategy rivojlanish o'rganiladi. alignment strategy bilan organizational needs va risk levels,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along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3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implementation steps, </w:t>
                  </w:r>
                </w:p>
              </w:tc>
              <w:tc>
                <w:tcPr>
                  <w:tcW w:type="dxa" w:w="42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considered. </w:t>
            </w:r>
          </w:p>
          <w:p>
            <w:pPr>
              <w:autoSpaceDN w:val="0"/>
              <w:autoSpaceDE w:val="0"/>
              <w:widowControl/>
              <w:spacing w:line="245" w:lineRule="auto" w:before="8" w:after="6"/>
              <w:ind w:left="104" w:right="26" w:firstLine="0"/>
              <w:jc w:val="both"/>
            </w:pPr>
            <w:r>
              <w:rPr>
                <w:rFonts w:ascii="Arial" w:hAnsi="Arial" w:eastAsia="Arial"/>
                <w:b/>
                <w:i w:val="0"/>
                <w:color w:val="000000"/>
                <w:sz w:val="28"/>
              </w:rPr>
              <w:t>Xavfsizlik Policy uchun Mobile Devices. specific xavfsizlik risks associated bilan mobile devices ko'rib chiqiladi. rivojlanish va amalga oshirish mobile device xavfsizlik policies o'rganiladi. Amaliy measures uchun protecting ma'lumotlar va access da mobile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platforms,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along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their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effectiveness, </w:t>
                  </w:r>
                </w:p>
              </w:tc>
              <w:tc>
                <w:tcPr>
                  <w:tcW w:type="dxa" w:w="62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considered. </w:t>
            </w:r>
          </w:p>
          <w:p>
            <w:pPr>
              <w:autoSpaceDN w:val="0"/>
              <w:autoSpaceDE w:val="0"/>
              <w:widowControl/>
              <w:spacing w:line="245" w:lineRule="auto" w:before="8" w:after="4"/>
              <w:ind w:left="104" w:right="26" w:firstLine="0"/>
              <w:jc w:val="both"/>
            </w:pPr>
            <w:r>
              <w:rPr>
                <w:rFonts w:ascii="Arial" w:hAnsi="Arial" w:eastAsia="Arial"/>
                <w:b/>
                <w:i w:val="0"/>
                <w:color w:val="000000"/>
                <w:sz w:val="28"/>
              </w:rPr>
              <w:t>Tahlil Cybercrime Worldwide. Global trends va patterns da cybercrime ko'rib chiqiladi. Case studies major cybercrime incidents across turli regions o'rganiladi. xalqaro response va cooperation da combating cybercrime, along bilan lessons learned,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8"/>
              </w:trPr>
              <w:tc>
                <w:tcPr>
                  <w:tcW w:type="dxa" w:w="1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Working </w:t>
                  </w:r>
                </w:p>
              </w:tc>
              <w:tc>
                <w:tcPr>
                  <w:tcW w:type="dxa" w:w="940"/>
                  <w:tcBorders/>
                  <w:tcMar>
                    <w:start w:w="0" w:type="dxa"/>
                    <w:end w:w="0" w:type="dxa"/>
                  </w:tcMar>
                </w:tcPr>
                <w:p>
                  <w:pPr>
                    <w:autoSpaceDN w:val="0"/>
                    <w:autoSpaceDE w:val="0"/>
                    <w:widowControl/>
                    <w:spacing w:line="233" w:lineRule="auto" w:before="4" w:after="0"/>
                    <w:ind w:left="4" w:right="0" w:firstLine="0"/>
                    <w:jc w:val="left"/>
                  </w:pPr>
                  <w:r>
                    <w:rPr>
                      <w:rFonts w:ascii="Arial" w:hAnsi="Arial" w:eastAsia="Arial"/>
                      <w:b/>
                      <w:i w:val="0"/>
                      <w:color w:val="000000"/>
                      <w:sz w:val="28"/>
                    </w:rPr>
                    <w:t xml:space="preserve">with </w:t>
                  </w:r>
                </w:p>
              </w:tc>
              <w:tc>
                <w:tcPr>
                  <w:tcW w:type="dxa" w:w="18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Symmetric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4" w:after="0"/>
                    <w:ind w:left="242" w:right="0" w:firstLine="0"/>
                    <w:jc w:val="left"/>
                  </w:pPr>
                  <w:r>
                    <w:rPr>
                      <w:rFonts w:ascii="Arial" w:hAnsi="Arial" w:eastAsia="Arial"/>
                      <w:b/>
                      <w:i w:val="0"/>
                      <w:color w:val="000000"/>
                      <w:sz w:val="28"/>
                    </w:rPr>
                    <w:t xml:space="preserve">Cryptographic </w:t>
                  </w:r>
                </w:p>
              </w:tc>
            </w:tr>
            <w:tr>
              <w:trPr>
                <w:trHeight w:hRule="exact" w:val="326"/>
              </w:trPr>
              <w:tc>
                <w:tcPr>
                  <w:tcW w:type="dxa" w:w="17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Algorithms. </w:t>
                  </w:r>
                </w:p>
              </w:tc>
              <w:tc>
                <w:tcPr>
                  <w:tcW w:type="dxa" w:w="940"/>
                  <w:tcBorders/>
                  <w:tcMar>
                    <w:start w:w="0" w:type="dxa"/>
                    <w:end w:w="0" w:type="dxa"/>
                  </w:tcMar>
                </w:tcPr>
                <w:p>
                  <w:pPr>
                    <w:autoSpaceDN w:val="0"/>
                    <w:autoSpaceDE w:val="0"/>
                    <w:widowControl/>
                    <w:spacing w:line="233" w:lineRule="auto" w:before="8" w:after="0"/>
                    <w:ind w:left="0" w:right="114" w:firstLine="0"/>
                    <w:jc w:val="right"/>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practical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implementation </w:t>
                  </w:r>
                </w:p>
              </w:tc>
              <w:tc>
                <w:tcPr>
                  <w:tcW w:type="dxa" w:w="460"/>
                  <w:tcBorders/>
                  <w:tcMar>
                    <w:start w:w="0" w:type="dxa"/>
                    <w:end w:w="0" w:type="dxa"/>
                  </w:tcMar>
                </w:tcPr>
                <w:p>
                  <w:pPr>
                    <w:autoSpaceDN w:val="0"/>
                    <w:autoSpaceDE w:val="0"/>
                    <w:widowControl/>
                    <w:spacing w:line="233" w:lineRule="auto" w:before="8"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symmetric cryptographic algoritmlar ko'rib chiqiladi. Usullar encrypting va decrypting ma'lumotlar yordamida these algoritmlar o'rganiladi. Their performance, efficiency, va suitability uchun turli ilovalar, along bilan amaliy mashqlar,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Ma'lumotlar Backup va Replication. tamoyillar va usullar ma'lumotlar backup ko'rib chiqiladi. Techniques uchun ma'lumotlar replication ga ensure availability va disaster recovery o'rganiladi. Their role da maintaining business continuity va ma'lumotlar resilience, along bilan best practices,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Usullar uchun Ensuring Ma'lumotlar Integrity. Amaliy techniques uchun verifying va maintaining ma'lumotlar integrity ko'rib chiqiladi. ilova hashing va checksum usullar da real-world tizimlar o'rganiladi.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effectiveness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detecting </w:t>
                  </w:r>
                </w:p>
              </w:tc>
              <w:tc>
                <w:tcPr>
                  <w:tcW w:type="dxa" w:w="18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unauthorized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modifications, along bilan amalga oshirish challenges, ko'rib chiqiladi.</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133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Usullar Access Control. Amaliy models va mechanisms access control ko'rib chiqiladi. amalga oshirish role-based, discretionary, va mandatory access control usullar o'rganiladi. Their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restricting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managing </w:t>
                  </w:r>
                </w:p>
              </w:tc>
              <w:tc>
                <w:tcPr>
                  <w:tcW w:type="dxa" w:w="76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user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permissions, along bilan amaliy scenarios, ko'rib chiqiladi.</w:t>
            </w:r>
            <w:r>
              <w:rPr>
                <w:rFonts w:ascii="Arial" w:hAnsi="Arial" w:eastAsia="Arial"/>
                <w:b w:val="0"/>
                <w:i w:val="0"/>
                <w:color w:val="000000"/>
                <w:sz w:val="28"/>
              </w:rPr>
            </w:r>
          </w:p>
          <w:p>
            <w:pPr>
              <w:autoSpaceDN w:val="0"/>
              <w:autoSpaceDE w:val="0"/>
              <w:widowControl/>
              <w:spacing w:line="245" w:lineRule="auto" w:before="12" w:after="6"/>
              <w:ind w:left="104" w:right="26" w:firstLine="0"/>
              <w:jc w:val="both"/>
            </w:pPr>
            <w:r>
              <w:rPr>
                <w:rFonts w:ascii="Arial" w:hAnsi="Arial" w:eastAsia="Arial"/>
                <w:b/>
                <w:i w:val="0"/>
                <w:color w:val="000000"/>
                <w:sz w:val="28"/>
              </w:rPr>
              <w:t>Working bilan Identification va Authentication Tools. functions common identification va authentication tools ko'rib chiqiladi. Amaliy usullar verifying user identity, jumladan passwords, biometrics, va tokens, o'rganiladi. Their role da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strengthening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78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with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amalga oshirish considerations, ko'rib chiqiladi.</w:t>
            </w:r>
          </w:p>
          <w:p>
            <w:pPr>
              <w:autoSpaceDN w:val="0"/>
              <w:autoSpaceDE w:val="0"/>
              <w:widowControl/>
              <w:spacing w:line="245" w:lineRule="auto" w:before="12" w:after="4"/>
              <w:ind w:left="104" w:right="30" w:firstLine="0"/>
              <w:jc w:val="both"/>
            </w:pPr>
            <w:r>
              <w:rPr>
                <w:rFonts w:ascii="Arial" w:hAnsi="Arial" w:eastAsia="Arial"/>
                <w:b/>
                <w:i w:val="0"/>
                <w:color w:val="000000"/>
                <w:sz w:val="28"/>
              </w:rPr>
              <w:t>Working bilan Physical Ma'lumotlar Protection Usullar. Amaliy measures uchun physically securing ma'lumotlar storage va infrastructure ko'rib chiqiladi. Techniques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as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restriction,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surveillance,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environmental controls o'rganiladi. Their integration bilan raqamli xavfsizlik measures, along bilan amaliy ilovalar, ko'rib chiqiladi.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Encrypting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Simple </w:t>
                  </w:r>
                </w:p>
              </w:tc>
              <w:tc>
                <w:tcPr>
                  <w:tcW w:type="dxa" w:w="1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i w:val="0"/>
                      <w:color w:val="000000"/>
                      <w:sz w:val="28"/>
                    </w:rPr>
                    <w:t xml:space="preserve">Encryption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Algorithms. amaliy ilova simple shifrlash algoritmlar ko'rib chiqiladi. Step-tomonidan-step usullar encrypting va decrypting sample ma'lumotlar o'rganiladi. limitations these algoritmlar da zamonaviy xavfsizlik contexts, along bilan their educational value,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Working bilan Ma'lumotlar Shifrlash va Archiving Tools. functionality common ma'lumotlar shifrlash va archiving dasturiy ta'minot ko'rib chiqiladi. Amaliy usullar securing va compressing ma'lumotlar yordamida these tools o'rganiladi. Their role da protecting ma'lumotlar confidentiality davomida storage va transfer, along bilan best practices,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Familiarisation bilan Tarmoq xavfsizligi Issues. common vulnerabilities va challenges present da tarmoq tizimlar ko'rib chiqiladi. Amaliy usullar identifying tarmoq xavfsizligi weaknesses o'rganiladi. Their implications uchun overall tizim xavfsizlik, along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with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introductory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protective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measures, </w:t>
                  </w:r>
                </w:p>
              </w:tc>
              <w:tc>
                <w:tcPr>
                  <w:tcW w:type="dxa" w:w="68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considered.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134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Types Cyberattacks va How ga Protect Against Them. classification va mechanisms common cyberattacks ko'rib chiqiladi. Amaliy case studies real-world cyberattack incidents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studied.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protective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strategies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countermeasures against these attacks, along bilan their amalga oshirish, ko'rib chiqiladi.</w:t>
            </w:r>
            <w:r>
              <w:rPr>
                <w:rFonts w:ascii="Arial" w:hAnsi="Arial" w:eastAsia="Arial"/>
                <w:b w:val="0"/>
                <w:i w:val="0"/>
                <w:color w:val="000000"/>
                <w:sz w:val="28"/>
              </w:rPr>
            </w:r>
          </w:p>
          <w:p>
            <w:pPr>
              <w:autoSpaceDN w:val="0"/>
              <w:tabs>
                <w:tab w:pos="1802" w:val="left"/>
                <w:tab w:pos="1952" w:val="left"/>
                <w:tab w:pos="2196" w:val="left"/>
                <w:tab w:pos="2532" w:val="left"/>
                <w:tab w:pos="3120" w:val="left"/>
                <w:tab w:pos="3306" w:val="left"/>
                <w:tab w:pos="3582" w:val="left"/>
                <w:tab w:pos="4128" w:val="left"/>
                <w:tab w:pos="4168" w:val="left"/>
                <w:tab w:pos="4866" w:val="left"/>
                <w:tab w:pos="5558" w:val="left"/>
                <w:tab w:pos="6288" w:val="left"/>
                <w:tab w:pos="6318" w:val="left"/>
                <w:tab w:pos="6364" w:val="left"/>
              </w:tabs>
              <w:autoSpaceDE w:val="0"/>
              <w:widowControl/>
              <w:spacing w:line="245" w:lineRule="auto" w:before="12" w:after="6"/>
              <w:ind w:left="104" w:right="0" w:firstLine="0"/>
              <w:jc w:val="left"/>
            </w:pPr>
            <w:r>
              <w:rPr>
                <w:rFonts w:ascii="Arial" w:hAnsi="Arial" w:eastAsia="Arial"/>
                <w:b/>
                <w:i w:val="0"/>
                <w:color w:val="000000"/>
                <w:sz w:val="28"/>
              </w:rPr>
              <w:t xml:space="preserve">Recommendations </w:t>
              <w:tab/>
              <w:t xml:space="preserve">va </w:t>
              <w:tab/>
              <w:t xml:space="preserve">Suggestions </w:t>
              <w:tab/>
              <w:tab/>
              <w:t xml:space="preserve">uchun Protecting Operating </w:t>
              <w:tab/>
              <w:tab/>
              <w:t xml:space="preserve">Tizim. </w:t>
              <w:tab/>
              <w:t xml:space="preserve">Common vulnerabilities </w:t>
              <w:tab/>
              <w:t xml:space="preserve">within </w:t>
              <w:tab/>
              <w:t xml:space="preserve">operatsion tizims </w:t>
              <w:tab/>
              <w:t xml:space="preserve">ko'rib chiqiladi. </w:t>
              <w:tab/>
              <w:t xml:space="preserve">Amaliy </w:t>
              <w:br/>
              <w:tab/>
              <w:tab/>
              <w:t xml:space="preserve">recommendations </w:t>
              <w:tab/>
              <w:tab/>
              <w:t>uchun strengthening operatsion tizim xavfsizlik o'rganiladi. amalga oshirish protective configurations va updates, along bilan their effectiveness, ko'rib chiqiladi.</w:t>
            </w:r>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Computer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Viruses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Methods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9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i w:val="0"/>
                      <w:color w:val="000000"/>
                      <w:sz w:val="28"/>
                    </w:rPr>
                    <w:t xml:space="preserve">Virus </w:t>
                  </w:r>
                </w:p>
              </w:tc>
            </w:tr>
          </w:tbl>
          <w:p>
            <w:pPr>
              <w:autoSpaceDN w:val="0"/>
              <w:autoSpaceDE w:val="0"/>
              <w:widowControl/>
              <w:spacing w:line="245" w:lineRule="auto" w:before="6" w:after="4"/>
              <w:ind w:left="0" w:right="0" w:firstLine="0"/>
              <w:jc w:val="center"/>
            </w:pPr>
            <w:r>
              <w:rPr>
                <w:rFonts w:ascii="Arial" w:hAnsi="Arial" w:eastAsia="Arial"/>
                <w:b/>
                <w:i w:val="0"/>
                <w:color w:val="000000"/>
                <w:sz w:val="28"/>
              </w:rPr>
              <w:t xml:space="preserve">Protection. characteristics va behavior computer viruses ko'rib chiqiladi. Amaliy usullar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removing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viruses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studied.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Preventive measures va antivirus tools used uchun protection, along bilan their effectiveness,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Elektron Commerce Xavfsizlik. Amaliy xavfsizlik challenges da elektron commerce platforms ko'rib chiqiladi. Usullar uchun protecting online transactions va customer ma'lumotlar da real tizimlar o'rganiladi. ilova xavfsizlik protocols va compliance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standards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e-commerce,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78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significance, ko'rib chiqiladi.</w:t>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Fundamental Tushunchalar Cybersecurity va Tahlil Zamonaviy Threats.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Access Control Models: A Comparison DAC, MAC, va RBAC Tizimlar.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DoS va DDoS Attacks: Mechanism Operation va Protection Usullar.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DNS Attacks va Link Layer Protection: Technologies va Misollar.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 Human Factor da Xavfsizlik: Ijtimoiy Muhandislik Threats.</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User Authentication va Protection Against Phishing Attacks.</w:t>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135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21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Symmetric Shifrlash Algorithms: AES va DES Tahlil.</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Comparative Tahlil RSA va ECC Algorithms da Asymmetric Shifrlash.</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Amaliy Ilova Raqamli Signatures va MAC Mechanisms.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Differences Between Identification, Authentication va Authorisation.</w:t>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val="0"/>
                <w:i w:val="0"/>
                <w:color w:val="000000"/>
                <w:sz w:val="28"/>
              </w:rPr>
              <w:t>How TOR Tarmoq va Anonymity Protocols Work.</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User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Roles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Permission Tizimlar.</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Fayl Tizim Xavfsizlik va Defence Against Xotira Attacks.</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Tahlil Computer Viruses, Trojans, Worms va Rootkits.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Attacks va Defences via Web Browsers.</w:t>
            </w:r>
          </w:p>
          <w:p>
            <w:pPr>
              <w:autoSpaceDN w:val="0"/>
              <w:autoSpaceDE w:val="0"/>
              <w:widowControl/>
              <w:spacing w:line="245" w:lineRule="auto" w:before="8" w:after="0"/>
              <w:ind w:left="104" w:right="0" w:firstLine="0"/>
              <w:jc w:val="left"/>
            </w:pPr>
            <w:r>
              <w:rPr>
                <w:rFonts w:ascii="Arial" w:hAnsi="Arial" w:eastAsia="Arial"/>
                <w:b w:val="0"/>
                <w:i w:val="0"/>
                <w:color w:val="000000"/>
                <w:sz w:val="28"/>
              </w:rPr>
              <w:t>Types Cybercrime va Legislation da O'zbekiston Respublikasi.</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Axborot Shifrlash va Secure Ma'lumotlar Archiving Usullar.</w:t>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 Most Common Masalalar va Yechimlar da Tarmoq xavfsizligi.</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Cyberattacks: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APT,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Zero-Day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Ransomware Attacks.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Risk Tahlil va Risk Management da Axborot xavfsizligi.</w:t>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Antivirus Programs: Functions va Zamonaviy Protection Usullar.</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Payment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Transaction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Encryption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480"/>
                  <w:tcBorders/>
                  <w:tcMar>
                    <w:start w:w="0" w:type="dxa"/>
                    <w:end w:w="0" w:type="dxa"/>
                  </w:tcMar>
                </w:tcPr>
                <w:p>
                  <w:pPr>
                    <w:autoSpaceDN w:val="0"/>
                    <w:autoSpaceDE w:val="0"/>
                    <w:widowControl/>
                    <w:spacing w:line="233" w:lineRule="auto" w:before="4" w:after="0"/>
                    <w:ind w:left="0" w:right="42" w:firstLine="0"/>
                    <w:jc w:val="right"/>
                  </w:pPr>
                  <w:r>
                    <w:rPr>
                      <w:rFonts w:ascii="Arial" w:hAnsi="Arial" w:eastAsia="Arial"/>
                      <w:b w:val="0"/>
                      <w:i w:val="0"/>
                      <w:color w:val="000000"/>
                      <w:sz w:val="28"/>
                    </w:rPr>
                    <w:t>E-</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Commerce.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Developing a Secure Password Policy va Reducing Errors.</w:t>
            </w:r>
            <w:r>
              <w:rPr>
                <w:rFonts w:ascii="Arial" w:hAnsi="Arial" w:eastAsia="Arial"/>
                <w:b w:val="0"/>
                <w:i w:val="0"/>
                <w:color w:val="000000"/>
                <w:sz w:val="28"/>
              </w:rPr>
            </w:r>
          </w:p>
          <w:p>
            <w:pPr>
              <w:autoSpaceDN w:val="0"/>
              <w:autoSpaceDE w:val="0"/>
              <w:widowControl/>
              <w:spacing w:line="233" w:lineRule="auto" w:before="12" w:after="0"/>
              <w:ind w:left="0" w:right="0" w:firstLine="0"/>
              <w:jc w:val="center"/>
            </w:pPr>
            <w:r>
              <w:rPr>
                <w:rFonts w:ascii="Arial" w:hAnsi="Arial" w:eastAsia="Arial"/>
                <w:b w:val="0"/>
                <w:i w:val="0"/>
                <w:color w:val="000000"/>
                <w:sz w:val="28"/>
              </w:rPr>
              <w:t>Dasturiy ta'minot Vulnerabilities va Attacks Exploiting Them.</w:t>
            </w:r>
          </w:p>
          <w:p>
            <w:pPr>
              <w:autoSpaceDN w:val="0"/>
              <w:autoSpaceDE w:val="0"/>
              <w:widowControl/>
              <w:spacing w:line="245" w:lineRule="auto" w:before="8" w:after="0"/>
              <w:ind w:left="104" w:right="0" w:firstLine="0"/>
              <w:jc w:val="left"/>
            </w:pPr>
            <w:r>
              <w:rPr>
                <w:rFonts w:ascii="Arial" w:hAnsi="Arial" w:eastAsia="Arial"/>
                <w:b w:val="0"/>
                <w:i w:val="0"/>
                <w:color w:val="000000"/>
                <w:sz w:val="28"/>
              </w:rPr>
              <w:t>Xavfsizlik va Ma'lumotlar Protection da Mobile Devices. Measures Against SQL Injection va XSS Attacks da Web Ilovalar.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Cryptographic Protocols: Tahlil va Ilova SSL, TLS, va HTTPS.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Physical Xavfsizlik: Ensuring Xavfsizlik da Server Rooms.</w:t>
            </w:r>
            <w:r>
              <w:rPr>
                <w:rFonts w:ascii="Arial" w:hAnsi="Arial" w:eastAsia="Arial"/>
                <w:b w:val="0"/>
                <w:i w:val="0"/>
                <w:color w:val="000000"/>
                <w:sz w:val="28"/>
              </w:rPr>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136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User Axborot xavfsizligi Training Programmes. Threat Detection va Monitoring Using Sun'iy intellekt.</w:t>
            </w:r>
            <w:r>
              <w:rPr>
                <w:rFonts w:ascii="Arial" w:hAnsi="Arial" w:eastAsia="Arial"/>
                <w:b w:val="0"/>
                <w:i w:val="0"/>
                <w:color w:val="000000"/>
                <w:sz w:val="28"/>
              </w:rPr>
            </w:r>
            <w:r>
              <w:rPr>
                <w:rFonts w:ascii="Arial" w:hAnsi="Arial" w:eastAsia="Arial"/>
                <w:b w:val="0"/>
                <w:i w:val="0"/>
                <w:color w:val="000000"/>
                <w:sz w:val="28"/>
              </w:rPr>
            </w:r>
          </w:p>
        </w:tc>
      </w:tr>
      <w:tr>
        <w:trPr>
          <w:trHeight w:hRule="exact" w:val="721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0" w:right="0" w:firstLine="0"/>
              <w:jc w:val="center"/>
            </w:pPr>
            <w:r>
              <w:rPr>
                <w:rFonts w:ascii="Arial" w:hAnsi="Arial" w:eastAsia="Arial"/>
                <w:b w:val="0"/>
                <w:i w:val="0"/>
                <w:color w:val="000000"/>
                <w:sz w:val="28"/>
              </w:rPr>
              <w:t>Modul quyidagilar orqali o'tiladi interfaol ma'ruzalar combined bilan laboratoriya-based amaliy sessions da which talabalar work directly bilan dasturiy ta'minot-based xavfsizlik tools. Amaliy mashqlar include amalga oshirish shifrlash algoritmlar, access-control simulations, malware tahlil vazifalar va tarmoq threat-detection activities. Case-based va loyiha-based learning used ga connect nazariy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material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realistic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scenarios,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6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preparation a cybersecurity strategy proposal va a mobile device xavfsizlik policy draft. Independent study structured around a comparative analytical hisobot da symmetric va asymmetric cryptography va an essay da global cybercrime trends, both which presented va discussed da sinf. Seminar presentations va a video taqdimot da a current cyberattack case used ga develop talabalar' analytical va kommunikatsiya skills. Throughout Module, this combination guided instruction va independent investigation rivojlantiradi both texnik competence va risk-based decision-making ability required da professional cybersecurity amaliyot.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2736" w:firstLine="0"/>
              <w:jc w:val="left"/>
            </w:pPr>
            <w:r>
              <w:rPr>
                <w:rFonts w:ascii="Arial" w:hAnsi="Arial" w:eastAsia="Arial"/>
                <w:b w:val="0"/>
                <w:i w:val="0"/>
                <w:color w:val="000000"/>
                <w:sz w:val="28"/>
              </w:rPr>
              <w:t xml:space="preserve">Kompyuter tarmog' </w:t>
              <w:br/>
              <w:t>Loyihalash Axborot Tizimlar Dasturlash 1,2</w:t>
            </w:r>
            <w:r/>
            <w:r>
              <w:rPr>
                <w:rFonts w:ascii="Arial" w:hAnsi="Arial" w:eastAsia="Arial"/>
                <w:b w:val="0"/>
                <w:i w:val="0"/>
                <w:color w:val="000000"/>
                <w:sz w:val="28"/>
              </w:rPr>
            </w:r>
            <w:r>
              <w:rPr>
                <w:rFonts w:ascii="Arial" w:hAnsi="Arial" w:eastAsia="Arial"/>
                <w:b w:val="0"/>
                <w:i w:val="0"/>
                <w:color w:val="000000"/>
                <w:sz w:val="28"/>
              </w:rPr>
            </w:r>
          </w:p>
        </w:tc>
      </w:tr>
      <w:tr>
        <w:trPr>
          <w:trHeight w:hRule="exact" w:val="4640"/>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2" w:after="6"/>
              <w:ind w:left="104" w:right="26" w:firstLine="0"/>
              <w:jc w:val="both"/>
            </w:pPr>
            <w:r>
              <w:rPr>
                <w:rFonts w:ascii="Arial" w:hAnsi="Arial" w:eastAsia="Arial"/>
                <w:b w:val="0"/>
                <w:i w:val="0"/>
                <w:color w:val="000000"/>
                <w:sz w:val="28"/>
              </w:rPr>
              <w:t>Talaba faoliyati uzluksiz baholash orqali baholanadi (20%), oraliq baholash (30%), va a yakuniy yozma imtihon (50%). Continuous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assessment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classroom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participation, engagement da laboratoriya sessions,</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performance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12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seminar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presentations, va successful completion mustaqil o'rganish topshiriqlar, jumladan mashqlar bilan dasturiy ta'minot-based xavfsizlik tools, amalga oshirish shifrlash algoritmlar, access control simulations, malware tahlil vazifalar, va tarmoq threat detection activities. Midterm baholash consists written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137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topshiriqlar, short da-sinf quizzes va tests, va independent loyiha ishi, jumladan a comparative hisobot da symmetric/asymmetric cryptography, a cybersecurity strategy proposal, a video taqdimot da a current cyberattack case, a mobile device xavfsizlik policy draft, va an essay da global cybercrime trends. final baholash a yozma imtihon consisting nazariy questions va amaliy masala-solving vazifalar, designed ga assess talabalar' bilim cybersecurity va axborot protection, their analytical skills, va their ability ga independently apply xavfsizlik tamoyillar ga real-world scenarios. timely va high-sifat completion all mustaqil o'rganish topshiriqlar a mandatory component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1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1. Cybersecurity Asoslar Study Guide. - ISACA, 2015. - 196 p.</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2. Stallings W. Cryptography va Tarmoq xavfsizligi: Tamoyillar va Amaliyot. 8th ed. - Pearson, 2023. 3. Nesterov S.A. Asoslar Axborot xavfsizligi. A Darslik. 3rd ed. - St. Petersburg: Lань, 2017.</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4. G'aniyev S.K., G'aniyev A.A., Xudoyqulov Z.T. "Asoslar Cybersecurity". Darslik. — Tashkent, 2021.</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5. Masalkov A.S. Features Cybercrimes: Tools uchun E ssion va Protection Axborot. Moscow: DMK Press, 2018.</w:t>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Mengnarov Adham Ergashevich, o'qituvchi.</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MA'LUMOTLAR TUZILMASI VA ALGORITMLAR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MA'LUMOTLAR TUZILMASI VA ALGORITMLAR</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MTA1204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4 kredit</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Mustaqil topshiriqlar: 60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II semestr</w:t>
            </w:r>
          </w:p>
        </w:tc>
      </w:tr>
    </w:tbl>
    <w:p>
      <w:pPr>
        <w:autoSpaceDN w:val="0"/>
        <w:autoSpaceDE w:val="0"/>
        <w:widowControl/>
        <w:spacing w:line="233" w:lineRule="auto" w:before="88" w:after="0"/>
        <w:ind w:left="0" w:right="20" w:firstLine="0"/>
        <w:jc w:val="right"/>
      </w:pPr>
      <w:r>
        <w:rPr>
          <w:rFonts w:ascii="Arial" w:hAnsi="Arial" w:eastAsia="Arial"/>
          <w:b w:val="0"/>
          <w:i w:val="0"/>
          <w:color w:val="000000"/>
          <w:sz w:val="28"/>
        </w:rPr>
        <w:t xml:space="preserve">138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Modulning maqsadi Ma'lumotlar tuzilmasi va Algorithms ga teach usullar uchun efficient organisation, storage, processing, va utilisation ma'lumotlar da computer xotira. Module rivojlantiradi talabalar' bilim, skills, va abilities da selecting va creating ma'lumotlar tuzilmasi masalan arrays, linked lists, stacks, va queues. It shuningdek rivojlantiradi these abilities uchun trees, graphs, va hashing structures. Talabalar learn ga use these ma'lumotlar tuzilmasi ga develop efficient algoritmlar. As a natija, talabalar able ga optimise speed dasturiy ta'minot. They shuningdek able ga optimise its xotira consumption. Finally, talabalar able ga optimise overall efficiency dasturiy ta'minot.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3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LO1. Provides axborot da ma'lumotlar tuzilmasi va algoritmlar, va namoyish qiladi role axborot texnologiyalari da lives individuals va rivojlanish jamiyat.</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LO2. Rivojlantiradi amaliy skills da creating programmes yordamida zamonaviy dasturlash languages.</w:t>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LO3. Rivojlantiradi an understanding when va uchun what purposes ma'lumotlar tuzilmasi va algoritmlar used.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LO4. Rivojlantiradi bilim ilova va rivojlanish ma'lumotlar tuzilmasi va algoritmlar.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LO5. Becomes familiar bilan usullar uchun ensuring axborot xavfsizligi da ma'lumotlar processing environments.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LO6. Studies nazariy foundations yordamida personal computers da ma'lumotlar tuzilmasi va algoritmlar jarayonlar va usullar uchun applying them ga turli areas ma'lumotlar tuzilmasi.</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LO7. Studies usullar uchun effective use ma'lumotlar tuzilmasi va algoritmlar da control tizimlar.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LO8. Learns skills ga work bilan Internet tizimlar va ma'lumotlar tuzilma technologies.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LO9. Studies rivojlanish trends ma'lumotlar tuzilmasi va algoritmlar va their characterisation. LO10. Becomes familiar bilan usullar uchun ensuring xavfsizlik when working bilan ma'lumotlar tuzilmasi va their functional capabilities.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Competencies:</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139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5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LO11. Analyses, selects va qo'llaydi ma'lumotlar tuzilmasi masalan arrays, linked lists, stacks, queues, trees, graphs va hash tables effectively when solving turli amaliy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LO12. Programmes, tests va documents ma'lumotlar tuzilmasi va algoritmlar yordamida zamonaviy dasturlash languages va rivojlanish environments.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LO13. Rivojlantiradi competence ga formally describe amaliy va ilmiy masalalar, express them as algorithmic models, va loyihalash yechimlar asosida appropriate ma'lumotlar tuzilmasi.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31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Ma'ruzalar </w:t>
              <w:br/>
              <w:t>Formally Describing Amaliy va Ilmiy Masalalar as Algorithmic Models. tushuncha algorithmic masala solving o'rganiladi, together bilan formal description amaliy va ilmiy masalalar. Algorithmic modeling techniques ko'rib chiqiladi. Appropriate ma'lumotlar tuzilmasi uchun efficient</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importance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computational thinking va algoritm loyihalash ko'rib chiqiladi.</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Kirish ga Fan Ma'lumotlar tuzilmasi va Algorithms. maqsadlar va scope ma'lumotlar</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7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importance algoritmlar da dasturiy ta'minot rivojlanish ko'rib chiqiladi. Asosiy tushunchalar ma'lumotlar organization va processing, together bilan algoritm loyihalash tamoyillar, ko'rib chiqiladi. relationship orasida ma'lumotlar tuzilmasi va algoritm efficiency shuningdek considered. Umumiy Overviews Ma'lumotlar tuzilmasi. tushuncha va classification ma'lumotlar tuzilmasi o'rganiladi, jumladan primitive va non-primitive ma'lumotlar tuzilmasi. Static va dynamic ma'lumotlar tuzilmasi ko'rib chiqiladi. Selection criteria uchun ma'lumotlar tuzilmasi ko'rib chiqiladi. Ilovalar ma'lumotlar tuzilmasi da kompyuter fanlari shuningdek considered.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Rekursiya va Its Ilova da Dasturlash. tushuncha va tamoyillar rekursiya o'rganiladi. Recursive functions va recursive masala solving ko'rib chiqiladi. Rekursiya va iteration compared, together bilan advantages va limitations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recursive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4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rekursiya da dasturlash ko'rib chiqiladi.</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140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i w:val="0"/>
                <w:color w:val="000000"/>
                <w:sz w:val="28"/>
              </w:rPr>
              <w:t>Ma'lumotlar Search Algorithms. tushuncha qidirish algoritmlar o'rganiladi, jumladan chiziqli search va ikkilik search algoritmlar. Search efficiency va time murakkablik ko'rib chiqiladi. Qidirish techniques compared. Amaliy ilovalar search algoritmlar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0" w:right="0" w:firstLine="0"/>
              <w:jc w:val="center"/>
            </w:pPr>
            <w:r>
              <w:rPr>
                <w:rFonts w:ascii="Arial" w:hAnsi="Arial" w:eastAsia="Arial"/>
                <w:b/>
                <w:i w:val="0"/>
                <w:color w:val="000000"/>
                <w:sz w:val="28"/>
              </w:rPr>
              <w:t>Ma'lumotlar Hashing Algorithms. tushuncha hashing va hash functions o'rganiladi. Hash tables va</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collision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resolution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jumladan open addressing va chaining usullar. Performance tahlil hashing algoritmlar ko'rib chiqiladi. Ilovalar hashing da ma'lumotlar retrieval shuningdek considered.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Asosiy va Extended Saralash Algorithms. importance saralash algoritmlar o'rganiladi. Bubble,</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Selection,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Insertion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Sort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algorithms </w:t>
                  </w:r>
                </w:p>
              </w:tc>
              <w:tc>
                <w:tcPr>
                  <w:tcW w:type="dxa" w:w="6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examined. Merge Sort, Quick Sort, va Heap Sort algoritmlar shuningdek examined. Saralash usullar compared asosida time va space murakkablik, va their amaliy ilovalar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Linear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Data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Structures.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 </w:t>
                  </w:r>
                </w:p>
              </w:tc>
              <w:tc>
                <w:tcPr>
                  <w:tcW w:type="dxa" w:w="70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characteristics chiziqli ma'lumotlar tuzilmasi o'rganiladi, jumladan arrays, linked lists, stacks, va queues. Operations da chiziqli ma'lumotlar tuzilmasi ko'rib chiqiladi. Advantages va limitations turli chiziqli structures ko'rib chiqiladi. Their ilovalar da dasturlash shuningdek considered.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6" w:firstLine="0"/>
              <w:jc w:val="both"/>
            </w:pPr>
            <w:r>
              <w:rPr>
                <w:rFonts w:ascii="Arial" w:hAnsi="Arial" w:eastAsia="Arial"/>
                <w:b/>
                <w:i w:val="0"/>
                <w:color w:val="000000"/>
                <w:sz w:val="28"/>
              </w:rPr>
              <w:t>Linearly Linked Lists. tuzilma va properties linked lists o'rganiladi, jumladan singly, doubly, va circular linked lists. Insertion, deletion, va traversal operations ko'rib chiqiladi. Xotira management da linked lists ko'rib chiqiladi. Amaliy ilovalar linked list structures shuningdek considered.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Sequential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Data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Structures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(Lists, </w:t>
                  </w:r>
                </w:p>
              </w:tc>
              <w:tc>
                <w:tcPr>
                  <w:tcW w:type="dxa" w:w="120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i w:val="0"/>
                      <w:color w:val="000000"/>
                      <w:sz w:val="28"/>
                    </w:rPr>
                    <w:t xml:space="preserve">Stacks,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Queues). characteristics sequential ma'lumotlar</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5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structures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list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amalga oshirish usullar. Stek operations va ilovalar ko'rib chiqiladi. Navbat types va operations ko'rib chiqiladi. Real-world ilovalar sequential ma'lumotlar tuzilmasi shuningdek considered.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i w:val="0"/>
                <w:color w:val="000000"/>
                <w:sz w:val="28"/>
              </w:rPr>
              <w:t xml:space="preserve">Daraxt Ma'lumotlar tuzilmasi, Sets, va Priority Queues. tushuncha va properties daraxt structures o'rganiladi. Set ma'lumotlar tuzilmasi va their operations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examined. Priority queues va their amalga oshirish ko'rib chiqiladi, together bilan daraxt traversal usullar. Ilovalar trees va priority queues shuningdek considered.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Ikkilik Search Daraxt. tuzilma va properties ikkilik search trees o'rganiladi. Insertion, deletion, va search operations ko'rib chiqiladi. Daraxt balancing tushunchalar ko'rib chiqiladi. Performance tahlil ikkilik search trees va their amaliy ilovalar da ma'lumotlar management shuningdek considered.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Ikkilik Trees da a Heap Daraxt Tuzilma. tushuncha va characteristics heap trees o'rganiladi, jumladan max-heap va min-heap structures. Heap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construction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maintenance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examined. Heap operations va priority navbat amalga oshirish ko'rib chiqiladi. Ilovalar heap structures shuningdek considered.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Algorithms uchun Working bilan Graphs. tushuncha va representation graphs o'rganiladi, jumladan</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directed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undirected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 </w:t>
                  </w:r>
                </w:p>
              </w:tc>
              <w:tc>
                <w:tcPr>
                  <w:tcW w:type="dxa" w:w="7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structures va operations ko'rib chiqiladi. Shortest path va minimum spanning daraxt algoritmlar ko'rib chiqiladi. Ilovalar graf algoritmlar shuningdek considered.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Graf Traversal Algorithms. tamoyillar graf traversal o'rganiladi. Depth-First Search (DFS) algoritm ko'rib chiqiladi. Breadth-First Search (BFS) algoritm shuningdek examined. Graf traversal techniques compared, va their ilovalar da masala solving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NP-Hardness.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computational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murakkablik o'rganiladi. Complexity classes P, NP, NP-Complete, va NP-Hard ko'rib chiqiladi. Polynomial-time reductions va misollar NP-Hard masalalar ko'rib chiqiladi. significance computational murakkablik da algoritm loyihalash shuningdek considered.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Designing Programs ga Jarayon Turli Ma'lumotlar Types. Programs uchun processing numeric, character, va structured ma'lumotlar developed. Suitable ma'lumotlar tuzilmasi selected. Ma'lumotlar processing algoritmlar implemented, tested, va debugged. Their performance evaluated.</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Ma'lumotlar Abstraction, Classical ADTs. Abstract ma'lumotlar types implemented, jumladan stek, navbat, list,</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tree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encapsulated. ADT implementations tested. Amaliy ilovalar ma'lumotlar abstraction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Algorithmic Strategies: Divide va Conquer,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Greediness, </w:t>
                  </w:r>
                </w:p>
              </w:tc>
              <w:tc>
                <w:tcPr>
                  <w:tcW w:type="dxa" w:w="2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Backtracking,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226" w:right="0" w:firstLine="0"/>
                    <w:jc w:val="left"/>
                  </w:pPr>
                  <w:r>
                    <w:rPr>
                      <w:rFonts w:ascii="Arial" w:hAnsi="Arial" w:eastAsia="Arial"/>
                      <w:b/>
                      <w:i w:val="0"/>
                      <w:color w:val="000000"/>
                      <w:sz w:val="28"/>
                    </w:rPr>
                    <w:t xml:space="preserve">Dynamic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Dasturlash. Divide-va-conquer algoritmlar implemented. Greedy va backtracking yechimlar developed. Dynamic dasturlash algoritmlar programmed. Algorithmic strategies compared orqali solving amaliy optimallashtirish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Rivojlanish Ma'lumotlar Search Algorithms va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Programmes.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Efficient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search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algorithms </w:t>
                  </w:r>
                </w:p>
              </w:tc>
              <w:tc>
                <w:tcPr>
                  <w:tcW w:type="dxa" w:w="6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programmed va their performance compared.</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Searching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optimized. </w:t>
                  </w:r>
                </w:p>
              </w:tc>
              <w:tc>
                <w:tcPr>
                  <w:tcW w:type="dxa" w:w="11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Search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programs tested bilan large datasets. Their computational murakkablik tahlil qilinadi.</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4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Hashing </w:t>
                  </w:r>
                </w:p>
              </w:tc>
              <w:tc>
                <w:tcPr>
                  <w:tcW w:type="dxa" w:w="8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2000"/>
                  <w:tcBorders/>
                  <w:tcMar>
                    <w:start w:w="0" w:type="dxa"/>
                    <w:end w:w="0" w:type="dxa"/>
                  </w:tcMar>
                </w:tcPr>
                <w:p>
                  <w:pPr>
                    <w:autoSpaceDN w:val="0"/>
                    <w:autoSpaceDE w:val="0"/>
                    <w:widowControl/>
                    <w:spacing w:line="233" w:lineRule="auto" w:before="0" w:after="0"/>
                    <w:ind w:left="164" w:right="0" w:firstLine="0"/>
                    <w:jc w:val="left"/>
                  </w:pPr>
                  <w:r>
                    <w:rPr>
                      <w:rFonts w:ascii="Arial" w:hAnsi="Arial" w:eastAsia="Arial"/>
                      <w:b/>
                      <w:i w:val="0"/>
                      <w:color w:val="000000"/>
                      <w:sz w:val="28"/>
                    </w:rPr>
                    <w:t xml:space="preserve">Dictionaries.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0" w:after="0"/>
                    <w:ind w:left="228" w:right="0" w:firstLine="0"/>
                    <w:jc w:val="left"/>
                  </w:pPr>
                  <w:r>
                    <w:rPr>
                      <w:rFonts w:ascii="Arial" w:hAnsi="Arial" w:eastAsia="Arial"/>
                      <w:b w:val="0"/>
                      <w:i w:val="0"/>
                      <w:color w:val="000000"/>
                      <w:sz w:val="28"/>
                    </w:rPr>
                    <w:t xml:space="preserve">Dictionary </w:t>
                  </w:r>
                </w:p>
              </w:tc>
              <w:tc>
                <w:tcPr>
                  <w:tcW w:type="dxa" w:w="800"/>
                  <w:tcBorders/>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data </w:t>
                  </w:r>
                </w:p>
              </w:tc>
            </w:tr>
            <w:tr>
              <w:trPr>
                <w:trHeight w:hRule="exact" w:val="342"/>
              </w:trPr>
              <w:tc>
                <w:tcPr>
                  <w:tcW w:type="dxa" w:w="146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structures </w:t>
                  </w:r>
                </w:p>
              </w:tc>
              <w:tc>
                <w:tcPr>
                  <w:tcW w:type="dxa" w:w="80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are </w:t>
                  </w:r>
                </w:p>
              </w:tc>
              <w:tc>
                <w:tcPr>
                  <w:tcW w:type="dxa" w:w="200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implemented </w:t>
                  </w:r>
                </w:p>
              </w:tc>
              <w:tc>
                <w:tcPr>
                  <w:tcW w:type="dxa" w:w="78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and </w:t>
                  </w:r>
                </w:p>
              </w:tc>
              <w:tc>
                <w:tcPr>
                  <w:tcW w:type="dxa" w:w="1700"/>
                  <w:gridSpan w:val="2"/>
                  <w:tcBorders/>
                  <w:tcMar>
                    <w:start w:w="0" w:type="dxa"/>
                    <w:end w:w="0" w:type="dxa"/>
                  </w:tcMar>
                  <w:tcMar>
                    <w:start w:w="0" w:type="dxa"/>
                    <w:end w:w="0" w:type="dxa"/>
                  </w:tcMar>
                </w:tcPr>
                <w:p>
                  <w:pPr>
                    <w:autoSpaceDN w:val="0"/>
                    <w:autoSpaceDE w:val="0"/>
                    <w:widowControl/>
                    <w:spacing w:line="233" w:lineRule="auto" w:before="24" w:after="0"/>
                    <w:ind w:left="150" w:right="0" w:firstLine="0"/>
                    <w:jc w:val="left"/>
                  </w:pPr>
                  <w:r>
                    <w:rPr>
                      <w:rFonts w:ascii="Arial" w:hAnsi="Arial" w:eastAsia="Arial"/>
                      <w:b w:val="0"/>
                      <w:i w:val="0"/>
                      <w:color w:val="000000"/>
                      <w:sz w:val="28"/>
                    </w:rPr>
                    <w:t xml:space="preserve">hash-based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ilovalar programmed. Collision handling techniques developed. Dictionary operations tested. performance hashing usullar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Rivojlanish Ma'lumotlar Saralash Algorithms va Programmes. Saralash algoritmlar programmed uchun turli datasets. Algorithm efficiency compared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sorting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optimized. </w:t>
                  </w:r>
                </w:p>
              </w:tc>
              <w:tc>
                <w:tcPr>
                  <w:tcW w:type="dxa" w:w="11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Sorting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ilovalar tested. Their execution time tahlil qilinadi.</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Designing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Programs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for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Processing Chiziqli Ma'lumotlar tuzilmasi. Algorithms uchun arrays va lists implemented. Insertion, deletion, va update operations programmed. Chiziqli ma'lumotlar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0"/>
              </w:trPr>
              <w:tc>
                <w:tcPr>
                  <w:tcW w:type="dxa" w:w="174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processing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0" w:after="0"/>
                    <w:ind w:left="56" w:right="0" w:firstLine="0"/>
                    <w:jc w:val="left"/>
                  </w:pPr>
                  <w:r>
                    <w:rPr>
                      <w:rFonts w:ascii="Arial" w:hAnsi="Arial" w:eastAsia="Arial"/>
                      <w:b w:val="0"/>
                      <w:i w:val="0"/>
                      <w:color w:val="000000"/>
                      <w:sz w:val="28"/>
                    </w:rPr>
                    <w:t xml:space="preserve">programs </w:t>
                  </w:r>
                </w:p>
              </w:tc>
              <w:tc>
                <w:tcPr>
                  <w:tcW w:type="dxa" w:w="880"/>
                  <w:tcBorders/>
                  <w:tcMar>
                    <w:start w:w="0" w:type="dxa"/>
                    <w:end w:w="0" w:type="dxa"/>
                  </w:tcMar>
                </w:tcPr>
                <w:p>
                  <w:pPr>
                    <w:autoSpaceDN w:val="0"/>
                    <w:autoSpaceDE w:val="0"/>
                    <w:widowControl/>
                    <w:spacing w:line="233" w:lineRule="auto" w:before="0" w:after="0"/>
                    <w:ind w:left="154" w:right="0" w:firstLine="0"/>
                    <w:jc w:val="left"/>
                  </w:pPr>
                  <w:r>
                    <w:rPr>
                      <w:rFonts w:ascii="Arial" w:hAnsi="Arial" w:eastAsia="Arial"/>
                      <w:b w:val="0"/>
                      <w:i w:val="0"/>
                      <w:color w:val="000000"/>
                      <w:sz w:val="28"/>
                    </w:rPr>
                    <w:t xml:space="preserve">are </w:t>
                  </w:r>
                </w:p>
              </w:tc>
              <w:tc>
                <w:tcPr>
                  <w:tcW w:type="dxa" w:w="1180"/>
                  <w:tcBorders/>
                  <w:tcMar>
                    <w:start w:w="0" w:type="dxa"/>
                    <w:end w:w="0" w:type="dxa"/>
                  </w:tcMar>
                </w:tcPr>
                <w:p>
                  <w:pPr>
                    <w:autoSpaceDN w:val="0"/>
                    <w:autoSpaceDE w:val="0"/>
                    <w:widowControl/>
                    <w:spacing w:line="233" w:lineRule="auto" w:before="0" w:after="0"/>
                    <w:ind w:left="52" w:right="0" w:firstLine="0"/>
                    <w:jc w:val="left"/>
                  </w:pPr>
                  <w:r>
                    <w:rPr>
                      <w:rFonts w:ascii="Arial" w:hAnsi="Arial" w:eastAsia="Arial"/>
                      <w:b w:val="0"/>
                      <w:i w:val="0"/>
                      <w:color w:val="000000"/>
                      <w:sz w:val="28"/>
                    </w:rPr>
                    <w:t xml:space="preserve">tested </w:t>
                  </w:r>
                </w:p>
              </w:tc>
              <w:tc>
                <w:tcPr>
                  <w:tcW w:type="dxa" w:w="700"/>
                  <w:gridSpan w:val="2"/>
                  <w:tcBorders/>
                  <w:tcMar>
                    <w:start w:w="0" w:type="dxa"/>
                    <w:end w:w="0" w:type="dxa"/>
                  </w:tcMar>
                  <w:tcMar>
                    <w:start w:w="0" w:type="dxa"/>
                    <w:end w:w="0" w:type="dxa"/>
                  </w:tcMar>
                </w:tcPr>
                <w:p>
                  <w:pPr>
                    <w:autoSpaceDN w:val="0"/>
                    <w:autoSpaceDE w:val="0"/>
                    <w:widowControl/>
                    <w:spacing w:line="233" w:lineRule="auto" w:before="0" w:after="0"/>
                    <w:ind w:left="10" w:right="0" w:firstLine="0"/>
                    <w:jc w:val="left"/>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0" w:after="0"/>
                    <w:ind w:left="150" w:right="0" w:firstLine="0"/>
                    <w:jc w:val="left"/>
                  </w:pPr>
                  <w:r>
                    <w:rPr>
                      <w:rFonts w:ascii="Arial" w:hAnsi="Arial" w:eastAsia="Arial"/>
                      <w:b w:val="0"/>
                      <w:i w:val="0"/>
                      <w:color w:val="000000"/>
                      <w:sz w:val="28"/>
                    </w:rPr>
                    <w:t xml:space="preserve">their </w:t>
                  </w:r>
                </w:p>
              </w:tc>
            </w:tr>
            <w:tr>
              <w:trPr>
                <w:trHeight w:hRule="exact" w:val="332"/>
              </w:trPr>
              <w:tc>
                <w:tcPr>
                  <w:tcW w:type="dxa" w:w="174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performance </w:t>
                  </w:r>
                </w:p>
              </w:tc>
              <w:tc>
                <w:tcPr>
                  <w:tcW w:type="dxa" w:w="780"/>
                  <w:tcBorders/>
                  <w:tcMar>
                    <w:start w:w="0" w:type="dxa"/>
                    <w:end w:w="0" w:type="dxa"/>
                  </w:tcMar>
                </w:tcPr>
                <w:p>
                  <w:pPr>
                    <w:autoSpaceDN w:val="0"/>
                    <w:autoSpaceDE w:val="0"/>
                    <w:widowControl/>
                    <w:spacing w:line="233" w:lineRule="auto" w:before="16" w:after="0"/>
                    <w:ind w:left="0" w:right="170" w:firstLine="0"/>
                    <w:jc w:val="right"/>
                  </w:pPr>
                  <w:r>
                    <w:rPr>
                      <w:rFonts w:ascii="Arial" w:hAnsi="Arial" w:eastAsia="Arial"/>
                      <w:b w:val="0"/>
                      <w:i w:val="0"/>
                      <w:color w:val="000000"/>
                      <w:sz w:val="28"/>
                    </w:rPr>
                    <w:t xml:space="preserve">is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6" w:after="0"/>
                    <w:ind w:left="188" w:right="0" w:firstLine="0"/>
                    <w:jc w:val="left"/>
                  </w:pPr>
                  <w:r>
                    <w:rPr>
                      <w:rFonts w:ascii="Arial" w:hAnsi="Arial" w:eastAsia="Arial"/>
                      <w:b w:val="0"/>
                      <w:i w:val="0"/>
                      <w:color w:val="000000"/>
                      <w:sz w:val="28"/>
                    </w:rPr>
                    <w:t xml:space="preserve">compared </w:t>
                  </w:r>
                </w:p>
              </w:tc>
              <w:tc>
                <w:tcPr>
                  <w:tcW w:type="dxa" w:w="1386"/>
                  <w:gridSpan w:val="2"/>
                  <w:tcBorders/>
                  <w:tcMar>
                    <w:start w:w="0" w:type="dxa"/>
                    <w:end w:w="0" w:type="dxa"/>
                  </w:tcMar>
                  <w:tcMar>
                    <w:start w:w="0" w:type="dxa"/>
                    <w:end w:w="0" w:type="dxa"/>
                  </w:tcMar>
                </w:tcPr>
                <w:p>
                  <w:pPr>
                    <w:autoSpaceDN w:val="0"/>
                    <w:autoSpaceDE w:val="0"/>
                    <w:widowControl/>
                    <w:spacing w:line="233" w:lineRule="auto" w:before="16" w:after="0"/>
                    <w:ind w:left="304" w:right="0" w:firstLine="0"/>
                    <w:jc w:val="left"/>
                  </w:pPr>
                  <w:r>
                    <w:rPr>
                      <w:rFonts w:ascii="Arial" w:hAnsi="Arial" w:eastAsia="Arial"/>
                      <w:b w:val="0"/>
                      <w:i w:val="0"/>
                      <w:color w:val="000000"/>
                      <w:sz w:val="28"/>
                    </w:rPr>
                    <w:t xml:space="preserve">across </w:t>
                  </w:r>
                </w:p>
              </w:tc>
              <w:tc>
                <w:tcPr>
                  <w:tcW w:type="dxa" w:w="1274"/>
                  <w:gridSpan w:val="2"/>
                  <w:tcBorders/>
                  <w:tcMar>
                    <w:start w:w="0" w:type="dxa"/>
                    <w:end w:w="0" w:type="dxa"/>
                  </w:tcMar>
                  <w:tcMar>
                    <w:start w:w="0" w:type="dxa"/>
                    <w:end w:w="0" w:type="dxa"/>
                  </w:tcMar>
                </w:tcPr>
                <w:p>
                  <w:pPr>
                    <w:autoSpaceDN w:val="0"/>
                    <w:autoSpaceDE w:val="0"/>
                    <w:widowControl/>
                    <w:spacing w:line="233" w:lineRule="auto" w:before="16" w:after="0"/>
                    <w:ind w:left="178" w:right="0" w:firstLine="0"/>
                    <w:jc w:val="left"/>
                  </w:pPr>
                  <w:r>
                    <w:rPr>
                      <w:rFonts w:ascii="Arial" w:hAnsi="Arial" w:eastAsia="Arial"/>
                      <w:b w:val="0"/>
                      <w:i w:val="0"/>
                      <w:color w:val="000000"/>
                      <w:sz w:val="28"/>
                    </w:rPr>
                    <w:t xml:space="preserve">different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approaches. </w:t>
            </w:r>
          </w:p>
          <w:p>
            <w:pPr>
              <w:autoSpaceDN w:val="0"/>
              <w:autoSpaceDE w:val="0"/>
              <w:widowControl/>
              <w:spacing w:line="245" w:lineRule="auto" w:before="8" w:after="0"/>
              <w:ind w:left="104" w:right="26" w:firstLine="0"/>
              <w:jc w:val="both"/>
            </w:pPr>
            <w:r>
              <w:rPr>
                <w:rFonts w:ascii="Arial" w:hAnsi="Arial" w:eastAsia="Arial"/>
                <w:b/>
                <w:i w:val="0"/>
                <w:color w:val="000000"/>
                <w:sz w:val="28"/>
              </w:rPr>
              <w:t>Developing Algorithms va Programs uchun Working bilan Linearly Linked Lists. Singly, doubly, va circular linked lists programmed. Insertion va deletion algoritmlar developed. Traversal va search operations implemented. Linked list</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programs tested va their xotira management tahlil qilinadi.</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Designing Algorithms va Programs uchun Working bilan Stacks, Queues va Deques. Stek, navbat, va deque operations implemented, together bilan amaliy ilovalar. Ma'lumotlar processing algoritmlar tested. performance sequential structures compared. Masalalar solved yordamida abstract ma'lumotlar types.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Designing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Programs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for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Processing Daraxt-Like Ma'lumotlar tuzilmasi. Daraxt</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construction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traversal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7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programmed. Daraxt operations implemented. Daraxt-processing ilovalar tested va their performance evaluated. Amaliy ilovalar daraxt structures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Algorithms uchun Working bilan Ikkilik Trees. Ikkilik daraxt operations implemented va recursive daraxt</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algorithms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Tree </w:t>
                  </w:r>
                </w:p>
              </w:tc>
              <w:tc>
                <w:tcPr>
                  <w:tcW w:type="dxa" w:w="13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traversal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techniques applied. Ikkilik daraxt ilovalar tested va their algoritm performance tahlil qilinadi. Algorithms uchun Working bilan Heap-Daraxt-Like Ikkilik Trees. Heap construction algoritmlar programmed. Insertion va deletion operations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Priority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queue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developed. Heap-based programs tested va their performance tahlil qilinadi.</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8"/>
              </w:trPr>
              <w:tc>
                <w:tcPr>
                  <w:tcW w:type="dxa" w:w="132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Graphs </w:t>
                  </w:r>
                </w:p>
              </w:tc>
              <w:tc>
                <w:tcPr>
                  <w:tcW w:type="dxa" w:w="900"/>
                  <w:tcBorders/>
                  <w:tcMar>
                    <w:start w:w="0" w:type="dxa"/>
                    <w:end w:w="0" w:type="dxa"/>
                  </w:tcMar>
                </w:tcPr>
                <w:p>
                  <w:pPr>
                    <w:autoSpaceDN w:val="0"/>
                    <w:autoSpaceDE w:val="0"/>
                    <w:widowControl/>
                    <w:spacing w:line="233" w:lineRule="auto" w:before="0" w:after="0"/>
                    <w:ind w:left="216" w:right="0" w:firstLine="0"/>
                    <w:jc w:val="left"/>
                  </w:pPr>
                  <w:r>
                    <w:rPr>
                      <w:rFonts w:ascii="Arial" w:hAnsi="Arial" w:eastAsia="Arial"/>
                      <w:b/>
                      <w:i w:val="0"/>
                      <w:color w:val="000000"/>
                      <w:sz w:val="28"/>
                    </w:rPr>
                    <w:t xml:space="preserve">and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298" w:right="0" w:firstLine="0"/>
                    <w:jc w:val="left"/>
                  </w:pPr>
                  <w:r>
                    <w:rPr>
                      <w:rFonts w:ascii="Arial" w:hAnsi="Arial" w:eastAsia="Arial"/>
                      <w:b/>
                      <w:i w:val="0"/>
                      <w:color w:val="000000"/>
                      <w:sz w:val="28"/>
                    </w:rPr>
                    <w:t xml:space="preserve">Graph </w:t>
                  </w:r>
                </w:p>
              </w:tc>
              <w:tc>
                <w:tcPr>
                  <w:tcW w:type="dxa" w:w="2140"/>
                  <w:gridSpan w:val="2"/>
                  <w:tcBorders/>
                  <w:tcMar>
                    <w:start w:w="0" w:type="dxa"/>
                    <w:end w:w="0" w:type="dxa"/>
                  </w:tcMar>
                  <w:tcMar>
                    <w:start w:w="0" w:type="dxa"/>
                    <w:end w:w="0" w:type="dxa"/>
                  </w:tcMar>
                </w:tcPr>
                <w:p>
                  <w:pPr>
                    <w:autoSpaceDN w:val="0"/>
                    <w:autoSpaceDE w:val="0"/>
                    <w:widowControl/>
                    <w:spacing w:line="233" w:lineRule="auto" w:before="0" w:after="0"/>
                    <w:ind w:left="214" w:right="0" w:firstLine="0"/>
                    <w:jc w:val="left"/>
                  </w:pPr>
                  <w:r>
                    <w:rPr>
                      <w:rFonts w:ascii="Arial" w:hAnsi="Arial" w:eastAsia="Arial"/>
                      <w:b/>
                      <w:i w:val="0"/>
                      <w:color w:val="000000"/>
                      <w:sz w:val="28"/>
                    </w:rPr>
                    <w:t xml:space="preserve">Algorithms. </w:t>
                  </w:r>
                </w:p>
              </w:tc>
              <w:tc>
                <w:tcPr>
                  <w:tcW w:type="dxa" w:w="980"/>
                  <w:tcBorders/>
                  <w:tcMar>
                    <w:start w:w="0" w:type="dxa"/>
                    <w:end w:w="0" w:type="dxa"/>
                  </w:tcMar>
                </w:tcPr>
                <w:p>
                  <w:pPr>
                    <w:autoSpaceDN w:val="0"/>
                    <w:autoSpaceDE w:val="0"/>
                    <w:widowControl/>
                    <w:spacing w:line="233" w:lineRule="auto" w:before="0" w:after="0"/>
                    <w:ind w:left="118" w:right="0" w:firstLine="0"/>
                    <w:jc w:val="left"/>
                  </w:pPr>
                  <w:r>
                    <w:rPr>
                      <w:rFonts w:ascii="Arial" w:hAnsi="Arial" w:eastAsia="Arial"/>
                      <w:b w:val="0"/>
                      <w:i w:val="0"/>
                      <w:color w:val="000000"/>
                      <w:sz w:val="28"/>
                    </w:rPr>
                    <w:t xml:space="preserve">Graph </w:t>
                  </w:r>
                </w:p>
              </w:tc>
            </w:tr>
            <w:tr>
              <w:trPr>
                <w:trHeight w:hRule="exact" w:val="336"/>
              </w:trPr>
              <w:tc>
                <w:tcPr>
                  <w:tcW w:type="dxa" w:w="2220"/>
                  <w:gridSpan w:val="2"/>
                  <w:tcBorders/>
                  <w:tcMar>
                    <w:start w:w="0" w:type="dxa"/>
                    <w:end w:w="0" w:type="dxa"/>
                  </w:tcMar>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representations </w:t>
                  </w:r>
                </w:p>
              </w:tc>
              <w:tc>
                <w:tcPr>
                  <w:tcW w:type="dxa" w:w="7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are </w:t>
                  </w:r>
                </w:p>
              </w:tc>
              <w:tc>
                <w:tcPr>
                  <w:tcW w:type="dxa" w:w="196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implemented </w:t>
                  </w:r>
                </w:p>
              </w:tc>
              <w:tc>
                <w:tcPr>
                  <w:tcW w:type="dxa" w:w="8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20" w:after="0"/>
                    <w:ind w:left="176" w:right="0" w:firstLine="0"/>
                    <w:jc w:val="left"/>
                  </w:pPr>
                  <w:r>
                    <w:rPr>
                      <w:rFonts w:ascii="Arial" w:hAnsi="Arial" w:eastAsia="Arial"/>
                      <w:b w:val="0"/>
                      <w:i w:val="0"/>
                      <w:color w:val="000000"/>
                      <w:sz w:val="28"/>
                    </w:rPr>
                    <w:t xml:space="preserve">graph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processing algoritmlar programmed. Amaliy ilovalar graf nazariya ko'rib chiqiladi. Graf-based yechimlar tested va their algoritm efficiency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Rivojlanish Graf Traversal Algorithms. DFS va BFS algoritmlar programmed va graf exploration usullar developed. Traversal algoritmlar tested da turli graf structures va their performance compared. Amaliy masalalar solved yordamida graf traversal.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Usullar uchun Logical Representation a Given Graf. Adjacency matrices va adjacency lists implemented va compared. Graf construction algoritmlar programmed. Graf models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tested, va appropriate representations selected uchun turli ilovalar.</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Ikkilik Representation Ma'lumotlar da Computer Xotira. Representation Ma'lumotlar Types da Dasturlash Tizimlar.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Representation Simple Ma'lumotlar Types da a Machine. Ma'lumotlar Collection Usullar va Usullar uchun Accessing Ma'lumotlar Elements.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144" w:firstLine="0"/>
              <w:jc w:val="left"/>
            </w:pPr>
            <w:r>
              <w:rPr>
                <w:rFonts w:ascii="Arial" w:hAnsi="Arial" w:eastAsia="Arial"/>
                <w:b w:val="0"/>
                <w:i w:val="0"/>
                <w:color w:val="000000"/>
                <w:sz w:val="28"/>
              </w:rPr>
              <w:t>Usullar uchun Ma'lumotlar Search va Algorithm Baholash. Classification Ma'lumotlar Saralash Usullar.</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Tahlil Ma'lumotlar Saralash Algorithms.</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 Nature va Purpose Ma'lumotlar tuzilmasi: Navbat, Stek va Deque.</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Prioritised Queuing Characteristics.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Comparative Descriptions Usullar uchun Organising Strings da Computer Xotira.</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List View Ma'lumotlar da Computer Xotira.</w:t>
            </w:r>
          </w:p>
          <w:p>
            <w:pPr>
              <w:autoSpaceDN w:val="0"/>
              <w:autoSpaceDE w:val="0"/>
              <w:widowControl/>
              <w:spacing w:line="233" w:lineRule="auto" w:before="8" w:after="0"/>
              <w:ind w:left="104" w:right="0" w:firstLine="0"/>
              <w:jc w:val="left"/>
            </w:pPr>
            <w:r>
              <w:rPr>
                <w:rFonts w:ascii="Arial" w:hAnsi="Arial" w:eastAsia="Arial"/>
                <w:b w:val="0"/>
                <w:i w:val="0"/>
                <w:color w:val="000000"/>
                <w:sz w:val="28"/>
              </w:rPr>
              <w:t>Dynamically Allocated Xotira Management.</w:t>
            </w:r>
          </w:p>
          <w:p>
            <w:pPr>
              <w:autoSpaceDN w:val="0"/>
              <w:autoSpaceDE w:val="0"/>
              <w:widowControl/>
              <w:spacing w:line="233" w:lineRule="auto" w:before="8" w:after="0"/>
              <w:ind w:left="0" w:right="0" w:firstLine="0"/>
              <w:jc w:val="center"/>
            </w:pPr>
            <w:r>
              <w:rPr>
                <w:rFonts w:ascii="Arial" w:hAnsi="Arial" w:eastAsia="Arial"/>
                <w:b w:val="0"/>
                <w:i w:val="0"/>
                <w:color w:val="000000"/>
                <w:sz w:val="28"/>
              </w:rPr>
              <w:t>Forms Representing Graphs da Computer Xotira.</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Daraxt Ma'lumotlar tuzilmasi. Ikkilik va Balanced Trees.</w:t>
            </w:r>
          </w:p>
        </w:tc>
      </w:tr>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Modul quyidagilar orqali o'tiladi interfaol ma'ruzalar, amaliy laboratoriya sessions, va masala-based va loyiha-based learning. Algorithm loyihalash mashqlar, coding topshiriqlar, seminarlar, group discussions, va independent learning activities shuningdek used. Talabalar develop algoritmlar, implement va analyze ma'lumotlar tuzilmasi, va evaluate algoritm efficiency. They solve computational masalalar yordamida zamonaviy dasturlash languages va dasturiy ta'minot rivojlanish tools. Raqamli educational resources, dasturlash environments, algoritm visualization tools, va online coding platforms used ga strengthen talabalar' computational thinking, dasturlash skills, analytical abilities, va masala-solving competence da ma'lumotlar tuzilmasi va algoritmlar.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160" w:firstLine="0"/>
              <w:jc w:val="left"/>
            </w:pPr>
            <w:r>
              <w:rPr>
                <w:rFonts w:ascii="Arial" w:hAnsi="Arial" w:eastAsia="Arial"/>
                <w:b w:val="0"/>
                <w:i w:val="0"/>
                <w:color w:val="000000"/>
                <w:sz w:val="28"/>
              </w:rPr>
              <w:t xml:space="preserve">Dasturlash 1,2 </w:t>
              <w:br/>
              <w:t>Foundations Sun'iy intellekt Database</w:t>
            </w:r>
            <w:r/>
            <w:r>
              <w:rPr>
                <w:rFonts w:ascii="Arial" w:hAnsi="Arial" w:eastAsia="Arial"/>
                <w:b w:val="0"/>
                <w:i w:val="0"/>
                <w:color w:val="000000"/>
                <w:sz w:val="28"/>
              </w:rPr>
            </w:r>
            <w:r>
              <w:rPr>
                <w:rFonts w:ascii="Arial" w:hAnsi="Arial" w:eastAsia="Arial"/>
                <w:b w:val="0"/>
                <w:i w:val="0"/>
                <w:color w:val="000000"/>
                <w:sz w:val="28"/>
              </w:rPr>
            </w:r>
          </w:p>
        </w:tc>
      </w:tr>
      <w:tr>
        <w:trPr>
          <w:trHeight w:hRule="exact" w:val="77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145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4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Talaba performance assessed orqali continuous</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baholash (20%), oraliq baholash (30%), va</w:t>
            </w:r>
          </w:p>
          <w:p>
            <w:pPr>
              <w:autoSpaceDN w:val="0"/>
              <w:autoSpaceDE w:val="0"/>
              <w:widowControl/>
              <w:spacing w:line="233" w:lineRule="auto" w:before="8" w:after="0"/>
              <w:ind w:left="104" w:right="0" w:firstLine="0"/>
              <w:jc w:val="left"/>
            </w:pPr>
            <w:r>
              <w:rPr>
                <w:rFonts w:ascii="Arial" w:hAnsi="Arial" w:eastAsia="Arial"/>
                <w:b w:val="0"/>
                <w:i w:val="0"/>
                <w:color w:val="000000"/>
                <w:sz w:val="28"/>
              </w:rPr>
              <w:t>a yakuniy yozma imtihon (50%). continuous</w:t>
            </w:r>
          </w:p>
          <w:p>
            <w:pPr>
              <w:autoSpaceDN w:val="0"/>
              <w:tabs>
                <w:tab w:pos="1944" w:val="left"/>
                <w:tab w:pos="3484" w:val="left"/>
                <w:tab w:pos="5104" w:val="left"/>
              </w:tabs>
              <w:autoSpaceDE w:val="0"/>
              <w:widowControl/>
              <w:spacing w:line="233" w:lineRule="auto" w:before="8" w:after="0"/>
              <w:ind w:left="104" w:right="0" w:firstLine="0"/>
              <w:jc w:val="left"/>
            </w:pPr>
            <w:r>
              <w:rPr>
                <w:rFonts w:ascii="Arial" w:hAnsi="Arial" w:eastAsia="Arial"/>
                <w:b w:val="0"/>
                <w:i w:val="0"/>
                <w:color w:val="000000"/>
                <w:sz w:val="28"/>
              </w:rPr>
              <w:t xml:space="preserve">baholash </w:t>
              <w:tab/>
              <w:t xml:space="preserve">baholaydi </w:t>
              <w:tab/>
              <w:t xml:space="preserve">classroom </w:t>
              <w:tab/>
              <w:t>participation,</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480" w:val="left"/>
                <w:tab w:pos="3056" w:val="left"/>
                <w:tab w:pos="5044" w:val="left"/>
              </w:tabs>
              <w:autoSpaceDE w:val="0"/>
              <w:widowControl/>
              <w:spacing w:line="233" w:lineRule="auto" w:before="8" w:after="0"/>
              <w:ind w:left="104" w:right="0" w:firstLine="0"/>
              <w:jc w:val="left"/>
            </w:pPr>
            <w:r>
              <w:rPr>
                <w:rFonts w:ascii="Arial" w:hAnsi="Arial" w:eastAsia="Arial"/>
                <w:b w:val="0"/>
                <w:i w:val="0"/>
                <w:color w:val="000000"/>
                <w:sz w:val="28"/>
              </w:rPr>
              <w:t xml:space="preserve">amaliy </w:t>
              <w:tab/>
              <w:t xml:space="preserve">laboratoriya performance, </w:t>
              <w:tab/>
              <w:t>dasturlash</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1708" w:val="left"/>
                <w:tab w:pos="3204" w:val="left"/>
                <w:tab w:pos="4372" w:val="left"/>
                <w:tab w:pos="5866" w:val="left"/>
              </w:tabs>
              <w:autoSpaceDE w:val="0"/>
              <w:widowControl/>
              <w:spacing w:line="233" w:lineRule="auto" w:before="8" w:after="0"/>
              <w:ind w:left="104" w:right="0" w:firstLine="0"/>
              <w:jc w:val="left"/>
            </w:pPr>
            <w:r>
              <w:rPr>
                <w:rFonts w:ascii="Arial" w:hAnsi="Arial" w:eastAsia="Arial"/>
                <w:b w:val="0"/>
                <w:i w:val="0"/>
                <w:color w:val="000000"/>
                <w:sz w:val="28"/>
              </w:rPr>
              <w:t xml:space="preserve">mashqlar, algoritm </w:t>
              <w:tab/>
              <w:t>loyihalash activities, coding</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topshiriqlar, va successful completion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9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independent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study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tasks,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72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the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amalga oshirish ma'lumotlar tuzilmasi, tahlil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algoritm performance, rivojlanish saralash va</w:t>
            </w:r>
          </w:p>
          <w:p>
            <w:pPr>
              <w:autoSpaceDN w:val="0"/>
              <w:autoSpaceDE w:val="0"/>
              <w:widowControl/>
              <w:spacing w:line="233" w:lineRule="auto" w:before="8" w:after="0"/>
              <w:ind w:left="0" w:right="0" w:firstLine="0"/>
              <w:jc w:val="center"/>
            </w:pPr>
            <w:r>
              <w:rPr>
                <w:rFonts w:ascii="Arial" w:hAnsi="Arial" w:eastAsia="Arial"/>
                <w:b w:val="0"/>
                <w:i w:val="0"/>
                <w:color w:val="000000"/>
                <w:sz w:val="28"/>
              </w:rPr>
              <w:t>qidirish algoritmlar, graf va daraxt ilovalar,</w:t>
            </w:r>
          </w:p>
          <w:p>
            <w:pPr>
              <w:autoSpaceDN w:val="0"/>
              <w:autoSpaceDE w:val="0"/>
              <w:widowControl/>
              <w:spacing w:line="233" w:lineRule="auto" w:before="8" w:after="0"/>
              <w:ind w:left="0" w:right="0" w:firstLine="0"/>
              <w:jc w:val="center"/>
            </w:pPr>
            <w:r>
              <w:rPr>
                <w:rFonts w:ascii="Arial" w:hAnsi="Arial" w:eastAsia="Arial"/>
                <w:b w:val="0"/>
                <w:i w:val="0"/>
                <w:color w:val="000000"/>
                <w:sz w:val="28"/>
              </w:rPr>
              <w:t>va comparative tahlil algorithmic yechimlar.</w:t>
            </w:r>
          </w:p>
          <w:p>
            <w:pPr>
              <w:autoSpaceDN w:val="0"/>
              <w:tabs>
                <w:tab w:pos="894" w:val="left"/>
                <w:tab w:pos="2210" w:val="left"/>
                <w:tab w:pos="4008" w:val="left"/>
                <w:tab w:pos="5328" w:val="left"/>
                <w:tab w:pos="5866" w:val="left"/>
              </w:tabs>
              <w:autoSpaceDE w:val="0"/>
              <w:widowControl/>
              <w:spacing w:line="233" w:lineRule="auto" w:before="10" w:after="0"/>
              <w:ind w:left="104" w:right="0" w:firstLine="0"/>
              <w:jc w:val="left"/>
            </w:pPr>
            <w:r>
              <w:rPr>
                <w:rFonts w:ascii="Arial" w:hAnsi="Arial" w:eastAsia="Arial"/>
                <w:b w:val="0"/>
                <w:i w:val="0"/>
                <w:color w:val="000000"/>
                <w:sz w:val="28"/>
              </w:rPr>
              <w:t xml:space="preserve"> </w:t>
              <w:tab/>
              <w:t xml:space="preserve">midterm </w:t>
              <w:tab/>
              <w:t xml:space="preserve">baholash </w:t>
              <w:tab/>
              <w:t xml:space="preserve">consists </w:t>
              <w:tab/>
              <w:t xml:space="preserve"> written</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2078" w:val="left"/>
                <w:tab w:pos="3026" w:val="left"/>
                <w:tab w:pos="4300" w:val="left"/>
                <w:tab w:pos="5652" w:val="left"/>
              </w:tabs>
              <w:autoSpaceDE w:val="0"/>
              <w:widowControl/>
              <w:spacing w:line="233" w:lineRule="auto" w:before="10" w:after="0"/>
              <w:ind w:left="104" w:right="0" w:firstLine="0"/>
              <w:jc w:val="left"/>
            </w:pPr>
            <w:r>
              <w:rPr>
                <w:rFonts w:ascii="Arial" w:hAnsi="Arial" w:eastAsia="Arial"/>
                <w:b w:val="0"/>
                <w:i w:val="0"/>
                <w:color w:val="000000"/>
                <w:sz w:val="28"/>
              </w:rPr>
              <w:t xml:space="preserve">topshiriqlar, short da-sinf </w:t>
              <w:tab/>
              <w:t xml:space="preserve">quizzes, </w:t>
              <w:tab/>
              <w:t>amaliy</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122" w:val="left"/>
                <w:tab w:pos="3220" w:val="left"/>
                <w:tab w:pos="4056" w:val="left"/>
                <w:tab w:pos="4810" w:val="left"/>
                <w:tab w:pos="6456" w:val="left"/>
              </w:tabs>
              <w:autoSpaceDE w:val="0"/>
              <w:widowControl/>
              <w:spacing w:line="233" w:lineRule="auto" w:before="12" w:after="0"/>
              <w:ind w:left="104" w:right="0" w:firstLine="0"/>
              <w:jc w:val="left"/>
            </w:pPr>
            <w:r>
              <w:rPr>
                <w:rFonts w:ascii="Arial" w:hAnsi="Arial" w:eastAsia="Arial"/>
                <w:b w:val="0"/>
                <w:i w:val="0"/>
                <w:color w:val="000000"/>
                <w:sz w:val="28"/>
              </w:rPr>
              <w:t xml:space="preserve">dasturlash vazifalar, </w:t>
              <w:tab/>
              <w:t xml:space="preserve">va </w:t>
              <w:tab/>
              <w:t xml:space="preserve">baholash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2054" w:val="left"/>
                <w:tab w:pos="3130" w:val="left"/>
                <w:tab w:pos="4598" w:val="left"/>
                <w:tab w:pos="5598" w:val="left"/>
                <w:tab w:pos="6300" w:val="left"/>
              </w:tabs>
              <w:autoSpaceDE w:val="0"/>
              <w:widowControl/>
              <w:spacing w:line="233" w:lineRule="auto" w:before="10" w:after="0"/>
              <w:ind w:left="104" w:right="0" w:firstLine="0"/>
              <w:jc w:val="left"/>
            </w:pPr>
            <w:r>
              <w:rPr>
                <w:rFonts w:ascii="Arial" w:hAnsi="Arial" w:eastAsia="Arial"/>
                <w:b w:val="0"/>
                <w:i w:val="0"/>
                <w:color w:val="000000"/>
                <w:sz w:val="28"/>
              </w:rPr>
              <w:t xml:space="preserve">independent </w:t>
              <w:tab/>
              <w:t xml:space="preserve">study </w:t>
              <w:tab/>
              <w:t xml:space="preserve">projects, </w:t>
              <w:tab/>
              <w:t xml:space="preserve">such </w:t>
              <w:tab/>
              <w:t xml:space="preserve">as </w:t>
              <w:tab/>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306" w:val="left"/>
                <w:tab w:pos="2844" w:val="left"/>
                <w:tab w:pos="3830" w:val="left"/>
                <w:tab w:pos="4600" w:val="left"/>
                <w:tab w:pos="6150" w:val="left"/>
              </w:tabs>
              <w:autoSpaceDE w:val="0"/>
              <w:widowControl/>
              <w:spacing w:line="233" w:lineRule="auto" w:before="8" w:after="0"/>
              <w:ind w:left="104" w:right="0" w:firstLine="0"/>
              <w:jc w:val="left"/>
            </w:pPr>
            <w:r>
              <w:rPr>
                <w:rFonts w:ascii="Arial" w:hAnsi="Arial" w:eastAsia="Arial"/>
                <w:b w:val="0"/>
                <w:i w:val="0"/>
                <w:color w:val="000000"/>
                <w:sz w:val="28"/>
              </w:rPr>
              <w:t xml:space="preserve">amalga oshirish </w:t>
              <w:tab/>
              <w:t xml:space="preserve">chiziqli </w:t>
              <w:tab/>
              <w:t xml:space="preserve">va </w:t>
              <w:tab/>
              <w:t xml:space="preserve">non-chiziqli </w:t>
              <w:tab/>
              <w:t>ma'lumotlar</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984" w:val="left"/>
                <w:tab w:pos="3706" w:val="left"/>
                <w:tab w:pos="5598" w:val="left"/>
              </w:tabs>
              <w:autoSpaceDE w:val="0"/>
              <w:widowControl/>
              <w:spacing w:line="233" w:lineRule="auto" w:before="8" w:after="0"/>
              <w:ind w:left="104" w:right="0" w:firstLine="0"/>
              <w:jc w:val="left"/>
            </w:pPr>
            <w:r>
              <w:rPr>
                <w:rFonts w:ascii="Arial" w:hAnsi="Arial" w:eastAsia="Arial"/>
                <w:b w:val="0"/>
                <w:i w:val="0"/>
                <w:color w:val="000000"/>
                <w:sz w:val="28"/>
              </w:rPr>
              <w:t xml:space="preserve">structures, </w:t>
              <w:tab/>
              <w:t xml:space="preserve">algoritm murakkablik </w:t>
              <w:tab/>
              <w:t>tahlil,</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rivojlanish qidirish va saralash programs,</w:t>
            </w:r>
          </w:p>
          <w:p>
            <w:pPr>
              <w:autoSpaceDN w:val="0"/>
              <w:autoSpaceDE w:val="0"/>
              <w:widowControl/>
              <w:spacing w:line="233" w:lineRule="auto" w:before="8" w:after="6"/>
              <w:ind w:left="104" w:right="0" w:firstLine="0"/>
              <w:jc w:val="left"/>
            </w:pPr>
            <w:r>
              <w:rPr>
                <w:rFonts w:ascii="Arial" w:hAnsi="Arial" w:eastAsia="Arial"/>
                <w:b w:val="0"/>
                <w:i w:val="0"/>
                <w:color w:val="000000"/>
                <w:sz w:val="28"/>
              </w:rPr>
              <w:t>graf-processing ilovalar, va presentations da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algorithm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design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optimization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strategies. final baholash a written</w:t>
            </w:r>
          </w:p>
          <w:p>
            <w:pPr>
              <w:autoSpaceDN w:val="0"/>
              <w:autoSpaceDE w:val="0"/>
              <w:widowControl/>
              <w:spacing w:line="233" w:lineRule="auto" w:before="8" w:after="0"/>
              <w:ind w:left="0" w:right="0" w:firstLine="0"/>
              <w:jc w:val="center"/>
            </w:pPr>
            <w:r>
              <w:rPr>
                <w:rFonts w:ascii="Arial" w:hAnsi="Arial" w:eastAsia="Arial"/>
                <w:b w:val="0"/>
                <w:i w:val="0"/>
                <w:color w:val="000000"/>
                <w:sz w:val="28"/>
              </w:rPr>
              <w:t>imtihon consisting nazariy questions,</w:t>
            </w:r>
          </w:p>
          <w:p>
            <w:pPr>
              <w:autoSpaceDN w:val="0"/>
              <w:autoSpaceDE w:val="0"/>
              <w:widowControl/>
              <w:spacing w:line="233" w:lineRule="auto" w:before="8" w:after="0"/>
              <w:ind w:left="0" w:right="0" w:firstLine="0"/>
              <w:jc w:val="center"/>
            </w:pPr>
            <w:r>
              <w:rPr>
                <w:rFonts w:ascii="Arial" w:hAnsi="Arial" w:eastAsia="Arial"/>
                <w:b w:val="0"/>
                <w:i w:val="0"/>
                <w:color w:val="000000"/>
                <w:sz w:val="28"/>
              </w:rPr>
              <w:t>algoritm loyihalash masalalar, va amaliy analytical</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vazifalar designed ga assess talabalar' understanding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9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computational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thinking, dasturlash proficiency, analytical skills,</w:t>
            </w:r>
          </w:p>
          <w:p>
            <w:pPr>
              <w:autoSpaceDN w:val="0"/>
              <w:autoSpaceDE w:val="0"/>
              <w:widowControl/>
              <w:spacing w:line="233" w:lineRule="auto" w:before="12" w:after="6"/>
              <w:ind w:left="0" w:right="0" w:firstLine="0"/>
              <w:jc w:val="center"/>
            </w:pPr>
            <w:r>
              <w:rPr>
                <w:rFonts w:ascii="Arial" w:hAnsi="Arial" w:eastAsia="Arial"/>
                <w:b w:val="0"/>
                <w:i w:val="0"/>
                <w:color w:val="000000"/>
                <w:sz w:val="28"/>
              </w:rPr>
              <w:t>va their ability ga loyihalash efficient algorithmic</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real-world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14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problems.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Successful completion all mustaqil o'rganish</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topshiriqlar required as an essential component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 modul baholash.</w:t>
            </w:r>
          </w:p>
        </w:tc>
      </w:tr>
      <w:tr>
        <w:trPr>
          <w:trHeight w:hRule="exact" w:val="32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1. O. R. Yusupov, I. Q. Ximmatov, E. Sh. Eshonqulov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4"/>
              </w:trPr>
              <w:tc>
                <w:tcPr>
                  <w:tcW w:type="dxa" w:w="190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Algorithms </w:t>
                  </w:r>
                </w:p>
              </w:tc>
              <w:tc>
                <w:tcPr>
                  <w:tcW w:type="dxa" w:w="1560"/>
                  <w:tcBorders/>
                  <w:tcMar>
                    <w:start w:w="0" w:type="dxa"/>
                    <w:end w:w="0" w:type="dxa"/>
                  </w:tcMar>
                </w:tcPr>
                <w:p>
                  <w:pPr>
                    <w:autoSpaceDN w:val="0"/>
                    <w:autoSpaceDE w:val="0"/>
                    <w:widowControl/>
                    <w:spacing w:line="233" w:lineRule="auto" w:before="0" w:after="0"/>
                    <w:ind w:left="0" w:right="576" w:firstLine="0"/>
                    <w:jc w:val="right"/>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0" w:after="0"/>
                    <w:ind w:left="298" w:right="0" w:firstLine="0"/>
                    <w:jc w:val="left"/>
                  </w:pPr>
                  <w:r>
                    <w:rPr>
                      <w:rFonts w:ascii="Arial" w:hAnsi="Arial" w:eastAsia="Arial"/>
                      <w:b w:val="0"/>
                      <w:i w:val="0"/>
                      <w:color w:val="000000"/>
                      <w:sz w:val="28"/>
                    </w:rPr>
                    <w:t xml:space="preserve">Data </w:t>
                  </w:r>
                </w:p>
              </w:tc>
              <w:tc>
                <w:tcPr>
                  <w:tcW w:type="dxa" w:w="14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Structures. </w:t>
                  </w:r>
                </w:p>
              </w:tc>
            </w:tr>
            <w:tr>
              <w:trPr>
                <w:trHeight w:hRule="exact" w:val="340"/>
              </w:trPr>
              <w:tc>
                <w:tcPr>
                  <w:tcW w:type="dxa" w:w="3460"/>
                  <w:gridSpan w:val="2"/>
                  <w:tcBorders/>
                  <w:tcMar>
                    <w:start w:w="0" w:type="dxa"/>
                    <w:end w:w="0" w:type="dxa"/>
                  </w:tcMar>
                  <w:tcMar>
                    <w:start w:w="0" w:type="dxa"/>
                    <w:end w:w="0" w:type="dxa"/>
                  </w:tcMar>
                </w:tcPr>
                <w:p>
                  <w:pPr>
                    <w:autoSpaceDN w:val="0"/>
                    <w:autoSpaceDE w:val="0"/>
                    <w:widowControl/>
                    <w:spacing w:line="233" w:lineRule="auto" w:before="22" w:after="0"/>
                    <w:ind w:left="66" w:right="0" w:firstLine="0"/>
                    <w:jc w:val="left"/>
                  </w:pPr>
                  <w:r>
                    <w:rPr>
                      <w:rFonts w:ascii="Arial" w:hAnsi="Arial" w:eastAsia="Arial"/>
                      <w:b w:val="0"/>
                      <w:i w:val="0"/>
                      <w:color w:val="000000"/>
                      <w:sz w:val="28"/>
                    </w:rPr>
                    <w:t xml:space="preserve">//Coursebook.Reference. </w:t>
                  </w:r>
                </w:p>
              </w:tc>
              <w:tc>
                <w:tcPr>
                  <w:tcW w:type="dxa" w:w="1820"/>
                  <w:tcBorders/>
                  <w:tcMar>
                    <w:start w:w="0" w:type="dxa"/>
                    <w:end w:w="0" w:type="dxa"/>
                  </w:tcMar>
                </w:tcPr>
                <w:p>
                  <w:pPr>
                    <w:autoSpaceDN w:val="0"/>
                    <w:autoSpaceDE w:val="0"/>
                    <w:widowControl/>
                    <w:spacing w:line="233" w:lineRule="auto" w:before="22" w:after="0"/>
                    <w:ind w:left="220" w:right="0" w:firstLine="0"/>
                    <w:jc w:val="left"/>
                  </w:pPr>
                  <w:r>
                    <w:rPr>
                      <w:rFonts w:ascii="Arial" w:hAnsi="Arial" w:eastAsia="Arial"/>
                      <w:b w:val="0"/>
                      <w:i w:val="0"/>
                      <w:color w:val="000000"/>
                      <w:sz w:val="28"/>
                    </w:rPr>
                    <w:t xml:space="preserve">Samarkand: </w:t>
                  </w:r>
                </w:p>
              </w:tc>
              <w:tc>
                <w:tcPr>
                  <w:tcW w:type="dxa" w:w="1460"/>
                  <w:tcBorders/>
                  <w:tcMar>
                    <w:start w:w="0" w:type="dxa"/>
                    <w:end w:w="0" w:type="dxa"/>
                  </w:tcMar>
                </w:tcPr>
                <w:p>
                  <w:pPr>
                    <w:autoSpaceDN w:val="0"/>
                    <w:autoSpaceDE w:val="0"/>
                    <w:widowControl/>
                    <w:spacing w:line="233" w:lineRule="auto" w:before="22" w:after="0"/>
                    <w:ind w:left="0" w:right="12" w:firstLine="0"/>
                    <w:jc w:val="right"/>
                  </w:pPr>
                  <w:r>
                    <w:rPr>
                      <w:rFonts w:ascii="Arial" w:hAnsi="Arial" w:eastAsia="Arial"/>
                      <w:b w:val="0"/>
                      <w:i w:val="0"/>
                      <w:color w:val="000000"/>
                      <w:sz w:val="28"/>
                    </w:rPr>
                    <w:t xml:space="preserve">SamSU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edition. 2021, 204 pages.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2. Gaynazarov S.M., Saidov D.Y. Algorithms va Ma'lumotlar tuzilmasi. Darslik. – T.: "Ma'rifat", 2023. 254 pages.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val="0"/>
                <w:i w:val="0"/>
                <w:color w:val="000000"/>
                <w:sz w:val="28"/>
              </w:rPr>
              <w:t>3. Pat Morin, Open Ma'lumotlar tuzilmasi: An Kirish, Published tomonidan au Press, Athabasca Universitet 1200, 10011-109 Street, Edmonton, AB T5J 3S8</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146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9999999999998295" w:type="dxa"/>
      </w:tblPr>
      <w:tblGrid>
        <w:gridCol w:w="5066"/>
        <w:gridCol w:w="5066"/>
      </w:tblGrid>
      <w:tr>
        <w:trPr>
          <w:trHeight w:hRule="exact" w:val="161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4.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S.S.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Qosimov,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98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Technologies.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Darslik. Aloqachi Publishing House, p. 370.</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5. Bobojonova M.A., Python Dasturlash Til. A Darslik. Durdona Publishing House, Bukhara-2023, 108 pp.</w:t>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Ibragimova Mohigul Komiljon qizi </w:t>
            </w:r>
          </w:p>
        </w:tc>
      </w:tr>
    </w:tbl>
    <w:p>
      <w:pPr>
        <w:autoSpaceDN w:val="0"/>
        <w:autoSpaceDE w:val="0"/>
        <w:widowControl/>
        <w:spacing w:line="233" w:lineRule="auto" w:before="328" w:after="124"/>
        <w:ind w:left="60" w:right="0" w:firstLine="0"/>
        <w:jc w:val="left"/>
      </w:pPr>
      <w:r>
        <w:rPr>
          <w:rFonts w:ascii="Arial" w:hAnsi="Arial" w:eastAsia="Arial"/>
          <w:b/>
          <w:i w:val="0"/>
          <w:color w:val="365F91"/>
          <w:sz w:val="28"/>
        </w:rPr>
        <w:t>ELECTRONICS AND CIRCUITS 1</w:t>
      </w:r>
    </w:p>
    <w:tbl>
      <w:tblPr>
        <w:tblW w:type="auto" w:w="0"/>
        <w:tblLayout w:type="fixed"/>
        <w:tblLook w:firstColumn="1" w:firstRow="1" w:lastColumn="0" w:lastRow="0" w:noHBand="0" w:noVBand="1" w:val="04A0"/>
        <w:tblInd w:w="5.999999999999943" w:type="dxa"/>
      </w:tblPr>
      <w:tblGrid>
        <w:gridCol w:w="5066"/>
        <w:gridCol w:w="5066"/>
      </w:tblGrid>
      <w:tr>
        <w:trPr>
          <w:trHeight w:hRule="exact" w:val="330"/>
        </w:trPr>
        <w:tc>
          <w:tcPr>
            <w:tcW w:type="dxa" w:w="326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Maydon</w:t>
            </w:r>
          </w:p>
        </w:tc>
        <w:tc>
          <w:tcPr>
            <w:tcW w:type="dxa" w:w="682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Tavsif</w:t>
            </w:r>
          </w:p>
        </w:tc>
      </w:tr>
      <w:tr>
        <w:trPr>
          <w:trHeight w:hRule="exact" w:val="456"/>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nomi</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ELECTRONICS AND CIRCUITS 1</w:t>
            </w:r>
          </w:p>
        </w:tc>
      </w:tr>
      <w:tr>
        <w:trPr>
          <w:trHeight w:hRule="exact" w:val="450"/>
        </w:trPr>
        <w:tc>
          <w:tcPr>
            <w:tcW w:type="dxa" w:w="326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kodi</w:t>
            </w:r>
          </w:p>
        </w:tc>
        <w:tc>
          <w:tcPr>
            <w:tcW w:type="dxa" w:w="682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EVS1306 </w:t>
            </w:r>
          </w:p>
        </w:tc>
      </w:tr>
      <w:tr>
        <w:trPr>
          <w:trHeight w:hRule="exact" w:val="452"/>
        </w:trPr>
        <w:tc>
          <w:tcPr>
            <w:tcW w:type="dxa" w:w="3260"/>
            <w:tcBorders>
              <w:start w:sz="4.0" w:val="single" w:color="#000000"/>
              <w:top w:sz="3.2000000000000455"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Kredit ballari (ECTS)</w:t>
            </w:r>
          </w:p>
        </w:tc>
        <w:tc>
          <w:tcPr>
            <w:tcW w:type="dxa" w:w="6820"/>
            <w:tcBorders>
              <w:start w:sz="4.0" w:val="single" w:color="#000000"/>
              <w:top w:sz="3.2000000000000455"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6 kredit</w:t>
            </w:r>
          </w:p>
        </w:tc>
      </w:tr>
      <w:tr>
        <w:trPr>
          <w:trHeight w:hRule="exact" w:val="1298"/>
        </w:trPr>
        <w:tc>
          <w:tcPr>
            <w:tcW w:type="dxa" w:w="3260"/>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20"/>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Mustaqil topshiriqlar: 120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Chastotasi/Davomiyligi</w:t>
            </w:r>
          </w:p>
        </w:tc>
        <w:tc>
          <w:tcPr>
            <w:tcW w:type="dxa" w:w="682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III semestr</w:t>
            </w:r>
          </w:p>
        </w:tc>
      </w:tr>
      <w:tr>
        <w:trPr>
          <w:trHeight w:hRule="exact" w:val="4640"/>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maqsadi</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6" w:right="24" w:firstLine="0"/>
              <w:jc w:val="both"/>
            </w:pPr>
            <w:r>
              <w:rPr>
                <w:rFonts w:ascii="Arial" w:hAnsi="Arial" w:eastAsia="Arial"/>
                <w:b w:val="0"/>
                <w:i w:val="0"/>
                <w:color w:val="000000"/>
                <w:sz w:val="28"/>
              </w:rPr>
              <w:t xml:space="preserve">Modulning maqsadi Electronics va Circuits 1 ga familiarise talabalar bilan types va characteristics circuits va elektron devices used da axborot va kommunikatsiya technologies.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2"/>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operating </w:t>
                  </w:r>
                </w:p>
              </w:tc>
            </w:tr>
          </w:tbl>
          <w:p>
            <w:pPr>
              <w:autoSpaceDN w:val="0"/>
              <w:autoSpaceDE w:val="0"/>
              <w:widowControl/>
              <w:spacing w:line="245" w:lineRule="auto" w:before="4" w:after="0"/>
              <w:ind w:left="106" w:right="24" w:firstLine="0"/>
              <w:jc w:val="both"/>
            </w:pPr>
            <w:r>
              <w:rPr>
                <w:rFonts w:ascii="Arial" w:hAnsi="Arial" w:eastAsia="Arial"/>
                <w:b w:val="0"/>
                <w:i w:val="0"/>
                <w:color w:val="000000"/>
                <w:sz w:val="28"/>
              </w:rPr>
              <w:t>mechanisms these devices. It shuningdek studies technological va schematic characteristics complex devices created bilan their help. Module rivojlantiradi talabalar' skills ga apply these devices da amaliyot. It aims ga provide talabalar bilan nazariy bilim va amaliy skills. Module teaches ilova circuits va elektron devices used da axborot va kommunikatsiya technologies. Finally, it aims ga foster a ilmiy outlook da talabalar.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4"/>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Bilim: </w:t>
              <w:br/>
              <w:t>LO1. Biladi physical laws va formulae relating ga elektr circuits, physical tamoyillar jarayonlar da semiconductor devices, amplifiers va generators, meaning physical quantities, their units va how ga compare them, va usullar uchun applying fundamental physical laws va tamoyillar elektr circuits ga elektron circuits.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147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6450"/>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LO2. Biladi main blocks va modules elektron devices uchun transmitting va receiving ma'lumotlar,</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852"/>
              <w:gridCol w:w="852"/>
              <w:gridCol w:w="852"/>
              <w:gridCol w:w="852"/>
              <w:gridCol w:w="852"/>
              <w:gridCol w:w="852"/>
              <w:gridCol w:w="852"/>
              <w:gridCol w:w="852"/>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how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set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up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laboratory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carry </w:t>
                  </w:r>
                </w:p>
              </w:tc>
              <w:tc>
                <w:tcPr>
                  <w:tcW w:type="dxa" w:w="6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out </w:t>
                  </w:r>
                </w:p>
              </w:tc>
            </w:tr>
          </w:tbl>
          <w:p>
            <w:pPr>
              <w:autoSpaceDN w:val="0"/>
              <w:autoSpaceDE w:val="0"/>
              <w:widowControl/>
              <w:spacing w:line="245" w:lineRule="auto" w:before="4" w:after="0"/>
              <w:ind w:left="106" w:right="30" w:firstLine="0"/>
              <w:jc w:val="both"/>
            </w:pPr>
            <w:r>
              <w:rPr>
                <w:rFonts w:ascii="Arial" w:hAnsi="Arial" w:eastAsia="Arial"/>
                <w:b w:val="0"/>
                <w:i w:val="0"/>
                <w:color w:val="000000"/>
                <w:sz w:val="28"/>
              </w:rPr>
              <w:t>measurements va calculate natijalar, how ga use measuring instruments correctly, va can describe operating tamoyillar elektron devices asosida physical laws va apply them.</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i w:val="0"/>
                <w:color w:val="000000"/>
                <w:sz w:val="28"/>
              </w:rPr>
              <w:t xml:space="preserve">Ko'nikmalar: </w:t>
              <w:br/>
              <w:t>LO3. Plans experiments, selects circuits va components ga be used, experimentally measures main parameters va characteristics elektr circuits, va operates elektron va measuring equipment.</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val="0"/>
                <w:i w:val="0"/>
                <w:color w:val="000000"/>
                <w:sz w:val="28"/>
              </w:rPr>
              <w:t>LO4. Has a grasp fundamental laws electricity va magnetism va skills ga apply them da electronics.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Competencies: </w:t>
              <w:br/>
              <w:t>LO5. Biladi how ga calculate currents va voltages da passive va active elements an elektr sxema va can apply this bilim.</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6"/>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Mazmun</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Ma'ruzalar </w:t>
              <w:br/>
              <w:t>Kirish ga Kurs "Electronics va Circuits". aims va maqsadlar kurs o'rganiladi, together bilan role va importance electronics. tarix zamonaviy electronics, its stages rivojlanish, va its prospects ko'rib chiqiladi. Elektr muhandislik va electronics standards ko'rib chiqiladi.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Elektr Quantities, Their Measurement Usullar</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Instruments.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electrical </w:t>
                  </w:r>
                </w:p>
              </w:tc>
              <w:tc>
                <w:tcPr>
                  <w:tcW w:type="dxa" w:w="15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quantities, </w:t>
                  </w:r>
                </w:p>
              </w:tc>
            </w:tr>
          </w:tbl>
          <w:p>
            <w:pPr>
              <w:autoSpaceDN w:val="0"/>
              <w:autoSpaceDE w:val="0"/>
              <w:widowControl/>
              <w:spacing w:line="245" w:lineRule="auto" w:before="4" w:after="6"/>
              <w:ind w:left="106" w:right="24" w:firstLine="0"/>
              <w:jc w:val="both"/>
            </w:pPr>
            <w:r>
              <w:rPr>
                <w:rFonts w:ascii="Arial" w:hAnsi="Arial" w:eastAsia="Arial"/>
                <w:b w:val="0"/>
                <w:i w:val="0"/>
                <w:color w:val="000000"/>
                <w:sz w:val="28"/>
              </w:rPr>
              <w:t>jumladan charge, voltage, current, va power, o'rganiladi, together bilan active va passive elements. Series va parallel connections ko'rib chiqiladi.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04"/>
              </w:trPr>
              <w:tc>
                <w:tcPr>
                  <w:tcW w:type="dxa" w:w="19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Measurement </w:t>
                  </w:r>
                </w:p>
              </w:tc>
              <w:tc>
                <w:tcPr>
                  <w:tcW w:type="dxa" w:w="1660"/>
                  <w:tcBorders/>
                  <w:tcMar>
                    <w:start w:w="0" w:type="dxa"/>
                    <w:end w:w="0" w:type="dxa"/>
                  </w:tcMar>
                </w:tcPr>
                <w:p>
                  <w:pPr>
                    <w:autoSpaceDN w:val="0"/>
                    <w:autoSpaceDE w:val="0"/>
                    <w:widowControl/>
                    <w:spacing w:line="233" w:lineRule="auto" w:before="0" w:after="0"/>
                    <w:ind w:left="234" w:right="0" w:firstLine="0"/>
                    <w:jc w:val="left"/>
                  </w:pPr>
                  <w:r>
                    <w:rPr>
                      <w:rFonts w:ascii="Arial" w:hAnsi="Arial" w:eastAsia="Arial"/>
                      <w:b w:val="0"/>
                      <w:i w:val="0"/>
                      <w:color w:val="000000"/>
                      <w:sz w:val="28"/>
                    </w:rPr>
                    <w:t xml:space="preserve">techniques </w:t>
                  </w:r>
                </w:p>
              </w:tc>
              <w:tc>
                <w:tcPr>
                  <w:tcW w:type="dxa" w:w="940"/>
                  <w:tcBorders/>
                  <w:tcMar>
                    <w:start w:w="0" w:type="dxa"/>
                    <w:end w:w="0" w:type="dxa"/>
                  </w:tcMar>
                </w:tcPr>
                <w:p>
                  <w:pPr>
                    <w:autoSpaceDN w:val="0"/>
                    <w:autoSpaceDE w:val="0"/>
                    <w:widowControl/>
                    <w:spacing w:line="233" w:lineRule="auto" w:before="0" w:after="0"/>
                    <w:ind w:left="0" w:right="80" w:firstLine="0"/>
                    <w:jc w:val="right"/>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0" w:after="0"/>
                    <w:ind w:left="226" w:right="0" w:firstLine="0"/>
                    <w:jc w:val="left"/>
                  </w:pPr>
                  <w:r>
                    <w:rPr>
                      <w:rFonts w:ascii="Arial" w:hAnsi="Arial" w:eastAsia="Arial"/>
                      <w:b w:val="0"/>
                      <w:i w:val="0"/>
                      <w:color w:val="000000"/>
                      <w:sz w:val="28"/>
                    </w:rPr>
                    <w:t xml:space="preserve">accuracy </w:t>
                  </w:r>
                </w:p>
              </w:tc>
              <w:tc>
                <w:tcPr>
                  <w:tcW w:type="dxa" w:w="660"/>
                  <w:tcBorders/>
                  <w:tcMar>
                    <w:start w:w="0" w:type="dxa"/>
                    <w:end w:w="0" w:type="dxa"/>
                  </w:tcMar>
                </w:tcPr>
                <w:p>
                  <w:pPr>
                    <w:autoSpaceDN w:val="0"/>
                    <w:autoSpaceDE w:val="0"/>
                    <w:widowControl/>
                    <w:spacing w:line="233" w:lineRule="auto" w:before="0" w:after="0"/>
                    <w:ind w:left="0" w:right="10" w:firstLine="0"/>
                    <w:jc w:val="right"/>
                  </w:pPr>
                  <w:r>
                    <w:rPr>
                      <w:rFonts w:ascii="Arial" w:hAnsi="Arial" w:eastAsia="Arial"/>
                      <w:b w:val="0"/>
                      <w:i w:val="0"/>
                      <w:color w:val="000000"/>
                      <w:sz w:val="28"/>
                    </w:rPr>
                    <w:t xml:space="preserve">are </w:t>
                  </w:r>
                </w:p>
              </w:tc>
            </w:tr>
            <w:tr>
              <w:trPr>
                <w:trHeight w:hRule="exact" w:val="340"/>
              </w:trPr>
              <w:tc>
                <w:tcPr>
                  <w:tcW w:type="dxa" w:w="1940"/>
                  <w:tcBorders/>
                  <w:tcMar>
                    <w:start w:w="0" w:type="dxa"/>
                    <w:end w:w="0" w:type="dxa"/>
                  </w:tcMar>
                </w:tcPr>
                <w:p>
                  <w:pPr>
                    <w:autoSpaceDN w:val="0"/>
                    <w:autoSpaceDE w:val="0"/>
                    <w:widowControl/>
                    <w:spacing w:line="233" w:lineRule="auto" w:before="22" w:after="0"/>
                    <w:ind w:left="74" w:right="0" w:firstLine="0"/>
                    <w:jc w:val="left"/>
                  </w:pPr>
                  <w:r>
                    <w:rPr>
                      <w:rFonts w:ascii="Arial" w:hAnsi="Arial" w:eastAsia="Arial"/>
                      <w:b w:val="0"/>
                      <w:i w:val="0"/>
                      <w:color w:val="000000"/>
                      <w:sz w:val="28"/>
                    </w:rPr>
                    <w:t xml:space="preserve">considered, </w:t>
                  </w:r>
                </w:p>
              </w:tc>
              <w:tc>
                <w:tcPr>
                  <w:tcW w:type="dxa" w:w="1660"/>
                  <w:tcBorders/>
                  <w:tcMar>
                    <w:start w:w="0" w:type="dxa"/>
                    <w:end w:w="0" w:type="dxa"/>
                  </w:tcMar>
                </w:tcPr>
                <w:p>
                  <w:pPr>
                    <w:autoSpaceDN w:val="0"/>
                    <w:autoSpaceDE w:val="0"/>
                    <w:widowControl/>
                    <w:spacing w:line="233" w:lineRule="auto" w:before="22" w:after="0"/>
                    <w:ind w:left="106" w:right="0" w:firstLine="0"/>
                    <w:jc w:val="left"/>
                  </w:pPr>
                  <w:r>
                    <w:rPr>
                      <w:rFonts w:ascii="Arial" w:hAnsi="Arial" w:eastAsia="Arial"/>
                      <w:b w:val="0"/>
                      <w:i w:val="0"/>
                      <w:color w:val="000000"/>
                      <w:sz w:val="28"/>
                    </w:rPr>
                    <w:t xml:space="preserve">together </w:t>
                  </w:r>
                </w:p>
              </w:tc>
              <w:tc>
                <w:tcPr>
                  <w:tcW w:type="dxa" w:w="940"/>
                  <w:tcBorders/>
                  <w:tcMar>
                    <w:start w:w="0" w:type="dxa"/>
                    <w:end w:w="0" w:type="dxa"/>
                  </w:tcMar>
                </w:tcPr>
                <w:p>
                  <w:pPr>
                    <w:autoSpaceDN w:val="0"/>
                    <w:autoSpaceDE w:val="0"/>
                    <w:widowControl/>
                    <w:spacing w:line="233" w:lineRule="auto" w:before="22" w:after="0"/>
                    <w:ind w:left="0" w:right="0" w:firstLine="0"/>
                    <w:jc w:val="left"/>
                  </w:pPr>
                  <w:r>
                    <w:rPr>
                      <w:rFonts w:ascii="Arial" w:hAnsi="Arial" w:eastAsia="Arial"/>
                      <w:b w:val="0"/>
                      <w:i w:val="0"/>
                      <w:color w:val="000000"/>
                      <w:sz w:val="28"/>
                    </w:rPr>
                    <w:t xml:space="preserve">with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magnetoelectric,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electromagnetic, va electrodynamic instruments. Direct Current Elektr Circuits va Their Tahlil. tushunchalar nodes, meshes, va loops o'rganiladi, together bilan tamoyil va replacement diagrams. Ohm's, Kirchhoff's, va Joule-Lenz laws ko'rib chiqiladi. Sxema tahlil asosida Ohm's law ko'rib chiqiladi.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148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858"/>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6" w:right="0" w:firstLine="0"/>
              <w:jc w:val="left"/>
            </w:pPr>
            <w:r>
              <w:rPr>
                <w:rFonts w:ascii="Arial" w:hAnsi="Arial" w:eastAsia="Arial"/>
                <w:b/>
                <w:i w:val="0"/>
                <w:color w:val="000000"/>
                <w:sz w:val="28"/>
              </w:rPr>
              <w:t>Tahlil DC Elektr Circuits. Kirchhoff's laws o'rganiladi. Loop currents, superposition, nodal</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974"/>
              <w:gridCol w:w="974"/>
              <w:gridCol w:w="974"/>
              <w:gridCol w:w="974"/>
              <w:gridCol w:w="974"/>
              <w:gridCol w:w="974"/>
              <w:gridCol w:w="974"/>
            </w:tblGrid>
            <w:tr>
              <w:trPr>
                <w:trHeight w:hRule="exact" w:val="318"/>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potentials,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340"/>
                  <w:gridSpan w:val="2"/>
                  <w:tcBorders/>
                  <w:tcMar>
                    <w:start w:w="0" w:type="dxa"/>
                    <w:end w:w="0" w:type="dxa"/>
                  </w:tcMar>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equivalent-circuit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methods </w:t>
                  </w:r>
                </w:p>
              </w:tc>
              <w:tc>
                <w:tcPr>
                  <w:tcW w:type="dxa" w:w="6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are </w:t>
                  </w:r>
                </w:p>
              </w:tc>
            </w:tr>
            <w:tr>
              <w:trPr>
                <w:trHeight w:hRule="exact" w:val="326"/>
              </w:trPr>
              <w:tc>
                <w:tcPr>
                  <w:tcW w:type="dxa" w:w="15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examined.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Resistor, </w:t>
                  </w:r>
                </w:p>
              </w:tc>
              <w:tc>
                <w:tcPr>
                  <w:tcW w:type="dxa" w:w="1580"/>
                  <w:tcBorders/>
                  <w:tcMar>
                    <w:start w:w="0" w:type="dxa"/>
                    <w:end w:w="0" w:type="dxa"/>
                  </w:tcMar>
                </w:tcPr>
                <w:p>
                  <w:pPr>
                    <w:autoSpaceDN w:val="0"/>
                    <w:autoSpaceDE w:val="0"/>
                    <w:widowControl/>
                    <w:spacing w:line="233" w:lineRule="auto" w:before="8" w:after="0"/>
                    <w:ind w:left="156" w:right="0" w:firstLine="0"/>
                    <w:jc w:val="left"/>
                  </w:pPr>
                  <w:r>
                    <w:rPr>
                      <w:rFonts w:ascii="Arial" w:hAnsi="Arial" w:eastAsia="Arial"/>
                      <w:b w:val="0"/>
                      <w:i w:val="0"/>
                      <w:color w:val="000000"/>
                      <w:sz w:val="28"/>
                    </w:rPr>
                    <w:t xml:space="preserve">inductor, </w:t>
                  </w:r>
                </w:p>
              </w:tc>
              <w:tc>
                <w:tcPr>
                  <w:tcW w:type="dxa" w:w="720"/>
                  <w:tcBorders/>
                  <w:tcMar>
                    <w:start w:w="0" w:type="dxa"/>
                    <w:end w:w="0" w:type="dxa"/>
                  </w:tcMar>
                </w:tcPr>
                <w:p>
                  <w:pPr>
                    <w:autoSpaceDN w:val="0"/>
                    <w:autoSpaceDE w:val="0"/>
                    <w:widowControl/>
                    <w:spacing w:line="233" w:lineRule="auto" w:before="8" w:after="0"/>
                    <w:ind w:left="32" w:right="0" w:firstLine="0"/>
                    <w:jc w:val="left"/>
                  </w:pPr>
                  <w:r>
                    <w:rPr>
                      <w:rFonts w:ascii="Arial" w:hAnsi="Arial" w:eastAsia="Arial"/>
                      <w:b w:val="0"/>
                      <w:i w:val="0"/>
                      <w:color w:val="000000"/>
                      <w:sz w:val="28"/>
                    </w:rPr>
                    <w:t xml:space="preserve">and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8" w:after="0"/>
                    <w:ind w:left="160" w:right="0" w:firstLine="0"/>
                    <w:jc w:val="left"/>
                  </w:pPr>
                  <w:r>
                    <w:rPr>
                      <w:rFonts w:ascii="Arial" w:hAnsi="Arial" w:eastAsia="Arial"/>
                      <w:b w:val="0"/>
                      <w:i w:val="0"/>
                      <w:color w:val="000000"/>
                      <w:sz w:val="28"/>
                    </w:rPr>
                    <w:t xml:space="preserve">capacitor </w:t>
                  </w:r>
                </w:p>
              </w:tc>
            </w:tr>
          </w:tbl>
          <w:p>
            <w:pPr>
              <w:autoSpaceDN w:val="0"/>
              <w:autoSpaceDE w:val="0"/>
              <w:widowControl/>
              <w:spacing w:line="233" w:lineRule="auto" w:before="4" w:after="4"/>
              <w:ind w:left="106" w:right="0" w:firstLine="0"/>
              <w:jc w:val="left"/>
            </w:pPr>
            <w:r>
              <w:rPr>
                <w:rFonts w:ascii="Arial" w:hAnsi="Arial" w:eastAsia="Arial"/>
                <w:b w:val="0"/>
                <w:i w:val="0"/>
                <w:color w:val="000000"/>
                <w:sz w:val="28"/>
              </w:rPr>
              <w:t>combinations ko'rib chiqiladi.</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Characteristics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Electrical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Circuits </w:t>
                  </w:r>
                </w:p>
              </w:tc>
              <w:tc>
                <w:tcPr>
                  <w:tcW w:type="dxa" w:w="10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i w:val="0"/>
                      <w:color w:val="000000"/>
                      <w:sz w:val="28"/>
                    </w:rPr>
                    <w:t xml:space="preserve">Under </w:t>
                  </w:r>
                </w:p>
              </w:tc>
            </w:tr>
          </w:tbl>
          <w:p>
            <w:pPr>
              <w:autoSpaceDN w:val="0"/>
              <w:autoSpaceDE w:val="0"/>
              <w:widowControl/>
              <w:spacing w:line="245" w:lineRule="auto" w:before="4" w:after="6"/>
              <w:ind w:left="106" w:right="24" w:firstLine="0"/>
              <w:jc w:val="both"/>
            </w:pPr>
            <w:r>
              <w:rPr>
                <w:rFonts w:ascii="Arial" w:hAnsi="Arial" w:eastAsia="Arial"/>
                <w:b/>
                <w:i w:val="0"/>
                <w:color w:val="000000"/>
                <w:sz w:val="28"/>
              </w:rPr>
              <w:t xml:space="preserve">Sinusoidal Excitation. Frequency characteristics o'rganiladi, together bilan active va reactive resistances. Impedance, admittance, va phase ko'rib chiqiladi. AC va DC voltages calculated da R, L, va C circuits. Mutually Inductive Circuits. Magnetic driving force o'rganiladi, together bilan laws va calculation magnetic circuits. tuzilma va characteristics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transformers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Resonance </w:t>
                  </w:r>
                </w:p>
              </w:tc>
              <w:tc>
                <w:tcPr>
                  <w:tcW w:type="dxa" w:w="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oscillation circuits ko'rib chiqiladi.</w:t>
            </w:r>
          </w:p>
          <w:p>
            <w:pPr>
              <w:autoSpaceDN w:val="0"/>
              <w:autoSpaceDE w:val="0"/>
              <w:widowControl/>
              <w:spacing w:line="245" w:lineRule="auto" w:before="10" w:after="4"/>
              <w:ind w:left="106" w:right="26" w:firstLine="0"/>
              <w:jc w:val="both"/>
            </w:pPr>
            <w:r>
              <w:rPr>
                <w:rFonts w:ascii="Arial" w:hAnsi="Arial" w:eastAsia="Arial"/>
                <w:b/>
                <w:i w:val="0"/>
                <w:color w:val="000000"/>
                <w:sz w:val="28"/>
              </w:rPr>
              <w:t xml:space="preserve">Physical Asoslar Semiconductor Device Operation. Semiconductors va their conductivity o'rganiladi, together bilan band nazariya. Equilibrium concentration, generation, va recombination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60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examined.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semiconductors </w:t>
                  </w:r>
                </w:p>
              </w:tc>
              <w:tc>
                <w:tcPr>
                  <w:tcW w:type="dxa" w:w="66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6"/>
              <w:ind w:left="106" w:right="0" w:firstLine="0"/>
              <w:jc w:val="left"/>
            </w:pPr>
            <w:r>
              <w:rPr>
                <w:rFonts w:ascii="Arial" w:hAnsi="Arial" w:eastAsia="Arial"/>
                <w:b w:val="0"/>
                <w:i w:val="0"/>
                <w:color w:val="000000"/>
                <w:sz w:val="28"/>
              </w:rPr>
              <w:t xml:space="preserve">considered. </w:t>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0"/>
              </w:trPr>
              <w:tc>
                <w:tcPr>
                  <w:tcW w:type="dxa" w:w="138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Contact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Phenomena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56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i w:val="0"/>
                      <w:color w:val="000000"/>
                      <w:sz w:val="28"/>
                    </w:rPr>
                    <w:t xml:space="preserve">Semiconductors.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Equilibrium va non-equilibrium p-n junctions o'rganiladi. voltage-current characteristics p-n junction va types breakdown ko'rib chiqiladi. Metal-semiconductor va heterojunctions ko'rib chiqiladi. Semiconductor Diodes. Rectifier diodes o'rganiladi, together bilan their I-V characteristics va parameters. matematik model diode ko'rib chiqiladi. Stabilitrons, varactors, Schottky, tunnel, photo- va light-emitting diodes, va optrons ko'rib chiqiladi. Bipolar Transistors. Umumiy axborot haqida bipolar transistors o'rganiladi, together bilan connection circuits. n-p-n va p-n-p configurations va energy diagrams ko'rib chiqiladi. Electrode currents, static characteristics, va parameters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0" w:firstLine="0"/>
              <w:jc w:val="left"/>
            </w:pPr>
            <w:r>
              <w:rPr>
                <w:rFonts w:ascii="Arial" w:hAnsi="Arial" w:eastAsia="Arial"/>
                <w:b/>
                <w:i w:val="0"/>
                <w:color w:val="000000"/>
                <w:sz w:val="28"/>
              </w:rPr>
              <w:t>Multilayer Semiconductor Devices. tuzilma va operating tamoyil dinistor, thyristor, va</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simistor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48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thyristor-transistor </w:t>
                  </w:r>
                </w:p>
              </w:tc>
            </w:tr>
          </w:tbl>
          <w:p>
            <w:pPr>
              <w:autoSpaceDN w:val="0"/>
              <w:autoSpaceDE w:val="0"/>
              <w:widowControl/>
              <w:spacing w:line="245" w:lineRule="auto" w:before="4" w:after="4"/>
              <w:ind w:left="106" w:right="0" w:firstLine="0"/>
              <w:jc w:val="left"/>
            </w:pPr>
            <w:r>
              <w:rPr>
                <w:rFonts w:ascii="Arial" w:hAnsi="Arial" w:eastAsia="Arial"/>
                <w:b w:val="0"/>
                <w:i w:val="0"/>
                <w:color w:val="000000"/>
                <w:sz w:val="28"/>
              </w:rPr>
              <w:t>equivalent sxema ko'rib chiqiladi. Controlled rectifiers va their ilovalar ko'rib chiqiladi.</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Field-Effect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Transistors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(FETs).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Types </w:t>
                  </w:r>
                </w:p>
              </w:tc>
              <w:tc>
                <w:tcPr>
                  <w:tcW w:type="dxa" w:w="6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designations FETs o'rganiladi, jumladan p-n</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149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858"/>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junction-controlled FETs. tuzilma MOSFETs ko'rib chiqiladi, together bilan VGS va parameters. Areas ilova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8" w:firstLine="0"/>
              <w:jc w:val="both"/>
            </w:pPr>
            <w:r>
              <w:rPr>
                <w:rFonts w:ascii="Arial" w:hAnsi="Arial" w:eastAsia="Arial"/>
                <w:b/>
                <w:i w:val="0"/>
                <w:color w:val="000000"/>
                <w:sz w:val="28"/>
              </w:rPr>
              <w:t>Integrated Microcircuits. Technological jarayonlar da manufacture ICs o'rganiladi, together bilan integrated diodes. Microcircuits asosida bipolar va MOSFET technologies, va passive components, ko'rib chiqiladi. Nanoelectronics va its prospects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Analogue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Electronics.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classification </w:t>
                  </w:r>
                </w:p>
              </w:tc>
              <w:tc>
                <w:tcPr>
                  <w:tcW w:type="dxa" w:w="46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4"/>
              <w:ind w:left="106" w:right="26" w:firstLine="0"/>
              <w:jc w:val="both"/>
            </w:pPr>
            <w:r>
              <w:rPr>
                <w:rFonts w:ascii="Arial" w:hAnsi="Arial" w:eastAsia="Arial"/>
                <w:b w:val="0"/>
                <w:i w:val="0"/>
                <w:color w:val="000000"/>
                <w:sz w:val="28"/>
              </w:rPr>
              <w:t>elektron devices o'rganiladi, together bilan analogue sxema loyihalash. Amplifier stages va amplification classes ko'rib chiqiladi, together bilan negative feedback. Amplifier stages asosida BJT va FET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186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i w:val="0"/>
                      <w:color w:val="000000"/>
                      <w:sz w:val="28"/>
                    </w:rPr>
                    <w:t xml:space="preserve">Operational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Amplifiers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(OAs). </w:t>
                  </w:r>
                </w:p>
              </w:tc>
              <w:tc>
                <w:tcPr>
                  <w:tcW w:type="dxa" w:w="1880"/>
                  <w:tcBorders/>
                  <w:tcMar>
                    <w:start w:w="0" w:type="dxa"/>
                    <w:end w:w="0" w:type="dxa"/>
                  </w:tcMar>
                </w:tcPr>
                <w:p>
                  <w:pPr>
                    <w:autoSpaceDN w:val="0"/>
                    <w:autoSpaceDE w:val="0"/>
                    <w:widowControl/>
                    <w:spacing w:line="233" w:lineRule="auto" w:before="6" w:after="0"/>
                    <w:ind w:left="168" w:right="0" w:firstLine="0"/>
                    <w:jc w:val="left"/>
                  </w:pPr>
                  <w:r>
                    <w:rPr>
                      <w:rFonts w:ascii="Arial" w:hAnsi="Arial" w:eastAsia="Arial"/>
                      <w:b w:val="0"/>
                      <w:i w:val="0"/>
                      <w:color w:val="000000"/>
                      <w:sz w:val="28"/>
                    </w:rPr>
                    <w:t xml:space="preserve">Fundamental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elements analogue ICs o'rganiladi. tuzilma,</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parameters,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characteristics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operational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amplifiers ko'rib chiqiladi. Non-inverting va inverting feedback connections, va non-chiziqli circuits,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Amaliy mashg'ulotlar </w:t>
              <w:br/>
              <w:t>Studying Operation Diode. tuzilma, operating tamoyil, va elektr properties semiconductor diodes investigated. Forward va reverse bias characteristics measured. Diode ilovalar da elektron circuits tahlil qilinadi.</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8" w:firstLine="0"/>
              <w:jc w:val="both"/>
            </w:pPr>
            <w:r>
              <w:rPr>
                <w:rFonts w:ascii="Arial" w:hAnsi="Arial" w:eastAsia="Arial"/>
                <w:b/>
                <w:i w:val="0"/>
                <w:color w:val="000000"/>
                <w:sz w:val="28"/>
              </w:rPr>
              <w:t>Rectification Alternating Current Using a Bridge Sxema. A full-wave bridge rectifier sxema constructed va analyzed. Kirish va chiqish voltages measured. Rectification efficiency, ripple voltage, va filtering usullar investigated.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Study Operation Bipolar Transistor. tuzilma bipolar junction transistors investigated. Their operating tamoyillar shuningdek investigated. Current amplification, operating regions, va transistor characteristics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4" w:firstLine="0"/>
              <w:jc w:val="both"/>
            </w:pPr>
            <w:r>
              <w:rPr>
                <w:rFonts w:ascii="Arial" w:hAnsi="Arial" w:eastAsia="Arial"/>
                <w:b/>
                <w:i w:val="0"/>
                <w:color w:val="000000"/>
                <w:sz w:val="28"/>
              </w:rPr>
              <w:t>Study Operation Field-Effect Transistor. tuzilma field-effect transistors investigated. Their operating tamoyillar shuningdek</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investigated.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Voltage-controlled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operation, </w:t>
                  </w:r>
                </w:p>
              </w:tc>
              <w:tc>
                <w:tcPr>
                  <w:tcW w:type="dxa" w:w="8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input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characteristics, va switching performance tahlil qilinadi.</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150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536"/>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i w:val="0"/>
                <w:color w:val="000000"/>
                <w:sz w:val="28"/>
              </w:rPr>
              <w:t>Study Amplifiers Based da Field-Effect Transistors. FET amplifier circuits constructed va analyzed. Voltage gain va chastota response measured. Kirish va chiqish impedance va amplifier performance shuningdek measured.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6" w:firstLine="0"/>
              <w:jc w:val="both"/>
            </w:pPr>
            <w:r>
              <w:rPr>
                <w:rFonts w:ascii="Arial" w:hAnsi="Arial" w:eastAsia="Arial"/>
                <w:b/>
                <w:i w:val="0"/>
                <w:color w:val="000000"/>
                <w:sz w:val="28"/>
              </w:rPr>
              <w:t xml:space="preserve">Study Transistor Amplifier. Transistor amplifier circuits operating da turli configurations investigated. Voltage gain va current gain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0"/>
              </w:trPr>
              <w:tc>
                <w:tcPr>
                  <w:tcW w:type="dxa" w:w="15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analyzed.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distortion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frequency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characteristics shuningdek analyzed.</w:t>
            </w:r>
          </w:p>
          <w:p>
            <w:pPr>
              <w:autoSpaceDN w:val="0"/>
              <w:autoSpaceDE w:val="0"/>
              <w:widowControl/>
              <w:spacing w:line="245" w:lineRule="auto" w:before="8" w:after="0"/>
              <w:ind w:left="106" w:right="26" w:firstLine="0"/>
              <w:jc w:val="both"/>
            </w:pPr>
            <w:r>
              <w:rPr>
                <w:rFonts w:ascii="Arial" w:hAnsi="Arial" w:eastAsia="Arial"/>
                <w:b/>
                <w:i w:val="0"/>
                <w:color w:val="000000"/>
                <w:sz w:val="28"/>
              </w:rPr>
              <w:t>Study Transistor Switch. Transistor switching circuits investigated. Transistor operation da cutoff va saturation regions tahlil qilinadi. Switching time va switching characteristics measured.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4" w:firstLine="0"/>
              <w:jc w:val="both"/>
            </w:pPr>
            <w:r>
              <w:rPr>
                <w:rFonts w:ascii="Arial" w:hAnsi="Arial" w:eastAsia="Arial"/>
                <w:b/>
                <w:i w:val="0"/>
                <w:color w:val="000000"/>
                <w:sz w:val="28"/>
              </w:rPr>
              <w:t xml:space="preserve">Investigating Transistor as a Functional Generator. Transistor-based oscillator va signal generator circuits constructed va analyzed. Waveform generation va oscillation conditions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investigated.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output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frequency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7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also </w:t>
                  </w:r>
                </w:p>
              </w:tc>
            </w:tr>
          </w:tbl>
          <w:p>
            <w:pPr>
              <w:autoSpaceDN w:val="0"/>
              <w:autoSpaceDE w:val="0"/>
              <w:widowControl/>
              <w:spacing w:line="233" w:lineRule="auto" w:before="4" w:after="6"/>
              <w:ind w:left="106" w:right="0" w:firstLine="0"/>
              <w:jc w:val="left"/>
            </w:pPr>
            <w:r>
              <w:rPr>
                <w:rFonts w:ascii="Arial" w:hAnsi="Arial" w:eastAsia="Arial"/>
                <w:b w:val="0"/>
                <w:i w:val="0"/>
                <w:color w:val="000000"/>
                <w:sz w:val="28"/>
              </w:rPr>
              <w:t xml:space="preserve">investigated.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4"/>
              </w:trPr>
              <w:tc>
                <w:tcPr>
                  <w:tcW w:type="dxa" w:w="204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i w:val="0"/>
                      <w:color w:val="000000"/>
                      <w:sz w:val="28"/>
                    </w:rPr>
                    <w:t xml:space="preserve">Investigation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2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Characteristics </w:t>
                  </w:r>
                </w:p>
              </w:tc>
              <w:tc>
                <w:tcPr>
                  <w:tcW w:type="dxa" w:w="76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106" w:right="0" w:firstLine="0"/>
              <w:jc w:val="left"/>
            </w:pPr>
            <w:r>
              <w:rPr>
                <w:rFonts w:ascii="Arial" w:hAnsi="Arial" w:eastAsia="Arial"/>
                <w:b/>
                <w:i w:val="0"/>
                <w:color w:val="000000"/>
                <w:sz w:val="28"/>
              </w:rPr>
              <w:t>Parameters a Stabilitron. Zener diode operation o'rganiladi. Voltage stabilization tamoyillar shuningdek</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138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studied.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Breakdown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voltage, </w:t>
                  </w:r>
                </w:p>
              </w:tc>
              <w:tc>
                <w:tcPr>
                  <w:tcW w:type="dxa" w:w="1820"/>
                  <w:tcBorders/>
                  <w:tcMar>
                    <w:start w:w="0" w:type="dxa"/>
                    <w:end w:w="0" w:type="dxa"/>
                  </w:tcMar>
                </w:tcPr>
                <w:p>
                  <w:pPr>
                    <w:autoSpaceDN w:val="0"/>
                    <w:autoSpaceDE w:val="0"/>
                    <w:widowControl/>
                    <w:spacing w:line="233" w:lineRule="auto" w:before="4" w:after="0"/>
                    <w:ind w:left="274" w:right="0" w:firstLine="0"/>
                    <w:jc w:val="left"/>
                  </w:pPr>
                  <w:r>
                    <w:rPr>
                      <w:rFonts w:ascii="Arial" w:hAnsi="Arial" w:eastAsia="Arial"/>
                      <w:b w:val="0"/>
                      <w:i w:val="0"/>
                      <w:color w:val="000000"/>
                      <w:sz w:val="28"/>
                    </w:rPr>
                    <w:t xml:space="preserve">stabilization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characteristics, va voltage regulation performance measured.</w:t>
            </w:r>
            <w:r>
              <w:rPr>
                <w:rFonts w:ascii="Arial" w:hAnsi="Arial" w:eastAsia="Arial"/>
                <w:b w:val="0"/>
                <w:i w:val="0"/>
                <w:color w:val="000000"/>
                <w:sz w:val="28"/>
              </w:rPr>
            </w:r>
          </w:p>
          <w:p>
            <w:pPr>
              <w:autoSpaceDN w:val="0"/>
              <w:autoSpaceDE w:val="0"/>
              <w:widowControl/>
              <w:spacing w:line="245" w:lineRule="auto" w:before="8" w:after="4"/>
              <w:ind w:left="106" w:right="24" w:firstLine="0"/>
              <w:jc w:val="both"/>
            </w:pPr>
            <w:r>
              <w:rPr>
                <w:rFonts w:ascii="Arial" w:hAnsi="Arial" w:eastAsia="Arial"/>
                <w:b/>
                <w:i w:val="0"/>
                <w:color w:val="000000"/>
                <w:sz w:val="28"/>
              </w:rPr>
              <w:t>Investigation Optron. operating tamoyil optocouplers investigated. Their characteristics shuningdek investigated. Elektr isolation, signal transmission, va amaliy ilovalar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20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Investigation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Static </w:t>
                  </w:r>
                </w:p>
              </w:tc>
              <w:tc>
                <w:tcPr>
                  <w:tcW w:type="dxa" w:w="194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i w:val="0"/>
                      <w:color w:val="000000"/>
                      <w:sz w:val="28"/>
                    </w:rPr>
                    <w:t xml:space="preserve">Volt-Ampere </w:t>
                  </w:r>
                </w:p>
              </w:tc>
            </w:tr>
          </w:tbl>
          <w:p>
            <w:pPr>
              <w:autoSpaceDN w:val="0"/>
              <w:autoSpaceDE w:val="0"/>
              <w:widowControl/>
              <w:spacing w:line="245" w:lineRule="auto" w:before="4" w:after="4"/>
              <w:ind w:left="0" w:right="0" w:firstLine="0"/>
              <w:jc w:val="center"/>
            </w:pPr>
            <w:r>
              <w:rPr>
                <w:rFonts w:ascii="Arial" w:hAnsi="Arial" w:eastAsia="Arial"/>
                <w:b/>
                <w:i w:val="0"/>
                <w:color w:val="000000"/>
                <w:sz w:val="28"/>
              </w:rPr>
              <w:t>Characteristics Bipolar Transistor da Common-Emitter Sxema. kirish characteristics a bipolar transistor connected da common-emitter configuration measured va analyzed. Its chiqish characteristics shuningdek measured va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Operating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regions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val="0"/>
                      <w:i w:val="0"/>
                      <w:color w:val="000000"/>
                      <w:sz w:val="28"/>
                    </w:rPr>
                    <w:t xml:space="preserve">amplification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properties determined.</w:t>
            </w:r>
          </w:p>
          <w:p>
            <w:pPr>
              <w:autoSpaceDN w:val="0"/>
              <w:autoSpaceDE w:val="0"/>
              <w:widowControl/>
              <w:spacing w:line="245" w:lineRule="auto" w:before="8" w:after="0"/>
              <w:ind w:left="106" w:right="26" w:firstLine="0"/>
              <w:jc w:val="both"/>
            </w:pPr>
            <w:r>
              <w:rPr>
                <w:rFonts w:ascii="Arial" w:hAnsi="Arial" w:eastAsia="Arial"/>
                <w:b/>
                <w:i w:val="0"/>
                <w:color w:val="000000"/>
                <w:sz w:val="28"/>
              </w:rPr>
              <w:t>Investigation Static Voltages BT da Common-Base Connection Scheme. static operating characteristics a bipolar transistor da common-base configuration investigated. Voltage</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151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010"/>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70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distribution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 </w:t>
                  </w:r>
                </w:p>
              </w:tc>
              <w:tc>
                <w:tcPr>
                  <w:tcW w:type="dxa" w:w="1240"/>
                  <w:tcBorders/>
                  <w:tcMar>
                    <w:start w:w="0" w:type="dxa"/>
                    <w:end w:w="0" w:type="dxa"/>
                  </w:tcMar>
                </w:tcPr>
                <w:p>
                  <w:pPr>
                    <w:autoSpaceDN w:val="0"/>
                    <w:autoSpaceDE w:val="0"/>
                    <w:widowControl/>
                    <w:spacing w:line="233" w:lineRule="auto" w:before="4" w:after="0"/>
                    <w:ind w:left="208" w:right="0" w:firstLine="0"/>
                    <w:jc w:val="left"/>
                  </w:pPr>
                  <w:r>
                    <w:rPr>
                      <w:rFonts w:ascii="Arial" w:hAnsi="Arial" w:eastAsia="Arial"/>
                      <w:b w:val="0"/>
                      <w:i w:val="0"/>
                      <w:color w:val="000000"/>
                      <w:sz w:val="28"/>
                    </w:rPr>
                    <w:t xml:space="preserve">transfer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characteristics shuningdek analyzed.</w:t>
            </w:r>
          </w:p>
          <w:p>
            <w:pPr>
              <w:autoSpaceDN w:val="0"/>
              <w:autoSpaceDE w:val="0"/>
              <w:widowControl/>
              <w:spacing w:line="245" w:lineRule="auto" w:before="8" w:after="4"/>
              <w:ind w:left="106" w:right="28" w:firstLine="0"/>
              <w:jc w:val="both"/>
            </w:pPr>
            <w:r>
              <w:rPr>
                <w:rFonts w:ascii="Arial" w:hAnsi="Arial" w:eastAsia="Arial"/>
                <w:b/>
                <w:i w:val="0"/>
                <w:color w:val="000000"/>
                <w:sz w:val="28"/>
              </w:rPr>
              <w:t>Investigation Static Characteristics Metal-Oxide Transistor. static characteristics MOS transistors o'rganiladi. threshold voltage</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852"/>
              <w:gridCol w:w="852"/>
              <w:gridCol w:w="852"/>
              <w:gridCol w:w="852"/>
              <w:gridCol w:w="852"/>
              <w:gridCol w:w="852"/>
              <w:gridCol w:w="852"/>
              <w:gridCol w:w="852"/>
            </w:tblGrid>
            <w:tr>
              <w:trPr>
                <w:trHeight w:hRule="exact" w:val="312"/>
              </w:trPr>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1160"/>
                  <w:tcBorders/>
                  <w:tcMar>
                    <w:start w:w="0" w:type="dxa"/>
                    <w:end w:w="0" w:type="dxa"/>
                  </w:tcMar>
                </w:tcPr>
                <w:p>
                  <w:pPr>
                    <w:autoSpaceDN w:val="0"/>
                    <w:autoSpaceDE w:val="0"/>
                    <w:widowControl/>
                    <w:spacing w:line="233" w:lineRule="auto" w:before="0" w:after="0"/>
                    <w:ind w:left="158" w:right="0" w:firstLine="0"/>
                    <w:jc w:val="left"/>
                  </w:pPr>
                  <w:r>
                    <w:rPr>
                      <w:rFonts w:ascii="Arial" w:hAnsi="Arial" w:eastAsia="Arial"/>
                      <w:b w:val="0"/>
                      <w:i w:val="0"/>
                      <w:color w:val="000000"/>
                      <w:sz w:val="28"/>
                    </w:rPr>
                    <w:t xml:space="preserve">drain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current </w:t>
                  </w:r>
                </w:p>
              </w:tc>
              <w:tc>
                <w:tcPr>
                  <w:tcW w:type="dxa" w:w="860"/>
                  <w:tcBorders/>
                  <w:tcMar>
                    <w:start w:w="0" w:type="dxa"/>
                    <w:end w:w="0" w:type="dxa"/>
                  </w:tcMar>
                </w:tcPr>
                <w:p>
                  <w:pPr>
                    <w:autoSpaceDN w:val="0"/>
                    <w:autoSpaceDE w:val="0"/>
                    <w:widowControl/>
                    <w:spacing w:line="233" w:lineRule="auto" w:before="0" w:after="0"/>
                    <w:ind w:left="0" w:right="140" w:firstLine="0"/>
                    <w:jc w:val="right"/>
                  </w:pPr>
                  <w:r>
                    <w:rPr>
                      <w:rFonts w:ascii="Arial" w:hAnsi="Arial" w:eastAsia="Arial"/>
                      <w:b w:val="0"/>
                      <w:i w:val="0"/>
                      <w:color w:val="000000"/>
                      <w:sz w:val="28"/>
                    </w:rPr>
                    <w:t xml:space="preserve">are </w:t>
                  </w:r>
                </w:p>
              </w:tc>
              <w:tc>
                <w:tcPr>
                  <w:tcW w:type="dxa" w:w="17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measured. </w:t>
                  </w:r>
                </w:p>
              </w:tc>
              <w:tc>
                <w:tcPr>
                  <w:tcW w:type="dxa" w:w="1260"/>
                  <w:tcBorders/>
                  <w:tcMar>
                    <w:start w:w="0" w:type="dxa"/>
                    <w:end w:w="0" w:type="dxa"/>
                  </w:tcMar>
                </w:tcPr>
                <w:p>
                  <w:pPr>
                    <w:autoSpaceDN w:val="0"/>
                    <w:autoSpaceDE w:val="0"/>
                    <w:widowControl/>
                    <w:spacing w:line="233" w:lineRule="auto" w:before="0" w:after="0"/>
                    <w:ind w:left="136" w:right="0" w:firstLine="0"/>
                    <w:jc w:val="left"/>
                  </w:pPr>
                  <w:r>
                    <w:rPr>
                      <w:rFonts w:ascii="Arial" w:hAnsi="Arial" w:eastAsia="Arial"/>
                      <w:b w:val="0"/>
                      <w:i w:val="0"/>
                      <w:color w:val="000000"/>
                      <w:sz w:val="28"/>
                    </w:rPr>
                    <w:t xml:space="preserve">Transfer </w:t>
                  </w:r>
                </w:p>
              </w:tc>
            </w:tr>
            <w:tr>
              <w:trPr>
                <w:trHeight w:hRule="exact" w:val="332"/>
              </w:trPr>
              <w:tc>
                <w:tcPr>
                  <w:tcW w:type="dxa" w:w="2082"/>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characteristics </w:t>
                  </w:r>
                </w:p>
              </w:tc>
              <w:tc>
                <w:tcPr>
                  <w:tcW w:type="dxa" w:w="838"/>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are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measured </w:t>
                  </w:r>
                </w:p>
              </w:tc>
              <w:tc>
                <w:tcPr>
                  <w:tcW w:type="dxa" w:w="106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under </w:t>
                  </w:r>
                </w:p>
              </w:tc>
              <w:tc>
                <w:tcPr>
                  <w:tcW w:type="dxa" w:w="1260"/>
                  <w:tcBorders/>
                  <w:tcMar>
                    <w:start w:w="0" w:type="dxa"/>
                    <w:end w:w="0" w:type="dxa"/>
                  </w:tcMar>
                </w:tcPr>
                <w:p>
                  <w:pPr>
                    <w:autoSpaceDN w:val="0"/>
                    <w:autoSpaceDE w:val="0"/>
                    <w:widowControl/>
                    <w:spacing w:line="233" w:lineRule="auto" w:before="14" w:after="0"/>
                    <w:ind w:left="166" w:right="0" w:firstLine="0"/>
                    <w:jc w:val="left"/>
                  </w:pPr>
                  <w:r>
                    <w:rPr>
                      <w:rFonts w:ascii="Arial" w:hAnsi="Arial" w:eastAsia="Arial"/>
                      <w:b w:val="0"/>
                      <w:i w:val="0"/>
                      <w:color w:val="000000"/>
                      <w:sz w:val="28"/>
                    </w:rPr>
                    <w:t xml:space="preserve">different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operating conditions. </w:t>
            </w:r>
          </w:p>
          <w:p>
            <w:pPr>
              <w:autoSpaceDN w:val="0"/>
              <w:tabs>
                <w:tab w:pos="2290" w:val="left"/>
                <w:tab w:pos="2508" w:val="left"/>
                <w:tab w:pos="5544" w:val="left"/>
              </w:tabs>
              <w:autoSpaceDE w:val="0"/>
              <w:widowControl/>
              <w:spacing w:line="245" w:lineRule="auto" w:before="10" w:after="6"/>
              <w:ind w:left="106" w:right="0" w:firstLine="0"/>
              <w:jc w:val="left"/>
            </w:pPr>
            <w:r>
              <w:rPr>
                <w:rFonts w:ascii="Arial" w:hAnsi="Arial" w:eastAsia="Arial"/>
                <w:b/>
                <w:i w:val="0"/>
                <w:color w:val="000000"/>
                <w:sz w:val="28"/>
              </w:rPr>
              <w:t xml:space="preserve">Investigation Characteristics an Induced-Channel </w:t>
              <w:tab/>
              <w:tab/>
              <w:t xml:space="preserve">Metal-Dielectric-Semiconductor Transistor. Enhancement-mode </w:t>
              <w:tab/>
              <w:t>MOSFET characteristics investigated. Transfer va chiqish characteristics tahlil qilinadi. Operating regions va switching behavior shuningdek analyzed.</w:t>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210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i w:val="0"/>
                      <w:color w:val="000000"/>
                      <w:sz w:val="28"/>
                    </w:rPr>
                    <w:t xml:space="preserve">Investigation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Operational </w:t>
                  </w:r>
                </w:p>
              </w:tc>
              <w:tc>
                <w:tcPr>
                  <w:tcW w:type="dxa" w:w="1760"/>
                  <w:tcBorders/>
                  <w:tcMar>
                    <w:start w:w="0" w:type="dxa"/>
                    <w:end w:w="0" w:type="dxa"/>
                  </w:tcMar>
                </w:tcPr>
                <w:p>
                  <w:pPr>
                    <w:autoSpaceDN w:val="0"/>
                    <w:autoSpaceDE w:val="0"/>
                    <w:widowControl/>
                    <w:spacing w:line="233" w:lineRule="auto" w:before="6" w:after="0"/>
                    <w:ind w:left="232" w:right="0" w:firstLine="0"/>
                    <w:jc w:val="left"/>
                  </w:pPr>
                  <w:r>
                    <w:rPr>
                      <w:rFonts w:ascii="Arial" w:hAnsi="Arial" w:eastAsia="Arial"/>
                      <w:b/>
                      <w:i w:val="0"/>
                      <w:color w:val="000000"/>
                      <w:sz w:val="28"/>
                    </w:rPr>
                    <w:t xml:space="preserve">Amplifiers. </w:t>
                  </w:r>
                </w:p>
              </w:tc>
            </w:tr>
          </w:tbl>
          <w:p>
            <w:pPr>
              <w:autoSpaceDN w:val="0"/>
              <w:autoSpaceDE w:val="0"/>
              <w:widowControl/>
              <w:spacing w:line="245" w:lineRule="auto" w:before="6" w:after="0"/>
              <w:ind w:left="106" w:right="26" w:firstLine="0"/>
              <w:jc w:val="both"/>
            </w:pPr>
            <w:r>
              <w:rPr>
                <w:rFonts w:ascii="Arial" w:hAnsi="Arial" w:eastAsia="Arial"/>
                <w:b w:val="0"/>
                <w:i w:val="0"/>
                <w:color w:val="000000"/>
                <w:sz w:val="28"/>
              </w:rPr>
              <w:t>Operational amplifier circuits constructed va analyzed. Amplifier configurations, gain, va offset voltage investigated. Bandwidth va amaliy ilovalar shuningdek investigated.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6" w:right="0" w:firstLine="0"/>
              <w:jc w:val="left"/>
            </w:pPr>
            <w:r>
              <w:rPr>
                <w:rFonts w:ascii="Arial" w:hAnsi="Arial" w:eastAsia="Arial"/>
                <w:b w:val="0"/>
                <w:i w:val="0"/>
                <w:color w:val="000000"/>
                <w:sz w:val="28"/>
              </w:rPr>
              <w:t>Elektr Quantities va Their Measurement Usullar (Multisim).</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Direct Current Circuits: Ohm's va Kirchhoff's Laws. Usullar uchun Calculating Elektr Circuits (Current Loops, Node Potentials).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0" w:firstLine="0"/>
              <w:jc w:val="left"/>
            </w:pPr>
            <w:r>
              <w:rPr>
                <w:rFonts w:ascii="Arial" w:hAnsi="Arial" w:eastAsia="Arial"/>
                <w:b w:val="0"/>
                <w:i w:val="0"/>
                <w:color w:val="000000"/>
                <w:sz w:val="28"/>
              </w:rPr>
              <w:t>Circuits Under Action Sinusoidal Signals: Impedance, AC va DC Characteristics.</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4"/>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Mutually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Inductive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Circuits,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Transformers </w:t>
                  </w:r>
                </w:p>
              </w:tc>
              <w:tc>
                <w:tcPr>
                  <w:tcW w:type="dxa" w:w="68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Resonance.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Elektr Conductivity Semiconductors va Band Nazariya.</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p-n Junction va Its Voltage-Current Characteristics. Semiconductor Diodes va Their Ilovalar.</w:t>
            </w:r>
            <w:r>
              <w:rPr>
                <w:rFonts w:ascii="Arial" w:hAnsi="Arial" w:eastAsia="Arial"/>
                <w:b w:val="0"/>
                <w:i w:val="0"/>
                <w:color w:val="000000"/>
                <w:sz w:val="28"/>
              </w:rPr>
            </w:r>
          </w:p>
          <w:p>
            <w:pPr>
              <w:autoSpaceDN w:val="0"/>
              <w:autoSpaceDE w:val="0"/>
              <w:widowControl/>
              <w:spacing w:line="245" w:lineRule="auto" w:before="12" w:after="6"/>
              <w:ind w:left="106" w:right="0" w:firstLine="0"/>
              <w:jc w:val="left"/>
            </w:pPr>
            <w:r>
              <w:rPr>
                <w:rFonts w:ascii="Arial" w:hAnsi="Arial" w:eastAsia="Arial"/>
                <w:b w:val="0"/>
                <w:i w:val="0"/>
                <w:color w:val="000000"/>
                <w:sz w:val="28"/>
              </w:rPr>
              <w:t>Bipolar Transistors: Tuzilma, Connection Circuits va V-I Characteristics.</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0"/>
              </w:trPr>
              <w:tc>
                <w:tcPr>
                  <w:tcW w:type="dxa" w:w="17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Field-Effect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Transistors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(FETs)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Characteristics. </w:t>
            </w:r>
          </w:p>
          <w:p>
            <w:pPr>
              <w:autoSpaceDN w:val="0"/>
              <w:autoSpaceDE w:val="0"/>
              <w:widowControl/>
              <w:spacing w:line="245" w:lineRule="auto" w:before="8" w:after="0"/>
              <w:ind w:left="106" w:right="1152" w:firstLine="0"/>
              <w:jc w:val="left"/>
            </w:pPr>
            <w:r>
              <w:rPr>
                <w:rFonts w:ascii="Arial" w:hAnsi="Arial" w:eastAsia="Arial"/>
                <w:b w:val="0"/>
                <w:i w:val="0"/>
                <w:color w:val="000000"/>
                <w:sz w:val="28"/>
              </w:rPr>
              <w:t>Integrated Circuits va Nanoelectronics. Analogue Electronics va Amplifier Stages. Negative Feedback da Amplifiers.</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898" w:after="0"/>
        <w:ind w:left="0" w:right="20" w:firstLine="0"/>
        <w:jc w:val="right"/>
      </w:pPr>
      <w:r>
        <w:rPr>
          <w:rFonts w:ascii="Arial" w:hAnsi="Arial" w:eastAsia="Arial"/>
          <w:b w:val="0"/>
          <w:i w:val="0"/>
          <w:color w:val="000000"/>
          <w:sz w:val="28"/>
        </w:rPr>
        <w:t xml:space="preserve">152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978"/>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Amplifiers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Parameters.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Analogue Signal Converters Based da Operational Amplifiers.</w:t>
            </w:r>
            <w:r>
              <w:rPr>
                <w:rFonts w:ascii="Arial" w:hAnsi="Arial" w:eastAsia="Arial"/>
                <w:b w:val="0"/>
                <w:i w:val="0"/>
                <w:color w:val="000000"/>
                <w:sz w:val="28"/>
              </w:rPr>
            </w:r>
          </w:p>
        </w:tc>
      </w:tr>
      <w:tr>
        <w:trPr>
          <w:trHeight w:hRule="exact" w:val="4314"/>
        </w:trPr>
        <w:tc>
          <w:tcPr>
            <w:tcW w:type="dxa" w:w="32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O'qitish usullari</w:t>
            </w:r>
          </w:p>
        </w:tc>
        <w:tc>
          <w:tcPr>
            <w:tcW w:type="dxa" w:w="682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4"/>
              <w:ind w:left="0" w:right="0" w:firstLine="0"/>
              <w:jc w:val="center"/>
            </w:pPr>
            <w:r>
              <w:rPr>
                <w:rFonts w:ascii="Arial" w:hAnsi="Arial" w:eastAsia="Arial"/>
                <w:b w:val="0"/>
                <w:i w:val="0"/>
                <w:color w:val="000000"/>
                <w:sz w:val="28"/>
              </w:rPr>
              <w:t xml:space="preserve"> modul rivojlantiradi talabalar' bilim </w:t>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0"/>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theory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electrical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circuits,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0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Ohm's, </w:t>
                  </w:r>
                </w:p>
              </w:tc>
            </w:tr>
          </w:tbl>
          <w:p>
            <w:pPr>
              <w:autoSpaceDN w:val="0"/>
              <w:autoSpaceDE w:val="0"/>
              <w:widowControl/>
              <w:spacing w:line="245" w:lineRule="auto" w:before="6" w:after="0"/>
              <w:ind w:left="106" w:right="26" w:firstLine="0"/>
              <w:jc w:val="both"/>
            </w:pPr>
            <w:r>
              <w:rPr>
                <w:rFonts w:ascii="Arial" w:hAnsi="Arial" w:eastAsia="Arial"/>
                <w:b w:val="0"/>
                <w:i w:val="0"/>
                <w:color w:val="000000"/>
                <w:sz w:val="28"/>
              </w:rPr>
              <w:t>Kirchhoff's, va Joule–Lenz laws, va tahlil elektr circuits. Calculation usullar uchun elektr circuits under action constant va sinusoidal signals taught. tuzilma va operating tamoyillar semiconductor devices, jumladan diodes, bipolar transistors, va field-effect transistors, o'rganiladi. Talabalar develop skills da working bilan multilayer semiconductor devices va integrated circuits. They shuningdek develop proficiency da analogue electronics, amplifier stages, va use operational amplifiers.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2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Old shartlar</w:t>
            </w:r>
          </w:p>
        </w:tc>
        <w:tc>
          <w:tcPr>
            <w:tcW w:type="dxa" w:w="682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4464" w:firstLine="0"/>
              <w:jc w:val="left"/>
            </w:pPr>
            <w:r>
              <w:rPr>
                <w:rFonts w:ascii="Arial" w:hAnsi="Arial" w:eastAsia="Arial"/>
                <w:b w:val="0"/>
                <w:i w:val="0"/>
                <w:color w:val="000000"/>
                <w:sz w:val="28"/>
              </w:rPr>
              <w:t xml:space="preserve">Fizika 1,2 </w:t>
              <w:br/>
              <w:t xml:space="preserve">Matematik analiz 1,2 </w:t>
              <w:br/>
              <w:t>Dasturlash 1,2</w:t>
            </w:r>
            <w:r/>
            <w:r>
              <w:rPr>
                <w:rFonts w:ascii="Arial" w:hAnsi="Arial" w:eastAsia="Arial"/>
                <w:b w:val="0"/>
                <w:i w:val="0"/>
                <w:color w:val="000000"/>
                <w:sz w:val="28"/>
              </w:rPr>
            </w:r>
            <w:r/>
            <w:r>
              <w:rPr>
                <w:rFonts w:ascii="Arial" w:hAnsi="Arial" w:eastAsia="Arial"/>
                <w:b w:val="0"/>
                <w:i w:val="0"/>
                <w:color w:val="000000"/>
                <w:sz w:val="28"/>
              </w:rPr>
            </w:r>
          </w:p>
        </w:tc>
      </w:tr>
      <w:tr>
        <w:trPr>
          <w:trHeight w:hRule="exact" w:val="7536"/>
        </w:trPr>
        <w:tc>
          <w:tcPr>
            <w:tcW w:type="dxa" w:w="32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2"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2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6"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tabs>
                <w:tab w:pos="616" w:val="left"/>
                <w:tab w:pos="1488" w:val="left"/>
                <w:tab w:pos="2110" w:val="left"/>
                <w:tab w:pos="3334" w:val="left"/>
                <w:tab w:pos="3812" w:val="left"/>
                <w:tab w:pos="4516" w:val="left"/>
                <w:tab w:pos="5352" w:val="left"/>
                <w:tab w:pos="5432" w:val="left"/>
              </w:tabs>
              <w:autoSpaceDE w:val="0"/>
              <w:widowControl/>
              <w:spacing w:line="245" w:lineRule="auto" w:before="128" w:after="6"/>
              <w:ind w:left="106" w:right="0" w:firstLine="0"/>
              <w:jc w:val="left"/>
            </w:pPr>
            <w:r>
              <w:rPr>
                <w:rFonts w:ascii="Arial" w:hAnsi="Arial" w:eastAsia="Arial"/>
                <w:b w:val="0"/>
                <w:i w:val="0"/>
                <w:color w:val="000000"/>
                <w:sz w:val="28"/>
              </w:rPr>
              <w:t xml:space="preserve">Talaba faoliyati uzluksiz baholash orqali baholanadi (20%), oraliq baholash (30%), va a </w:t>
              <w:tab/>
              <w:t xml:space="preserve">final </w:t>
              <w:tab/>
              <w:t xml:space="preserve">baholash </w:t>
              <w:tab/>
              <w:t xml:space="preserve">(50%). </w:t>
              <w:tab/>
              <w:t xml:space="preserve"> </w:t>
              <w:tab/>
              <w:t xml:space="preserve">uzluksiz baholash baholaydi </w:t>
              <w:tab/>
              <w:t xml:space="preserve">talabalar' </w:t>
              <w:tab/>
              <w:tab/>
              <w:t>classroom participation, amaliy laboratoriya performance, sxema loyihalash va simulyatsiya activities, masala-solving skills, va successful completion mustaqil o'rganish topshiriqlar. These include elektr sxema tahlil yordamida Multisim, calculations asosida Ohm's va Kirchhoff's laws, investigation AC va DC circuits, tahlil semiconductor devices, transistor characteristics, operational amplifier ilovalar, va presentations da zamonaviy developments da electronics va nanoelectronics. oraliq baholash consists written topshiriqlar, short da-sinf quizzes, laboratoriya hisobotis, va baholash mustaqil o'rganish projects. Talabalar assessed da their ability ga analyze elektr va elektron</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0"/>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circuits,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interpret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4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semiconductor devices, calculate sxema parameters, simulate elektron circuits, compare analogue</w:t>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153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7216"/>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6" w:right="26" w:firstLine="0"/>
              <w:jc w:val="both"/>
            </w:pPr>
            <w:r>
              <w:rPr>
                <w:rFonts w:ascii="Arial" w:hAnsi="Arial" w:eastAsia="Arial"/>
                <w:b w:val="0"/>
                <w:i w:val="0"/>
                <w:color w:val="000000"/>
                <w:sz w:val="28"/>
              </w:rPr>
              <w:t xml:space="preserve">elektron components, va explain amaliy ilovalar diodes, transistors, integrated circuits, va operational amplifiers. final baholash may be conducted as either a yozma imtihon yoki a test imtihon. yozma imtihon consists nazariy questions, sxema tahlil, va sonli masala-solving vazifalar covering main topics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852"/>
              <w:gridCol w:w="852"/>
              <w:gridCol w:w="852"/>
              <w:gridCol w:w="852"/>
              <w:gridCol w:w="852"/>
              <w:gridCol w:w="852"/>
              <w:gridCol w:w="852"/>
              <w:gridCol w:w="852"/>
            </w:tblGrid>
            <w:tr>
              <w:trPr>
                <w:trHeight w:hRule="exact" w:val="308"/>
              </w:trPr>
              <w:tc>
                <w:tcPr>
                  <w:tcW w:type="dxa" w:w="1320"/>
                  <w:tcBorders/>
                  <w:tcMar>
                    <w:start w:w="0" w:type="dxa"/>
                    <w:end w:w="0" w:type="dxa"/>
                  </w:tcMar>
                </w:tcPr>
                <w:p>
                  <w:pPr>
                    <w:autoSpaceDN w:val="0"/>
                    <w:autoSpaceDE w:val="0"/>
                    <w:widowControl/>
                    <w:spacing w:line="233" w:lineRule="auto" w:before="0" w:after="0"/>
                    <w:ind w:left="74" w:right="0" w:firstLine="0"/>
                    <w:jc w:val="left"/>
                  </w:pPr>
                  <w:r>
                    <w:rPr>
                      <w:rFonts w:ascii="Arial" w:hAnsi="Arial" w:eastAsia="Arial"/>
                      <w:b w:val="0"/>
                      <w:i w:val="0"/>
                      <w:color w:val="000000"/>
                      <w:sz w:val="28"/>
                    </w:rPr>
                    <w:t xml:space="preserve">module,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including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electrical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quantities </w:t>
                  </w:r>
                </w:p>
              </w:tc>
              <w:tc>
                <w:tcPr>
                  <w:tcW w:type="dxa" w:w="740"/>
                  <w:tcBorders/>
                  <w:tcMar>
                    <w:start w:w="0" w:type="dxa"/>
                    <w:end w:w="0" w:type="dxa"/>
                  </w:tcMar>
                </w:tcPr>
                <w:p>
                  <w:pPr>
                    <w:autoSpaceDN w:val="0"/>
                    <w:autoSpaceDE w:val="0"/>
                    <w:widowControl/>
                    <w:spacing w:line="233" w:lineRule="auto" w:before="0" w:after="0"/>
                    <w:ind w:left="0" w:right="8" w:firstLine="0"/>
                    <w:jc w:val="right"/>
                  </w:pPr>
                  <w:r>
                    <w:rPr>
                      <w:rFonts w:ascii="Arial" w:hAnsi="Arial" w:eastAsia="Arial"/>
                      <w:b w:val="0"/>
                      <w:i w:val="0"/>
                      <w:color w:val="000000"/>
                      <w:sz w:val="28"/>
                    </w:rPr>
                    <w:t xml:space="preserve">and </w:t>
                  </w:r>
                </w:p>
              </w:tc>
            </w:tr>
            <w:tr>
              <w:trPr>
                <w:trHeight w:hRule="exact" w:val="336"/>
              </w:trPr>
              <w:tc>
                <w:tcPr>
                  <w:tcW w:type="dxa" w:w="22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measurements, </w:t>
                  </w:r>
                </w:p>
              </w:tc>
              <w:tc>
                <w:tcPr>
                  <w:tcW w:type="dxa" w:w="7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DC </w:t>
                  </w:r>
                </w:p>
              </w:tc>
              <w:tc>
                <w:tcPr>
                  <w:tcW w:type="dxa" w:w="7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AC </w:t>
                  </w:r>
                </w:p>
              </w:tc>
              <w:tc>
                <w:tcPr>
                  <w:tcW w:type="dxa" w:w="10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circuit </w:t>
                  </w:r>
                </w:p>
              </w:tc>
              <w:tc>
                <w:tcPr>
                  <w:tcW w:type="dxa" w:w="1300"/>
                  <w:gridSpan w:val="2"/>
                  <w:tcBorders/>
                  <w:tcMar>
                    <w:start w:w="0" w:type="dxa"/>
                    <w:end w:w="0" w:type="dxa"/>
                  </w:tcMar>
                  <w:tcMar>
                    <w:start w:w="0" w:type="dxa"/>
                    <w:end w:w="0" w:type="dxa"/>
                  </w:tcMar>
                </w:tcPr>
                <w:p>
                  <w:pPr>
                    <w:autoSpaceDN w:val="0"/>
                    <w:autoSpaceDE w:val="0"/>
                    <w:widowControl/>
                    <w:spacing w:line="233" w:lineRule="auto" w:before="20" w:after="0"/>
                    <w:ind w:left="128" w:right="0" w:firstLine="0"/>
                    <w:jc w:val="left"/>
                  </w:pPr>
                  <w:r>
                    <w:rPr>
                      <w:rFonts w:ascii="Arial" w:hAnsi="Arial" w:eastAsia="Arial"/>
                      <w:b w:val="0"/>
                      <w:i w:val="0"/>
                      <w:color w:val="000000"/>
                      <w:sz w:val="28"/>
                    </w:rPr>
                    <w:t xml:space="preserve">analysis, </w:t>
                  </w:r>
                </w:p>
              </w:tc>
            </w:tr>
          </w:tbl>
          <w:p>
            <w:pPr>
              <w:autoSpaceDN w:val="0"/>
              <w:autoSpaceDE w:val="0"/>
              <w:widowControl/>
              <w:spacing w:line="245" w:lineRule="auto" w:before="4" w:after="6"/>
              <w:ind w:left="106" w:right="26" w:firstLine="0"/>
              <w:jc w:val="both"/>
            </w:pPr>
            <w:r>
              <w:rPr>
                <w:rFonts w:ascii="Arial" w:hAnsi="Arial" w:eastAsia="Arial"/>
                <w:b w:val="0"/>
                <w:i w:val="0"/>
                <w:color w:val="000000"/>
                <w:sz w:val="28"/>
              </w:rPr>
              <w:t>semiconductor fizika, p-n junctions, semiconductor diodes, bipolar va field-effect transistors, thyristors, integrated circuits, analogue electronics, amplifier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circuits,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operational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amplifiers.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6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test </w:t>
                  </w:r>
                </w:p>
              </w:tc>
            </w:tr>
          </w:tbl>
          <w:p>
            <w:pPr>
              <w:autoSpaceDN w:val="0"/>
              <w:autoSpaceDE w:val="0"/>
              <w:widowControl/>
              <w:spacing w:line="245" w:lineRule="auto" w:before="4" w:after="6"/>
              <w:ind w:left="106" w:right="26" w:firstLine="0"/>
              <w:jc w:val="both"/>
            </w:pPr>
            <w:r>
              <w:rPr>
                <w:rFonts w:ascii="Arial" w:hAnsi="Arial" w:eastAsia="Arial"/>
                <w:b w:val="0"/>
                <w:i w:val="0"/>
                <w:color w:val="000000"/>
                <w:sz w:val="28"/>
              </w:rPr>
              <w:t>imtihon consists multiple-choice questions designed ga evaluate talabalar' nazariy bilim, analytical thinking, sxema tahlil skills, va their ability ga apply tamoyillar electronics va sxema loyihalash ga amaliy muhandislik masalalar. Successful completion all amaliy laboratoriya mashqlar va mustaqil o'rganish topshiriqlar required as 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4"/>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essential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component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overall </w:t>
                  </w:r>
                </w:p>
              </w:tc>
              <w:tc>
                <w:tcPr>
                  <w:tcW w:type="dxa" w:w="114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module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baholash.</w:t>
            </w:r>
          </w:p>
        </w:tc>
      </w:tr>
      <w:tr>
        <w:trPr>
          <w:trHeight w:hRule="exact" w:val="6248"/>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8" w:firstLine="0"/>
              <w:jc w:val="both"/>
            </w:pPr>
            <w:r>
              <w:rPr>
                <w:rFonts w:ascii="Arial" w:hAnsi="Arial" w:eastAsia="Arial"/>
                <w:b w:val="0"/>
                <w:i w:val="0"/>
                <w:color w:val="000000"/>
                <w:sz w:val="28"/>
              </w:rPr>
              <w:t>1. A.A. Tulyaganov, S.S. Parsiev, V.A. Tulyaganova, U.M. Abdullayev. Nazariya Elektr Circuits (darslik). — T.: Aloqachi, 2018, 144 pp.</w:t>
            </w:r>
            <w:r>
              <w:rPr>
                <w:rFonts w:ascii="Arial" w:hAnsi="Arial" w:eastAsia="Arial"/>
                <w:b w:val="0"/>
                <w:i w:val="0"/>
                <w:color w:val="000000"/>
                <w:sz w:val="28"/>
              </w:rPr>
            </w:r>
            <w:r>
              <w:rPr>
                <w:rFonts w:ascii="Arial" w:hAnsi="Arial" w:eastAsia="Arial"/>
                <w:b w:val="0"/>
                <w:i w:val="0"/>
                <w:color w:val="000000"/>
                <w:sz w:val="28"/>
              </w:rPr>
            </w:r>
          </w:p>
          <w:p>
            <w:pPr>
              <w:autoSpaceDN w:val="0"/>
              <w:tabs>
                <w:tab w:pos="6434" w:val="left"/>
              </w:tabs>
              <w:autoSpaceDE w:val="0"/>
              <w:widowControl/>
              <w:spacing w:line="245" w:lineRule="auto" w:before="8" w:after="0"/>
              <w:ind w:left="106" w:right="0" w:firstLine="0"/>
              <w:jc w:val="left"/>
            </w:pPr>
            <w:r>
              <w:rPr>
                <w:rFonts w:ascii="Arial" w:hAnsi="Arial" w:eastAsia="Arial"/>
                <w:b w:val="0"/>
                <w:i w:val="0"/>
                <w:color w:val="000000"/>
                <w:sz w:val="28"/>
              </w:rPr>
              <w:t xml:space="preserve">2. X.K. Aripov, A.M. Abdullayev, N.B. Alimova, J.T. Maxsudov, A.A. Tulyaganov, Sh.T. Toshmatov. Electronics va Sxema Loyihalash (darslik). </w:t>
              <w:tab/>
              <w:t>— Tashkent: «Aloqachi», 2017, 376 pp.</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3. Aripov X.K., Abdullaev A.M., Alimova N.B.,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Bustanov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X.X.,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Toshmatov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Sh.T. </w:t>
                  </w:r>
                </w:p>
              </w:tc>
              <w:tc>
                <w:tcPr>
                  <w:tcW w:type="dxa" w:w="16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Schematics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(darslik). — Tashkent: «Tafakkur bo'stoni», 2013, 447 pp.</w:t>
            </w:r>
            <w:r>
              <w:rPr>
                <w:rFonts w:ascii="Arial" w:hAnsi="Arial" w:eastAsia="Arial"/>
                <w:b w:val="0"/>
                <w:i w:val="0"/>
                <w:color w:val="000000"/>
                <w:sz w:val="28"/>
              </w:rPr>
            </w:r>
          </w:p>
          <w:p>
            <w:pPr>
              <w:autoSpaceDN w:val="0"/>
              <w:autoSpaceDE w:val="0"/>
              <w:widowControl/>
              <w:spacing w:line="245" w:lineRule="auto" w:before="10" w:after="0"/>
              <w:ind w:left="106" w:right="30" w:firstLine="0"/>
              <w:jc w:val="both"/>
            </w:pPr>
            <w:r>
              <w:rPr>
                <w:rFonts w:ascii="Arial" w:hAnsi="Arial" w:eastAsia="Arial"/>
                <w:b w:val="0"/>
                <w:i w:val="0"/>
                <w:color w:val="000000"/>
                <w:sz w:val="28"/>
              </w:rPr>
              <w:t>4. Thomas F. Schubert, Jr., Ernest M. Kim. Asoslar Electronics Book 1: Elektron Devices va Sxema Ilovalar. — 2014.</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5. Nigmatov X. Asoslar Radioelectronics. — Tashkent: 'Uzbekistan', 1994.</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val="0"/>
                <w:i w:val="0"/>
                <w:color w:val="000000"/>
                <w:sz w:val="28"/>
              </w:rPr>
              <w:t>6. Tursunov M.O., Iliyev X.M., Abdiyev U.B. Asoslar Radioelectronics (darslik). — Termiz: Bekshoh Print Servis, 2023, 192 pp.</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154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2586"/>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7. Multisim User Guide. — Milliy Instruments, 2007.</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8. Robert L. Boylestad. Introductory Sxema Tahlil. — Pearson Ta'lim Limited, 2014, 1091 p.</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9. Behzad Razavi. Asoslar Microelectronics. 2nd ed. — 2014, 932 p.</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10. V.T. Yeremenko et al. Asoslar Elektr Muhandislik va Electronics (darslik). — Orel, 2012.</w:t>
            </w:r>
            <w:r>
              <w:rPr>
                <w:rFonts w:ascii="Arial" w:hAnsi="Arial" w:eastAsia="Arial"/>
                <w:b w:val="0"/>
                <w:i w:val="0"/>
                <w:color w:val="000000"/>
                <w:sz w:val="28"/>
              </w:rPr>
            </w:r>
          </w:p>
        </w:tc>
      </w:tr>
      <w:tr>
        <w:trPr>
          <w:trHeight w:hRule="exact" w:val="774"/>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Mas'ul o'qituvchi</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Tursunov Mamasobir Ochildiyevich, PhD da Fizika va Matematika</w:t>
            </w:r>
            <w:r>
              <w:rPr>
                <w:rFonts w:ascii="Arial" w:hAnsi="Arial" w:eastAsia="Arial"/>
                <w:b w:val="0"/>
                <w:i w:val="0"/>
                <w:color w:val="000000"/>
                <w:sz w:val="28"/>
              </w:rPr>
            </w:r>
          </w:p>
        </w:tc>
      </w:tr>
    </w:tbl>
    <w:p>
      <w:pPr>
        <w:autoSpaceDN w:val="0"/>
        <w:autoSpaceDE w:val="0"/>
        <w:widowControl/>
        <w:spacing w:line="233" w:lineRule="auto" w:before="326" w:after="4"/>
        <w:ind w:left="60" w:right="0" w:firstLine="0"/>
        <w:jc w:val="left"/>
      </w:pPr>
      <w:r>
        <w:rPr>
          <w:rFonts w:ascii="Arial" w:hAnsi="Arial" w:eastAsia="Arial"/>
          <w:b/>
          <w:i w:val="0"/>
          <w:color w:val="000000"/>
          <w:sz w:val="28"/>
        </w:rPr>
        <w:t>DISCRETE STRUCTURES</w:t>
      </w:r>
    </w:p>
    <w:tbl>
      <w:tblPr>
        <w:tblW w:type="auto" w:w="0"/>
        <w:tblLayout w:type="fixed"/>
        <w:tblLook w:firstColumn="1" w:firstRow="1" w:lastColumn="0" w:lastRow="0" w:noHBand="0" w:noVBand="1" w:val="04A0"/>
        <w:tblInd w:w="7.9999999999998295" w:type="dxa"/>
      </w:tblPr>
      <w:tblGrid>
        <w:gridCol w:w="5066"/>
        <w:gridCol w:w="5066"/>
      </w:tblGrid>
      <w:tr>
        <w:trPr>
          <w:trHeight w:hRule="exact" w:val="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DISCRETE STRUCTURES</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DIT1306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6 kredit</w:t>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Umumiy ish hajmi: 180 soat </w:t>
              <w:br/>
              <w:t xml:space="preserve">Kontakt soatlari: 90 soat (46 soat Ma'ruza, 44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III semestr</w:t>
            </w:r>
          </w:p>
        </w:tc>
      </w:tr>
      <w:tr>
        <w:trPr>
          <w:trHeight w:hRule="exact" w:val="4316"/>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Modulning maqsadi Diskret Structures ta'minlashdan iborat talabalar Axborot Tizimlar va Technologies bilan fundamental bilim, tushunchalar, theorems, va their proofs relating ga diskret structures. Module covers usullar uchun solving amaliy masalalar yordamida diskret structures. It provides talabalar bilan bilim nazariy foundations kompyuter fanlari va dasturlash. Module provides foundational bilim zarur uchun mastering specialisation. It introduces talabalar ga zamonaviy matematik usullar uchun solving amaliy masalalar bilan high sifat va precision.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62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LO1. Should have bilim set nazariya, relations, relational algebra, maxsus ikkilik relations, algebra judgements, formal axiomatic nazariya va matematik analiz judgements.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20" w:after="0"/>
        <w:ind w:left="0" w:right="20" w:firstLine="0"/>
        <w:jc w:val="right"/>
      </w:pPr>
      <w:r>
        <w:rPr>
          <w:rFonts w:ascii="Arial" w:hAnsi="Arial" w:eastAsia="Arial"/>
          <w:b w:val="0"/>
          <w:i w:val="0"/>
          <w:color w:val="000000"/>
          <w:sz w:val="28"/>
        </w:rPr>
        <w:t xml:space="preserve">155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LO2. Should have bilim these functions,</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Post's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theorem,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predicate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algebra, </w:t>
                  </w:r>
                </w:p>
              </w:tc>
              <w:tc>
                <w:tcPr>
                  <w:tcW w:type="dxa" w:w="138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predicate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algebraic formulae va their baholash, va predicate matematik analiz.</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LO3. Must have an understanding asosiy tamoyillar combinatorics, graphs va their types, graf colouring, trees, va flows.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8" w:firstLine="0"/>
              <w:jc w:val="both"/>
            </w:pPr>
            <w:r>
              <w:rPr>
                <w:rFonts w:ascii="Arial" w:hAnsi="Arial" w:eastAsia="Arial"/>
                <w:b w:val="0"/>
                <w:i w:val="0"/>
                <w:color w:val="000000"/>
                <w:sz w:val="28"/>
              </w:rPr>
              <w:t>LO4. Performing operations da sets va relations, constructing truth tables, finding normal forms, va proving theorems, must be able ga determine completeness a tizim functions, perform</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predicates,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 </w:t>
                  </w:r>
                </w:p>
              </w:tc>
              <w:tc>
                <w:tcPr>
                  <w:tcW w:type="dxa" w:w="18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combinatorial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masalalar, apply combinatorial tamoyillar ga amaliy masalalar, know graf-colouring algoritmlar, va use algoritmlar da trees, va must have skills ga apply</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discrete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mathematics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matematik mantiq ga solve amaliy masalalar.</w:t>
            </w:r>
          </w:p>
          <w:p>
            <w:pPr>
              <w:autoSpaceDN w:val="0"/>
              <w:autoSpaceDE w:val="0"/>
              <w:widowControl/>
              <w:spacing w:line="245" w:lineRule="auto" w:before="8" w:after="0"/>
              <w:ind w:left="104" w:right="0" w:firstLine="0"/>
              <w:jc w:val="left"/>
            </w:pPr>
            <w:r>
              <w:rPr>
                <w:rFonts w:ascii="Arial" w:hAnsi="Arial" w:eastAsia="Arial"/>
                <w:b w:val="0"/>
                <w:i w:val="0"/>
                <w:color w:val="000000"/>
                <w:sz w:val="28"/>
              </w:rPr>
              <w:t>LO5. Qodir apply bilim gained da real-life situations.</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Ko'nikmalar: </w:t>
              <w:br/>
              <w:t>LO6. Analyses independent matematik va</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literature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draws </w:t>
                  </w:r>
                </w:p>
              </w:tc>
              <w:tc>
                <w:tcPr>
                  <w:tcW w:type="dxa" w:w="19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substantiated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conclusions.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LO7. Can analyse masala situations va correctly select a matematik approach ga their yechim. LO8. Conduct conversations va informal dialogues da ijtimoiy topics; participate da formal va informal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8"/>
              </w:trPr>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professional </w:t>
                  </w:r>
                </w:p>
              </w:tc>
              <w:tc>
                <w:tcPr>
                  <w:tcW w:type="dxa" w:w="19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discussions; </w:t>
                  </w:r>
                </w:p>
              </w:tc>
              <w:tc>
                <w:tcPr>
                  <w:tcW w:type="dxa" w:w="12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manage </w:t>
                  </w:r>
                </w:p>
              </w:tc>
              <w:tc>
                <w:tcPr>
                  <w:tcW w:type="dxa" w:w="1760"/>
                  <w:tcBorders/>
                  <w:tcMar>
                    <w:start w:w="0" w:type="dxa"/>
                    <w:end w:w="0" w:type="dxa"/>
                  </w:tcMar>
                </w:tcPr>
                <w:p>
                  <w:pPr>
                    <w:autoSpaceDN w:val="0"/>
                    <w:autoSpaceDE w:val="0"/>
                    <w:widowControl/>
                    <w:spacing w:line="233" w:lineRule="auto" w:before="0" w:after="0"/>
                    <w:ind w:left="150" w:right="0" w:firstLine="0"/>
                    <w:jc w:val="left"/>
                  </w:pPr>
                  <w:r>
                    <w:rPr>
                      <w:rFonts w:ascii="Arial" w:hAnsi="Arial" w:eastAsia="Arial"/>
                      <w:b w:val="0"/>
                      <w:i w:val="0"/>
                      <w:color w:val="000000"/>
                      <w:sz w:val="28"/>
                    </w:rPr>
                    <w:t xml:space="preserve">discussions, </w:t>
                  </w:r>
                </w:p>
              </w:tc>
            </w:tr>
            <w:tr>
              <w:trPr>
                <w:trHeight w:hRule="exact" w:val="336"/>
              </w:trPr>
              <w:tc>
                <w:tcPr>
                  <w:tcW w:type="dxa" w:w="178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interviews, </w:t>
                  </w:r>
                </w:p>
              </w:tc>
              <w:tc>
                <w:tcPr>
                  <w:tcW w:type="dxa" w:w="1940"/>
                  <w:tcBorders/>
                  <w:tcMar>
                    <w:start w:w="0" w:type="dxa"/>
                    <w:end w:w="0" w:type="dxa"/>
                  </w:tcMar>
                </w:tcPr>
                <w:p>
                  <w:pPr>
                    <w:autoSpaceDN w:val="0"/>
                    <w:autoSpaceDE w:val="0"/>
                    <w:widowControl/>
                    <w:spacing w:line="233" w:lineRule="auto" w:before="20" w:after="0"/>
                    <w:ind w:left="294" w:right="0" w:firstLine="0"/>
                    <w:jc w:val="left"/>
                  </w:pPr>
                  <w:r>
                    <w:rPr>
                      <w:rFonts w:ascii="Arial" w:hAnsi="Arial" w:eastAsia="Arial"/>
                      <w:b w:val="0"/>
                      <w:i w:val="0"/>
                      <w:color w:val="000000"/>
                      <w:sz w:val="28"/>
                    </w:rPr>
                    <w:t xml:space="preserve">negotiations </w:t>
                  </w:r>
                </w:p>
              </w:tc>
              <w:tc>
                <w:tcPr>
                  <w:tcW w:type="dxa" w:w="1260"/>
                  <w:tcBorders/>
                  <w:tcMar>
                    <w:start w:w="0" w:type="dxa"/>
                    <w:end w:w="0" w:type="dxa"/>
                  </w:tcMar>
                </w:tcPr>
                <w:p>
                  <w:pPr>
                    <w:autoSpaceDN w:val="0"/>
                    <w:autoSpaceDE w:val="0"/>
                    <w:widowControl/>
                    <w:spacing w:line="233" w:lineRule="auto" w:before="20" w:after="0"/>
                    <w:ind w:left="0" w:right="164" w:firstLine="0"/>
                    <w:jc w:val="right"/>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20" w:after="0"/>
                    <w:ind w:left="0" w:right="10" w:firstLine="0"/>
                    <w:jc w:val="right"/>
                  </w:pPr>
                  <w:r>
                    <w:rPr>
                      <w:rFonts w:ascii="Arial" w:hAnsi="Arial" w:eastAsia="Arial"/>
                      <w:b w:val="0"/>
                      <w:i w:val="0"/>
                      <w:color w:val="000000"/>
                      <w:sz w:val="28"/>
                    </w:rPr>
                    <w:t xml:space="preserve">telephone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kommunikatsiya.</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LO9. Prepare va deliver presentations yoki ma'ruzalar da specialty-related topics; support arguments bilan evidence; summarize axborot, write va discuss articles.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LO10. Develop skimming, scanning va intensive o'qish skills; read correspondence, emails, authentic texts, ilmiy va professional adabiyot, elektron sources va press materials containing specialized terms.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LO11. Has bilim fundamental tushunchalar va laws diskret structures va their ilova ga solving amaliy masalalar.</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156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5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LO12. Analyses logical expressions, uses Boolean algebra operations va constructs logical circuits.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Competencies: </w:t>
              <w:br/>
              <w:t>LO13. Works bilan sets, relations va functions, va creates matematik models asosida them.</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LO14. Models real-world jarayonlar yordamida elements graf nazariya (graf, daraxt, path, connection).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LO15. Has bilim fundamental tushunchalar va laws diskret structures va their ilova ga yechim amaliy masalalar.</w:t>
            </w:r>
            <w:r>
              <w:rPr>
                <w:rFonts w:ascii="Arial" w:hAnsi="Arial" w:eastAsia="Arial"/>
                <w:b w:val="0"/>
                <w:i w:val="0"/>
                <w:color w:val="000000"/>
                <w:sz w:val="28"/>
              </w:rPr>
            </w:r>
            <w:r>
              <w:rPr>
                <w:rFonts w:ascii="Arial" w:hAnsi="Arial" w:eastAsia="Arial"/>
                <w:b w:val="0"/>
                <w:i w:val="0"/>
                <w:color w:val="000000"/>
                <w:sz w:val="28"/>
              </w:rPr>
            </w:r>
          </w:p>
        </w:tc>
      </w:tr>
      <w:tr>
        <w:trPr>
          <w:trHeight w:hRule="exact" w:val="1031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Ma'ruzalar </w:t>
              <w:br/>
              <w:t>Sets va Operations da Them. tushuncha sets va their properties o'rganiladi. Turli ways representing sets ko'rib chiqiladi. Set operations masalan union, intersection, difference, va complement</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3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studied. Practical </w:t>
                  </w:r>
                </w:p>
              </w:tc>
              <w:tc>
                <w:tcPr>
                  <w:tcW w:type="dxa" w:w="2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involving </w:t>
                  </w:r>
                </w:p>
              </w:tc>
              <w:tc>
                <w:tcPr>
                  <w:tcW w:type="dxa" w:w="58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set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operations solved, developing logical va analytical thinking orqali set nazariya ilovalar. Relationships. Ikkilik Relationships. tushuncha relations orasida sets o'rganiladi. Ikkilik relations va their properties ko'rib chiqiladi. Reflexive, symmetric, antisymmetric, va transitive relations o'rganiladi. Relations represented yordamida matrices va graphs, va masalalar involving ikkilik relations solved.</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Asosiy Elements Combinatorics. Fundamental Combinations. asosiy tamoyillar combinatorics o'rganiladi. Permutations, arrangements, va combinations ko'rib chiqiladi. Counting tamoyillar applied ga solve amaliy masalalar. Skills da matematik reasoning va masala solving developed.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Repetitive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Combinations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28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i w:val="0"/>
                      <w:color w:val="000000"/>
                      <w:sz w:val="28"/>
                    </w:rPr>
                    <w:t xml:space="preserve">Combinatorics.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Combinations bilan repetitions o'rganiladi. Formulas va usullar uchun counting repeated selections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examined.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Combinatorial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36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involving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repetition solved. Combinatorial techniques applied ga real-world situations.</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Propositions. Operations da Propositions. Tushuncha a Formula. Propositions va their truth values o'rganiladi. Logical operations masalan conjunction, disjunction, negation, implication, va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157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equivalence ko'rib chiqiladi. Logical formulas va their construction o'rganiladi. Logical reasoning developed orqali truth tables va misollar.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Equivalences Formulae. Asosiy Equivalences Algebra Mantiq. Logical equivalence va its significance o'rganiladi. Fundamental equivalence laws Boolean algebra ko'rib chiqiladi. Logical</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expressions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simplified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72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equivalence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transformations. Masalalar involving logical identities solved.</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Normal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Perfect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Disjunctive </w:t>
                  </w:r>
                </w:p>
              </w:tc>
              <w:tc>
                <w:tcPr>
                  <w:tcW w:type="dxa" w:w="78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Conjunctive Normal Forms. Normal forms logical expressions o'rganiladi. Disjunctive normal form (DNF) va conjunctive normal form (CNF) ko'rib chiqiladi. Perfect normal forms constructed dan truth tables. Normal forms applied da mantiq va kompyuter fanlari.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Elementary Boolean Functions. Usullar Their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Representation.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Important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i w:val="0"/>
                      <w:color w:val="000000"/>
                      <w:sz w:val="28"/>
                    </w:rPr>
                    <w:t xml:space="preserve">Spurious </w:t>
                  </w:r>
                </w:p>
              </w:tc>
            </w:tr>
          </w:tbl>
          <w:p>
            <w:pPr>
              <w:autoSpaceDN w:val="0"/>
              <w:autoSpaceDE w:val="0"/>
              <w:widowControl/>
              <w:spacing w:line="245" w:lineRule="auto" w:before="4" w:after="4"/>
              <w:ind w:left="104" w:right="0" w:firstLine="0"/>
              <w:jc w:val="left"/>
            </w:pPr>
            <w:r>
              <w:rPr>
                <w:rFonts w:ascii="Arial" w:hAnsi="Arial" w:eastAsia="Arial"/>
                <w:b/>
                <w:i w:val="0"/>
                <w:color w:val="000000"/>
                <w:sz w:val="28"/>
              </w:rPr>
              <w:t>Variables. Boolean functions va their properties o'rganiladi. Turli usullar representing Boolean functions ko'rib chiqiladi. Essential va non-essential variables identified. Amaliy masalalar involving Boolean expressions va mantiq circuits solved. Composite Functions. Expansion a Boolean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Function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onto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Zhegalkin </w:t>
                  </w:r>
                </w:p>
              </w:tc>
              <w:tc>
                <w:tcPr>
                  <w:tcW w:type="dxa" w:w="18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Polynomial.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Monotonic Functions. composition Boolean</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functions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Zhegalkin </w:t>
                  </w:r>
                </w:p>
              </w:tc>
              <w:tc>
                <w:tcPr>
                  <w:tcW w:type="dxa" w:w="1620"/>
                  <w:tcBorders/>
                  <w:tcMar>
                    <w:start w:w="0" w:type="dxa"/>
                    <w:end w:w="0" w:type="dxa"/>
                  </w:tcMar>
                </w:tcPr>
                <w:p>
                  <w:pPr>
                    <w:autoSpaceDN w:val="0"/>
                    <w:autoSpaceDE w:val="0"/>
                    <w:widowControl/>
                    <w:spacing w:line="233" w:lineRule="auto" w:before="6" w:after="0"/>
                    <w:ind w:left="194" w:right="0" w:firstLine="0"/>
                    <w:jc w:val="left"/>
                  </w:pPr>
                  <w:r>
                    <w:rPr>
                      <w:rFonts w:ascii="Arial" w:hAnsi="Arial" w:eastAsia="Arial"/>
                      <w:b w:val="0"/>
                      <w:i w:val="0"/>
                      <w:color w:val="000000"/>
                      <w:sz w:val="28"/>
                    </w:rPr>
                    <w:t xml:space="preserve">polynomial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representation ko'rib chiqiladi. Monotonic Boolean functions va their properties o'rganiladi. These tushunchalar applied ga logical va computational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Closed Classes Functions. Post's Teorema. Classes Boolean functions va closure properties o'rganiladi. Post's teorema va its significance da matematik mantiq ko'rib chiqiladi. Funksiya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completeness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6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foundations diskret matematika developed. Axioms Matematik analiz Thoughts. </w:t>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Deduction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Theorem.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Gödel's </w:t>
                  </w:r>
                </w:p>
              </w:tc>
              <w:tc>
                <w:tcPr>
                  <w:tcW w:type="dxa" w:w="21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Completeness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Teorema. axiomatic foundations logical reasoning o'rganiladi. Formal proofs va deduction tizimlar ko'rib chiqiladi. deduction teorema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158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Gödel's completeness teorema o'rganiladi. Rigorous matematik proof techniques developed.</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 Tushuncha a Predicate. Logical Operations da Predicates. Quantifiers Universality va Existence. Predicates va predicate mantiq o'rganiladi. Universal va existential quantifiers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predicates. Masalalar involving quantified statements va logical reasoning solved.</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Algebra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Predicates.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Equivalence Formulas Algebra Predicates. Predicate formulas va their tuzilma o'rganiladi. Equivalence transformations da predicate mantiq ko'rib chiqiladi. Logical expressions involving quantifiers simplified. Predicate algebra applied ga matematik reasoning.</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Normal Canonical Forms Predicate Algebra Formulae. Canonical forms da predicate mantiq o'rganiladi. Usullar uchun transforming formulas into standard forms ko'rib chiqiladi. Logical expressions tahlil qilinadi yordamida canonical representations. Formal reasoning skills developed.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Predicate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 </w:t>
                  </w:r>
                </w:p>
              </w:tc>
              <w:tc>
                <w:tcPr>
                  <w:tcW w:type="dxa" w:w="13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ilovalar predicate mantiq da matematika va kompyuter fanlari explored. Masalalar solved yordamida formal logical usullar. role predicate mantiq da sun'iy intellekt va databases o'rganiladi. Analytical va masala-solving skills developed. Terms va Formulae. Deduction Teorema. tuzilma terms va formulas da formal mantiq o'rganiladi. Deduction tizimlar va proof techniques ko'rib chiqiladi. deduction teorema applied da logical reasoning. Mashqlar involving formal proofs solved.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Functional Elements. Relay Contact Circuits. Logical functional elements va switching circuits o'rganiladi. Relay-contact sxema loyihalash ko'rib chiqiladi. Logical operations implemented orqali circuits tahlil qilinadi. Boolean algebra applied ga sxema tahlil.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Graphs va Their Representations. Types Graphs. asoslar graf nazariya o'rganiladi. Graf representations masalan adjacency</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159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matrices va lists ko'rib chiqiladi. Turli types graphs o'rganiladi. Masalalar involving graf structures solved.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Connectivity Graphs. Path, Chain, Cycle.</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Eulerian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Hamiltonian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Graphs. </w:t>
                  </w:r>
                </w:p>
              </w:tc>
              <w:tc>
                <w:tcPr>
                  <w:tcW w:type="dxa" w:w="10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Graph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connectivity va traversal o'rganiladi. Paths, chains, va cycles ko'rib chiqiladi. Eulerian va Hamiltonian graf tushunchalar o'rganiladi. Graf nazariya applied ga amaliy va nazariy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Graf Metrics. Trees, Tarmoqlar. Graf metrics va distance tushunchalar o'rganiladi. Trees va their properties ko'rib chiqiladi. Tarmoq structures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applications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6"/>
              <w:ind w:left="104" w:right="0" w:firstLine="0"/>
              <w:jc w:val="left"/>
            </w:pPr>
            <w:r>
              <w:rPr>
                <w:rFonts w:ascii="Arial" w:hAnsi="Arial" w:eastAsia="Arial"/>
                <w:b w:val="0"/>
                <w:i w:val="0"/>
                <w:color w:val="000000"/>
                <w:sz w:val="28"/>
              </w:rPr>
              <w:t>connectivity masalalar da tarmoqlar solved.</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Algorithms.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Recursive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900"/>
                  <w:tcBorders/>
                  <w:tcMar>
                    <w:start w:w="0" w:type="dxa"/>
                    <w:end w:w="0" w:type="dxa"/>
                  </w:tcMar>
                </w:tcPr>
                <w:p>
                  <w:pPr>
                    <w:autoSpaceDN w:val="0"/>
                    <w:autoSpaceDE w:val="0"/>
                    <w:widowControl/>
                    <w:spacing w:line="233" w:lineRule="auto" w:before="6" w:after="0"/>
                    <w:ind w:left="240" w:right="0" w:firstLine="0"/>
                    <w:jc w:val="left"/>
                  </w:pPr>
                  <w:r>
                    <w:rPr>
                      <w:rFonts w:ascii="Arial" w:hAnsi="Arial" w:eastAsia="Arial"/>
                      <w:b/>
                      <w:i w:val="0"/>
                      <w:color w:val="000000"/>
                      <w:sz w:val="28"/>
                    </w:rPr>
                    <w:t xml:space="preserve">Recursively </w:t>
                  </w:r>
                </w:p>
              </w:tc>
            </w:tr>
          </w:tbl>
          <w:p>
            <w:pPr>
              <w:autoSpaceDN w:val="0"/>
              <w:autoSpaceDE w:val="0"/>
              <w:widowControl/>
              <w:spacing w:line="245" w:lineRule="auto" w:before="6" w:after="4"/>
              <w:ind w:left="0" w:right="0" w:firstLine="0"/>
              <w:jc w:val="center"/>
            </w:pPr>
            <w:r>
              <w:rPr>
                <w:rFonts w:ascii="Arial" w:hAnsi="Arial" w:eastAsia="Arial"/>
                <w:b/>
                <w:i w:val="0"/>
                <w:color w:val="000000"/>
                <w:sz w:val="28"/>
              </w:rPr>
              <w:t>Enumerable Sets. tushuncha algoritmlar va computation o'rganiladi. Recursive definitions va</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recursively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enumerable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6"/>
              <w:ind w:left="104" w:right="30" w:firstLine="0"/>
              <w:jc w:val="both"/>
            </w:pPr>
            <w:r>
              <w:rPr>
                <w:rFonts w:ascii="Arial" w:hAnsi="Arial" w:eastAsia="Arial"/>
                <w:b w:val="0"/>
                <w:i w:val="0"/>
                <w:color w:val="000000"/>
                <w:sz w:val="28"/>
              </w:rPr>
              <w:t>Algorithmic jarayonlar va formal computation models o'rganiladi. Nazariy kompyuter fanlari foundations developed.</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Partially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Recursive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Total </w:t>
                  </w:r>
                </w:p>
              </w:tc>
              <w:tc>
                <w:tcPr>
                  <w:tcW w:type="dxa" w:w="16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Recursive </w:t>
                  </w:r>
                </w:p>
              </w:tc>
            </w:tr>
          </w:tbl>
          <w:p>
            <w:pPr>
              <w:autoSpaceDN w:val="0"/>
              <w:autoSpaceDE w:val="0"/>
              <w:widowControl/>
              <w:spacing w:line="245" w:lineRule="auto" w:before="4" w:after="6"/>
              <w:ind w:left="104" w:right="28" w:firstLine="0"/>
              <w:jc w:val="both"/>
            </w:pPr>
            <w:r>
              <w:rPr>
                <w:rFonts w:ascii="Arial" w:hAnsi="Arial" w:eastAsia="Arial"/>
                <w:b/>
                <w:i w:val="0"/>
                <w:color w:val="000000"/>
                <w:sz w:val="28"/>
              </w:rPr>
              <w:t>Functions. Recursive funksiya nazariya o'rganiladi. Partially recursive va total recursive functions ko'rib chiqiladi. Computability va algorithmic jarayonlar o'rganiladi. Recursive tushunchalar applied ga matematik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Turing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Machine. </w:t>
                  </w:r>
                </w:p>
              </w:tc>
              <w:tc>
                <w:tcPr>
                  <w:tcW w:type="dxa" w:w="2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Algorithmically </w:t>
                  </w:r>
                </w:p>
              </w:tc>
              <w:tc>
                <w:tcPr>
                  <w:tcW w:type="dxa" w:w="17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Unsolvable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Masalalar. Turing machines o'rganiladi as a model computation. Computability va decision masalalar ko'rib chiqiladi. Algorithmically unsolvable masalalar va their significance o'rganiladi. limits computation va formal algoritmlar explored.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Kirish ga Nazariya Diskret Structures. Sets va Operations da Them. fundamental tushunchalar diskret matematika va diskret structures o'rganiladi. ta'rif va properties sets ko'rib chiqiladi. Usullar representing sets va performing set operations masalan union, intersection, difference, va complement o'rganiladi. Amaliy masalalar involving sets solved, developing logical thinking skills.</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Relationships. Ikkilik Relationships. tushuncha relations va their ilovalar da matematika va kompyuter fanlari o'rganiladi. Ikkilik relations va their properties ko'rib chiqiladi. Reflexive, symmetric, antisymmetric, va transitive relations o'rganiladi. Relations represented yordamida matrices, graphs, va diagrams, va masalalar involving ikkilik relations solved.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0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Basic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Elements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Combinatorics. </w:t>
                  </w:r>
                </w:p>
              </w:tc>
              <w:tc>
                <w:tcPr>
                  <w:tcW w:type="dxa" w:w="100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i w:val="0"/>
                      <w:color w:val="000000"/>
                      <w:sz w:val="28"/>
                    </w:rPr>
                    <w:t xml:space="preserve">Basic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Combinations. tamoyillar combinatorial</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analysis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Counting </w:t>
                  </w:r>
                </w:p>
              </w:tc>
              <w:tc>
                <w:tcPr>
                  <w:tcW w:type="dxa" w:w="17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techniques,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permutations, arrangements, va combinations ko'rib chiqiladi. Combinatorial usullar applied ga solve amaliy va nazariy masalalar. Analytical va masala-solving skills developed.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Repetitive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Combinations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 </w:t>
                  </w:r>
                </w:p>
              </w:tc>
              <w:tc>
                <w:tcPr>
                  <w:tcW w:type="dxa" w:w="228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i w:val="0"/>
                      <w:color w:val="000000"/>
                      <w:sz w:val="28"/>
                    </w:rPr>
                    <w:t xml:space="preserve">Combinatorics.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Combinations bilan repetitions va their matematik foundations o'rganiladi. Formulas uchun repeated selections ko'rib chiqiladi. Combinatorial masalalar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involving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repeated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elements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solved.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Combinatorial reasoning applied ga amaliy situations.</w:t>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Propositions. Operations da Propositions. Tushuncha a Formula. Propositions va their truth values o'rganiladi. Logical operations masalan conjunction, disjunction, negation, implication, va equivalence ko'rib chiqiladi. tuzilma va formation logical formulas o'rganiladi. Truth tables constructed va logical expressions tahlil qilinadi. Equivalences Formulas. Asosiy Equivalences Algebra Mantiq. tushuncha logical equivalence o'rganiladi. Fundamental equivalence laws propositional mantiq ko'rib chiqiladi. Logical</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formulas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simplified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780"/>
                  <w:tcBorders/>
                  <w:tcMar>
                    <w:start w:w="0" w:type="dxa"/>
                    <w:end w:w="0" w:type="dxa"/>
                  </w:tcMar>
                </w:tcPr>
                <w:p>
                  <w:pPr>
                    <w:autoSpaceDN w:val="0"/>
                    <w:autoSpaceDE w:val="0"/>
                    <w:widowControl/>
                    <w:spacing w:line="233" w:lineRule="auto" w:before="6" w:after="0"/>
                    <w:ind w:left="200" w:right="0" w:firstLine="0"/>
                    <w:jc w:val="left"/>
                  </w:pPr>
                  <w:r>
                    <w:rPr>
                      <w:rFonts w:ascii="Arial" w:hAnsi="Arial" w:eastAsia="Arial"/>
                      <w:b w:val="0"/>
                      <w:i w:val="0"/>
                      <w:color w:val="000000"/>
                      <w:sz w:val="28"/>
                    </w:rPr>
                    <w:t xml:space="preserve">equivalence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transformations. Logical identities applied da matematik reasoning va kompyuter fanlari.</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Normal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Forms.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Complete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Disjunctive </w:t>
                  </w:r>
                </w:p>
              </w:tc>
              <w:tc>
                <w:tcPr>
                  <w:tcW w:type="dxa" w:w="74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Conjunctive Normal Forms. tushuncha normal forms da mantiq o'rganiladi. Complete disjunctive normal form (CDNF) va complete conjunctive normal form</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(CCNF)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Logical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formulas </w:t>
                  </w:r>
                </w:p>
              </w:tc>
              <w:tc>
                <w:tcPr>
                  <w:tcW w:type="dxa" w:w="6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transformed into standard forms. Normal forms applied da logical tahlil va raqamli tizimlar.</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i w:val="0"/>
                <w:color w:val="000000"/>
                <w:sz w:val="28"/>
              </w:rPr>
              <w:t>Elementary Boolean Functions. Usullar Their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46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Representation.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Important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520"/>
                  <w:tcBorders/>
                  <w:tcMar>
                    <w:start w:w="0" w:type="dxa"/>
                    <w:end w:w="0" w:type="dxa"/>
                  </w:tcMar>
                </w:tcPr>
                <w:p>
                  <w:pPr>
                    <w:autoSpaceDN w:val="0"/>
                    <w:autoSpaceDE w:val="0"/>
                    <w:widowControl/>
                    <w:spacing w:line="233" w:lineRule="auto" w:before="6" w:after="0"/>
                    <w:ind w:left="222" w:right="0" w:firstLine="0"/>
                    <w:jc w:val="left"/>
                  </w:pPr>
                  <w:r>
                    <w:rPr>
                      <w:rFonts w:ascii="Arial" w:hAnsi="Arial" w:eastAsia="Arial"/>
                      <w:b/>
                      <w:i w:val="0"/>
                      <w:color w:val="000000"/>
                      <w:sz w:val="28"/>
                    </w:rPr>
                    <w:t xml:space="preserve">Spurious </w:t>
                  </w:r>
                </w:p>
              </w:tc>
            </w:tr>
          </w:tbl>
          <w:p>
            <w:pPr>
              <w:autoSpaceDN w:val="0"/>
              <w:autoSpaceDE w:val="0"/>
              <w:widowControl/>
              <w:spacing w:line="245" w:lineRule="auto" w:before="4" w:after="6"/>
              <w:ind w:left="104" w:right="0" w:firstLine="0"/>
              <w:jc w:val="left"/>
            </w:pPr>
            <w:r>
              <w:rPr>
                <w:rFonts w:ascii="Arial" w:hAnsi="Arial" w:eastAsia="Arial"/>
                <w:b/>
                <w:i w:val="0"/>
                <w:color w:val="000000"/>
                <w:sz w:val="28"/>
              </w:rPr>
              <w:t>Variables. Boolean functions va their characteristics o'rganiladi. Turli usullar representing Boolean functions, jumladan truth tables va algebraic expressions, ko'rib chiqiladi. Essential va non-essential variables identified. Masalalar involving logical circuits va Boolean algebra solved.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6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Composite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0" w:after="0"/>
                    <w:ind w:left="242" w:right="0" w:firstLine="0"/>
                    <w:jc w:val="left"/>
                  </w:pPr>
                  <w:r>
                    <w:rPr>
                      <w:rFonts w:ascii="Arial" w:hAnsi="Arial" w:eastAsia="Arial"/>
                      <w:b/>
                      <w:i w:val="0"/>
                      <w:color w:val="000000"/>
                      <w:sz w:val="28"/>
                    </w:rPr>
                    <w:t xml:space="preserve">Functions. </w:t>
                  </w:r>
                </w:p>
              </w:tc>
              <w:tc>
                <w:tcPr>
                  <w:tcW w:type="dxa" w:w="1560"/>
                  <w:tcBorders/>
                  <w:tcMar>
                    <w:start w:w="0" w:type="dxa"/>
                    <w:end w:w="0" w:type="dxa"/>
                  </w:tcMar>
                </w:tcPr>
                <w:p>
                  <w:pPr>
                    <w:autoSpaceDN w:val="0"/>
                    <w:autoSpaceDE w:val="0"/>
                    <w:widowControl/>
                    <w:spacing w:line="233" w:lineRule="auto" w:before="0" w:after="0"/>
                    <w:ind w:left="224" w:right="0" w:firstLine="0"/>
                    <w:jc w:val="left"/>
                  </w:pPr>
                  <w:r>
                    <w:rPr>
                      <w:rFonts w:ascii="Arial" w:hAnsi="Arial" w:eastAsia="Arial"/>
                      <w:b/>
                      <w:i w:val="0"/>
                      <w:color w:val="000000"/>
                      <w:sz w:val="28"/>
                    </w:rPr>
                    <w:t xml:space="preserve">Mapping </w:t>
                  </w:r>
                </w:p>
              </w:tc>
              <w:tc>
                <w:tcPr>
                  <w:tcW w:type="dxa" w:w="5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 </w:t>
                  </w:r>
                </w:p>
              </w:tc>
              <w:tc>
                <w:tcPr>
                  <w:tcW w:type="dxa" w:w="1320"/>
                  <w:tcBorders/>
                  <w:tcMar>
                    <w:start w:w="0" w:type="dxa"/>
                    <w:end w:w="0" w:type="dxa"/>
                  </w:tcMar>
                </w:tcPr>
                <w:p>
                  <w:pPr>
                    <w:autoSpaceDN w:val="0"/>
                    <w:autoSpaceDE w:val="0"/>
                    <w:widowControl/>
                    <w:spacing w:line="233" w:lineRule="auto" w:before="0" w:after="0"/>
                    <w:ind w:left="128" w:right="0" w:firstLine="0"/>
                    <w:jc w:val="left"/>
                  </w:pPr>
                  <w:r>
                    <w:rPr>
                      <w:rFonts w:ascii="Arial" w:hAnsi="Arial" w:eastAsia="Arial"/>
                      <w:b/>
                      <w:i w:val="0"/>
                      <w:color w:val="000000"/>
                      <w:sz w:val="28"/>
                    </w:rPr>
                    <w:t xml:space="preserve">Boolean </w:t>
                  </w:r>
                </w:p>
              </w:tc>
            </w:tr>
            <w:tr>
              <w:trPr>
                <w:trHeight w:hRule="exact" w:val="338"/>
              </w:trPr>
              <w:tc>
                <w:tcPr>
                  <w:tcW w:type="dxa" w:w="160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i w:val="0"/>
                      <w:color w:val="000000"/>
                      <w:sz w:val="28"/>
                    </w:rPr>
                    <w:t xml:space="preserve">Function </w:t>
                  </w:r>
                </w:p>
              </w:tc>
              <w:tc>
                <w:tcPr>
                  <w:tcW w:type="dxa" w:w="840"/>
                  <w:tcBorders/>
                  <w:tcMar>
                    <w:start w:w="0" w:type="dxa"/>
                    <w:end w:w="0" w:type="dxa"/>
                  </w:tcMar>
                </w:tcPr>
                <w:p>
                  <w:pPr>
                    <w:autoSpaceDN w:val="0"/>
                    <w:autoSpaceDE w:val="0"/>
                    <w:widowControl/>
                    <w:spacing w:line="233" w:lineRule="auto" w:before="20" w:after="0"/>
                    <w:ind w:left="24" w:right="0" w:firstLine="0"/>
                    <w:jc w:val="left"/>
                  </w:pPr>
                  <w:r>
                    <w:rPr>
                      <w:rFonts w:ascii="Arial" w:hAnsi="Arial" w:eastAsia="Arial"/>
                      <w:b/>
                      <w:i w:val="0"/>
                      <w:color w:val="000000"/>
                      <w:sz w:val="28"/>
                    </w:rPr>
                    <w:t xml:space="preserve">onto </w:t>
                  </w:r>
                </w:p>
              </w:tc>
              <w:tc>
                <w:tcPr>
                  <w:tcW w:type="dxa" w:w="920"/>
                  <w:tcBorders/>
                  <w:tcMar>
                    <w:start w:w="0" w:type="dxa"/>
                    <w:end w:w="0" w:type="dxa"/>
                  </w:tcMar>
                </w:tcPr>
                <w:p>
                  <w:pPr>
                    <w:autoSpaceDN w:val="0"/>
                    <w:autoSpaceDE w:val="0"/>
                    <w:widowControl/>
                    <w:spacing w:line="233" w:lineRule="auto" w:before="20" w:after="0"/>
                    <w:ind w:left="164" w:right="0" w:firstLine="0"/>
                    <w:jc w:val="left"/>
                  </w:pPr>
                  <w:r>
                    <w:rPr>
                      <w:rFonts w:ascii="Arial" w:hAnsi="Arial" w:eastAsia="Arial"/>
                      <w:b/>
                      <w:i w:val="0"/>
                      <w:color w:val="000000"/>
                      <w:sz w:val="28"/>
                    </w:rPr>
                    <w:t xml:space="preserve">the </w:t>
                  </w:r>
                </w:p>
              </w:tc>
              <w:tc>
                <w:tcPr>
                  <w:tcW w:type="dxa" w:w="1560"/>
                  <w:tcBorders/>
                  <w:tcMar>
                    <w:start w:w="0" w:type="dxa"/>
                    <w:end w:w="0" w:type="dxa"/>
                  </w:tcMar>
                </w:tcPr>
                <w:p>
                  <w:pPr>
                    <w:autoSpaceDN w:val="0"/>
                    <w:autoSpaceDE w:val="0"/>
                    <w:widowControl/>
                    <w:spacing w:line="233" w:lineRule="auto" w:before="20" w:after="0"/>
                    <w:ind w:left="40" w:right="0" w:firstLine="0"/>
                    <w:jc w:val="left"/>
                  </w:pPr>
                  <w:r>
                    <w:rPr>
                      <w:rFonts w:ascii="Arial" w:hAnsi="Arial" w:eastAsia="Arial"/>
                      <w:b/>
                      <w:i w:val="0"/>
                      <w:color w:val="000000"/>
                      <w:sz w:val="28"/>
                    </w:rPr>
                    <w:t xml:space="preserve">Zhegalkin </w:t>
                  </w:r>
                </w:p>
              </w:tc>
              <w:tc>
                <w:tcPr>
                  <w:tcW w:type="dxa" w:w="1820"/>
                  <w:gridSpan w:val="2"/>
                  <w:tcBorders/>
                  <w:tcMar>
                    <w:start w:w="0" w:type="dxa"/>
                    <w:end w:w="0" w:type="dxa"/>
                  </w:tcMar>
                  <w:tcMar>
                    <w:start w:w="0" w:type="dxa"/>
                    <w:end w:w="0" w:type="dxa"/>
                  </w:tcMar>
                </w:tcPr>
                <w:p>
                  <w:pPr>
                    <w:autoSpaceDN w:val="0"/>
                    <w:autoSpaceDE w:val="0"/>
                    <w:widowControl/>
                    <w:spacing w:line="233" w:lineRule="auto" w:before="20" w:after="0"/>
                    <w:ind w:left="160" w:right="0" w:firstLine="0"/>
                    <w:jc w:val="left"/>
                  </w:pPr>
                  <w:r>
                    <w:rPr>
                      <w:rFonts w:ascii="Arial" w:hAnsi="Arial" w:eastAsia="Arial"/>
                      <w:b/>
                      <w:i w:val="0"/>
                      <w:color w:val="000000"/>
                      <w:sz w:val="28"/>
                    </w:rPr>
                    <w:t xml:space="preserve">Polynomial.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Monotonic Functions. composition Boolean functions o'rganiladi. representation Boolean functions yordamida Zhegalkin polynomials ko'rib chiqiladi. Monotonic functions va their properties o'rganiladi. These tushunchalar applied ga logical modeling va computational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Functional Closed Classes. Post Teorema. Closed classes Boolean functions va their properties o'rganiladi. Post's teorema va its role da classification Boolean functions ko'rib chiqiladi. Completeness va closure properties funksiya tizimlar tahlil qilinadi. Nazariy foundations mantiq va diskret matematika developed.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Axioms Nazariya Computable Functions. Deduction Teorema. Gödel's Completeness Teorema. axiomatic foundations formal mantiq va computability nazariya o'rganiladi. Proof tizimlar va usullar logical deduction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0"/>
              </w:trPr>
              <w:tc>
                <w:tcPr>
                  <w:tcW w:type="dxa" w:w="2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deduction theorem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31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Gödel's completeness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teorema o'rganiladi. Formal proof va reasoning skills developed.</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 Tushuncha a Predicate. Logical Operations da Predicates. Quantifiers Universality va Existence. tushuncha predicates va predicate mantiq o'rganiladi. Logical operations da predicates ko'rib chiqiladi. Universal va existential quantifiers va their ilovalar o'rganiladi. Logical masalalar involving quantified statements solved.</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Algebra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Predicates.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Equivalence Formulas Algebra Predicates. Predicate formulas va their structures o'rganiladi. Equivalence transformations da predicate mantiq ko'rib chiqiladi. Formulas involving quantifiers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va predicates simplified va analyzed. Predicate mantiq applied ga matematik va computational masalalar.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Normal Canonical Forms Predicate Algebra Formulae. Standard va canonical forms predicate mantiq formulas o'rganiladi. Usullar uchun transforming</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formulas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into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canonical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representations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examined. Logical expressions tahlil qilinadi yordamida formal techniques. Ilg'yoki logical reasoning skills developed.</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Predicate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 </w:t>
                  </w:r>
                </w:p>
              </w:tc>
              <w:tc>
                <w:tcPr>
                  <w:tcW w:type="dxa" w:w="13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Practical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ilovalar predicate mantiq da matematika,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computer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science,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artificial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intelligence explored. Real-world masalalar solved yordamida logical models. importance predicate mantiq da bilim representation va reasoning tizimlar o'rganiladi.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Functional Elements. Relay Contact Schemes. Logical functional elements va switching devices o'rganiladi. tamoyillar relay-contact circuits va logical loyihalash ko'rib chiqiladi. Sxema behavior tahlil qilinadi yordamida Boolean algebra. Mantiq nazariya applied ga elektr va kompyuter muhandisligi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Graphs va Their Representations. Types Graphs. asosiy tushunchalar graf nazariya o'rganiladi. Graf representations masalan adjacency matrices va adjacency lists ko'rib chiqiladi. Turli types graphs va their properties o'rganiladi. Masalalar involving graf structures va relationships solved.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Connectivity Graphs. Route, Chain, Cycle.</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Eulerian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Hamiltonian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Graphs. </w:t>
                  </w:r>
                </w:p>
              </w:tc>
              <w:tc>
                <w:tcPr>
                  <w:tcW w:type="dxa" w:w="10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Graph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connectivity va traversal usullar o'rganiladi. Routes, chains, va cycles da graphs ko'rib chiqiladi. characteristics Eulerian va Hamiltonian graphs o'rganiladi. Graf nazariya applied ga amaliy va nazariy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Graf Metrics. Trees, Tarmoqlar. Graf metrics va distance measurements o'rganiladi. Trees va their structural properties ko'rib chiqiladi. Tarmoq models va ilovalar o'rganiladi. Optimallashtirish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163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4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connectivity masalalar da graf-based tizimlar solved.</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Algorithms.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Recursive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240" w:right="0" w:firstLine="0"/>
                    <w:jc w:val="left"/>
                  </w:pPr>
                  <w:r>
                    <w:rPr>
                      <w:rFonts w:ascii="Arial" w:hAnsi="Arial" w:eastAsia="Arial"/>
                      <w:b/>
                      <w:i w:val="0"/>
                      <w:color w:val="000000"/>
                      <w:sz w:val="28"/>
                    </w:rPr>
                    <w:t xml:space="preserve">Recursively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Enumerable Sets. tushuncha algoritmlar va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algorithmic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0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Recursive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definitions va recursively enumerable sets ko'rib chiqiladi. Computability va formal usullar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solving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Foundations </w:t>
                  </w:r>
                </w:p>
              </w:tc>
              <w:tc>
                <w:tcPr>
                  <w:tcW w:type="dxa" w:w="44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nazariy kompyuter fanlari developed.</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Partially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Recursive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Total </w:t>
                  </w:r>
                </w:p>
              </w:tc>
              <w:tc>
                <w:tcPr>
                  <w:tcW w:type="dxa" w:w="16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Recursive </w:t>
                  </w:r>
                </w:p>
              </w:tc>
            </w:tr>
          </w:tbl>
          <w:p>
            <w:pPr>
              <w:autoSpaceDN w:val="0"/>
              <w:autoSpaceDE w:val="0"/>
              <w:widowControl/>
              <w:spacing w:line="245" w:lineRule="auto" w:before="4" w:after="4"/>
              <w:ind w:left="104" w:right="28" w:firstLine="0"/>
              <w:jc w:val="both"/>
            </w:pPr>
            <w:r>
              <w:rPr>
                <w:rFonts w:ascii="Arial" w:hAnsi="Arial" w:eastAsia="Arial"/>
                <w:b/>
                <w:i w:val="0"/>
                <w:color w:val="000000"/>
                <w:sz w:val="28"/>
              </w:rPr>
              <w:t>Functions. Recursive funksiya nazariya va its ilovalar o'rganiladi. Partially recursive va total recursive functions ko'rib chiqiladi. Computability va effective procedures o'rganiladi. Recursive tushunchalar applied ga algoritm loyihalash va tahlil.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Turing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Machine. </w:t>
                  </w:r>
                </w:p>
              </w:tc>
              <w:tc>
                <w:tcPr>
                  <w:tcW w:type="dxa" w:w="2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Algorithmically </w:t>
                  </w:r>
                </w:p>
              </w:tc>
              <w:tc>
                <w:tcPr>
                  <w:tcW w:type="dxa" w:w="17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Unsolvable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Masalalar. Turing machines o'rganiladi as a formal model computation. Algorithmic solvability va decision masalalar ko'rib chiqiladi. Undecidable va algorithmically unsolvable masalalar o'rganiladi. nazariy limits computation va automated masala solving explored.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2016" w:firstLine="0"/>
              <w:jc w:val="left"/>
            </w:pPr>
            <w:r>
              <w:rPr>
                <w:rFonts w:ascii="Arial" w:hAnsi="Arial" w:eastAsia="Arial"/>
                <w:b w:val="0"/>
                <w:i w:val="0"/>
                <w:color w:val="000000"/>
                <w:sz w:val="28"/>
              </w:rPr>
              <w:t>Set Nazariya va Operations da Sets. Relations va Ikkilik Relations.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Asosiy Elements Combinatorics.</w:t>
            </w:r>
          </w:p>
          <w:p>
            <w:pPr>
              <w:autoSpaceDN w:val="0"/>
              <w:autoSpaceDE w:val="0"/>
              <w:widowControl/>
              <w:spacing w:line="233" w:lineRule="auto" w:before="8" w:after="0"/>
              <w:ind w:left="104" w:right="0" w:firstLine="0"/>
              <w:jc w:val="left"/>
            </w:pPr>
            <w:r>
              <w:rPr>
                <w:rFonts w:ascii="Arial" w:hAnsi="Arial" w:eastAsia="Arial"/>
                <w:b w:val="0"/>
                <w:i w:val="0"/>
                <w:color w:val="000000"/>
                <w:sz w:val="28"/>
              </w:rPr>
              <w:t>Propositions va Algebra Mantiq.</w:t>
            </w:r>
          </w:p>
          <w:p>
            <w:pPr>
              <w:autoSpaceDN w:val="0"/>
              <w:autoSpaceDE w:val="0"/>
              <w:widowControl/>
              <w:spacing w:line="245" w:lineRule="auto" w:before="12" w:after="0"/>
              <w:ind w:left="104" w:right="1728" w:firstLine="0"/>
              <w:jc w:val="left"/>
            </w:pPr>
            <w:r>
              <w:rPr>
                <w:rFonts w:ascii="Arial" w:hAnsi="Arial" w:eastAsia="Arial"/>
                <w:b w:val="0"/>
                <w:i w:val="0"/>
                <w:color w:val="000000"/>
                <w:sz w:val="28"/>
              </w:rPr>
              <w:t>Boolean Functions va Post Teorema. Predicate Mantiq.</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Graf Nazariya.</w:t>
            </w:r>
          </w:p>
          <w:p>
            <w:pPr>
              <w:autoSpaceDN w:val="0"/>
              <w:autoSpaceDE w:val="0"/>
              <w:widowControl/>
              <w:spacing w:line="245" w:lineRule="auto" w:before="8" w:after="0"/>
              <w:ind w:left="104" w:right="2016" w:firstLine="0"/>
              <w:jc w:val="left"/>
            </w:pPr>
            <w:r>
              <w:rPr>
                <w:rFonts w:ascii="Arial" w:hAnsi="Arial" w:eastAsia="Arial"/>
                <w:b w:val="0"/>
                <w:i w:val="0"/>
                <w:color w:val="000000"/>
                <w:sz w:val="28"/>
              </w:rPr>
              <w:t>Trees, Tarmoqlar, va Graf Metrics. Algorithms va Computability Nazariya.</w:t>
            </w:r>
            <w:r>
              <w:rPr>
                <w:rFonts w:ascii="Arial" w:hAnsi="Arial" w:eastAsia="Arial"/>
                <w:b w:val="0"/>
                <w:i w:val="0"/>
                <w:color w:val="000000"/>
                <w:sz w:val="28"/>
              </w:rPr>
            </w:r>
          </w:p>
        </w:tc>
      </w:tr>
      <w:tr>
        <w:trPr>
          <w:trHeight w:hRule="exact" w:val="32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Modul quyidagilar orqali o'tiladi a combination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ma'ruzalar, amaliy classes, interactive discussions,</w:t>
            </w:r>
          </w:p>
          <w:p>
            <w:pPr>
              <w:autoSpaceDN w:val="0"/>
              <w:tabs>
                <w:tab w:pos="894" w:val="left"/>
                <w:tab w:pos="2752" w:val="left"/>
                <w:tab w:pos="4068" w:val="left"/>
                <w:tab w:pos="5540" w:val="left"/>
              </w:tabs>
              <w:autoSpaceDE w:val="0"/>
              <w:widowControl/>
              <w:spacing w:line="233" w:lineRule="auto" w:before="10" w:after="0"/>
              <w:ind w:left="104" w:right="0" w:firstLine="0"/>
              <w:jc w:val="left"/>
            </w:pPr>
            <w:r>
              <w:rPr>
                <w:rFonts w:ascii="Arial" w:hAnsi="Arial" w:eastAsia="Arial"/>
                <w:b w:val="0"/>
                <w:i w:val="0"/>
                <w:color w:val="000000"/>
                <w:sz w:val="28"/>
              </w:rPr>
              <w:t xml:space="preserve">va </w:t>
              <w:tab/>
              <w:t xml:space="preserve">independent learning </w:t>
              <w:tab/>
              <w:t xml:space="preserve">activities. </w:t>
              <w:tab/>
              <w:t>Teaching</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846" w:val="left"/>
                <w:tab w:pos="3396" w:val="left"/>
                <w:tab w:pos="5338" w:val="left"/>
              </w:tabs>
              <w:autoSpaceDE w:val="0"/>
              <w:widowControl/>
              <w:spacing w:line="233" w:lineRule="auto" w:before="10" w:after="0"/>
              <w:ind w:left="104" w:right="0" w:firstLine="0"/>
              <w:jc w:val="left"/>
            </w:pPr>
            <w:r>
              <w:rPr>
                <w:rFonts w:ascii="Arial" w:hAnsi="Arial" w:eastAsia="Arial"/>
                <w:b w:val="0"/>
                <w:i w:val="0"/>
                <w:color w:val="000000"/>
                <w:sz w:val="28"/>
              </w:rPr>
              <w:t xml:space="preserve">usullar include classroom </w:t>
              <w:tab/>
              <w:t>instruction,</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communicative til teaching, pair va group</w:t>
            </w:r>
          </w:p>
          <w:p>
            <w:pPr>
              <w:autoSpaceDN w:val="0"/>
              <w:autoSpaceDE w:val="0"/>
              <w:widowControl/>
              <w:spacing w:line="233" w:lineRule="auto" w:before="8" w:after="0"/>
              <w:ind w:left="0" w:right="0" w:firstLine="0"/>
              <w:jc w:val="center"/>
            </w:pPr>
            <w:r>
              <w:rPr>
                <w:rFonts w:ascii="Arial" w:hAnsi="Arial" w:eastAsia="Arial"/>
                <w:b w:val="0"/>
                <w:i w:val="0"/>
                <w:color w:val="000000"/>
                <w:sz w:val="28"/>
              </w:rPr>
              <w:t>work, role-plays, presentations, lug'at va</w:t>
            </w:r>
          </w:p>
          <w:p>
            <w:pPr>
              <w:autoSpaceDN w:val="0"/>
              <w:autoSpaceDE w:val="0"/>
              <w:widowControl/>
              <w:spacing w:line="233" w:lineRule="auto" w:before="8" w:after="0"/>
              <w:ind w:left="0" w:right="0" w:firstLine="0"/>
              <w:jc w:val="center"/>
            </w:pPr>
            <w:r>
              <w:rPr>
                <w:rFonts w:ascii="Arial" w:hAnsi="Arial" w:eastAsia="Arial"/>
                <w:b w:val="0"/>
                <w:i w:val="0"/>
                <w:color w:val="000000"/>
                <w:sz w:val="28"/>
              </w:rPr>
              <w:t>grammatika mashqlar, o'qish va tinglash activities,</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yozish topshiriqlar, loyiha-based learning, va </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use raqamli learning resources. Independent</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learning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may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include </w:t>
                  </w:r>
                </w:p>
              </w:tc>
              <w:tc>
                <w:tcPr>
                  <w:tcW w:type="dxa" w:w="1480"/>
                  <w:tcBorders/>
                  <w:tcMar>
                    <w:start w:w="0" w:type="dxa"/>
                    <w:end w:w="0" w:type="dxa"/>
                  </w:tcMar>
                </w:tcPr>
                <w:p>
                  <w:pPr>
                    <w:autoSpaceDN w:val="0"/>
                    <w:autoSpaceDE w:val="0"/>
                    <w:widowControl/>
                    <w:spacing w:line="233" w:lineRule="auto" w:before="4" w:after="0"/>
                    <w:ind w:left="208" w:right="0" w:firstLine="0"/>
                    <w:jc w:val="left"/>
                  </w:pPr>
                  <w:r>
                    <w:rPr>
                      <w:rFonts w:ascii="Arial" w:hAnsi="Arial" w:eastAsia="Arial"/>
                      <w:b w:val="0"/>
                      <w:i w:val="0"/>
                      <w:color w:val="000000"/>
                      <w:sz w:val="28"/>
                    </w:rPr>
                    <w:t xml:space="preserve">preparing </w:t>
                  </w:r>
                </w:p>
              </w:tc>
            </w:tr>
          </w:tbl>
          <w:p>
            <w:pPr>
              <w:autoSpaceDN w:val="0"/>
              <w:autoSpaceDE w:val="0"/>
              <w:widowControl/>
              <w:spacing w:line="14" w:lineRule="exact" w:before="0" w:after="0"/>
              <w:ind w:left="0" w:right="0"/>
            </w:pP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164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0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presentations, completing til mashqlar, yozish essays va reports, conducting tadqiqot da madaniy</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topics,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developing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vocabulary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portfolios, </w:t>
                  </w:r>
                </w:p>
              </w:tc>
              <w:tc>
                <w:tcPr>
                  <w:tcW w:type="dxa" w:w="7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participating da online learning vazifalar. These teaching usullar designed ga develop talabalar' tinglash, gapirish, o'qish, va yozish skills, enhance their communicative competence, va improve their ability ga use chet tili effectively da academic, professional, va everyday contexts.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4464" w:firstLine="0"/>
              <w:jc w:val="left"/>
            </w:pPr>
            <w:r>
              <w:rPr>
                <w:rFonts w:ascii="Arial" w:hAnsi="Arial" w:eastAsia="Arial"/>
                <w:b w:val="0"/>
                <w:i w:val="0"/>
                <w:color w:val="000000"/>
                <w:sz w:val="28"/>
              </w:rPr>
              <w:t xml:space="preserve">Chiziqli algebra </w:t>
              <w:br/>
              <w:t>Dasturlash 1,2</w:t>
            </w:r>
            <w:r/>
            <w:r>
              <w:rPr>
                <w:rFonts w:ascii="Arial" w:hAnsi="Arial" w:eastAsia="Arial"/>
                <w:b w:val="0"/>
                <w:i w:val="0"/>
                <w:color w:val="000000"/>
                <w:sz w:val="28"/>
              </w:rPr>
            </w:r>
          </w:p>
        </w:tc>
      </w:tr>
      <w:tr>
        <w:trPr>
          <w:trHeight w:hRule="exact" w:val="926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tabs>
                <w:tab w:pos="1944" w:val="left"/>
                <w:tab w:pos="2464" w:val="left"/>
                <w:tab w:pos="3484" w:val="left"/>
                <w:tab w:pos="4002" w:val="left"/>
                <w:tab w:pos="5104" w:val="left"/>
                <w:tab w:pos="5428" w:val="left"/>
              </w:tabs>
              <w:autoSpaceDE w:val="0"/>
              <w:widowControl/>
              <w:spacing w:line="245" w:lineRule="auto" w:before="130" w:after="4"/>
              <w:ind w:left="104" w:right="0" w:firstLine="0"/>
              <w:jc w:val="left"/>
            </w:pPr>
            <w:r>
              <w:rPr>
                <w:rFonts w:ascii="Arial" w:hAnsi="Arial" w:eastAsia="Arial"/>
                <w:b w:val="0"/>
                <w:i w:val="0"/>
                <w:color w:val="000000"/>
                <w:sz w:val="28"/>
              </w:rPr>
              <w:t xml:space="preserve">Talaba faoliyati uzluksiz baholash orqali baholanadi (20%), oraliq baholash (30%), va a yakuniy yozma imtihon (50%). uzluksiz baholash </w:t>
              <w:tab/>
              <w:t xml:space="preserve">baholaydi </w:t>
              <w:tab/>
              <w:t xml:space="preserve">classroom </w:t>
              <w:tab/>
              <w:t xml:space="preserve">participation, masala-solving </w:t>
              <w:br/>
              <w:tab/>
              <w:t xml:space="preserve">activities, amaliy </w:t>
              <w:tab/>
              <w:t>mashqlar, seminar presentations, va successful completion mustaqil o'rganish topshiriqlar, jumladan set nazariya mashqlar, logical formula transformations, Boolean funksiya tahlil, graf nazariya masalalar, combinatorial calculations, va algorithmic modeling vazifalar. oraliq baholash consists written topshiriqlar, short da-sinf quizzes, va baholash mustaqil o'rganish projects, masalan logical proof construction, graf tahlil reports, Boolean algebra ilovalar, combinatorial masala-solving projects, presentations da computability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essays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2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discrete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matematik structures. final baholash 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consisting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questions va masala-solving vazifalar designed ga assess talabalar' understanding diskret structures, matematik mantiq, graf nazariya, combinatorics, Boolean algebra, predicate mantiq, recursive functions, Turing machines, va their ability ga apply nazariy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computational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mathematical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masalalar.</w:t>
            </w:r>
          </w:p>
        </w:tc>
      </w:tr>
      <w:tr>
        <w:trPr>
          <w:trHeight w:hRule="exact" w:val="65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1. E. Mendelson, Kirish ga Matematik Mantiq, Sixth Edition, 2015.</w:t>
            </w:r>
            <w:r>
              <w:rPr>
                <w:rFonts w:ascii="Arial" w:hAnsi="Arial" w:eastAsia="Arial"/>
                <w:b w:val="0"/>
                <w:i w:val="0"/>
                <w:color w:val="000000"/>
                <w:sz w:val="28"/>
              </w:rPr>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165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52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2. Richard Johnsonbaugh, Diskret matematika, Eighth Edition, De Paul Universitet, Chicago, 2010. 3. Igoshin V. I., Matematik Mantiq va Algorithm Nazariya. – M.: Academy, 2008.</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0" w:right="0" w:firstLine="0"/>
              <w:jc w:val="center"/>
            </w:pPr>
            <w:r>
              <w:rPr>
                <w:rFonts w:ascii="Arial" w:hAnsi="Arial" w:eastAsia="Arial"/>
                <w:b w:val="0"/>
                <w:i w:val="0"/>
                <w:color w:val="000000"/>
                <w:sz w:val="28"/>
              </w:rPr>
              <w:t>4. H.T. To'rayev, I. Azizov. Matematik Mantiq va Diskret matematika. Volumes 1 va 2. Tashkent.</w:t>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val="0"/>
                <w:i w:val="0"/>
                <w:color w:val="000000"/>
                <w:sz w:val="28"/>
              </w:rPr>
              <w:t xml:space="preserve">2011 </w:t>
              <w:br/>
              <w:t xml:space="preserve">5. I. Allakov., Amaliy Mashqlar da Solving Misollar va Masalalar dan Diskret matematika va Matematik Mantiq, Termiz, 2022 </w:t>
              <w:br/>
              <w:t>6. Turaev H., Azizov I., Otaqulov S., Combinatorics va Graf Nazariya, Tashkent, 2009</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Yablonsky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S.V.,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Discrete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Matematika. – M.: Vyshaya Shkola, 2003</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Sakiyeva Ozoda Batirovna </w:t>
            </w:r>
          </w:p>
        </w:tc>
      </w:tr>
    </w:tbl>
    <w:p>
      <w:pPr>
        <w:autoSpaceDN w:val="0"/>
        <w:autoSpaceDE w:val="0"/>
        <w:widowControl/>
        <w:spacing w:line="233" w:lineRule="auto" w:before="326" w:after="124"/>
        <w:ind w:left="56" w:right="0" w:firstLine="0"/>
        <w:jc w:val="left"/>
      </w:pPr>
      <w:r>
        <w:rPr>
          <w:rFonts w:ascii="Arial" w:hAnsi="Arial" w:eastAsia="Arial"/>
          <w:b/>
          <w:i w:val="0"/>
          <w:color w:val="365F91"/>
          <w:sz w:val="28"/>
        </w:rPr>
        <w:t>KOMPYUTER TARMOQLARI</w:t>
      </w:r>
    </w:p>
    <w:tbl>
      <w:tblPr>
        <w:tblW w:type="auto" w:w="0"/>
        <w:tblLayout w:type="fixed"/>
        <w:tblLook w:firstColumn="1" w:firstRow="1" w:lastColumn="0" w:lastRow="0" w:noHBand="0" w:noVBand="1" w:val="04A0"/>
        <w:tblInd w:w="8.000000000000114" w:type="dxa"/>
      </w:tblPr>
      <w:tblGrid>
        <w:gridCol w:w="5064"/>
        <w:gridCol w:w="5064"/>
      </w:tblGrid>
      <w:tr>
        <w:trPr>
          <w:trHeight w:hRule="exact" w:val="33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Tavsif</w:t>
            </w:r>
          </w:p>
        </w:tc>
      </w:tr>
      <w:tr>
        <w:trPr>
          <w:trHeight w:hRule="exact" w:val="452"/>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KOMPYUTER TARMOQLARI</w:t>
            </w:r>
          </w:p>
        </w:tc>
      </w:tr>
      <w:tr>
        <w:trPr>
          <w:trHeight w:hRule="exact" w:val="452"/>
        </w:trPr>
        <w:tc>
          <w:tcPr>
            <w:tcW w:type="dxa" w:w="326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kodi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KOT1306 </w:t>
            </w:r>
          </w:p>
        </w:tc>
      </w:tr>
      <w:tr>
        <w:trPr>
          <w:trHeight w:hRule="exact" w:val="45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Kredit ballari (ECTS)</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6 kredit</w:t>
            </w:r>
          </w:p>
        </w:tc>
      </w:tr>
      <w:tr>
        <w:trPr>
          <w:trHeight w:hRule="exact" w:val="1298"/>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Mustaqil topshiriqlar: 120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III semestr</w:t>
            </w:r>
          </w:p>
        </w:tc>
      </w:tr>
      <w:tr>
        <w:trPr>
          <w:trHeight w:hRule="exact" w:val="451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0"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6"/>
              <w:ind w:left="102" w:right="30" w:firstLine="0"/>
              <w:jc w:val="both"/>
            </w:pPr>
            <w:r>
              <w:rPr>
                <w:rFonts w:ascii="Arial" w:hAnsi="Arial" w:eastAsia="Arial"/>
                <w:b w:val="0"/>
                <w:i w:val="0"/>
                <w:color w:val="000000"/>
                <w:sz w:val="28"/>
              </w:rPr>
              <w:t>Modulning maqsadi Kompyuter tarmog' ta'minlashdan iborat talabalar bilan tamoyillar construction, technologies, va interconnection open tizimlar va tarmoq protocols. Module covers computer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architectures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devices.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It </w:t>
                  </w:r>
                </w:p>
              </w:tc>
              <w:tc>
                <w:tcPr>
                  <w:tcW w:type="dxa" w:w="104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covers </w:t>
                  </w:r>
                </w:p>
              </w:tc>
            </w:tr>
          </w:tbl>
          <w:p>
            <w:pPr>
              <w:autoSpaceDN w:val="0"/>
              <w:autoSpaceDE w:val="0"/>
              <w:widowControl/>
              <w:spacing w:line="245" w:lineRule="auto" w:before="6" w:after="6"/>
              <w:ind w:left="0" w:right="0" w:firstLine="0"/>
              <w:jc w:val="center"/>
            </w:pPr>
            <w:r>
              <w:rPr>
                <w:rFonts w:ascii="Arial" w:hAnsi="Arial" w:eastAsia="Arial"/>
                <w:b w:val="0"/>
                <w:i w:val="0"/>
                <w:color w:val="000000"/>
                <w:sz w:val="28"/>
              </w:rPr>
              <w:t>construction usullar uchun local, metropolitan, va global tarmoqlar. Module addresses issues da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04"/>
              </w:trPr>
              <w:tc>
                <w:tcPr>
                  <w:tcW w:type="dxa" w:w="14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designing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networks </w:t>
                  </w:r>
                </w:p>
              </w:tc>
              <w:tc>
                <w:tcPr>
                  <w:tcW w:type="dxa" w:w="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 </w:t>
                  </w:r>
                </w:p>
              </w:tc>
              <w:tc>
                <w:tcPr>
                  <w:tcW w:type="dxa" w:w="1420"/>
                  <w:gridSpan w:val="2"/>
                  <w:tcBorders/>
                  <w:tcMar>
                    <w:start w:w="0" w:type="dxa"/>
                    <w:end w:w="0" w:type="dxa"/>
                  </w:tcMar>
                  <w:tcMar>
                    <w:start w:w="0" w:type="dxa"/>
                    <w:end w:w="0" w:type="dxa"/>
                  </w:tcMar>
                </w:tcPr>
                <w:p>
                  <w:pPr>
                    <w:autoSpaceDN w:val="0"/>
                    <w:autoSpaceDE w:val="0"/>
                    <w:widowControl/>
                    <w:spacing w:line="233" w:lineRule="auto" w:before="0" w:after="0"/>
                    <w:ind w:left="134" w:right="0" w:firstLine="0"/>
                    <w:jc w:val="left"/>
                  </w:pPr>
                  <w:r>
                    <w:rPr>
                      <w:rFonts w:ascii="Arial" w:hAnsi="Arial" w:eastAsia="Arial"/>
                      <w:b w:val="0"/>
                      <w:i w:val="0"/>
                      <w:color w:val="000000"/>
                      <w:sz w:val="28"/>
                    </w:rPr>
                    <w:t xml:space="preserve">computer </w:t>
                  </w:r>
                </w:p>
              </w:tc>
              <w:tc>
                <w:tcPr>
                  <w:tcW w:type="dxa" w:w="1860"/>
                  <w:gridSpan w:val="2"/>
                  <w:tcBorders/>
                  <w:tcMar>
                    <w:start w:w="0" w:type="dxa"/>
                    <w:end w:w="0" w:type="dxa"/>
                  </w:tcMar>
                  <w:tcMar>
                    <w:start w:w="0" w:type="dxa"/>
                    <w:end w:w="0" w:type="dxa"/>
                  </w:tcMar>
                </w:tcPr>
                <w:p>
                  <w:pPr>
                    <w:autoSpaceDN w:val="0"/>
                    <w:autoSpaceDE w:val="0"/>
                    <w:widowControl/>
                    <w:spacing w:line="233" w:lineRule="auto" w:before="0" w:after="0"/>
                    <w:ind w:left="214" w:right="0" w:firstLine="0"/>
                    <w:jc w:val="left"/>
                  </w:pPr>
                  <w:r>
                    <w:rPr>
                      <w:rFonts w:ascii="Arial" w:hAnsi="Arial" w:eastAsia="Arial"/>
                      <w:b w:val="0"/>
                      <w:i w:val="0"/>
                      <w:color w:val="000000"/>
                      <w:sz w:val="28"/>
                    </w:rPr>
                    <w:t xml:space="preserve">applications, </w:t>
                  </w:r>
                </w:p>
              </w:tc>
            </w:tr>
            <w:tr>
              <w:trPr>
                <w:trHeight w:hRule="exact" w:val="338"/>
              </w:trPr>
              <w:tc>
                <w:tcPr>
                  <w:tcW w:type="dxa" w:w="1400"/>
                  <w:tcBorders/>
                  <w:tcMar>
                    <w:start w:w="0" w:type="dxa"/>
                    <w:end w:w="0" w:type="dxa"/>
                  </w:tcMar>
                </w:tcPr>
                <w:p>
                  <w:pPr>
                    <w:autoSpaceDN w:val="0"/>
                    <w:autoSpaceDE w:val="0"/>
                    <w:widowControl/>
                    <w:spacing w:line="233" w:lineRule="auto" w:before="20" w:after="0"/>
                    <w:ind w:left="64" w:right="0" w:firstLine="0"/>
                    <w:jc w:val="left"/>
                  </w:pPr>
                  <w:r>
                    <w:rPr>
                      <w:rFonts w:ascii="Arial" w:hAnsi="Arial" w:eastAsia="Arial"/>
                      <w:b w:val="0"/>
                      <w:i w:val="0"/>
                      <w:color w:val="000000"/>
                      <w:sz w:val="28"/>
                    </w:rPr>
                    <w:t xml:space="preserve">including </w:t>
                  </w:r>
                </w:p>
              </w:tc>
              <w:tc>
                <w:tcPr>
                  <w:tcW w:type="dxa" w:w="114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routing </w:t>
                  </w:r>
                </w:p>
              </w:tc>
              <w:tc>
                <w:tcPr>
                  <w:tcW w:type="dxa" w:w="146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protocols </w:t>
                  </w:r>
                </w:p>
              </w:tc>
              <w:tc>
                <w:tcPr>
                  <w:tcW w:type="dxa" w:w="8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data </w:t>
                  </w:r>
                </w:p>
              </w:tc>
              <w:tc>
                <w:tcPr>
                  <w:tcW w:type="dxa" w:w="1080"/>
                  <w:tcBorders/>
                  <w:tcMar>
                    <w:start w:w="0" w:type="dxa"/>
                    <w:end w:w="0" w:type="dxa"/>
                  </w:tcMar>
                </w:tcPr>
                <w:p>
                  <w:pPr>
                    <w:autoSpaceDN w:val="0"/>
                    <w:autoSpaceDE w:val="0"/>
                    <w:widowControl/>
                    <w:spacing w:line="233" w:lineRule="auto" w:before="20" w:after="0"/>
                    <w:ind w:left="132" w:right="0" w:firstLine="0"/>
                    <w:jc w:val="left"/>
                  </w:pPr>
                  <w:r>
                    <w:rPr>
                      <w:rFonts w:ascii="Arial" w:hAnsi="Arial" w:eastAsia="Arial"/>
                      <w:b w:val="0"/>
                      <w:i w:val="0"/>
                      <w:color w:val="000000"/>
                      <w:sz w:val="28"/>
                    </w:rPr>
                    <w:t xml:space="preserve">routing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jarayonlar. It covers flow control, buffering, va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2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 </w:t>
                  </w:r>
                </w:p>
              </w:tc>
              <w:tc>
                <w:tcPr>
                  <w:tcW w:type="dxa" w:w="130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val="0"/>
                      <w:i w:val="0"/>
                      <w:color w:val="000000"/>
                      <w:sz w:val="28"/>
                    </w:rPr>
                    <w:t xml:space="preserve">provides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bilim sifat service va tarmoq troubleshooting usullar. It shuningdek provides bilim tarmoq xavfsizligi. Finally, it covers zamonaviy</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166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computer tarmoqlar, wireless sensor tarmoqlar, va related technologies.</w:t>
            </w:r>
            <w:r>
              <w:rPr>
                <w:rFonts w:ascii="Arial" w:hAnsi="Arial" w:eastAsia="Arial"/>
                <w:b w:val="0"/>
                <w:i w:val="0"/>
                <w:color w:val="000000"/>
                <w:sz w:val="28"/>
              </w:rPr>
            </w:r>
          </w:p>
        </w:tc>
      </w:tr>
      <w:tr>
        <w:trPr>
          <w:trHeight w:hRule="exact" w:val="1289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2" w:right="0" w:firstLine="0"/>
              <w:jc w:val="left"/>
            </w:pPr>
            <w:r>
              <w:rPr>
                <w:rFonts w:ascii="Arial" w:hAnsi="Arial" w:eastAsia="Arial"/>
                <w:b/>
                <w:i w:val="0"/>
                <w:color w:val="000000"/>
                <w:sz w:val="28"/>
              </w:rPr>
              <w:t xml:space="preserve">Bilim: </w:t>
              <w:br/>
              <w:t>LO1. Can explain arxitektura computer tarmoqlar, their main components, ma'lumotlar transmission protocols, va operating tamoyillar, va analyze ilova areas turli tarmoq technologies. LO2. Will have amaliy skills da designing, configuring, setting up, va managing local va global computer tarmoqlar, va will be able ga use tarmoq devices effectively.</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2"/>
              </w:trPr>
              <w:tc>
                <w:tcPr>
                  <w:tcW w:type="dxa" w:w="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LO3.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Can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implement </w:t>
                  </w:r>
                </w:p>
              </w:tc>
              <w:tc>
                <w:tcPr>
                  <w:tcW w:type="dxa" w:w="5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IP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addressing, </w:t>
                  </w:r>
                </w:p>
              </w:tc>
              <w:tc>
                <w:tcPr>
                  <w:tcW w:type="dxa" w:w="1140"/>
                  <w:tcBorders/>
                  <w:tcMar>
                    <w:start w:w="0" w:type="dxa"/>
                    <w:end w:w="0" w:type="dxa"/>
                  </w:tcMar>
                </w:tcPr>
                <w:p>
                  <w:pPr>
                    <w:autoSpaceDN w:val="0"/>
                    <w:autoSpaceDE w:val="0"/>
                    <w:widowControl/>
                    <w:spacing w:line="233" w:lineRule="auto" w:before="0" w:after="0"/>
                    <w:ind w:left="118" w:right="0" w:firstLine="0"/>
                    <w:jc w:val="left"/>
                  </w:pPr>
                  <w:r>
                    <w:rPr>
                      <w:rFonts w:ascii="Arial" w:hAnsi="Arial" w:eastAsia="Arial"/>
                      <w:b w:val="0"/>
                      <w:i w:val="0"/>
                      <w:color w:val="000000"/>
                      <w:sz w:val="28"/>
                    </w:rPr>
                    <w:t xml:space="preserve">routing, </w:t>
                  </w:r>
                </w:p>
              </w:tc>
            </w:tr>
            <w:tr>
              <w:trPr>
                <w:trHeight w:hRule="exact" w:val="334"/>
              </w:trPr>
              <w:tc>
                <w:tcPr>
                  <w:tcW w:type="dxa" w:w="1620"/>
                  <w:gridSpan w:val="2"/>
                  <w:tcBorders/>
                  <w:tcMar>
                    <w:start w:w="0" w:type="dxa"/>
                    <w:end w:w="0" w:type="dxa"/>
                  </w:tcMar>
                  <w:tcMar>
                    <w:start w:w="0" w:type="dxa"/>
                    <w:end w:w="0" w:type="dxa"/>
                  </w:tcMar>
                </w:tcPr>
                <w:p>
                  <w:pPr>
                    <w:autoSpaceDN w:val="0"/>
                    <w:autoSpaceDE w:val="0"/>
                    <w:widowControl/>
                    <w:spacing w:line="233" w:lineRule="auto" w:before="16" w:after="0"/>
                    <w:ind w:left="64" w:right="0" w:firstLine="0"/>
                    <w:jc w:val="left"/>
                  </w:pPr>
                  <w:r>
                    <w:rPr>
                      <w:rFonts w:ascii="Arial" w:hAnsi="Arial" w:eastAsia="Arial"/>
                      <w:b w:val="0"/>
                      <w:i w:val="0"/>
                      <w:color w:val="000000"/>
                      <w:sz w:val="28"/>
                    </w:rPr>
                    <w:t xml:space="preserve">switching, </w:t>
                  </w:r>
                </w:p>
              </w:tc>
              <w:tc>
                <w:tcPr>
                  <w:tcW w:type="dxa" w:w="740"/>
                  <w:tcBorders/>
                  <w:tcMar>
                    <w:start w:w="0" w:type="dxa"/>
                    <w:end w:w="0" w:type="dxa"/>
                  </w:tcMar>
                </w:tcPr>
                <w:p>
                  <w:pPr>
                    <w:autoSpaceDN w:val="0"/>
                    <w:autoSpaceDE w:val="0"/>
                    <w:widowControl/>
                    <w:spacing w:line="233" w:lineRule="auto" w:before="16" w:after="0"/>
                    <w:ind w:left="54" w:right="0" w:firstLine="0"/>
                    <w:jc w:val="left"/>
                  </w:pPr>
                  <w:r>
                    <w:rPr>
                      <w:rFonts w:ascii="Arial" w:hAnsi="Arial" w:eastAsia="Arial"/>
                      <w:b w:val="0"/>
                      <w:i w:val="0"/>
                      <w:color w:val="000000"/>
                      <w:sz w:val="28"/>
                    </w:rPr>
                    <w:t xml:space="preserve">and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network </w:t>
                  </w:r>
                </w:p>
              </w:tc>
              <w:tc>
                <w:tcPr>
                  <w:tcW w:type="dxa" w:w="12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service </w:t>
                  </w:r>
                </w:p>
              </w:tc>
              <w:tc>
                <w:tcPr>
                  <w:tcW w:type="dxa" w:w="1740"/>
                  <w:gridSpan w:val="2"/>
                  <w:tcBorders/>
                  <w:tcMar>
                    <w:start w:w="0" w:type="dxa"/>
                    <w:end w:w="0" w:type="dxa"/>
                  </w:tcMar>
                  <w:tcMar>
                    <w:start w:w="0" w:type="dxa"/>
                    <w:end w:w="0" w:type="dxa"/>
                  </w:tcMar>
                </w:tcPr>
                <w:p>
                  <w:pPr>
                    <w:autoSpaceDN w:val="0"/>
                    <w:autoSpaceDE w:val="0"/>
                    <w:widowControl/>
                    <w:spacing w:line="233" w:lineRule="auto" w:before="16" w:after="0"/>
                    <w:ind w:left="156" w:right="0" w:firstLine="0"/>
                    <w:jc w:val="left"/>
                  </w:pPr>
                  <w:r>
                    <w:rPr>
                      <w:rFonts w:ascii="Arial" w:hAnsi="Arial" w:eastAsia="Arial"/>
                      <w:b w:val="0"/>
                      <w:i w:val="0"/>
                      <w:color w:val="000000"/>
                      <w:sz w:val="28"/>
                    </w:rPr>
                    <w:t xml:space="preserve">provisioning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jarayonlar, va can evaluate operational efficiency tarmoq infrastructure.</w:t>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LO4. Can solve amaliy masalalar yordamida usullar ga ensure tarmoq xavfsizligi, protect axborot, va detect va mitigate xavfsizlik threats.</w:t>
            </w:r>
            <w:r>
              <w:rPr>
                <w:rFonts w:ascii="Arial" w:hAnsi="Arial" w:eastAsia="Arial"/>
                <w:b w:val="0"/>
                <w:i w:val="0"/>
                <w:color w:val="000000"/>
                <w:sz w:val="28"/>
              </w:rPr>
            </w:r>
            <w:r>
              <w:rPr>
                <w:rFonts w:ascii="Arial" w:hAnsi="Arial" w:eastAsia="Arial"/>
                <w:b w:val="0"/>
                <w:i w:val="0"/>
                <w:color w:val="000000"/>
                <w:sz w:val="28"/>
              </w:rPr>
            </w:r>
          </w:p>
          <w:p>
            <w:pPr>
              <w:autoSpaceDN w:val="0"/>
              <w:tabs>
                <w:tab w:pos="1152" w:val="left"/>
                <w:tab w:pos="2314" w:val="left"/>
                <w:tab w:pos="2636" w:val="left"/>
                <w:tab w:pos="3422" w:val="left"/>
                <w:tab w:pos="3748" w:val="left"/>
                <w:tab w:pos="4828" w:val="left"/>
                <w:tab w:pos="5678" w:val="left"/>
                <w:tab w:pos="5816" w:val="left"/>
              </w:tabs>
              <w:autoSpaceDE w:val="0"/>
              <w:widowControl/>
              <w:spacing w:line="245" w:lineRule="auto" w:before="8" w:after="0"/>
              <w:ind w:left="102" w:right="0" w:firstLine="0"/>
              <w:jc w:val="left"/>
            </w:pPr>
            <w:r>
              <w:rPr>
                <w:rFonts w:ascii="Arial" w:hAnsi="Arial" w:eastAsia="Arial"/>
                <w:b w:val="0"/>
                <w:i w:val="0"/>
                <w:color w:val="000000"/>
                <w:sz w:val="28"/>
              </w:rPr>
              <w:t xml:space="preserve">LO5. Namoyish qiladi competencies da developing projects asosida zamonaviy tarmoq technologies, bulut </w:t>
              <w:tab/>
              <w:t xml:space="preserve">services, IoT </w:t>
              <w:tab/>
              <w:t xml:space="preserve">devices, </w:t>
              <w:tab/>
              <w:t xml:space="preserve">va </w:t>
              <w:tab/>
              <w:t xml:space="preserve">wireless kommunikatsiya </w:t>
              <w:tab/>
              <w:t xml:space="preserve">tizimlar, </w:t>
              <w:tab/>
              <w:t xml:space="preserve">independently </w:t>
              <w:tab/>
              <w:tab/>
              <w:t>solving texnik masalalar, va effectively yordamida axborot va kommunikatsiya technologies.</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LO6. Will have skills da designing computer tarmoqlar, selecting tarmoq topologies, va installing va configuring tarmoq devices.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536" w:val="left"/>
              </w:tabs>
              <w:autoSpaceDE w:val="0"/>
              <w:widowControl/>
              <w:spacing w:line="245" w:lineRule="auto" w:before="8" w:after="0"/>
              <w:ind w:left="102" w:right="0" w:firstLine="0"/>
              <w:jc w:val="left"/>
            </w:pPr>
            <w:r>
              <w:rPr>
                <w:rFonts w:ascii="Arial" w:hAnsi="Arial" w:eastAsia="Arial"/>
                <w:b w:val="0"/>
                <w:i w:val="0"/>
                <w:color w:val="000000"/>
                <w:sz w:val="28"/>
              </w:rPr>
              <w:t xml:space="preserve">LO7. Will be qualified ga practically implement IP addressing, subnetting, routing, va </w:t>
              <w:tab/>
              <w:t>switching jarayonlar, shuningdek ga configure tarmoq services. LO8. Namoyish qiladi amaliy skills da identifying, diagnosing, monitoring, va troubleshooting tarmoq faults.</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30" w:firstLine="0"/>
              <w:jc w:val="both"/>
            </w:pPr>
            <w:r>
              <w:rPr>
                <w:rFonts w:ascii="Arial" w:hAnsi="Arial" w:eastAsia="Arial"/>
                <w:b w:val="0"/>
                <w:i w:val="0"/>
                <w:color w:val="000000"/>
                <w:sz w:val="28"/>
              </w:rPr>
              <w:t>LO9. Can effectively use tools ga ensure tarmoq xavfsizligi, enforce xavfsizlik policies, control access, va protect ma'lumotlar.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LO10. Will have skills ga apply zamonaviy tarmoq technologies, bulut services, wireless tarmoqlar, va IoT yechimlar da amaliy projects, manage tarmoq infrastructure, va independently resolve texnik issues.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167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6450"/>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Competencies: </w:t>
              <w:br/>
              <w:t>LO11. Will have competence ga analyze, loyihalash, va evaluate efficiency computer tarmoq architectures, protocols, va tarmoq infrastructure. LO12. Namoyish qiladi competence da selecting, configuring, va effectively yordamida routers, switches, wireless kommunikatsiya devices, va other tarmoq equipment ga solve amaliy masalalar.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LO13. Will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have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44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6"/>
              <w:ind w:left="102" w:right="28" w:firstLine="0"/>
              <w:jc w:val="both"/>
            </w:pPr>
            <w:r>
              <w:rPr>
                <w:rFonts w:ascii="Arial" w:hAnsi="Arial" w:eastAsia="Arial"/>
                <w:b w:val="0"/>
                <w:i w:val="0"/>
                <w:color w:val="000000"/>
                <w:sz w:val="28"/>
              </w:rPr>
              <w:t>designing, installing, configuring, managing, va providing texnik support uchun local, global, va corporate tarmoqlar.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LO14. Will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have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4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designing, installing, configuring, managing, va providing texnik support uchun local, global, va corporate tarmoqlar.</w:t>
            </w:r>
            <w:r>
              <w:rPr>
                <w:rFonts w:ascii="Arial" w:hAnsi="Arial" w:eastAsia="Arial"/>
                <w:b w:val="0"/>
                <w:i w:val="0"/>
                <w:color w:val="000000"/>
                <w:sz w:val="28"/>
              </w:rPr>
            </w:r>
            <w:r>
              <w:rPr>
                <w:rFonts w:ascii="Arial" w:hAnsi="Arial" w:eastAsia="Arial"/>
                <w:b w:val="0"/>
                <w:i w:val="0"/>
                <w:color w:val="000000"/>
                <w:sz w:val="28"/>
              </w:rPr>
            </w:r>
          </w:p>
          <w:p>
            <w:pPr>
              <w:autoSpaceDN w:val="0"/>
              <w:tabs>
                <w:tab w:pos="1432" w:val="left"/>
                <w:tab w:pos="1862" w:val="left"/>
                <w:tab w:pos="2888" w:val="left"/>
                <w:tab w:pos="3560" w:val="left"/>
                <w:tab w:pos="4016" w:val="left"/>
                <w:tab w:pos="4494" w:val="left"/>
                <w:tab w:pos="5714" w:val="left"/>
                <w:tab w:pos="6016" w:val="left"/>
              </w:tabs>
              <w:autoSpaceDE w:val="0"/>
              <w:widowControl/>
              <w:spacing w:line="245" w:lineRule="auto" w:before="8" w:after="0"/>
              <w:ind w:left="102" w:right="0" w:firstLine="0"/>
              <w:jc w:val="left"/>
            </w:pPr>
            <w:r>
              <w:rPr>
                <w:rFonts w:ascii="Arial" w:hAnsi="Arial" w:eastAsia="Arial"/>
                <w:b w:val="0"/>
                <w:i w:val="0"/>
                <w:color w:val="000000"/>
                <w:sz w:val="28"/>
              </w:rPr>
              <w:t xml:space="preserve">LO15. Becomes competent da creating va managing tarmoq </w:t>
              <w:tab/>
              <w:t xml:space="preserve">services, </w:t>
              <w:tab/>
              <w:t xml:space="preserve">server </w:t>
              <w:tab/>
              <w:t xml:space="preserve">technologies, </w:t>
              <w:tab/>
              <w:t xml:space="preserve">bulut computing </w:t>
              <w:tab/>
              <w:t xml:space="preserve">platforms, </w:t>
              <w:tab/>
              <w:t xml:space="preserve">va </w:t>
              <w:tab/>
              <w:t>virtual tarmoq environments.</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41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Ma'ruzalar </w:t>
              <w:br/>
              <w:t>Kirish ga Kompyuter tarmog'. Tushuncha a Tarmoq. fundamental tushunchalar, maqsadlar, va functions computer tarmoqlar introduced. main components a tarmoq, jumladan end devices, intermediary devices, transmission media, va tarmoq services, ko'rib chiqiladi. Turli types tarmoq connections, kommunikatsiya modes, tarmoq topologies, va resource-sharing tamoyillar muhokama qilinadi. role computer tarmoqlar da axborot exchange, distributed processing, va zamonaviy raqamli infrastructure shuningdek considered.</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6" w:firstLine="0"/>
              <w:jc w:val="both"/>
            </w:pPr>
            <w:r>
              <w:rPr>
                <w:rFonts w:ascii="Arial" w:hAnsi="Arial" w:eastAsia="Arial"/>
                <w:b/>
                <w:i w:val="0"/>
                <w:color w:val="000000"/>
                <w:sz w:val="28"/>
              </w:rPr>
              <w:t>Standard Technologies Kompyuter tarmog'. principal standards va technologies used da computer tarmoqlar o'rganiladi. Ethernet, Fast Ethernet, Gigabit Ethernet, va other commonly used wired networking technologies ko'rib chiqiladi together bilan their operating tamoyillar. Standardization activities organizations masalan ISO, IEEE, va ITU ko'rib chiqiladi. role standards da ensuring compatibility, interoperability, reliability, va effective ma'lumotlar transmission among tarmoq devices explained.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168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i w:val="0"/>
                <w:color w:val="000000"/>
                <w:sz w:val="28"/>
              </w:rPr>
              <w:t>Tarmoq Architectures. main tamoyillar va structural components tarmoq architectures o'rganiladi. Centralized, distributed, peer-ga-peer, klient-server, va multi-tier architectures compared. organization tarmoq services, kommunikatsiya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1820"/>
                  <w:tcBorders/>
                  <w:tcMar>
                    <w:start w:w="0" w:type="dxa"/>
                    <w:end w:w="0" w:type="dxa"/>
                  </w:tcMar>
                </w:tcPr>
                <w:p>
                  <w:pPr>
                    <w:autoSpaceDN w:val="0"/>
                    <w:autoSpaceDE w:val="0"/>
                    <w:widowControl/>
                    <w:spacing w:line="233" w:lineRule="auto" w:before="0" w:after="0"/>
                    <w:ind w:left="64" w:right="0" w:firstLine="0"/>
                    <w:jc w:val="left"/>
                  </w:pPr>
                  <w:r>
                    <w:rPr>
                      <w:rFonts w:ascii="Arial" w:hAnsi="Arial" w:eastAsia="Arial"/>
                      <w:b w:val="0"/>
                      <w:i w:val="0"/>
                      <w:color w:val="000000"/>
                      <w:sz w:val="28"/>
                    </w:rPr>
                    <w:t xml:space="preserve">processes, </w:t>
                  </w:r>
                </w:p>
              </w:tc>
              <w:tc>
                <w:tcPr>
                  <w:tcW w:type="dxa" w:w="1040"/>
                  <w:tcBorders/>
                  <w:tcMar>
                    <w:start w:w="0" w:type="dxa"/>
                    <w:end w:w="0" w:type="dxa"/>
                  </w:tcMar>
                </w:tcPr>
                <w:p>
                  <w:pPr>
                    <w:autoSpaceDN w:val="0"/>
                    <w:autoSpaceDE w:val="0"/>
                    <w:widowControl/>
                    <w:spacing w:line="233" w:lineRule="auto" w:before="0" w:after="0"/>
                    <w:ind w:left="60" w:right="0" w:firstLine="0"/>
                    <w:jc w:val="left"/>
                  </w:pPr>
                  <w:r>
                    <w:rPr>
                      <w:rFonts w:ascii="Arial" w:hAnsi="Arial" w:eastAsia="Arial"/>
                      <w:b w:val="0"/>
                      <w:i w:val="0"/>
                      <w:color w:val="000000"/>
                      <w:sz w:val="28"/>
                    </w:rPr>
                    <w:t xml:space="preserve">data </w:t>
                  </w:r>
                </w:p>
              </w:tc>
              <w:tc>
                <w:tcPr>
                  <w:tcW w:type="dxa" w:w="1500"/>
                  <w:tcBorders/>
                  <w:tcMar>
                    <w:start w:w="0" w:type="dxa"/>
                    <w:end w:w="0" w:type="dxa"/>
                  </w:tcMar>
                </w:tcPr>
                <w:p>
                  <w:pPr>
                    <w:autoSpaceDN w:val="0"/>
                    <w:autoSpaceDE w:val="0"/>
                    <w:widowControl/>
                    <w:spacing w:line="233" w:lineRule="auto" w:before="0" w:after="0"/>
                    <w:ind w:left="22" w:right="0" w:firstLine="0"/>
                    <w:jc w:val="left"/>
                  </w:pPr>
                  <w:r>
                    <w:rPr>
                      <w:rFonts w:ascii="Arial" w:hAnsi="Arial" w:eastAsia="Arial"/>
                      <w:b w:val="0"/>
                      <w:i w:val="0"/>
                      <w:color w:val="000000"/>
                      <w:sz w:val="28"/>
                    </w:rPr>
                    <w:t xml:space="preserve">exchange, </w:t>
                  </w:r>
                </w:p>
              </w:tc>
              <w:tc>
                <w:tcPr>
                  <w:tcW w:type="dxa" w:w="1000"/>
                  <w:tcBorders/>
                  <w:tcMar>
                    <w:start w:w="0" w:type="dxa"/>
                    <w:end w:w="0" w:type="dxa"/>
                  </w:tcMar>
                </w:tcPr>
                <w:p>
                  <w:pPr>
                    <w:autoSpaceDN w:val="0"/>
                    <w:autoSpaceDE w:val="0"/>
                    <w:widowControl/>
                    <w:spacing w:line="233" w:lineRule="auto" w:before="0" w:after="0"/>
                    <w:ind w:left="0" w:right="180" w:firstLine="0"/>
                    <w:jc w:val="right"/>
                  </w:pPr>
                  <w:r>
                    <w:rPr>
                      <w:rFonts w:ascii="Arial" w:hAnsi="Arial" w:eastAsia="Arial"/>
                      <w:b w:val="0"/>
                      <w:i w:val="0"/>
                      <w:color w:val="000000"/>
                      <w:sz w:val="28"/>
                    </w:rPr>
                    <w:t xml:space="preserve">and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0" w:after="0"/>
                    <w:ind w:left="202" w:right="0" w:firstLine="0"/>
                    <w:jc w:val="left"/>
                  </w:pPr>
                  <w:r>
                    <w:rPr>
                      <w:rFonts w:ascii="Arial" w:hAnsi="Arial" w:eastAsia="Arial"/>
                      <w:b w:val="0"/>
                      <w:i w:val="0"/>
                      <w:color w:val="000000"/>
                      <w:sz w:val="28"/>
                    </w:rPr>
                    <w:t xml:space="preserve">resource </w:t>
                  </w:r>
                </w:p>
              </w:tc>
            </w:tr>
            <w:tr>
              <w:trPr>
                <w:trHeight w:hRule="exact" w:val="332"/>
              </w:trPr>
              <w:tc>
                <w:tcPr>
                  <w:tcW w:type="dxa" w:w="182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14" w:after="0"/>
                    <w:ind w:left="236" w:right="0" w:firstLine="0"/>
                    <w:jc w:val="left"/>
                  </w:pPr>
                  <w:r>
                    <w:rPr>
                      <w:rFonts w:ascii="Arial" w:hAnsi="Arial" w:eastAsia="Arial"/>
                      <w:b w:val="0"/>
                      <w:i w:val="0"/>
                      <w:color w:val="000000"/>
                      <w:sz w:val="28"/>
                    </w:rPr>
                    <w:t xml:space="preserve">within </w:t>
                  </w:r>
                </w:p>
              </w:tc>
              <w:tc>
                <w:tcPr>
                  <w:tcW w:type="dxa" w:w="1500"/>
                  <w:tcBorders/>
                  <w:tcMar>
                    <w:start w:w="0" w:type="dxa"/>
                    <w:end w:w="0" w:type="dxa"/>
                  </w:tcMar>
                </w:tcPr>
                <w:p>
                  <w:pPr>
                    <w:autoSpaceDN w:val="0"/>
                    <w:autoSpaceDE w:val="0"/>
                    <w:widowControl/>
                    <w:spacing w:line="233" w:lineRule="auto" w:before="14" w:after="0"/>
                    <w:ind w:left="268" w:right="0" w:firstLine="0"/>
                    <w:jc w:val="left"/>
                  </w:pPr>
                  <w:r>
                    <w:rPr>
                      <w:rFonts w:ascii="Arial" w:hAnsi="Arial" w:eastAsia="Arial"/>
                      <w:b w:val="0"/>
                      <w:i w:val="0"/>
                      <w:color w:val="000000"/>
                      <w:sz w:val="28"/>
                    </w:rPr>
                    <w:t xml:space="preserve">different </w:t>
                  </w:r>
                </w:p>
              </w:tc>
              <w:tc>
                <w:tcPr>
                  <w:tcW w:type="dxa" w:w="194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architectures </w:t>
                  </w:r>
                </w:p>
              </w:tc>
              <w:tc>
                <w:tcPr>
                  <w:tcW w:type="dxa" w:w="440"/>
                  <w:tcBorders/>
                  <w:tcMar>
                    <w:start w:w="0" w:type="dxa"/>
                    <w:end w:w="0" w:type="dxa"/>
                  </w:tcMar>
                </w:tcPr>
                <w:p>
                  <w:pPr>
                    <w:autoSpaceDN w:val="0"/>
                    <w:autoSpaceDE w:val="0"/>
                    <w:widowControl/>
                    <w:spacing w:line="233" w:lineRule="auto" w:before="14"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examined. advantages, limitations, scalability, reliability, va ilova areas each architectural model muhokama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OSI Reference Model. TCP/IP Protokol Stek. seven-layer OSI reference model va layers TCP/IP protokol stek o'rganiladi. functions each layer, jumladan ma'lumotlar encapsulation, addressing, routing, error control, session management, va ilova support, explained. relationship orasida OSI va TCP/IP models tahlil qilinadi. interaction protocols at turli layers va jarayon transmitting ma'lumotlar dan a source device ga a destination device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i w:val="0"/>
                <w:color w:val="000000"/>
                <w:sz w:val="28"/>
              </w:rPr>
              <w:t>Local, Metropolitan, va Global Tarmoqlar va Their Construction Usullar. Local Area Tarmoqlar,</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Metropolitan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Networks,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Wide </w:t>
                  </w:r>
                </w:p>
              </w:tc>
              <w:tc>
                <w:tcPr>
                  <w:tcW w:type="dxa" w:w="8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Area </w:t>
                  </w:r>
                </w:p>
              </w:tc>
            </w:tr>
          </w:tbl>
          <w:p>
            <w:pPr>
              <w:autoSpaceDN w:val="0"/>
              <w:autoSpaceDE w:val="0"/>
              <w:widowControl/>
              <w:spacing w:line="245" w:lineRule="auto" w:before="4" w:after="6"/>
              <w:ind w:left="102" w:right="26" w:firstLine="0"/>
              <w:jc w:val="both"/>
            </w:pPr>
            <w:r>
              <w:rPr>
                <w:rFonts w:ascii="Arial" w:hAnsi="Arial" w:eastAsia="Arial"/>
                <w:b w:val="0"/>
                <w:i w:val="0"/>
                <w:color w:val="000000"/>
                <w:sz w:val="28"/>
              </w:rPr>
              <w:t>Tarmoqlar o'rganiladi bo'yicha their geographical coverage, tuzilma, transmission technologies, va ilova areas. Usullar constructing LAN, MAN, va WAN infrastructures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3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Network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devices, </w:t>
                  </w:r>
                </w:p>
              </w:tc>
              <w:tc>
                <w:tcPr>
                  <w:tcW w:type="dxa" w:w="2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500"/>
                  <w:tcBorders/>
                  <w:tcMar>
                    <w:start w:w="0" w:type="dxa"/>
                    <w:end w:w="0" w:type="dxa"/>
                  </w:tcMar>
                </w:tcPr>
                <w:p>
                  <w:pPr>
                    <w:autoSpaceDN w:val="0"/>
                    <w:autoSpaceDE w:val="0"/>
                    <w:widowControl/>
                    <w:spacing w:line="233" w:lineRule="auto" w:before="6" w:after="0"/>
                    <w:ind w:left="210" w:right="0" w:firstLine="0"/>
                    <w:jc w:val="left"/>
                  </w:pPr>
                  <w:r>
                    <w:rPr>
                      <w:rFonts w:ascii="Arial" w:hAnsi="Arial" w:eastAsia="Arial"/>
                      <w:b w:val="0"/>
                      <w:i w:val="0"/>
                      <w:color w:val="000000"/>
                      <w:sz w:val="28"/>
                    </w:rPr>
                    <w:t xml:space="preserve">channels,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connection schemes, addressing tamoyillar, va topology selection muhokama qilinadi. performance, reliability, scalability, va cost requirements turli tarmoq types compared.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Tarmoq Layer. functions va operating tamoyillar tarmoq layer o'rganiladi. Logical</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addressing,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packet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forwarding, </w:t>
                  </w:r>
                </w:p>
              </w:tc>
              <w:tc>
                <w:tcPr>
                  <w:tcW w:type="dxa" w:w="1320"/>
                  <w:tcBorders/>
                  <w:tcMar>
                    <w:start w:w="0" w:type="dxa"/>
                    <w:end w:w="0" w:type="dxa"/>
                  </w:tcMar>
                </w:tcPr>
                <w:p>
                  <w:pPr>
                    <w:autoSpaceDN w:val="0"/>
                    <w:autoSpaceDE w:val="0"/>
                    <w:widowControl/>
                    <w:spacing w:line="233" w:lineRule="auto" w:before="4" w:after="0"/>
                    <w:ind w:left="296" w:right="0" w:firstLine="0"/>
                    <w:jc w:val="left"/>
                  </w:pPr>
                  <w:r>
                    <w:rPr>
                      <w:rFonts w:ascii="Arial" w:hAnsi="Arial" w:eastAsia="Arial"/>
                      <w:b w:val="0"/>
                      <w:i w:val="0"/>
                      <w:color w:val="000000"/>
                      <w:sz w:val="28"/>
                    </w:rPr>
                    <w:t xml:space="preserve">routing,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fragmentation, va internetwork kommunikatsiya explained. role routers va routing tables da determining packet transmission paths ko'rib chiqiladi. Static va dynamic routing tamoyillar, routing metrics, va interaction tarmoq layer bilan adjacent layers shuningdek considered.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IPv4 va IPv6 Protocols. structures va operating tamoyillar IPv4 va IPv6 o'rganiladi. IPv4</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8" w:firstLine="0"/>
              <w:jc w:val="both"/>
            </w:pPr>
            <w:r>
              <w:rPr>
                <w:rFonts w:ascii="Arial" w:hAnsi="Arial" w:eastAsia="Arial"/>
                <w:b w:val="0"/>
                <w:i w:val="0"/>
                <w:color w:val="000000"/>
                <w:sz w:val="28"/>
              </w:rPr>
              <w:t>addressing, subnet masks, tarmoq va host portions, subnetting, va classless addressing explained. limitations IPv4 va need uchun IPv6 ko'rib chiqiladi. IPv6 address formats, address types,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simplified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notation, </w:t>
                  </w:r>
                </w:p>
              </w:tc>
              <w:tc>
                <w:tcPr>
                  <w:tcW w:type="dxa" w:w="2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autoconfiguration, </w:t>
                  </w:r>
                </w:p>
              </w:tc>
              <w:tc>
                <w:tcPr>
                  <w:tcW w:type="dxa" w:w="12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support, va transition mechanisms orasida IPv4 va IPv6 muhokama qilinadi.</w:t>
            </w:r>
            <w:r>
              <w:rPr>
                <w:rFonts w:ascii="Arial" w:hAnsi="Arial" w:eastAsia="Arial"/>
                <w:b w:val="0"/>
                <w:i w:val="0"/>
                <w:color w:val="000000"/>
                <w:sz w:val="28"/>
              </w:rPr>
            </w:r>
          </w:p>
          <w:p>
            <w:pPr>
              <w:autoSpaceDN w:val="0"/>
              <w:autoSpaceDE w:val="0"/>
              <w:widowControl/>
              <w:spacing w:line="245" w:lineRule="auto" w:before="12" w:after="6"/>
              <w:ind w:left="102" w:right="28" w:firstLine="0"/>
              <w:jc w:val="both"/>
            </w:pPr>
            <w:r>
              <w:rPr>
                <w:rFonts w:ascii="Arial" w:hAnsi="Arial" w:eastAsia="Arial"/>
                <w:b/>
                <w:i w:val="0"/>
                <w:color w:val="000000"/>
                <w:sz w:val="28"/>
              </w:rPr>
              <w:t>Mobile Kommunikatsiya Tarmoqlar. Subscriber Access Tarmoqlar. arxitektura va operating tamoyillar mobile kommunikatsiya va subscriber access tarmoqlar o'rganiladi. Cellular tarmoq components, base stations, switching tizimlar,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frequency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reuse,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mobility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102" w:right="26" w:firstLine="0"/>
              <w:jc w:val="both"/>
            </w:pPr>
            <w:r>
              <w:rPr>
                <w:rFonts w:ascii="Arial" w:hAnsi="Arial" w:eastAsia="Arial"/>
                <w:b w:val="0"/>
                <w:i w:val="0"/>
                <w:color w:val="000000"/>
                <w:sz w:val="28"/>
              </w:rPr>
              <w:t>handover jarayonlar ko'rib chiqiladi. Wired va wireless subscriber access technologies, jumladan xDSL, fibre-optic access, mobile broadband, va</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fixed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wireless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8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performance, coverage, capacity, va sifat--service characteristics compared.</w:t>
            </w:r>
            <w:r>
              <w:rPr>
                <w:rFonts w:ascii="Arial" w:hAnsi="Arial" w:eastAsia="Arial"/>
                <w:b w:val="0"/>
                <w:i w:val="0"/>
                <w:color w:val="000000"/>
                <w:sz w:val="28"/>
              </w:rPr>
            </w:r>
          </w:p>
          <w:p>
            <w:pPr>
              <w:autoSpaceDN w:val="0"/>
              <w:autoSpaceDE w:val="0"/>
              <w:widowControl/>
              <w:spacing w:line="245" w:lineRule="auto" w:before="8" w:after="4"/>
              <w:ind w:left="102" w:right="28" w:firstLine="0"/>
              <w:jc w:val="both"/>
            </w:pPr>
            <w:r>
              <w:rPr>
                <w:rFonts w:ascii="Arial" w:hAnsi="Arial" w:eastAsia="Arial"/>
                <w:b/>
                <w:i w:val="0"/>
                <w:color w:val="000000"/>
                <w:sz w:val="28"/>
              </w:rPr>
              <w:t>Transport Tarmoqlar. tuzilma, functions, va technologies transport tarmoqlar o'rganiladi. Transport tarmoqlar used ga carry large volumes voice, video, va ma'lumotlar traffic orasida access va core tarmoq segments ko'rib chiqiladi. Optical fibre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4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communication,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multiplexing, </w:t>
                  </w:r>
                </w:p>
              </w:tc>
              <w:tc>
                <w:tcPr>
                  <w:tcW w:type="dxa" w:w="2020"/>
                  <w:tcBorders/>
                  <w:tcMar>
                    <w:start w:w="0" w:type="dxa"/>
                    <w:end w:w="0" w:type="dxa"/>
                  </w:tcMar>
                </w:tcPr>
                <w:p>
                  <w:pPr>
                    <w:autoSpaceDN w:val="0"/>
                    <w:autoSpaceDE w:val="0"/>
                    <w:widowControl/>
                    <w:spacing w:line="233" w:lineRule="auto" w:before="4" w:after="0"/>
                    <w:ind w:left="342" w:right="0" w:firstLine="0"/>
                    <w:jc w:val="left"/>
                  </w:pPr>
                  <w:r>
                    <w:rPr>
                      <w:rFonts w:ascii="Arial" w:hAnsi="Arial" w:eastAsia="Arial"/>
                      <w:b w:val="0"/>
                      <w:i w:val="0"/>
                      <w:color w:val="000000"/>
                      <w:sz w:val="28"/>
                    </w:rPr>
                    <w:t xml:space="preserve">synchronous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transmission tizimlar, packet-based transport, va backbone technologies muhokama qilinadi. Reliability,</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8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redundancy,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traffic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560"/>
                  <w:tcBorders/>
                  <w:tcMar>
                    <w:start w:w="0" w:type="dxa"/>
                    <w:end w:w="0" w:type="dxa"/>
                  </w:tcMar>
                </w:tcPr>
                <w:p>
                  <w:pPr>
                    <w:autoSpaceDN w:val="0"/>
                    <w:autoSpaceDE w:val="0"/>
                    <w:widowControl/>
                    <w:spacing w:line="233" w:lineRule="auto" w:before="6" w:after="0"/>
                    <w:ind w:left="192" w:right="0" w:firstLine="0"/>
                    <w:jc w:val="left"/>
                  </w:pPr>
                  <w:r>
                    <w:rPr>
                      <w:rFonts w:ascii="Arial" w:hAnsi="Arial" w:eastAsia="Arial"/>
                      <w:b w:val="0"/>
                      <w:i w:val="0"/>
                      <w:color w:val="000000"/>
                      <w:sz w:val="28"/>
                    </w:rPr>
                    <w:t xml:space="preserve">bandwidth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allocation, va sifat--service requirements shuningdek considered.</w:t>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Klient-Server Architectures. tamoyillar klient-server interaction va distribution vazifalar orasida clients va servers o'rganiladi. Two-tier, three-tier, va multi-tier klient-server architectures ko'rib chiqiladi. functions ilova, database, fayl, web, mail, va authentication servers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72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Request-response </w:t>
                  </w:r>
                </w:p>
              </w:tc>
              <w:tc>
                <w:tcPr>
                  <w:tcW w:type="dxa" w:w="2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360"/>
                  <w:tcBorders/>
                  <w:tcMar>
                    <w:start w:w="0" w:type="dxa"/>
                    <w:end w:w="0" w:type="dxa"/>
                  </w:tcMar>
                </w:tcPr>
                <w:p>
                  <w:pPr>
                    <w:autoSpaceDN w:val="0"/>
                    <w:autoSpaceDE w:val="0"/>
                    <w:widowControl/>
                    <w:spacing w:line="233" w:lineRule="auto" w:before="6" w:after="0"/>
                    <w:ind w:left="320" w:right="0" w:firstLine="0"/>
                    <w:jc w:val="left"/>
                  </w:pPr>
                  <w:r>
                    <w:rPr>
                      <w:rFonts w:ascii="Arial" w:hAnsi="Arial" w:eastAsia="Arial"/>
                      <w:b w:val="0"/>
                      <w:i w:val="0"/>
                      <w:color w:val="000000"/>
                      <w:sz w:val="28"/>
                    </w:rPr>
                    <w:t xml:space="preserve">session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management, centralized administration, scalability, load distribution, fault bag'rikenglik, va xavfsizlik issues tahlil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6" w:firstLine="0"/>
              <w:jc w:val="both"/>
            </w:pPr>
            <w:r>
              <w:rPr>
                <w:rFonts w:ascii="Arial" w:hAnsi="Arial" w:eastAsia="Arial"/>
                <w:b/>
                <w:i w:val="0"/>
                <w:color w:val="000000"/>
                <w:sz w:val="28"/>
              </w:rPr>
              <w:t>Wireless Sensor Tarmoqlar. tuzilma va operating tamoyillar wireless sensor tarmoqlar o'rganiladi. Sensor nodes, gateways, kommunikatsiya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8" w:firstLine="0"/>
              <w:jc w:val="both"/>
            </w:pPr>
            <w:r>
              <w:rPr>
                <w:rFonts w:ascii="Arial" w:hAnsi="Arial" w:eastAsia="Arial"/>
                <w:b w:val="0"/>
                <w:i w:val="0"/>
                <w:color w:val="000000"/>
                <w:sz w:val="28"/>
              </w:rPr>
              <w:t>channels, tarmoq topologies, ma'lumotlar collection, va routing mechanisms ko'rib chiqiladi. Energy efficiency, limited computing resources, coverage, connectivity, reliability, va self-organization muhokama qilinadi. Ilovalar wireless sensor tarmoqlar da industry, agriculture, healthcare, environmental monitoring, smart cities, va Internet Things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i w:val="0"/>
                <w:color w:val="000000"/>
                <w:sz w:val="28"/>
              </w:rPr>
              <w:t xml:space="preserve">Tarmoq xavfsizligi. fundamental tamoyillar, maqsadlar, va mechanisms tarmoq xavfsizligi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studied.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Confidentiality,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166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availability, </w:t>
                  </w:r>
                </w:p>
              </w:tc>
            </w:tr>
          </w:tbl>
          <w:p>
            <w:pPr>
              <w:autoSpaceDN w:val="0"/>
              <w:tabs>
                <w:tab w:pos="1594" w:val="left"/>
                <w:tab w:pos="2044" w:val="left"/>
                <w:tab w:pos="3316" w:val="left"/>
                <w:tab w:pos="4004" w:val="left"/>
                <w:tab w:pos="4774" w:val="left"/>
                <w:tab w:pos="5322" w:val="left"/>
                <w:tab w:pos="6146" w:val="left"/>
              </w:tabs>
              <w:autoSpaceDE w:val="0"/>
              <w:widowControl/>
              <w:spacing w:line="245" w:lineRule="auto" w:before="4" w:after="0"/>
              <w:ind w:left="102" w:right="0" w:firstLine="0"/>
              <w:jc w:val="left"/>
            </w:pPr>
            <w:r>
              <w:rPr>
                <w:rFonts w:ascii="Arial" w:hAnsi="Arial" w:eastAsia="Arial"/>
                <w:b w:val="0"/>
                <w:i w:val="0"/>
                <w:color w:val="000000"/>
                <w:sz w:val="28"/>
              </w:rPr>
              <w:t xml:space="preserve">authentication, authorization, va accountability explained. Common tarmoq threats, jumladan unauthorized </w:t>
              <w:tab/>
              <w:t xml:space="preserve">access, </w:t>
              <w:tab/>
              <w:t xml:space="preserve">malware, </w:t>
              <w:tab/>
              <w:t xml:space="preserve">eavesdropping, spoofing, </w:t>
              <w:tab/>
              <w:t xml:space="preserve">denial--service </w:t>
              <w:tab/>
              <w:t xml:space="preserve">attacks, </w:t>
              <w:tab/>
              <w:t xml:space="preserve">va </w:t>
              <w:tab/>
              <w:t>ma'lumotlar interception, ko'rib chiqiladi. Firewalls, shifrlash, virtual private tarmoqlar, intrusion detection va prevention tizimlar, access control, va xavfsizlik policies muhokama qilinadi.</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Converged Tarmoqlar. tushuncha va arxitektura converged tarmoqlar that integrate voice, video, va ma'lumotlar services within a unified infrastructure o'rganiladi. tamoyillar packet-based service delivery, multimedia kommunikatsiya, va unified tarmoq management ko'rib chiqiladi. Sifat service, traffic prioritization, bandwidth management, reliability, va interoperability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8"/>
              </w:trPr>
              <w:tc>
                <w:tcPr>
                  <w:tcW w:type="dxa" w:w="1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advantages </w:t>
                  </w:r>
                </w:p>
              </w:tc>
              <w:tc>
                <w:tcPr>
                  <w:tcW w:type="dxa" w:w="8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0" w:after="0"/>
                    <w:ind w:left="156" w:right="0" w:firstLine="0"/>
                    <w:jc w:val="left"/>
                  </w:pPr>
                  <w:r>
                    <w:rPr>
                      <w:rFonts w:ascii="Arial" w:hAnsi="Arial" w:eastAsia="Arial"/>
                      <w:b w:val="0"/>
                      <w:i w:val="0"/>
                      <w:color w:val="000000"/>
                      <w:sz w:val="28"/>
                    </w:rPr>
                    <w:t xml:space="preserve">challenges </w:t>
                  </w:r>
                </w:p>
              </w:tc>
              <w:tc>
                <w:tcPr>
                  <w:tcW w:type="dxa" w:w="6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of </w:t>
                  </w:r>
                </w:p>
              </w:tc>
              <w:tc>
                <w:tcPr>
                  <w:tcW w:type="dxa" w:w="1900"/>
                  <w:gridSpan w:val="2"/>
                  <w:tcBorders/>
                  <w:tcMar>
                    <w:start w:w="0" w:type="dxa"/>
                    <w:end w:w="0" w:type="dxa"/>
                  </w:tcMar>
                  <w:tcMar>
                    <w:start w:w="0" w:type="dxa"/>
                    <w:end w:w="0" w:type="dxa"/>
                  </w:tcMar>
                </w:tcPr>
                <w:p>
                  <w:pPr>
                    <w:autoSpaceDN w:val="0"/>
                    <w:autoSpaceDE w:val="0"/>
                    <w:widowControl/>
                    <w:spacing w:line="233" w:lineRule="auto" w:before="0" w:after="0"/>
                    <w:ind w:left="144" w:right="0" w:firstLine="0"/>
                    <w:jc w:val="left"/>
                  </w:pPr>
                  <w:r>
                    <w:rPr>
                      <w:rFonts w:ascii="Arial" w:hAnsi="Arial" w:eastAsia="Arial"/>
                      <w:b w:val="0"/>
                      <w:i w:val="0"/>
                      <w:color w:val="000000"/>
                      <w:sz w:val="28"/>
                    </w:rPr>
                    <w:t xml:space="preserve">implementing </w:t>
                  </w:r>
                </w:p>
              </w:tc>
            </w:tr>
            <w:tr>
              <w:trPr>
                <w:trHeight w:hRule="exact" w:val="336"/>
              </w:trPr>
              <w:tc>
                <w:tcPr>
                  <w:tcW w:type="dxa" w:w="1720"/>
                  <w:tcBorders/>
                  <w:tcMar>
                    <w:start w:w="0" w:type="dxa"/>
                    <w:end w:w="0" w:type="dxa"/>
                  </w:tcMar>
                </w:tcPr>
                <w:p>
                  <w:pPr>
                    <w:autoSpaceDN w:val="0"/>
                    <w:autoSpaceDE w:val="0"/>
                    <w:widowControl/>
                    <w:spacing w:line="233" w:lineRule="auto" w:before="20" w:after="0"/>
                    <w:ind w:left="64" w:right="0" w:firstLine="0"/>
                    <w:jc w:val="left"/>
                  </w:pPr>
                  <w:r>
                    <w:rPr>
                      <w:rFonts w:ascii="Arial" w:hAnsi="Arial" w:eastAsia="Arial"/>
                      <w:b w:val="0"/>
                      <w:i w:val="0"/>
                      <w:color w:val="000000"/>
                      <w:sz w:val="28"/>
                    </w:rPr>
                    <w:t xml:space="preserve">converged </w:t>
                  </w:r>
                </w:p>
              </w:tc>
              <w:tc>
                <w:tcPr>
                  <w:tcW w:type="dxa" w:w="158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networks </w:t>
                  </w:r>
                </w:p>
              </w:tc>
              <w:tc>
                <w:tcPr>
                  <w:tcW w:type="dxa" w:w="880"/>
                  <w:tcBorders/>
                  <w:tcMar>
                    <w:start w:w="0" w:type="dxa"/>
                    <w:end w:w="0" w:type="dxa"/>
                  </w:tcMar>
                </w:tcPr>
                <w:p>
                  <w:pPr>
                    <w:autoSpaceDN w:val="0"/>
                    <w:autoSpaceDE w:val="0"/>
                    <w:widowControl/>
                    <w:spacing w:line="233" w:lineRule="auto" w:before="20" w:after="0"/>
                    <w:ind w:left="0" w:right="350" w:firstLine="0"/>
                    <w:jc w:val="right"/>
                  </w:pPr>
                  <w:r>
                    <w:rPr>
                      <w:rFonts w:ascii="Arial" w:hAnsi="Arial" w:eastAsia="Arial"/>
                      <w:b w:val="0"/>
                      <w:i w:val="0"/>
                      <w:color w:val="000000"/>
                      <w:sz w:val="28"/>
                    </w:rPr>
                    <w:t xml:space="preserve">in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20" w:after="0"/>
                    <w:ind w:left="96" w:right="0" w:firstLine="0"/>
                    <w:jc w:val="left"/>
                  </w:pPr>
                  <w:r>
                    <w:rPr>
                      <w:rFonts w:ascii="Arial" w:hAnsi="Arial" w:eastAsia="Arial"/>
                      <w:b w:val="0"/>
                      <w:i w:val="0"/>
                      <w:color w:val="000000"/>
                      <w:sz w:val="28"/>
                    </w:rPr>
                    <w:t xml:space="preserve">enterprises </w:t>
                  </w:r>
                </w:p>
              </w:tc>
              <w:tc>
                <w:tcPr>
                  <w:tcW w:type="dxa" w:w="780"/>
                  <w:tcBorders/>
                  <w:tcMar>
                    <w:start w:w="0" w:type="dxa"/>
                    <w:end w:w="0" w:type="dxa"/>
                  </w:tcMar>
                </w:tcPr>
                <w:p>
                  <w:pPr>
                    <w:autoSpaceDN w:val="0"/>
                    <w:autoSpaceDE w:val="0"/>
                    <w:widowControl/>
                    <w:spacing w:line="233" w:lineRule="auto" w:before="20" w:after="0"/>
                    <w:ind w:left="0" w:right="14"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102" w:right="0" w:firstLine="0"/>
              <w:jc w:val="left"/>
            </w:pPr>
            <w:r>
              <w:rPr>
                <w:rFonts w:ascii="Arial" w:hAnsi="Arial" w:eastAsia="Arial"/>
                <w:b w:val="0"/>
                <w:i w:val="0"/>
                <w:color w:val="000000"/>
                <w:sz w:val="28"/>
              </w:rPr>
              <w:t>telecommunications tizimlar tahlil qilinadi.</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functions,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tuzilma, va administration tarmoq operatsion tizims o'rganiladi. User va group management,</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38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resource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sharing,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file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print </w:t>
                  </w:r>
                </w:p>
              </w:tc>
              <w:tc>
                <w:tcPr>
                  <w:tcW w:type="dxa" w:w="1360"/>
                  <w:tcBorders/>
                  <w:tcMar>
                    <w:start w:w="0" w:type="dxa"/>
                    <w:end w:w="0" w:type="dxa"/>
                  </w:tcMar>
                </w:tcPr>
                <w:p>
                  <w:pPr>
                    <w:autoSpaceDN w:val="0"/>
                    <w:autoSpaceDE w:val="0"/>
                    <w:widowControl/>
                    <w:spacing w:line="233" w:lineRule="auto" w:before="6" w:after="0"/>
                    <w:ind w:left="168" w:right="0" w:firstLine="0"/>
                    <w:jc w:val="left"/>
                  </w:pPr>
                  <w:r>
                    <w:rPr>
                      <w:rFonts w:ascii="Arial" w:hAnsi="Arial" w:eastAsia="Arial"/>
                      <w:b w:val="0"/>
                      <w:i w:val="0"/>
                      <w:color w:val="000000"/>
                      <w:sz w:val="28"/>
                    </w:rPr>
                    <w:t xml:space="preserve">services,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authentication, access control, directory services, va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remote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administration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0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Server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operatsion tizims va tarmoq device operatsion tizims ko'rib chiqiladi. Configuration, monitoring,</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maintenance,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5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fault-management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procedures da tarmoq environments muhokama qilinadi. Zamonaviy Kompyuter tarmog'. Current trends va emerging technologies da computer networking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2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Software-Defined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Networking, </w:t>
                  </w:r>
                </w:p>
              </w:tc>
              <w:tc>
                <w:tcPr>
                  <w:tcW w:type="dxa" w:w="12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Network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Funksiya Virtualization, bulut networking, edge computing, Internet Things, 5G, va next-</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generation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mobile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6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Automation, virtualization, sun'iy intellekt-based tarmoq management, cybersecurity, scalability, va energy efficiency muhokama qilinadi. rivojlanish prospects va amaliy ilovalar zamonaviy computer tarmoqlar shuningdek considered.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0" w:firstLine="0"/>
              <w:jc w:val="left"/>
            </w:pPr>
            <w:r>
              <w:rPr>
                <w:rFonts w:ascii="Arial" w:hAnsi="Arial" w:eastAsia="Arial"/>
                <w:b/>
                <w:i w:val="0"/>
                <w:color w:val="000000"/>
                <w:sz w:val="28"/>
              </w:rPr>
              <w:t xml:space="preserve">Amaliy mashg'ulotlar </w:t>
              <w:br/>
              <w:t xml:space="preserve"> Tushuncha a Tarmoq va Its Organization. fundamental tushuncha a computer tarmoq va tamoyillar its organization ko'rib chiqiladi da</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components, </w:t>
                  </w:r>
                </w:p>
              </w:tc>
              <w:tc>
                <w:tcPr>
                  <w:tcW w:type="dxa" w:w="21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communication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channels, end devices, intermediary devices, va</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42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resource-sharing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80"/>
                  <w:tcBorders/>
                  <w:tcMar>
                    <w:start w:w="0" w:type="dxa"/>
                    <w:end w:w="0" w:type="dxa"/>
                  </w:tcMar>
                </w:tcPr>
                <w:p>
                  <w:pPr>
                    <w:autoSpaceDN w:val="0"/>
                    <w:autoSpaceDE w:val="0"/>
                    <w:widowControl/>
                    <w:spacing w:line="233" w:lineRule="auto" w:before="6" w:after="0"/>
                    <w:ind w:left="192" w:right="0" w:firstLine="0"/>
                    <w:jc w:val="left"/>
                  </w:pPr>
                  <w:r>
                    <w:rPr>
                      <w:rFonts w:ascii="Arial" w:hAnsi="Arial" w:eastAsia="Arial"/>
                      <w:b w:val="0"/>
                      <w:i w:val="0"/>
                      <w:color w:val="000000"/>
                      <w:sz w:val="28"/>
                    </w:rPr>
                    <w:t xml:space="preserve">identified.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Talabalar analyze common tarmoq topologies va learn how tarmoq devices logically va physically connected ga establish kommunikatsiya.</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Tarmoq Devices. functions va operating tamoyillar tarmoq devices, jumladan routers, switches, hubs, modems, repeaters, access points, gateways, va tarmoq interfeys cards, o'rganiladi. Talabalar identify appropriate devices uchun turli tarmoq configurations va examine their ports va interfaces. Asosiy skills da connecting va configuring tarmoq equipment developed.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Using WWW Service. Working bilan Ma'lumotlar da It. operating tamoyillar World Wide Web va use web browsers o'rganiladi. Talabalar work bilan websites, hyperlinks, search engines, web addresses, downloads, uploads, va online forms. Usullar uchun locating, evaluating, organizing, saving, va securely exchanging axborot orqali web services practiced.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Creating a Local Tarmoq va Exchanging Ma'lumotlar da It. A local area tarmoq created tomonidan connecting computers va tarmoq devices. Talabalar configure asosiy tarmoq parameters, assign addresses, verify connectivity, va establish shared access ga files, folders, printers, va other resources. Ma'lumotlar exchange orasida devices tested, va common connection masalalar identified va resolved.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172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i w:val="0"/>
                <w:color w:val="000000"/>
                <w:sz w:val="28"/>
              </w:rPr>
              <w:t>Working bilan a Wi-Fi Tarmoq. tamoyillar wireless tarmoq operation va Wi-Fi connectivity o'rganiladi. Talabalar configure a wireless access point yoki router, connect devices ga a Wi-Fi tarmoq, manage tarmoq names va passwords, va examine signal strength va coverage. Asosiy wireless xavfsizlik settings, shifrlash usullar, va procedures uchun troubleshooting connection masalalar practiced. IP Addresses va Their Handling. IPv4 va IPv6 address structures va their roles da tarmoq kommunikatsiya ko'rib chiqiladi. Talabalar identify tarmoq va host portions, configure static va dynamic IP addresses, work bilan subnet masks, default gateways, va DNS settings, va verify addressing parameters. Asosiy subnetting va IP connectivity tests shuningdek performed.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Working bilan Protocols va Domains. functions common tarmoq protocols va domain name tizim o'rganiladi. Talabalar examine protocols masalan HTTP, HTTPS, FTP, TCP, UDP, DNS, va DHCP va analyze their roles da ma'lumotlar exchange. Domain names resolved into IP addresses, va asosiy commands va tools used ga investigate protokol operation va domain axborot.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Connecting ga Internet via VPN. tushuncha, purpose, va operating tamoyillar a Virtual Private Tarmoq ko'rib chiqiladi. Talabalar configure a VPN connection yordamida authorized settings, establish va terminate secure connections, va verify changes da tarmoq access. use VPN texnologiya uchun encrypted kommunikatsiya, remote access, va protection transmitted ma'lumotlar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6" w:firstLine="0"/>
              <w:jc w:val="both"/>
            </w:pPr>
            <w:r>
              <w:rPr>
                <w:rFonts w:ascii="Arial" w:hAnsi="Arial" w:eastAsia="Arial"/>
                <w:b/>
                <w:i w:val="0"/>
                <w:color w:val="000000"/>
                <w:sz w:val="28"/>
              </w:rPr>
              <w:t>Emails va How ga Work bilan Them. tuzilma va operating tamoyillar elektron mail services o'rganiladi. Talabalar create va manage email accounts, compose va send messages, attach files, organize incoming mail, va use folders, labels, va search functions. Email etiquette, protection against spam va phishing, password xavfsizlik, va safe handling attachments shuningdek examined.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Types Tarmoq Cables. principal types tarmoq cables, jumladan twisted-pair, coaxial, va</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fibre-optic cables, o'rganiladi. Talabalar compare their tuzilma, connectors, transmission speed, distance limitations, resistance ga interference, va areas ilova. Asosiy procedures uchun selecting, preparing, testing, va connecting tarmoq cables practiced.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4" w:firstLine="0"/>
              <w:jc w:val="both"/>
            </w:pPr>
            <w:r>
              <w:rPr>
                <w:rFonts w:ascii="Arial" w:hAnsi="Arial" w:eastAsia="Arial"/>
                <w:b/>
                <w:i w:val="0"/>
                <w:color w:val="000000"/>
                <w:sz w:val="28"/>
              </w:rPr>
              <w:t>Working bilan Tarmoq Protection Dasturiy ta'minot. functions tarmoq protection dasturiy ta'minot, jumladan firewalls, antivirus programs, intrusion detection tools, va traffic-monitoring ilovalar, ko'rib chiqiladi. Talabalar configure asosiy protection settings, scan tizimlar uchun threats, review xavfsizlik alerts, va analyze tarmoq activity. Safe dasturiy ta'minot use, access control, regular updates, va incident-response procedures practiced.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26" w:firstLine="0"/>
              <w:jc w:val="both"/>
            </w:pPr>
            <w:r>
              <w:rPr>
                <w:rFonts w:ascii="Arial" w:hAnsi="Arial" w:eastAsia="Arial"/>
                <w:b/>
                <w:i w:val="0"/>
                <w:color w:val="000000"/>
                <w:sz w:val="28"/>
              </w:rPr>
              <w:t>Ethernet Texnologiya. tamoyillar va standards Ethernet texnologiya o'rganiladi orqali amaliy tarmoq configuration. Talabalar examine Ethernet frames, MAC addresses, transmission speeds, switching tamoyillar, va physical connections. Ethernet devices connected va tested,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related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cables, </w:t>
                  </w:r>
                </w:p>
              </w:tc>
              <w:tc>
                <w:tcPr>
                  <w:tcW w:type="dxa" w:w="9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ports,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addressing, va kommunikatsiya identified.</w:t>
            </w:r>
          </w:p>
          <w:p>
            <w:pPr>
              <w:autoSpaceDN w:val="0"/>
              <w:autoSpaceDE w:val="0"/>
              <w:widowControl/>
              <w:spacing w:line="245" w:lineRule="auto" w:before="8" w:after="6"/>
              <w:ind w:left="102" w:right="26" w:firstLine="0"/>
              <w:jc w:val="both"/>
            </w:pPr>
            <w:r>
              <w:rPr>
                <w:rFonts w:ascii="Arial" w:hAnsi="Arial" w:eastAsia="Arial"/>
                <w:b/>
                <w:i w:val="0"/>
                <w:color w:val="000000"/>
                <w:sz w:val="28"/>
              </w:rPr>
              <w:t>Wired va Wireless Tarmoqlar. Wired va wireless tarmoq technologies compared bo'yicha speed, reliability, mobility, coverage, installation requirements, cost, va xavfsizlik. Talabalar establish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both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connections,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configure </w:t>
                  </w:r>
                </w:p>
              </w:tc>
              <w:tc>
                <w:tcPr>
                  <w:tcW w:type="dxa" w:w="88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basic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parameters, va test their performance. Appropriate tarmoq yechimlar selected uchun turli amaliy environments va user requirements.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Connecting Computers ga Each Other. Usullar connecting two yoki more computers directly yoki orqali tarmoq devices practiced. Talabalar configure physical connections va tarmoq settings, assign compatible IP addresses, verify kommunikatsiya, va enable resource sharing. Connectivity tested yordamida appropriate tizim tools, va common configuration errors diagnosed va corrected.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Internet Speed va Usullar uchun Determining It. main indicators Internet performance, jumladan download speed, upload speed, latency, jitter, va packet loss, o'rganiladi. Talabalar use speed-testing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65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va tarmoq-diagnostic tools ga measure connection sifat. Test natijalar tahlil qilinadi, va factors affecting Internet speed, masalan signal strength, tarmoq load, equipment limitations, va service-provider conditions,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2" w:right="0" w:firstLine="0"/>
              <w:jc w:val="left"/>
            </w:pPr>
            <w:r>
              <w:rPr>
                <w:rFonts w:ascii="Arial" w:hAnsi="Arial" w:eastAsia="Arial"/>
                <w:b w:val="0"/>
                <w:i w:val="0"/>
                <w:color w:val="000000"/>
                <w:sz w:val="28"/>
              </w:rPr>
              <w:t>Tarix Rivojlanish Kompyuter tarmog' va Their Role da Zamonaviy Axborot Jamiyat. Asosiy Components Kompyuter tarmog' va Their Tamoyillar Interaction.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Comparative Tahlil Advantages va Disadvantages Turli Tarmoq Topologies.</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Layers OSI Model va Their Ilova da Real-World Tarmoqlar.</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 TCP/IP Model va Its Importance da Zamonaviy Internet Infrastructure.</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Analyzing Similarities va Differences Between OSI va TCP/IP Models.</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Xalqaro Tarmoq Standards va Activities Standardization Organizations.</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Criteria uchun Selecting an Optimal Tarmoq Arxitektura uchun a Company yoki Educational Institution.</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Stages Rivojlanish va Prospects uchun Ethernet Texnologiya.</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Zamonaviy Approaches ga Designing Local Area Tarmoqlar (LANs).</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Tahlil Construction Tamoyillar Metropolitan (MAN) va Global (WAN) Tarmoqlar.</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 Amaliy Significance IPv4 Addressing Tizim va Subnetting Usullar.</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Advantages IPv6 Protokol va a Comparative Tahlil bilan IPv4.</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Study Impact Routing Protocols da Tarmoq Performance.</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Advantages Switching Technologies va VLAN Tarmoqlar.</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Tahlil PDH, SDH, SONET, va DWDM Technologies Used da Transport Tarmoqlar.</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Comparative Tahlil Klient-Server va Peer-ga-Peer Architectures.</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 Role DNS Service da Internet Operations va Its Operating Tamoyil.</w:t>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175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8060"/>
        </w:trPr>
        <w:tc>
          <w:tcPr>
            <w:tcW w:type="dxa" w:w="3266"/>
            <w:tcBorders>
              <w:start w:sz="4.0" w:val="single" w:color="#000000"/>
              <w:top w:sz="4.0" w:val="single" w:color="#000000"/>
              <w:end w:sz="4.0" w:val="single" w:color="#000000"/>
              <w:bottom w:sz="3.200000000000273" w:val="single" w:color="#000000"/>
            </w:tcBorders>
            <w:tcMar>
              <w:start w:w="0" w:type="dxa"/>
              <w:end w:w="0" w:type="dxa"/>
            </w:tcMar>
          </w:tcP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 Importance DHCP Service da Tarmoq Management.</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Organizing Email va Web Services da Corporate Tarmoqlar.</w:t>
            </w:r>
            <w:r>
              <w:rPr>
                <w:rFonts w:ascii="Arial" w:hAnsi="Arial" w:eastAsia="Arial"/>
                <w:b w:val="0"/>
                <w:i w:val="0"/>
                <w:color w:val="000000"/>
                <w:sz w:val="28"/>
              </w:rPr>
            </w:r>
          </w:p>
          <w:p>
            <w:pPr>
              <w:autoSpaceDN w:val="0"/>
              <w:autoSpaceDE w:val="0"/>
              <w:widowControl/>
              <w:spacing w:line="245" w:lineRule="auto" w:before="8" w:after="6"/>
              <w:ind w:left="102" w:right="0" w:firstLine="0"/>
              <w:jc w:val="left"/>
            </w:pPr>
            <w:r>
              <w:rPr>
                <w:rFonts w:ascii="Arial" w:hAnsi="Arial" w:eastAsia="Arial"/>
                <w:b w:val="0"/>
                <w:i w:val="0"/>
                <w:color w:val="000000"/>
                <w:sz w:val="28"/>
              </w:rPr>
              <w:t>Exploring Capabilities Tarmoq Monitoring va Diagnostic Tools.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Factors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Threatening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Countermeasures.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Shifrlash Technologies va Secure Ma'lumotlar Exchange Tools.</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Developing an Axborot xavfsizligi Policy uchun Corporate Tarmoq.</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Rivojlanish Trends Mobile Kommunikatsiya Tarmoqlar (3G, 4G, 5G).</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Ilovalar Wireless Sensor Tarmoqlar va Prospects.</w:t>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 Role IoT (Internet Things) Technologies da Kompyuter tarmog'.</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Software-Defined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Networking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(SDN)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Its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Advantages.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 OpenFlow Protokol va Its Functions da SDN Arxitektura.</w:t>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Tarmoqlar Future: Tahlil NDN, Bulut Tarmoqlar, va AI-Based Tarmoq Management Technologies.</w:t>
            </w:r>
            <w:r>
              <w:rPr>
                <w:rFonts w:ascii="Arial" w:hAnsi="Arial" w:eastAsia="Arial"/>
                <w:b w:val="0"/>
                <w:i w:val="0"/>
                <w:color w:val="000000"/>
                <w:sz w:val="28"/>
              </w:rPr>
            </w:r>
            <w:r>
              <w:rPr>
                <w:rFonts w:ascii="Arial" w:hAnsi="Arial" w:eastAsia="Arial"/>
                <w:b w:val="0"/>
                <w:i w:val="0"/>
                <w:color w:val="000000"/>
                <w:sz w:val="28"/>
              </w:rPr>
            </w:r>
          </w:p>
        </w:tc>
      </w:tr>
      <w:tr>
        <w:trPr>
          <w:trHeight w:hRule="exact" w:val="5486"/>
        </w:trPr>
        <w:tc>
          <w:tcPr>
            <w:tcW w:type="dxa" w:w="326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O'qitish usullari</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0" w:right="0" w:firstLine="0"/>
              <w:jc w:val="center"/>
            </w:pPr>
            <w:r>
              <w:rPr>
                <w:rFonts w:ascii="Arial" w:hAnsi="Arial" w:eastAsia="Arial"/>
                <w:b w:val="0"/>
                <w:i w:val="0"/>
                <w:color w:val="000000"/>
                <w:sz w:val="28"/>
              </w:rPr>
              <w:t>Modul quyidagilar orqali o'tiladi ma'ruzalar, laboratoriya va amaliy sessions, inquiry-based va masala-based learning, hands-da tarmoq configuration, analytical activities, group discussions, presentations, tarmoq simulations, va loyiha-based topshiriqlar. Talabalar loyihalash va configure local va wireless tarmoqlar, work bilan routers, switches, modems, va access points, va perform amaliy vazifalar involving IP addressing, subnetting, VLANs, routing, switching, DNS, DHCP, tarmoq monitoring, diagnostics, va xavfsizlik. Packet Tracer, GNS3, va other simulyatsiya environments used ga develop tarmoq models va test texnik yechimlar. O'qituvchi-guided va talaba independent learning, ilmiy va texnik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58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literature,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electronic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resources, </w:t>
                  </w:r>
                </w:p>
              </w:tc>
              <w:tc>
                <w:tcPr>
                  <w:tcW w:type="dxa" w:w="1340"/>
                  <w:tcBorders/>
                  <w:tcMar>
                    <w:start w:w="0" w:type="dxa"/>
                    <w:end w:w="0" w:type="dxa"/>
                  </w:tcMar>
                </w:tcPr>
                <w:p>
                  <w:pPr>
                    <w:autoSpaceDN w:val="0"/>
                    <w:autoSpaceDE w:val="0"/>
                    <w:widowControl/>
                    <w:spacing w:line="233" w:lineRule="auto" w:before="6" w:after="0"/>
                    <w:ind w:left="304" w:right="0" w:firstLine="0"/>
                    <w:jc w:val="left"/>
                  </w:pPr>
                  <w:r>
                    <w:rPr>
                      <w:rFonts w:ascii="Arial" w:hAnsi="Arial" w:eastAsia="Arial"/>
                      <w:b w:val="0"/>
                      <w:i w:val="0"/>
                      <w:color w:val="000000"/>
                      <w:sz w:val="28"/>
                    </w:rPr>
                    <w:t xml:space="preserve">reports,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presentations, va mini-projects further develop</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5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students'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1560"/>
                  <w:tcBorders/>
                  <w:tcMar>
                    <w:start w:w="0" w:type="dxa"/>
                    <w:end w:w="0" w:type="dxa"/>
                  </w:tcMar>
                </w:tcPr>
                <w:p>
                  <w:pPr>
                    <w:autoSpaceDN w:val="0"/>
                    <w:autoSpaceDE w:val="0"/>
                    <w:widowControl/>
                    <w:spacing w:line="233" w:lineRule="auto" w:before="4" w:after="0"/>
                    <w:ind w:left="300" w:right="0" w:firstLine="0"/>
                    <w:jc w:val="left"/>
                  </w:pPr>
                  <w:r>
                    <w:rPr>
                      <w:rFonts w:ascii="Arial" w:hAnsi="Arial" w:eastAsia="Arial"/>
                      <w:b w:val="0"/>
                      <w:i w:val="0"/>
                      <w:color w:val="000000"/>
                      <w:sz w:val="28"/>
                    </w:rPr>
                    <w:t xml:space="preserve">research, </w:t>
                  </w:r>
                </w:p>
              </w:tc>
            </w:tr>
          </w:tbl>
          <w:p>
            <w:pPr>
              <w:autoSpaceDN w:val="0"/>
              <w:autoSpaceDE w:val="0"/>
              <w:widowControl/>
              <w:spacing w:line="14" w:lineRule="exact" w:before="0" w:after="0"/>
              <w:ind w:left="0" w:right="0"/>
            </w:pP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176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troubleshooting,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7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axborot xavfsizligi skills.</w:t>
            </w:r>
          </w:p>
        </w:tc>
      </w:tr>
      <w:tr>
        <w:trPr>
          <w:trHeight w:hRule="exact" w:val="1298"/>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3600" w:firstLine="0"/>
              <w:jc w:val="left"/>
            </w:pPr>
            <w:r>
              <w:rPr>
                <w:rFonts w:ascii="Arial" w:hAnsi="Arial" w:eastAsia="Arial"/>
                <w:b w:val="0"/>
                <w:i w:val="0"/>
                <w:color w:val="000000"/>
                <w:sz w:val="28"/>
              </w:rPr>
              <w:t xml:space="preserve">Computer Organization </w:t>
              <w:br/>
              <w:t xml:space="preserve">Operatsion tizims </w:t>
              <w:br/>
              <w:t xml:space="preserve">Kompyuter arxitekturasi </w:t>
              <w:br/>
              <w:t>O'rnatilgan tizims</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7334"/>
        </w:trPr>
        <w:tc>
          <w:tcPr>
            <w:tcW w:type="dxa" w:w="326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8" w:after="0"/>
              <w:ind w:left="100"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4"/>
              <w:ind w:left="102" w:right="26" w:firstLine="0"/>
              <w:jc w:val="both"/>
            </w:pPr>
            <w:r>
              <w:rPr>
                <w:rFonts w:ascii="Arial" w:hAnsi="Arial" w:eastAsia="Arial"/>
                <w:b w:val="0"/>
                <w:i w:val="0"/>
                <w:color w:val="000000"/>
                <w:sz w:val="28"/>
              </w:rPr>
              <w:t>Talaba faoliyati uzluksiz baholash orqali baholanadi (20%), oraliq baholash (30%), va final baholash (50%). uzluksiz baholash baholaydi participation da 15 amaliy sessions va completion six O'qituvchi-Guided Independent Work topshiriqlar. A maximum 8 points awarded uchun amaliy sessions va 12 points uchun independent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assignments,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2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network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configuration vazifalar, va projects. oraliq baholash includes a nazariy component worth 12 points va mustaqil ish worth 18 points. It may be conducted as a test yoki a yozma imtihon consisting three nazariy questions va two amaliy vazifalar. final baholash may be conducted as a yozma imtihon yoki a test. yozma imtihon consists five questions worth 10 points each, while test consists 25 questions worth 2 points each. All mustaqil o'rganish topshiriqlar must be submitted oldin yakuniy imtihon.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874"/>
        </w:trPr>
        <w:tc>
          <w:tcPr>
            <w:tcW w:type="dxa" w:w="326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6" w:firstLine="0"/>
              <w:jc w:val="both"/>
            </w:pPr>
            <w:r>
              <w:rPr>
                <w:rFonts w:ascii="Arial" w:hAnsi="Arial" w:eastAsia="Arial"/>
                <w:b w:val="0"/>
                <w:i w:val="0"/>
                <w:color w:val="000000"/>
                <w:sz w:val="28"/>
              </w:rPr>
              <w:t>1. Kompyuter tarmog' / A. Aripov, R. Alimov, et al. – Tashkent: Publication Ministry Higher va Secondary Maxsus Ta'lim O'zbekiston Respublikasi.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2. Kurose, James F. Computer networking: a top-down approach / James F. Kurose, Keith W. Ross. — 6th ed. ISBN-13: 978-0-13-285620-1 </w:t>
              <w:br/>
              <w:t>3. Z.Z. Miryusupov, J.X. Djumanov. Kompyuter tarmog'. (Darslik) - T.: "Aloqachi", 2020, 144 pages.</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val="0"/>
                <w:i w:val="0"/>
                <w:color w:val="000000"/>
                <w:sz w:val="28"/>
              </w:rPr>
              <w:t>4. Musaev M.M. "Computer Tizimlar va Tarmoqlar". Tashkent: "Aloqachi" Publishing House, 2013. 8</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177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8.000000000000114" w:type="dxa"/>
      </w:tblPr>
      <w:tblGrid>
        <w:gridCol w:w="5064"/>
        <w:gridCol w:w="5064"/>
      </w:tblGrid>
      <w:tr>
        <w:trPr>
          <w:trHeight w:hRule="exact" w:val="258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chapters. 394 pages. – A darslik uchun oliy ta'lim institutions.</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5. Miryusupov Z.Z., Djumanov J.X. Kompyuter tarmog': A Darslik, named keyin Muhammad Al-Khwarizmi TATU. - T.: Aloqachi, 2020. - 144 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6. N. A. Olifer, V. G. Olifer. "Kompyuter tarmog': Tamoyillar, Technologies, Protocols." Anniversary Edition. St. Petersburg: Piter, 2020. - 1008 pp.</w:t>
            </w:r>
            <w:r>
              <w:rPr>
                <w:rFonts w:ascii="Arial" w:hAnsi="Arial" w:eastAsia="Arial"/>
                <w:b w:val="0"/>
                <w:i w:val="0"/>
                <w:color w:val="000000"/>
                <w:sz w:val="28"/>
              </w:rPr>
            </w:r>
            <w:r>
              <w:rPr>
                <w:rFonts w:ascii="Arial" w:hAnsi="Arial" w:eastAsia="Arial"/>
                <w:b w:val="0"/>
                <w:i w:val="0"/>
                <w:color w:val="000000"/>
                <w:sz w:val="28"/>
              </w:rPr>
            </w:r>
          </w:p>
        </w:tc>
      </w:tr>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Mas'ul o'qituvchi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Kholliyev Faxriddin Boxodirovich, PhD da Physical va Matematik Sciences</w:t>
            </w:r>
            <w:r>
              <w:rPr>
                <w:rFonts w:ascii="Arial" w:hAnsi="Arial" w:eastAsia="Arial"/>
                <w:b w:val="0"/>
                <w:i w:val="0"/>
                <w:color w:val="000000"/>
                <w:sz w:val="28"/>
              </w:rPr>
            </w:r>
          </w:p>
        </w:tc>
      </w:tr>
    </w:tbl>
    <w:p>
      <w:pPr>
        <w:autoSpaceDN w:val="0"/>
        <w:autoSpaceDE w:val="0"/>
        <w:widowControl/>
        <w:spacing w:line="233" w:lineRule="auto" w:before="326" w:after="124"/>
        <w:ind w:left="56" w:right="0" w:firstLine="0"/>
        <w:jc w:val="left"/>
      </w:pPr>
      <w:r>
        <w:rPr>
          <w:rFonts w:ascii="Arial" w:hAnsi="Arial" w:eastAsia="Arial"/>
          <w:b/>
          <w:i w:val="0"/>
          <w:color w:val="365F91"/>
          <w:sz w:val="28"/>
        </w:rPr>
        <w:t>FOUNDATIONS OF ARTIFICIAL INTELLIGENCE</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FOUNDATIONS OF ARTIFICIAL INTELLIGENCE</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SIA1406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6 kredit</w:t>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Mustaqil topshiriqlar: 120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IV semestr</w:t>
            </w:r>
          </w:p>
        </w:tc>
      </w:tr>
      <w:tr>
        <w:trPr>
          <w:trHeight w:hRule="exact" w:val="431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 w:firstLine="0"/>
              <w:jc w:val="both"/>
            </w:pPr>
            <w:r>
              <w:rPr>
                <w:rFonts w:ascii="Arial" w:hAnsi="Arial" w:eastAsia="Arial"/>
                <w:b w:val="0"/>
                <w:i w:val="0"/>
                <w:color w:val="000000"/>
                <w:sz w:val="28"/>
              </w:rPr>
              <w:t>Modulning maqsadi Foundations Sun'iy intellekt tanishtirishdan iborat talabalar ga nazariy foundations, tamoyillar, va zamonaviy technologies sun'iy intellekt. Through this Module, talabalar develop skills da ma'lumotlar tahlil. They shuningdek develop skills da use mashinali o'rganish usullar. Module rivojlantiradi talabalar' skills da creation intelligent tizimlar. It teaches amaliy ilova sun'iy intellekt da turli fields. It shuningdek teaches usullar uchun its effective amalga oshirish. Module designed ga develop talabalar' competencies da solving masalalar va creating innovative yechimlar yordamida zamonaviy axborot technologies.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94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LO1. Biladi asosiy tushunchalar, rivojlanish tarix, va zamonaviy directions sun'iy intellekt.</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val="0"/>
                <w:i w:val="0"/>
                <w:color w:val="000000"/>
                <w:sz w:val="28"/>
              </w:rPr>
              <w:t>LO2. Will have bilim tuzilma, operating</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18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artificial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intelligence tizimlar.</w:t>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178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LO3. Tushunadi mashinali o'rganish algoritmlar, their types, va their ilova characteristics.</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LO4. Biladi nazariy foundations artificial neural tarmoqlar, chuqur o'rganish, va ma'lumotlar processing usullar.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LO5. Has bilim databases, big ma'lumotlar, va intelligent tizimlar uchun yordamida sun'iy intellekt technologies.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val="0"/>
                <w:i w:val="0"/>
                <w:color w:val="000000"/>
                <w:sz w:val="28"/>
              </w:rPr>
              <w:t>LO6. Biladi amaliy ilovalar artificial</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various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74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advantages,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limitations, va rivojlanish prospects.</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Ko'nikmalar: </w:t>
              <w:br/>
              <w:t>LO7. Will have skills ga select appropriate</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16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artificial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intelligence masalalar va ga apply them da amaliyot. LO8. Can create, train, va evaluate mashinali o'rganish models va artificial neural tarmoqlar.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LO9. Can apply usullar uchun ma'lumotlar collection, preparation, tahlil, va processing da amaliyot. LO10. Rivojlantiradi skills da creating intelligent programs yordamida sun'iy intellekt libraries va dasturiy ta'minot tools. LO11. Becomes proficient da modeling va solving amaliy masalalar da turli fields yordamida sun'iy intellekt technologies.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Competencies: </w:t>
              <w:br/>
              <w:t>LO12. Will have amaliy tajriba da developing AI-based projects, analyzing natijalar, va improving them.</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val="0"/>
                <w:i w:val="0"/>
                <w:color w:val="000000"/>
                <w:sz w:val="28"/>
              </w:rPr>
              <w:t>LO13. Will have competence ga analyze masalalar da professional activities va develop effective yechimlar yordamida sun'iy intellekt technologies.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LO14.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competencies </w:t>
                  </w:r>
                </w:p>
              </w:tc>
              <w:tc>
                <w:tcPr>
                  <w:tcW w:type="dxa" w:w="4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designing, developing, va implementing intelligent axborot tizimlar.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LO15. Will be able ga apply mashinali o'rganish va ma'lumotlar tahlil usullar da turli amaliy fields.</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LO16. Will have competencies da applying innovative approaches da professional activities, working da teams, independent learning, va regular enhancement their bilim.</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LO17. Namoyish qiladi skills da planning, managing, va evaluating natijalar sun'iy intellekt projects.</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Sun'iy intellekt: Tarix Rivojlanish va Current State. tarix va evolution sun'iy intellekt introduced, dan early symbolic tizimlar ga zamonaviy AI technologies. Talabalar explore current trends va ilovalar da AI. They shuningdek explore future challenges da AI.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Ma'lumotlar Tahlil. Talabalar learn asoslar ma'lumotlar collection va preprocessing. They shuningdek learn visualization va statistical tahlil. mavzu emphasizes importance high-sifat ma'lumotlar uchun building reliable AI models.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Biological Neuron va Artificial Neural Tarmoq Model. tuzilma va funksiya biological neurons explained. They compared bilan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2"/>
              </w:trPr>
              <w:tc>
                <w:tcPr>
                  <w:tcW w:type="dxa" w:w="12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artificial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0" w:after="0"/>
                    <w:ind w:left="152" w:right="0" w:firstLine="0"/>
                    <w:jc w:val="left"/>
                  </w:pPr>
                  <w:r>
                    <w:rPr>
                      <w:rFonts w:ascii="Arial" w:hAnsi="Arial" w:eastAsia="Arial"/>
                      <w:b w:val="0"/>
                      <w:i w:val="0"/>
                      <w:color w:val="000000"/>
                      <w:sz w:val="28"/>
                    </w:rPr>
                    <w:t xml:space="preserve">neurons. </w:t>
                  </w:r>
                </w:p>
              </w:tc>
              <w:tc>
                <w:tcPr>
                  <w:tcW w:type="dxa" w:w="1480"/>
                  <w:tcBorders/>
                  <w:tcMar>
                    <w:start w:w="0" w:type="dxa"/>
                    <w:end w:w="0" w:type="dxa"/>
                  </w:tcMar>
                </w:tcPr>
                <w:p>
                  <w:pPr>
                    <w:autoSpaceDN w:val="0"/>
                    <w:autoSpaceDE w:val="0"/>
                    <w:widowControl/>
                    <w:spacing w:line="233" w:lineRule="auto" w:before="0" w:after="0"/>
                    <w:ind w:left="258" w:right="0" w:firstLine="0"/>
                    <w:jc w:val="left"/>
                  </w:pPr>
                  <w:r>
                    <w:rPr>
                      <w:rFonts w:ascii="Arial" w:hAnsi="Arial" w:eastAsia="Arial"/>
                      <w:b w:val="0"/>
                      <w:i w:val="0"/>
                      <w:color w:val="000000"/>
                      <w:sz w:val="28"/>
                    </w:rPr>
                    <w:t xml:space="preserve">Students </w:t>
                  </w:r>
                </w:p>
              </w:tc>
              <w:tc>
                <w:tcPr>
                  <w:tcW w:type="dxa" w:w="1060"/>
                  <w:gridSpan w:val="2"/>
                  <w:tcBorders/>
                  <w:tcMar>
                    <w:start w:w="0" w:type="dxa"/>
                    <w:end w:w="0" w:type="dxa"/>
                  </w:tcMar>
                  <w:tcMar>
                    <w:start w:w="0" w:type="dxa"/>
                    <w:end w:w="0" w:type="dxa"/>
                  </w:tcMar>
                </w:tcPr>
                <w:p>
                  <w:pPr>
                    <w:autoSpaceDN w:val="0"/>
                    <w:autoSpaceDE w:val="0"/>
                    <w:widowControl/>
                    <w:spacing w:line="233" w:lineRule="auto" w:before="0" w:after="0"/>
                    <w:ind w:left="240" w:right="0" w:firstLine="0"/>
                    <w:jc w:val="left"/>
                  </w:pPr>
                  <w:r>
                    <w:rPr>
                      <w:rFonts w:ascii="Arial" w:hAnsi="Arial" w:eastAsia="Arial"/>
                      <w:b w:val="0"/>
                      <w:i w:val="0"/>
                      <w:color w:val="000000"/>
                      <w:sz w:val="28"/>
                    </w:rPr>
                    <w:t xml:space="preserve">learn </w:t>
                  </w:r>
                </w:p>
              </w:tc>
              <w:tc>
                <w:tcPr>
                  <w:tcW w:type="dxa" w:w="680"/>
                  <w:tcBorders/>
                  <w:tcMar>
                    <w:start w:w="0" w:type="dxa"/>
                    <w:end w:w="0" w:type="dxa"/>
                  </w:tcMar>
                </w:tcPr>
                <w:p>
                  <w:pPr>
                    <w:autoSpaceDN w:val="0"/>
                    <w:autoSpaceDE w:val="0"/>
                    <w:widowControl/>
                    <w:spacing w:line="233" w:lineRule="auto" w:before="0" w:after="0"/>
                    <w:ind w:left="156" w:right="0" w:firstLine="0"/>
                    <w:jc w:val="left"/>
                  </w:pPr>
                  <w:r>
                    <w:rPr>
                      <w:rFonts w:ascii="Arial" w:hAnsi="Arial" w:eastAsia="Arial"/>
                      <w:b w:val="0"/>
                      <w:i w:val="0"/>
                      <w:color w:val="000000"/>
                      <w:sz w:val="28"/>
                    </w:rPr>
                    <w:t xml:space="preserve">the </w:t>
                  </w:r>
                </w:p>
              </w:tc>
              <w:tc>
                <w:tcPr>
                  <w:tcW w:type="dxa" w:w="960"/>
                  <w:tcBorders/>
                  <w:tcMar>
                    <w:start w:w="0" w:type="dxa"/>
                    <w:end w:w="0" w:type="dxa"/>
                  </w:tcMar>
                </w:tcPr>
                <w:p>
                  <w:pPr>
                    <w:autoSpaceDN w:val="0"/>
                    <w:autoSpaceDE w:val="0"/>
                    <w:widowControl/>
                    <w:spacing w:line="233" w:lineRule="auto" w:before="0" w:after="0"/>
                    <w:ind w:left="220" w:right="0" w:firstLine="0"/>
                    <w:jc w:val="left"/>
                  </w:pPr>
                  <w:r>
                    <w:rPr>
                      <w:rFonts w:ascii="Arial" w:hAnsi="Arial" w:eastAsia="Arial"/>
                      <w:b w:val="0"/>
                      <w:i w:val="0"/>
                      <w:color w:val="000000"/>
                      <w:sz w:val="28"/>
                    </w:rPr>
                    <w:t xml:space="preserve">basic </w:t>
                  </w:r>
                </w:p>
              </w:tc>
            </w:tr>
            <w:tr>
              <w:trPr>
                <w:trHeight w:hRule="exact" w:val="332"/>
              </w:trPr>
              <w:tc>
                <w:tcPr>
                  <w:tcW w:type="dxa" w:w="172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architecture </w:t>
                  </w:r>
                </w:p>
              </w:tc>
              <w:tc>
                <w:tcPr>
                  <w:tcW w:type="dxa" w:w="8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14" w:after="0"/>
                    <w:ind w:left="48" w:right="0" w:firstLine="0"/>
                    <w:jc w:val="left"/>
                  </w:pPr>
                  <w:r>
                    <w:rPr>
                      <w:rFonts w:ascii="Arial" w:hAnsi="Arial" w:eastAsia="Arial"/>
                      <w:b w:val="0"/>
                      <w:i w:val="0"/>
                      <w:color w:val="000000"/>
                      <w:sz w:val="28"/>
                    </w:rPr>
                    <w:t xml:space="preserve">operation </w:t>
                  </w:r>
                </w:p>
              </w:tc>
              <w:tc>
                <w:tcPr>
                  <w:tcW w:type="dxa" w:w="46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of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artificial </w:t>
                  </w:r>
                </w:p>
              </w:tc>
              <w:tc>
                <w:tcPr>
                  <w:tcW w:type="dxa" w:w="960"/>
                  <w:tcBorders/>
                  <w:tcMar>
                    <w:start w:w="0" w:type="dxa"/>
                    <w:end w:w="0" w:type="dxa"/>
                  </w:tcMar>
                </w:tcPr>
                <w:p>
                  <w:pPr>
                    <w:autoSpaceDN w:val="0"/>
                    <w:autoSpaceDE w:val="0"/>
                    <w:widowControl/>
                    <w:spacing w:line="233" w:lineRule="auto" w:before="14" w:after="0"/>
                    <w:ind w:left="94" w:right="0" w:firstLine="0"/>
                    <w:jc w:val="left"/>
                  </w:pPr>
                  <w:r>
                    <w:rPr>
                      <w:rFonts w:ascii="Arial" w:hAnsi="Arial" w:eastAsia="Arial"/>
                      <w:b w:val="0"/>
                      <w:i w:val="0"/>
                      <w:color w:val="000000"/>
                      <w:sz w:val="28"/>
                    </w:rPr>
                    <w:t xml:space="preserve">neural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tarmoqlar.</w:t>
            </w:r>
          </w:p>
          <w:p>
            <w:pPr>
              <w:autoSpaceDN w:val="0"/>
              <w:autoSpaceDE w:val="0"/>
              <w:widowControl/>
              <w:spacing w:line="245" w:lineRule="auto" w:before="8" w:after="0"/>
              <w:ind w:left="104" w:right="26" w:firstLine="0"/>
              <w:jc w:val="both"/>
            </w:pPr>
            <w:r>
              <w:rPr>
                <w:rFonts w:ascii="Arial" w:hAnsi="Arial" w:eastAsia="Arial"/>
                <w:b/>
                <w:i w:val="0"/>
                <w:color w:val="000000"/>
                <w:sz w:val="28"/>
              </w:rPr>
              <w:t>Mashinali o'rganish Models: Chiziqli Regression, Logistic Regression, Decision Daraxt. Talabalar study supervised learning techniques used uchun prediction va classification vazifalar. ma'ruza covers tamoyillar va advantages common mashinali o'rganish models. It shuningdek covers their amaliy ilovalar.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Unsupervised Learning: K-Means Clustering va PCA. Unsupervised learning usullar uchun discovering hidden patterns da ma'lumotlar introduced. Talabalar learn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clustering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K-Means.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They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88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learn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dimensionality reduction yordamida Principal Component Tahlil (PCA).</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Chuqur o'rganish: Neural Tarmoq Structures. Talabalar explore chuqur o'rganish tushunchalar, jumladan multilayer neural tarmoqlar va activation functions. They shuningdek explore backpropagation. mavzu highlights advantages chuqur o'rganish uchun solving complex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Convolutional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Neural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Networks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(CNN) </w:t>
                  </w:r>
                </w:p>
              </w:tc>
              <w:tc>
                <w:tcPr>
                  <w:tcW w:type="dxa" w:w="7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Kompyuter ko'rishi. This ma'ruza focuses da CNN</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04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image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classification, obyekt detection, va kompyuter ko'rishi</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how </w:t>
                  </w:r>
                </w:p>
              </w:tc>
              <w:tc>
                <w:tcPr>
                  <w:tcW w:type="dxa" w:w="100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CNNs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automatically extract visual features dan images.</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180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i w:val="0"/>
                <w:color w:val="000000"/>
                <w:sz w:val="28"/>
              </w:rPr>
              <w:t>Recurrent Neural Tarmoqlar (RNN) va Natural Til Processing. Talabalar study recurrent neural tarmoqlar. Their ability ga jarayon sequential ma'lumotlar ko'rib chiqiladi. Ilovalar da natural til</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speech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recognition,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machine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translation muhokama qilinadi.</w:t>
            </w:r>
          </w:p>
          <w:p>
            <w:pPr>
              <w:autoSpaceDN w:val="0"/>
              <w:autoSpaceDE w:val="0"/>
              <w:widowControl/>
              <w:spacing w:line="233" w:lineRule="auto" w:before="10" w:after="6"/>
              <w:ind w:left="0" w:right="0" w:firstLine="0"/>
              <w:jc w:val="center"/>
            </w:pPr>
            <w:r>
              <w:rPr>
                <w:rFonts w:ascii="Arial" w:hAnsi="Arial" w:eastAsia="Arial"/>
                <w:b/>
                <w:i w:val="0"/>
                <w:color w:val="000000"/>
                <w:sz w:val="28"/>
              </w:rPr>
              <w:t>Reinforcement Learning: Q-Learning va Deep Q-</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Network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(DQN).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Reinforcement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46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introduced, da which intelligent agents learn orqali interaction bilan an environment. Talabalar explore Q-learning algoritmlar. They shuningdek explore Deep Q-Tarmoqlar uchun decision-making vazifalar.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Evaluation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Validation </w:t>
                  </w:r>
                </w:p>
              </w:tc>
              <w:tc>
                <w:tcPr>
                  <w:tcW w:type="dxa" w:w="146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Methods.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Talabalar learn techniques uchun evaluating mashinali o'rganish models yordamida accuracy, precision, va recall. They shuningdek learn baholash yordamida F1-score, cross-validation, va confusion matrices. importance avoiding overfitting shuningdek discussed.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Big Ma'lumotlar va Bulutli texnologiyalar. tushunchalar Big Ma'lumotlar va distributed computing explained. Bulut platforms used da AI rivojlanish shuningdek explained. Talabalar learn how bulutli texnologiyalar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support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large-scale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AI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ilovalar.</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Recommendation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2140"/>
                  <w:tcBorders/>
                  <w:tcMar>
                    <w:start w:w="0" w:type="dxa"/>
                    <w:end w:w="0" w:type="dxa"/>
                  </w:tcMar>
                </w:tcPr>
                <w:p>
                  <w:pPr>
                    <w:autoSpaceDN w:val="0"/>
                    <w:autoSpaceDE w:val="0"/>
                    <w:widowControl/>
                    <w:spacing w:line="233" w:lineRule="auto" w:before="4" w:after="0"/>
                    <w:ind w:left="282" w:right="0" w:firstLine="0"/>
                    <w:jc w:val="left"/>
                  </w:pPr>
                  <w:r>
                    <w:rPr>
                      <w:rFonts w:ascii="Arial" w:hAnsi="Arial" w:eastAsia="Arial"/>
                      <w:b/>
                      <w:i w:val="0"/>
                      <w:color w:val="000000"/>
                      <w:sz w:val="28"/>
                    </w:rPr>
                    <w:t xml:space="preserve">Collaborative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Filtering va Content-Based Filtering. Talabalar study tamoyillar recommendation tizimlar used da e-commerce va online services. ma'ruza compares collaborative filtering va content-based filtering techniques. Amaliy misollar these techniques presented.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Understanding Axborot xavfsizligi va Attack</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Vectors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Artificial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Intelligence </w:t>
                  </w:r>
                </w:p>
              </w:tc>
              <w:tc>
                <w:tcPr>
                  <w:tcW w:type="dxa" w:w="16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i w:val="0"/>
                      <w:color w:val="000000"/>
                      <w:sz w:val="28"/>
                    </w:rPr>
                    <w:t xml:space="preserve">Programs.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Cybersecurity risks da AI tizimlar ko'rib chiqiladi, jumladan adversarial attacks va ma'lumotlar poisoning. Model theft shuningdek examined. Talabalar learn usullar uchun improving xavfsizlik va reliability AI ilovalar.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Getting Started bilan Libraries Like TensorFlow va PyTorch. Talabalar gain amaliy tajriba bilan popular chuqur o'rganish frameworks, jumladan TensorFlow va PyTorch. ma'ruza introduces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181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model creation va training yordamida these libraries. It shuningdek introduces model testing va deployment.</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Misollar Using Sun'iy intellekt da Entrepreneurial va Amaliy Projects. Real-world AI ilovalar da business, healthcare, va ta'lim presented. Ilovalar da finance, agriculture, va industry shuningdek presented. Talabalar learn how AI technologies can be integrated into innovative entrepreneurial va amaliy projects.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Amaliy mashg'ulotlar </w:t>
              <w:br/>
              <w:t>Sun'iy intellekt va Technologies Used da It. Talabalar become familiar bilan core</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artificial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including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mashinali o'rganish va chuqur o'rganish. They shuningdek become familiar bilan kompyuter ko'rishi va natural</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language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processing.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20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session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introduces commonly used AI tools va rivojlanish environments.</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Ma'lumotlar Tahlil Using Sun'iy intellekt. This amaliy focuses da yordamida AI techniques ga preprocess va visualize datasets. It shuningdek focuses da analyzing datasets. Talabalar gain tajriba da identifying patterns va extracting meaningful insights dan ma'lumotlar.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Data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Analytics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40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i w:val="0"/>
                      <w:color w:val="000000"/>
                      <w:sz w:val="28"/>
                    </w:rPr>
                    <w:t xml:space="preserve">Artificial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Intelligence. Talabalar develop small AI-based ma'lumotlar analytics projects tomonidan applying mashinali o'rganish algoritmlar ga real-world datasets. emphasis da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preparation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building. </w:t>
                  </w:r>
                </w:p>
              </w:tc>
              <w:tc>
                <w:tcPr>
                  <w:tcW w:type="dxa" w:w="10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Result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interpretation shuningdek emphasized.</w:t>
            </w:r>
          </w:p>
          <w:p>
            <w:pPr>
              <w:autoSpaceDN w:val="0"/>
              <w:autoSpaceDE w:val="0"/>
              <w:widowControl/>
              <w:spacing w:line="245" w:lineRule="auto" w:before="8" w:after="0"/>
              <w:ind w:left="104" w:right="28" w:firstLine="0"/>
              <w:jc w:val="both"/>
            </w:pPr>
            <w:r>
              <w:rPr>
                <w:rFonts w:ascii="Arial" w:hAnsi="Arial" w:eastAsia="Arial"/>
                <w:b/>
                <w:i w:val="0"/>
                <w:color w:val="000000"/>
                <w:sz w:val="28"/>
              </w:rPr>
              <w:t>Creating a Regression Model Using Sun'iy intellekt. Talabalar guided orqali jarayon building regression models uchun prediction vazifalar. They shuningdek evaluate these models. Amaliy mashqlar include model training, testing, va performance tahlil.</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Solving Matematik va Iqtisodiy Masalalar Using Sun'iy intellekt. Talabalar apply AI techniques ga solve matematik optimallashtirish masalalar. They shuningdek apply AI techniques ga iqtisodiy forecasting masalalar. amaliy namoyish qiladi how mashinali o'rganish supports decision-making va predictive tahlil.</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182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Developing Recommendation Projects Using Sun'iy intellekt. Recommendation tizimlar yordamida collaborative filtering techniques introduced.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Content-based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filtering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7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also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introduced. Talabalar create simple recommendation models uchun products, movies, yoki other raqamli content. Working bilan Text va Voice Using Sun'iy intellekt. Talabalar explore AI usullar uchun processing text ma'lumotlar. They shuningdek explore AI usullar uchun processing speech ma'lumotlar. Amaliy vazifalar include text classification, speech recognition, va asosiy natural til processing ilovalar.</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Developing Chatbots Using Sun'iy intellekt. This mavzu focuses da designing AI-powered chatbots. It shuningdek focuses da implementing these chatbots. chatbots capable answering user questions va performing simple conversational vazifalar yordamida NLP technologies.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Developing Interactive Game Projects. Talabalar</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interactive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games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that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incorporate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AI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techniques masalan decision-making va pathfinding. They shuningdek incorporate intelligent agents. amaliy namoyish qiladi how AI enhances user interaction va gameplay.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Developing Interactive Web Projects. This amaliy teaches talabalar how ga integrate AI models into web ilovalar. Talabalar develop interactive web interfaces that utilize mashinali o'rganish services. They shuningdek utilize chuqur o'rganish services da these interfaces. A Tizim uchun Providing Recommendations Based da Images va Audio via a Web Interfeys. Talabalar build a web-based AI tizim capable analyzing images ga generate personalized recommendations. tizim shuningdek tahlil qiladi audio uchun this purpose. loyiha combines kompyuter ko'rishi, audio processing, va web technologies.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Emotion Detection Using Sun'iy intellekt. AI techniques uchun recognizing human emotions dan facial expressions introduced. Techniques uchun recognizing emotions dan speech yoki text shuningdek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introduced.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simple </w:t>
                  </w:r>
                </w:p>
              </w:tc>
              <w:tc>
                <w:tcPr>
                  <w:tcW w:type="dxa" w:w="12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emotion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recognition models yordamida mashinali o'rganish libraries.</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183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17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Processing </w:t>
                  </w:r>
                </w:p>
              </w:tc>
            </w:tr>
          </w:tbl>
          <w:p>
            <w:pPr>
              <w:autoSpaceDN w:val="0"/>
              <w:autoSpaceDE w:val="0"/>
              <w:widowControl/>
              <w:spacing w:line="245" w:lineRule="auto" w:before="6" w:after="0"/>
              <w:ind w:left="104" w:right="28" w:firstLine="0"/>
              <w:jc w:val="both"/>
            </w:pPr>
            <w:r>
              <w:rPr>
                <w:rFonts w:ascii="Arial" w:hAnsi="Arial" w:eastAsia="Arial"/>
                <w:b/>
                <w:i w:val="0"/>
                <w:color w:val="000000"/>
                <w:sz w:val="28"/>
              </w:rPr>
              <w:t>Graphical Ma'lumotlar. Talabalar create AI ilovalar uchun image processing vazifalar masalan obyekt recognition. They shuningdek create ilovalar uchun image classification. Feature extraction performed yordamida kompyuter ko'rishi techniques.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Working bilan Professional Sun'iy intellekt Platforms. This amaliy familiarizes talabalar bilan professional AI platforms va frameworks masalan TensorFlow va PyTorch. Google Colab va bulut-based AI services shuningdek introduced. These platforms used uchun model rivojlanish va deployment.</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Final Projects va Their Baholash. Talabalar complete an individual yoki team-based AI loyiha that integrates bilim va skills acquired davomida kurs. Projects presented va evaluated. They muhokama qilinadi asosida texnik sifat, innovation, va amaliy amalga oshirish.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Tarix Sun'iy intellekt Rivojlanish va Tahlil Zamonaviy Technologies.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Usullar Ma'lumotlar Tahlil Using Sun'iy intellekt va Their Amaliy Ilovalar.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Tuzilma va Operating Tamoyillar Biological va Artificial Neural Tarmoqlar.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Solving Regression va Classification Masalalar Based da Mashinali o'rganish Algorithms.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 Amaliy Significance Clustering Algorithms va Dimension Reduction Usullar.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Chuqur o'rganish Technologies va Zamonaviy Neural Tarmoq Architectures.</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Image Processing va Kompyuter ko'rishi Vazifalar Using Convolutional Neural Tarmoqlar.</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Artificial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1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Natural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Til Processing va Working bilan Audio Ma'lumotlar. Ilova Reinforcement Learning Algorithms da Intelligent Tizimlar va Games.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Creating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Chatbots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 </w:t>
                  </w:r>
                </w:p>
              </w:tc>
              <w:tc>
                <w:tcPr>
                  <w:tcW w:type="dxa" w:w="156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Assistants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Recommendation Tizimlar va Their Ilova da E-Commerce va Web Ilovalar.</w:t>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184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Usullar uchun Detecting Emotions va Processing Graphical Ma'lumotlar Using Sun'iy intellekt.</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Capabilities Big Ma'lumotlar, Bulutli texnologiyalar, va Professional Sun'iy intellekt Platforms.</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Developing Sun'iy intellekt Projects Using TensorFlow va PyTorch Libraries.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Prospects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Artificial </w:t>
                  </w:r>
                </w:p>
              </w:tc>
              <w:tc>
                <w:tcPr>
                  <w:tcW w:type="dxa" w:w="172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Intelligence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Technologies da Entrepreneurial, Iqtisodiy, va Innovative Projects.</w:t>
            </w:r>
            <w:r>
              <w:rPr>
                <w:rFonts w:ascii="Arial" w:hAnsi="Arial" w:eastAsia="Arial"/>
                <w:b w:val="0"/>
                <w:i w:val="0"/>
                <w:color w:val="000000"/>
                <w:sz w:val="28"/>
              </w:rPr>
            </w:r>
          </w:p>
        </w:tc>
      </w:tr>
      <w:tr>
        <w:trPr>
          <w:trHeight w:hRule="exact" w:val="495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 modul teaches asosiy tushunchalar, tamoyillar, va stages rivojlanish sun'iy intellekt. It ensures mastery mashinali o'rganish, neural tarmoqlar, va ma'lumotlar tahlil usullar. Talabalar develop skills da developing sun'iy intellekt algoritmlar va applying them ga solve amaliy masalalar. modul teaches creation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intelligent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dasturiy ta'minot tools va their effective use. It rivojlantiradi competence ga analyze va evaluate opportunities uchun applying sun'iy intellekt technologies da turli fields. Finally, it rivojlantiradi talabalar' competencies da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innovative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thinking,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research,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independent decision-making asosida zamonaviy raqamli technologies.</w:t>
            </w:r>
            <w:r>
              <w:rPr>
                <w:rFonts w:ascii="Arial" w:hAnsi="Arial" w:eastAsia="Arial"/>
                <w:b w:val="0"/>
                <w:i w:val="0"/>
                <w:color w:val="000000"/>
                <w:sz w:val="28"/>
              </w:rPr>
            </w:r>
          </w:p>
        </w:tc>
      </w:tr>
      <w:tr>
        <w:trPr>
          <w:trHeight w:hRule="exact" w:val="978"/>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Ma'lumotlar tuzilmasi va Algorithms Dasturlash 1,2 </w:t>
              <w:br/>
              <w:t>Foundations Cybersecurity</w:t>
            </w:r>
            <w:r>
              <w:rPr>
                <w:rFonts w:ascii="Arial" w:hAnsi="Arial" w:eastAsia="Arial"/>
                <w:b w:val="0"/>
                <w:i w:val="0"/>
                <w:color w:val="000000"/>
                <w:sz w:val="28"/>
              </w:rPr>
            </w:r>
            <w:r/>
            <w:r>
              <w:rPr>
                <w:rFonts w:ascii="Arial" w:hAnsi="Arial" w:eastAsia="Arial"/>
                <w:b w:val="0"/>
                <w:i w:val="0"/>
                <w:color w:val="000000"/>
                <w:sz w:val="28"/>
              </w:rPr>
            </w:r>
          </w:p>
        </w:tc>
      </w:tr>
      <w:tr>
        <w:trPr>
          <w:trHeight w:hRule="exact" w:val="496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Talaba faoliyati uzluksiz baholash orqali baholanadi (20%), oraliq baholash (30%), va a yakuniy yozma imtihon (50%). continuous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8"/>
              </w:trPr>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1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evaluates </w:t>
                  </w:r>
                </w:p>
              </w:tc>
              <w:tc>
                <w:tcPr>
                  <w:tcW w:type="dxa" w:w="15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classroom </w:t>
                  </w:r>
                </w:p>
              </w:tc>
              <w:tc>
                <w:tcPr>
                  <w:tcW w:type="dxa" w:w="1840"/>
                  <w:tcBorders/>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participation, </w:t>
                  </w:r>
                </w:p>
              </w:tc>
            </w:tr>
            <w:tr>
              <w:trPr>
                <w:trHeight w:hRule="exact" w:val="336"/>
              </w:trPr>
              <w:tc>
                <w:tcPr>
                  <w:tcW w:type="dxa" w:w="164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laboratory </w:t>
                  </w:r>
                </w:p>
              </w:tc>
              <w:tc>
                <w:tcPr>
                  <w:tcW w:type="dxa" w:w="17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performance, </w:t>
                  </w:r>
                </w:p>
              </w:tc>
              <w:tc>
                <w:tcPr>
                  <w:tcW w:type="dxa" w:w="150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20" w:after="0"/>
                    <w:ind w:left="106"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activities, seminar presentations, va successful completion mustaqil o'rganish topshiriqlar. These</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assignments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include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analysis </w:t>
                  </w:r>
                </w:p>
              </w:tc>
              <w:tc>
                <w:tcPr>
                  <w:tcW w:type="dxa" w:w="14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exercises,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mashinali o'rganish model amalga oshirish, neural tarmoq simulations, AI-based dasturlash vazifalar, TensorFlow yoki PyTorch amaliyot activities, va short</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1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artificial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oraliq baholash consists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185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written topshiriqlar, short da-sinf quizzes, amaliy</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programming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tasks,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evaluation </w:t>
                  </w:r>
                </w:p>
              </w:tc>
              <w:tc>
                <w:tcPr>
                  <w:tcW w:type="dxa" w:w="48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mustaqil o'rganish projects. Typical projects include developing a regression yoki classification model, designing a recommendation tizim, creating a simple chatbot, implementing a kompyuter ko'rishi yoki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natural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preparing a taqdimot da an emerging sun'iy intellekt texnologiya yoki its real-world ilovalar. final baholash a yozma imtihon consisting nazariy questions, analytical case studies, va masala-solving vazifalar designed ga assess talabalar' understanding fundamental tushunchalar sun'iy intellekt, mashinali o'rganish, chuqur o'rganish, ma'lumotlar tahlil, va intelligent tizimlar. imtihon shuningdek baholaydi talabalar' ability ga apply AI techniques ga amaliy va real-world masalalar. Successful completion all laboratoriya ishi, amaliy dasturlash topshiriqlar, va mustaqil o'rganish projects required as an essential component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1. J.SH. Bekkulov, I. Ibragimov – Asoslar Sun'iy intellekt. Darslik. Qarshi 2023. 139 pp. 2. T.A. Khujakolova, N.T. Malikova - Sun'iy intellekt. Darslik. Tashkent 2020. 218 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3. D. Rakhmatov – Sun'iy intellekt: A Zamonaviy Approach. Darslik. "Renessans Press", Tashkent 2022 </w:t>
              <w:br/>
              <w:t xml:space="preserve">4. Types va Dasturlash Languages tomonidan Benjamin C. Pierce ISBN: 0262162091 MIT Press © 2002 (623 pages) </w:t>
              <w:br/>
              <w:t>5. Essentials Dasturlash Languages. Friedman</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Mitchell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Wand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MIT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Press </w:t>
                  </w:r>
                </w:p>
              </w:tc>
              <w:tc>
                <w:tcPr>
                  <w:tcW w:type="dxa" w:w="168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Cambridge,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Massachusetts London, England ISBN 978-0-262-06279-4 (hbk. : alk. paper) QA76.7.F73 2008 </w:t>
              <w:br/>
              <w:t>6. R.G. Asadullayev - Fuzzy Mantiq va Neural Tarmoqlar. A Darslik. Belgorod 2017. 309 pp.</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Tursunov Farxod Bakhodir o'g'li, o'qituvchi</w:t>
            </w:r>
          </w:p>
        </w:tc>
      </w:tr>
    </w:tbl>
    <w:p>
      <w:pPr>
        <w:autoSpaceDN w:val="0"/>
        <w:autoSpaceDE w:val="0"/>
        <w:widowControl/>
        <w:spacing w:line="233" w:lineRule="auto" w:before="1400" w:after="0"/>
        <w:ind w:left="0" w:right="20" w:firstLine="0"/>
        <w:jc w:val="right"/>
      </w:pPr>
      <w:r>
        <w:rPr>
          <w:rFonts w:ascii="Arial" w:hAnsi="Arial" w:eastAsia="Arial"/>
          <w:b w:val="0"/>
          <w:i w:val="0"/>
          <w:color w:val="000000"/>
          <w:sz w:val="28"/>
        </w:rPr>
        <w:t xml:space="preserve">186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EHTIMOLLAR NAZARIYASI VA STATISTIKA</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EHTIMOLLAR NAZARIYASI VA STATISTIKA</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EVS1406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6 kredit</w:t>
            </w:r>
          </w:p>
        </w:tc>
      </w:tr>
      <w:tr>
        <w:trPr>
          <w:trHeight w:hRule="exact" w:val="16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83" w:lineRule="auto" w:before="4" w:after="0"/>
              <w:ind w:left="104" w:right="0" w:firstLine="0"/>
              <w:jc w:val="left"/>
            </w:pPr>
            <w:r>
              <w:rPr>
                <w:rFonts w:ascii="Arial" w:hAnsi="Arial" w:eastAsia="Arial"/>
                <w:b w:val="0"/>
                <w:i w:val="0"/>
                <w:color w:val="000000"/>
                <w:sz w:val="28"/>
              </w:rPr>
              <w:t xml:space="preserve">Umumiy ish hajmi: 180 soat </w:t>
              <w:br/>
              <w:t xml:space="preserve">Kontakt soatlari: 90 soat (46 soat Ma'ruza, 44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IV semestr</w:t>
            </w:r>
          </w:p>
        </w:tc>
      </w:tr>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Modulning maqsadi Ehtimollik va Statistika ta'minlashdan iborat talabalar bilan skills ga mathematically model random events va jarayonlar. Module rivojlantiradi talabalar' nazariy bilim, amaliy skills, va competencies da collection, processing, tahlil, va ilmiy interpretation ma'lumotlar. Talabalar learn ehtimollar nazariyasi, random variables, va ehtimollik distributions. They shuningdek learn matematik statistika, hypothesis testing, va correlation va regression tahlil. These skills enable talabalar ga make ma'lumotlar-driven decisions. They shuningdek enable talabalar ga assess uncertainties da dasturiy ta'minot va axborot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LO1. Tushunadi asosiy tushunchalar ehtimollar nazariyasi, random events, va classical, geometric va statistical definitions ehtimollik.</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val="0"/>
                <w:i w:val="0"/>
                <w:color w:val="000000"/>
                <w:sz w:val="28"/>
              </w:rPr>
              <w:t>LO2. Biladi random variables, their distribution laws,</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expectation,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variance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6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other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sonli characteristics.</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LO3. Tushunadi properties diskret va continuous ehtimollik distributions, Bernoulli scheme, binomial, Poisson va normal distributions.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LO4. Biladi asosiy tushunchalar matematik statistika, population va sample, statistical series va indicators.</w:t>
            </w:r>
            <w:r>
              <w:rPr>
                <w:rFonts w:ascii="Arial" w:hAnsi="Arial" w:eastAsia="Arial"/>
                <w:b w:val="0"/>
                <w:i w:val="0"/>
                <w:color w:val="000000"/>
                <w:sz w:val="28"/>
              </w:rPr>
            </w:r>
            <w:r>
              <w:rPr>
                <w:rFonts w:ascii="Arial" w:hAnsi="Arial" w:eastAsia="Arial"/>
                <w:b w:val="0"/>
                <w:i w:val="0"/>
                <w:color w:val="000000"/>
                <w:sz w:val="28"/>
              </w:rPr>
            </w:r>
          </w:p>
          <w:p>
            <w:pPr>
              <w:autoSpaceDN w:val="0"/>
              <w:tabs>
                <w:tab w:pos="1032" w:val="left"/>
                <w:tab w:pos="1588" w:val="left"/>
                <w:tab w:pos="2190" w:val="left"/>
                <w:tab w:pos="3286" w:val="left"/>
                <w:tab w:pos="3662" w:val="left"/>
                <w:tab w:pos="4550" w:val="left"/>
                <w:tab w:pos="5334" w:val="left"/>
                <w:tab w:pos="6222" w:val="left"/>
              </w:tabs>
              <w:autoSpaceDE w:val="0"/>
              <w:widowControl/>
              <w:spacing w:line="245" w:lineRule="auto" w:before="8" w:after="0"/>
              <w:ind w:left="104" w:right="0" w:firstLine="0"/>
              <w:jc w:val="left"/>
            </w:pPr>
            <w:r>
              <w:rPr>
                <w:rFonts w:ascii="Arial" w:hAnsi="Arial" w:eastAsia="Arial"/>
                <w:b w:val="0"/>
                <w:i w:val="0"/>
                <w:color w:val="000000"/>
                <w:sz w:val="28"/>
              </w:rPr>
              <w:t xml:space="preserve">LO5. Biladi </w:t>
              <w:tab/>
              <w:t xml:space="preserve">statistical estimation, </w:t>
              <w:tab/>
              <w:t xml:space="preserve">confidence intervals, hypothesis testing, </w:t>
              <w:tab/>
              <w:t xml:space="preserve">correlation </w:t>
              <w:tab/>
              <w:t>va regression tahlil.</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90" w:after="0"/>
        <w:ind w:left="0" w:right="20" w:firstLine="0"/>
        <w:jc w:val="right"/>
      </w:pPr>
      <w:r>
        <w:rPr>
          <w:rFonts w:ascii="Arial" w:hAnsi="Arial" w:eastAsia="Arial"/>
          <w:b w:val="0"/>
          <w:i w:val="0"/>
          <w:color w:val="000000"/>
          <w:sz w:val="28"/>
        </w:rPr>
        <w:t xml:space="preserve">187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77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Ko'nikmalar: </w:t>
              <w:br/>
              <w:t>LO6. Is proficient da calculating probabilities random events va solving ehtimollar nazariyasi masalalar.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LO7. Determines sonli characteristics random variables va works bilan ehtimollik distributions. LO8. Collects, groups, tahlil qiladi va graphically represents statistical ma'lumotlar.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LO9. Uses statistical usullar ga identify ma'lumotlar relationships va conduct correlation va regression tahlil.</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i w:val="0"/>
                <w:color w:val="000000"/>
                <w:sz w:val="28"/>
              </w:rPr>
              <w:t>Competencies:</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LO10.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real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jarayonlar yordamida probabilistic va statistical usullar.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LO11.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Draws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statistical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inferences, </w:t>
                  </w:r>
                </w:p>
              </w:tc>
              <w:tc>
                <w:tcPr>
                  <w:tcW w:type="dxa" w:w="142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estimates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parameters va tests hypotheses asosida sample ma'lumotlar.</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LO12. Qo'llaydi probabilistic va statistical usullar da solving amaliy masalalar da dasturiy ta'minot muhandisligi, kompyuter muhandisligi, sun'iy intellekt va ma'lumotlar tahlil.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4"/>
              <w:ind w:left="104" w:right="0" w:firstLine="0"/>
              <w:jc w:val="left"/>
            </w:pPr>
            <w:r>
              <w:rPr>
                <w:rFonts w:ascii="Arial" w:hAnsi="Arial" w:eastAsia="Arial"/>
                <w:b/>
                <w:i w:val="0"/>
                <w:color w:val="000000"/>
                <w:sz w:val="28"/>
              </w:rPr>
              <w:t>Ma'ruzalar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Space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Elementary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Events. </w:t>
                  </w:r>
                </w:p>
              </w:tc>
              <w:tc>
                <w:tcPr>
                  <w:tcW w:type="dxa" w:w="17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i w:val="0"/>
                      <w:color w:val="000000"/>
                      <w:sz w:val="28"/>
                    </w:rPr>
                    <w:t xml:space="preserve">Probability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Definitions. ta'rif va classification ehtimollik o'rganiladi. Classical, geometric, va statistical definitions ko'rib chiqiladi, together bilan elementary events va event space. importance choosing correct ta'rif uchun masala type muhokama qilinadi. Ilovalar da turli fields fan va muhandislik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Algebra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Events.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Kolmogorov </w:t>
                  </w:r>
                </w:p>
              </w:tc>
              <w:tc>
                <w:tcPr>
                  <w:tcW w:type="dxa" w:w="13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Axioms.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Operations da events, jumladan union, intersection, va complement, o'rganiladi. Kolmogorov axioms as foundation ehtimollar nazariyasi ko'rib chiqiladi, together bilan tuzilma ehtimollik space. Properties derived dan axioms ko'rib chiqiladi. A rigorous matematik framework uchun ehtimollik established.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Conditional Ehtimollik va Dependence. ta'rif va calculation conditional ehtimollik o'rganiladi. Dependent va independent events ko'rib chiqiladi, together bilan multiplication rule uchun probabilities. Bayes' teorema va total ehtimollik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188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formula ko'rib chiqiladi. Ilovalar ga real masalalar da diagnostics va inference muhokama qilinadi.</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Bernoulli Scheme va Binomial Distribution. ketma-ketlik independent trials o'rganiladi, together bilan Bernoulli formula uchun exact success numbers. Binomial distribution properties ko'rib chiqiladi. mean va variance binomial distribution ko'rib chiqiladi. Ilovalar ga sifat control va reliability tahlil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Limit Theorems Muavr-Laplace va Poisson. Local va integral limit theorems o'rganiladi. normal distribution approximation ga binomial distribution ko'rib chiqiladi, together bilan Poisson distribution as a limit case. Conditions uchun applicability these theorems ko'rib chiqiladi. Their amaliy importance da statistika va muhandislik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Random O'zgaruvchi Ta'rif va Distribution Funksiya. tushuncha va classification random</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variables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discrete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continuous random variables. Distribution funksiya properties ko'rib chiqiladi, together bilan cumulative distribution funksiya. relationship these functions ga ehtimollik measures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Random Vektor va Multivariate Distributions. tushuncha a random vektor o'rganiladi, together</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joint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distribution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Marginal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distributions derived dan joint distribution. mustaqillik random variables ko'rib chiqiladi. Covariance va correlation orasida components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Matematik Expectation Random Variables. tushuncha va calculation usullar expectation o'rganiladi, uchun both diskret va continuous distributions. linearity expectation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Expectation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properties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considered. Conditional expectation tushunchalar shuningdek considered.</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Variance va Standard Deviation. ta'rif va calculation variance o'rganiladi, together bilan its properties. Standard deviation ko'rib chiqiladi as a measure dispersion. relationship orasida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189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expectation va variance ko'rib chiqiladi. Variance calculations uchun common distributions muhokama qilinadi. Muhim Ehtimollik Distributions. A survey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460"/>
                  <w:tcBorders/>
                  <w:tcMar>
                    <w:start w:w="0" w:type="dxa"/>
                    <w:end w:w="0" w:type="dxa"/>
                  </w:tcMar>
                </w:tcPr>
                <w:p>
                  <w:pPr>
                    <w:autoSpaceDN w:val="0"/>
                    <w:autoSpaceDE w:val="0"/>
                    <w:widowControl/>
                    <w:spacing w:line="233" w:lineRule="auto" w:before="2" w:after="0"/>
                    <w:ind w:left="66" w:right="0" w:firstLine="0"/>
                    <w:jc w:val="left"/>
                  </w:pPr>
                  <w:r>
                    <w:rPr>
                      <w:rFonts w:ascii="Arial" w:hAnsi="Arial" w:eastAsia="Arial"/>
                      <w:b w:val="0"/>
                      <w:i w:val="0"/>
                      <w:color w:val="000000"/>
                      <w:sz w:val="28"/>
                    </w:rPr>
                    <w:t xml:space="preserve">common </w:t>
                  </w:r>
                </w:p>
              </w:tc>
              <w:tc>
                <w:tcPr>
                  <w:tcW w:type="dxa" w:w="16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distributions </w:t>
                  </w:r>
                </w:p>
              </w:tc>
              <w:tc>
                <w:tcPr>
                  <w:tcW w:type="dxa" w:w="760"/>
                  <w:tcBorders/>
                  <w:tcMar>
                    <w:start w:w="0" w:type="dxa"/>
                    <w:end w:w="0" w:type="dxa"/>
                  </w:tcMar>
                </w:tcPr>
                <w:p>
                  <w:pPr>
                    <w:autoSpaceDN w:val="0"/>
                    <w:autoSpaceDE w:val="0"/>
                    <w:widowControl/>
                    <w:spacing w:line="233" w:lineRule="auto" w:before="2" w:after="0"/>
                    <w:ind w:left="180" w:right="0" w:firstLine="0"/>
                    <w:jc w:val="left"/>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2" w:after="0"/>
                    <w:ind w:left="196" w:right="0" w:firstLine="0"/>
                    <w:jc w:val="left"/>
                  </w:pPr>
                  <w:r>
                    <w:rPr>
                      <w:rFonts w:ascii="Arial" w:hAnsi="Arial" w:eastAsia="Arial"/>
                      <w:b w:val="0"/>
                      <w:i w:val="0"/>
                      <w:color w:val="000000"/>
                      <w:sz w:val="28"/>
                    </w:rPr>
                    <w:t xml:space="preserve">their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properties </w:t>
                  </w:r>
                </w:p>
              </w:tc>
              <w:tc>
                <w:tcPr>
                  <w:tcW w:type="dxa" w:w="420"/>
                  <w:tcBorders/>
                  <w:tcMar>
                    <w:start w:w="0" w:type="dxa"/>
                    <w:end w:w="0" w:type="dxa"/>
                  </w:tcMar>
                </w:tcPr>
                <w:p>
                  <w:pPr>
                    <w:autoSpaceDN w:val="0"/>
                    <w:autoSpaceDE w:val="0"/>
                    <w:widowControl/>
                    <w:spacing w:line="233" w:lineRule="auto" w:before="2" w:after="0"/>
                    <w:ind w:left="0" w:right="10" w:firstLine="0"/>
                    <w:jc w:val="right"/>
                  </w:pPr>
                  <w:r>
                    <w:rPr>
                      <w:rFonts w:ascii="Arial" w:hAnsi="Arial" w:eastAsia="Arial"/>
                      <w:b w:val="0"/>
                      <w:i w:val="0"/>
                      <w:color w:val="000000"/>
                      <w:sz w:val="28"/>
                    </w:rPr>
                    <w:t xml:space="preserve">is </w:t>
                  </w:r>
                </w:p>
              </w:tc>
            </w:tr>
            <w:tr>
              <w:trPr>
                <w:trHeight w:hRule="exact" w:val="328"/>
              </w:trPr>
              <w:tc>
                <w:tcPr>
                  <w:tcW w:type="dxa" w:w="146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presented, </w:t>
                  </w:r>
                </w:p>
              </w:tc>
              <w:tc>
                <w:tcPr>
                  <w:tcW w:type="dxa" w:w="1620"/>
                  <w:tcBorders/>
                  <w:tcMar>
                    <w:start w:w="0" w:type="dxa"/>
                    <w:end w:w="0" w:type="dxa"/>
                  </w:tcMar>
                </w:tcPr>
                <w:p>
                  <w:pPr>
                    <w:autoSpaceDN w:val="0"/>
                    <w:autoSpaceDE w:val="0"/>
                    <w:widowControl/>
                    <w:spacing w:line="233" w:lineRule="auto" w:before="10" w:after="0"/>
                    <w:ind w:left="266" w:right="0" w:firstLine="0"/>
                    <w:jc w:val="left"/>
                  </w:pPr>
                  <w:r>
                    <w:rPr>
                      <w:rFonts w:ascii="Arial" w:hAnsi="Arial" w:eastAsia="Arial"/>
                      <w:b w:val="0"/>
                      <w:i w:val="0"/>
                      <w:color w:val="000000"/>
                      <w:sz w:val="28"/>
                    </w:rPr>
                    <w:t xml:space="preserve">including </w:t>
                  </w:r>
                </w:p>
              </w:tc>
              <w:tc>
                <w:tcPr>
                  <w:tcW w:type="dxa" w:w="760"/>
                  <w:tcBorders/>
                  <w:tcMar>
                    <w:start w:w="0" w:type="dxa"/>
                    <w:end w:w="0" w:type="dxa"/>
                  </w:tcMar>
                </w:tcPr>
                <w:p>
                  <w:pPr>
                    <w:autoSpaceDN w:val="0"/>
                    <w:autoSpaceDE w:val="0"/>
                    <w:widowControl/>
                    <w:spacing w:line="233" w:lineRule="auto" w:before="10" w:after="0"/>
                    <w:ind w:left="86" w:right="0" w:firstLine="0"/>
                    <w:jc w:val="left"/>
                  </w:pPr>
                  <w:r>
                    <w:rPr>
                      <w:rFonts w:ascii="Arial" w:hAnsi="Arial" w:eastAsia="Arial"/>
                      <w:b w:val="0"/>
                      <w:i w:val="0"/>
                      <w:color w:val="000000"/>
                      <w:sz w:val="28"/>
                    </w:rPr>
                    <w:t xml:space="preserve">the </w:t>
                  </w:r>
                </w:p>
              </w:tc>
              <w:tc>
                <w:tcPr>
                  <w:tcW w:type="dxa" w:w="1360"/>
                  <w:gridSpan w:val="2"/>
                  <w:tcBorders/>
                  <w:tcMar>
                    <w:start w:w="0" w:type="dxa"/>
                    <w:end w:w="0" w:type="dxa"/>
                  </w:tcMar>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binomial,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10" w:after="0"/>
                    <w:ind w:left="146" w:right="0" w:firstLine="0"/>
                    <w:jc w:val="left"/>
                  </w:pPr>
                  <w:r>
                    <w:rPr>
                      <w:rFonts w:ascii="Arial" w:hAnsi="Arial" w:eastAsia="Arial"/>
                      <w:b w:val="0"/>
                      <w:i w:val="0"/>
                      <w:color w:val="000000"/>
                      <w:sz w:val="28"/>
                    </w:rPr>
                    <w:t xml:space="preserve">geometric,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Poisson, uniform, va exponential distributions. Distribution selection uchun modeling ko'rib chiqiladi. Relationships orasida distributions ko'rib chiqiladi. Real-world ilovalar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Multivariate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Distributions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Detail. </w:t>
                  </w:r>
                </w:p>
              </w:tc>
              <w:tc>
                <w:tcPr>
                  <w:tcW w:type="dxa" w:w="8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Joint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distributions multiple random variables o'rganiladi, together bilan their correlation va covariance tuzilma. Copulas uchun modeling dependencies ko'rib chiqiladi. Marginal va conditional distributions ko'rib chiqiladi. Ilovalar ga multivariate masalalar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Functions Random Variables va Composite Formulas. Transformations random variables o'rganiladi, together bilan distribution a funksiya a random o'zgaruvchi. usul transformations ko'rib chiqiladi. convolution distributions ko'rib chiqiladi. Moment-generating functions shuningdek considered.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Higher-Order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Moments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240" w:right="0" w:firstLine="0"/>
                    <w:jc w:val="left"/>
                  </w:pPr>
                  <w:r>
                    <w:rPr>
                      <w:rFonts w:ascii="Arial" w:hAnsi="Arial" w:eastAsia="Arial"/>
                      <w:b/>
                      <w:i w:val="0"/>
                      <w:color w:val="000000"/>
                      <w:sz w:val="28"/>
                    </w:rPr>
                    <w:t xml:space="preserve">Correlation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Coefficient. Skewness va kurtosis o'rganiladi, together bilan central moments va their significance. ta'rif va interpretation correlation coefficient ko'rib chiqiladi. Correlation properties va limitations ko'rib chiqiladi. Rank correlation usullar shuningdek considered.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Chebyshev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Inequality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Theorem. </w:t>
                  </w:r>
                </w:p>
              </w:tc>
              <w:tc>
                <w:tcPr>
                  <w:tcW w:type="dxa" w:w="7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Chebyshev inequality o'rganiladi, jumladan its statement va proof, together bilan Markov inequality. Convergence da ehtimollik ko'rib chiqiladi, along bilan weak law large numbers. Their amaliy significance uchun error bounds muhokama qilinadi. Law Large Numbers. classical law large numbers o'rganiladi, together bilan yaqinlashish tushunchalar da ehtimollik. yaqinlashish empirical chastota ga ehtimollik ko'rib chiqiladi. strong law large numbers ko'rib chiqiladi. Ilovalar ga statistical estimation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190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Main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Problems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Mathematical </w:t>
                  </w:r>
                </w:p>
              </w:tc>
              <w:tc>
                <w:tcPr>
                  <w:tcW w:type="dxa" w:w="15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Statistics.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Population va sample tushunchalar o'rganiladi, together bilan descriptive versus inferential statistika. Point va interval estimation ko'rib chiqiladi. Hypothesis testing procedures ko'rib chiqiladi. sifat estimates va decision-making shuningdek considered.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Empirical Distribution Funksiya va Estimation. sample-based distribution funksiya o'rganiladi, together bilan empirical chastota va cumulative</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4"/>
              </w:trPr>
              <w:tc>
                <w:tcPr>
                  <w:tcW w:type="dxa" w:w="15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frequency. </w:t>
                  </w:r>
                </w:p>
              </w:tc>
              <w:tc>
                <w:tcPr>
                  <w:tcW w:type="dxa" w:w="820"/>
                  <w:tcBorders/>
                  <w:tcMar>
                    <w:start w:w="0" w:type="dxa"/>
                    <w:end w:w="0" w:type="dxa"/>
                  </w:tcMar>
                </w:tcPr>
                <w:p>
                  <w:pPr>
                    <w:autoSpaceDN w:val="0"/>
                    <w:autoSpaceDE w:val="0"/>
                    <w:widowControl/>
                    <w:spacing w:line="233" w:lineRule="auto" w:before="0" w:after="0"/>
                    <w:ind w:left="178" w:right="0" w:firstLine="0"/>
                    <w:jc w:val="left"/>
                  </w:pPr>
                  <w:r>
                    <w:rPr>
                      <w:rFonts w:ascii="Arial" w:hAnsi="Arial" w:eastAsia="Arial"/>
                      <w:b w:val="0"/>
                      <w:i w:val="0"/>
                      <w:color w:val="000000"/>
                      <w:sz w:val="28"/>
                    </w:rPr>
                    <w:t xml:space="preserve">The </w:t>
                  </w:r>
                </w:p>
              </w:tc>
              <w:tc>
                <w:tcPr>
                  <w:tcW w:type="dxa" w:w="2400"/>
                  <w:gridSpan w:val="2"/>
                  <w:tcBorders/>
                  <w:tcMar>
                    <w:start w:w="0" w:type="dxa"/>
                    <w:end w:w="0" w:type="dxa"/>
                  </w:tcMar>
                  <w:tcMar>
                    <w:start w:w="0" w:type="dxa"/>
                    <w:end w:w="0" w:type="dxa"/>
                  </w:tcMar>
                </w:tcPr>
                <w:p>
                  <w:pPr>
                    <w:autoSpaceDN w:val="0"/>
                    <w:autoSpaceDE w:val="0"/>
                    <w:widowControl/>
                    <w:spacing w:line="233" w:lineRule="auto" w:before="0" w:after="0"/>
                    <w:ind w:left="202" w:right="0" w:firstLine="0"/>
                    <w:jc w:val="left"/>
                  </w:pPr>
                  <w:r>
                    <w:rPr>
                      <w:rFonts w:ascii="Arial" w:hAnsi="Arial" w:eastAsia="Arial"/>
                      <w:b w:val="0"/>
                      <w:i w:val="0"/>
                      <w:color w:val="000000"/>
                      <w:sz w:val="28"/>
                    </w:rPr>
                    <w:t xml:space="preserve">Glivenko-Cantelli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282" w:right="0" w:firstLine="0"/>
                    <w:jc w:val="left"/>
                  </w:pPr>
                  <w:r>
                    <w:rPr>
                      <w:rFonts w:ascii="Arial" w:hAnsi="Arial" w:eastAsia="Arial"/>
                      <w:b w:val="0"/>
                      <w:i w:val="0"/>
                      <w:color w:val="000000"/>
                      <w:sz w:val="28"/>
                    </w:rPr>
                    <w:t xml:space="preserve">theorem </w:t>
                  </w:r>
                </w:p>
              </w:tc>
              <w:tc>
                <w:tcPr>
                  <w:tcW w:type="dxa" w:w="440"/>
                  <w:tcBorders/>
                  <w:tcMar>
                    <w:start w:w="0" w:type="dxa"/>
                    <w:end w:w="0" w:type="dxa"/>
                  </w:tcMar>
                </w:tcPr>
                <w:p>
                  <w:pPr>
                    <w:autoSpaceDN w:val="0"/>
                    <w:autoSpaceDE w:val="0"/>
                    <w:widowControl/>
                    <w:spacing w:line="233" w:lineRule="auto" w:before="0" w:after="0"/>
                    <w:ind w:left="0" w:right="8" w:firstLine="0"/>
                    <w:jc w:val="right"/>
                  </w:pPr>
                  <w:r>
                    <w:rPr>
                      <w:rFonts w:ascii="Arial" w:hAnsi="Arial" w:eastAsia="Arial"/>
                      <w:b w:val="0"/>
                      <w:i w:val="0"/>
                      <w:color w:val="000000"/>
                      <w:sz w:val="28"/>
                    </w:rPr>
                    <w:t xml:space="preserve">is </w:t>
                  </w:r>
                </w:p>
              </w:tc>
            </w:tr>
            <w:tr>
              <w:trPr>
                <w:trHeight w:hRule="exact" w:val="340"/>
              </w:trPr>
              <w:tc>
                <w:tcPr>
                  <w:tcW w:type="dxa" w:w="15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The </w:t>
                  </w:r>
                </w:p>
              </w:tc>
              <w:tc>
                <w:tcPr>
                  <w:tcW w:type="dxa" w:w="17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consistency </w:t>
                  </w:r>
                </w:p>
              </w:tc>
              <w:tc>
                <w:tcPr>
                  <w:tcW w:type="dxa" w:w="640"/>
                  <w:tcBorders/>
                  <w:tcMar>
                    <w:start w:w="0" w:type="dxa"/>
                    <w:end w:w="0" w:type="dxa"/>
                  </w:tcMar>
                </w:tcPr>
                <w:p>
                  <w:pPr>
                    <w:autoSpaceDN w:val="0"/>
                    <w:autoSpaceDE w:val="0"/>
                    <w:widowControl/>
                    <w:spacing w:line="233" w:lineRule="auto" w:before="22" w:after="0"/>
                    <w:ind w:left="124" w:right="0" w:firstLine="0"/>
                    <w:jc w:val="left"/>
                  </w:pPr>
                  <w:r>
                    <w:rPr>
                      <w:rFonts w:ascii="Arial" w:hAnsi="Arial" w:eastAsia="Arial"/>
                      <w:b w:val="0"/>
                      <w:i w:val="0"/>
                      <w:color w:val="000000"/>
                      <w:sz w:val="28"/>
                    </w:rPr>
                    <w:t xml:space="preserve">of </w:t>
                  </w:r>
                </w:p>
              </w:tc>
              <w:tc>
                <w:tcPr>
                  <w:tcW w:type="dxa" w:w="62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the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22" w:after="0"/>
                    <w:ind w:left="130" w:right="0" w:firstLine="0"/>
                    <w:jc w:val="left"/>
                  </w:pPr>
                  <w:r>
                    <w:rPr>
                      <w:rFonts w:ascii="Arial" w:hAnsi="Arial" w:eastAsia="Arial"/>
                      <w:b w:val="0"/>
                      <w:i w:val="0"/>
                      <w:color w:val="000000"/>
                      <w:sz w:val="28"/>
                    </w:rPr>
                    <w:t xml:space="preserve">empirical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distribution ko'rib chiqiladi. Its relationship ga population distribution muhokama qilinadi.</w:t>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Point Estimation Usullar. usul moments va maximum likelihood estimation o'rganiladi, together bilan least squares estimation. properties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of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good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estimators,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20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unbiasedness,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consistency, va efficiency, ko'rib chiqiladi. A comparison estimation usullar ko'rib chiqiladi. Selection criteria uchun estimators muhokama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Confidence Interval Usullar. tushuncha va interpretation interval estimation o'rganiladi, together bilan meaning confidence daraja. Construction usullar uchun confidence intervals ko'rib chiqiladi. Precision va confidence trade-offs ko'rib chiqiladi. Interval estimation uchun turli parameters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Chi-Square, Talaba t va Fisher Distributions. Distributions related ga normal distribution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chi-square </w:t>
                  </w:r>
                </w:p>
              </w:tc>
              <w:tc>
                <w:tcPr>
                  <w:tcW w:type="dxa" w:w="176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distribution's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properties va uses. Talaba t-distribution uchun small samples ko'rib chiqiladi. Fisher F-distribution uchun variance comparison ko'rib chiqiladi. Ilovalar ga hypothesis testing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Chiziqli Correlation Tahlil. Correlation coefficient calculation o'rganiladi, together bilan significance testing uchun correlation. Partial va conditional correlations ko'rib chiqiladi, along bilan correlation matrices. visualization relationships ko'rib chiqiladi. interpretation correlation natijalar shuningdek considered.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Statistical Hypotheses va Testing Procedures. Hypothesis formulation va null va alternative</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191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hypotheses o'rganiladi. Type I va Type II errors ko'rib chiqiladi, together bilan significance daraja va power tushunchalar. Test statistika va decision rules ko'rib chiqiladi. P-value interpretation va usage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Combinatorics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Counting </w:t>
                  </w:r>
                </w:p>
              </w:tc>
              <w:tc>
                <w:tcPr>
                  <w:tcW w:type="dxa" w:w="172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i w:val="0"/>
                      <w:color w:val="000000"/>
                      <w:sz w:val="28"/>
                    </w:rPr>
                    <w:t xml:space="preserve">Principles.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Permutations va combinations o'rganiladi, together bilan multiplication tamoyil. Binomial coefficients ko'rib chiqiladi. Ilovalar ga ehtimollik calculations ko'rib chiqiladi, va counting masalalar solved systematically.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Limitations Ehtimollik Calculation Usullar. limitations classical ta'rif ehtimollik o'rganiladi. Geometric ehtimollik challenges va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empirical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nature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statistical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probability </w:t>
                  </w:r>
                </w:p>
              </w:tc>
              <w:tc>
                <w:tcPr>
                  <w:tcW w:type="dxa" w:w="62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examined. consistency axiom tizim ko'rib chiqiladi. An appropriate ta'rif chosen uchun given context.</w:t>
            </w:r>
            <w:r>
              <w:rPr>
                <w:rFonts w:ascii="Arial" w:hAnsi="Arial" w:eastAsia="Arial"/>
                <w:b w:val="0"/>
                <w:i w:val="0"/>
                <w:color w:val="000000"/>
                <w:sz w:val="28"/>
              </w:rPr>
            </w:r>
            <w:r>
              <w:rPr>
                <w:rFonts w:ascii="Arial" w:hAnsi="Arial" w:eastAsia="Arial"/>
                <w:b w:val="0"/>
                <w:i w:val="0"/>
                <w:color w:val="000000"/>
                <w:sz w:val="28"/>
              </w:rPr>
            </w:r>
          </w:p>
          <w:p>
            <w:pPr>
              <w:autoSpaceDN w:val="0"/>
              <w:tabs>
                <w:tab w:pos="1524" w:val="left"/>
                <w:tab w:pos="2054" w:val="left"/>
                <w:tab w:pos="2884" w:val="left"/>
                <w:tab w:pos="3022" w:val="left"/>
                <w:tab w:pos="3404" w:val="left"/>
                <w:tab w:pos="4184" w:val="left"/>
                <w:tab w:pos="4632" w:val="left"/>
                <w:tab w:pos="4678" w:val="left"/>
                <w:tab w:pos="5400" w:val="left"/>
                <w:tab w:pos="6210" w:val="left"/>
                <w:tab w:pos="6286" w:val="left"/>
              </w:tabs>
              <w:autoSpaceDE w:val="0"/>
              <w:widowControl/>
              <w:spacing w:line="245" w:lineRule="auto" w:before="8" w:after="0"/>
              <w:ind w:left="104" w:right="0" w:firstLine="0"/>
              <w:jc w:val="left"/>
            </w:pPr>
            <w:r>
              <w:rPr>
                <w:rFonts w:ascii="Arial" w:hAnsi="Arial" w:eastAsia="Arial"/>
                <w:b/>
                <w:i w:val="0"/>
                <w:color w:val="000000"/>
                <w:sz w:val="28"/>
              </w:rPr>
              <w:t xml:space="preserve">Kolmogorov Axioms va Derived Properties. Ehtimollik properties derived dan axioms, jumladan </w:t>
              <w:tab/>
              <w:t xml:space="preserve">monotonicity </w:t>
              <w:tab/>
              <w:t xml:space="preserve">va </w:t>
              <w:tab/>
              <w:t xml:space="preserve">sub-additivity. </w:t>
              <w:tab/>
              <w:t xml:space="preserve"> inclusion-exclusion </w:t>
              <w:br/>
              <w:tab/>
              <w:t xml:space="preserve">tamoyil </w:t>
              <w:tab/>
              <w:t xml:space="preserve"> </w:t>
              <w:tab/>
              <w:t xml:space="preserve">examined. Complement </w:t>
              <w:tab/>
              <w:t xml:space="preserve">va </w:t>
              <w:tab/>
              <w:t xml:space="preserve">intersection </w:t>
              <w:tab/>
              <w:tab/>
              <w:t xml:space="preserve">properties </w:t>
              <w:tab/>
              <w:t>ko'rib chiqiladi. Theorems proved rigorously.</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Conditional Ehtimollik Ilovalar. Conditional probabilities calculated, va event mustaqillik verified. total ehtimollik formula applied. Bayes' teorema used uchun inference. Real masalalar solved yordamida conditional ehtimollik.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Event Mustaqillik va Pairwise Mustaqillik. distinction orasida mutual va pairwise mustaqillik o'rganiladi. Mustaqillik verification</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60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Bernstein's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misollar. Counterintuitive mustaqillik cases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considered.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implications </w:t>
                  </w:r>
                </w:p>
              </w:tc>
              <w:tc>
                <w:tcPr>
                  <w:tcW w:type="dxa" w:w="5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mustaqillik assumptions muhokama qilinadi.</w:t>
            </w:r>
          </w:p>
          <w:p>
            <w:pPr>
              <w:autoSpaceDN w:val="0"/>
              <w:autoSpaceDE w:val="0"/>
              <w:widowControl/>
              <w:spacing w:line="245" w:lineRule="auto" w:before="8" w:after="6"/>
              <w:ind w:left="104" w:right="26" w:firstLine="0"/>
              <w:jc w:val="both"/>
            </w:pPr>
            <w:r>
              <w:rPr>
                <w:rFonts w:ascii="Arial" w:hAnsi="Arial" w:eastAsia="Arial"/>
                <w:b/>
                <w:i w:val="0"/>
                <w:color w:val="000000"/>
                <w:sz w:val="28"/>
              </w:rPr>
              <w:t>Poisson Jarayon va Scheme. Poisson distribution derived, va its ilovalar ga rare events ko'rib chiqiladi. Parameter estimation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goodness-of-fit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testing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considered. </w:t>
                  </w:r>
                </w:p>
              </w:tc>
              <w:tc>
                <w:tcPr>
                  <w:tcW w:type="dxa" w:w="82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Real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ilovalar da queuing va reliability muhokama qilinadi.</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192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Generating Functions va Their Properties. Ehtimollik generating functions va characteristic functions o'rganiladi. Moment calculation yordamida generating functions ko'rib chiqiladi. Their properties va ilovalar ko'rib chiqiladi, together bilan inversion formulas.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748" w:val="left"/>
              </w:tabs>
              <w:autoSpaceDE w:val="0"/>
              <w:widowControl/>
              <w:spacing w:line="245" w:lineRule="auto" w:before="10" w:after="6"/>
              <w:ind w:left="104" w:right="0" w:firstLine="0"/>
              <w:jc w:val="left"/>
            </w:pPr>
            <w:r>
              <w:rPr>
                <w:rFonts w:ascii="Arial" w:hAnsi="Arial" w:eastAsia="Arial"/>
                <w:b/>
                <w:i w:val="0"/>
                <w:color w:val="000000"/>
                <w:sz w:val="28"/>
              </w:rPr>
              <w:t xml:space="preserve">Muhim Distributions da Amaliyot. </w:t>
              <w:tab/>
              <w:t>Turli distributions recognized va their parameters estimated. Distributions fitted ga ma'lumotlar, va choice distribution justified. A comparative tahlil distribution properties conducted. Goodness--fit assessed.</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Random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Variables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Without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Expectation </w:t>
                  </w:r>
                </w:p>
              </w:tc>
              <w:tc>
                <w:tcPr>
                  <w:tcW w:type="dxa" w:w="5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i w:val="0"/>
                      <w:color w:val="000000"/>
                      <w:sz w:val="28"/>
                    </w:rPr>
                    <w:t xml:space="preserve">or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Variance. Cauchy distribution va undefined moments o'rganiladi. Heavy-tailed distributions ko'rib chiqiladi. amaliy implications non-existing moments ko'rib chiqiladi, along bilan risk baholash. Alternative measures ga expectation muhokama qilinadi. Correlation Coefficient Ilovalar. strength a relationship measured, together bilan interpretation guidelines va cautions. Nonlinear relationships va outlier effects da correlation ko'rib chiqiladi. Correlation computed va visualized. Characteristic Functions. properties va calculation characteristic functions o'rganiladi. inversion formula uchun density recovery ko'rib chiqiladi, together bilan moment calculation. uniqueness teorema ko'rib chiqiladi. Ilovalar ga ehtimollik masalalar yordamida Laplace va Fourier transforms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Law Large Numbers va Chebyshev Natijalar. Convergence verified, va error bounds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estimated.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Probability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bound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performed. Amaliy sample size determination va yaqinlashish rate tahlil ko'rib chiqiladi.</w:t>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Central Limit Teorema va Ilovalar. statement va conditions central limit teorema o'rganiladi. normal approximation ga distributions va sample mean distribution ko'rib chiqiladi. Ilovalar ga statistical inference ko'rib chiqiladi. Lyapunov condition checked uchun satisfaction.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Population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Sample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Relationship. </w:t>
                  </w:r>
                </w:p>
              </w:tc>
              <w:tc>
                <w:tcPr>
                  <w:tcW w:type="dxa" w:w="72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ta'rif population da context o'rganiladi, together</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193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bilan sampling schemes masalan random, stratified, va cluster sampling. Sample representativeness ko'rib chiqiladi. Selection bias va its remedies ko'rib chiqiladi, along bilan finite population corrections.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Empirical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Distribution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Measures. </w:t>
                  </w:r>
                </w:p>
              </w:tc>
              <w:tc>
                <w:tcPr>
                  <w:tcW w:type="dxa" w:w="7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empirical funksiya calculated, together bilan empirical moments va statistika. Histograms va chastota polygons ko'rib chiqiladi. Cumulative chastota visualized, va Glivenko teorema verified.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Point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Estimation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Concepts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Methods.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Unbiasedness checked, va consistency verified. Efficiency compared among estimators. usul moments va maximum likelihood estimation applied.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Confidence Interval Construction. properties va computation confidence intervals o'rganiladi. interval formula derived, va margin error calculated. Confidence daraja selection va its interpretation ko'rib chiqiladi. relationship orasida interval width va precision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Parameter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Estimation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214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i w:val="0"/>
                      <w:color w:val="000000"/>
                      <w:sz w:val="28"/>
                    </w:rPr>
                    <w:t xml:space="preserve">Distributions.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Parameters estimated uchun common distributions. Confidence intervals constructed uchun normal distribution parameters. Intervals shuningdek constructed uchun exponential va Poisson parameters. Reliability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interval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estimation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procedures ko'rib chiqiladi.</w:t>
            </w:r>
          </w:p>
          <w:p>
            <w:pPr>
              <w:autoSpaceDN w:val="0"/>
              <w:autoSpaceDE w:val="0"/>
              <w:widowControl/>
              <w:spacing w:line="245" w:lineRule="auto" w:before="10" w:after="0"/>
              <w:ind w:left="104" w:right="24" w:firstLine="0"/>
              <w:jc w:val="both"/>
            </w:pPr>
            <w:r>
              <w:rPr>
                <w:rFonts w:ascii="Arial" w:hAnsi="Arial" w:eastAsia="Arial"/>
                <w:b/>
                <w:i w:val="0"/>
                <w:color w:val="000000"/>
                <w:sz w:val="28"/>
              </w:rPr>
              <w:t>Empirical Functions va Glivenko Teorema. properties empirical distribution funksiya o'rganiladi, together bilan its yaqinlashish ga nazariy distribution. Kolmogorov-Smirnov statistic va supremum distance measure ko'rib chiqiladi. Asymptotic nazariya verified.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Normal-Related Distributions. Ilovalar chi-square distribution o'rganiladi, together bilan use Talaba t-distribution. Fisher F-distribution uchun variance ratios ko'rib chiqiladi. tushuncha degrees freedom ko'rib chiqiladi. Distribution tables va statistical dasturiy ta'minot used. Confidence Intervals uchun Normal Parameters. Confidence intervals uchun known variance case constructed. Intervals uchun unknown variance case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194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1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 shuningdek constructed. trade-off orasida interval width va confidence daraja ko'rib chiqiladi. Robustness ga normality assumption va small sample behavior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Variance Estimation va Confidence Intervals. properties sample variance o'rganiladi, together bilan confidence interval uchun variance. chi-square distribution applied uchun this purpose. equivalence variance estimation usullar va interpretation variance natijalar ko'rib chiqiladi. Hypothesis Testing uchun Means va Variances. One-sample va two-sample tests o'rganiladi, together bilan test statistic calculation. P-value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computation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38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Decision-making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procedures ko'rib chiqiladi, along bilan Type I va II error tahlil.</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1152" w:firstLine="0"/>
              <w:jc w:val="left"/>
            </w:pPr>
            <w:r>
              <w:rPr>
                <w:rFonts w:ascii="Arial" w:hAnsi="Arial" w:eastAsia="Arial"/>
                <w:b w:val="0"/>
                <w:i w:val="0"/>
                <w:color w:val="000000"/>
                <w:sz w:val="28"/>
              </w:rPr>
              <w:t>Combinatorial Foundations va Ehtimollik. Random Trials va Bernoulli Experiments.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Random Variables va Expectations.</w:t>
            </w:r>
          </w:p>
          <w:p>
            <w:pPr>
              <w:autoSpaceDN w:val="0"/>
              <w:autoSpaceDE w:val="0"/>
              <w:widowControl/>
              <w:spacing w:line="245" w:lineRule="auto" w:before="12" w:after="0"/>
              <w:ind w:left="104" w:right="720" w:firstLine="0"/>
              <w:jc w:val="left"/>
            </w:pPr>
            <w:r>
              <w:rPr>
                <w:rFonts w:ascii="Arial" w:hAnsi="Arial" w:eastAsia="Arial"/>
                <w:b w:val="0"/>
                <w:i w:val="0"/>
                <w:color w:val="000000"/>
                <w:sz w:val="28"/>
              </w:rPr>
              <w:t>Ehtimollik Distributions da Nazariya va Amaliyot. Convergence va Limit Theorems.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Matematik statistika Foundations.</w:t>
            </w:r>
          </w:p>
          <w:p>
            <w:pPr>
              <w:autoSpaceDN w:val="0"/>
              <w:autoSpaceDE w:val="0"/>
              <w:widowControl/>
              <w:spacing w:line="233" w:lineRule="auto" w:before="8" w:after="0"/>
              <w:ind w:left="104" w:right="0" w:firstLine="0"/>
              <w:jc w:val="left"/>
            </w:pPr>
            <w:r>
              <w:rPr>
                <w:rFonts w:ascii="Arial" w:hAnsi="Arial" w:eastAsia="Arial"/>
                <w:b w:val="0"/>
                <w:i w:val="0"/>
                <w:color w:val="000000"/>
                <w:sz w:val="28"/>
              </w:rPr>
              <w:t>Estimation Nazariya va Usullar.</w:t>
            </w:r>
          </w:p>
          <w:p>
            <w:pPr>
              <w:autoSpaceDN w:val="0"/>
              <w:autoSpaceDE w:val="0"/>
              <w:widowControl/>
              <w:spacing w:line="233" w:lineRule="auto" w:before="8" w:after="0"/>
              <w:ind w:left="104" w:right="0" w:firstLine="0"/>
              <w:jc w:val="left"/>
            </w:pPr>
            <w:r>
              <w:rPr>
                <w:rFonts w:ascii="Arial" w:hAnsi="Arial" w:eastAsia="Arial"/>
                <w:b w:val="0"/>
                <w:i w:val="0"/>
                <w:color w:val="000000"/>
                <w:sz w:val="28"/>
              </w:rPr>
              <w:t>Normal Distribution va Related Topics.</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Hypothesis Testing Framework.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Correlation va Regression Tahlil.</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Ilg'yoki Statistical Usullar.</w:t>
            </w:r>
          </w:p>
        </w:tc>
      </w:tr>
      <w:tr>
        <w:trPr>
          <w:trHeight w:hRule="exact" w:val="302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Modul quyidagilar orqali o'tiladi interfaol ma'ruzalar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problem-solving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sessions. Laboratoriya experiments va computational amaliyot bilan dasturiy ta'minot shuningdek used. Seminarlar va group discussions form part delivery, together bilan loyiha-based learning yordamida real datasets. Independent study bilan statistical dasturiy ta'minot undertaken tomonidan talabalar. Tadqiqot activities analyzing actual ma'lumotlar further develop talabalar' amaliy skills.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4176" w:firstLine="0"/>
              <w:jc w:val="left"/>
            </w:pPr>
            <w:r>
              <w:rPr>
                <w:rFonts w:ascii="Arial" w:hAnsi="Arial" w:eastAsia="Arial"/>
                <w:b w:val="0"/>
                <w:i w:val="0"/>
                <w:color w:val="000000"/>
                <w:sz w:val="28"/>
              </w:rPr>
              <w:t xml:space="preserve">Dasturlash 1,2 </w:t>
              <w:br/>
              <w:t xml:space="preserve">Chiziqli algebra </w:t>
              <w:br/>
              <w:t>Diskret Structures</w:t>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758" w:after="0"/>
        <w:ind w:left="0" w:right="20" w:firstLine="0"/>
        <w:jc w:val="right"/>
      </w:pPr>
      <w:r>
        <w:rPr>
          <w:rFonts w:ascii="Arial" w:hAnsi="Arial" w:eastAsia="Arial"/>
          <w:b w:val="0"/>
          <w:i w:val="0"/>
          <w:color w:val="000000"/>
          <w:sz w:val="28"/>
        </w:rPr>
        <w:t xml:space="preserve">195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0" w:after="4"/>
              <w:ind w:left="0" w:right="0" w:firstLine="0"/>
              <w:jc w:val="center"/>
            </w:pPr>
            <w:r>
              <w:rPr>
                <w:rFonts w:ascii="Arial" w:hAnsi="Arial" w:eastAsia="Arial"/>
                <w:b w:val="0"/>
                <w:i w:val="0"/>
                <w:color w:val="000000"/>
                <w:sz w:val="28"/>
              </w:rPr>
              <w:t>Talaba faoliyati uzluksiz baholash orqali baholanadi (20%), oraliq baholash (30%), va a yakuniy yozma imtihon (50%). Continuous baholash baholaydi classroom participation da amaliy sessions, masala-solving ability davomida hands-da work, va completion o'qituvchi-guided mustaqil ish topshiriqlar jumladan masala yechimlar, statistical tahlil reports, va mini-projects da ma'lumotlar tahlil. Midterm baholash consists a written test covering nazariy bilim ehtimollar nazariyasi, random variables, ehtimollik distributions, va asosiy statistika, together bilan mustaqil ish projects evaluating amaliy skills da ehtimollik calculation, ma'lumotlar tahlil,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statistical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hypothesis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formulation.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78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final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imtihon a yozma imtihon bilan masalalar requiring talabalar ga solve ehtimollik masalalar, analyze statistical ma'lumotlar, conduct hypothesis tests, va interpret natijalar. Baholash measures nazariy understanding, computational skills, va ability ga apply usullar ga amaliy ma'lumotlar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1. Narbayev A.B., Mamadazimov M.M. Ehtimollik va Statistika. TerDU, 2025.</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2. Marsaglia G., Tsang W.W. ziggurat usul uchun generating random variables. Journal Statistical Dasturiy ta'minot, 2000.</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3. Box G.E.P., Hunter W.G., Hunter J.S. Statistika uchun Experimenters. Wiley, 2005.</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4. Freedman D., Pisani R., Purves R. Statistika. W.W. Norton, 2007.</w:t>
            </w:r>
            <w:r>
              <w:rPr>
                <w:rFonts w:ascii="Arial" w:hAnsi="Arial" w:eastAsia="Arial"/>
                <w:b w:val="0"/>
                <w:i w:val="0"/>
                <w:color w:val="000000"/>
                <w:sz w:val="28"/>
              </w:rPr>
            </w:r>
          </w:p>
        </w:tc>
      </w:tr>
      <w:tr>
        <w:trPr>
          <w:trHeight w:hRule="exact" w:val="10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 w:firstLine="0"/>
              <w:jc w:val="both"/>
            </w:pPr>
            <w:r>
              <w:rPr>
                <w:rFonts w:ascii="Arial" w:hAnsi="Arial" w:eastAsia="Arial"/>
                <w:b w:val="0"/>
                <w:i w:val="0"/>
                <w:color w:val="000000"/>
                <w:sz w:val="28"/>
              </w:rPr>
              <w:t>S. Aymatov, Associate Professor at Kafedra Algebra va Geometry, Termiz State Universitet, PhD da Pedagogical Sciences</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248" w:after="0"/>
        <w:ind w:left="0" w:right="20" w:firstLine="0"/>
        <w:jc w:val="right"/>
      </w:pPr>
      <w:r>
        <w:rPr>
          <w:rFonts w:ascii="Arial" w:hAnsi="Arial" w:eastAsia="Arial"/>
          <w:b w:val="0"/>
          <w:i w:val="0"/>
          <w:color w:val="000000"/>
          <w:sz w:val="28"/>
        </w:rPr>
        <w:t xml:space="preserve">196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4" w:right="0" w:firstLine="0"/>
        <w:jc w:val="left"/>
      </w:pPr>
      <w:r>
        <w:rPr>
          <w:rFonts w:ascii="Arial" w:hAnsi="Arial" w:eastAsia="Arial"/>
          <w:b/>
          <w:i w:val="0"/>
          <w:color w:val="365F91"/>
          <w:sz w:val="28"/>
        </w:rPr>
        <w:t>KOMPYUTER TASHKIL ETILISHI</w:t>
      </w:r>
    </w:p>
    <w:tbl>
      <w:tblPr>
        <w:tblW w:type="auto" w:w="0"/>
        <w:tblLayout w:type="fixed"/>
        <w:tblLook w:firstColumn="1" w:firstRow="1" w:lastColumn="0" w:lastRow="0" w:noHBand="0" w:noVBand="1" w:val="04A0"/>
        <w:tblInd w:w="5.999999999999943" w:type="dxa"/>
      </w:tblPr>
      <w:tblGrid>
        <w:gridCol w:w="5063"/>
        <w:gridCol w:w="5063"/>
      </w:tblGrid>
      <w:tr>
        <w:trPr>
          <w:trHeight w:hRule="exact" w:val="33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Tavsif</w:t>
            </w:r>
          </w:p>
        </w:tc>
      </w:tr>
      <w:tr>
        <w:trPr>
          <w:trHeight w:hRule="exact" w:val="452"/>
        </w:trPr>
        <w:tc>
          <w:tcPr>
            <w:tcW w:type="dxa" w:w="326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KOMPYUTER TASHKIL ETILISHI</w:t>
            </w:r>
          </w:p>
        </w:tc>
      </w:tr>
      <w:tr>
        <w:trPr>
          <w:trHeight w:hRule="exact" w:val="452"/>
        </w:trPr>
        <w:tc>
          <w:tcPr>
            <w:tcW w:type="dxa" w:w="326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kodi</w:t>
            </w:r>
          </w:p>
        </w:tc>
        <w:tc>
          <w:tcPr>
            <w:tcW w:type="dxa" w:w="680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KAT1506 </w:t>
            </w:r>
          </w:p>
        </w:tc>
      </w:tr>
      <w:tr>
        <w:trPr>
          <w:trHeight w:hRule="exact" w:val="4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Kredit ballari (ECTS)</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6 kredit</w:t>
            </w:r>
          </w:p>
        </w:tc>
      </w:tr>
      <w:tr>
        <w:trPr>
          <w:trHeight w:hRule="exact" w:val="129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Mustaqil topshiriqlar: 120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V semestr</w:t>
            </w:r>
          </w:p>
        </w:tc>
      </w:tr>
      <w:tr>
        <w:trPr>
          <w:trHeight w:hRule="exact" w:val="624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6" w:firstLine="0"/>
              <w:jc w:val="both"/>
            </w:pPr>
            <w:r>
              <w:rPr>
                <w:rFonts w:ascii="Arial" w:hAnsi="Arial" w:eastAsia="Arial"/>
                <w:b w:val="0"/>
                <w:i w:val="0"/>
                <w:color w:val="000000"/>
                <w:sz w:val="28"/>
              </w:rPr>
              <w:t>Modulning maqsadi Computer Organization ta'minlashdan iborat a scientifically grounded understanding fundamental tamoyillar, tuzilma, va operation zamonaviy computer tizimlar. Modul ko'rib chiqadi organization va functional components computers, jumladan central processing unit,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hierarchy,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input/output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4" w:after="6"/>
              <w:ind w:left="102" w:right="26" w:firstLine="0"/>
              <w:jc w:val="both"/>
            </w:pPr>
            <w:r>
              <w:rPr>
                <w:rFonts w:ascii="Arial" w:hAnsi="Arial" w:eastAsia="Arial"/>
                <w:b w:val="0"/>
                <w:i w:val="0"/>
                <w:color w:val="000000"/>
                <w:sz w:val="28"/>
              </w:rPr>
              <w:t>representation, instruction execution, va tizim buses. It aims ga explain how apparat vositalar components interact ga execute programs va jarayon axborot. Module shuningdek rivojlantiradi talabalar' ability ga analyze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computer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 </w:t>
                  </w:r>
                </w:p>
              </w:tc>
              <w:tc>
                <w:tcPr>
                  <w:tcW w:type="dxa" w:w="82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performance va efficiency. It fosters talabalar' understanding relationship orasida computer apparat vositalar va dasturiy ta'minot. Module rivojlantiradi analytical va masala-solving skills. Finally, it provides bilim va amaliy competencies required uchun loyihalash, tahlil, va effective utilization zamonaviy computer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Bilim: </w:t>
              <w:br/>
              <w:t>LO1. Rivojlantiradi zarur bilim nazariy foundations computer organization, computer arxitektura, va its components.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LO2. Tushuntiradi operating tamoyillar computer's central protsessor, xotira devices, va kirish-chiqish tizimlar.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LO3. Has bilim instruction set arxitektura, ma'lumotlar formats, va axborot processing jarayonlar da a computer.</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50" w:after="0"/>
        <w:ind w:left="0" w:right="20" w:firstLine="0"/>
        <w:jc w:val="right"/>
      </w:pPr>
      <w:r>
        <w:rPr>
          <w:rFonts w:ascii="Arial" w:hAnsi="Arial" w:eastAsia="Arial"/>
          <w:b w:val="0"/>
          <w:i w:val="0"/>
          <w:color w:val="000000"/>
          <w:sz w:val="28"/>
        </w:rPr>
        <w:t xml:space="preserve">197 </w:t>
      </w:r>
    </w:p>
    <w:p>
      <w:pPr>
        <w:sectPr>
          <w:pgSz w:w="12240" w:h="15840"/>
          <w:pgMar w:top="286"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902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LO4.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Studies </w:t>
                  </w:r>
                </w:p>
              </w:tc>
              <w:tc>
                <w:tcPr>
                  <w:tcW w:type="dxa" w:w="6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210" w:right="0" w:firstLine="0"/>
                    <w:jc w:val="left"/>
                  </w:pPr>
                  <w:r>
                    <w:rPr>
                      <w:rFonts w:ascii="Arial" w:hAnsi="Arial" w:eastAsia="Arial"/>
                      <w:b w:val="0"/>
                      <w:i w:val="0"/>
                      <w:color w:val="000000"/>
                      <w:sz w:val="28"/>
                    </w:rPr>
                    <w:t xml:space="preserve">structure </w:t>
                  </w:r>
                </w:p>
              </w:tc>
              <w:tc>
                <w:tcPr>
                  <w:tcW w:type="dxa" w:w="900"/>
                  <w:tcBorders/>
                  <w:tcMar>
                    <w:start w:w="0" w:type="dxa"/>
                    <w:end w:w="0" w:type="dxa"/>
                  </w:tcMar>
                </w:tcPr>
                <w:p>
                  <w:pPr>
                    <w:autoSpaceDN w:val="0"/>
                    <w:autoSpaceDE w:val="0"/>
                    <w:widowControl/>
                    <w:spacing w:line="233" w:lineRule="auto" w:before="4" w:after="0"/>
                    <w:ind w:left="0" w:right="112" w:firstLine="0"/>
                    <w:jc w:val="right"/>
                  </w:pPr>
                  <w:r>
                    <w:rPr>
                      <w:rFonts w:ascii="Arial" w:hAnsi="Arial" w:eastAsia="Arial"/>
                      <w:b w:val="0"/>
                      <w:i w:val="0"/>
                      <w:color w:val="000000"/>
                      <w:sz w:val="28"/>
                    </w:rPr>
                    <w:t xml:space="preserve">and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performance </w:t>
                  </w:r>
                </w:p>
              </w:tc>
            </w:tr>
            <w:tr>
              <w:trPr>
                <w:trHeight w:hRule="exact" w:val="322"/>
              </w:trPr>
              <w:tc>
                <w:tcPr>
                  <w:tcW w:type="dxa" w:w="2080"/>
                  <w:gridSpan w:val="2"/>
                  <w:tcBorders/>
                  <w:tcMar>
                    <w:start w:w="0" w:type="dxa"/>
                    <w:end w:w="0" w:type="dxa"/>
                  </w:tcMar>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characteristics </w:t>
                  </w:r>
                </w:p>
              </w:tc>
              <w:tc>
                <w:tcPr>
                  <w:tcW w:type="dxa" w:w="620"/>
                  <w:tcBorders/>
                  <w:tcMar>
                    <w:start w:w="0" w:type="dxa"/>
                    <w:end w:w="0" w:type="dxa"/>
                  </w:tcMar>
                </w:tcPr>
                <w:p>
                  <w:pPr>
                    <w:autoSpaceDN w:val="0"/>
                    <w:autoSpaceDE w:val="0"/>
                    <w:widowControl/>
                    <w:spacing w:line="233" w:lineRule="auto" w:before="6" w:after="0"/>
                    <w:ind w:left="108" w:right="0" w:firstLine="0"/>
                    <w:jc w:val="left"/>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modern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computer </w:t>
                  </w:r>
                </w:p>
              </w:tc>
              <w:tc>
                <w:tcPr>
                  <w:tcW w:type="dxa" w:w="134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systems,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processors, va xotira hierarchy.</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LO5. Has skills ga describe computer's main va auxiliary devices va analyze their functions. LO6. Qo'llaydi arithmetic-logical asoslar computers, number tizimlar, va logical operations ga amaliy masalalar.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LO7. Tahlil qiladi interaction jarayonlar orasida protsessor, xotira, va buses, va baholaydi their efficiency.</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30" w:firstLine="0"/>
              <w:jc w:val="both"/>
            </w:pPr>
            <w:r>
              <w:rPr>
                <w:rFonts w:ascii="Arial" w:hAnsi="Arial" w:eastAsia="Arial"/>
                <w:b w:val="0"/>
                <w:i w:val="0"/>
                <w:color w:val="000000"/>
                <w:sz w:val="28"/>
              </w:rPr>
              <w:t>LO8. Rivojlantiradi amaliy skills da zamonaviy computer architectures, multicore, va parallel processing technologies.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i w:val="0"/>
                <w:color w:val="000000"/>
                <w:sz w:val="28"/>
              </w:rPr>
              <w:t xml:space="preserve">Competencies: </w:t>
              <w:br/>
              <w:t>LO9. Qo'llaydi zamonaviy computer architectures da professional activities.</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LO10. Critically baholaydi texnik va functional characteristics computer tizimlar.</w:t>
            </w:r>
            <w:r>
              <w:rPr>
                <w:rFonts w:ascii="Arial" w:hAnsi="Arial" w:eastAsia="Arial"/>
                <w:b w:val="0"/>
                <w:i w:val="0"/>
                <w:color w:val="000000"/>
                <w:sz w:val="28"/>
              </w:rPr>
            </w:r>
          </w:p>
          <w:p>
            <w:pPr>
              <w:autoSpaceDN w:val="0"/>
              <w:autoSpaceDE w:val="0"/>
              <w:widowControl/>
              <w:spacing w:line="245" w:lineRule="auto" w:before="12" w:after="0"/>
              <w:ind w:left="102" w:right="28" w:firstLine="0"/>
              <w:jc w:val="both"/>
            </w:pPr>
            <w:r>
              <w:rPr>
                <w:rFonts w:ascii="Arial" w:hAnsi="Arial" w:eastAsia="Arial"/>
                <w:b w:val="0"/>
                <w:i w:val="0"/>
                <w:color w:val="000000"/>
                <w:sz w:val="28"/>
              </w:rPr>
              <w:t>LO11. Qo'llaydi tamoyillar computer organization da loyihalash va optimallashtirish computing tizimlar. LO12. Qo'llaydi high-performance computing tizimlar va parallel technologies da tadqiqot va amaliy activities.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LO13. Independently studies innovations da zamonaviy computer architectures va computing technologies va acquires skills ga implement them da amaliyot.</w:t>
            </w:r>
            <w:r>
              <w:rPr>
                <w:rFonts w:ascii="Arial" w:hAnsi="Arial" w:eastAsia="Arial"/>
                <w:b w:val="0"/>
                <w:i w:val="0"/>
                <w:color w:val="000000"/>
                <w:sz w:val="28"/>
              </w:rPr>
            </w:r>
            <w:r>
              <w:rPr>
                <w:rFonts w:ascii="Arial" w:hAnsi="Arial" w:eastAsia="Arial"/>
                <w:b w:val="0"/>
                <w:i w:val="0"/>
                <w:color w:val="000000"/>
                <w:sz w:val="28"/>
              </w:rPr>
            </w:r>
          </w:p>
        </w:tc>
      </w:tr>
      <w:tr>
        <w:trPr>
          <w:trHeight w:hRule="exact" w:val="4840"/>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4"/>
              <w:ind w:left="102" w:right="0" w:firstLine="0"/>
              <w:jc w:val="left"/>
            </w:pPr>
            <w:r>
              <w:rPr>
                <w:rFonts w:ascii="Arial" w:hAnsi="Arial" w:eastAsia="Arial"/>
                <w:b/>
                <w:i w:val="0"/>
                <w:color w:val="000000"/>
                <w:sz w:val="28"/>
              </w:rPr>
              <w:t>Ma'ruzalar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Computer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Organization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1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i w:val="0"/>
                      <w:color w:val="000000"/>
                      <w:sz w:val="28"/>
                    </w:rPr>
                    <w:t xml:space="preserve">Classification.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Computer organization va computer arxitektura introduced, together bilan tushunchalar computer organization, computer arxitektura, va computer tizim. functional components a computer tizim va their interaction ko'rib chiqiladi, along bilan classification computers bo'yicha purpose, performance, size, ma'lumotlar processing capabilities, va ilova areas. umumiy tuzilma zamonaviy computer tizimlar o'rganiladi, jumladan Von Neumann arxitektura va its fundamental tamoyillar, va Harvard va modified Harvard architectures. Asosiy tushunchalar ma'lumotlar, axborot, instructions, programs, va processing, together bilan umumiy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198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0" w:firstLine="0"/>
              <w:jc w:val="left"/>
            </w:pPr>
            <w:r>
              <w:rPr>
                <w:rFonts w:ascii="Arial" w:hAnsi="Arial" w:eastAsia="Arial"/>
                <w:b w:val="0"/>
                <w:i w:val="0"/>
                <w:color w:val="000000"/>
                <w:sz w:val="28"/>
              </w:rPr>
              <w:t>tamoyillar operation va organization zamonaviy computer tizimlar, ko'rib chiqiladi.</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Computer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Its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Stages </w:t>
                  </w:r>
                </w:p>
              </w:tc>
              <w:tc>
                <w:tcPr>
                  <w:tcW w:type="dxa" w:w="4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4"/>
              <w:ind w:left="102" w:right="26" w:firstLine="0"/>
              <w:jc w:val="both"/>
            </w:pPr>
            <w:r>
              <w:rPr>
                <w:rFonts w:ascii="Arial" w:hAnsi="Arial" w:eastAsia="Arial"/>
                <w:b/>
                <w:i w:val="0"/>
                <w:color w:val="000000"/>
                <w:sz w:val="28"/>
              </w:rPr>
              <w:t>Rivojlanish. tarixiy rivojlanish va evolution computer arxitektura o'rganiladi, together bilan main stages va generations computer rivojlanish, dan first- ga fifth-generation computers. rivojlanish vacuum tube, transistor, integrated sxema, microprocessor, va zamonaviy multicore technologies ko'rib chiqiladi. evolution dan centralized tizimlar ga personal computers, distributed tizimlar, mobile devices, bulut computing, va high-performance computing tizimlar ko'rib chiqiladi. rivojlanish zamonaviy architectural tushunchalar, jumladan parallel, distributed, mobile, embedded, va heterogeneous computer architectures,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Arithmetic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Foundations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00"/>
                  <w:tcBorders/>
                  <w:tcMar>
                    <w:start w:w="0" w:type="dxa"/>
                    <w:end w:w="0" w:type="dxa"/>
                  </w:tcMar>
                </w:tcPr>
                <w:p>
                  <w:pPr>
                    <w:autoSpaceDN w:val="0"/>
                    <w:autoSpaceDE w:val="0"/>
                    <w:widowControl/>
                    <w:spacing w:line="233" w:lineRule="auto" w:before="4" w:after="0"/>
                    <w:ind w:left="288" w:right="0" w:firstLine="0"/>
                    <w:jc w:val="left"/>
                  </w:pPr>
                  <w:r>
                    <w:rPr>
                      <w:rFonts w:ascii="Arial" w:hAnsi="Arial" w:eastAsia="Arial"/>
                      <w:b/>
                      <w:i w:val="0"/>
                      <w:color w:val="000000"/>
                      <w:sz w:val="28"/>
                    </w:rPr>
                    <w:t xml:space="preserve">Computer </w:t>
                  </w:r>
                </w:p>
              </w:tc>
            </w:tr>
          </w:tbl>
          <w:p>
            <w:pPr>
              <w:autoSpaceDN w:val="0"/>
              <w:autoSpaceDE w:val="0"/>
              <w:widowControl/>
              <w:spacing w:line="245" w:lineRule="auto" w:before="4" w:after="6"/>
              <w:ind w:left="102" w:right="26" w:firstLine="0"/>
              <w:jc w:val="both"/>
            </w:pPr>
            <w:r>
              <w:rPr>
                <w:rFonts w:ascii="Arial" w:hAnsi="Arial" w:eastAsia="Arial"/>
                <w:b/>
                <w:i w:val="0"/>
                <w:color w:val="000000"/>
                <w:sz w:val="28"/>
              </w:rPr>
              <w:t>Organization. Number tizimlar used da computer tizimlar, jumladan ikkilik, decimal, octal, va hexadecimal tizimlar, o'rganiladi, together bilan conversion orasida them. representation integers va real numbers ko'rib chiqiladi, jumladan signed va unsigned representation, va one's complement va two's complement representations. Fixed-point va floating-point representations va ikkilik arithmetic operations ko'rib chiqiladi, together bilan role arithmetic mantiq unit (ALU) da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4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computer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Overflow, </w:t>
                  </w:r>
                </w:p>
              </w:tc>
              <w:tc>
                <w:tcPr>
                  <w:tcW w:type="dxa" w:w="158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underflow,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precision, va rounding errors da computer arithmetic muhokama qilinadi.</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Foundations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210" w:right="0" w:firstLine="0"/>
                    <w:jc w:val="left"/>
                  </w:pPr>
                  <w:r>
                    <w:rPr>
                      <w:rFonts w:ascii="Arial" w:hAnsi="Arial" w:eastAsia="Arial"/>
                      <w:b/>
                      <w:i w:val="0"/>
                      <w:color w:val="000000"/>
                      <w:sz w:val="28"/>
                    </w:rPr>
                    <w:t xml:space="preserve">Computer </w:t>
                  </w:r>
                </w:p>
              </w:tc>
            </w:tr>
          </w:tbl>
          <w:p>
            <w:pPr>
              <w:autoSpaceDN w:val="0"/>
              <w:autoSpaceDE w:val="0"/>
              <w:widowControl/>
              <w:spacing w:line="245" w:lineRule="auto" w:before="4" w:after="4"/>
              <w:ind w:left="102" w:right="28" w:firstLine="0"/>
              <w:jc w:val="both"/>
            </w:pPr>
            <w:r>
              <w:rPr>
                <w:rFonts w:ascii="Arial" w:hAnsi="Arial" w:eastAsia="Arial"/>
                <w:b/>
                <w:i w:val="0"/>
                <w:color w:val="000000"/>
                <w:sz w:val="28"/>
              </w:rPr>
              <w:t>Organization. asoslar Boolean algebra va matematik mantiq o'rganiladi, together bilan logical variables va logical functions. Asosiy logical operations, jumladan AND, OR, NOT, XOR, NAND, va NOR, ko'rib chiqiladi orqali truth tables va logical expressions, va simplification Boolean functions ko'rib chiqiladi. Mantiq gates va their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implementation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13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including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combinational va sequential mantiq circuits, flip-flops, registers, va counters, muhokama qilinadi. role </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199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logical foundations da loyihalash va operation computer apparat vositalar shuningdek considered.</w:t>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Instruction Set Arxitektura: CISC va RISC Tamoyillar. tushuncha va tuzilma instruction set arxitektura (ISA) o'rganiladi, together bilan machine instructions va their asosiy components. Instruction formats va instruction execution ko'rib chiqiladi, jumladan ma'lumotlar transfer, arithmetic, logical, control, va kirish-chiqish instructions. CISC va RISC architectures va their fundamental tamoyillar compared. Instruction-daraja parallelism, role ISA da protsessor loyihalash, va misollar zamonaviy instruction set architectures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Ma'lumotlar Formats, Operand Addressing Modes, va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Instruction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Format.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representation </w:t>
                  </w:r>
                </w:p>
              </w:tc>
              <w:tc>
                <w:tcPr>
                  <w:tcW w:type="dxa" w:w="70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2" w:right="28" w:firstLine="0"/>
              <w:jc w:val="both"/>
            </w:pPr>
            <w:r>
              <w:rPr>
                <w:rFonts w:ascii="Arial" w:hAnsi="Arial" w:eastAsia="Arial"/>
                <w:b w:val="0"/>
                <w:i w:val="0"/>
                <w:color w:val="000000"/>
                <w:sz w:val="28"/>
              </w:rPr>
              <w:t>organization ma'lumotlar da computer tizimlar o'rganiladi, jumladan integer, floating-point, character, logical, va encoded ma'lumotlar formats. Operand addressing modes, jumladan immediate, direct, indirect, registr,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indexed,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relative,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addressing, </w:t>
                  </w:r>
                </w:p>
              </w:tc>
              <w:tc>
                <w:tcPr>
                  <w:tcW w:type="dxa" w:w="6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examined. tuzilma va components machine instructions, jumladan operation codes, operands, addressing fields, va instruction length, ko'rib chiqiladi, together bilan fixed-length va o'zgaruvchi-length instruction formats. relationship orasida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formats,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protsessor performance muhokama qilinadi.</w:t>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Control Flow, Stek Organization, va Interrupt Tizim. Control flow da computer programs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sequential,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conditional,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2" w:right="28" w:firstLine="0"/>
              <w:jc w:val="both"/>
            </w:pPr>
            <w:r>
              <w:rPr>
                <w:rFonts w:ascii="Arial" w:hAnsi="Arial" w:eastAsia="Arial"/>
                <w:b w:val="0"/>
                <w:i w:val="0"/>
                <w:color w:val="000000"/>
                <w:sz w:val="28"/>
              </w:rPr>
              <w:t>unconditional branching, branch instructions, va subroutine calls. Stek organization va stek operations ko'rib chiqiladi, together bilan role stek pointer va stek frame da procedure va funksiya calls, parameter passing, va return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Interrupt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interrupt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handling mechanisms ko'rib chiqiladi, jumladan apparat vositalar va dasturiy ta'minot interrupts, maskable va non-maskable interrupts, interrupt priority, interrupt vectors, va interrupt service routines. role interrupts da operatsion tizims va kirish-chiqish tizimlar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200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i w:val="0"/>
                <w:color w:val="000000"/>
                <w:sz w:val="28"/>
              </w:rPr>
              <w:t>Internal Tuzilma Protsessor: Registers, ALU, va Control Unit. umumiy organization va internal tuzilma a central processing unit (CPU) o'rganiladi, together bilan classification protsessor registers into umumiy-purpose va maxsus-purpose registers, jumladan program counter, instruction registr, stek pointer, va status registr. Arithmetic Mantiq Unit (ALU) va its functions ko'rib chiqiladi, together bilan control unit va its role da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hardwired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microprogrammed control units. instruction cycle — fetch, decode, execute, va write-back stages — ko'rib chiqiladi. interaction orasida protsessor, xotira, va kirish-chiqish devices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778" w:val="left"/>
                <w:tab w:pos="2094" w:val="left"/>
                <w:tab w:pos="2952" w:val="left"/>
                <w:tab w:pos="4086" w:val="left"/>
                <w:tab w:pos="4696" w:val="left"/>
                <w:tab w:pos="5412" w:val="left"/>
                <w:tab w:pos="5462" w:val="left"/>
              </w:tabs>
              <w:autoSpaceDE w:val="0"/>
              <w:widowControl/>
              <w:spacing w:line="245" w:lineRule="auto" w:before="12" w:after="0"/>
              <w:ind w:left="102" w:right="0" w:firstLine="0"/>
              <w:jc w:val="left"/>
            </w:pPr>
            <w:r>
              <w:rPr>
                <w:rFonts w:ascii="Arial" w:hAnsi="Arial" w:eastAsia="Arial"/>
                <w:b/>
                <w:i w:val="0"/>
                <w:color w:val="000000"/>
                <w:sz w:val="28"/>
              </w:rPr>
              <w:t xml:space="preserve">Zamonaviy Processors: Pipelined, Superscalar, va Multicore </w:t>
              <w:tab/>
              <w:t xml:space="preserve">Architectures. </w:t>
              <w:tab/>
              <w:t xml:space="preserve">Zamonaviy </w:t>
              <w:tab/>
              <w:tab/>
              <w:t xml:space="preserve">protsessor architectures </w:t>
              <w:tab/>
              <w:t xml:space="preserve">va </w:t>
              <w:tab/>
              <w:t xml:space="preserve">techniques </w:t>
              <w:tab/>
              <w:t xml:space="preserve">uchun </w:t>
              <w:tab/>
              <w:t>increasing computational performance o'rganiladi, jumladan instruction pipelining, pipeline stages, va pipeline hazards, together bilan techniques uchun hazard detection va resolution. Superscalar processors va multiple instruction issue ko'rib chiqiladi, along bilan out--order execution va speculative execution. Multicore va many-core processors ko'rib chiqiladi, jumladan shared va distributed xotira da multicore tizimlar. Parallel processing va influence protsessor arxitektura da tizim performance muhokama qilinadi.</w:t>
            </w:r>
            <w:r>
              <w:rPr>
                <w:rFonts w:ascii="Arial" w:hAnsi="Arial" w:eastAsia="Arial"/>
                <w:b/>
                <w:i w:val="0"/>
                <w:color w:val="000000"/>
                <w:sz w:val="28"/>
              </w:rPr>
            </w:r>
            <w:r/>
            <w:r>
              <w:rPr>
                <w:rFonts w:ascii="Arial" w:hAnsi="Arial" w:eastAsia="Arial"/>
                <w:b/>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4" w:firstLine="0"/>
              <w:jc w:val="both"/>
            </w:pPr>
            <w:r>
              <w:rPr>
                <w:rFonts w:ascii="Arial" w:hAnsi="Arial" w:eastAsia="Arial"/>
                <w:b/>
                <w:i w:val="0"/>
                <w:color w:val="000000"/>
                <w:sz w:val="28"/>
              </w:rPr>
              <w:t>Xotira Hierarchy va Cache Xotira. tushuncha va organization xotira hierarchy o'rganiladi, jumladan registers, cache xotira, main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memory,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external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storage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characteristics. tamoyillar locality, temporal va spatial, ko'rib chiqiladi, together bilan cache xotira organization va operation, jumladan cache levels L1, L2, va L3, va direct-mapped, fully associative, va set-associative cache organizations. Cache hit va miss tushunchalar, cache replacement, va write policies ko'rib chiqiladi. Xotira access time va influence cache organization da computer tizim performance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Main va Virtual Xotira Organization. organization va operation main xotira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studied, jumladan RAM va ROM technologies, va static va dynamic random-access xotira. Xotira addressing, address space, xotira allocation, va protection ko'rib chiqiladi. tushuncha va tamoyillar virtual xotira ko'rib chiqiladi, jumladan paging va segmentation, page tables va translation lookaside buffers (TLB), va page faults va demand paging. Xotira management mechanisms va role virtual xotira da zamonaviy operatsion tizims va computer arxitektura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4" w:firstLine="0"/>
              <w:jc w:val="both"/>
            </w:pPr>
            <w:r>
              <w:rPr>
                <w:rFonts w:ascii="Arial" w:hAnsi="Arial" w:eastAsia="Arial"/>
                <w:b/>
                <w:i w:val="0"/>
                <w:color w:val="000000"/>
                <w:sz w:val="28"/>
              </w:rPr>
              <w:t>External Storage Devices va RAID Arrays. types va organization external storage devices o'rganiladi, jumladan magnetic disks, solid-state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drives,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optical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storage,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16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storage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technologies, together bilan tuzilma va operation hard disk drives. Storage capacity, access time, ma'lumotlar transfer rate, va reliability ko'rib chiqiladi, along bilan solid-state storage va flash xotira. RAID texnologiya va its tamoyillar ko'rib chiqiladi, jumladan RAID 0, RAID 1, RAID 5, RAID 6, va RAID 10. Ma'lumotlar redundancy, fault bag'rikenglik, performance improvement, va ilova RAID arrays da servers va ma'lumotlar centers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Tizim Interfaces va Zamonaviy Buses. tushuncha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interfaces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computer </w:t>
                  </w:r>
                </w:p>
              </w:tc>
            </w:tr>
          </w:tbl>
          <w:p>
            <w:pPr>
              <w:autoSpaceDN w:val="0"/>
              <w:autoSpaceDE w:val="0"/>
              <w:widowControl/>
              <w:spacing w:line="245" w:lineRule="auto" w:before="4" w:after="4"/>
              <w:ind w:left="102" w:right="26" w:firstLine="0"/>
              <w:jc w:val="both"/>
            </w:pPr>
            <w:r>
              <w:rPr>
                <w:rFonts w:ascii="Arial" w:hAnsi="Arial" w:eastAsia="Arial"/>
                <w:b w:val="0"/>
                <w:i w:val="0"/>
                <w:color w:val="000000"/>
                <w:sz w:val="28"/>
              </w:rPr>
              <w:t>organization o'rganiladi, jumladan kommunikatsiya orasida protsessor, xotira, va peripheral devices. Tizim buses va their classification into ma'lumotlar bus, address bus, va control bus ko'rib chiqiladi, together bilan bus arxitektura va bus arbitration, va parallel va serial interfaces. Zamonaviy interfaces va kommunikatsiya standards, jumladan PCI Express, USB, SATA, va other contemporary interfaces, ko'rib chiqiladi, along bilan high-speed ma'lumotlar transfer technologies. role interfaces va buses da performance va scalability zamonaviy computer tizimlar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6"/>
              </w:trPr>
              <w:tc>
                <w:tcPr>
                  <w:tcW w:type="dxa" w:w="2180"/>
                  <w:tcBorders/>
                  <w:tcMar>
                    <w:start w:w="0" w:type="dxa"/>
                    <w:end w:w="0" w:type="dxa"/>
                  </w:tcMar>
                </w:tcPr>
                <w:p>
                  <w:pPr>
                    <w:autoSpaceDN w:val="0"/>
                    <w:autoSpaceDE w:val="0"/>
                    <w:widowControl/>
                    <w:spacing w:line="233" w:lineRule="auto" w:before="0" w:after="0"/>
                    <w:ind w:left="64" w:right="0" w:firstLine="0"/>
                    <w:jc w:val="left"/>
                  </w:pPr>
                  <w:r>
                    <w:rPr>
                      <w:rFonts w:ascii="Arial" w:hAnsi="Arial" w:eastAsia="Arial"/>
                      <w:b/>
                      <w:i w:val="0"/>
                      <w:color w:val="000000"/>
                      <w:sz w:val="28"/>
                    </w:rPr>
                    <w:t xml:space="preserve">Input-Output </w:t>
                  </w:r>
                </w:p>
              </w:tc>
              <w:tc>
                <w:tcPr>
                  <w:tcW w:type="dxa" w:w="1680"/>
                  <w:tcBorders/>
                  <w:tcMar>
                    <w:start w:w="0" w:type="dxa"/>
                    <w:end w:w="0" w:type="dxa"/>
                  </w:tcMar>
                </w:tcPr>
                <w:p>
                  <w:pPr>
                    <w:autoSpaceDN w:val="0"/>
                    <w:autoSpaceDE w:val="0"/>
                    <w:widowControl/>
                    <w:spacing w:line="233" w:lineRule="auto" w:before="0" w:after="0"/>
                    <w:ind w:left="370" w:right="0" w:firstLine="0"/>
                    <w:jc w:val="left"/>
                  </w:pPr>
                  <w:r>
                    <w:rPr>
                      <w:rFonts w:ascii="Arial" w:hAnsi="Arial" w:eastAsia="Arial"/>
                      <w:b/>
                      <w:i w:val="0"/>
                      <w:color w:val="000000"/>
                      <w:sz w:val="28"/>
                    </w:rPr>
                    <w:t xml:space="preserve">Systems, </w:t>
                  </w:r>
                </w:p>
              </w:tc>
              <w:tc>
                <w:tcPr>
                  <w:tcW w:type="dxa" w:w="1960"/>
                  <w:tcBorders/>
                  <w:tcMar>
                    <w:start w:w="0" w:type="dxa"/>
                    <w:end w:w="0" w:type="dxa"/>
                  </w:tcMar>
                </w:tcPr>
                <w:p>
                  <w:pPr>
                    <w:autoSpaceDN w:val="0"/>
                    <w:autoSpaceDE w:val="0"/>
                    <w:widowControl/>
                    <w:spacing w:line="233" w:lineRule="auto" w:before="0" w:after="0"/>
                    <w:ind w:left="0" w:right="380" w:firstLine="0"/>
                    <w:jc w:val="right"/>
                  </w:pPr>
                  <w:r>
                    <w:rPr>
                      <w:rFonts w:ascii="Arial" w:hAnsi="Arial" w:eastAsia="Arial"/>
                      <w:b/>
                      <w:i w:val="0"/>
                      <w:color w:val="000000"/>
                      <w:sz w:val="28"/>
                    </w:rPr>
                    <w:t xml:space="preserve">Ports, </w:t>
                  </w:r>
                </w:p>
              </w:tc>
              <w:tc>
                <w:tcPr>
                  <w:tcW w:type="dxa" w:w="92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i w:val="0"/>
                      <w:color w:val="000000"/>
                      <w:sz w:val="28"/>
                    </w:rPr>
                    <w:t xml:space="preserve">and </w:t>
                  </w:r>
                </w:p>
              </w:tc>
            </w:tr>
            <w:tr>
              <w:trPr>
                <w:trHeight w:hRule="exact" w:val="338"/>
              </w:trPr>
              <w:tc>
                <w:tcPr>
                  <w:tcW w:type="dxa" w:w="3860"/>
                  <w:gridSpan w:val="2"/>
                  <w:tcBorders/>
                  <w:tcMar>
                    <w:start w:w="0" w:type="dxa"/>
                    <w:end w:w="0" w:type="dxa"/>
                  </w:tcMar>
                  <w:tcMar>
                    <w:start w:w="0" w:type="dxa"/>
                    <w:end w:w="0" w:type="dxa"/>
                  </w:tcMar>
                </w:tcPr>
                <w:p>
                  <w:pPr>
                    <w:autoSpaceDN w:val="0"/>
                    <w:autoSpaceDE w:val="0"/>
                    <w:widowControl/>
                    <w:spacing w:line="233" w:lineRule="auto" w:before="20" w:after="0"/>
                    <w:ind w:left="64" w:right="0" w:firstLine="0"/>
                    <w:jc w:val="left"/>
                  </w:pPr>
                  <w:r>
                    <w:rPr>
                      <w:rFonts w:ascii="Arial" w:hAnsi="Arial" w:eastAsia="Arial"/>
                      <w:b/>
                      <w:i w:val="0"/>
                      <w:color w:val="000000"/>
                      <w:sz w:val="28"/>
                    </w:rPr>
                    <w:t xml:space="preserve">Parallel/Heterogeneous </w:t>
                  </w:r>
                </w:p>
              </w:tc>
              <w:tc>
                <w:tcPr>
                  <w:tcW w:type="dxa" w:w="1960"/>
                  <w:tcBorders/>
                  <w:tcMar>
                    <w:start w:w="0" w:type="dxa"/>
                    <w:end w:w="0" w:type="dxa"/>
                  </w:tcMar>
                </w:tcPr>
                <w:p>
                  <w:pPr>
                    <w:autoSpaceDN w:val="0"/>
                    <w:autoSpaceDE w:val="0"/>
                    <w:widowControl/>
                    <w:spacing w:line="233" w:lineRule="auto" w:before="20" w:after="0"/>
                    <w:ind w:left="32" w:right="0" w:firstLine="0"/>
                    <w:jc w:val="left"/>
                  </w:pPr>
                  <w:r>
                    <w:rPr>
                      <w:rFonts w:ascii="Arial" w:hAnsi="Arial" w:eastAsia="Arial"/>
                      <w:b/>
                      <w:i w:val="0"/>
                      <w:color w:val="000000"/>
                      <w:sz w:val="28"/>
                    </w:rPr>
                    <w:t xml:space="preserve">Computing. </w:t>
                  </w:r>
                </w:p>
              </w:tc>
              <w:tc>
                <w:tcPr>
                  <w:tcW w:type="dxa" w:w="920"/>
                  <w:tcBorders/>
                  <w:tcMar>
                    <w:start w:w="0" w:type="dxa"/>
                    <w:end w:w="0" w:type="dxa"/>
                  </w:tcMar>
                </w:tcPr>
                <w:p>
                  <w:pPr>
                    <w:autoSpaceDN w:val="0"/>
                    <w:autoSpaceDE w:val="0"/>
                    <w:widowControl/>
                    <w:spacing w:line="233" w:lineRule="auto" w:before="20" w:after="0"/>
                    <w:ind w:left="0" w:right="8"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organization va tamoyillar kirish-chiqish (I/O) tizimlar o'rganiladi, jumladan I/O devices va their classification, programmed I/O, interrupt-driven I/O,</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val="0"/>
                <w:i w:val="0"/>
                <w:color w:val="000000"/>
                <w:sz w:val="28"/>
              </w:rPr>
              <w:t>va direct xotira access (DMA). I/O ports, device controllers, va kommunikatsiya orasida CPU va peripheral devices ko'rib chiqiladi. Parallel computing tushunchalar va types parallelism ko'rib chiqiladi, jumladan shared-xotira va distributed-xotira tizimlar, va heterogeneous computing architectures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combining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CPUs,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GPUs,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val="0"/>
                      <w:i w:val="0"/>
                      <w:color w:val="000000"/>
                      <w:sz w:val="28"/>
                    </w:rPr>
                    <w:t xml:space="preserve">specialized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accelerators. Umumiy-purpose GPU computing va role accelerators da zamonaviy computational tizimlar muhokama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Performance Metrics va Optimallashtirish Usullar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6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for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Input-Output </w:t>
                  </w:r>
                </w:p>
              </w:tc>
              <w:tc>
                <w:tcPr>
                  <w:tcW w:type="dxa" w:w="150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i w:val="0"/>
                      <w:color w:val="000000"/>
                      <w:sz w:val="28"/>
                    </w:rPr>
                    <w:t xml:space="preserve">Systems.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Fundamental performance indicators computer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systems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52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processor </w:t>
                  </w:r>
                </w:p>
              </w:tc>
            </w:tr>
          </w:tbl>
          <w:p>
            <w:pPr>
              <w:autoSpaceDN w:val="0"/>
              <w:autoSpaceDE w:val="0"/>
              <w:widowControl/>
              <w:spacing w:line="245" w:lineRule="auto" w:before="6" w:after="4"/>
              <w:ind w:left="102" w:right="28" w:firstLine="0"/>
              <w:jc w:val="both"/>
            </w:pPr>
            <w:r>
              <w:rPr>
                <w:rFonts w:ascii="Arial" w:hAnsi="Arial" w:eastAsia="Arial"/>
                <w:b w:val="0"/>
                <w:i w:val="0"/>
                <w:color w:val="000000"/>
                <w:sz w:val="28"/>
              </w:rPr>
              <w:t xml:space="preserve">performance, clock chastota, instruction execution time, throughput, latency, va speedup, together bilan benchmarking va performance baholash usullar. Xotira performance metrics, jumladan access time, bandwidth, cache hit ratio, va xotira latency,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examined,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input-output </w:t>
                  </w:r>
                </w:p>
              </w:tc>
              <w:tc>
                <w:tcPr>
                  <w:tcW w:type="dxa" w:w="116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6" w:after="4"/>
              <w:ind w:left="102" w:right="30" w:firstLine="0"/>
              <w:jc w:val="both"/>
            </w:pPr>
            <w:r>
              <w:rPr>
                <w:rFonts w:ascii="Arial" w:hAnsi="Arial" w:eastAsia="Arial"/>
                <w:b w:val="0"/>
                <w:i w:val="0"/>
                <w:color w:val="000000"/>
                <w:sz w:val="28"/>
              </w:rPr>
              <w:t>performance va ma'lumotlar transfer efficiency. Bottlenecks da xotira va I/O tizimlar ko'rib chiqiladi. Usullar uchun optimizing cache usage, xotira access, ma'lumotlar transfer, va I/O operations, together bilan tamoyillar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system-level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8" w:after="4"/>
              <w:ind w:left="102" w:right="0" w:firstLine="0"/>
              <w:jc w:val="left"/>
            </w:pPr>
            <w:r>
              <w:rPr>
                <w:rFonts w:ascii="Arial" w:hAnsi="Arial" w:eastAsia="Arial"/>
                <w:b/>
                <w:i w:val="0"/>
                <w:color w:val="000000"/>
                <w:sz w:val="28"/>
              </w:rPr>
              <w:t xml:space="preserve">Amaliy mashg'ulotlar </w:t>
              <w:br/>
              <w:t>Tahlil Organizational Components, Key Indicators, va Zamonaviy Texnik Specifications Computers. main organizational components zamonaviy computer tizimlar tahlil qilinadi, jumladan protsessor, main xotira, cache xotira, storage devices, kirish-chiqish devices, va tizim buses. main texnik specifications computers o'rganiladi, jumladan protsessor chastota, number cores, cache capacity, xotira capacity, storage capacity, ma'lumotlar transfer rate, va power consumption.</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8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characteristics zamonaviy computer tizimlar conducted, va their influence da overall tizim performance evaluated.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Performing Arithmetic Operations da Turli Number Tizimlar va Converting Between Them.</w:t>
            </w:r>
            <w:r>
              <w:rPr>
                <w:rFonts w:ascii="Arial" w:hAnsi="Arial" w:eastAsia="Arial"/>
                <w:b/>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Arithmetic operations performed da ikkilik, octal, decimal, va hexadecimal number tizimlar, va numbers converted orasida turli positional number tizimlar. Addition, subtraction, multiplication, va division ikkilik numbers performed. Signed number representations va two's complement arithmetic applied. natijalar arithmetic operations tahlil qilinadi, va overflow conditions identified.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Representation Floating-Point Numbers Based da IEEE 754 Standard va Performing</w:t>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Them.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representation floating-point numbers bo'yicha IEEE 754 standard o'rganiladi, jumladan sign, exponent, va mantissa fields. Decimal numbers converted into ikkilik floating-point representation. Single-precision va double-precision numbers represented. Arithmetic operations performed bilan floating-point numbers, va rounding, precision, overflow, va underflow errors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4" w:firstLine="0"/>
              <w:jc w:val="both"/>
            </w:pPr>
            <w:r>
              <w:rPr>
                <w:rFonts w:ascii="Arial" w:hAnsi="Arial" w:eastAsia="Arial"/>
                <w:b/>
                <w:i w:val="0"/>
                <w:color w:val="000000"/>
                <w:sz w:val="28"/>
              </w:rPr>
              <w:t>Simplifying Logical Expressions va Designing Mantiq Circuits Based da Boolean Algebra. asosiy laws va rules Boolean algebra applied ga simplify logical expressions, va truth tables constructed va analyzed. Logical functions implemented yordamida AND, OR, NOT, NAND, NOR, va XOR gates. Combinational mantiq circuits designed asosida simplified Boolean expressions. Sxema operation verified yordamida raqamli mantiq simulyatsiya tools.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20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Comparative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5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c>
                <w:tcPr>
                  <w:tcW w:type="dxa" w:w="20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Instruction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Set </w:t>
                  </w:r>
                </w:p>
              </w:tc>
            </w:tr>
            <w:tr>
              <w:trPr>
                <w:trHeight w:hRule="exact" w:val="322"/>
              </w:trPr>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(CISC </w:t>
                  </w:r>
                </w:p>
              </w:tc>
              <w:tc>
                <w:tcPr>
                  <w:tcW w:type="dxa" w:w="920"/>
                  <w:gridSpan w:val="2"/>
                  <w:tcBorders/>
                  <w:tcMar>
                    <w:start w:w="0" w:type="dxa"/>
                    <w:end w:w="0" w:type="dxa"/>
                  </w:tcMar>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and </w:t>
                  </w:r>
                </w:p>
              </w:tc>
              <w:tc>
                <w:tcPr>
                  <w:tcW w:type="dxa" w:w="960"/>
                  <w:tcBorders/>
                  <w:tcMar>
                    <w:start w:w="0" w:type="dxa"/>
                    <w:end w:w="0" w:type="dxa"/>
                  </w:tcMar>
                </w:tcPr>
                <w:p>
                  <w:pPr>
                    <w:autoSpaceDN w:val="0"/>
                    <w:autoSpaceDE w:val="0"/>
                    <w:widowControl/>
                    <w:spacing w:line="233" w:lineRule="auto" w:before="4" w:after="0"/>
                    <w:ind w:left="16" w:right="0" w:firstLine="0"/>
                    <w:jc w:val="left"/>
                  </w:pPr>
                  <w:r>
                    <w:rPr>
                      <w:rFonts w:ascii="Arial" w:hAnsi="Arial" w:eastAsia="Arial"/>
                      <w:b/>
                      <w:i w:val="0"/>
                      <w:color w:val="000000"/>
                      <w:sz w:val="28"/>
                    </w:rPr>
                    <w:t xml:space="preserve">RISC)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Based </w:t>
                  </w:r>
                </w:p>
              </w:tc>
              <w:tc>
                <w:tcPr>
                  <w:tcW w:type="dxa" w:w="60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i w:val="0"/>
                      <w:color w:val="000000"/>
                      <w:sz w:val="28"/>
                    </w:rPr>
                    <w:t xml:space="preserve">on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Misollar. A comparative study CISC va RISC instruction set architectures conducted. main differences da instruction murakkablik, instruction length, addressing modes, registr organization, xotira access, va execution tamoyillar tahlil qilinadi. Amaliy misollar zamonaviy protsessor architectures ko'rib chiqiladi. advantages va limitations CISC va RISC approaches evaluated da terms code size, execution speed, power consumption, va apparat vositalar murakkablik.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204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8" w:firstLine="0"/>
              <w:jc w:val="both"/>
            </w:pPr>
            <w:r>
              <w:rPr>
                <w:rFonts w:ascii="Arial" w:hAnsi="Arial" w:eastAsia="Arial"/>
                <w:b/>
                <w:i w:val="0"/>
                <w:color w:val="000000"/>
                <w:sz w:val="28"/>
              </w:rPr>
              <w:t>Learning Operand Addressing Usullar va Instruction Formats Through Amaliy Misollar. Immediate, direct, indirect, registr, indexed, relative, va base addressing modes o'rganiladi va practically applied. tuzilma machine instructions, jumladan operation codes, operands,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addressing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2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Different </w:t>
                  </w:r>
                </w:p>
              </w:tc>
            </w:tr>
          </w:tbl>
          <w:p>
            <w:pPr>
              <w:autoSpaceDN w:val="0"/>
              <w:autoSpaceDE w:val="0"/>
              <w:widowControl/>
              <w:spacing w:line="245" w:lineRule="auto" w:before="6" w:after="0"/>
              <w:ind w:left="102" w:right="30" w:firstLine="0"/>
              <w:jc w:val="both"/>
            </w:pPr>
            <w:r>
              <w:rPr>
                <w:rFonts w:ascii="Arial" w:hAnsi="Arial" w:eastAsia="Arial"/>
                <w:b w:val="0"/>
                <w:i w:val="0"/>
                <w:color w:val="000000"/>
                <w:sz w:val="28"/>
              </w:rPr>
              <w:t>instruction formats va their influence da instruction execution ko'rib chiqiladi. Instructions practically encoded va decoded, va relationship orasida addressing modes va protsessor performance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24" w:firstLine="0"/>
              <w:jc w:val="both"/>
            </w:pPr>
            <w:r>
              <w:rPr>
                <w:rFonts w:ascii="Arial" w:hAnsi="Arial" w:eastAsia="Arial"/>
                <w:b/>
                <w:i w:val="0"/>
                <w:color w:val="000000"/>
                <w:sz w:val="28"/>
              </w:rPr>
              <w:t xml:space="preserve">Study Interrupt Tizim va Stek Organization Using Simulyatsiya Programs. tamoyillar interrupt operation va interrupt handling mechanisms o'rganiladi. Apparat vositalar va dasturiy ta'minot interrupts, interrupt priorities, interrupt vectors, va interrupt service routines tahlil qilinadi. Stek organization va stek operations, jumladan PUSH va POP operations, ko'rib chiqiladi. Procedure calls, return mechanisms, va interrupt handling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simulated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appropriate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4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or </w:t>
                  </w:r>
                </w:p>
              </w:tc>
            </w:tr>
          </w:tbl>
          <w:p>
            <w:pPr>
              <w:autoSpaceDN w:val="0"/>
              <w:autoSpaceDE w:val="0"/>
              <w:widowControl/>
              <w:spacing w:line="233" w:lineRule="auto" w:before="4" w:after="4"/>
              <w:ind w:left="102" w:right="0" w:firstLine="0"/>
              <w:jc w:val="left"/>
            </w:pPr>
            <w:r>
              <w:rPr>
                <w:rFonts w:ascii="Arial" w:hAnsi="Arial" w:eastAsia="Arial"/>
                <w:b w:val="0"/>
                <w:i w:val="0"/>
                <w:color w:val="000000"/>
                <w:sz w:val="28"/>
              </w:rPr>
              <w:t>protsessor simulyatsiya environments.</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Modeling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Operating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Principles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the </w:t>
                  </w:r>
                </w:p>
              </w:tc>
            </w:tr>
          </w:tbl>
          <w:p>
            <w:pPr>
              <w:autoSpaceDN w:val="0"/>
              <w:autoSpaceDE w:val="0"/>
              <w:widowControl/>
              <w:spacing w:line="245" w:lineRule="auto" w:before="4" w:after="0"/>
              <w:ind w:left="102" w:right="0" w:firstLine="0"/>
              <w:jc w:val="left"/>
            </w:pPr>
            <w:r>
              <w:rPr>
                <w:rFonts w:ascii="Arial" w:hAnsi="Arial" w:eastAsia="Arial"/>
                <w:b/>
                <w:i w:val="0"/>
                <w:color w:val="000000"/>
                <w:sz w:val="28"/>
              </w:rPr>
              <w:t>Protsessor's Internal Registers, ALU, va Control Unit. internal organization a protsessor o'rganiladi va modeled. functions umumiy-purpose va maxsus-purpose registers, jumladan program counter, instruction registr, stek pointer, va status registr, tahlil qilinadi. Arithmetic va logical operations performed tomonidan ALU modeled, va instruction execution cycle va interaction orasida registers, ALU, va control unit ko'rib chiqiladi. fetch, decode, va execute stages instruction processing simulated.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6" w:firstLine="0"/>
              <w:jc w:val="both"/>
            </w:pPr>
            <w:r>
              <w:rPr>
                <w:rFonts w:ascii="Arial" w:hAnsi="Arial" w:eastAsia="Arial"/>
                <w:b/>
                <w:i w:val="0"/>
                <w:color w:val="000000"/>
                <w:sz w:val="28"/>
              </w:rPr>
              <w:t xml:space="preserve">Comparing Texnik Specifications va Performance Baholash Zamonaviy Processors. A comparative tahlil zamonaviy processors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conducted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19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specifications,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jumladan clock chastota, number cores va threads, cache xotira capacity, arxitektura, thermal loyihalash power, va supported instruction sets. characteristics processors asosida Intel,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AMD, va ARM architectures o'rganiladi. Protsessor performance practically evaluated yordamida benchmark</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3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specifications va actual computational performance tahlil qilinadi.</w:t>
            </w:r>
            <w:r>
              <w:rPr>
                <w:rFonts w:ascii="Arial" w:hAnsi="Arial" w:eastAsia="Arial"/>
                <w:b w:val="0"/>
                <w:i w:val="0"/>
                <w:color w:val="000000"/>
                <w:sz w:val="28"/>
              </w:rPr>
            </w:r>
          </w:p>
          <w:p>
            <w:pPr>
              <w:autoSpaceDN w:val="0"/>
              <w:autoSpaceDE w:val="0"/>
              <w:widowControl/>
              <w:spacing w:line="245" w:lineRule="auto" w:before="8" w:after="6"/>
              <w:ind w:left="102" w:right="26" w:firstLine="0"/>
              <w:jc w:val="both"/>
            </w:pPr>
            <w:r>
              <w:rPr>
                <w:rFonts w:ascii="Arial" w:hAnsi="Arial" w:eastAsia="Arial"/>
                <w:b/>
                <w:i w:val="0"/>
                <w:color w:val="000000"/>
                <w:sz w:val="28"/>
              </w:rPr>
              <w:t>Learning Operating Tamoyil Cache Xotira va Its Impact da Performance Through Hands-On Experiments. organization va operating tamoyillar cache xotira o'rganiladi. Cache levels L1, L2, va L3 va their role da reducing xotira access time tahlil qilinadi, together bilan temporal va spatial locality. Cache hit va cache miss mechanisms practically examined. influence ma'lumotlar organization, xotira access</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patterns,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structure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 </w:t>
                  </w:r>
                </w:p>
              </w:tc>
              <w:tc>
                <w:tcPr>
                  <w:tcW w:type="dxa" w:w="100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cache </w:t>
                  </w:r>
                </w:p>
              </w:tc>
            </w:tr>
          </w:tbl>
          <w:p>
            <w:pPr>
              <w:autoSpaceDN w:val="0"/>
              <w:autoSpaceDE w:val="0"/>
              <w:widowControl/>
              <w:spacing w:line="233" w:lineRule="auto" w:before="6" w:after="4"/>
              <w:ind w:left="102" w:right="0" w:firstLine="0"/>
              <w:jc w:val="left"/>
            </w:pPr>
            <w:r>
              <w:rPr>
                <w:rFonts w:ascii="Arial" w:hAnsi="Arial" w:eastAsia="Arial"/>
                <w:b w:val="0"/>
                <w:i w:val="0"/>
                <w:color w:val="000000"/>
                <w:sz w:val="28"/>
              </w:rPr>
              <w:t>performance measured.</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Virtual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 xml:space="preserve">Paging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Mechanisms Using Operatsion tizim's Tools. Virtual xotira organization va paging mechanisms o'rganiladi. Virtual va physical address spaces, page tables, page frames, va page faults tahlil qilinadi. translation virtual addresses into physical addresses investigated yordamida operatsion tizim tools ga monitor xotira allocation, page usage, va virtual xotira activity. influence paging da tizim performance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Testing Performance SSD/NVMe Storage Devices va Configuring RAID Arrays. texnik characteristics va performance indicators SSD va NVMe storage devices practically studied. Sequential va random read/write speeds, access time, va kirish-chiqish operations per second measured, va turli storage technologies compared. RAID arrays, jumladan RAID 0, RAID 1, RAID 5, va RAID 10, configured va practically investigated. relationship orasida performance, ma'lumotlar redundancy, va fault bag'rikenglik tahlil qilinadi. Working bilan va Configuring Devices Connected via PCIe, USB, va Thunderbolt Interfaces. operating tamoyillar va texnik characteristics zamonaviy computer interfaces o'rganiladi, jumladan PCI Express, USB, va Thunderbolt interfaces. Ma'lumotlar transfer rates, interfeys generations, bandwidth,</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65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device compatibility, va kommunikatsiya protocols tahlil qilinadi. Peripheral devices connected va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configured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interfaces. </w:t>
                  </w:r>
                </w:p>
              </w:tc>
              <w:tc>
                <w:tcPr>
                  <w:tcW w:type="dxa" w:w="74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performance va ilova areas zamonaviy tizim interfaces comparatively evaluated.</w:t>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Learning Asosiy Tamoyillar GPU-Based Parallel Computing Using CUDA/OpenCL as Misollar. tamoyillar parallel computing yordamida graphics processing units (GPUs) introduced, together bilan differences orasida CPU va GPU architectures. Threads, blocks, grids, va parallel execution models o'rganiladi. Simple parallel algoritmlar practically implemented yordamida CUDA yoki OpenCL, va CPU-based va GPU-based program execution times compared. advantages va limitations GPU-based computing uchun large-scale computational masalalar tahlil qilinadi. Measuring Xotira va Disk Tizim Performance Using Benchmarking Tools. Usullar va tools uchun evaluating performance xotira va disk subsystems o'rganiladi. Xotira bandwidth, latency, cache performance, disk read/write speed, access time, va kirish-chiqish performance measured yordamida benchmarking tools. A comparative tahlil obtained natijalar conducted, va tizim</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bottlenecks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identified.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Conclusions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recommendations uchun improving xotira va storage tizim performance prepared.</w:t>
            </w:r>
            <w:r>
              <w:rPr>
                <w:rFonts w:ascii="Arial" w:hAnsi="Arial" w:eastAsia="Arial"/>
                <w:b w:val="0"/>
                <w:i w:val="0"/>
                <w:color w:val="000000"/>
                <w:sz w:val="28"/>
              </w:rPr>
            </w:r>
          </w:p>
          <w:p>
            <w:pPr>
              <w:autoSpaceDN w:val="0"/>
              <w:autoSpaceDE w:val="0"/>
              <w:widowControl/>
              <w:spacing w:line="233" w:lineRule="auto" w:before="10"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2" w:right="0" w:firstLine="0"/>
              <w:jc w:val="left"/>
            </w:pPr>
            <w:r>
              <w:rPr>
                <w:rFonts w:ascii="Arial" w:hAnsi="Arial" w:eastAsia="Arial"/>
                <w:b w:val="0"/>
                <w:i w:val="0"/>
                <w:color w:val="000000"/>
                <w:sz w:val="28"/>
              </w:rPr>
              <w:t>Tuzilma va Arxitektura a Personal Computer. Tamoyil Operation Computers va Their Types. Working bilan Texts. Microsoft Word Text Editor.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Main va Auxiliary Computer Devices.</w:t>
            </w:r>
          </w:p>
          <w:p>
            <w:pPr>
              <w:autoSpaceDN w:val="0"/>
              <w:autoSpaceDE w:val="0"/>
              <w:widowControl/>
              <w:spacing w:line="233" w:lineRule="auto" w:before="12" w:after="0"/>
              <w:ind w:left="102" w:right="0" w:firstLine="0"/>
              <w:jc w:val="left"/>
            </w:pPr>
            <w:r>
              <w:rPr>
                <w:rFonts w:ascii="Arial" w:hAnsi="Arial" w:eastAsia="Arial"/>
                <w:b w:val="0"/>
                <w:i w:val="0"/>
                <w:color w:val="000000"/>
                <w:sz w:val="28"/>
              </w:rPr>
              <w:t>Minicomputers va Their Funksiya.</w:t>
            </w:r>
          </w:p>
          <w:p>
            <w:pPr>
              <w:autoSpaceDN w:val="0"/>
              <w:autoSpaceDE w:val="0"/>
              <w:widowControl/>
              <w:spacing w:line="233" w:lineRule="auto" w:before="8" w:after="0"/>
              <w:ind w:left="102" w:right="0" w:firstLine="0"/>
              <w:jc w:val="left"/>
            </w:pPr>
            <w:r>
              <w:rPr>
                <w:rFonts w:ascii="Arial" w:hAnsi="Arial" w:eastAsia="Arial"/>
                <w:b w:val="0"/>
                <w:i w:val="0"/>
                <w:color w:val="000000"/>
                <w:sz w:val="28"/>
              </w:rPr>
              <w:t>Netbooks va Their Funksiya.</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Zamonaviy Tools uchun Developing Presentations.</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Ways ga Use Computer Technologies da Turli Sectors va Industries Milliy Economy. Tushuncha Instruction Set Arxitektura.</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Advantages va Disadvantages CISC va RISC Architectures.</w:t>
            </w:r>
            <w:r>
              <w:rPr>
                <w:rFonts w:ascii="Arial" w:hAnsi="Arial" w:eastAsia="Arial"/>
                <w:b w:val="0"/>
                <w:i w:val="0"/>
                <w:color w:val="000000"/>
                <w:sz w:val="28"/>
              </w:rPr>
            </w:r>
          </w:p>
          <w:p>
            <w:pPr>
              <w:autoSpaceDN w:val="0"/>
              <w:autoSpaceDE w:val="0"/>
              <w:widowControl/>
              <w:spacing w:line="233" w:lineRule="auto" w:before="10" w:after="0"/>
              <w:ind w:left="102" w:right="0" w:firstLine="0"/>
              <w:jc w:val="left"/>
            </w:pPr>
            <w:r>
              <w:rPr>
                <w:rFonts w:ascii="Arial" w:hAnsi="Arial" w:eastAsia="Arial"/>
                <w:b w:val="0"/>
                <w:i w:val="0"/>
                <w:color w:val="000000"/>
                <w:sz w:val="28"/>
              </w:rPr>
              <w:t>Features Zamonaviy ARM Arxitektura.</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207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9350"/>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Representation </w:t>
                  </w:r>
                </w:p>
              </w:tc>
              <w:tc>
                <w:tcPr>
                  <w:tcW w:type="dxa" w:w="4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6" w:after="4"/>
              <w:ind w:left="102" w:right="0" w:firstLine="0"/>
              <w:jc w:val="left"/>
            </w:pPr>
            <w:r>
              <w:rPr>
                <w:rFonts w:ascii="Arial" w:hAnsi="Arial" w:eastAsia="Arial"/>
                <w:b w:val="0"/>
                <w:i w:val="0"/>
                <w:color w:val="000000"/>
                <w:sz w:val="28"/>
              </w:rPr>
              <w:t xml:space="preserve">Computers.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Operand </w:t>
                  </w:r>
                </w:p>
              </w:tc>
              <w:tc>
                <w:tcPr>
                  <w:tcW w:type="dxa" w:w="1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Addressing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Usullar.</w:t>
            </w:r>
          </w:p>
          <w:p>
            <w:pPr>
              <w:autoSpaceDN w:val="0"/>
              <w:autoSpaceDE w:val="0"/>
              <w:widowControl/>
              <w:spacing w:line="245" w:lineRule="auto" w:before="8" w:after="6"/>
              <w:ind w:left="102" w:right="1152" w:firstLine="0"/>
              <w:jc w:val="left"/>
            </w:pPr>
            <w:r>
              <w:rPr>
                <w:rFonts w:ascii="Arial" w:hAnsi="Arial" w:eastAsia="Arial"/>
                <w:b w:val="0"/>
                <w:i w:val="0"/>
                <w:color w:val="000000"/>
                <w:sz w:val="28"/>
              </w:rPr>
              <w:t>Instruction Formats va Their Tuzilma. Stek Xotira va Its Operating Tamoyillar.</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Interrupt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Processor </w:t>
                  </w:r>
                </w:p>
              </w:tc>
              <w:tc>
                <w:tcPr>
                  <w:tcW w:type="dxa" w:w="14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Resource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Management.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Functions ALU, Registers, va Control Unit. Pipeline, Superscalar, va Multicore Protsessor Technologies.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Xotira Hierarchy va Its Impact da Performance. Cache Xotira Levels va Operating Mechanisms. Rivojlanish RAM Technologies: DDR, DDR2, DDR3, DDR4, va DDR5.</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2" w:right="0" w:firstLine="0"/>
              <w:jc w:val="left"/>
            </w:pPr>
            <w:r>
              <w:rPr>
                <w:rFonts w:ascii="Arial" w:hAnsi="Arial" w:eastAsia="Arial"/>
                <w:b w:val="0"/>
                <w:i w:val="0"/>
                <w:color w:val="000000"/>
                <w:sz w:val="28"/>
              </w:rPr>
              <w:t>Virtual Xotira va Paging Mechanisms.</w:t>
            </w:r>
          </w:p>
          <w:p>
            <w:pPr>
              <w:autoSpaceDN w:val="0"/>
              <w:autoSpaceDE w:val="0"/>
              <w:widowControl/>
              <w:spacing w:line="245" w:lineRule="auto" w:before="8" w:after="0"/>
              <w:ind w:left="102" w:right="0" w:firstLine="0"/>
              <w:jc w:val="left"/>
            </w:pPr>
            <w:r>
              <w:rPr>
                <w:rFonts w:ascii="Arial" w:hAnsi="Arial" w:eastAsia="Arial"/>
                <w:b w:val="0"/>
                <w:i w:val="0"/>
                <w:color w:val="000000"/>
                <w:sz w:val="28"/>
              </w:rPr>
              <w:t>External Storage Devices: A Comparative Tahlil HDD va SSD Technologies.</w:t>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RAID Arrays va Their Types.</w:t>
            </w:r>
          </w:p>
          <w:p>
            <w:pPr>
              <w:autoSpaceDN w:val="0"/>
              <w:autoSpaceDE w:val="0"/>
              <w:widowControl/>
              <w:spacing w:line="245" w:lineRule="auto" w:before="8" w:after="6"/>
              <w:ind w:left="102" w:right="0" w:firstLine="0"/>
              <w:jc w:val="left"/>
            </w:pPr>
            <w:r>
              <w:rPr>
                <w:rFonts w:ascii="Arial" w:hAnsi="Arial" w:eastAsia="Arial"/>
                <w:b w:val="0"/>
                <w:i w:val="0"/>
                <w:color w:val="000000"/>
                <w:sz w:val="28"/>
              </w:rPr>
              <w:t>PCI Express, USB, SATA, va Other Zamonaviy Interfaces.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8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Input-Output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52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Exchange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Mechanisms. </w:t>
            </w:r>
          </w:p>
          <w:p>
            <w:pPr>
              <w:autoSpaceDN w:val="0"/>
              <w:autoSpaceDE w:val="0"/>
              <w:widowControl/>
              <w:spacing w:line="245" w:lineRule="auto" w:before="8" w:after="4"/>
              <w:ind w:left="102" w:right="0" w:firstLine="0"/>
              <w:jc w:val="left"/>
            </w:pPr>
            <w:r>
              <w:rPr>
                <w:rFonts w:ascii="Arial" w:hAnsi="Arial" w:eastAsia="Arial"/>
                <w:b w:val="0"/>
                <w:i w:val="0"/>
                <w:color w:val="000000"/>
                <w:sz w:val="28"/>
              </w:rPr>
              <w:t>Parallel va Heterogeneous Computing Tizimlar. GPU-Based Computing Technologies va Their Ilovalar.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Criteria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22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Performance. Usullar uchun Optimizing Xotira va I/O Tizimlar.</w:t>
            </w:r>
            <w:r>
              <w:rPr>
                <w:rFonts w:ascii="Arial" w:hAnsi="Arial" w:eastAsia="Arial"/>
                <w:b w:val="0"/>
                <w:i w:val="0"/>
                <w:color w:val="000000"/>
                <w:sz w:val="28"/>
              </w:rPr>
            </w:r>
          </w:p>
        </w:tc>
      </w:tr>
      <w:tr>
        <w:trPr>
          <w:trHeight w:hRule="exact" w:val="451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0" w:right="0" w:firstLine="0"/>
              <w:jc w:val="left"/>
            </w:pPr>
            <w:r>
              <w:rPr>
                <w:rFonts w:ascii="Arial" w:hAnsi="Arial" w:eastAsia="Arial"/>
                <w:b/>
                <w:i w:val="0"/>
                <w:color w:val="000000"/>
                <w:sz w:val="28"/>
              </w:rPr>
              <w:t>O'qitish usullari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6"/>
              <w:ind w:left="102" w:right="26" w:firstLine="0"/>
              <w:jc w:val="both"/>
            </w:pPr>
            <w:r>
              <w:rPr>
                <w:rFonts w:ascii="Arial" w:hAnsi="Arial" w:eastAsia="Arial"/>
                <w:b w:val="0"/>
                <w:i w:val="0"/>
                <w:color w:val="000000"/>
                <w:sz w:val="28"/>
              </w:rPr>
              <w:t>Modul quyidagilar orqali o'tiladi interfaol ma'ruzalar, masala-based va inquiry-based learning, amaliy mashqlar, computer simulations, va loyiha-based activities. Interactive ma'ruzalar explain fundamental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44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processor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arxitektura, instruction tizimlar, xotira hierarchy, va kirish-chiqish tizimlar, encouraging active talaba participation orqali questions, discussions, va real-world misollar. Masala-based learning enables talabalar ga analyze computational va architectural masalalar, apply nazariy bilim, va develop effective yechimlar, while amaliy mashqlar focus da number tizimlar, ma'lumotlar representation, Boolean mantiq, instruction formats, protsessor components, cache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208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21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val="0"/>
                <w:i w:val="0"/>
                <w:color w:val="000000"/>
                <w:sz w:val="28"/>
              </w:rPr>
              <w:t>va virtual xotira, storage tizimlar, computer interfaces, va tizim performance baholash. Computer simulations va specialized dasturiy ta'minot used ga model operation processors, xotira tizimlar, mantiq circuits, va parallel computing architectures, va talabalar perform experiments,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analyze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specifications, </w:t>
                  </w:r>
                </w:p>
              </w:tc>
              <w:tc>
                <w:tcPr>
                  <w:tcW w:type="dxa" w:w="1340"/>
                  <w:tcBorders/>
                  <w:tcMar>
                    <w:start w:w="0" w:type="dxa"/>
                    <w:end w:w="0" w:type="dxa"/>
                  </w:tcMar>
                </w:tcPr>
                <w:p>
                  <w:pPr>
                    <w:autoSpaceDN w:val="0"/>
                    <w:autoSpaceDE w:val="0"/>
                    <w:widowControl/>
                    <w:spacing w:line="233" w:lineRule="auto" w:before="4" w:after="0"/>
                    <w:ind w:left="270" w:right="0" w:firstLine="0"/>
                    <w:jc w:val="left"/>
                  </w:pPr>
                  <w:r>
                    <w:rPr>
                      <w:rFonts w:ascii="Arial" w:hAnsi="Arial" w:eastAsia="Arial"/>
                      <w:b w:val="0"/>
                      <w:i w:val="0"/>
                      <w:color w:val="000000"/>
                      <w:sz w:val="28"/>
                    </w:rPr>
                    <w:t xml:space="preserve">conduct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benchmarking, va interpret obtained natijalar. Loyiha-based learning va mustaqil o'rganish promote rivojlanish tadqiqot, analytical, va texnik skills orqali individual va group topshiriqlar,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comparative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studies,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4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analytical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reports, va mini-projects, while group discussions,</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seminars,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2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develop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ilmiy kommunikatsiya, teamwork, critical thinking, va ability ga justify texnik decisions. Raqamli</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0"/>
              </w:trPr>
              <w:tc>
                <w:tcPr>
                  <w:tcW w:type="dxa" w:w="1840"/>
                  <w:tcBorders/>
                  <w:tcMar>
                    <w:start w:w="0" w:type="dxa"/>
                    <w:end w:w="0" w:type="dxa"/>
                  </w:tcMar>
                </w:tcPr>
                <w:p>
                  <w:pPr>
                    <w:autoSpaceDN w:val="0"/>
                    <w:autoSpaceDE w:val="0"/>
                    <w:widowControl/>
                    <w:spacing w:line="233" w:lineRule="auto" w:before="0" w:after="0"/>
                    <w:ind w:left="64" w:right="0" w:firstLine="0"/>
                    <w:jc w:val="left"/>
                  </w:pPr>
                  <w:r>
                    <w:rPr>
                      <w:rFonts w:ascii="Arial" w:hAnsi="Arial" w:eastAsia="Arial"/>
                      <w:b w:val="0"/>
                      <w:i w:val="0"/>
                      <w:color w:val="000000"/>
                      <w:sz w:val="28"/>
                    </w:rPr>
                    <w:t xml:space="preserve">educational </w:t>
                  </w:r>
                </w:p>
              </w:tc>
              <w:tc>
                <w:tcPr>
                  <w:tcW w:type="dxa" w:w="1980"/>
                  <w:gridSpan w:val="2"/>
                  <w:tcBorders/>
                  <w:tcMar>
                    <w:start w:w="0" w:type="dxa"/>
                    <w:end w:w="0" w:type="dxa"/>
                  </w:tcMar>
                  <w:tcMar>
                    <w:start w:w="0" w:type="dxa"/>
                    <w:end w:w="0" w:type="dxa"/>
                  </w:tcMar>
                </w:tcPr>
                <w:p>
                  <w:pPr>
                    <w:autoSpaceDN w:val="0"/>
                    <w:autoSpaceDE w:val="0"/>
                    <w:widowControl/>
                    <w:spacing w:line="233" w:lineRule="auto" w:before="0" w:after="0"/>
                    <w:ind w:left="198" w:right="0" w:firstLine="0"/>
                    <w:jc w:val="left"/>
                  </w:pPr>
                  <w:r>
                    <w:rPr>
                      <w:rFonts w:ascii="Arial" w:hAnsi="Arial" w:eastAsia="Arial"/>
                      <w:b w:val="0"/>
                      <w:i w:val="0"/>
                      <w:color w:val="000000"/>
                      <w:sz w:val="28"/>
                    </w:rPr>
                    <w:t xml:space="preserve">resources, </w:t>
                  </w:r>
                </w:p>
              </w:tc>
              <w:tc>
                <w:tcPr>
                  <w:tcW w:type="dxa" w:w="13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online </w:t>
                  </w:r>
                </w:p>
              </w:tc>
              <w:tc>
                <w:tcPr>
                  <w:tcW w:type="dxa" w:w="15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simulations, </w:t>
                  </w:r>
                </w:p>
              </w:tc>
            </w:tr>
            <w:tr>
              <w:trPr>
                <w:trHeight w:hRule="exact" w:val="334"/>
              </w:trPr>
              <w:tc>
                <w:tcPr>
                  <w:tcW w:type="dxa" w:w="1840"/>
                  <w:tcBorders/>
                  <w:tcMar>
                    <w:start w:w="0" w:type="dxa"/>
                    <w:end w:w="0" w:type="dxa"/>
                  </w:tcMar>
                </w:tcPr>
                <w:p>
                  <w:pPr>
                    <w:autoSpaceDN w:val="0"/>
                    <w:autoSpaceDE w:val="0"/>
                    <w:widowControl/>
                    <w:spacing w:line="233" w:lineRule="auto" w:before="16" w:after="0"/>
                    <w:ind w:left="64" w:right="0" w:firstLine="0"/>
                    <w:jc w:val="left"/>
                  </w:pPr>
                  <w:r>
                    <w:rPr>
                      <w:rFonts w:ascii="Arial" w:hAnsi="Arial" w:eastAsia="Arial"/>
                      <w:b w:val="0"/>
                      <w:i w:val="0"/>
                      <w:color w:val="000000"/>
                      <w:sz w:val="28"/>
                    </w:rPr>
                    <w:t xml:space="preserve">visualization </w:t>
                  </w:r>
                </w:p>
              </w:tc>
              <w:tc>
                <w:tcPr>
                  <w:tcW w:type="dxa" w:w="11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tools, </w:t>
                  </w:r>
                </w:p>
              </w:tc>
              <w:tc>
                <w:tcPr>
                  <w:tcW w:type="dxa" w:w="820"/>
                  <w:tcBorders/>
                  <w:tcMar>
                    <w:start w:w="0" w:type="dxa"/>
                    <w:end w:w="0" w:type="dxa"/>
                  </w:tcMar>
                </w:tcPr>
                <w:p>
                  <w:pPr>
                    <w:autoSpaceDN w:val="0"/>
                    <w:autoSpaceDE w:val="0"/>
                    <w:widowControl/>
                    <w:spacing w:line="233" w:lineRule="auto" w:before="16" w:after="0"/>
                    <w:ind w:left="0" w:right="58" w:firstLine="0"/>
                    <w:jc w:val="right"/>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16" w:after="0"/>
                    <w:ind w:left="0" w:right="0" w:firstLine="0"/>
                    <w:jc w:val="right"/>
                  </w:pPr>
                  <w:r>
                    <w:rPr>
                      <w:rFonts w:ascii="Arial" w:hAnsi="Arial" w:eastAsia="Arial"/>
                      <w:b w:val="0"/>
                      <w:i w:val="0"/>
                      <w:color w:val="000000"/>
                      <w:sz w:val="28"/>
                    </w:rPr>
                    <w:t xml:space="preserve">modern </w:t>
                  </w:r>
                </w:p>
              </w:tc>
              <w:tc>
                <w:tcPr>
                  <w:tcW w:type="dxa" w:w="1560"/>
                  <w:tcBorders/>
                  <w:tcMar>
                    <w:start w:w="0" w:type="dxa"/>
                    <w:end w:w="0" w:type="dxa"/>
                  </w:tcMar>
                </w:tcPr>
                <w:p>
                  <w:pPr>
                    <w:autoSpaceDN w:val="0"/>
                    <w:autoSpaceDE w:val="0"/>
                    <w:widowControl/>
                    <w:spacing w:line="233" w:lineRule="auto" w:before="16" w:after="0"/>
                    <w:ind w:left="0" w:right="14" w:firstLine="0"/>
                    <w:jc w:val="right"/>
                  </w:pPr>
                  <w:r>
                    <w:rPr>
                      <w:rFonts w:ascii="Arial" w:hAnsi="Arial" w:eastAsia="Arial"/>
                      <w:b w:val="0"/>
                      <w:i w:val="0"/>
                      <w:color w:val="000000"/>
                      <w:sz w:val="28"/>
                    </w:rPr>
                    <w:t xml:space="preserve">software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environments further support independent learning va enable talabalar ga apply contemporary tushunchalar computer organization ga amaliy va professional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620"/>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3024" w:firstLine="0"/>
              <w:jc w:val="left"/>
            </w:pPr>
            <w:r>
              <w:rPr>
                <w:rFonts w:ascii="Arial" w:hAnsi="Arial" w:eastAsia="Arial"/>
                <w:b w:val="0"/>
                <w:i w:val="0"/>
                <w:color w:val="000000"/>
                <w:sz w:val="28"/>
              </w:rPr>
              <w:t xml:space="preserve">Asoslar Informatics Dasturlash 1,2 </w:t>
              <w:br/>
              <w:t xml:space="preserve">Diskret Structures </w:t>
              <w:br/>
              <w:t>Raqamli Mantiq va Electronics Operatsion tizims</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4958"/>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0"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4"/>
              <w:ind w:left="102" w:right="28" w:firstLine="0"/>
              <w:jc w:val="both"/>
            </w:pPr>
            <w:r>
              <w:rPr>
                <w:rFonts w:ascii="Arial" w:hAnsi="Arial" w:eastAsia="Arial"/>
                <w:b w:val="0"/>
                <w:i w:val="0"/>
                <w:color w:val="000000"/>
                <w:sz w:val="28"/>
              </w:rPr>
              <w:t>Talaba faoliyati uzluksiz baholash orqali baholanadi (20%), oraliq baholash (30%), va a yakuniy yozma imtihon (50%). continuous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amaliy performance, computer-based laboratoriya activities, seminar presentations, va successful completion mustaqil o'rganish topshiriqlar, jumladan number tizim conversion, Boolean mantiq va sxema tahlil, instruction set va addressing mode tahlil, protsessor arxitektura studies, cache xotira experiments, virtual xotira tahlil, storage tizim performance testing, va computer tizim benchmarking. oraliq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209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6892"/>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val="0"/>
                <w:i w:val="0"/>
                <w:color w:val="000000"/>
                <w:sz w:val="28"/>
              </w:rPr>
              <w:t>consists written topshiriqlar, short da-sinf quizzes, va baholash mustaqil o'rganish projects, masalan a personal computer arxitektura tahlil, a comparative study CISC va RISC architectures, an ARM arxitektura tadqiqot loyiha, a protsessor organization va ALU block diagram, a cache xotira performance tahlil, a virtual xotira va paging tahlil, va a comparative study zamonaviy computer interfaces yoki storage technologies. final baholash a yozma imtihon consisting nazariy questions va masala-solving vazifalar designed ga assess talabalar'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arxitektura, ma'lumotlar representation, instruction tizimlar, protsessor organization, xotira hierarchy, kirish-chiqish tizimlar, storage technologies, va computer tizim performance, shuningdek their ability ga apply nazariy tamoyillar ga amaliy va analytical masalalar. Successful completion all mustaqil o'rganish topshiriqlar required as an essential component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45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6" w:firstLine="0"/>
              <w:jc w:val="both"/>
            </w:pPr>
            <w:r>
              <w:rPr>
                <w:rFonts w:ascii="Arial" w:hAnsi="Arial" w:eastAsia="Arial"/>
                <w:b w:val="0"/>
                <w:i w:val="0"/>
                <w:color w:val="000000"/>
                <w:sz w:val="28"/>
              </w:rPr>
              <w:t>1. Patterson, D. A., &amp; Hennessy, J. L. (2020). Computer Organization va Loyihalash RISC-V Edition: Apparat vositalar/Dasturiy ta'minot Interfeys (2nd ed.). Morgan Kaufmann.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2. Null, L., &amp; Lobur, J. (2022). Essentials Computer Organization va Arxitektura (6th ed.). Jones &amp; Bartlett Learning.</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3. Stallings, W. (2022). Computer Organization va Arxitektura: Designing uchun Performance (12th ed.). Pearson.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val="0"/>
                <w:i w:val="0"/>
                <w:color w:val="000000"/>
                <w:sz w:val="28"/>
              </w:rPr>
              <w:t>4. Harris, D. M., &amp; Harris, S. L. (2021). Raqamli Loyihalash va Kompyuter arxitekturasi: RISC-V Edition (2nd ed.). Morgan Kaufmann.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val="0"/>
                <w:i w:val="0"/>
                <w:color w:val="000000"/>
                <w:sz w:val="28"/>
              </w:rPr>
              <w:t>5. Bryant, R. E., &amp; O'Hallaron, D. R. (2023). Computer Tizimlar: A Programmer's Perspective (4th ed.). Pearson.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6. D.Y. Akbarov, P.F. Hasanov, X.P. Hasanov, O.P.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16"/>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Akhmedova,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I.U. </w:t>
                  </w:r>
                </w:p>
              </w:tc>
              <w:tc>
                <w:tcPr>
                  <w:tcW w:type="dxa" w:w="21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Kholimtoyeva. </w:t>
                  </w:r>
                </w:p>
              </w:tc>
              <w:tc>
                <w:tcPr>
                  <w:tcW w:type="dxa" w:w="194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Mathematical </w:t>
                  </w:r>
                </w:p>
              </w:tc>
            </w:tr>
            <w:tr>
              <w:trPr>
                <w:trHeight w:hRule="exact" w:val="330"/>
              </w:trPr>
              <w:tc>
                <w:tcPr>
                  <w:tcW w:type="dxa" w:w="1840"/>
                  <w:tcBorders/>
                  <w:tcMar>
                    <w:start w:w="0" w:type="dxa"/>
                    <w:end w:w="0" w:type="dxa"/>
                  </w:tcMar>
                </w:tcPr>
                <w:p>
                  <w:pPr>
                    <w:autoSpaceDN w:val="0"/>
                    <w:autoSpaceDE w:val="0"/>
                    <w:widowControl/>
                    <w:spacing w:line="233" w:lineRule="auto" w:before="12" w:after="0"/>
                    <w:ind w:left="64" w:right="0" w:firstLine="0"/>
                    <w:jc w:val="left"/>
                  </w:pPr>
                  <w:r>
                    <w:rPr>
                      <w:rFonts w:ascii="Arial" w:hAnsi="Arial" w:eastAsia="Arial"/>
                      <w:b w:val="0"/>
                      <w:i w:val="0"/>
                      <w:color w:val="000000"/>
                      <w:sz w:val="28"/>
                    </w:rPr>
                    <w:t xml:space="preserve">Foundations </w:t>
                  </w:r>
                </w:p>
              </w:tc>
              <w:tc>
                <w:tcPr>
                  <w:tcW w:type="dxa" w:w="78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12" w:after="0"/>
                    <w:ind w:left="114" w:right="0" w:firstLine="0"/>
                    <w:jc w:val="left"/>
                  </w:pPr>
                  <w:r>
                    <w:rPr>
                      <w:rFonts w:ascii="Arial" w:hAnsi="Arial" w:eastAsia="Arial"/>
                      <w:b w:val="0"/>
                      <w:i w:val="0"/>
                      <w:color w:val="000000"/>
                      <w:sz w:val="28"/>
                    </w:rPr>
                    <w:t xml:space="preserve">Cryptography. </w:t>
                  </w:r>
                </w:p>
              </w:tc>
              <w:tc>
                <w:tcPr>
                  <w:tcW w:type="dxa" w:w="1940"/>
                  <w:tcBorders/>
                  <w:tcMar>
                    <w:start w:w="0" w:type="dxa"/>
                    <w:end w:w="0" w:type="dxa"/>
                  </w:tcMar>
                </w:tcPr>
                <w:p>
                  <w:pPr>
                    <w:autoSpaceDN w:val="0"/>
                    <w:autoSpaceDE w:val="0"/>
                    <w:widowControl/>
                    <w:spacing w:line="233" w:lineRule="auto" w:before="12" w:after="0"/>
                    <w:ind w:left="138" w:right="0" w:firstLine="0"/>
                    <w:jc w:val="left"/>
                  </w:pPr>
                  <w:r>
                    <w:rPr>
                      <w:rFonts w:ascii="Arial" w:hAnsi="Arial" w:eastAsia="Arial"/>
                      <w:b w:val="0"/>
                      <w:i w:val="0"/>
                      <w:color w:val="000000"/>
                      <w:sz w:val="28"/>
                    </w:rPr>
                    <w:t xml:space="preserve">Textbook.–T.: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"Aloqachi", 2019, 192 pages.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210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8.000000000000114" w:type="dxa"/>
      </w:tblPr>
      <w:tblGrid>
        <w:gridCol w:w="5064"/>
        <w:gridCol w:w="5064"/>
      </w:tblGrid>
      <w:tr>
        <w:trPr>
          <w:trHeight w:hRule="exact" w:val="3230"/>
        </w:trPr>
        <w:tc>
          <w:tcPr>
            <w:tcW w:type="dxa" w:w="3266"/>
            <w:tcBorders>
              <w:start w:sz="4.0" w:val="single" w:color="#000000"/>
              <w:top w:sz="4.0" w:val="single" w:color="#000000"/>
              <w:end w:sz="4.0" w:val="single" w:color="#000000"/>
              <w:bottom w:sz="3.2000000000000455" w:val="single" w:color="#000000"/>
            </w:tcBorders>
            <w:tcMar>
              <w:start w:w="0" w:type="dxa"/>
              <w:end w:w="0" w:type="dxa"/>
            </w:tcMar>
          </w:tcPr>
          <w:p/>
        </w:tc>
        <w:tc>
          <w:tcPr>
            <w:tcW w:type="dxa" w:w="6804"/>
            <w:tcBorders>
              <w:start w:sz="4.0" w:val="single" w:color="#000000"/>
              <w:top w:sz="4.0" w:val="single" w:color="#000000"/>
              <w:end w:sz="4.0" w:val="single" w:color="#000000"/>
              <w:bottom w:sz="3.2000000000000455"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7.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RISC-V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International.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(2026). </w:t>
                  </w:r>
                </w:p>
              </w:tc>
              <w:tc>
                <w:tcPr>
                  <w:tcW w:type="dxa" w:w="126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RISC-V </w:t>
                  </w:r>
                </w:p>
              </w:tc>
            </w:tr>
          </w:tbl>
          <w:p>
            <w:pPr>
              <w:autoSpaceDN w:val="0"/>
              <w:autoSpaceDE w:val="0"/>
              <w:widowControl/>
              <w:spacing w:line="245" w:lineRule="auto" w:before="6" w:after="6"/>
              <w:ind w:left="102" w:right="0" w:firstLine="0"/>
              <w:jc w:val="left"/>
            </w:pPr>
            <w:r>
              <w:rPr>
                <w:rFonts w:ascii="Arial" w:hAnsi="Arial" w:eastAsia="Arial"/>
                <w:b w:val="0"/>
                <w:i w:val="0"/>
                <w:color w:val="000000"/>
                <w:sz w:val="28"/>
              </w:rPr>
              <w:t xml:space="preserve">specifications va resources. https://riscv.org </w:t>
              <w:br/>
              <w:t xml:space="preserve">8. ACM Raqamli Library. (2026). Computer arxitektura va organization resources. https://dl.acm.org </w:t>
              <w:br/>
              <w:t xml:space="preserve">9. IEEE Computer Jamiyat. (2026). Computer arxitektura publications. www.computer.org </w:t>
              <w:br/>
              <w:t>10. Intel Corporation. (2026). Intel Arxitektura Documentation. https://www.intel.com</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11.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ARM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Limited.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(2026).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ARM </w:t>
                  </w:r>
                </w:p>
              </w:tc>
              <w:tc>
                <w:tcPr>
                  <w:tcW w:type="dxa" w:w="17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Architecture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Reference Manuals. https://developer.arm.com </w:t>
            </w:r>
          </w:p>
        </w:tc>
      </w:tr>
      <w:tr>
        <w:trPr>
          <w:trHeight w:hRule="exact" w:val="452"/>
        </w:trPr>
        <w:tc>
          <w:tcPr>
            <w:tcW w:type="dxa" w:w="326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Mas'ul o'qituvchi</w:t>
            </w:r>
          </w:p>
        </w:tc>
        <w:tc>
          <w:tcPr>
            <w:tcW w:type="dxa" w:w="680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Mengnarov Adham Ergashevich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INDIVIDUAL PROJECT</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INDIVIDUAL PROJECT</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INL1704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4 kredit</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Mustaqil topshiriqlar: 60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VII semestr</w:t>
            </w:r>
          </w:p>
        </w:tc>
      </w:tr>
      <w:tr>
        <w:trPr>
          <w:trHeight w:hRule="exact" w:val="463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 purpose Module Individual Loyiha uchun talabalar ga apply nazariy bilim va amaliy skills acquired da previous semesters within a single independent dasturiy ta'minot loyiha. Talabalar identify real-world masalalar, analyze these masalalar, va develop yechimlar yordamida zamonaviy technologies. loyiha jarayon consists several defined stages. first stage involves defining masala va loyiha maqsad. second stage involves tadqiqot va tahlil. third stage involves selecting va designing appropriate technologies. fourth stage involves developing va testing dasturiy ta'minot. final stage involves evaluating natijalar va preparing a professional taqdimot.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9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66" w:lineRule="auto" w:before="6" w:after="0"/>
              <w:ind w:left="104" w:right="0" w:firstLine="0"/>
              <w:jc w:val="left"/>
            </w:pPr>
            <w:r>
              <w:rPr>
                <w:rFonts w:ascii="Arial" w:hAnsi="Arial" w:eastAsia="Arial"/>
                <w:b/>
                <w:i w:val="0"/>
                <w:color w:val="000000"/>
                <w:sz w:val="28"/>
              </w:rPr>
              <w:t xml:space="preserve">Bilim: </w:t>
              <w:br/>
              <w:t>LO1. Biladi tamoyillar, maqsadlar, va life cycle individual dasturiy ta'minot loyiha rivojlanish, jumladan</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80" w:after="0"/>
        <w:ind w:left="0" w:right="20" w:firstLine="0"/>
        <w:jc w:val="right"/>
      </w:pPr>
      <w:r>
        <w:rPr>
          <w:rFonts w:ascii="Arial" w:hAnsi="Arial" w:eastAsia="Arial"/>
          <w:b w:val="0"/>
          <w:i w:val="0"/>
          <w:color w:val="000000"/>
          <w:sz w:val="28"/>
        </w:rPr>
        <w:t xml:space="preserve">211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622" w:val="left"/>
                <w:tab w:pos="2654" w:val="left"/>
                <w:tab w:pos="3434" w:val="left"/>
                <w:tab w:pos="4130" w:val="left"/>
                <w:tab w:pos="5600" w:val="left"/>
                <w:tab w:pos="6224" w:val="left"/>
              </w:tabs>
              <w:autoSpaceDE w:val="0"/>
              <w:widowControl/>
              <w:spacing w:line="245" w:lineRule="auto" w:before="4" w:after="4"/>
              <w:ind w:left="104" w:right="0" w:firstLine="0"/>
              <w:jc w:val="left"/>
            </w:pPr>
            <w:r>
              <w:rPr>
                <w:rFonts w:ascii="Arial" w:hAnsi="Arial" w:eastAsia="Arial"/>
                <w:b w:val="0"/>
                <w:i w:val="0"/>
                <w:color w:val="000000"/>
                <w:sz w:val="28"/>
              </w:rPr>
              <w:t xml:space="preserve">loyiha planning, </w:t>
              <w:tab/>
              <w:t xml:space="preserve">requirement </w:t>
              <w:tab/>
              <w:t xml:space="preserve">tahlil, amalga oshirish, </w:t>
              <w:tab/>
              <w:t xml:space="preserve">testing, </w:t>
              <w:tab/>
              <w:t>deployment, va maintenance.</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LO2.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8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methodologies, loyiha management techniques, dasturiy ta'minot arxitektura tamoyillar, va approaches ga selecting appropriate technologies, dasturlash languages, va rivojlanish environments.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LO3. Tushunadi database loyihalash tamoyillar, bulutli texnologiyalar, API integration, user interfeys (UI) va user tajriba (UX) loyihalash tushunchalar, va their ilova da dasturiy ta'minot rivojlanish projects.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LO4. Biladi dasturiy ta'minot testing usullar, debugging techniques, sifat assurance tamoyillar, texnik documentation standards, va dasturiy ta'minot baholash criteria used da professional dasturiy ta'minot muhandisligi. LO5. Tushunadi current trends da dasturiy ta'minot muhandisligi, jumladan sun'iy intellekt, bulut computing, innovative raqamli technologies, va their role da rivojlanish zamonaviy dasturiy ta'minot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Ko'nikmalar: </w:t>
              <w:br/>
              <w:t>LO6. Qodir analyze loyiha requirements, define loyiha maqsadlar va scope, prepare loyiha plans,</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appropriate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8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development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methodologies uchun solving real-world masalalar.</w:t>
            </w:r>
          </w:p>
          <w:p>
            <w:pPr>
              <w:autoSpaceDN w:val="0"/>
              <w:autoSpaceDE w:val="0"/>
              <w:widowControl/>
              <w:spacing w:line="233" w:lineRule="auto" w:before="8" w:after="4"/>
              <w:ind w:left="0" w:right="0" w:firstLine="0"/>
              <w:jc w:val="center"/>
            </w:pPr>
            <w:r>
              <w:rPr>
                <w:rFonts w:ascii="Arial" w:hAnsi="Arial" w:eastAsia="Arial"/>
                <w:b w:val="0"/>
                <w:i w:val="0"/>
                <w:color w:val="000000"/>
                <w:sz w:val="28"/>
              </w:rPr>
              <w:t>LO7. Possesses amaliy skills da designing dasturiy ta'minot</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 </w:t>
                  </w:r>
                </w:p>
              </w:tc>
              <w:tc>
                <w:tcPr>
                  <w:tcW w:type="dxa" w:w="158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structures, </w:t>
                  </w:r>
                </w:p>
              </w:tc>
            </w:tr>
          </w:tbl>
          <w:p>
            <w:pPr>
              <w:autoSpaceDN w:val="0"/>
              <w:autoSpaceDE w:val="0"/>
              <w:widowControl/>
              <w:spacing w:line="233" w:lineRule="auto" w:before="6" w:after="6"/>
              <w:ind w:left="0" w:right="0" w:firstLine="0"/>
              <w:jc w:val="center"/>
            </w:pPr>
            <w:r>
              <w:rPr>
                <w:rFonts w:ascii="Arial" w:hAnsi="Arial" w:eastAsia="Arial"/>
                <w:b w:val="0"/>
                <w:i w:val="0"/>
                <w:color w:val="000000"/>
                <w:sz w:val="28"/>
              </w:rPr>
              <w:t>implementing dasturiy ta'minot yechimlar, va integrating</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services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18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programming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interfaces (APIs).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LO8. Qodir loyihalash user-friendly interfaces, develop functional dasturiy ta'minot ilovalar, perform dasturiy ta'minot testing va debugging, va improve dasturiy ta'minot sifat yordamida zamonaviy rivojlanish tools. LO9. Possesses amaliy skills da preparing texnik documentation, user manuals, loyiha reports,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professional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presentations </w:t>
                  </w:r>
                </w:p>
              </w:tc>
              <w:tc>
                <w:tcPr>
                  <w:tcW w:type="dxa" w:w="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accordance </w:t>
                  </w:r>
                </w:p>
              </w:tc>
              <w:tc>
                <w:tcPr>
                  <w:tcW w:type="dxa" w:w="70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with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academic va industry standards.</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LO10. Qodir plan, implement, monitor, evaluate, va successfully present an individual dasturiy ta'minot loyiha tomonidan applying loyiha management tamoyillar va dasturiy ta'minot muhandisligi best practices.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Competencies:</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6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LO11. Possesses competence ga independently identify, analyze, va solve amaliy dasturiy ta'minot muhandisligi masalalar orqali loyihalash va amalga oshirish innovative dasturiy ta'minot projects.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86" w:val="left"/>
                <w:tab w:pos="1886" w:val="left"/>
                <w:tab w:pos="2858" w:val="left"/>
                <w:tab w:pos="3566" w:val="left"/>
                <w:tab w:pos="3898" w:val="left"/>
                <w:tab w:pos="5408" w:val="left"/>
                <w:tab w:pos="5632" w:val="left"/>
                <w:tab w:pos="5960" w:val="left"/>
              </w:tabs>
              <w:autoSpaceDE w:val="0"/>
              <w:widowControl/>
              <w:spacing w:line="245" w:lineRule="auto" w:before="8" w:after="0"/>
              <w:ind w:left="104" w:right="0" w:firstLine="0"/>
              <w:jc w:val="left"/>
            </w:pPr>
            <w:r>
              <w:rPr>
                <w:rFonts w:ascii="Arial" w:hAnsi="Arial" w:eastAsia="Arial"/>
                <w:b w:val="0"/>
                <w:i w:val="0"/>
                <w:color w:val="000000"/>
                <w:sz w:val="28"/>
              </w:rPr>
              <w:t xml:space="preserve">LO12. Possesses </w:t>
              <w:tab/>
              <w:t xml:space="preserve"> competence </w:t>
              <w:tab/>
              <w:t xml:space="preserve">ga </w:t>
              <w:tab/>
              <w:t xml:space="preserve">select appropriate dasturlash </w:t>
              <w:br/>
              <w:tab/>
              <w:t xml:space="preserve">languages, </w:t>
              <w:tab/>
              <w:tab/>
              <w:t>dasturiy ta'minot rivojlanish tools, databases, bulutli texnologiyalar, va APIs bo'yicha loyiha requirements va texnik specifications.</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LO13. Possesses competence ga loyihalash scalable, reliable, va maintainable dasturiy ta'minot tizimlar tomonidan applying dasturiy ta'minot muhandisligi tamoyillar, zamonaviy rivojlanish methodologies, va sifat assurance practices.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214" w:val="left"/>
                <w:tab w:pos="2146" w:val="left"/>
                <w:tab w:pos="2180" w:val="left"/>
                <w:tab w:pos="2912" w:val="left"/>
                <w:tab w:pos="2976" w:val="left"/>
                <w:tab w:pos="3640" w:val="left"/>
                <w:tab w:pos="3646" w:val="left"/>
                <w:tab w:pos="5082" w:val="left"/>
                <w:tab w:pos="5518" w:val="left"/>
                <w:tab w:pos="5630" w:val="left"/>
                <w:tab w:pos="5852" w:val="left"/>
                <w:tab w:pos="6098" w:val="left"/>
              </w:tabs>
              <w:autoSpaceDE w:val="0"/>
              <w:widowControl/>
              <w:spacing w:line="245" w:lineRule="auto" w:before="12" w:after="0"/>
              <w:ind w:left="104" w:right="0" w:firstLine="0"/>
              <w:jc w:val="left"/>
            </w:pPr>
            <w:r>
              <w:rPr>
                <w:rFonts w:ascii="Arial" w:hAnsi="Arial" w:eastAsia="Arial"/>
                <w:b w:val="0"/>
                <w:i w:val="0"/>
                <w:color w:val="000000"/>
                <w:sz w:val="28"/>
              </w:rPr>
              <w:t xml:space="preserve">LO14. Possesses competence ga evaluate dasturiy ta'minot performance, identify texnik limitations, optimize dasturiy ta'minot yechimlar, va ensure compliance bilan functional va non-functional requirements. LO15. Possesses competence ga prepare professional texnik documentation, communicate loyiha outcomes effectively, va present dasturiy ta'minot yechimlar ga academic va professional audiences. LO16. </w:t>
              <w:tab/>
              <w:t xml:space="preserve">Possesses </w:t>
              <w:tab/>
              <w:t xml:space="preserve">competence </w:t>
              <w:tab/>
              <w:t xml:space="preserve">ga </w:t>
              <w:tab/>
              <w:tab/>
              <w:t xml:space="preserve">work independently </w:t>
              <w:tab/>
              <w:tab/>
              <w:t xml:space="preserve">va </w:t>
              <w:tab/>
              <w:t xml:space="preserve">collaboratively da </w:t>
              <w:tab/>
              <w:tab/>
              <w:t xml:space="preserve">dasturiy ta'minot rivojlanish projects, </w:t>
              <w:tab/>
              <w:t xml:space="preserve">demonstrating </w:t>
              <w:tab/>
              <w:tab/>
              <w:tab/>
              <w:t>loyiha management, kommunikatsiya, leadership, va ethical professional behavior.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val="0"/>
                <w:i w:val="0"/>
                <w:color w:val="000000"/>
                <w:sz w:val="28"/>
              </w:rPr>
              <w:t>LO17. Possesses competence ga engage da lifelong learning, adapt ga emerging dasturiy ta'minot</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innovative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dasturiy ta'minot rivojlanish, va continuously improve professional bilim va amaliy competencies da dasturiy ta'minot muhandisligi.</w:t>
            </w:r>
            <w:r>
              <w:rPr>
                <w:rFonts w:ascii="Arial" w:hAnsi="Arial" w:eastAsia="Arial"/>
                <w:b w:val="0"/>
                <w:i w:val="0"/>
                <w:color w:val="000000"/>
                <w:sz w:val="28"/>
              </w:rPr>
            </w:r>
            <w:r>
              <w:rPr>
                <w:rFonts w:ascii="Arial" w:hAnsi="Arial" w:eastAsia="Arial"/>
                <w:b w:val="0"/>
                <w:i w:val="0"/>
                <w:color w:val="000000"/>
                <w:sz w:val="28"/>
              </w:rPr>
            </w:r>
          </w:p>
        </w:tc>
      </w:tr>
      <w:tr>
        <w:trPr>
          <w:trHeight w:hRule="exact" w:val="322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Ma'ruzalar </w:t>
              <w:br/>
              <w:t>Kirish va Asosiy Tushunchalar. tushuncha, maqsadlar, va significance individual dasturiy ta'minot projects introduced. role loyiha-based learning da developing professional competencies ko'rib chiqiladi. Types dasturiy ta'minot projects, loyiha life cycle, va responsibilities loyiha developers</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Ethical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considerations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professional standards da dasturiy ta'minot muhandisligi muhokama qilinadi.</w:t>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213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Loyiha Purpose va Maqsadlar. purpose, maqsadlar, scope, va expected outcomes a dasturiy ta'minot loyiha defined. Stakeholders va user requirements identified, together bilan functional va non-functional requirements. Clear loyiha goals prepared. Measurable success criteria uchun dasturiy ta'minot rivojlanish determined.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Tadqiqot va Tahlil. Tadqiqot methodologies uchun dasturiy ta'minot loyiha rivojlanish o'rganiladi.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Literature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review,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identification,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feasibility tahlil ko'rib chiqiladi. User requirements collected va analyzed. Existing dasturiy ta'minot yechimlar evaluated, va appropriate approaches uchun loyiha amalga oshirish selected.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Loyiha Planning. tamoyillar dasturiy ta'minot loyiha planning o'rganiladi. Loyiha schedules prepared, milestones defined, resources allocated, loyiha duration estimated, va potential risks identified. Loyiha management techniques applied ga ensure effective loyiha execution.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8" w:firstLine="0"/>
              <w:jc w:val="both"/>
            </w:pPr>
            <w:r>
              <w:rPr>
                <w:rFonts w:ascii="Arial" w:hAnsi="Arial" w:eastAsia="Arial"/>
                <w:b/>
                <w:i w:val="0"/>
                <w:color w:val="000000"/>
                <w:sz w:val="28"/>
              </w:rPr>
              <w:t xml:space="preserve">Texnologiya Selection. criteria uchun selecting dasturlash languages, frameworks, databases, rivojlanish tools, va dasturiy ta'minot platforms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available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technologies conducted. Appropriate technologies chosen bo'yicha loyiha requirements, scalability, xavfsizlik, va maintainability.</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Dasturiy ta'minot Rivojlanish. Dasturiy ta'minot amalga oshirish yordamida zamonaviy dasturlash techniques o'rganiladi. Coding standards, modular dasturlash, version control tizimlar, va dasturiy ta'minot muhandisligi tamoyillar applied. Dasturiy ta'minot components developed bo'yicha loyiha specifications, ensuring code sifat.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Interfeys Loyihalash. tamoyillar user interfeys (UI) va user tajriba (UX) loyihalash o'rganiladi. Intuitive, accessible, va responsive user interfaces created. Wireframing, prototyping, va interfeys baholash ko'rib chiqiladi, together bilan usullar uchun improving user interaction orqali effective loyihalash practices.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Testing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Verification.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Software </w:t>
                  </w:r>
                </w:p>
              </w:tc>
              <w:tc>
                <w:tcPr>
                  <w:tcW w:type="dxa" w:w="108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val="0"/>
                      <w:i w:val="0"/>
                      <w:color w:val="000000"/>
                      <w:sz w:val="28"/>
                    </w:rPr>
                    <w:t xml:space="preserve">testing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methodologies, jumladan unit testing, integration</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testing, tizim testing, va user acceptance testing, o'rganiladi. Debugging techniques, error detection, va dasturiy ta'minot verification va validation ko'rib chiqiladi. Dasturiy ta'minot reliability, correctness, va sifat ensured oldin deployment.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Loyiha Amalga oshirish. Dasturiy ta'minot modules integrated into a complete ilova. Database connectivity, API integration, deployment procedures, va tizim configuration ko'rib chiqiladi. Dasturiy ta'minot amalga oshirish jarayonlar managed while ensuring that functional va texnik requirements satisfied.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Loyiha Monitoring va Control. Loyiha progress monitored throughout dasturiy ta'minot rivojlanish life cycle. Loyiha performance measured, deviations dan loyiha plan identified, risks managed, va corrective actions implemented. Loyiha management tools applied ga ensure timely va successful loyiha completion.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Loyiha Natijalar va Impact. Dasturiy ta'minot loyiha outcomes evaluated asosida predefined maqsadlar va performance indicators. Dasturiy ta'minot sifat, usability, efficiency, va amaliy impact assessed. Loyiha achievements, limitations, va opportunities uchun further improvement identified.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Project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Presentation.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140"/>
                  <w:tcBorders/>
                  <w:tcMar>
                    <w:start w:w="0" w:type="dxa"/>
                    <w:end w:w="0" w:type="dxa"/>
                  </w:tcMar>
                </w:tcPr>
                <w:p>
                  <w:pPr>
                    <w:autoSpaceDN w:val="0"/>
                    <w:autoSpaceDE w:val="0"/>
                    <w:widowControl/>
                    <w:spacing w:line="233" w:lineRule="auto" w:before="4" w:after="0"/>
                    <w:ind w:left="214" w:right="0" w:firstLine="0"/>
                    <w:jc w:val="left"/>
                  </w:pPr>
                  <w:r>
                    <w:rPr>
                      <w:rFonts w:ascii="Arial" w:hAnsi="Arial" w:eastAsia="Arial"/>
                      <w:b w:val="0"/>
                      <w:i w:val="0"/>
                      <w:color w:val="000000"/>
                      <w:sz w:val="28"/>
                    </w:rPr>
                    <w:t xml:space="preserve">project </w:t>
                  </w:r>
                </w:p>
              </w:tc>
            </w:tr>
          </w:tbl>
          <w:p>
            <w:pPr>
              <w:autoSpaceDN w:val="0"/>
              <w:tabs>
                <w:tab w:pos="1834" w:val="left"/>
                <w:tab w:pos="2162" w:val="left"/>
                <w:tab w:pos="3238" w:val="left"/>
                <w:tab w:pos="4434" w:val="left"/>
                <w:tab w:pos="5090" w:val="left"/>
                <w:tab w:pos="5866" w:val="left"/>
              </w:tabs>
              <w:autoSpaceDE w:val="0"/>
              <w:widowControl/>
              <w:spacing w:line="245" w:lineRule="auto" w:before="4" w:after="0"/>
              <w:ind w:left="104" w:right="0" w:firstLine="0"/>
              <w:jc w:val="left"/>
            </w:pPr>
            <w:r>
              <w:rPr>
                <w:rFonts w:ascii="Arial" w:hAnsi="Arial" w:eastAsia="Arial"/>
                <w:b w:val="0"/>
                <w:i w:val="0"/>
                <w:color w:val="000000"/>
                <w:sz w:val="28"/>
              </w:rPr>
              <w:t xml:space="preserve">presentations va dasturiy ta'minot demonstrations prepared. </w:t>
              <w:tab/>
              <w:t xml:space="preserve">Loyiha </w:t>
              <w:tab/>
              <w:t xml:space="preserve">maqsadlar, </w:t>
              <w:tab/>
              <w:t xml:space="preserve">rivojlanish methodology, amalga oshirish </w:t>
              <w:tab/>
              <w:t xml:space="preserve">jarayon, </w:t>
              <w:br/>
              <w:t>testing natijalar, va loyiha outcomes presented. Effective kommunikatsiya va taqdimot skills uchun texnik audiences developed.</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Masalalar va Yechimlar. Texnik, organizational, va amalga oshirish challenges encountered davomida dasturiy ta'minot rivojlanish identified. Masala-solving strategies, debugging approaches, va optimallashtirish techniques tahlil qilinadi. Lessons learned throughout loyiha amalga oshirish jarayon muhokama qilinadi. Future Trends. Current va emerging trends da dasturiy ta'minot muhandisligi o'rganiladi, jumladan sun'iy intellekt, bulut computing, Internet Things (IoT), DevOps, cybersecurity, low-code rivojlanish, va zamonaviy dasturiy ta'minot architectures. Their impact da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future dasturiy ta'minot projects evaluated. Their influence da professional amaliyot da dasturiy ta'minot muhandisligi shuningdek considered.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Completion va Baholash. dasturiy ta'minot loyiha, its documentation, deployment, va baholash finalized. Texnik reports, user documentation, va maintenance plans prepared. Loyiha outcomes,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9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professional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competencies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acquired, </w:t>
                  </w:r>
                </w:p>
              </w:tc>
              <w:tc>
                <w:tcPr>
                  <w:tcW w:type="dxa" w:w="82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recommendations uchun future dasturiy ta'minot rivojlanish projects reflected upon.</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Defining Loyiha Maqsadlar va Vazifalar. loyiha masala identified, va loyiha maqsadlar, scope, va expected outcomes defined. Loyiha vazifalar prepared, functional requirements determined, va measurable success criteria established. A clear loyiha proposal developed asosida real-world needs.</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Conduct a SWOT Tahlil. A SWOT (Strengths, Weaknesses, Opportunities, va Threats) tahlil performed uchun proposed loyiha. Internal va external factors that may influence loyiha success evaluated. SWOT natijalar used ga support loyiha planning va decision-making.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Developing Loyiha Plan. A comprehensive loyiha plan prepared, jumladan loyiha milestones, timelines, vazifa scheduling, resource allocation, va risk identification. Loyiha planning techniques applied ga ensure systematic loyiha execution. resulting plan supports efficient va coordinated amalga oshirish dasturiy ta'minot loyiha.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256" w:val="left"/>
                <w:tab w:pos="2178" w:val="left"/>
                <w:tab w:pos="3086" w:val="left"/>
                <w:tab w:pos="3274" w:val="left"/>
                <w:tab w:pos="4616" w:val="left"/>
                <w:tab w:pos="4870" w:val="left"/>
                <w:tab w:pos="5276" w:val="left"/>
                <w:tab w:pos="6222" w:val="left"/>
              </w:tabs>
              <w:autoSpaceDE w:val="0"/>
              <w:widowControl/>
              <w:spacing w:line="245" w:lineRule="auto" w:before="8" w:after="4"/>
              <w:ind w:left="104" w:right="0" w:firstLine="0"/>
              <w:jc w:val="left"/>
            </w:pPr>
            <w:r>
              <w:rPr>
                <w:rFonts w:ascii="Arial" w:hAnsi="Arial" w:eastAsia="Arial"/>
                <w:b/>
                <w:i w:val="0"/>
                <w:color w:val="000000"/>
                <w:sz w:val="28"/>
              </w:rPr>
              <w:t xml:space="preserve">Tadqiqot da Texnologiya Selection. Available dasturlash languages, frameworks, databases, bulut services, va rivojlanish tools tahlil qilinadi. Alternative technologies compared bo'yicha loyiha requirements, </w:t>
              <w:tab/>
              <w:tab/>
              <w:t xml:space="preserve">scalability, </w:t>
              <w:tab/>
              <w:t xml:space="preserve">xavfsizlik, </w:t>
              <w:tab/>
              <w:t>va performance. selection appropriate technologies uchun loyiha amalga oshirish justified.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overall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arxitektura loyiha designed. Tizim tuzilma diagrams developed, dasturiy ta'minot modules defined, component interactions identified,</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architectural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4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prepared.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Dasturiy ta'minot muhandislik tamoyillar applied ga build scalable va maintainable tizimlar.</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User Interfeys Loyihalash. User-friendly va responsive interfaces designed yordamida wireframes va prototypes. Screen layouts, navigation structures, va user interaction components developed. Usability va accessibility evaluated bo'yicha UI/UX loyihalash tamoyillar.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Dasturiy ta'minot Rivojlanish. dasturiy ta'minot loyiha implemented bo'yicha approved loyihalash va requirements. Program modules developed, va tizim components integrated. Coding standards applied, va version control tools used throughout dasturiy ta'minot rivojlanish.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Conducting Testing Jarayon. Unit testing, integration testing, va tizim testing performed ga verify dasturiy ta'minot functionality. Dasturiy ta'minot defects identified, documented, va corrected. Debugging techniques applied, va dasturiy ta'minot sifat evaluated oldin deployment.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Preparation Loyiha Amalga oshirish Plan. A deployment va amalga oshirish plan prepared uchun</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6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the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60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Installation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procedures, configuration requirements, va ma'lumotlar migration steps defined. User support activities established ga ensure successful amalga oshirish. Monitoring va Control Practices. Loyiha progress monitored tomonidan comparing planned va actual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activities.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evaluated,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amalga oshirish risks identified, va loyiha changes managed. Corrective actions applied ga ensure successful loyiha completion.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Baholash Natijalar. Loyiha outcomes evaluated asosida predefined maqsadlar va</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indicators.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8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functionality,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reliability, usability, va overall loyiha effectiveness</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assessed.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Strengths,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limitations, </w:t>
                  </w:r>
                </w:p>
              </w:tc>
              <w:tc>
                <w:tcPr>
                  <w:tcW w:type="dxa" w:w="7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recommendations uchun future improvements identified.</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Preparing Taqdimot. Professional loyiha presentations, demonstration materials, va texnik reports prepared. loyiha maqsadlar, amalga oshirish jarayon, testing natijalar, va achieved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outcomes presented. Effective kommunikatsiya va taqdimot skills developed.</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Masala Solving. Texnik va organizational masalalar encountered davomida loyiha amalga oshirish</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4"/>
              </w:trPr>
              <w:tc>
                <w:tcPr>
                  <w:tcW w:type="dxa" w:w="6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identified. </w:t>
                  </w:r>
                </w:p>
              </w:tc>
              <w:tc>
                <w:tcPr>
                  <w:tcW w:type="dxa" w:w="14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Analytical </w:t>
                  </w:r>
                </w:p>
              </w:tc>
              <w:tc>
                <w:tcPr>
                  <w:tcW w:type="dxa" w:w="8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2200"/>
                  <w:gridSpan w:val="2"/>
                  <w:tcBorders/>
                  <w:tcMar>
                    <w:start w:w="0" w:type="dxa"/>
                    <w:end w:w="0" w:type="dxa"/>
                  </w:tcMar>
                  <w:tcMar>
                    <w:start w:w="0" w:type="dxa"/>
                    <w:end w:w="0" w:type="dxa"/>
                  </w:tcMar>
                </w:tcPr>
                <w:p>
                  <w:pPr>
                    <w:autoSpaceDN w:val="0"/>
                    <w:autoSpaceDE w:val="0"/>
                    <w:widowControl/>
                    <w:spacing w:line="233" w:lineRule="auto" w:before="0" w:after="0"/>
                    <w:ind w:left="136" w:right="0" w:firstLine="0"/>
                    <w:jc w:val="left"/>
                  </w:pPr>
                  <w:r>
                    <w:rPr>
                      <w:rFonts w:ascii="Arial" w:hAnsi="Arial" w:eastAsia="Arial"/>
                      <w:b w:val="0"/>
                      <w:i w:val="0"/>
                      <w:color w:val="000000"/>
                      <w:sz w:val="28"/>
                    </w:rPr>
                    <w:t xml:space="preserve">problem-solving </w:t>
                  </w:r>
                </w:p>
              </w:tc>
            </w:tr>
            <w:tr>
              <w:trPr>
                <w:trHeight w:hRule="exact" w:val="330"/>
              </w:trPr>
              <w:tc>
                <w:tcPr>
                  <w:tcW w:type="dxa" w:w="162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techniques </w:t>
                  </w:r>
                </w:p>
              </w:tc>
              <w:tc>
                <w:tcPr>
                  <w:tcW w:type="dxa" w:w="660"/>
                  <w:tcBorders/>
                  <w:tcMar>
                    <w:start w:w="0" w:type="dxa"/>
                    <w:end w:w="0" w:type="dxa"/>
                  </w:tcMar>
                </w:tcPr>
                <w:p>
                  <w:pPr>
                    <w:autoSpaceDN w:val="0"/>
                    <w:autoSpaceDE w:val="0"/>
                    <w:widowControl/>
                    <w:spacing w:line="233" w:lineRule="auto" w:before="12" w:after="0"/>
                    <w:ind w:left="146" w:right="0" w:firstLine="0"/>
                    <w:jc w:val="left"/>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applied </w:t>
                  </w:r>
                </w:p>
              </w:tc>
              <w:tc>
                <w:tcPr>
                  <w:tcW w:type="dxa" w:w="52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to </w:t>
                  </w:r>
                </w:p>
              </w:tc>
              <w:tc>
                <w:tcPr>
                  <w:tcW w:type="dxa" w:w="12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resolve </w:t>
                  </w:r>
                </w:p>
              </w:tc>
              <w:tc>
                <w:tcPr>
                  <w:tcW w:type="dxa" w:w="1300"/>
                  <w:tcBorders/>
                  <w:tcMar>
                    <w:start w:w="0" w:type="dxa"/>
                    <w:end w:w="0" w:type="dxa"/>
                  </w:tcMar>
                </w:tcPr>
                <w:p>
                  <w:pPr>
                    <w:autoSpaceDN w:val="0"/>
                    <w:autoSpaceDE w:val="0"/>
                    <w:widowControl/>
                    <w:spacing w:line="233" w:lineRule="auto" w:before="12" w:after="0"/>
                    <w:ind w:left="150"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rivojlanish challenges. Yechimlar va lessons learned throughout loyiha documented.</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Studying Future Trends. Emerging technologies va current trends da dasturiy ta'minot muhandisligi investigated, jumladan sun'iy intellekt, bulut computing, DevOps, cybersecurity, va intelligent dasturiy ta'minot tizimlar. Their potential ilovalar da future loyiha rivojlanish evaluated. Their relevance ga professional dasturiy ta'minot muhandisligi amaliyot shuningdek considered.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Loyiha Completion va Baholash. dasturiy ta'minot loyiha completed tomonidan finalizing documentation, reviewing loyiha deliverables, va conducting final baholash. Loyiha achievements, acquired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21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competencies,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opportunities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06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further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rivojlanish reflected upon. loyiha prepared uchun successful taqdimot va defense.</w:t>
            </w:r>
            <w:r>
              <w:rPr>
                <w:rFonts w:ascii="Arial" w:hAnsi="Arial" w:eastAsia="Arial"/>
                <w:b w:val="0"/>
                <w:i w:val="0"/>
                <w:color w:val="000000"/>
                <w:sz w:val="28"/>
              </w:rPr>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Loyiha Tushunchalar va Characteristics Individual Projects.</w:t>
            </w:r>
            <w:r>
              <w:rPr>
                <w:rFonts w:ascii="Arial" w:hAnsi="Arial" w:eastAsia="Arial"/>
                <w:b w:val="0"/>
                <w:i w:val="0"/>
                <w:color w:val="000000"/>
                <w:sz w:val="28"/>
              </w:rPr>
            </w:r>
          </w:p>
          <w:p>
            <w:pPr>
              <w:autoSpaceDN w:val="0"/>
              <w:autoSpaceDE w:val="0"/>
              <w:widowControl/>
              <w:spacing w:line="233" w:lineRule="auto" w:before="12" w:after="0"/>
              <w:ind w:left="0" w:right="0" w:firstLine="0"/>
              <w:jc w:val="center"/>
            </w:pPr>
            <w:r>
              <w:rPr>
                <w:rFonts w:ascii="Arial" w:hAnsi="Arial" w:eastAsia="Arial"/>
                <w:b w:val="0"/>
                <w:i w:val="0"/>
                <w:color w:val="000000"/>
                <w:sz w:val="28"/>
              </w:rPr>
              <w:t>Loyiha Maqsadlar, Scope, va Expected Outcomes.</w:t>
            </w:r>
          </w:p>
          <w:p>
            <w:pPr>
              <w:autoSpaceDN w:val="0"/>
              <w:autoSpaceDE w:val="0"/>
              <w:widowControl/>
              <w:spacing w:line="245" w:lineRule="auto" w:before="10" w:after="4"/>
              <w:ind w:left="104" w:right="0" w:firstLine="0"/>
              <w:jc w:val="left"/>
            </w:pPr>
            <w:r>
              <w:rPr>
                <w:rFonts w:ascii="Arial" w:hAnsi="Arial" w:eastAsia="Arial"/>
                <w:b w:val="0"/>
                <w:i w:val="0"/>
                <w:color w:val="000000"/>
                <w:sz w:val="28"/>
              </w:rPr>
              <w:t>SWOT Tahlil va Loyiha Planning Techniques. Tadqiqot Methodology va Texnologiya Selection. Dasturiy ta'minot Arxitektura va Loyiha Loyihalash Tamoyillar.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Programming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Environments </w:t>
              <w:br/>
              <w:t>User Interfeys (UI) va User Tajriba (UX) Loyihalash Tamoyillar.</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Database Loyihalash va SQL Asoslar.</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Bulutli texnologiyalar va API Integration.</w:t>
            </w:r>
          </w:p>
          <w:p>
            <w:pPr>
              <w:autoSpaceDN w:val="0"/>
              <w:autoSpaceDE w:val="0"/>
              <w:widowControl/>
              <w:spacing w:line="233" w:lineRule="auto" w:before="8" w:after="4"/>
              <w:ind w:left="104" w:right="0" w:firstLine="0"/>
              <w:jc w:val="left"/>
            </w:pPr>
            <w:r>
              <w:rPr>
                <w:rFonts w:ascii="Arial" w:hAnsi="Arial" w:eastAsia="Arial"/>
                <w:b w:val="0"/>
                <w:i w:val="0"/>
                <w:color w:val="000000"/>
                <w:sz w:val="28"/>
              </w:rPr>
              <w:t>Dasturiy ta'minot Amalga oshirish va Loyiha Monitoring.</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Software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Debugging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Techniques.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Loyiha Baholash va Performance Baholash.</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218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61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User </w:t>
                  </w:r>
                </w:p>
              </w:tc>
              <w:tc>
                <w:tcPr>
                  <w:tcW w:type="dxa" w:w="116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Manual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Preparation.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Loyiha Taqdimot va Defense Techniques. Future Trends da Dasturiy ta'minot muhandisligi, Sun'iy intellekt, va Innovative Technologies.</w:t>
            </w:r>
            <w:r>
              <w:rPr>
                <w:rFonts w:ascii="Arial" w:hAnsi="Arial" w:eastAsia="Arial"/>
                <w:b w:val="0"/>
                <w:i w:val="0"/>
                <w:color w:val="000000"/>
                <w:sz w:val="28"/>
              </w:rPr>
            </w:r>
            <w:r>
              <w:rPr>
                <w:rFonts w:ascii="Arial" w:hAnsi="Arial" w:eastAsia="Arial"/>
                <w:b w:val="0"/>
                <w:i w:val="0"/>
                <w:color w:val="000000"/>
                <w:sz w:val="28"/>
              </w:rPr>
            </w:r>
          </w:p>
        </w:tc>
      </w:tr>
      <w:tr>
        <w:trPr>
          <w:trHeight w:hRule="exact" w:val="68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Modul quyidagilar orqali o'tiladi interfaol ma'ruzalar,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project-based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sessions, </w:t>
                  </w:r>
                </w:p>
              </w:tc>
              <w:tc>
                <w:tcPr>
                  <w:tcW w:type="dxa" w:w="178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independent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tadqiqot, case study tahlil, masala-based learning, dasturiy ta'minot loyihalash workshops, va guided loyiha supervision. Talabalar develop professional</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competencies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3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planning </w:t>
                  </w:r>
                </w:p>
              </w:tc>
            </w:tr>
          </w:tbl>
          <w:p>
            <w:pPr>
              <w:autoSpaceDN w:val="0"/>
              <w:autoSpaceDE w:val="0"/>
              <w:widowControl/>
              <w:spacing w:line="245" w:lineRule="auto" w:before="6" w:after="4"/>
              <w:ind w:left="104" w:right="28" w:firstLine="0"/>
              <w:jc w:val="both"/>
            </w:pPr>
            <w:r>
              <w:rPr>
                <w:rFonts w:ascii="Arial" w:hAnsi="Arial" w:eastAsia="Arial"/>
                <w:b w:val="0"/>
                <w:i w:val="0"/>
                <w:color w:val="000000"/>
                <w:sz w:val="28"/>
              </w:rPr>
              <w:t>techniques, dasturiy ta'minot arxitektura loyihalash, database rivojlanish, user interfeys (UI/UX) loyihalash, dasturiy ta'minot amalga oshirish, testing, va loyiha management practices throughout dasturiy ta'minot rivojlanish life cycle. Amaliy activities emphasize analytical thinking, masala-solving, collaborative discussions,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8"/>
              </w:trPr>
              <w:tc>
                <w:tcPr>
                  <w:tcW w:type="dxa" w:w="16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technical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testing, </w:t>
                  </w:r>
                </w:p>
              </w:tc>
            </w:tr>
            <w:tr>
              <w:trPr>
                <w:trHeight w:hRule="exact" w:val="326"/>
              </w:trPr>
              <w:tc>
                <w:tcPr>
                  <w:tcW w:type="dxa" w:w="16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debugging, </w:t>
                  </w:r>
                </w:p>
              </w:tc>
              <w:tc>
                <w:tcPr>
                  <w:tcW w:type="dxa" w:w="980"/>
                  <w:tcBorders/>
                  <w:tcMar>
                    <w:start w:w="0" w:type="dxa"/>
                    <w:end w:w="0" w:type="dxa"/>
                  </w:tcMar>
                </w:tcPr>
                <w:p>
                  <w:pPr>
                    <w:autoSpaceDN w:val="0"/>
                    <w:autoSpaceDE w:val="0"/>
                    <w:widowControl/>
                    <w:spacing w:line="233" w:lineRule="auto" w:before="8" w:after="0"/>
                    <w:ind w:left="0" w:right="166" w:firstLine="0"/>
                    <w:jc w:val="right"/>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project </w:t>
                  </w:r>
                </w:p>
              </w:tc>
              <w:tc>
                <w:tcPr>
                  <w:tcW w:type="dxa" w:w="1840"/>
                  <w:tcBorders/>
                  <w:tcMar>
                    <w:start w:w="0" w:type="dxa"/>
                    <w:end w:w="0" w:type="dxa"/>
                  </w:tcMar>
                </w:tcPr>
                <w:p>
                  <w:pPr>
                    <w:autoSpaceDN w:val="0"/>
                    <w:autoSpaceDE w:val="0"/>
                    <w:widowControl/>
                    <w:spacing w:line="233" w:lineRule="auto" w:before="8" w:after="0"/>
                    <w:ind w:left="172" w:right="0" w:firstLine="0"/>
                    <w:jc w:val="left"/>
                  </w:pPr>
                  <w:r>
                    <w:rPr>
                      <w:rFonts w:ascii="Arial" w:hAnsi="Arial" w:eastAsia="Arial"/>
                      <w:b w:val="0"/>
                      <w:i w:val="0"/>
                      <w:color w:val="000000"/>
                      <w:sz w:val="28"/>
                    </w:rPr>
                    <w:t xml:space="preserve">presentation </w:t>
                  </w:r>
                </w:p>
              </w:tc>
              <w:tc>
                <w:tcPr>
                  <w:tcW w:type="dxa" w:w="1060"/>
                  <w:tcBorders/>
                  <w:tcMar>
                    <w:start w:w="0" w:type="dxa"/>
                    <w:end w:w="0" w:type="dxa"/>
                  </w:tcMar>
                </w:tcPr>
                <w:p>
                  <w:pPr>
                    <w:autoSpaceDN w:val="0"/>
                    <w:autoSpaceDE w:val="0"/>
                    <w:widowControl/>
                    <w:spacing w:line="233" w:lineRule="auto" w:before="8" w:after="0"/>
                    <w:ind w:left="0" w:right="12" w:firstLine="0"/>
                    <w:jc w:val="right"/>
                  </w:pPr>
                  <w:r>
                    <w:rPr>
                      <w:rFonts w:ascii="Arial" w:hAnsi="Arial" w:eastAsia="Arial"/>
                      <w:b w:val="0"/>
                      <w:i w:val="0"/>
                      <w:color w:val="000000"/>
                      <w:sz w:val="28"/>
                    </w:rPr>
                    <w:t xml:space="preserve">skills.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Independent learning, raqamli educational resources, zamonaviy dasturiy ta'minot rivojlanish tools, bulut platforms, va version control tizimlar further enhance talabalar' ability ga loyihalash, implement, evaluate, va present innovative dasturiy ta'minot yechimlar that address real-world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challenges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while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promoting </w:t>
                  </w:r>
                </w:p>
              </w:tc>
              <w:tc>
                <w:tcPr>
                  <w:tcW w:type="dxa" w:w="1880"/>
                  <w:tcBorders/>
                  <w:tcMar>
                    <w:start w:w="0" w:type="dxa"/>
                    <w:end w:w="0" w:type="dxa"/>
                  </w:tcMar>
                </w:tcPr>
                <w:p>
                  <w:pPr>
                    <w:autoSpaceDN w:val="0"/>
                    <w:autoSpaceDE w:val="0"/>
                    <w:widowControl/>
                    <w:spacing w:line="233" w:lineRule="auto" w:before="4" w:after="0"/>
                    <w:ind w:left="282" w:right="0" w:firstLine="0"/>
                    <w:jc w:val="left"/>
                  </w:pPr>
                  <w:r>
                    <w:rPr>
                      <w:rFonts w:ascii="Arial" w:hAnsi="Arial" w:eastAsia="Arial"/>
                      <w:b w:val="0"/>
                      <w:i w:val="0"/>
                      <w:color w:val="000000"/>
                      <w:sz w:val="28"/>
                    </w:rPr>
                    <w:t xml:space="preserve">professional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responsibility, creativity, va lifelong learning.</w:t>
            </w:r>
          </w:p>
        </w:tc>
      </w:tr>
      <w:tr>
        <w:trPr>
          <w:trHeight w:hRule="exact" w:val="976"/>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4032" w:firstLine="0"/>
              <w:jc w:val="left"/>
            </w:pPr>
            <w:r>
              <w:rPr>
                <w:rFonts w:ascii="Arial" w:hAnsi="Arial" w:eastAsia="Arial"/>
                <w:b w:val="0"/>
                <w:i w:val="0"/>
                <w:color w:val="000000"/>
                <w:sz w:val="28"/>
              </w:rPr>
              <w:t xml:space="preserve">Dasturlash 1,2 </w:t>
              <w:br/>
              <w:t xml:space="preserve">Database </w:t>
              <w:br/>
              <w:t>Kompyuter tarmog'</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318"/>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0" w:after="4"/>
              <w:ind w:left="104" w:right="28" w:firstLine="0"/>
              <w:jc w:val="both"/>
            </w:pPr>
            <w:r>
              <w:rPr>
                <w:rFonts w:ascii="Arial" w:hAnsi="Arial" w:eastAsia="Arial"/>
                <w:b w:val="0"/>
                <w:i w:val="0"/>
                <w:color w:val="000000"/>
                <w:sz w:val="28"/>
              </w:rPr>
              <w:t>Talaba faoliyati uzluksiz baholash orqali baholanadi (20%), oraliq baholash (30%), va a final loyiha baholash (50%). continuous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assessment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classroom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participation, amaliy loyiha activities, independent tadqiqot, loyiha planning, dasturiy ta'minot loyihalash mashqlar, va successful completion mustaqil o'rganish topshiriqlar. Talabalar assessed da their ability ga define loyiha maqsadlar, conduct requirement tahlil, prepare loyiha plans, perform SWOT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appropriate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14" w:lineRule="exact" w:before="0" w:after="0"/>
              <w:ind w:left="0" w:right="0"/>
            </w:pP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219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documents. </w:t>
                  </w:r>
                </w:p>
              </w:tc>
              <w:tc>
                <w:tcPr>
                  <w:tcW w:type="dxa" w:w="10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Active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participation da discussions, amaliy sessions, va timely submission loyiha-related vazifalar shuningdek</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2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midterm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baholash consists written topshiriqlar, amaliy loyiha vazifalar, progress reports, va baholash loyiha rivojlanish activities. Talabalar demonstrate their ability ga loyihalash dasturiy ta'minot arxitektura, develop user interfaces, implement dasturiy ta'minot components, integrate databases va APIs, conduct dasturiy ta'minot testing, prepare texnik documentation, va apply loyiha management techniques throughout dasturiy ta'minot rivojlanish jarayon. final loyiha baholash asosida successful completion, taqdimot, va defense individual dasturiy ta'minot loyiha. Talabalar evaluated da sifat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2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project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planning,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230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implementation,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functionality, innovation, testing natijalar, texnik documentation, taqdimot skills, va their ability ga justify loyihalash decisions va respond ga texnik questions. Successful completion all mustaqil o'rganish topshiriqlar required as an essential component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1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1. Bjarne Stroustrup. Dasturlash: Tamoyillar va Amaliyot yordamida C++ (Second Edition). Addison-Wesley. 2014, 1305 pages.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2. O. R. Yusupov, E. Sh. Eshonqulov. Ma'lumotlar bazasi boshqaruvi Tizimlar. A darslik uchun higher</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institutions. </w:t>
                  </w:r>
                </w:p>
              </w:tc>
              <w:tc>
                <w:tcPr>
                  <w:tcW w:type="dxa" w:w="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Samarkand: </w:t>
                  </w:r>
                </w:p>
              </w:tc>
              <w:tc>
                <w:tcPr>
                  <w:tcW w:type="dxa" w:w="12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SamDU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Publishing House. 2023, 264 pages.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3. O. R. Yusupov, E. Sh. Eshonqulov, Yu. Sh. Yuldoshev. Asoslar Dasturlash. Darslik uchun oliy ta'lim institutions. - Samarkand: Samarkand State Universitet Publishing House. 2023, 780 pages.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4. Stamp M. Axborot xavfsizlik: tamoyillar va amaliyot // John Wiley &amp; Sons, 2011, p. 606.</w:t>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val="0"/>
                <w:i w:val="0"/>
                <w:color w:val="000000"/>
                <w:sz w:val="28"/>
              </w:rPr>
              <w:t>5. Markov A. S., Barabanov A. V., Dorofeev A. V., Tsirlov V.L. Seven Safe Axborot Technologies / ed. tomonidan A. S. Markov.–M.: DMK Press, 2017.– 224 pp. 6. D.Y. Akbarov, P.F. Hasanov, X.P. Hasanov, O.P.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Akhmedova,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I.U.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Kholimtoyeva. </w:t>
                  </w:r>
                </w:p>
              </w:tc>
              <w:tc>
                <w:tcPr>
                  <w:tcW w:type="dxa" w:w="19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Mathematical </w:t>
                  </w:r>
                </w:p>
              </w:tc>
            </w:tr>
          </w:tbl>
          <w:p>
            <w:pPr>
              <w:autoSpaceDN w:val="0"/>
              <w:autoSpaceDE w:val="0"/>
              <w:widowControl/>
              <w:spacing w:line="14" w:lineRule="exact" w:before="0" w:after="0"/>
              <w:ind w:left="0" w:right="0"/>
            </w:pP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220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1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Foundations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200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val="0"/>
                      <w:i w:val="0"/>
                      <w:color w:val="000000"/>
                      <w:sz w:val="28"/>
                    </w:rPr>
                    <w:t xml:space="preserve">Textbook.–T.: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"Aloqachi", 2019, 192 pages.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7. M.X. Hakimov, S.M. Gaynazarov. Ma'lumotlar bazasi boshqaruvi Tizimlar.</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8.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Manjikian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Cybersecurity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ethics: </w:t>
                  </w:r>
                </w:p>
              </w:tc>
              <w:tc>
                <w:tcPr>
                  <w:tcW w:type="dxa" w:w="5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kirish.– Routledge, 2017, 328 p.</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9. Kostopoulos G. Cyberspace va cybersecurity.– CRC Press, 2017, 316 p.</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10. Christen M., Gordijn B., Loi M. Etika Cybersecurity.– Springer Nature, 2020.– P. 384. 11. Pande J. Kirish ga Cyber Xavfsizlik. Uttarakhand Open Universitet, 2017, 152 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12. Cybersecurity Asoslar Study Guide, ISACA 2015, 196 p.</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13. Easttom C. Computer xavfsizlik asoslar.– Pearson IT Certification, 2019, 447 p.</w:t>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Norqobilov Akram Mallayevich, o'qituvchi.</w:t>
            </w:r>
          </w:p>
        </w:tc>
      </w:tr>
    </w:tbl>
    <w:p>
      <w:pPr>
        <w:autoSpaceDN w:val="0"/>
        <w:autoSpaceDE w:val="0"/>
        <w:widowControl/>
        <w:spacing w:line="233" w:lineRule="auto" w:before="328" w:after="124"/>
        <w:ind w:left="56" w:right="0" w:firstLine="0"/>
        <w:jc w:val="left"/>
      </w:pPr>
      <w:r>
        <w:rPr>
          <w:rFonts w:ascii="Arial" w:hAnsi="Arial" w:eastAsia="Arial"/>
          <w:b/>
          <w:i w:val="0"/>
          <w:color w:val="365F91"/>
          <w:sz w:val="28"/>
        </w:rPr>
        <w:t>SIGNAL AND IMAGE PROCESSING</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SIGNAL AND IMAGE PROCESSING</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STI1506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6 kredit</w:t>
            </w:r>
          </w:p>
        </w:tc>
      </w:tr>
      <w:tr>
        <w:trPr>
          <w:trHeight w:hRule="exact" w:val="130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180 soat </w:t>
              <w:br/>
              <w:t xml:space="preserve">Kontakt soatlari: 90 soat (46 soat Ma'ruza, 44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V semestr</w:t>
            </w:r>
          </w:p>
        </w:tc>
      </w:tr>
      <w:tr>
        <w:trPr>
          <w:trHeight w:hRule="exact" w:val="387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28" w:firstLine="0"/>
              <w:jc w:val="both"/>
            </w:pPr>
            <w:r>
              <w:rPr>
                <w:rFonts w:ascii="Arial" w:hAnsi="Arial" w:eastAsia="Arial"/>
                <w:b w:val="0"/>
                <w:i w:val="0"/>
                <w:color w:val="000000"/>
                <w:sz w:val="28"/>
              </w:rPr>
              <w:t>Modulning maqsadi Signal va Image Processing rivojlantirishdan iborat talabalar' nazariy foundations va amaliy skills da raqamli processing single-dimensional signals, jumladan audio, sensor, va biomedical signals, va two-</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dimensional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namely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images. </w:t>
                  </w:r>
                </w:p>
              </w:tc>
              <w:tc>
                <w:tcPr>
                  <w:tcW w:type="dxa" w:w="118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Modern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dasturiy ta'minot tools, jumladan MATLAB va Python, used ga solve real-world signal va image processing masalalar. During kurs, talabalar introduced ga tahlil diskret signals va tizimlar. Talabalar study Fourier va z-transforms, together bilan DFT va FFT spectral tahlil. Raqamli filter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221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loyihalash ko'rib chiqiladi. Image enhancement, restoration, segmentation, va compression techniques o'rganiladi. kurs shuningdek introduces zamonaviy mashinali o'rganish approaches applied ga signal va image processing.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7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LO1. Tushunadi tamoyillar analysing diskret signals va tizimlar da time, chastota, va z-domains.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LO2. Tushunadi Fourier transform va biladi operating tamoyillar DFT va FFT apparat vositalar. LO3. Tushuntiradi nature sampling va aliasing phenomena.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LO4. Biladi loyihalash usullar uchun FIR va IIR raqamli filters.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LO5. Tushunadi asoslar raqamli image generation, sampling va quantisation.</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LO6. Biladi usullar uchun enhancing, restoring va denoising images da spatial va chastota domains.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LO7. Can perform spectral tahlil a signal yordamida DFT/FFT.</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LO8. Can loyihalash va implement FIR va IIR filters asosida given specification.</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LO9. Can enhance, denoise va restore raqamli images.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LO10. Can jarayon colour images va perform morphological operations.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LO11. Qo'llaydi image segmentation, edge detection va feature extraction algoritmlar.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LO12. Independently rivojlantiradi a signal va image processing loyiha yordamida MATLAB/Python tools.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Competencies: </w:t>
              <w:br/>
              <w:t>LO13. Qo'llaydi raqamli signal va image processing techniques effectively da professional amaliyot.</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LO14. Qo'llaydi spectral tahlil va raqamli filtering technologies ga solve amaliy masalalar.</w:t>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val="0"/>
                <w:i w:val="0"/>
                <w:color w:val="000000"/>
                <w:sz w:val="28"/>
              </w:rPr>
              <w:t>LO15. Qo'llaydi image enhancement, segmentation,</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20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morphological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processing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88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compression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algoritmlar da real-world projects.</w:t>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222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LO16. Independently rivojlantiradi signal va image processing projects yordamida MATLAB/Python tools. LO17. Visualises natijalar tahlil, interprets them va prepares analytical reports.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LO18. Independently studies latest technologies da field (CNN, chuqur o'rganish) va qo'llaydi them da ilmiy va professional activities.</w:t>
            </w:r>
            <w:r>
              <w:rPr>
                <w:rFonts w:ascii="Arial" w:hAnsi="Arial" w:eastAsia="Arial"/>
                <w:b w:val="0"/>
                <w:i w:val="0"/>
                <w:color w:val="000000"/>
                <w:sz w:val="28"/>
              </w:rPr>
            </w:r>
            <w:r>
              <w:rPr>
                <w:rFonts w:ascii="Arial" w:hAnsi="Arial" w:eastAsia="Arial"/>
                <w:b w:val="0"/>
                <w:i w:val="0"/>
                <w:color w:val="000000"/>
                <w:sz w:val="28"/>
              </w:rPr>
            </w:r>
          </w:p>
        </w:tc>
      </w:tr>
      <w:tr>
        <w:trPr>
          <w:trHeight w:hRule="exact" w:val="1160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Asoslar Signals va Tizimlar. Analogue va raqamli signals, diskret-time sequences, chiziqli time-invariant (LTI) tizimlar, convolution, difference tenglamalar, va stability va causality introduced. matematik formulation diskret-time signals va their classifications presented. tizim impulse response evaluated, va bounded-kirish bounded-chiqish (BIBO) stability conditions verified.</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Frequency Domain: DTFT. Diskret-Time Fourier Transform (DTFT) va its properties o'rganiladi, jumladan symmetry properties, chastota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response,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fundamental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theorems. </w:t>
                  </w:r>
                </w:p>
              </w:tc>
              <w:tc>
                <w:tcPr>
                  <w:tcW w:type="dxa" w:w="74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30" w:firstLine="0"/>
              <w:jc w:val="both"/>
            </w:pPr>
            <w:r>
              <w:rPr>
                <w:rFonts w:ascii="Arial" w:hAnsi="Arial" w:eastAsia="Arial"/>
                <w:b w:val="0"/>
                <w:i w:val="0"/>
                <w:color w:val="000000"/>
                <w:sz w:val="28"/>
              </w:rPr>
              <w:t>matematik formulation DTFT uchun aperiodic sequences presented. Magnitude va phase spectra tahlil qilinadi, together bilan shifting, differentiation, va convolution properties.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z-transform.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z-transform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region </w:t>
                  </w:r>
                </w:p>
              </w:tc>
              <w:tc>
                <w:tcPr>
                  <w:tcW w:type="dxa" w:w="44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yaqinlashish (ROC) o'rganiladi, together bilan inverse z-transform, tizim funksiya, va pole-zero tahlil. Diskret sequences mathematically mapped into complex z-plane. ROC properties tahlil qilinadi ga determine tizim causality va BIBO stability yordamida pole-zero plots.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Sampling Continuous Signals. </w:t>
            </w:r>
            <w:r>
              <w:rPr>
                <w:rFonts w:ascii="Arial" w:hAnsi="Arial" w:eastAsia="Arial"/>
                <w:b w:val="0"/>
                <w:i w:val="0"/>
                <w:color w:val="000000"/>
                <w:sz w:val="28"/>
              </w:rPr>
              <w:t xml:space="preserve">Periodic sampling,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Nyquist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theorem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aliasing, </w:t>
                  </w:r>
                </w:p>
              </w:tc>
              <w:tc>
                <w:tcPr>
                  <w:tcW w:type="dxa" w:w="10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signal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reconstruction, va changing sampling chastota o'rganiladi. Continuous-ga-diskret signal conversion theoretically evaluated. Anti-aliasing low-pass filtering va matematik reconstruction yordamida ideal interpolation functions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Raqamli Filter Structures. FIR va IIR filter structures o'rganiladi, jumladan serial, cascaded, va parallel</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configurations,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signal-flow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86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multifrequency va multirate structures. Raqamli filters</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223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 graphically modeled yordamida signal-flow graphs. Coefficient sensitivity va computational murakkablik tahlil qilinadi da direct-form I va II realizations.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Loyihalash Raqamli Filters. IIR filters, jumladan Butterworth, Chebyshev, va elliptic filters designed via bilinear transform, va FIR filters, designed yordamida window usul va Parks-McClellan algoritm, o'rganiladi, together bilan chiziqli-phase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Discrete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filters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20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mathematically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designed dan continuous-time prototypes. Chiziqli phase conditions va ripple trade-offs da passband va stopband specifications evaluated.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Diskret Fourier Transform (DFT). Diskret Fourier Transform (DFT) va its properties o'rganiladi, jumladan circular convolution va spectral tahlil yordamida DFT. matematik formulation diskret chastota sampling uchun finite-length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sequences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presented.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Circular </w:t>
                  </w:r>
                </w:p>
              </w:tc>
              <w:tc>
                <w:tcPr>
                  <w:tcW w:type="dxa" w:w="17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time-shifting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properties va relationship orasida chiziqli va circular convolution tahlil qilinadi.</w:t>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Fast Fourier Transform (FFT). Radix-2 va radix-4 Fast Fourier Transform (FFT) algoritmlar o'rganiladi, together bilan time va chastota decimation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computational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complexity.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algorithmic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amalga oshirish Decimation-In-Time (DIT) va</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3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Decimation-In-Frequency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examined. reduction da computational murakkablik achieved tomonidan FFT algoritmlar compared bilan direct DFT computation tahlil qilinadi.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Random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Signals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Spectral </w:t>
                  </w:r>
                </w:p>
              </w:tc>
              <w:tc>
                <w:tcPr>
                  <w:tcW w:type="dxa" w:w="17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Estimation.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Correlation va power spectral density, window functions, periodogram, Welch's usul, va quantization noise o'rganiladi. Diskret random</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processes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autocorrelation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64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statistically modeled. Non-parametric power spectrum estimation usullar va impact finite word-length effects evaluated.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Asoslar Raqamli Image Processing. Visual perception, image formation, discretization va quantization, va inter-pixel relationships o'rganiladi. tamoyillar human visual tizim response va illumination models ko'rib chiqiladi. Spatial sampling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224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val="0"/>
                <w:i w:val="0"/>
                <w:color w:val="000000"/>
                <w:sz w:val="28"/>
              </w:rPr>
              <w:t>grids, gray-daraja resolution, va topological pixel adjacency (4-, 8-, va m-connectivity) tahlil qilinadi. Image Enhancement da Spatial Domain. Point operations, histogram equalization, va spatial filtering, jumladan smoothing va sharpening, o'rganiladi. Pixel intensities directly manipulated</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21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Spatial-domain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convolution performed yordamida hosila masks, Laplacian operators, va local statistic filtering.</w:t>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Frequency Domain Image Processing. two-dimensional Fourier transform, chastota filters, jumladan low-pass, high-pass, Butterworth, va Gaussian filters, va convolution teorema o'rganiladi. One-dimensional Fourier nazariya extended ga two-dimensional spatial chastota representations.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High-pass,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low-pass,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band-pass </w:t>
                  </w:r>
                </w:p>
              </w:tc>
              <w:tc>
                <w:tcPr>
                  <w:tcW w:type="dxa" w:w="104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spatial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chastota filtering tahlil qilinadi asosida 2D convolution teorema.</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Image Restoration va Denoising. Noise models, inverse va Wiener filtering, least-squares usullar, va restoration dan projections o'rganiladi. Image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degradation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additive </w:t>
                  </w:r>
                </w:p>
              </w:tc>
              <w:tc>
                <w:tcPr>
                  <w:tcW w:type="dxa" w:w="9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noise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ehtimollik density functions mathematically modeled. Optimal minimum mean square error filters formulated uchun image reconstruction.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Processing Colour Images. Color spaces,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0"/>
              </w:trPr>
              <w:tc>
                <w:tcPr>
                  <w:tcW w:type="dxa" w:w="13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including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RGB, </w:t>
                  </w:r>
                </w:p>
              </w:tc>
              <w:tc>
                <w:tcPr>
                  <w:tcW w:type="dxa" w:w="760"/>
                  <w:tcBorders/>
                  <w:tcMar>
                    <w:start w:w="0" w:type="dxa"/>
                    <w:end w:w="0" w:type="dxa"/>
                  </w:tcMar>
                </w:tcPr>
                <w:p>
                  <w:pPr>
                    <w:autoSpaceDN w:val="0"/>
                    <w:autoSpaceDE w:val="0"/>
                    <w:widowControl/>
                    <w:spacing w:line="233" w:lineRule="auto" w:before="0" w:after="0"/>
                    <w:ind w:left="18" w:right="0" w:firstLine="0"/>
                    <w:jc w:val="left"/>
                  </w:pPr>
                  <w:r>
                    <w:rPr>
                      <w:rFonts w:ascii="Arial" w:hAnsi="Arial" w:eastAsia="Arial"/>
                      <w:b w:val="0"/>
                      <w:i w:val="0"/>
                      <w:color w:val="000000"/>
                      <w:sz w:val="28"/>
                    </w:rPr>
                    <w:t xml:space="preserve">HSI, </w:t>
                  </w:r>
                </w:p>
              </w:tc>
              <w:tc>
                <w:tcPr>
                  <w:tcW w:type="dxa" w:w="700"/>
                  <w:tcBorders/>
                  <w:tcMar>
                    <w:start w:w="0" w:type="dxa"/>
                    <w:end w:w="0" w:type="dxa"/>
                  </w:tcMar>
                </w:tcPr>
                <w:p>
                  <w:pPr>
                    <w:autoSpaceDN w:val="0"/>
                    <w:autoSpaceDE w:val="0"/>
                    <w:widowControl/>
                    <w:spacing w:line="233" w:lineRule="auto" w:before="0" w:after="0"/>
                    <w:ind w:left="142" w:right="0" w:firstLine="0"/>
                    <w:jc w:val="left"/>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0" w:after="0"/>
                    <w:ind w:left="250" w:right="0" w:firstLine="0"/>
                    <w:jc w:val="left"/>
                  </w:pPr>
                  <w:r>
                    <w:rPr>
                      <w:rFonts w:ascii="Arial" w:hAnsi="Arial" w:eastAsia="Arial"/>
                      <w:b w:val="0"/>
                      <w:i w:val="0"/>
                      <w:color w:val="000000"/>
                      <w:sz w:val="28"/>
                    </w:rPr>
                    <w:t xml:space="preserve">CMYK,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660"/>
                  <w:tcBorders/>
                  <w:tcMar>
                    <w:start w:w="0" w:type="dxa"/>
                    <w:end w:w="0" w:type="dxa"/>
                  </w:tcMar>
                </w:tcPr>
                <w:p>
                  <w:pPr>
                    <w:autoSpaceDN w:val="0"/>
                    <w:autoSpaceDE w:val="0"/>
                    <w:widowControl/>
                    <w:spacing w:line="233" w:lineRule="auto" w:before="0" w:after="0"/>
                    <w:ind w:left="0" w:right="10" w:firstLine="0"/>
                    <w:jc w:val="right"/>
                  </w:pPr>
                  <w:r>
                    <w:rPr>
                      <w:rFonts w:ascii="Arial" w:hAnsi="Arial" w:eastAsia="Arial"/>
                      <w:b w:val="0"/>
                      <w:i w:val="0"/>
                      <w:color w:val="000000"/>
                      <w:sz w:val="28"/>
                    </w:rPr>
                    <w:t xml:space="preserve">the </w:t>
                  </w:r>
                </w:p>
              </w:tc>
            </w:tr>
            <w:tr>
              <w:trPr>
                <w:trHeight w:hRule="exact" w:val="336"/>
              </w:trPr>
              <w:tc>
                <w:tcPr>
                  <w:tcW w:type="dxa" w:w="2020"/>
                  <w:gridSpan w:val="2"/>
                  <w:tcBorders/>
                  <w:tcMar>
                    <w:start w:w="0" w:type="dxa"/>
                    <w:end w:w="0" w:type="dxa"/>
                  </w:tcMar>
                  <w:tcMar>
                    <w:start w:w="0" w:type="dxa"/>
                    <w:end w:w="0" w:type="dxa"/>
                  </w:tcMar>
                </w:tcPr>
                <w:p>
                  <w:pPr>
                    <w:autoSpaceDN w:val="0"/>
                    <w:autoSpaceDE w:val="0"/>
                    <w:widowControl/>
                    <w:spacing w:line="233" w:lineRule="auto" w:before="18" w:after="0"/>
                    <w:ind w:left="66" w:right="0" w:firstLine="0"/>
                    <w:jc w:val="left"/>
                  </w:pPr>
                  <w:r>
                    <w:rPr>
                      <w:rFonts w:ascii="Arial" w:hAnsi="Arial" w:eastAsia="Arial"/>
                      <w:b w:val="0"/>
                      <w:i w:val="0"/>
                      <w:color w:val="000000"/>
                      <w:sz w:val="28"/>
                    </w:rPr>
                    <w:t xml:space="preserve">fundamentals </w:t>
                  </w:r>
                </w:p>
              </w:tc>
              <w:tc>
                <w:tcPr>
                  <w:tcW w:type="dxa" w:w="500"/>
                  <w:tcBorders/>
                  <w:tcMar>
                    <w:start w:w="0" w:type="dxa"/>
                    <w:end w:w="0" w:type="dxa"/>
                  </w:tcMar>
                </w:tcPr>
                <w:p>
                  <w:pPr>
                    <w:autoSpaceDN w:val="0"/>
                    <w:autoSpaceDE w:val="0"/>
                    <w:widowControl/>
                    <w:spacing w:line="233" w:lineRule="auto" w:before="18" w:after="0"/>
                    <w:ind w:left="0" w:right="0" w:firstLine="0"/>
                    <w:jc w:val="right"/>
                  </w:pPr>
                  <w:r>
                    <w:rPr>
                      <w:rFonts w:ascii="Arial" w:hAnsi="Arial" w:eastAsia="Arial"/>
                      <w:b w:val="0"/>
                      <w:i w:val="0"/>
                      <w:color w:val="000000"/>
                      <w:sz w:val="28"/>
                    </w:rPr>
                    <w:t xml:space="preserve">of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color </w:t>
                  </w:r>
                </w:p>
              </w:tc>
              <w:tc>
                <w:tcPr>
                  <w:tcW w:type="dxa" w:w="2100"/>
                  <w:gridSpan w:val="2"/>
                  <w:tcBorders/>
                  <w:tcMar>
                    <w:start w:w="0" w:type="dxa"/>
                    <w:end w:w="0" w:type="dxa"/>
                  </w:tcMar>
                  <w:tcMar>
                    <w:start w:w="0" w:type="dxa"/>
                    <w:end w:w="0" w:type="dxa"/>
                  </w:tcMar>
                </w:tcPr>
                <w:p>
                  <w:pPr>
                    <w:autoSpaceDN w:val="0"/>
                    <w:autoSpaceDE w:val="0"/>
                    <w:widowControl/>
                    <w:spacing w:line="233" w:lineRule="auto" w:before="18" w:after="0"/>
                    <w:ind w:left="34" w:right="0" w:firstLine="0"/>
                    <w:jc w:val="left"/>
                  </w:pPr>
                  <w:r>
                    <w:rPr>
                      <w:rFonts w:ascii="Arial" w:hAnsi="Arial" w:eastAsia="Arial"/>
                      <w:b w:val="0"/>
                      <w:i w:val="0"/>
                      <w:color w:val="000000"/>
                      <w:sz w:val="28"/>
                    </w:rPr>
                    <w:t xml:space="preserve">enhancement </w:t>
                  </w:r>
                </w:p>
              </w:tc>
              <w:tc>
                <w:tcPr>
                  <w:tcW w:type="dxa" w:w="660"/>
                  <w:tcBorders/>
                  <w:tcMar>
                    <w:start w:w="0" w:type="dxa"/>
                    <w:end w:w="0" w:type="dxa"/>
                  </w:tcMar>
                </w:tcPr>
                <w:p>
                  <w:pPr>
                    <w:autoSpaceDN w:val="0"/>
                    <w:autoSpaceDE w:val="0"/>
                    <w:widowControl/>
                    <w:spacing w:line="233" w:lineRule="auto" w:before="18" w:after="0"/>
                    <w:ind w:left="10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segmentation o'rganiladi. Trichromatic nazariya va color transformation matrices tahlil qilinadi. Full-color image processing techniques applied uchun feature isolation va dynamic range adjustment.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Morphological Processing. Ikkilik va grey-daraja morphology, jumladan dilation, erosion, opening, va closing, va morphological algoritmlar o'rganiladi. Structuring elements uchun ikkilik va grayscale image tahlil formulated yordamida set nazariya. Boundary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extraction,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hit-or-miss </w:t>
                  </w:r>
                </w:p>
              </w:tc>
              <w:tc>
                <w:tcPr>
                  <w:tcW w:type="dxa" w:w="2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7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skeletonization applied.</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Image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Segmentation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Edge </w:t>
                  </w:r>
                </w:p>
              </w:tc>
              <w:tc>
                <w:tcPr>
                  <w:tcW w:type="dxa" w:w="15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Detection.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Thresholding, Sobel va Canny edge detectors, Hough transform, va watershed algoritm o'rganiladi. Raqamli images partitioned into constituent</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225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regions asosida intensity discontinuities va similarities. Geometric primitives detected yordamida parameter space mappings va gradient-based operators.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Feature Extraction va Image Registration. Feature descriptors, multiresolution va pyramid representations, eigenimages, va image registration</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Scale-invariant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keypoints, </w:t>
                  </w:r>
                </w:p>
              </w:tc>
              <w:tc>
                <w:tcPr>
                  <w:tcW w:type="dxa" w:w="10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corner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boundaries, va statistical spatial descriptors extracted. Matematik spatial alignment techniques applied uchun multimodal image fusion.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Image Compression. Entropy coding, jumladan Huffman va arithmetic coding, diskret cosine transform (DCT), JPEG, va asoslar wavelet-based va JPEG2000 compression o'rganiladi. Axborot nazariya constraints uchun redundant ma'lumotlar reduction ko'rib chiqiladi. Spatial-domain va transform-domain coding standards theoretically analyzed uchun bandwidth va storage optimallashtirish.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Modern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Approaches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Signal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Image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Processing. Machine learning va chuqur o'rganish approaches, jumladan convolutional neural tarmoqlar (CNNs), image classification, va segmentation, o'rganiladi. Trainable feature hierarchies integrated uchun complex pattern recognition. Convolutional layers, pooling strategies, va semantic segmentation frameworks structurally analyzed.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Generation Diskret Signals. Convolution va response an LTI tizim calculated yordamida Python yoki MATLAB. Asosiy diskret sequences, masalan unit impulse, step, va sinusoidal signals, generated. Continuous va diskret convolution numerically computed ga evaluate tizim behavior under turli kirish conditions.</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Tahlil Signal Spectrum. DTFT, DFT, va FFT o'rganiladi, together bilan effect window functions da spectral tahlil. Spectral tahlil practically realized yordamida Fast Fourier Transform algoritmlar. Main-lobe va side-lobe trade-offs evaluated yordamida Rectangular, Hamming, va Hann windowing techniques ga minimize spectral leakage.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226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Sampling va Aliasing. phenomenon aliasing observed experimentally tomonidan varying sampling chastota. Nyquist-Shannon sampling teorema practically verified yordamida continuous audio va image inputs. Reconstruction errors va Moiré patterns caused tomonidan undersampling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Loyihalash FIR Filters. FIR filters designed va implemented yordamida window usul va Parks-McClellan algoritm. Filter coefficients calculated ga achieve desired magnitude va phase responses. Chiziqli-phase FIR raqamli filters practically tested da noisy ma'lumotlar streams.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IIR Filter Loyihalash. IIR filters designed via bilinear substitution va applied ga audio signal filtering. Analog Butterworth va Chebyshev filters transformed into diskret-time IIR filters. IIR filtering applied ga real-time audio signals uchun noise suppression.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Image Enhancement. Image o'qish, histogram equalization, va point enhancement performed. Raqamli images represented va manipulated as arrays da Python yoki MATLAB. Contrast expanded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global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local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adaptive </w:t>
                  </w:r>
                </w:p>
              </w:tc>
              <w:tc>
                <w:tcPr>
                  <w:tcW w:type="dxa" w:w="14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histogram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equalization algoritmlar.</w:t>
            </w:r>
          </w:p>
          <w:p>
            <w:pPr>
              <w:autoSpaceDN w:val="0"/>
              <w:autoSpaceDE w:val="0"/>
              <w:widowControl/>
              <w:spacing w:line="245" w:lineRule="auto" w:before="8" w:after="0"/>
              <w:ind w:left="104" w:right="24" w:firstLine="0"/>
              <w:jc w:val="both"/>
            </w:pPr>
            <w:r>
              <w:rPr>
                <w:rFonts w:ascii="Arial" w:hAnsi="Arial" w:eastAsia="Arial"/>
                <w:b/>
                <w:i w:val="0"/>
                <w:color w:val="000000"/>
                <w:sz w:val="28"/>
              </w:rPr>
              <w:t>Image Filtering. Spatial va chastota-domain filtering performed, jumladan median, Gaussian, va Wiener noise removal. Spatial convolution matrices va 2D Diskret Fourier Transforms implemented. performance spatial smoothing va chastota-domain noise removal filters comparatively assessed.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Segmentation. Edge detection yordamida Canny detector va segmentation yordamida thresholding va watershed algoritm performed. Discontinuities detected yordamida gradient operators va optimal edge detection techniques. Otsu thresholding va watershed algoritm executed uchun obyekt isolation va boundary extraction.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Morphology va Characteristics. Morphological operations va image characteristics isolated va analyzed. Structuring element matrices uchun dilation, erosion, opening, va closing implemented.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227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Geometric shape descriptors va pixel-daraja region properties extracted.</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Colour Image. Color spaces worked bilan, va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color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processed. </w:t>
                  </w:r>
                </w:p>
              </w:tc>
              <w:tc>
                <w:tcPr>
                  <w:tcW w:type="dxa" w:w="22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Transformations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orasida RGB, HSI, va YCbCr representations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Color-based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thresholding, </w:t>
                  </w:r>
                </w:p>
              </w:tc>
              <w:tc>
                <w:tcPr>
                  <w:tcW w:type="dxa" w:w="12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contrast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adjustment, va dynamic channel manipulation implemented.</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Image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Compression.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JPEG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DCT-based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compression performed, va sifat-size trade-off assessed yordamida PSNR va SSIM. 8x8 block Diskret Cosine Transform, quantization matritsa ilova, va entropy coding implemented step tomonidan step. Maqsad sifat metrics calculated across turli compression ratios.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Final Mini-Loyiha. A real audio yoki image processing masala solved da Python yoki MATLAB. An integrated processing pipeline independently developed va deployed. loyiha presented orally, code functionality demonstrated, va texnik natijalar defended.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28" w:firstLine="0"/>
              <w:jc w:val="both"/>
            </w:pPr>
            <w:r>
              <w:rPr>
                <w:rFonts w:ascii="Arial" w:hAnsi="Arial" w:eastAsia="Arial"/>
                <w:b w:val="0"/>
                <w:i w:val="0"/>
                <w:color w:val="000000"/>
                <w:sz w:val="28"/>
              </w:rPr>
              <w:t>Classification Signals: Tahlil Using Audio, Biomedical (ECG/EEG) va Sensor Signals as Misollar.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Convolution, Correlation va Their Ilova da Real-World Masalalar.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Comparative Tahlil DTFT va Continuous Fourier Transform.</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Verification Tizim Stability va Pole–Zero Location Using z-transform.</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Sampling va Aliasing: Amaliy Cases Using Audio va Image Misollar.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Comparison Advantages va Disadvantages va Ilova Areas FIR va IIR Filters.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Tahlil FFT Algorithms va Computational Complexity.</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Window Functions, Spectral Leakage va Trade-off Between Accuracy va Resolution.</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Study Image Formats (BMP, PNG, JPEG, TIFF) va Pixel Tuzilma.</w:t>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228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5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Enhancing Contrast Using Histogram Usullar (Equalisation, Matching).</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Comparison Noise Models (Gaussian, Salt-va-Pepper, Speckle) va Denoising Usullar.</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Colour Spaces (RGB, HSI, CIE Lab) va Their Conversion.</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Edge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Detectors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Segmentation Algorithms.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JPEG Compression Stages va Sifat Baholash Criteria (PSNR, SSIM). Asoslar CNNs va Ilovalar Chuqur o'rganish da Image Processing.</w:t>
            </w:r>
            <w:r>
              <w:rPr>
                <w:rFonts w:ascii="Arial" w:hAnsi="Arial" w:eastAsia="Arial"/>
                <w:b w:val="0"/>
                <w:i w:val="0"/>
                <w:color w:val="000000"/>
                <w:sz w:val="28"/>
              </w:rPr>
            </w:r>
            <w:r>
              <w:rPr>
                <w:rFonts w:ascii="Arial" w:hAnsi="Arial" w:eastAsia="Arial"/>
                <w:b w:val="0"/>
                <w:i w:val="0"/>
                <w:color w:val="000000"/>
                <w:sz w:val="28"/>
              </w:rPr>
            </w:r>
          </w:p>
        </w:tc>
      </w:tr>
      <w:tr>
        <w:trPr>
          <w:trHeight w:hRule="exact" w:val="46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val="0"/>
                <w:i w:val="0"/>
                <w:color w:val="000000"/>
                <w:sz w:val="28"/>
              </w:rPr>
              <w:t>This kurs integrates masala-based learning va scaffolded instruction ga bridge matematik signal</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6"/>
              </w:trPr>
              <w:tc>
                <w:tcPr>
                  <w:tcW w:type="dxa" w:w="108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theory </w:t>
                  </w:r>
                </w:p>
              </w:tc>
              <w:tc>
                <w:tcPr>
                  <w:tcW w:type="dxa" w:w="800"/>
                  <w:tcBorders/>
                  <w:tcMar>
                    <w:start w:w="0" w:type="dxa"/>
                    <w:end w:w="0" w:type="dxa"/>
                  </w:tcMar>
                </w:tcPr>
                <w:p>
                  <w:pPr>
                    <w:autoSpaceDN w:val="0"/>
                    <w:autoSpaceDE w:val="0"/>
                    <w:widowControl/>
                    <w:spacing w:line="233" w:lineRule="auto" w:before="0" w:after="0"/>
                    <w:ind w:left="174" w:right="0" w:firstLine="0"/>
                    <w:jc w:val="left"/>
                  </w:pPr>
                  <w:r>
                    <w:rPr>
                      <w:rFonts w:ascii="Arial" w:hAnsi="Arial" w:eastAsia="Arial"/>
                      <w:b w:val="0"/>
                      <w:i w:val="0"/>
                      <w:color w:val="000000"/>
                      <w:sz w:val="28"/>
                    </w:rPr>
                    <w:t xml:space="preserve">with </w:t>
                  </w:r>
                </w:p>
              </w:tc>
              <w:tc>
                <w:tcPr>
                  <w:tcW w:type="dxa" w:w="1580"/>
                  <w:tcBorders/>
                  <w:tcMar>
                    <w:start w:w="0" w:type="dxa"/>
                    <w:end w:w="0" w:type="dxa"/>
                  </w:tcMar>
                </w:tcPr>
                <w:p>
                  <w:pPr>
                    <w:autoSpaceDN w:val="0"/>
                    <w:autoSpaceDE w:val="0"/>
                    <w:widowControl/>
                    <w:spacing w:line="233" w:lineRule="auto" w:before="0" w:after="0"/>
                    <w:ind w:left="280" w:right="0" w:firstLine="0"/>
                    <w:jc w:val="left"/>
                  </w:pPr>
                  <w:r>
                    <w:rPr>
                      <w:rFonts w:ascii="Arial" w:hAnsi="Arial" w:eastAsia="Arial"/>
                      <w:b w:val="0"/>
                      <w:i w:val="0"/>
                      <w:color w:val="000000"/>
                      <w:sz w:val="28"/>
                    </w:rPr>
                    <w:t xml:space="preserve">practical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computer </w:t>
                  </w:r>
                </w:p>
              </w:tc>
              <w:tc>
                <w:tcPr>
                  <w:tcW w:type="dxa" w:w="1720"/>
                  <w:gridSpan w:val="2"/>
                  <w:tcBorders/>
                  <w:tcMar>
                    <w:start w:w="0" w:type="dxa"/>
                    <w:end w:w="0" w:type="dxa"/>
                  </w:tcMar>
                  <w:tcMar>
                    <w:start w:w="0" w:type="dxa"/>
                    <w:end w:w="0" w:type="dxa"/>
                  </w:tcMar>
                </w:tcPr>
                <w:p>
                  <w:pPr>
                    <w:autoSpaceDN w:val="0"/>
                    <w:autoSpaceDE w:val="0"/>
                    <w:widowControl/>
                    <w:spacing w:line="233" w:lineRule="auto" w:before="0" w:after="0"/>
                    <w:ind w:left="170" w:right="0" w:firstLine="0"/>
                    <w:jc w:val="left"/>
                  </w:pPr>
                  <w:r>
                    <w:rPr>
                      <w:rFonts w:ascii="Arial" w:hAnsi="Arial" w:eastAsia="Arial"/>
                      <w:b w:val="0"/>
                      <w:i w:val="0"/>
                      <w:color w:val="000000"/>
                      <w:sz w:val="28"/>
                    </w:rPr>
                    <w:t xml:space="preserve">engineering </w:t>
                  </w:r>
                </w:p>
              </w:tc>
            </w:tr>
            <w:tr>
              <w:trPr>
                <w:trHeight w:hRule="exact" w:val="338"/>
              </w:trPr>
              <w:tc>
                <w:tcPr>
                  <w:tcW w:type="dxa" w:w="1880"/>
                  <w:gridSpan w:val="2"/>
                  <w:tcBorders/>
                  <w:tcMar>
                    <w:start w:w="0" w:type="dxa"/>
                    <w:end w:w="0" w:type="dxa"/>
                  </w:tcMar>
                  <w:tcMar>
                    <w:start w:w="0" w:type="dxa"/>
                    <w:end w:w="0" w:type="dxa"/>
                  </w:tcMar>
                </w:tcPr>
                <w:p>
                  <w:pPr>
                    <w:autoSpaceDN w:val="0"/>
                    <w:autoSpaceDE w:val="0"/>
                    <w:widowControl/>
                    <w:spacing w:line="233" w:lineRule="auto" w:before="22" w:after="0"/>
                    <w:ind w:left="66" w:right="0" w:firstLine="0"/>
                    <w:jc w:val="left"/>
                  </w:pPr>
                  <w:r>
                    <w:rPr>
                      <w:rFonts w:ascii="Arial" w:hAnsi="Arial" w:eastAsia="Arial"/>
                      <w:b w:val="0"/>
                      <w:i w:val="0"/>
                      <w:color w:val="000000"/>
                      <w:sz w:val="28"/>
                    </w:rPr>
                    <w:t xml:space="preserve">applications. </w:t>
                  </w:r>
                </w:p>
              </w:tc>
              <w:tc>
                <w:tcPr>
                  <w:tcW w:type="dxa" w:w="158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Interactive </w:t>
                  </w:r>
                </w:p>
              </w:tc>
              <w:tc>
                <w:tcPr>
                  <w:tcW w:type="dxa" w:w="11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coding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workshops </w:t>
                  </w:r>
                </w:p>
              </w:tc>
              <w:tc>
                <w:tcPr>
                  <w:tcW w:type="dxa" w:w="440"/>
                  <w:tcBorders/>
                  <w:tcMar>
                    <w:start w:w="0" w:type="dxa"/>
                    <w:end w:w="0" w:type="dxa"/>
                  </w:tcMar>
                </w:tcPr>
                <w:p>
                  <w:pPr>
                    <w:autoSpaceDN w:val="0"/>
                    <w:autoSpaceDE w:val="0"/>
                    <w:widowControl/>
                    <w:spacing w:line="233" w:lineRule="auto" w:before="22" w:after="0"/>
                    <w:ind w:left="0" w:right="12"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MATLAB va Python enable talabalar ga implement raqamli filtering, spectral tahlil, va kompyuter ko'rishi algoritmlar da real time. Collaborative peer review va group loyiha topshiriqlar foster critical thinking,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4"/>
              </w:trPr>
              <w:tc>
                <w:tcPr>
                  <w:tcW w:type="dxa" w:w="14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algorithm </w:t>
                  </w:r>
                </w:p>
              </w:tc>
              <w:tc>
                <w:tcPr>
                  <w:tcW w:type="dxa" w:w="188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optimization, </w:t>
                  </w:r>
                </w:p>
              </w:tc>
              <w:tc>
                <w:tcPr>
                  <w:tcW w:type="dxa" w:w="7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2" w:after="0"/>
                    <w:ind w:left="132" w:right="0" w:firstLine="0"/>
                    <w:jc w:val="left"/>
                  </w:pPr>
                  <w:r>
                    <w:rPr>
                      <w:rFonts w:ascii="Arial" w:hAnsi="Arial" w:eastAsia="Arial"/>
                      <w:b w:val="0"/>
                      <w:i w:val="0"/>
                      <w:color w:val="000000"/>
                      <w:sz w:val="28"/>
                    </w:rPr>
                    <w:t xml:space="preserve">effective </w:t>
                  </w:r>
                </w:p>
              </w:tc>
              <w:tc>
                <w:tcPr>
                  <w:tcW w:type="dxa" w:w="1380"/>
                  <w:tcBorders/>
                  <w:tcMar>
                    <w:start w:w="0" w:type="dxa"/>
                    <w:end w:w="0" w:type="dxa"/>
                  </w:tcMar>
                </w:tcPr>
                <w:p>
                  <w:pPr>
                    <w:autoSpaceDN w:val="0"/>
                    <w:autoSpaceDE w:val="0"/>
                    <w:widowControl/>
                    <w:spacing w:line="233" w:lineRule="auto" w:before="2" w:after="0"/>
                    <w:ind w:left="186" w:right="0" w:firstLine="0"/>
                    <w:jc w:val="left"/>
                  </w:pPr>
                  <w:r>
                    <w:rPr>
                      <w:rFonts w:ascii="Arial" w:hAnsi="Arial" w:eastAsia="Arial"/>
                      <w:b w:val="0"/>
                      <w:i w:val="0"/>
                      <w:color w:val="000000"/>
                      <w:sz w:val="28"/>
                    </w:rPr>
                    <w:t xml:space="preserve">technical </w:t>
                  </w:r>
                </w:p>
              </w:tc>
            </w:tr>
            <w:tr>
              <w:trPr>
                <w:trHeight w:hRule="exact" w:val="330"/>
              </w:trPr>
              <w:tc>
                <w:tcPr>
                  <w:tcW w:type="dxa" w:w="2180"/>
                  <w:gridSpan w:val="2"/>
                  <w:tcBorders/>
                  <w:tcMar>
                    <w:start w:w="0" w:type="dxa"/>
                    <w:end w:w="0" w:type="dxa"/>
                  </w:tcMar>
                  <w:tcMar>
                    <w:start w:w="0" w:type="dxa"/>
                    <w:end w:w="0" w:type="dxa"/>
                  </w:tcMar>
                </w:tcPr>
                <w:p>
                  <w:pPr>
                    <w:autoSpaceDN w:val="0"/>
                    <w:autoSpaceDE w:val="0"/>
                    <w:widowControl/>
                    <w:spacing w:line="233" w:lineRule="auto" w:before="14" w:after="0"/>
                    <w:ind w:left="66" w:right="0" w:firstLine="0"/>
                    <w:jc w:val="left"/>
                  </w:pPr>
                  <w:r>
                    <w:rPr>
                      <w:rFonts w:ascii="Arial" w:hAnsi="Arial" w:eastAsia="Arial"/>
                      <w:b w:val="0"/>
                      <w:i w:val="0"/>
                      <w:color w:val="000000"/>
                      <w:sz w:val="28"/>
                    </w:rPr>
                    <w:t xml:space="preserve">communication </w:t>
                  </w:r>
                </w:p>
              </w:tc>
              <w:tc>
                <w:tcPr>
                  <w:tcW w:type="dxa" w:w="11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skills. </w:t>
                  </w:r>
                </w:p>
              </w:tc>
              <w:tc>
                <w:tcPr>
                  <w:tcW w:type="dxa" w:w="2080"/>
                  <w:gridSpan w:val="2"/>
                  <w:tcBorders/>
                  <w:tcMar>
                    <w:start w:w="0" w:type="dxa"/>
                    <w:end w:w="0" w:type="dxa"/>
                  </w:tcMar>
                  <w:tcMar>
                    <w:start w:w="0" w:type="dxa"/>
                    <w:end w:w="0" w:type="dxa"/>
                  </w:tcMar>
                </w:tcPr>
                <w:p>
                  <w:pPr>
                    <w:autoSpaceDN w:val="0"/>
                    <w:autoSpaceDE w:val="0"/>
                    <w:widowControl/>
                    <w:spacing w:line="233" w:lineRule="auto" w:before="14" w:after="0"/>
                    <w:ind w:left="124" w:right="0" w:firstLine="0"/>
                    <w:jc w:val="left"/>
                  </w:pPr>
                  <w:r>
                    <w:rPr>
                      <w:rFonts w:ascii="Arial" w:hAnsi="Arial" w:eastAsia="Arial"/>
                      <w:b w:val="0"/>
                      <w:i w:val="0"/>
                      <w:color w:val="000000"/>
                      <w:sz w:val="28"/>
                    </w:rPr>
                    <w:t xml:space="preserve">Furthermore, </w:t>
                  </w:r>
                </w:p>
              </w:tc>
              <w:tc>
                <w:tcPr>
                  <w:tcW w:type="dxa" w:w="13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laboratory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experiments utilizing real-world audio, biomedical,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datasets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prepare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5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independently loyihalash va deploy efficient ma'lumotlar-processing yechimlar.</w:t>
            </w:r>
            <w:r>
              <w:rPr>
                <w:rFonts w:ascii="Arial" w:hAnsi="Arial" w:eastAsia="Arial"/>
                <w:b w:val="0"/>
                <w:i w:val="0"/>
                <w:color w:val="000000"/>
                <w:sz w:val="28"/>
              </w:rPr>
            </w:r>
          </w:p>
        </w:tc>
      </w:tr>
      <w:tr>
        <w:trPr>
          <w:trHeight w:hRule="exact" w:val="97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3456" w:firstLine="0"/>
              <w:jc w:val="left"/>
            </w:pPr>
            <w:r>
              <w:rPr>
                <w:rFonts w:ascii="Arial" w:hAnsi="Arial" w:eastAsia="Arial"/>
                <w:b w:val="0"/>
                <w:i w:val="0"/>
                <w:color w:val="000000"/>
                <w:sz w:val="28"/>
              </w:rPr>
              <w:t xml:space="preserve">Differensial tenglamalar </w:t>
              <w:br/>
              <w:t xml:space="preserve">Dasturlash 1,2 </w:t>
              <w:br/>
              <w:t>Ehtimollik va Statistika</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640"/>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2" w:after="0"/>
              <w:ind w:left="104" w:right="26" w:firstLine="0"/>
              <w:jc w:val="both"/>
            </w:pPr>
            <w:r>
              <w:rPr>
                <w:rFonts w:ascii="Arial" w:hAnsi="Arial" w:eastAsia="Arial"/>
                <w:b w:val="0"/>
                <w:i w:val="0"/>
                <w:color w:val="000000"/>
                <w:sz w:val="28"/>
              </w:rPr>
              <w:t>Talaba faoliyati uzluksiz baholash orqali baholanadi (20%), oraliq baholash (30%), va yakuniy yozma imtihon (50%). uzluksiz baholash natijalar reflect talaba's nazariy bilim da fan, amaliy skills da processing diskret signals va raqamli images, ability ga implement algoritmlar da MATLAB/Python, analyze spectral characteristics, apply spatial va chastota domain filters, va present texnik findings logically va coherently. oraliq baholash consists written topshiriqlar, short da-sinf quizzes, va baholash mustaqil o'rganish projects, masalan 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229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6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signal classification taqdimot, a convolution va correlation analytical review, a DTFT vs CFT comparative tahlil, a z-transform stability hisobot, va a sampling va aliasing amaliy topshiriq. final baholash a yozma imtihon consisting nazariy questions, algoritm loyihalash vazifalar, va amaliy signal va image processing masalalar designed ga assess talabalar' understanding diskret-time tizimlar, spectral tahlil, filter loyihalash, compression mechanisms, va chuqur o'rganish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5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completion all mustaqil o'rganish topshiriqlar required as an essential component modul baholash.</w:t>
            </w:r>
            <w:r>
              <w:rPr>
                <w:rFonts w:ascii="Arial" w:hAnsi="Arial" w:eastAsia="Arial"/>
                <w:b w:val="0"/>
                <w:i w:val="0"/>
                <w:color w:val="000000"/>
                <w:sz w:val="28"/>
              </w:rPr>
            </w:r>
            <w:r>
              <w:rPr>
                <w:rFonts w:ascii="Arial" w:hAnsi="Arial" w:eastAsia="Arial"/>
                <w:b w:val="0"/>
                <w:i w:val="0"/>
                <w:color w:val="000000"/>
                <w:sz w:val="28"/>
              </w:rPr>
            </w:r>
          </w:p>
        </w:tc>
      </w:tr>
      <w:tr>
        <w:trPr>
          <w:trHeight w:hRule="exact" w:val="451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4"/>
              <w:ind w:left="0" w:right="0" w:firstLine="0"/>
              <w:jc w:val="center"/>
            </w:pPr>
            <w:r>
              <w:rPr>
                <w:rFonts w:ascii="Arial" w:hAnsi="Arial" w:eastAsia="Arial"/>
                <w:b w:val="0"/>
                <w:i w:val="0"/>
                <w:color w:val="000000"/>
                <w:sz w:val="28"/>
              </w:rPr>
              <w:t>1. Szeliski R. Kompyuter ko'rishi: Algorithms va</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Applications.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Springer, </w:t>
                  </w:r>
                </w:p>
              </w:tc>
              <w:tc>
                <w:tcPr>
                  <w:tcW w:type="dxa" w:w="96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2022.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szeliski.org/Book </w:t>
              <w:br/>
              <w:t>2. Lichtman M. PySDR: A Guide ga SDR va DSP yordamida Python. — 2022 (continuously updated).</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pysdr.org </w:t>
              <w:br/>
              <w:t>3. Zhang A., Lipton Z. C., Li M., Smola A. J. Dive into Chuqur o'rganish. — Cambridge Universitet Press, 2023.</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d2l.ai </w:t>
              <w:br/>
              <w:t xml:space="preserve">4. Prince S. J. D. Understanding Chuqur o'rganish. — MIT Press, 2023. udlbook.github.io/udlbook </w:t>
              <w:br/>
              <w:t>5. Deisenroth M. P., Faisal A. A., Ong C. S. Matematika uchun Mashinali o'rganish. — Cambridge Universitet Press, 2020. mml-book.github.io</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 Abdualimov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KOMPYUTER ARXITEKTURASI</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KOMPYUTER ARXITEKTURASI</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KMA1606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6 kredit</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Mustaqil topshiriqlar: 120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VI semestr</w:t>
            </w:r>
          </w:p>
        </w:tc>
      </w:tr>
    </w:tbl>
    <w:p>
      <w:pPr>
        <w:autoSpaceDN w:val="0"/>
        <w:autoSpaceDE w:val="0"/>
        <w:widowControl/>
        <w:spacing w:line="233" w:lineRule="auto" w:before="88" w:after="0"/>
        <w:ind w:left="0" w:right="20" w:firstLine="0"/>
        <w:jc w:val="right"/>
      </w:pPr>
      <w:r>
        <w:rPr>
          <w:rFonts w:ascii="Arial" w:hAnsi="Arial" w:eastAsia="Arial"/>
          <w:b w:val="0"/>
          <w:i w:val="0"/>
          <w:color w:val="000000"/>
          <w:sz w:val="28"/>
        </w:rPr>
        <w:t xml:space="preserve">230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6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 purpose Module Kompyuter arxitekturasi ga teach talabalar tuzilma computer tizimlar, their operating tamoyillar, va relationship orasida apparat vositalar va dasturiy ta'minot. Module shuningdek examines arxitektura zamonaviy computing tizimlar. Through this kurs, talabalar gain an da-depth understanding main components a computer. Talabalar study processors va their organization. Xotira tizimlar ko'rib chiqiladi da detail. Kirish-chiqish devices va their operating tamoyillar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by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which </w:t>
                  </w:r>
                </w:p>
              </w:tc>
              <w:tc>
                <w:tcPr>
                  <w:tcW w:type="dxa" w:w="94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these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components interact tahlil qilinadi ga develop a</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comprehensive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computer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arxitektura.</w:t>
            </w:r>
          </w:p>
        </w:tc>
      </w:tr>
      <w:tr>
        <w:trPr>
          <w:trHeight w:hRule="exact" w:val="838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LO1. Biladi nazariy foundations computer arxitektura.</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LO2. Biladi tuzilma va operating tamoyillar central protsessor.</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LO3.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Has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instruction </w:t>
                  </w:r>
                </w:p>
              </w:tc>
              <w:tc>
                <w:tcPr>
                  <w:tcW w:type="dxa" w:w="58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set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arxitektura (ISA).</w:t>
            </w:r>
          </w:p>
          <w:p>
            <w:pPr>
              <w:autoSpaceDN w:val="0"/>
              <w:autoSpaceDE w:val="0"/>
              <w:widowControl/>
              <w:spacing w:line="245" w:lineRule="auto" w:before="8" w:after="0"/>
              <w:ind w:left="104" w:right="0" w:firstLine="0"/>
              <w:jc w:val="left"/>
            </w:pPr>
            <w:r>
              <w:rPr>
                <w:rFonts w:ascii="Arial" w:hAnsi="Arial" w:eastAsia="Arial"/>
                <w:b w:val="0"/>
                <w:i w:val="0"/>
                <w:color w:val="000000"/>
                <w:sz w:val="28"/>
              </w:rPr>
              <w:t>LO4. Biladi characteristics cache xotira, RAM, va external xotira.</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LO5. Has bilim operating tamoyillar kirish-chiqish devices.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LO6.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criteria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6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performance computer tizimlar.</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LO7. Qodir analyze components a computer tizim.</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LO8. Tushuntiradi operation protsessor.</w:t>
            </w:r>
          </w:p>
          <w:p>
            <w:pPr>
              <w:autoSpaceDN w:val="0"/>
              <w:autoSpaceDE w:val="0"/>
              <w:widowControl/>
              <w:spacing w:line="245" w:lineRule="auto" w:before="8" w:after="0"/>
              <w:ind w:left="104" w:right="0" w:firstLine="0"/>
              <w:jc w:val="left"/>
            </w:pPr>
            <w:r>
              <w:rPr>
                <w:rFonts w:ascii="Arial" w:hAnsi="Arial" w:eastAsia="Arial"/>
                <w:b w:val="0"/>
                <w:i w:val="0"/>
                <w:color w:val="000000"/>
                <w:sz w:val="28"/>
              </w:rPr>
              <w:t>LO9. Qodir use number tizimlar va ma'lumotlar encoding usullar.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LO10. Aniqlaydi factors that affect computer performance.</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LO11. Qodir compare turli architectural yechimlar.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LO12. Qodir evaluate capabilities zamonaviy computing tizimlar.</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i w:val="0"/>
                <w:color w:val="000000"/>
                <w:sz w:val="28"/>
              </w:rPr>
              <w:t>Competencies:</w:t>
            </w:r>
          </w:p>
        </w:tc>
      </w:tr>
    </w:tbl>
    <w:p>
      <w:pPr>
        <w:autoSpaceDN w:val="0"/>
        <w:autoSpaceDE w:val="0"/>
        <w:widowControl/>
        <w:spacing w:line="233" w:lineRule="auto" w:before="888" w:after="0"/>
        <w:ind w:left="0" w:right="20" w:firstLine="0"/>
        <w:jc w:val="right"/>
      </w:pPr>
      <w:r>
        <w:rPr>
          <w:rFonts w:ascii="Arial" w:hAnsi="Arial" w:eastAsia="Arial"/>
          <w:b w:val="0"/>
          <w:i w:val="0"/>
          <w:color w:val="000000"/>
          <w:sz w:val="28"/>
        </w:rPr>
        <w:t xml:space="preserve">231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1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LO13. Qodir evaluate performance computing tizimlar asosida elements computer arxitektura.</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LO14. Qodir analyze interaction protsessor, xotira, va kirish-chiqish devices.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LO15. Qodir select va justify appropriate apparat vositalar uchun computing tizimlar.</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LO16. Rivojlantiradi ability ga analyze texnik parameters computer tizimlar va formulate recommendations uchun increasing their efficiency. LO17. Has competence ga effectively use zamonaviy computer architectures va computing technologies da amaliy va professional activities.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67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Ma'ruzalar </w:t>
              <w:br/>
              <w:t>Kirish ga Kompyuter arxitekturasi. tushunchalar computer arxitektura va computer</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scope </w:t>
                  </w:r>
                </w:p>
              </w:tc>
              <w:tc>
                <w:tcPr>
                  <w:tcW w:type="dxa" w:w="6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maqsadlar studying computer arxitektura defined. Computer arxitektura, referring ga functional</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behavior,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distinguished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1460"/>
                  <w:tcBorders/>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computer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organization, referring ga amalga oshirish details. relationship orasida apparat vositalar loyihalash va dasturiy ta'minot execution introduced.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Stages Rivojlanish Computing Tizimlar va von Neumann Arxitektura. tarixiy evolution computing tizimlar orqali successive generations traced. tamoyillar von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Neumann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(stored-program)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architecture </w:t>
                  </w:r>
                </w:p>
              </w:tc>
              <w:tc>
                <w:tcPr>
                  <w:tcW w:type="dxa" w:w="70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explained. Von Neumann va Harvard architectures compared da terms instruction va ma'lumotlar handling.</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Representation Ma'lumotlar da a Computer: Number Tizimlar va Encoding Usullar. Ikkilik, octal, decimal, va hexadecimal number tizimlar va conversions orasida them covered. Integer representation usullar, jumladan two's complement, explained. Floating-point encoding va character encoding standards introduced.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Tuzilma va Operating Tamoyillar Central Protsessor. main functional blocks CPU, jumladan control unit, arithmetic-mantiq unit, va registers, described. coordination these blocks da executing instructions explained.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232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tushuncha datapath va its role da processing introduced.</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Instruction Set Arxitektura (ISA) va Addressing Modes. tushuncha an instruction set va its role as apparat vositalar-dasturiy ta'minot interfeys defined. Instruction types, jumladan ma'lumotlar transfer, arithmetic, va control instructions, classified. Common addressing modes used ga access operands explained.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RISC va CISC Architectures: Features va Comparison. loyihalash falsafa behind RISC va CISC processors explained. Instruction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complexity,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execution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hardware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requirements compared. Misollar processors</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representing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each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architectural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approach </w:t>
                  </w:r>
                </w:p>
              </w:tc>
              <w:tc>
                <w:tcPr>
                  <w:tcW w:type="dxa" w:w="62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8" w:after="4"/>
              <w:ind w:left="104" w:right="26" w:firstLine="0"/>
              <w:jc w:val="both"/>
            </w:pPr>
            <w:r>
              <w:rPr>
                <w:rFonts w:ascii="Arial" w:hAnsi="Arial" w:eastAsia="Arial"/>
                <w:b/>
                <w:i w:val="0"/>
                <w:color w:val="000000"/>
                <w:sz w:val="28"/>
              </w:rPr>
              <w:t>Protsessor's Instruction Execution Cycle va Control Unit. fetch-decode-execute cycle ko'rib chiqiladi da depth. role control unit da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generating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7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coordination instruction timing across protsessor components described.</w:t>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Xotira Hierarchy: Registers, Cache, RAM, va External Xotira. tushuncha xotira</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hierarchy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rationale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introduced. speed, capacity, va cost registers, cache, RAM, va secondary storage compared. tamoyil locality reference underlying hierarchy loyihalash explained.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Cache Xotira Arxitektura va Its Impact da Performance. Cache organization types, jumladan direct-mapped, set-associative, va fully associative organizations, explained. Cache replacement va write policies muhokama qilinadi. influence cache loyihalash choices da overall tizim performance tahlil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Kirish-Chiqish Tizimlar va Bus Arxitektura. tuzilma va funksiya tizim buses connecting components described. I/O techniques, jumladan programmed I/O, interrupt-driven I/O, va direct xotira access (DMA), explained. Bus arbitration va ma'lumotlar transfer protocols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233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Pipelined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Processors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5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Operating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Tamoyillar. tushuncha instruction pipelining uchun improving throughput introduced. Pipeline stages va handling structural, ma'lumotlar, va control hazards explained. Techniques uchun resolving pipeline stalls va hazards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542" w:val="left"/>
                <w:tab w:pos="2010" w:val="left"/>
                <w:tab w:pos="2838" w:val="left"/>
                <w:tab w:pos="3496" w:val="left"/>
                <w:tab w:pos="4166" w:val="left"/>
                <w:tab w:pos="4434" w:val="left"/>
                <w:tab w:pos="4746" w:val="left"/>
              </w:tabs>
              <w:autoSpaceDE w:val="0"/>
              <w:widowControl/>
              <w:spacing w:line="245" w:lineRule="auto" w:before="10" w:after="6"/>
              <w:ind w:left="104" w:right="0" w:firstLine="0"/>
              <w:jc w:val="left"/>
            </w:pPr>
            <w:r>
              <w:rPr>
                <w:rFonts w:ascii="Arial" w:hAnsi="Arial" w:eastAsia="Arial"/>
                <w:b/>
                <w:i w:val="0"/>
                <w:color w:val="000000"/>
                <w:sz w:val="28"/>
              </w:rPr>
              <w:t xml:space="preserve">Parallel Processing va </w:t>
              <w:tab/>
              <w:tab/>
              <w:t xml:space="preserve">Instruction-Daraja Parallelism. </w:t>
              <w:tab/>
              <w:t xml:space="preserve"> </w:t>
              <w:tab/>
              <w:t>tushuncha instruction-daraja parallelism (ILP) va its exploitation explained. Superscalar execution va out--order processing muhokama qilinadi. Techniques masalan branch prediction va speculative execution introduced.</w:t>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Multi-core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Processors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338" w:right="0" w:firstLine="0"/>
                    <w:jc w:val="left"/>
                  </w:pPr>
                  <w:r>
                    <w:rPr>
                      <w:rFonts w:ascii="Arial" w:hAnsi="Arial" w:eastAsia="Arial"/>
                      <w:b/>
                      <w:i w:val="0"/>
                      <w:color w:val="000000"/>
                      <w:sz w:val="28"/>
                    </w:rPr>
                    <w:t xml:space="preserve">Modern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Microarchitectures. motivation uchun va loyihalash multi-core protsessor tizimlar explained. Cache coherence va inter-core kommunikatsiya challenges muhokama qilinadi. Contemporary microarchitectural features da commercial processors introduced.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Virtual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19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Management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Mechanisms. tushuncha virtual xotira va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3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address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translation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explained. </w:t>
                  </w:r>
                </w:p>
              </w:tc>
              <w:tc>
                <w:tcPr>
                  <w:tcW w:type="dxa" w:w="1240"/>
                  <w:tcBorders/>
                  <w:tcMar>
                    <w:start w:w="0" w:type="dxa"/>
                    <w:end w:w="0" w:type="dxa"/>
                  </w:tcMar>
                </w:tcPr>
                <w:p>
                  <w:pPr>
                    <w:autoSpaceDN w:val="0"/>
                    <w:autoSpaceDE w:val="0"/>
                    <w:widowControl/>
                    <w:spacing w:line="233" w:lineRule="auto" w:before="6" w:after="0"/>
                    <w:ind w:left="204" w:right="0" w:firstLine="0"/>
                    <w:jc w:val="left"/>
                  </w:pPr>
                  <w:r>
                    <w:rPr>
                      <w:rFonts w:ascii="Arial" w:hAnsi="Arial" w:eastAsia="Arial"/>
                      <w:b w:val="0"/>
                      <w:i w:val="0"/>
                      <w:color w:val="000000"/>
                      <w:sz w:val="28"/>
                    </w:rPr>
                    <w:t xml:space="preserve">Paging,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segmentation, va role page table described. funksiya translation lookaside buffer (TLB) va page replacement algoritmlar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Zamonaviy Kompyuter arxitekturasis: ARM, x86-64, RISC-V, va Bulut Computing Tizimlar. loyihalash tamoyillar ARM, x86-64, va RISC-V</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architectures </w:t>
                  </w:r>
                </w:p>
              </w:tc>
              <w:tc>
                <w:tcPr>
                  <w:tcW w:type="dxa" w:w="7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compared. </w:t>
                  </w:r>
                </w:p>
              </w:tc>
              <w:tc>
                <w:tcPr>
                  <w:tcW w:type="dxa" w:w="9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Their </w:t>
                  </w:r>
                </w:p>
              </w:tc>
              <w:tc>
                <w:tcPr>
                  <w:tcW w:type="dxa" w:w="1500"/>
                  <w:tcBorders/>
                  <w:tcMar>
                    <w:start w:w="0" w:type="dxa"/>
                    <w:end w:w="0" w:type="dxa"/>
                  </w:tcMar>
                </w:tcPr>
                <w:p>
                  <w:pPr>
                    <w:autoSpaceDN w:val="0"/>
                    <w:autoSpaceDE w:val="0"/>
                    <w:widowControl/>
                    <w:spacing w:line="233" w:lineRule="auto" w:before="0" w:after="0"/>
                    <w:ind w:left="134" w:right="0" w:firstLine="0"/>
                    <w:jc w:val="left"/>
                  </w:pPr>
                  <w:r>
                    <w:rPr>
                      <w:rFonts w:ascii="Arial" w:hAnsi="Arial" w:eastAsia="Arial"/>
                      <w:b w:val="0"/>
                      <w:i w:val="0"/>
                      <w:color w:val="000000"/>
                      <w:sz w:val="28"/>
                    </w:rPr>
                    <w:t xml:space="preserve">respective </w:t>
                  </w:r>
                </w:p>
              </w:tc>
            </w:tr>
            <w:tr>
              <w:trPr>
                <w:trHeight w:hRule="exact" w:val="338"/>
              </w:trPr>
              <w:tc>
                <w:tcPr>
                  <w:tcW w:type="dxa" w:w="186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application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domains,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20" w:after="0"/>
                    <w:ind w:left="326" w:right="0" w:firstLine="0"/>
                    <w:jc w:val="left"/>
                  </w:pPr>
                  <w:r>
                    <w:rPr>
                      <w:rFonts w:ascii="Arial" w:hAnsi="Arial" w:eastAsia="Arial"/>
                      <w:b w:val="0"/>
                      <w:i w:val="0"/>
                      <w:color w:val="000000"/>
                      <w:sz w:val="28"/>
                    </w:rPr>
                    <w:t xml:space="preserve">including </w:t>
                  </w:r>
                </w:p>
              </w:tc>
              <w:tc>
                <w:tcPr>
                  <w:tcW w:type="dxa" w:w="1500"/>
                  <w:tcBorders/>
                  <w:tcMar>
                    <w:start w:w="0" w:type="dxa"/>
                    <w:end w:w="0" w:type="dxa"/>
                  </w:tcMar>
                </w:tcPr>
                <w:p>
                  <w:pPr>
                    <w:autoSpaceDN w:val="0"/>
                    <w:autoSpaceDE w:val="0"/>
                    <w:widowControl/>
                    <w:spacing w:line="233" w:lineRule="auto" w:before="20" w:after="0"/>
                    <w:ind w:left="0" w:right="10" w:firstLine="0"/>
                    <w:jc w:val="right"/>
                  </w:pPr>
                  <w:r>
                    <w:rPr>
                      <w:rFonts w:ascii="Arial" w:hAnsi="Arial" w:eastAsia="Arial"/>
                      <w:b w:val="0"/>
                      <w:i w:val="0"/>
                      <w:color w:val="000000"/>
                      <w:sz w:val="28"/>
                    </w:rPr>
                    <w:t xml:space="preserve">mobile,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desktop/server, va open-source apparat vositalar, muhokama qilinadi. architectural considerations bulut</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virtualized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introduced.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Conversion Between Number Tizimlar va Performing Ikkilik Arithmetic Operations. Values converted orasida ikkilik, octal, decimal, va hexadecimal tizimlar. Addition, subtraction, va multiplication da ikkilik performed yordamida qo'llanma usullar. Natijalar verified tomonidan cross-checking conversions across turli bases.</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234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Elements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Performing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i w:val="0"/>
                      <w:color w:val="000000"/>
                      <w:sz w:val="28"/>
                    </w:rPr>
                    <w:t xml:space="preserve">Boolean </w:t>
                  </w:r>
                </w:p>
              </w:tc>
            </w:tr>
          </w:tbl>
          <w:p>
            <w:pPr>
              <w:autoSpaceDN w:val="0"/>
              <w:autoSpaceDE w:val="0"/>
              <w:widowControl/>
              <w:spacing w:line="245" w:lineRule="auto" w:before="6" w:after="0"/>
              <w:ind w:left="104" w:right="28" w:firstLine="0"/>
              <w:jc w:val="both"/>
            </w:pPr>
            <w:r>
              <w:rPr>
                <w:rFonts w:ascii="Arial" w:hAnsi="Arial" w:eastAsia="Arial"/>
                <w:b/>
                <w:i w:val="0"/>
                <w:color w:val="000000"/>
                <w:sz w:val="28"/>
              </w:rPr>
              <w:t>Algebra Operations. Asosiy mantiq gates, jumladan AND, OR, NOT, va XOR gates, va their truth tables ko'rib chiqiladi. Logical expressions simplified yordamida Boolean algebra laws. Simple combinational circuits constructed dan logical elements.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Tahlil Computer's Main Components va Their Interrelationships. funksiya each major apparat vositalar component within a tizim identified. flow ma'lumotlar va control signals orasida components traced. A block diagram illustrating component interconnections constructed.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Modeling Registers va Inter-Registr Ma'lumotlar Exchange. tuzilma va funksiya protsessor registers simulated. Ma'lumotlar transfer operations orasida registers demonstrated. Timing va control signals governing registr-ga-registr transfers tahlil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Tahlil Instruction Formats va Addressing Usullar. tuzilma fixed-length va o'zgaruvchi-length instruction formats ko'rib chiqiladi. Operand fields, opcodes, va addressing mode indicators identified. Turli addressing modes applied ga sample instructions.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Familiarize Yourself bilan Assembler Instructions va Write Simple Programs. syntax va tuzilma asosiy assembly til instructions reviewed. Short assembly programs written ga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simple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computational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128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Program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execution traced step tomonidan step ga verify correct behavior.</w:t>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Comparison RISC va CISC Instruction Sets. Sample instruction sets dan RISC va CISC</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6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processors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Instruction </w:t>
                  </w:r>
                </w:p>
              </w:tc>
              <w:tc>
                <w:tcPr>
                  <w:tcW w:type="dxa" w:w="10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count,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murakkablik, va execution time compared uchun equivalent vazifalar. Conclusions drawn haqida trade-offs orasida two loyihalash approaches.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Step-by-Step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8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Processor's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Instruction Execution Cycle. fetch-decode-execute cycle broken down uchun a sample instruction. Changes da registers va control signals tracked at each stage. Timing relationships across execution cycle documented.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235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Xotira Hierarchy Study va Calculation Access Times. average xotira access time across hierarchy levels calculated. trade-off orasida xotira speed, capacity, va cost tahlil qilinadi. Formulas relating hit rate va access time ga overall performance applied.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Calculating Cache Xotira Performance. Cache hit va miss rates computed uchun given access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patterns.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average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7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time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incorporating cache performance calculated.</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outcomes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104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across </w:t>
                  </w:r>
                </w:p>
              </w:tc>
            </w:tr>
          </w:tbl>
          <w:p>
            <w:pPr>
              <w:autoSpaceDN w:val="0"/>
              <w:autoSpaceDE w:val="0"/>
              <w:widowControl/>
              <w:spacing w:line="233" w:lineRule="auto" w:before="4" w:after="6"/>
              <w:ind w:left="104" w:right="0" w:firstLine="0"/>
              <w:jc w:val="left"/>
            </w:pPr>
            <w:r>
              <w:rPr>
                <w:rFonts w:ascii="Arial" w:hAnsi="Arial" w:eastAsia="Arial"/>
                <w:b w:val="0"/>
                <w:i w:val="0"/>
                <w:color w:val="000000"/>
                <w:sz w:val="28"/>
              </w:rPr>
              <w:t>turli cache mapping strategies.</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Bus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8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Data </w:t>
                  </w:r>
                </w:p>
              </w:tc>
            </w:tr>
          </w:tbl>
          <w:p>
            <w:pPr>
              <w:autoSpaceDN w:val="0"/>
              <w:autoSpaceDE w:val="0"/>
              <w:widowControl/>
              <w:spacing w:line="245" w:lineRule="auto" w:before="4" w:after="4"/>
              <w:ind w:left="104" w:right="28" w:firstLine="0"/>
              <w:jc w:val="both"/>
            </w:pPr>
            <w:r>
              <w:rPr>
                <w:rFonts w:ascii="Arial" w:hAnsi="Arial" w:eastAsia="Arial"/>
                <w:b/>
                <w:i w:val="0"/>
                <w:color w:val="000000"/>
                <w:sz w:val="28"/>
              </w:rPr>
              <w:t>Transmission Jarayonlar. Ma'lumotlar transfer across a tizim bus orasida components simulated. Bus arbitration usullar va their effect da transfer efficiency tahlil qilinadi. Ma'lumotlar transfer rates calculated under turli bus configurations.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Calculation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Efficiency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6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i w:val="0"/>
                      <w:color w:val="000000"/>
                      <w:sz w:val="28"/>
                    </w:rPr>
                    <w:t xml:space="preserve">Pipelined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Processing. Pipeline speedup va throughput calculated uchun a given instruction ketma-ketlik. Pipeline hazards va their impact da efficiency identified. Techniques ga resolve stalls va improve pipeline performance applied.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Evaluating Performance Parallel Computing va Multicore Tizimlar. Performance metrics uchun parallel vazifa execution calculated. Speedup va efficiency tahlil qilinadi yordamida Amdahl's Law. Performance outcomes orasida single-core va multi-core configurations compared.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628" w:val="left"/>
                <w:tab w:pos="2342" w:val="left"/>
                <w:tab w:pos="3006" w:val="left"/>
                <w:tab w:pos="4084" w:val="left"/>
                <w:tab w:pos="4670" w:val="left"/>
                <w:tab w:pos="5542" w:val="left"/>
                <w:tab w:pos="6192" w:val="left"/>
              </w:tabs>
              <w:autoSpaceDE w:val="0"/>
              <w:widowControl/>
              <w:spacing w:line="245" w:lineRule="auto" w:before="8" w:after="4"/>
              <w:ind w:left="104" w:right="0" w:firstLine="0"/>
              <w:jc w:val="left"/>
            </w:pPr>
            <w:r>
              <w:rPr>
                <w:rFonts w:ascii="Arial" w:hAnsi="Arial" w:eastAsia="Arial"/>
                <w:b/>
                <w:i w:val="0"/>
                <w:color w:val="000000"/>
                <w:sz w:val="28"/>
              </w:rPr>
              <w:t xml:space="preserve">Solving Virtual Xotira, </w:t>
              <w:tab/>
              <w:t xml:space="preserve">Paging, </w:t>
              <w:tab/>
              <w:t xml:space="preserve">va Segmentation Masalalar. </w:t>
              <w:tab/>
              <w:t xml:space="preserve">Amaliy </w:t>
              <w:br/>
              <w:tab/>
              <w:t>masalalar involving page table lookups va address translation solved. effect page faults da tizim performance calculated. Paging va segmentation approaches ga xotira management compared. Tahlil va Comparison Texnik</w:t>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Specifications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ARM,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x86,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RISC-V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Architectures. texnik specifications va loyihalash philosophies ARM, x86, va RISC-V architectures reviewed. Performance, power efficiency, va ilova domains compared.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236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Conclusions drawn da arxitektura suitability uchun specific computing vazifalar.</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Rivojlanish Tarix va Generations Kompyuter arxitekturasi.</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Distinctive Features von Neumann va Harvard Architectures.</w:t>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Architectural Yechimlar Zamonaviy Computer Tizimlar. Number Tizimlar va Their Importance da Computer Technologies.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Ma'lumotlar Encoding va Decoding Usullar.</w:t>
            </w:r>
          </w:p>
          <w:p>
            <w:pPr>
              <w:autoSpaceDN w:val="0"/>
              <w:autoSpaceDE w:val="0"/>
              <w:widowControl/>
              <w:spacing w:line="245" w:lineRule="auto" w:before="8" w:after="4"/>
              <w:ind w:left="104" w:right="0" w:firstLine="0"/>
              <w:jc w:val="left"/>
            </w:pPr>
            <w:r>
              <w:rPr>
                <w:rFonts w:ascii="Arial" w:hAnsi="Arial" w:eastAsia="Arial"/>
                <w:b w:val="0"/>
                <w:i w:val="0"/>
                <w:color w:val="000000"/>
                <w:sz w:val="28"/>
              </w:rPr>
              <w:t>Asoslar Mantiq Gates va Raqamli Circuits. Components va Functions Central Protsessor.</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Set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Arxitektura (ISA).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Instruction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Addressing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92"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Advantages.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Comparison RISC va CISC Architectures.</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 Role ARM Arxitektura da Mobile Devices. Rivojlanish Stages x86 va x86-64 Architectures.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Prospects RISC-V Open Arxitektura.</w:t>
            </w:r>
          </w:p>
          <w:p>
            <w:pPr>
              <w:autoSpaceDN w:val="0"/>
              <w:autoSpaceDE w:val="0"/>
              <w:widowControl/>
              <w:spacing w:line="245" w:lineRule="auto" w:before="8" w:after="0"/>
              <w:ind w:left="104" w:right="0" w:firstLine="0"/>
              <w:jc w:val="left"/>
            </w:pPr>
            <w:r>
              <w:rPr>
                <w:rFonts w:ascii="Arial" w:hAnsi="Arial" w:eastAsia="Arial"/>
                <w:b w:val="0"/>
                <w:i w:val="0"/>
                <w:color w:val="000000"/>
                <w:sz w:val="28"/>
              </w:rPr>
              <w:t>Registers va Their Importance da Protsessor Performance.</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Xotira Hierarchy va Its Impact da Performance.</w:t>
            </w:r>
          </w:p>
          <w:p>
            <w:pPr>
              <w:autoSpaceDN w:val="0"/>
              <w:autoSpaceDE w:val="0"/>
              <w:widowControl/>
              <w:spacing w:line="245" w:lineRule="auto" w:before="8" w:after="0"/>
              <w:ind w:left="104" w:right="0" w:firstLine="0"/>
              <w:jc w:val="left"/>
            </w:pPr>
            <w:r>
              <w:rPr>
                <w:rFonts w:ascii="Arial" w:hAnsi="Arial" w:eastAsia="Arial"/>
                <w:b w:val="0"/>
                <w:i w:val="0"/>
                <w:color w:val="000000"/>
                <w:sz w:val="28"/>
              </w:rPr>
              <w:t>Working Tamoyil va Types Cache Xotira. Rivojlanish RAM Technologies (DDR, DDR2, DDR3, DDR4, DDR5).</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Virtual Xotira va Its Operating Mechanism.</w:t>
            </w:r>
          </w:p>
          <w:p>
            <w:pPr>
              <w:autoSpaceDN w:val="0"/>
              <w:autoSpaceDE w:val="0"/>
              <w:widowControl/>
              <w:spacing w:line="233" w:lineRule="auto" w:before="8" w:after="4"/>
              <w:ind w:left="104" w:right="0" w:firstLine="0"/>
              <w:jc w:val="left"/>
            </w:pPr>
            <w:r>
              <w:rPr>
                <w:rFonts w:ascii="Arial" w:hAnsi="Arial" w:eastAsia="Arial"/>
                <w:b w:val="0"/>
                <w:i w:val="0"/>
                <w:color w:val="000000"/>
                <w:sz w:val="28"/>
              </w:rPr>
              <w:t>Kirish-Chiqish Tizimlar va Their Organization.</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Peripherals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8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Transmission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Advantages DMA (Direct Xotira Access) Texnologiya.</w:t>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val="0"/>
                <w:i w:val="0"/>
                <w:color w:val="000000"/>
                <w:sz w:val="28"/>
              </w:rPr>
              <w:t>Pipeline Processing Texnologiya.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Superscalar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Processors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4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Operating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Tamoyillar.</w:t>
            </w:r>
          </w:p>
          <w:p>
            <w:pPr>
              <w:autoSpaceDN w:val="0"/>
              <w:autoSpaceDE w:val="0"/>
              <w:widowControl/>
              <w:spacing w:line="245" w:lineRule="auto" w:before="8" w:after="4"/>
              <w:ind w:left="104" w:right="0" w:firstLine="0"/>
              <w:jc w:val="left"/>
            </w:pPr>
            <w:r>
              <w:rPr>
                <w:rFonts w:ascii="Arial" w:hAnsi="Arial" w:eastAsia="Arial"/>
                <w:b w:val="0"/>
                <w:i w:val="0"/>
                <w:color w:val="000000"/>
                <w:sz w:val="28"/>
              </w:rPr>
              <w:t>Parallel Computing Tizimlar va Their Ilova Areas.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0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Multicore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Processors.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237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Graphics Processing Units (GPUs) va Their Role da Computational Tizimlar.</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Bulut Computing Tizimlar Arxitektura.</w:t>
            </w:r>
          </w:p>
          <w:p>
            <w:pPr>
              <w:autoSpaceDN w:val="0"/>
              <w:autoSpaceDE w:val="0"/>
              <w:widowControl/>
              <w:spacing w:line="245" w:lineRule="auto" w:before="8" w:after="0"/>
              <w:ind w:left="104" w:right="0" w:firstLine="0"/>
              <w:jc w:val="left"/>
            </w:pPr>
            <w:r>
              <w:rPr>
                <w:rFonts w:ascii="Arial" w:hAnsi="Arial" w:eastAsia="Arial"/>
                <w:b w:val="0"/>
                <w:i w:val="0"/>
                <w:color w:val="000000"/>
                <w:sz w:val="28"/>
              </w:rPr>
              <w:t>Protsessor Architectures Used da IoT (Internet Things) Devices.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Processors (TPU, NPU) uchun Sun'iy intellekt va Mashinali o'rganish.</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Arxitektura Quantum Computers va Future Computing Tizimlar.</w:t>
            </w:r>
            <w:r>
              <w:rPr>
                <w:rFonts w:ascii="Arial" w:hAnsi="Arial" w:eastAsia="Arial"/>
                <w:b w:val="0"/>
                <w:i w:val="0"/>
                <w:color w:val="000000"/>
                <w:sz w:val="28"/>
              </w:rPr>
            </w:r>
          </w:p>
        </w:tc>
      </w:tr>
      <w:tr>
        <w:trPr>
          <w:trHeight w:hRule="exact" w:val="495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Modul quyidagilar orqali o'tiladi interfaol ma'ruzalar, masala-based va inquiry-based learning, laboratoriya amaliy sessions, computer simulations, apparat vositalar tahlil activities, seminarlar, group discussions,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project-based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 </w:t>
                  </w:r>
                </w:p>
              </w:tc>
              <w:tc>
                <w:tcPr>
                  <w:tcW w:type="dxa" w:w="6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104" w:right="30" w:firstLine="0"/>
              <w:jc w:val="both"/>
            </w:pPr>
            <w:r>
              <w:rPr>
                <w:rFonts w:ascii="Arial" w:hAnsi="Arial" w:eastAsia="Arial"/>
                <w:b w:val="0"/>
                <w:i w:val="0"/>
                <w:color w:val="000000"/>
                <w:sz w:val="28"/>
              </w:rPr>
              <w:t>arxitektura va performance computer tizimlar yordamida simulyatsiya dasturiy ta'minot va apparat vositalar tahlil tools. Amaliy skills developed da protsessor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58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set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arxitektura, va computer performance baholash.</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66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educational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resources further promote critical thinking, texnik</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0"/>
              </w:trPr>
              <w:tc>
                <w:tcPr>
                  <w:tcW w:type="dxa" w:w="22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communication, </w:t>
                  </w:r>
                </w:p>
              </w:tc>
              <w:tc>
                <w:tcPr>
                  <w:tcW w:type="dxa" w:w="15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analytical </w:t>
                  </w:r>
                </w:p>
              </w:tc>
              <w:tc>
                <w:tcPr>
                  <w:tcW w:type="dxa" w:w="1340"/>
                  <w:tcBorders/>
                  <w:tcMar>
                    <w:start w:w="0" w:type="dxa"/>
                    <w:end w:w="0" w:type="dxa"/>
                  </w:tcMar>
                </w:tcPr>
                <w:p>
                  <w:pPr>
                    <w:autoSpaceDN w:val="0"/>
                    <w:autoSpaceDE w:val="0"/>
                    <w:widowControl/>
                    <w:spacing w:line="233" w:lineRule="auto" w:before="0" w:after="0"/>
                    <w:ind w:left="174" w:right="0" w:firstLine="0"/>
                    <w:jc w:val="left"/>
                  </w:pPr>
                  <w:r>
                    <w:rPr>
                      <w:rFonts w:ascii="Arial" w:hAnsi="Arial" w:eastAsia="Arial"/>
                      <w:b w:val="0"/>
                      <w:i w:val="0"/>
                      <w:color w:val="000000"/>
                      <w:sz w:val="28"/>
                    </w:rPr>
                    <w:t xml:space="preserve">thinking, </w:t>
                  </w:r>
                </w:p>
              </w:tc>
              <w:tc>
                <w:tcPr>
                  <w:tcW w:type="dxa" w:w="960"/>
                  <w:tcBorders/>
                  <w:tcMar>
                    <w:start w:w="0" w:type="dxa"/>
                    <w:end w:w="0" w:type="dxa"/>
                  </w:tcMar>
                </w:tcPr>
                <w:p>
                  <w:pPr>
                    <w:autoSpaceDN w:val="0"/>
                    <w:autoSpaceDE w:val="0"/>
                    <w:widowControl/>
                    <w:spacing w:line="233" w:lineRule="auto" w:before="0" w:after="0"/>
                    <w:ind w:left="0" w:right="148" w:firstLine="0"/>
                    <w:jc w:val="right"/>
                  </w:pPr>
                  <w:r>
                    <w:rPr>
                      <w:rFonts w:ascii="Arial" w:hAnsi="Arial" w:eastAsia="Arial"/>
                      <w:b w:val="0"/>
                      <w:i w:val="0"/>
                      <w:color w:val="000000"/>
                      <w:sz w:val="28"/>
                    </w:rPr>
                    <w:t xml:space="preserve">and </w:t>
                  </w:r>
                </w:p>
              </w:tc>
              <w:tc>
                <w:tcPr>
                  <w:tcW w:type="dxa" w:w="64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the </w:t>
                  </w:r>
                </w:p>
              </w:tc>
            </w:tr>
            <w:tr>
              <w:trPr>
                <w:trHeight w:hRule="exact" w:val="334"/>
              </w:trPr>
              <w:tc>
                <w:tcPr>
                  <w:tcW w:type="dxa" w:w="162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application </w:t>
                  </w:r>
                </w:p>
              </w:tc>
              <w:tc>
                <w:tcPr>
                  <w:tcW w:type="dxa" w:w="6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of </w:t>
                  </w:r>
                </w:p>
              </w:tc>
              <w:tc>
                <w:tcPr>
                  <w:tcW w:type="dxa" w:w="13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modern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16" w:after="0"/>
                    <w:ind w:left="142" w:right="0" w:firstLine="0"/>
                    <w:jc w:val="left"/>
                  </w:pPr>
                  <w:r>
                    <w:rPr>
                      <w:rFonts w:ascii="Arial" w:hAnsi="Arial" w:eastAsia="Arial"/>
                      <w:b w:val="0"/>
                      <w:i w:val="0"/>
                      <w:color w:val="000000"/>
                      <w:sz w:val="28"/>
                    </w:rPr>
                    <w:t xml:space="preserve">computer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architecture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tushunchalar.</w:t>
            </w:r>
          </w:p>
        </w:tc>
      </w:tr>
      <w:tr>
        <w:trPr>
          <w:trHeight w:hRule="exact" w:val="978"/>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3600" w:firstLine="0"/>
              <w:jc w:val="left"/>
            </w:pPr>
            <w:r>
              <w:rPr>
                <w:rFonts w:ascii="Arial" w:hAnsi="Arial" w:eastAsia="Arial"/>
                <w:b w:val="0"/>
                <w:i w:val="0"/>
                <w:color w:val="000000"/>
                <w:sz w:val="28"/>
              </w:rPr>
              <w:t xml:space="preserve">Computer Organization </w:t>
              <w:br/>
              <w:t xml:space="preserve">Kompyuter tarmog' </w:t>
              <w:br/>
              <w:t>Dasturlash 1,2</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96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Type imtihon (written, oral, loyiha) va its</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28" w:after="0"/>
              <w:ind w:left="0" w:right="0" w:firstLine="0"/>
              <w:jc w:val="center"/>
            </w:pPr>
            <w:r>
              <w:rPr>
                <w:rFonts w:ascii="Arial" w:hAnsi="Arial" w:eastAsia="Arial"/>
                <w:b w:val="0"/>
                <w:i w:val="0"/>
                <w:color w:val="000000"/>
                <w:sz w:val="28"/>
              </w:rPr>
              <w:t>Talaba performance assessed orqali continuous</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baholash (20%), oraliq baholash (30%), va</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a yakuniy yozma imtihon (50%). continuous</w:t>
            </w:r>
          </w:p>
          <w:p>
            <w:pPr>
              <w:autoSpaceDN w:val="0"/>
              <w:tabs>
                <w:tab w:pos="1944" w:val="left"/>
                <w:tab w:pos="3486" w:val="left"/>
                <w:tab w:pos="5104" w:val="left"/>
              </w:tabs>
              <w:autoSpaceDE w:val="0"/>
              <w:widowControl/>
              <w:spacing w:line="233" w:lineRule="auto" w:before="10" w:after="0"/>
              <w:ind w:left="104" w:right="0" w:firstLine="0"/>
              <w:jc w:val="left"/>
            </w:pPr>
            <w:r>
              <w:rPr>
                <w:rFonts w:ascii="Arial" w:hAnsi="Arial" w:eastAsia="Arial"/>
                <w:b w:val="0"/>
                <w:i w:val="0"/>
                <w:color w:val="000000"/>
                <w:sz w:val="28"/>
              </w:rPr>
              <w:t xml:space="preserve">baholash </w:t>
              <w:tab/>
              <w:t xml:space="preserve">baholaydi classroom </w:t>
              <w:tab/>
              <w:t>participation,</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1842" w:val="left"/>
                <w:tab w:pos="3988" w:val="left"/>
                <w:tab w:pos="5524" w:val="left"/>
              </w:tabs>
              <w:autoSpaceDE w:val="0"/>
              <w:widowControl/>
              <w:spacing w:line="233" w:lineRule="auto" w:before="10" w:after="0"/>
              <w:ind w:left="104" w:right="0" w:firstLine="0"/>
              <w:jc w:val="left"/>
            </w:pPr>
            <w:r>
              <w:rPr>
                <w:rFonts w:ascii="Arial" w:hAnsi="Arial" w:eastAsia="Arial"/>
                <w:b w:val="0"/>
                <w:i w:val="0"/>
                <w:color w:val="000000"/>
                <w:sz w:val="28"/>
              </w:rPr>
              <w:t xml:space="preserve">laboratoriya performance, </w:t>
              <w:tab/>
              <w:t xml:space="preserve">amaliy </w:t>
              <w:tab/>
              <w:t>computer</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arxitektura mashqlar, seminar presentations, va</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 successful completion mustaqil o'rganish</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assignments,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 </w:t>
                  </w:r>
                </w:p>
              </w:tc>
              <w:tc>
                <w:tcPr>
                  <w:tcW w:type="dxa" w:w="1720"/>
                  <w:tcBorders/>
                  <w:tcMar>
                    <w:start w:w="0" w:type="dxa"/>
                    <w:end w:w="0" w:type="dxa"/>
                  </w:tcMar>
                </w:tcPr>
                <w:p>
                  <w:pPr>
                    <w:autoSpaceDN w:val="0"/>
                    <w:autoSpaceDE w:val="0"/>
                    <w:widowControl/>
                    <w:spacing w:line="233" w:lineRule="auto" w:before="6" w:after="0"/>
                    <w:ind w:left="174" w:right="0" w:firstLine="0"/>
                    <w:jc w:val="left"/>
                  </w:pPr>
                  <w:r>
                    <w:rPr>
                      <w:rFonts w:ascii="Arial" w:hAnsi="Arial" w:eastAsia="Arial"/>
                      <w:b w:val="0"/>
                      <w:i w:val="0"/>
                      <w:color w:val="000000"/>
                      <w:sz w:val="28"/>
                    </w:rPr>
                    <w:t xml:space="preserve">architecture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tahlil, protsessor organization va instruction</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execution, number tizim conversion va ma'lumotlar</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representation, xotira hierarchy va cache xotira</w:t>
            </w:r>
          </w:p>
          <w:p>
            <w:pPr>
              <w:autoSpaceDN w:val="0"/>
              <w:autoSpaceDE w:val="0"/>
              <w:widowControl/>
              <w:spacing w:line="233" w:lineRule="auto" w:before="8" w:after="0"/>
              <w:ind w:left="0" w:right="0" w:firstLine="0"/>
              <w:jc w:val="center"/>
            </w:pPr>
            <w:r>
              <w:rPr>
                <w:rFonts w:ascii="Arial" w:hAnsi="Arial" w:eastAsia="Arial"/>
                <w:b w:val="0"/>
                <w:i w:val="0"/>
                <w:color w:val="000000"/>
                <w:sz w:val="28"/>
              </w:rPr>
              <w:t>tahlil, instruction set arxitektura (ISA) mashqlar,</w:t>
            </w:r>
          </w:p>
          <w:p>
            <w:pPr>
              <w:autoSpaceDN w:val="0"/>
              <w:autoSpaceDE w:val="0"/>
              <w:widowControl/>
              <w:spacing w:line="233" w:lineRule="auto" w:before="8" w:after="0"/>
              <w:ind w:left="0" w:right="0" w:firstLine="0"/>
              <w:jc w:val="center"/>
            </w:pPr>
            <w:r>
              <w:rPr>
                <w:rFonts w:ascii="Arial" w:hAnsi="Arial" w:eastAsia="Arial"/>
                <w:b w:val="0"/>
                <w:i w:val="0"/>
                <w:color w:val="000000"/>
                <w:sz w:val="28"/>
              </w:rPr>
              <w:t>kirish/chiqish tizim va bus arxitektura tahlil,</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238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evaluation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6"/>
              <w:ind w:left="104" w:right="26" w:firstLine="0"/>
              <w:jc w:val="both"/>
            </w:pPr>
            <w:r>
              <w:rPr>
                <w:rFonts w:ascii="Arial" w:hAnsi="Arial" w:eastAsia="Arial"/>
                <w:b w:val="0"/>
                <w:i w:val="0"/>
                <w:color w:val="000000"/>
                <w:sz w:val="28"/>
              </w:rPr>
              <w:t xml:space="preserve">optimallashtirish vazifalar. oraliq baholash consists written topshiriqlar, short da-sinf quizzes, va baholash mustaqil o'rganish projects, jumladan a computer arxitektura tahlil loyiha, a hisobot da protsessor arxitektura va xotira tizimlar, a taqdimot da zamonaviy computer architectures, a comparative study RISC va CISC architectures, va a case study da multicore processors, parallel computing, va computer performance. final baholash a yozma imtihon consisting nazariy questions va amaliy masala-solving vazifalar, designed ga assess talabalar' understanding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14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processor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organization, xotira hierarchy, instruction set arxitektura (ISA), kirish/chiqish tizimlar, computer performance baholash, va their ability ga apply computer arxitektura tamoyillar da zamonaviy computing tizimlar. Successful completion all mustaqil o'rganish topshiriqlar a mandatory va integral component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1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1. William Stallings. Computer Organization va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7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11th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Edition. – Boston: Pearson Ta'lim, 2019. – 800 p. 2. David A. Patterson, John L. Hennessy. Computer Organization va Loyihalash RISC-V Edition: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Hardware/Software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Interface.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2nd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Edition. </w:t>
                  </w:r>
                </w:p>
              </w:tc>
              <w:tc>
                <w:tcPr>
                  <w:tcW w:type="dxa" w:w="40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Cambridge, MA: Morgan Kaufmann, 2020. – 784 p. 3. Andrew S. Tanenbaum, Todd Austin. Structured Computer Organization. 6th Edition. – Boston: Pearson Ta'lim, 2016. – 800 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4. Morris Mano, Charles R. Kime, Tom Martin. Mantiq va Computer Loyihalash Asoslar. 5th Edition. – Boston: Pearson Ta'lim, 2016. – 912 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5. John P. Hayes. Kompyuter arxitekturasi va Organization. 3rd Edition. – New York: McGraw-Hill Ta'lim, 2017. – 704 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6. David Money Harris, Sarah L. Harris. Raqamli Loyihalash</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Edition. </w:t>
                  </w:r>
                </w:p>
              </w:tc>
              <w:tc>
                <w:tcPr>
                  <w:tcW w:type="dxa" w:w="38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Cambridge, MA: Morgan Kaufmann, 2015. – 592 p.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Ibragimova Mohigul Komiljonovna. </w:t>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239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O'RNATILGAN TIZIMLAR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O'RNATILGAN TIZIMLAR</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OPT1506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6 kredit</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Mustaqil topshiriqlar: 120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V semestr</w:t>
            </w:r>
          </w:p>
        </w:tc>
      </w:tr>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 purpose Module O'rnatilgan tizims ta'minlashdan iborat talabalar bilan bilim o'rnatilgan tizims va their types. Modul ko'rib chiqadi requirements uchun o'rnatilgan tizims. integration o'rnatilgan tizims bilan control objects their devices o'rganiladi. Module shuningdek rivojlantiradi talabalar' skills da working bilan tizim processors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development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tools.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gain </w:t>
                  </w:r>
                </w:p>
              </w:tc>
              <w:tc>
                <w:tcPr>
                  <w:tcW w:type="dxa" w:w="13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tajriba da designing, dasturlash, va testing o'rnatilgan tizim apparat vositalar va dasturiy ta'minot. Module prepares talabalar ga apply o'rnatilgan tizims bilim ga solve amaliy muhandislik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48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LO1. Can explain arxitektura, main components, va operating tamoyillar o'rnatilgan tizims, va analyze their ilova areas.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val="0"/>
                <w:i w:val="0"/>
                <w:color w:val="000000"/>
                <w:sz w:val="28"/>
              </w:rPr>
              <w:t>LO2. Will have amaliy skills da designing, configuring, va managing apparat vositalar va dasturiy ta'minot</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built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microcontrollers </w:t>
                  </w:r>
                </w:p>
              </w:tc>
              <w:tc>
                <w:tcPr>
                  <w:tcW w:type="dxa" w:w="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microprocessors.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LO3. Can work bilan sensors, actuators, va external devices, va develop algoritmlar uchun collecting, processing, va managing ma'lumotlar dan them.</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LO4. Can solve amaliy masalalar yordamida dasturiy ta'minot rivojlanish, testing, va optimallashtirish usullar uchun o'rnatilgan tizims.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val="0"/>
                <w:i w:val="0"/>
                <w:color w:val="000000"/>
                <w:sz w:val="28"/>
              </w:rPr>
              <w:t>LO5. Namoyish qiladi competencies da developing projects asosida IoT va zamonaviy embedded</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technologies, </w:t>
                  </w:r>
                </w:p>
              </w:tc>
              <w:tc>
                <w:tcPr>
                  <w:tcW w:type="dxa" w:w="2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independently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solving </w:t>
                  </w:r>
                </w:p>
              </w:tc>
              <w:tc>
                <w:tcPr>
                  <w:tcW w:type="dxa" w:w="136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technical </w:t>
                  </w:r>
                </w:p>
              </w:tc>
            </w:tr>
          </w:tbl>
          <w:p>
            <w:pPr>
              <w:autoSpaceDN w:val="0"/>
              <w:autoSpaceDE w:val="0"/>
              <w:widowControl/>
              <w:spacing w:line="14" w:lineRule="exact" w:before="0" w:after="0"/>
              <w:ind w:left="0" w:right="0"/>
            </w:pP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240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masalalar, va effectively yordamida axborot va kommunikatsiya technologies.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LO6. Will have skills da dasturlash microcontrollers uchun o'rnatilgan tizims, loading programs onto them, va monitoring operation jarayon.</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LO7. Can assemble elektron circuits, connect sensors va actuators, va practically adjust their operation.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LO8. Can apply usullar uchun collecting ma'lumotlar dan embedded devices, processing it, va displaying natijalar orqali turli interfaces.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LO9. Has amaliy tajriba da creating va managing real-time tizimlar va their dasturiy ta'minot components.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LO10. Can develop yechimlar uchun connecting devices ga a tarmoq, organizing ma'lumotlar exchange, va remote control asosida IoT technologies, va can develop, test, debug, va technically justify natijalar amaliy projects asosida o'rnatilgan tizims.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Competencies: </w:t>
              <w:br/>
              <w:t>LO11. Has competence ga analyze va loyihalash apparat vositalar va dasturiy ta'minot o'rnatilgan tizims va ga evaluate their performance.</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selecting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microcontrollers, microprocessors, va peripheral devices va da yordamida them effectively ga solve amaliy masalalar.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LO13. Will have competence ga develop, test, optimize, va document dasturiy ta'minot products uchun o'rnatilgan tizims.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LO14. Acquires competence ga create automated control tizimlar yordamida sensors, actuators, va turli kommunikatsiya interfaces.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LO15. Will have competence ga develop va implement zamonaviy smart devices asosida real-time operatsion tizims (RTOS) va IoT technologies. LO16. Namoyish qiladi competence ga develop muhandislik yechimlar ga ensure reliability, xavfsizlik, va energy efficiency o'rnatilgan tizims. LO17. Will have competencies ga use zamonaviy axborot va kommunikatsiya technologies da professional activities, work da teams, independently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solve texnik masalalar, va carry out innovative projects.</w:t>
            </w:r>
            <w:r>
              <w:rPr>
                <w:rFonts w:ascii="Arial" w:hAnsi="Arial" w:eastAsia="Arial"/>
                <w:b w:val="0"/>
                <w:i w:val="0"/>
                <w:color w:val="000000"/>
                <w:sz w:val="28"/>
              </w:rPr>
            </w:r>
          </w:p>
        </w:tc>
      </w:tr>
      <w:tr>
        <w:trPr>
          <w:trHeight w:hRule="exact" w:val="1321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Ma'ruzalar </w:t>
              <w:br/>
              <w:t>Kirish ga O'rnatilgan tizims. tushuncha va characteristics o'rnatilgan tizims introduced, together bilan their arxitektura va components. role o'rnatilgan tizims da zamonaviy texnologiya ko'rib chiqiladi. Embedded tizimlar</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general-purpose </w:t>
                  </w:r>
                </w:p>
              </w:tc>
              <w:tc>
                <w:tcPr>
                  <w:tcW w:type="dxa" w:w="13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computer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tizimlar. Ilovalar o'rnatilgan tizims da industry va everyday life muhokama qilinadi.</w:t>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Asosiy Requirements uchun O'rnatilgan tizims va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Areas.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8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fundamental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requirements o'rnatilgan tizims o'rganiladi,</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performance,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reliability,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power </w:t>
                  </w:r>
                </w:p>
              </w:tc>
            </w:tr>
          </w:tbl>
          <w:p>
            <w:pPr>
              <w:autoSpaceDN w:val="0"/>
              <w:tabs>
                <w:tab w:pos="1822" w:val="left"/>
                <w:tab w:pos="2234" w:val="left"/>
                <w:tab w:pos="3040" w:val="left"/>
                <w:tab w:pos="3244" w:val="left"/>
                <w:tab w:pos="3856" w:val="left"/>
                <w:tab w:pos="4610" w:val="left"/>
                <w:tab w:pos="5306" w:val="left"/>
                <w:tab w:pos="6288" w:val="left"/>
              </w:tabs>
              <w:autoSpaceDE w:val="0"/>
              <w:widowControl/>
              <w:spacing w:line="245" w:lineRule="auto" w:before="4" w:after="0"/>
              <w:ind w:left="104" w:right="0" w:firstLine="0"/>
              <w:jc w:val="left"/>
            </w:pPr>
            <w:r>
              <w:rPr>
                <w:rFonts w:ascii="Arial" w:hAnsi="Arial" w:eastAsia="Arial"/>
                <w:b w:val="0"/>
                <w:i w:val="0"/>
                <w:color w:val="000000"/>
                <w:sz w:val="28"/>
              </w:rPr>
              <w:t xml:space="preserve">efficiency considerations. Apparat vositalar va dasturiy ta'minot constraints ko'rib chiqiladi. Ilova areas o'rnatilgan tizims </w:t>
              <w:tab/>
              <w:tab/>
              <w:t xml:space="preserve">da industry, healthcare, transportation, </w:t>
              <w:tab/>
              <w:t xml:space="preserve">va </w:t>
              <w:tab/>
              <w:t xml:space="preserve">consumer </w:t>
              <w:tab/>
              <w:t xml:space="preserve">electronics </w:t>
              <w:tab/>
              <w:t>muhokama qilinadi. Current rivojlanish trends da o'rnatilgan tizims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Interfaces uchun Connecting O'rnatilgan tizim Devices ga Controlled Obyekt. tushuncha apparat vositalar interfaces da o'rnatilgan tizims introduced, together bilan kommunikatsiya orasida embedded devices va controlled objects. Analog va raqamli interfeys techniques o'rganiladi. Sensor va actuator integration usullar ko'rib chiqiladi. Amaliy ilovalar interfeys technologies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Microcontroller Organization va Its Arxitektura. arxitektura microcontrollers o'rganiladi,</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CPU,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memory,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peripheral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components. Instruction execution va control mechanisms ko'rib chiqiladi. Microcontroller families va their characteristics muhokama qilinadi. Ilovalar microcontrollers da o'rnatilgan tizim loyihalash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Parallel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Information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Tools. </w:t>
                  </w:r>
                </w:p>
              </w:tc>
              <w:tc>
                <w:tcPr>
                  <w:tcW w:type="dxa" w:w="70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tamoyillar parallel axborot processing o'rganiladi, together bilan apparat vositalar va dasturiy ta'minot</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parallel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4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Multi-core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processors va parallel architectures ko'rib chiqiladi.</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242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Synchronization va kommunikatsiya techniques muhokama qilinadi. Ilovalar parallel processing da o'rnatilgan tizims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Organizing Interrupt Operation Mode da O'rnatilgan tizims. tushuncha va importance interrupt mechanisms o'rganiladi, together bilan types interrupts va interrupt handling. Interrupt priority management ko'rib chiqiladi. Interrupt-driven dasturlash techniques muhokama qilinadi. Amaliy ilovalar da real-time o'rnatilgan tizims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Apparat vositalar Means uchun Direct Xotira Access (DMA). tushuncha va operation Direct Xotira Access (DMA) o'rganiladi, together bilan DMA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4"/>
              </w:trPr>
              <w:tc>
                <w:tcPr>
                  <w:tcW w:type="dxa" w:w="1520"/>
                  <w:tcBorders/>
                  <w:tcMar>
                    <w:start w:w="0" w:type="dxa"/>
                    <w:end w:w="0" w:type="dxa"/>
                  </w:tcMar>
                </w:tcPr>
                <w:p>
                  <w:pPr>
                    <w:autoSpaceDN w:val="0"/>
                    <w:autoSpaceDE w:val="0"/>
                    <w:widowControl/>
                    <w:spacing w:line="233" w:lineRule="auto" w:before="2" w:after="0"/>
                    <w:ind w:left="66" w:right="0" w:firstLine="0"/>
                    <w:jc w:val="left"/>
                  </w:pPr>
                  <w:r>
                    <w:rPr>
                      <w:rFonts w:ascii="Arial" w:hAnsi="Arial" w:eastAsia="Arial"/>
                      <w:b w:val="0"/>
                      <w:i w:val="0"/>
                      <w:color w:val="000000"/>
                      <w:sz w:val="28"/>
                    </w:rPr>
                    <w:t xml:space="preserve">controller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2" w:after="0"/>
                    <w:ind w:left="24" w:right="0" w:firstLine="0"/>
                    <w:jc w:val="left"/>
                  </w:pPr>
                  <w:r>
                    <w:rPr>
                      <w:rFonts w:ascii="Arial" w:hAnsi="Arial" w:eastAsia="Arial"/>
                      <w:b w:val="0"/>
                      <w:i w:val="0"/>
                      <w:color w:val="000000"/>
                      <w:sz w:val="28"/>
                    </w:rPr>
                    <w:t xml:space="preserve">architecture.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2" w:after="0"/>
                    <w:ind w:left="124" w:right="0" w:firstLine="0"/>
                    <w:jc w:val="left"/>
                  </w:pPr>
                  <w:r>
                    <w:rPr>
                      <w:rFonts w:ascii="Arial" w:hAnsi="Arial" w:eastAsia="Arial"/>
                      <w:b w:val="0"/>
                      <w:i w:val="0"/>
                      <w:color w:val="000000"/>
                      <w:sz w:val="28"/>
                    </w:rPr>
                    <w:t xml:space="preserve">Data </w:t>
                  </w:r>
                </w:p>
              </w:tc>
              <w:tc>
                <w:tcPr>
                  <w:tcW w:type="dxa" w:w="11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transfer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2" w:after="0"/>
                    <w:ind w:left="132" w:right="0" w:firstLine="0"/>
                    <w:jc w:val="left"/>
                  </w:pPr>
                  <w:r>
                    <w:rPr>
                      <w:rFonts w:ascii="Arial" w:hAnsi="Arial" w:eastAsia="Arial"/>
                      <w:b w:val="0"/>
                      <w:i w:val="0"/>
                      <w:color w:val="000000"/>
                      <w:sz w:val="28"/>
                    </w:rPr>
                    <w:t xml:space="preserve">between </w:t>
                  </w:r>
                </w:p>
              </w:tc>
            </w:tr>
            <w:tr>
              <w:trPr>
                <w:trHeight w:hRule="exact" w:val="330"/>
              </w:trPr>
              <w:tc>
                <w:tcPr>
                  <w:tcW w:type="dxa" w:w="152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peripherals </w:t>
                  </w:r>
                </w:p>
              </w:tc>
              <w:tc>
                <w:tcPr>
                  <w:tcW w:type="dxa" w:w="960"/>
                  <w:tcBorders/>
                  <w:tcMar>
                    <w:start w:w="0" w:type="dxa"/>
                    <w:end w:w="0" w:type="dxa"/>
                  </w:tcMar>
                </w:tcPr>
                <w:p>
                  <w:pPr>
                    <w:autoSpaceDN w:val="0"/>
                    <w:autoSpaceDE w:val="0"/>
                    <w:widowControl/>
                    <w:spacing w:line="233" w:lineRule="auto" w:before="14" w:after="0"/>
                    <w:ind w:left="0" w:right="136" w:firstLine="0"/>
                    <w:jc w:val="right"/>
                  </w:pPr>
                  <w:r>
                    <w:rPr>
                      <w:rFonts w:ascii="Arial" w:hAnsi="Arial" w:eastAsia="Arial"/>
                      <w:b w:val="0"/>
                      <w:i w:val="0"/>
                      <w:color w:val="000000"/>
                      <w:sz w:val="28"/>
                    </w:rPr>
                    <w:t xml:space="preserve">and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memory </w:t>
                  </w:r>
                </w:p>
              </w:tc>
              <w:tc>
                <w:tcPr>
                  <w:tcW w:type="dxa" w:w="460"/>
                  <w:tcBorders/>
                  <w:tcMar>
                    <w:start w:w="0" w:type="dxa"/>
                    <w:end w:w="0" w:type="dxa"/>
                  </w:tcMar>
                </w:tcPr>
                <w:p>
                  <w:pPr>
                    <w:autoSpaceDN w:val="0"/>
                    <w:autoSpaceDE w:val="0"/>
                    <w:widowControl/>
                    <w:spacing w:line="233" w:lineRule="auto" w:before="14" w:after="0"/>
                    <w:ind w:left="0" w:right="24" w:firstLine="0"/>
                    <w:jc w:val="right"/>
                  </w:pPr>
                  <w:r>
                    <w:rPr>
                      <w:rFonts w:ascii="Arial" w:hAnsi="Arial" w:eastAsia="Arial"/>
                      <w:b w:val="0"/>
                      <w:i w:val="0"/>
                      <w:color w:val="000000"/>
                      <w:sz w:val="28"/>
                    </w:rPr>
                    <w:t xml:space="preserve">is </w:t>
                  </w:r>
                </w:p>
              </w:tc>
              <w:tc>
                <w:tcPr>
                  <w:tcW w:type="dxa" w:w="1740"/>
                  <w:gridSpan w:val="2"/>
                  <w:tcBorders/>
                  <w:tcMar>
                    <w:start w:w="0" w:type="dxa"/>
                    <w:end w:w="0" w:type="dxa"/>
                  </w:tcMar>
                  <w:tcMar>
                    <w:start w:w="0" w:type="dxa"/>
                    <w:end w:w="0" w:type="dxa"/>
                  </w:tcMar>
                </w:tcPr>
                <w:p>
                  <w:pPr>
                    <w:autoSpaceDN w:val="0"/>
                    <w:autoSpaceDE w:val="0"/>
                    <w:widowControl/>
                    <w:spacing w:line="233" w:lineRule="auto" w:before="14" w:after="0"/>
                    <w:ind w:left="248" w:right="0" w:firstLine="0"/>
                    <w:jc w:val="left"/>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14" w:after="0"/>
                    <w:ind w:left="14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advantages DMA over CPU-controlled transfer muhokama qilinadi. Ilovalar DMA da high-speed o'rnatilgan tizims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Kirish–Chiqish Interfaces O'rnatilgan tizims. tamoyillar kirish va chiqish operations o'rganiladi, together bilan raqamli va analog kirish/chiqish interfaces. Serial kommunikatsiya protocols, jumladan UART, SPI, va I²C, ko'rib chiqiladi. Peripheral device integration muhokama qilinadi. Ilovalar I/O interfaces da o'rnatilgan tizims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Operatsion tizims uchun O'rnatilgan tizims. tushuncha va functions embedded operating</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resource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management va vazifa scheduling. features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examined.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Embedded operatsion tizims compared bilan</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general-purpose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13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ilovalar embedded operatsion tizims muhokama qilinadi.</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Real-Time Operatsion tizims (RTOS) va Their Usage Tools. tamoyillar real-time operatsion tizims o'rganiladi, together bilan vazifa scheduling va synchronization mechanisms. Xotira va resource management da RTOS ko'rib chiqiladi. Rivojlanish tools uchun RTOS ilovalar muhokama qilinadi. amaliy amalga oshirish real-time o'rnatilgan tizims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Designing O'rnatilgan tizims Dasturiy ta'minot. tamoyillar embedded dasturiy ta'minot rivojlanish o'rganiladi, together bilan dasturiy ta'minot arxitektura va modular dasturlash. Dasturlash languages va rivojlanish environments ko'rib chiqiladi. Code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debugging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discussed. Dasturiy ta'minot reliability va maintenance ko'rib chiqiladi.</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1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Configuration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Testing </w:t>
                  </w:r>
                </w:p>
              </w:tc>
              <w:tc>
                <w:tcPr>
                  <w:tcW w:type="dxa" w:w="5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Microcontroller Tizimlar. configuration microcontroller-based tizimlar o'rganiladi, together bilan dasturiy ta'minot testing usullar va debugging tools. Functional va performance testing techniques ko'rib chiqiladi. Error detection va correction usullar muhokama qilinadi. amaliy verification embedded ilovalar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Designing Apparat vositalar uchun O'rnatilgan tizims Based da Arduino Platform. arxitektura Arduino platform o'rganiladi, together bilan apparat vositalar loyihalash yordamida Arduino boards va peripheral</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modules.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Sensor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actuator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interfacing </w:t>
                  </w:r>
                </w:p>
              </w:tc>
              <w:tc>
                <w:tcPr>
                  <w:tcW w:type="dxa" w:w="42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examined. rivojlanish prototype o'rnatilgan tizims muhokama qilinadi. Amaliy ilovalar Arduino da muhandislik projects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O'rnatilgan tizim Diagnostic va Monitoring Tools. tushuncha o'rnatilgan tizim diagnostics o'rganiladi, together bilan apparat vositalar va dasturiy ta'minot monitoring techniques. Performance measurement va fault detection ko'rib chiqiladi. Debugging tools va diagnostic interfaces muhokama qilinadi. Usullar uchun ensuring tizim reliability va maintenance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Amaliy Apparat vositalar–Dasturiy ta'minot Amalga oshirish O'rnatilgan tizims Based da Zamonaviy Tools va Use Sun'iy intellekt Elements. integration apparat vositalar va dasturiy ta'minot components da o'rnatilgan tizims o'rganiladi, together bilan zamonaviy rivojlanish platforms va loyihalash tools. ilova sun'iy intellekt techniques da o'rnatilgan tizims ko'rib chiqiladi. Intelligent control va automation yechimlar muhokama qilinadi. amaliy amalga oshirish AI-based embedded ilovalar ko'rib chiqiladi.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Amaliy mashg'ulotlar </w:t>
              <w:br/>
              <w:t xml:space="preserve">Familiarization bilan Ilova Areas </w:t>
            </w: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Embedded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9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Development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Environment. maqsadlar va ilova areas o'rnatilgan tizims ko'rib chiqiladi. o'rnatilgan tizim rivojlanish environment installed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configured.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tools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6" w:after="6"/>
              <w:ind w:left="104" w:right="24" w:firstLine="0"/>
              <w:jc w:val="both"/>
            </w:pPr>
            <w:r>
              <w:rPr>
                <w:rFonts w:ascii="Arial" w:hAnsi="Arial" w:eastAsia="Arial"/>
                <w:b w:val="0"/>
                <w:i w:val="0"/>
                <w:color w:val="000000"/>
                <w:sz w:val="28"/>
              </w:rPr>
              <w:t>platforms explored. A asosiy loyiha created va executed ga practically apply embedded technologies. Tahlil Requirements uchun O'rnatilgan tizims va Rivojlanish a Texnik Specification. Functional va non-functional requirements identified. Apparat vositalar va dasturiy ta'minot constraints tahlil qilinadi. Texnik specifications uchun embedded</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system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prepared, </w:t>
                  </w:r>
                </w:p>
              </w:tc>
              <w:tc>
                <w:tcPr>
                  <w:tcW w:type="dxa" w:w="1400"/>
                  <w:tcBorders/>
                  <w:tcMar>
                    <w:start w:w="0" w:type="dxa"/>
                    <w:end w:w="0" w:type="dxa"/>
                  </w:tcMar>
                </w:tcPr>
                <w:p>
                  <w:pPr>
                    <w:autoSpaceDN w:val="0"/>
                    <w:autoSpaceDE w:val="0"/>
                    <w:widowControl/>
                    <w:spacing w:line="233" w:lineRule="auto" w:before="6" w:after="0"/>
                    <w:ind w:left="222" w:right="0" w:firstLine="0"/>
                    <w:jc w:val="left"/>
                  </w:pPr>
                  <w:r>
                    <w:rPr>
                      <w:rFonts w:ascii="Arial" w:hAnsi="Arial" w:eastAsia="Arial"/>
                      <w:b w:val="0"/>
                      <w:i w:val="0"/>
                      <w:color w:val="000000"/>
                      <w:sz w:val="28"/>
                    </w:rPr>
                    <w:t xml:space="preserve">following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documentation standards va rivojlanish planning. Amaliy requirement tahlil performed.</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Creating Connection Diagrams uchun Sensors va Actuators ga Control Obyekt. tamoyillar connecting sensors va actuators o'rganiladi. Apparat vositalar interfeys diagrams developed, va appropriate kommunikatsiya usullar selected. Sxema connections verified. Sensor-based tizimlar practically implemented.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Study Microcontroller Arxitektura va Configuration Its Main Modules. arxitektura selected microcontroller o'rganiladi. GPIO,</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1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timers,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peripherals </w:t>
                  </w:r>
                </w:p>
              </w:tc>
              <w:tc>
                <w:tcPr>
                  <w:tcW w:type="dxa" w:w="6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configured, together bilan clock tizim va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practically initialized. performance configured components evaluated.</w:t>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Ma'lumotlar Processing Using Parallel Processing Tools. tamoyillar parallel ma'lumotlar processing o'rganiladi,</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concurrent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implemented. Sequential va parallel processing compared da terms performance. Synchronization usullar ko'rib chiqiladi. Amaliy ilovalar parallel processing da o'rnatilgan tizims demonstrated.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Creating a Device Control Program Using Interrupts. Interrupt sources configured, va interrupt service routines developed. Event-driven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dasturlash techniques applied. Interrupt-based ilovalar tested va debugged. Interrupt-controlled devices practically implemented.</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DMA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(Direct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Access)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Mechanism va Analyzing Its Efficiency. DMA channels configured, enabling ma'lumotlar transfer orasida xotira va peripherals without CPU intervention. DMA va protsessor-controlled transfer compared da terms performance. Tizim</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efficiency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DMA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practically implemented. </w:t>
            </w:r>
          </w:p>
          <w:p>
            <w:pPr>
              <w:autoSpaceDN w:val="0"/>
              <w:autoSpaceDE w:val="0"/>
              <w:widowControl/>
              <w:spacing w:line="245" w:lineRule="auto" w:before="8" w:after="0"/>
              <w:ind w:left="104" w:right="28" w:firstLine="0"/>
              <w:jc w:val="both"/>
            </w:pPr>
            <w:r>
              <w:rPr>
                <w:rFonts w:ascii="Arial" w:hAnsi="Arial" w:eastAsia="Arial"/>
                <w:b/>
                <w:i w:val="0"/>
                <w:color w:val="000000"/>
                <w:sz w:val="28"/>
              </w:rPr>
              <w:t>Organizing Ma'lumotlar Exchange over UART, SPI, va I2C Interfaces. Serial kommunikatsiya interfaces configured, va ma'lumotlar transmission va reception performed yordamida UART, SPI, va I²C protocols. Kommunikatsiya orasida embedded devices va peripheral modules established. Error detection va kommunikatsiya testing conducted. Interfeys protocols practically implemented.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Installing va Configuring Operatsion tizim</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20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Environment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Embedded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Systems. </w:t>
                  </w:r>
                </w:p>
              </w:tc>
              <w:tc>
                <w:tcPr>
                  <w:tcW w:type="dxa" w:w="58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An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embedded operatsion tizim environment installed, va rivojlanish tools va dasturiy ta'minot packages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initialization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resource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management performed. Operating tizim functionality verified. rivojlanish platform practically prepared.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Creating va Managing Vazifalar da a Real-Time Operatsion tizim (RTOS). RTOS vazifalar created va scheduled. Vazifa synchronization va inter-vazifa kommunikatsiya implemented, together bilan resource allocation va priority management. Vazifa execution monitored. Real-time ilovalar practically implemented.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Dasturiy ta'minot Rivojlanish va Testing uchun O'rnatilgan tizims. Embedded dasturiy ta'minot ilovalar developed. Program compilation va debugging techniques applied. Functional va performance testing conducted. Dasturiy ta'minot errors identified va corrected, va embedded ilovalar practically verified.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Configuration, Debugging, va Troubleshooting</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of </w:t>
                  </w:r>
                </w:p>
              </w:tc>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Microcontroller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210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Microcontroller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apparat vositalar va dasturiy ta'minot configured. Debugging performed yordamida integrated rivojlanish tools.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faults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identified.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Troubleshooting techniques va tizim optimallashtirish applied, va tizim performance practically verified.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Designing va Dasturlash an Embedded</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Device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on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Arduino </w:t>
                  </w:r>
                </w:p>
              </w:tc>
              <w:tc>
                <w:tcPr>
                  <w:tcW w:type="dxa" w:w="144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Platform.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Embedded apparat vositalar designed yordamida Arduino, va</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Arduino-based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2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programmed.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Sensors, actuators, va kommunikatsiya modules integrated. developed tizim tested va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validated.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Arduino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practically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implemented. </w:t>
            </w:r>
          </w:p>
          <w:p>
            <w:pPr>
              <w:autoSpaceDN w:val="0"/>
              <w:autoSpaceDE w:val="0"/>
              <w:widowControl/>
              <w:spacing w:line="245" w:lineRule="auto" w:before="12" w:after="4"/>
              <w:ind w:left="104" w:right="0" w:firstLine="0"/>
              <w:jc w:val="left"/>
            </w:pPr>
            <w:r>
              <w:rPr>
                <w:rFonts w:ascii="Arial" w:hAnsi="Arial" w:eastAsia="Arial"/>
                <w:b/>
                <w:i w:val="0"/>
                <w:color w:val="000000"/>
                <w:sz w:val="28"/>
              </w:rPr>
              <w:t>Working bilan O'rnatilgan tizim Diagnostics va Monitoring Tools. Diagnostic va monitoring tools</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for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used. </w:t>
                  </w:r>
                </w:p>
              </w:tc>
              <w:tc>
                <w:tcPr>
                  <w:tcW w:type="dxa" w:w="118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performance va resource utilization measured. Apparat vositalar va dasturiy ta'minot faults detected va analyzed. Kommunikatsiya va processing activities monitored, supporting amaliy maintenance o'rnatilgan tizims.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Developing a Smart O'rnatilgan tizim Loyihalash Using Sun'iy intellekt Elements. Artificial intelligence techniques integrated into o'rnatilgan tizims. Intelligent apparat vositalar-dasturiy ta'minot yechimlar developed. Sensor ma'lumotlar processed yordamida AI algoritmlar. Smart embedded ilovalar tested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resulting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practical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amalga oshirish AI-enabled o'rnatilgan tizims.</w:t>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 Tushuncha O'rnatilgan tizims va Their Zamonaviy Ilova Areas.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Tarix va Prospects O'rnatilgan tizims Rivojlanish.</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Key Requirements va Constraints uchun O'rnatilgan tizims.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Microcontrollers va Microprocessors.</w:t>
            </w:r>
          </w:p>
          <w:p>
            <w:pPr>
              <w:autoSpaceDN w:val="0"/>
              <w:autoSpaceDE w:val="0"/>
              <w:widowControl/>
              <w:spacing w:line="245" w:lineRule="auto" w:before="8" w:after="0"/>
              <w:ind w:left="104" w:right="0" w:firstLine="0"/>
              <w:jc w:val="left"/>
            </w:pPr>
            <w:r>
              <w:rPr>
                <w:rFonts w:ascii="Arial" w:hAnsi="Arial" w:eastAsia="Arial"/>
                <w:b w:val="0"/>
                <w:i w:val="0"/>
                <w:color w:val="000000"/>
                <w:sz w:val="28"/>
              </w:rPr>
              <w:t>Internal Arxitektura va Functional Blocks Microcontrollers.</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247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Apparat vositalar Components O'rnatilgan tizims va Their Functions.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Usullar uchun Interfacing O'rnatilgan tizims bilan Control Objects.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Tahlil Capabilities Zamonaviy Apparat vositalar Platforms (Arduino, ESP32, STM32).</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Operating Tamoyillar Kirish–Chiqish Ports va GPIO Texnologiya.</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Types Sensors va Their Ilova da O'rnatilgan tizims.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Operating Tamoyillar Actuators va Execution Mechanisms.</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 Interrupt Mechanism va Its Advantages.</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Usullar uchun Using Timers va Counters.</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Tamoyil Operation DMA (Direct Xotira Access) Texnologiya.</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Comparative Tahlil UART, SPI, va I2C Interfaces.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Parallel Processing Tools va Their Efficiency.</w:t>
            </w:r>
          </w:p>
          <w:p>
            <w:pPr>
              <w:autoSpaceDN w:val="0"/>
              <w:autoSpaceDE w:val="0"/>
              <w:widowControl/>
              <w:spacing w:line="245" w:lineRule="auto" w:before="8" w:after="6"/>
              <w:ind w:left="104" w:right="0" w:firstLine="0"/>
              <w:jc w:val="left"/>
            </w:pPr>
            <w:r>
              <w:rPr>
                <w:rFonts w:ascii="Arial" w:hAnsi="Arial" w:eastAsia="Arial"/>
                <w:b w:val="0"/>
                <w:i w:val="0"/>
                <w:color w:val="000000"/>
                <w:sz w:val="28"/>
              </w:rPr>
              <w:t>Dasturlash Languages va Tools uchun O'rnatilgan tizims.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Capabilities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Compilers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Development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Environments.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Overview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5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for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O'rnatilgan tizims.</w:t>
            </w:r>
          </w:p>
          <w:p>
            <w:pPr>
              <w:autoSpaceDN w:val="0"/>
              <w:autoSpaceDE w:val="0"/>
              <w:widowControl/>
              <w:spacing w:line="245" w:lineRule="auto" w:before="8" w:after="6"/>
              <w:ind w:left="104" w:right="0" w:firstLine="0"/>
              <w:jc w:val="left"/>
            </w:pPr>
            <w:r>
              <w:rPr>
                <w:rFonts w:ascii="Arial" w:hAnsi="Arial" w:eastAsia="Arial"/>
                <w:b w:val="0"/>
                <w:i w:val="0"/>
                <w:color w:val="000000"/>
                <w:sz w:val="28"/>
              </w:rPr>
              <w:t>Real-Time Operatsion tizims (RTOS) va Their Characteristics.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9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Task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 </w:t>
                  </w:r>
                </w:p>
              </w:tc>
              <w:tc>
                <w:tcPr>
                  <w:tcW w:type="dxa" w:w="1040"/>
                  <w:tcBorders/>
                  <w:tcMar>
                    <w:start w:w="0" w:type="dxa"/>
                    <w:end w:w="0" w:type="dxa"/>
                  </w:tcMar>
                </w:tcPr>
                <w:p>
                  <w:pPr>
                    <w:autoSpaceDN w:val="0"/>
                    <w:autoSpaceDE w:val="0"/>
                    <w:widowControl/>
                    <w:spacing w:line="233" w:lineRule="auto" w:before="6" w:after="0"/>
                    <w:ind w:left="174" w:right="0" w:firstLine="0"/>
                    <w:jc w:val="left"/>
                  </w:pPr>
                  <w:r>
                    <w:rPr>
                      <w:rFonts w:ascii="Arial" w:hAnsi="Arial" w:eastAsia="Arial"/>
                      <w:b w:val="0"/>
                      <w:i w:val="0"/>
                      <w:color w:val="000000"/>
                      <w:sz w:val="28"/>
                    </w:rPr>
                    <w:t xml:space="preserve">RTOS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Environment.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Process </w:t>
                  </w:r>
                </w:p>
              </w:tc>
              <w:tc>
                <w:tcPr>
                  <w:tcW w:type="dxa" w:w="2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Synchronization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294" w:right="0" w:firstLine="0"/>
                    <w:jc w:val="left"/>
                  </w:pPr>
                  <w:r>
                    <w:rPr>
                      <w:rFonts w:ascii="Arial" w:hAnsi="Arial" w:eastAsia="Arial"/>
                      <w:b w:val="0"/>
                      <w:i w:val="0"/>
                      <w:color w:val="000000"/>
                      <w:sz w:val="28"/>
                    </w:rPr>
                    <w:t xml:space="preserve">Resource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Management.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Dasturiy ta'minot Optimallashtirish va Debugging.</w:t>
            </w:r>
          </w:p>
          <w:p>
            <w:pPr>
              <w:autoSpaceDN w:val="0"/>
              <w:autoSpaceDE w:val="0"/>
              <w:widowControl/>
              <w:spacing w:line="245" w:lineRule="auto" w:before="8" w:after="0"/>
              <w:ind w:left="104" w:right="0" w:firstLine="0"/>
              <w:jc w:val="left"/>
            </w:pPr>
            <w:r>
              <w:rPr>
                <w:rFonts w:ascii="Arial" w:hAnsi="Arial" w:eastAsia="Arial"/>
                <w:b w:val="0"/>
                <w:i w:val="0"/>
                <w:color w:val="000000"/>
                <w:sz w:val="28"/>
              </w:rPr>
              <w:t>Designing Smart Devices Based da Arduino Platform.</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 Role ESP32 Microcontroller da IoT Tizimlar.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Features va Ilovalar STM32 Platform. IoT Technologies va Wireless Kommunikatsiya Tools.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O'rnatilgan tizims Xavfsizlik, Diagnostics, va Monitoring.</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Integrating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Artificial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Intelligence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Elements </w:t>
                  </w:r>
                </w:p>
              </w:tc>
              <w:tc>
                <w:tcPr>
                  <w:tcW w:type="dxa" w:w="66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into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O'rnatilgan tizims va Creating Smart Devices.</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2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Modul quyidagilar orqali o'tiladi interfaol ma'ruzalar, amaliy laboratoriya sessions, apparat vositalar va dasturiy ta'minot</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project-based </w:t>
                  </w:r>
                </w:p>
              </w:tc>
              <w:tc>
                <w:tcPr>
                  <w:tcW w:type="dxa" w:w="12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learning, </w:t>
                  </w:r>
                </w:p>
              </w:tc>
            </w:tr>
          </w:tbl>
          <w:p>
            <w:pPr>
              <w:autoSpaceDN w:val="0"/>
              <w:tabs>
                <w:tab w:pos="1576" w:val="left"/>
                <w:tab w:pos="1956" w:val="left"/>
                <w:tab w:pos="2610" w:val="left"/>
                <w:tab w:pos="3256" w:val="left"/>
                <w:tab w:pos="3258" w:val="left"/>
                <w:tab w:pos="4298" w:val="left"/>
                <w:tab w:pos="4962" w:val="left"/>
                <w:tab w:pos="5710" w:val="left"/>
              </w:tabs>
              <w:autoSpaceDE w:val="0"/>
              <w:widowControl/>
              <w:spacing w:line="245" w:lineRule="auto" w:before="4" w:after="6"/>
              <w:ind w:left="104" w:right="0" w:firstLine="0"/>
              <w:jc w:val="left"/>
            </w:pPr>
            <w:r>
              <w:rPr>
                <w:rFonts w:ascii="Arial" w:hAnsi="Arial" w:eastAsia="Arial"/>
                <w:b w:val="0"/>
                <w:i w:val="0"/>
                <w:color w:val="000000"/>
                <w:sz w:val="28"/>
              </w:rPr>
              <w:t xml:space="preserve">demonstrations, simulyatsiya activities, dasturlash topshiriqlar, seminarlar, group discussions, va independent learning vazifalar. </w:t>
              <w:tab/>
              <w:t xml:space="preserve">Talabalar </w:t>
              <w:tab/>
              <w:t xml:space="preserve">develop amaliy skills </w:t>
              <w:tab/>
              <w:t xml:space="preserve">da </w:t>
              <w:tab/>
              <w:tab/>
              <w:t>designing, dasturlash, configuring, testing, va debugging o'rnatilgan tizims yordamida zamonaviy microcontrollers, rivojlanish platforms, sensors, actuators, va kommunikatsiya interfaces. Real-time operatsion tizims shuningdek used ga reinforce these amaliy skills. Zamonaviy integrated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development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environments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(IDEs), </w:t>
                  </w:r>
                </w:p>
              </w:tc>
              <w:tc>
                <w:tcPr>
                  <w:tcW w:type="dxa" w:w="15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simulation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dasturiy ta'minot, Arduino, ESP32, va STM32 platforms, raqamli educational resources, va sun'iy intellekt technologies used ga enhance talabalar' texnik competence, masala-solving abilities, innovation skills, va professional readiness da o'rnatilgan tizims loyihalash va rivojlanish.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3600" w:firstLine="0"/>
              <w:jc w:val="left"/>
            </w:pPr>
            <w:r>
              <w:rPr>
                <w:rFonts w:ascii="Arial" w:hAnsi="Arial" w:eastAsia="Arial"/>
                <w:b w:val="0"/>
                <w:i w:val="0"/>
                <w:color w:val="000000"/>
                <w:sz w:val="28"/>
              </w:rPr>
              <w:t xml:space="preserve">Computer Organization </w:t>
            </w:r>
            <w:r>
              <w:br/>
            </w:r>
            <w:r>
              <w:rPr>
                <w:rFonts w:ascii="Arial" w:hAnsi="Arial" w:eastAsia="Arial"/>
                <w:b w:val="0"/>
                <w:i w:val="0"/>
                <w:color w:val="000000"/>
                <w:sz w:val="28"/>
              </w:rPr>
              <w:t xml:space="preserve">Database </w:t>
            </w:r>
          </w:p>
        </w:tc>
      </w:tr>
      <w:tr>
        <w:trPr>
          <w:trHeight w:hRule="exact" w:val="689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2"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6"/>
              <w:ind w:left="104" w:right="26" w:firstLine="0"/>
              <w:jc w:val="both"/>
            </w:pPr>
            <w:r>
              <w:rPr>
                <w:rFonts w:ascii="Arial" w:hAnsi="Arial" w:eastAsia="Arial"/>
                <w:b w:val="0"/>
                <w:i w:val="0"/>
                <w:color w:val="000000"/>
                <w:sz w:val="28"/>
              </w:rPr>
              <w:t>Talaba faoliyati uzluksiz baholash orqali baholanadi (20%), oraliq baholash (30%), va a yakuniy yozma imtihon (50%). continuous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8"/>
              </w:trPr>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1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evaluates </w:t>
                  </w:r>
                </w:p>
              </w:tc>
              <w:tc>
                <w:tcPr>
                  <w:tcW w:type="dxa" w:w="15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classroom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participation, </w:t>
                  </w:r>
                </w:p>
              </w:tc>
            </w:tr>
            <w:tr>
              <w:trPr>
                <w:trHeight w:hRule="exact" w:val="320"/>
              </w:trPr>
              <w:tc>
                <w:tcPr>
                  <w:tcW w:type="dxa" w:w="16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laboratory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performance,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programming </w:t>
                  </w:r>
                </w:p>
              </w:tc>
            </w:tr>
            <w:tr>
              <w:trPr>
                <w:trHeight w:hRule="exact" w:val="336"/>
              </w:trPr>
              <w:tc>
                <w:tcPr>
                  <w:tcW w:type="dxa" w:w="1640"/>
                  <w:tcBorders/>
                  <w:tcMar>
                    <w:start w:w="0" w:type="dxa"/>
                    <w:end w:w="0" w:type="dxa"/>
                  </w:tcMar>
                </w:tcPr>
                <w:p>
                  <w:pPr>
                    <w:autoSpaceDN w:val="0"/>
                    <w:autoSpaceDE w:val="0"/>
                    <w:widowControl/>
                    <w:spacing w:line="233" w:lineRule="auto" w:before="18" w:after="0"/>
                    <w:ind w:left="66" w:right="0" w:firstLine="0"/>
                    <w:jc w:val="left"/>
                  </w:pPr>
                  <w:r>
                    <w:rPr>
                      <w:rFonts w:ascii="Arial" w:hAnsi="Arial" w:eastAsia="Arial"/>
                      <w:b w:val="0"/>
                      <w:i w:val="0"/>
                      <w:color w:val="000000"/>
                      <w:sz w:val="28"/>
                    </w:rPr>
                    <w:t xml:space="preserve">activities, </w:t>
                  </w:r>
                </w:p>
              </w:tc>
              <w:tc>
                <w:tcPr>
                  <w:tcW w:type="dxa" w:w="176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hardware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configuration </w:t>
                  </w:r>
                </w:p>
              </w:tc>
              <w:tc>
                <w:tcPr>
                  <w:tcW w:type="dxa" w:w="1120"/>
                  <w:tcBorders/>
                  <w:tcMar>
                    <w:start w:w="0" w:type="dxa"/>
                    <w:end w:w="0" w:type="dxa"/>
                  </w:tcMar>
                </w:tcPr>
                <w:p>
                  <w:pPr>
                    <w:autoSpaceDN w:val="0"/>
                    <w:autoSpaceDE w:val="0"/>
                    <w:widowControl/>
                    <w:spacing w:line="233" w:lineRule="auto" w:before="18" w:after="0"/>
                    <w:ind w:left="0" w:right="12" w:firstLine="0"/>
                    <w:jc w:val="right"/>
                  </w:pPr>
                  <w:r>
                    <w:rPr>
                      <w:rFonts w:ascii="Arial" w:hAnsi="Arial" w:eastAsia="Arial"/>
                      <w:b w:val="0"/>
                      <w:i w:val="0"/>
                      <w:color w:val="000000"/>
                      <w:sz w:val="28"/>
                    </w:rPr>
                    <w:t xml:space="preserve">tasks,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microcontroller dasturlash mashqlar,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successful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study </w:t>
                  </w:r>
                </w:p>
              </w:tc>
            </w:tr>
          </w:tbl>
          <w:p>
            <w:pPr>
              <w:autoSpaceDN w:val="0"/>
              <w:autoSpaceDE w:val="0"/>
              <w:widowControl/>
              <w:spacing w:line="245" w:lineRule="auto" w:before="6" w:after="6"/>
              <w:ind w:left="104" w:right="26" w:firstLine="0"/>
              <w:jc w:val="both"/>
            </w:pPr>
            <w:r>
              <w:rPr>
                <w:rFonts w:ascii="Arial" w:hAnsi="Arial" w:eastAsia="Arial"/>
                <w:b w:val="0"/>
                <w:i w:val="0"/>
                <w:color w:val="000000"/>
                <w:sz w:val="28"/>
              </w:rPr>
              <w:t>topshiriqlar, jumladan o'rnatilgan tizim loyihalash, sensor va actuator interfacing, kommunikatsiya interfeys amalga oshirish, Arduino- va ESP32-based</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debugging,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presentations. oraliq baholash consists written topshiriqlar, short da-sinf quizzes, amaliy</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laboratory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oral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tabs>
                <w:tab w:pos="2450" w:val="left"/>
                <w:tab w:pos="3134" w:val="left"/>
                <w:tab w:pos="3236" w:val="left"/>
                <w:tab w:pos="4422" w:val="left"/>
                <w:tab w:pos="5012" w:val="left"/>
                <w:tab w:pos="5400" w:val="left"/>
                <w:tab w:pos="6318" w:val="left"/>
              </w:tabs>
              <w:autoSpaceDE w:val="0"/>
              <w:widowControl/>
              <w:spacing w:line="245" w:lineRule="auto" w:before="6" w:after="0"/>
              <w:ind w:left="104" w:right="0" w:firstLine="0"/>
              <w:jc w:val="left"/>
            </w:pPr>
            <w:r>
              <w:rPr>
                <w:rFonts w:ascii="Arial" w:hAnsi="Arial" w:eastAsia="Arial"/>
                <w:b w:val="0"/>
                <w:i w:val="0"/>
                <w:color w:val="000000"/>
                <w:sz w:val="28"/>
              </w:rPr>
              <w:t xml:space="preserve">baholash mustaqil o'rganish projects, masalan microcontroller-based </w:t>
              <w:tab/>
              <w:t xml:space="preserve">ilova rivojlanish, amalga oshirish </w:t>
              <w:tab/>
              <w:t xml:space="preserve"> </w:t>
              <w:tab/>
              <w:t xml:space="preserve">UART, SPI, </w:t>
              <w:tab/>
              <w:t xml:space="preserve">va </w:t>
              <w:tab/>
              <w:t>I²C kommunikatsiya, RTOS vazifa management, embedded</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249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28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dasturiy ta'minot testing, apparat vositalar–dasturiy ta'minot integration, va smart o'rnatilgan tizim loyihalash yordamida zamonaviy rivojlanish platforms. final baholash a</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consisting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theoretical </w:t>
                  </w:r>
                </w:p>
              </w:tc>
            </w:tr>
          </w:tbl>
          <w:p>
            <w:pPr>
              <w:autoSpaceDN w:val="0"/>
              <w:tabs>
                <w:tab w:pos="2386" w:val="left"/>
                <w:tab w:pos="2954" w:val="left"/>
                <w:tab w:pos="4806" w:val="left"/>
                <w:tab w:pos="4964" w:val="left"/>
              </w:tabs>
              <w:autoSpaceDE w:val="0"/>
              <w:widowControl/>
              <w:spacing w:line="245" w:lineRule="auto" w:before="4" w:after="0"/>
              <w:ind w:left="104" w:right="0" w:firstLine="0"/>
              <w:jc w:val="left"/>
            </w:pPr>
            <w:r>
              <w:rPr>
                <w:rFonts w:ascii="Arial" w:hAnsi="Arial" w:eastAsia="Arial"/>
                <w:b w:val="0"/>
                <w:i w:val="0"/>
                <w:color w:val="000000"/>
                <w:sz w:val="28"/>
              </w:rPr>
              <w:t xml:space="preserve">questions, tizim loyihalash vazifalar, va analytical masala-solving mashqlar designed ga assess talabalar' understanding o'rnatilgan tizims arxitektura, microcontroller </w:t>
              <w:tab/>
              <w:tab/>
              <w:t xml:space="preserve">dasturlash, apparat vositalar–dasturiy ta'minot </w:t>
              <w:tab/>
              <w:t xml:space="preserve">integration, </w:t>
              <w:br/>
              <w:t>kommunikatsiya protocols, real-time operatsion tizims, embedded dasturiy ta'minot rivojlanish, va their ability ga loyihalash, analyze, va implement reliable embedded yechimlar yordamida zamonaviy muhandislik approaches. Successful completion all mustaqil o'rganish topshiriqlar required as an essential component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1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2"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1. R.P. Abdurakhmanov. O'rnatilgan tizims. Darslik. Tashkent 2023.</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2. M.E. Shukurova, X.J. Ro'ziyev, S.J. Yaxyayev, S.R. Ochilova. O'rnatilgan tizims (darslik).</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3. E. A. Lee va S. A. Seshia. Kirish ga O'rnatilgan tizims - A Cyber-Physical Tizimlar Approach. Second Edition, MIT Press, 2017.</w:t>
            </w:r>
            <w:r>
              <w:rPr>
                <w:rFonts w:ascii="Arial" w:hAnsi="Arial" w:eastAsia="Arial"/>
                <w:b w:val="0"/>
                <w:i w:val="0"/>
                <w:color w:val="000000"/>
                <w:sz w:val="28"/>
              </w:rPr>
            </w:r>
            <w:r>
              <w:rPr>
                <w:rFonts w:ascii="Arial" w:hAnsi="Arial" w:eastAsia="Arial"/>
                <w:b w:val="0"/>
                <w:i w:val="0"/>
                <w:color w:val="000000"/>
                <w:sz w:val="28"/>
              </w:rPr>
            </w:r>
          </w:p>
          <w:p>
            <w:pPr>
              <w:autoSpaceDN w:val="0"/>
              <w:tabs>
                <w:tab w:pos="5510" w:val="left"/>
              </w:tabs>
              <w:autoSpaceDE w:val="0"/>
              <w:widowControl/>
              <w:spacing w:line="245" w:lineRule="auto" w:before="8" w:after="0"/>
              <w:ind w:left="104" w:right="0" w:firstLine="0"/>
              <w:jc w:val="left"/>
            </w:pPr>
            <w:r>
              <w:rPr>
                <w:rFonts w:ascii="Arial" w:hAnsi="Arial" w:eastAsia="Arial"/>
                <w:b w:val="0"/>
                <w:i w:val="0"/>
                <w:color w:val="000000"/>
                <w:sz w:val="28"/>
              </w:rPr>
              <w:t xml:space="preserve">4. Making O'rnatilgan tizims: Loyihalash Patterns uchun Great </w:t>
              <w:tab/>
              <w:t xml:space="preserve">Dasturiy ta'minot. https://homel.vsb.cz/~sta048/mcu/doc/book/making_ embedded_systems.pdf </w:t>
              <w:br/>
              <w:t>5. Manuel Jiménez, Rogelio Palomera, Isidoro Couvertier. Kirish ga O'rnatilgan tizims: Using Microcontrollers va MSP430. Springer New York Heidelberg Dordrecht London.</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6. Rob Toulson, Tim Wilmshurst. Fast va Effective O'rnatilgan tizims Loyihalash. Elsevier Ltd., 2017. https://homel.vsb.cz/~sta048/mcu/doc/book/fast_effe ctive_embedded.pdf</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Xolliyev Faxriddin Boxodirovich </w:t>
            </w:r>
          </w:p>
        </w:tc>
      </w:tr>
    </w:tbl>
    <w:p>
      <w:pPr>
        <w:autoSpaceDN w:val="0"/>
        <w:autoSpaceDE w:val="0"/>
        <w:widowControl/>
        <w:spacing w:line="233" w:lineRule="auto" w:before="2042" w:after="0"/>
        <w:ind w:left="0" w:right="20" w:firstLine="0"/>
        <w:jc w:val="right"/>
      </w:pPr>
      <w:r>
        <w:rPr>
          <w:rFonts w:ascii="Arial" w:hAnsi="Arial" w:eastAsia="Arial"/>
          <w:b w:val="0"/>
          <w:i w:val="0"/>
          <w:color w:val="000000"/>
          <w:sz w:val="28"/>
        </w:rPr>
        <w:t xml:space="preserve">250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OPERATSION TIZIMLAR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OPERATSION TIZIMLAR</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OPT1704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4 kredit</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Mustaqil topshiriqlar: 60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VII semestr</w:t>
            </w:r>
          </w:p>
        </w:tc>
      </w:tr>
      <w:tr>
        <w:trPr>
          <w:trHeight w:hRule="exact" w:val="39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 Module Operatsion tizims introduces loyihalash va amalga oshirish zamonaviy umumiy-purpose operatsion tizims. It focuses primarily da operatsion tizim kernel, concentrating da tushunchalar that lead ga amaliy amalga oshirish. aim Module rivojlantirishdan iborat nazariy va amaliy bilim tizim dasturiy ta'minot. Talabalar study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72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arxitektura operatsion tizims ko'rib chiqiladi. Module shuningdek rivojlantiradi talabalar' understanding operatsion tizim as an interfeys orasida user va computing tizim.</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80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LO1. To have a deep understanding arxitektura operatsion tizims va tuzilma, functions va operating tamoyillar kernel.</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LO2. Bilim tushunchalar jarayonlar va threads, jarayon creation va management, inter-jarayon kommunikatsiya (IPC), va synchronisation mechanisms.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LO3. Master allocation central protsessor time, scheduling algoritmlar uchun jarayonlar, resource management va usullar uchun ensuring operatsion tizim efficiency.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LO4. Bilim causes deadlock situations, va usullar uchun their detection, prevention va resolution.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LO5. Bilim zamonaviy xotira management techniques, jumladan xotira allocation, protection va swapping mechanisms, physical va virtual</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251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xotira, va tamoyillar organising va managing paged virtual xotira tizimlar.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LO6. Be able ga analyse va describe arxitektura, components va functional capabilities zamonaviy operatsion tizims.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LO7. Be able ga link nazariy (abstract) tushunchalar operatsion tizims bilan amaliy mechanisms va explain their operating tamoyillar yordamida real-world tizimlar as misollar.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LO8. Be able ga conduct a comparative tahlil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approaches,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240" w:right="0" w:firstLine="0"/>
                    <w:jc w:val="left"/>
                  </w:pPr>
                  <w:r>
                    <w:rPr>
                      <w:rFonts w:ascii="Arial" w:hAnsi="Arial" w:eastAsia="Arial"/>
                      <w:b w:val="0"/>
                      <w:i w:val="0"/>
                      <w:color w:val="000000"/>
                      <w:sz w:val="28"/>
                    </w:rPr>
                    <w:t xml:space="preserve">management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mechanisms used da turli operatsion tizims, va ga evaluate their advantages va limitations.</w:t>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val="0"/>
                <w:i w:val="0"/>
                <w:color w:val="000000"/>
                <w:sz w:val="28"/>
              </w:rPr>
              <w:t>LO9. Be able ga determine suitability operatsion tizims uchun specific amaliy masalalar va dasturiy ta'minot environments, evaluate their performance, va select appropriate yechimlar.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LO10.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skills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50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designing,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configuring, optimising operatsion tizim components va enhancing their operational efficiency asosida user va tizim requirements.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Competencies: </w:t>
              <w:br/>
              <w:t>LO11. To have competence ga analyse arxitektura, services va management mechanisms operatsion tizims va ga apply them effectively da axborot va kommunikatsiya tizimlar.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LO12. Be competent da installing, configuring, managing, monitoring va providing texnik support uchun operatsion tizims da computer tizimlar va servers.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LO13. Be competent da resolving amaliy issues related ga managing jarayon, xotira, fayl tizim va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device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resources,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optimising </w:t>
                  </w:r>
                </w:p>
              </w:tc>
              <w:tc>
                <w:tcPr>
                  <w:tcW w:type="dxa" w:w="110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system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performance.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LO14. Be competent da making decisions ga ensure operatsion tizim xavfsizlik, manage user rights, protect ma'lumotlar va enhance tizim reliability.</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LO15. Be competent da comparative tahlil turli operatsion tizims, selecting appropriate platform uchun specific amaliy vazifalar, va designing va integrating tizim components.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252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58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LO16. Be competent da effective use zamonaviy technologies da field operatsion tizims, virtualisation, bulut computing va containerisation yechimlar da professional amaliyot.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LO17. Be competent da identifying, diagnosing va resolving issues related ga operatsion tizims, va da ensuring continuous va stable operation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28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Ma'ruzalar </w:t>
              <w:br/>
              <w:t xml:space="preserve">Kirish ga Fan Operatsion tizims. Asosiy Tushunchalar Operatsion tizims. Operating tizimlar introduced, together bilan their maqsadlar, functions, va importance da zamonaviy computing. tarixiy rivojlanish operatsion tizims ko'rib chiqiladi. Asosiy tushunchalar va classifications operatsion tizims o'rganiladi, together bilan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operatsion tizims.</w:t>
            </w:r>
          </w:p>
          <w:p>
            <w:pPr>
              <w:autoSpaceDN w:val="0"/>
              <w:autoSpaceDE w:val="0"/>
              <w:widowControl/>
              <w:spacing w:line="245" w:lineRule="auto" w:before="8" w:after="0"/>
              <w:ind w:left="104" w:right="28" w:firstLine="0"/>
              <w:jc w:val="both"/>
            </w:pPr>
            <w:r>
              <w:rPr>
                <w:rFonts w:ascii="Arial" w:hAnsi="Arial" w:eastAsia="Arial"/>
                <w:b/>
                <w:i w:val="0"/>
                <w:color w:val="000000"/>
                <w:sz w:val="28"/>
              </w:rPr>
              <w:t>Operatsion tizim Arxitektura. Operatsion tizim Kernel. arxitektura operatsion tizims va role kernel o'rganiladi. Monolithic, layered, microkernel, hybrid, va modular architectures ko'rib chiqiladi. Kernel services, tizim calls, va kommunikatsiya orasida apparat vositalar va dasturiy ta'minot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 Role Operatsion tizims da Managing Computer Devices. Device Binding da Operatsion tizims. Device management mechanisms o'rganiladi, jumladan kirish/chiqish tizimlar, interrupt handling, device controllers, drivers, va resource allocation. Static va dynamic device binding techniques ko'rib chiqiladi. role these mechanisms da managing computer devices muhokama qilinadi.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Types Operatsion tizims. Virtual Machines. Operating tizimlar classified, jumladan batch, multiprogramming, multitasking, distributed, real-time, embedded, va tarmoq operatsion tizims. tamoyillar virtualization o'rganiladi. Virtual machines, hypervisors, va their ilovalar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Jarayonlar va Threads da Operatsion tizims. Tushuncha a Jarayon. Jarayonlar, threads,</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253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jarayon states, jarayon control blocks, context switching, va multithreading o'rganiladi. Jarayonlar va threads compared. Their role da zamonaviy operatsion tizims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Jarayon Management da Operatsion tizims.</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Scheduling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 </w:t>
                  </w:r>
                </w:p>
              </w:tc>
              <w:tc>
                <w:tcPr>
                  <w:tcW w:type="dxa" w:w="138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creation,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termination, scheduling, va resource allocation o'rganiladi. CPU scheduling algoritmlar tahlil qilinadi, jumladan First-Come-First-Served (FCFS), Shortest Job First (SJF), Priority Scheduling, Round Robin, va Multilevel Navbat Scheduling. Their role da jarayon management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028" w:val="left"/>
                <w:tab w:pos="2450" w:val="left"/>
                <w:tab w:pos="4456" w:val="left"/>
                <w:tab w:pos="4498" w:val="left"/>
                <w:tab w:pos="5352" w:val="left"/>
              </w:tabs>
              <w:autoSpaceDE w:val="0"/>
              <w:widowControl/>
              <w:spacing w:line="245" w:lineRule="auto" w:before="10" w:after="0"/>
              <w:ind w:left="104" w:right="0" w:firstLine="0"/>
              <w:jc w:val="left"/>
            </w:pPr>
            <w:r>
              <w:rPr>
                <w:rFonts w:ascii="Arial" w:hAnsi="Arial" w:eastAsia="Arial"/>
                <w:b/>
                <w:i w:val="0"/>
                <w:color w:val="000000"/>
                <w:sz w:val="28"/>
              </w:rPr>
              <w:t xml:space="preserve">Synchronisation va Deadlocks da Operatsion tizims. Inter-jarayon </w:t>
              <w:tab/>
              <w:tab/>
              <w:t xml:space="preserve">Kommunikatsiya. Synchronization </w:t>
              <w:tab/>
              <w:t xml:space="preserve">mechanisms, race </w:t>
              <w:tab/>
              <w:t>conditions, semaphores, mutexes, monitors, va deadlocks o'rganiladi. Usullar deadlock prevention, avoidance, detection, va recovery ko'rib chiqiladi. tamoyillar inter-jarayon kommunikatsiya muhokama qilinadi.</w:t>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User Interfeys da Operatsion tizims. Command-Based Terminals. Graphical va command-line user interfaces o'rganiladi. Command interpreters, shell environments, terminal commands, va scripting ko'rib chiqiladi. User interaction bilan operatsion tizims orqali these interfaces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Xotira Management da Operatsion tizims. Xotira allocation techniques o'rganiladi, together bilan xotira protection va swapping mechanisms.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paging,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fragmentation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examined. Xotira management strategies used da zamonaviy operatsion tizims muhokama qilinadi.</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Managing Paged Virtual Xotira. Virtual xotira tushunchalar va demand paging o'rganiladi. Page replacement algoritmlar, page tables, va translation lookaside buffers (TLB) ko'rib chiqiladi. Xotira optimallashtirish techniques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Fayl Tizimlar da Operatsion tizims. Virtualisation Fayl Tizimlar. Fayl organization va directory structures o'rganiladi. Fayl allocation usullar va fayl access mechanisms ko'rib chiqiladi. Journaling fayl tizimlar va virtual fayl tizim arxitektura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254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Xavfsizlik da Operatsion tizims. Separation, Protection va Sharing. Operating tizim xavfsizlik tamoyillar o'rganiladi, together bilan authentication, authorization, va access control. User privileges, ma'lumotlar protection, va shifrlash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Malware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policies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 Windows Operatsion tizim, Arxitektura va Its Significance. arxitektura, components, va services Microsoft Windows operatsion tizims o'rganiladi. registry va fayl tizim ko'rib chiqiladi. Jarayon management va built-da ilovalar Windows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Operatsion tizims da UNIX Family. macOS. Operatsion tizims uchun Bulut Computing. UNIX va Linux operatsion tizims o'rganiladi, together bilan macOS arxitektura. Bulut operatsion tizims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distributed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examined. Bulut infrastructure management muhokama qilinadi.</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Android Mobile Operatsion tizim, Arxitektura va Significance. Android arxitektura va Linux kernel integration o'rganiladi, together bilan ilova framework. Mobile operatsion tizims va an overview iOS ko'rib chiqiladi, jumladan ilova lifecycle. role operatsion tizims da zamonaviy dasturiy ta'minot rivojlanish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Learning Main Functions va Capabilities Operatsion tizim. Operating tizim functions practically explored yordamida zamonaviy operatsion tizim environments. Tizim configuration va user management performed. Resource monitoring conducted.</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Tahlil Operatsion tizim Arxitektura va Kernel Tuzilma. arxitektura an operatsion tizim investigated, together bilan its kernel components. Tizim services ko'rib chiqiladi. interaction orasida dasturiy ta'minot va apparat vositalar tahlil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Working bilan Devices va Drivers da Operatsion tizims. Apparat vositalar devices practically studied, together bilan driver installation va configuration.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255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Troubleshooting techniques applied. Device management utilities used.</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Virtual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Machines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Installing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Operatsion tizims. Virtual machines installed va configured yordamida virtualization dasturiy ta'minot. Turli operatsion tizims practically deployed da a virtual environment. functionality deployed tizimlar verified.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Monitoring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Analysing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7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Threads. Tizim utilities used ga monitor running jarayonlar va threads. CPU utilization va xotira consumption measured. Jarayon performance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Amaliy Study Jarayon Management va</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Scheduling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Algorithms.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 </w:t>
                  </w:r>
                </w:p>
              </w:tc>
              <w:tc>
                <w:tcPr>
                  <w:tcW w:type="dxa" w:w="158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scheduling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algoritmlar simulated va analyzed. CPU scheduling performance evaluated yordamida amaliy misollar. natijalar compared across turli scheduling strategies.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Study Inter-jarayon Kommunikatsiya va</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4"/>
              </w:trPr>
              <w:tc>
                <w:tcPr>
                  <w:tcW w:type="dxa" w:w="2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Synchronisation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Mechanisms. </w:t>
                  </w:r>
                </w:p>
              </w:tc>
              <w:tc>
                <w:tcPr>
                  <w:tcW w:type="dxa" w:w="220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val="0"/>
                      <w:i w:val="0"/>
                      <w:color w:val="000000"/>
                      <w:sz w:val="28"/>
                    </w:rPr>
                    <w:t xml:space="preserve">Synchronization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techniques, jumladan semaphores va mutexes,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Shared </w:t>
                  </w:r>
                </w:p>
              </w:tc>
              <w:tc>
                <w:tcPr>
                  <w:tcW w:type="dxa" w:w="12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memory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mechanisms o'rganiladi. Kommunikatsiya orasida jarayonlar ko'rib chiqiladi.</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Working bilan Asosiy Tizim Commands da a Command-Line Terminal. Command-line interfaces va shell commands practically used. Fayl operations va jarayon management performed. Scripting va tizim administration vazifalar practiced.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Learning ga Manage Xotira Resources da Operatsion tizims. Xotira allocation practically investigated. Xotira usage monitored yordamida tizim tools. Xotira resources optimized asosida observed natijalar.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Amaliy Tahlil Virtual Xotira va Paging Mechanisms. Paging techniques va virtual xotira</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allocation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investigated.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Page </w:t>
                  </w:r>
                </w:p>
              </w:tc>
              <w:tc>
                <w:tcPr>
                  <w:tcW w:type="dxa" w:w="17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replacement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algoritmlar tahlil qilinadi. Xotira performance evaluated asosida natijalar.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Working bilan Fayl Tizimlar va Studying Their Tuzilma. Files va directories practically</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256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managed, together bilan disk partitioning. Fayl permissions va storage management o'rganiladi. Fayl tizim utilities used.</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420"/>
                  <w:tcBorders/>
                  <w:tcMar>
                    <w:start w:w="0" w:type="dxa"/>
                    <w:end w:w="0" w:type="dxa"/>
                  </w:tcMar>
                </w:tcPr>
                <w:p>
                  <w:pPr>
                    <w:autoSpaceDN w:val="0"/>
                    <w:autoSpaceDE w:val="0"/>
                    <w:widowControl/>
                    <w:spacing w:line="233" w:lineRule="auto" w:before="2" w:after="0"/>
                    <w:ind w:left="66" w:right="0" w:firstLine="0"/>
                    <w:jc w:val="left"/>
                  </w:pPr>
                  <w:r>
                    <w:rPr>
                      <w:rFonts w:ascii="Arial" w:hAnsi="Arial" w:eastAsia="Arial"/>
                      <w:b/>
                      <w:i w:val="0"/>
                      <w:color w:val="000000"/>
                      <w:sz w:val="28"/>
                    </w:rPr>
                    <w:t xml:space="preserve">Security </w:t>
                  </w:r>
                </w:p>
              </w:tc>
              <w:tc>
                <w:tcPr>
                  <w:tcW w:type="dxa" w:w="21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 xml:space="preserve">Mechanisms </w:t>
                  </w:r>
                </w:p>
              </w:tc>
              <w:tc>
                <w:tcPr>
                  <w:tcW w:type="dxa" w:w="104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2" w:after="0"/>
                    <w:ind w:left="108" w:right="0" w:firstLine="0"/>
                    <w:jc w:val="left"/>
                  </w:pPr>
                  <w:r>
                    <w:rPr>
                      <w:rFonts w:ascii="Arial" w:hAnsi="Arial" w:eastAsia="Arial"/>
                      <w:b/>
                      <w:i w:val="0"/>
                      <w:color w:val="000000"/>
                      <w:sz w:val="28"/>
                    </w:rPr>
                    <w:t xml:space="preserve">User </w:t>
                  </w:r>
                </w:p>
              </w:tc>
              <w:tc>
                <w:tcPr>
                  <w:tcW w:type="dxa" w:w="1140"/>
                  <w:tcBorders/>
                  <w:tcMar>
                    <w:start w:w="0" w:type="dxa"/>
                    <w:end w:w="0" w:type="dxa"/>
                  </w:tcMar>
                </w:tcPr>
                <w:p>
                  <w:pPr>
                    <w:autoSpaceDN w:val="0"/>
                    <w:autoSpaceDE w:val="0"/>
                    <w:widowControl/>
                    <w:spacing w:line="233" w:lineRule="auto" w:before="2" w:after="0"/>
                    <w:ind w:left="182" w:right="0" w:firstLine="0"/>
                    <w:jc w:val="left"/>
                  </w:pPr>
                  <w:r>
                    <w:rPr>
                      <w:rFonts w:ascii="Arial" w:hAnsi="Arial" w:eastAsia="Arial"/>
                      <w:b/>
                      <w:i w:val="0"/>
                      <w:color w:val="000000"/>
                      <w:sz w:val="28"/>
                    </w:rPr>
                    <w:t xml:space="preserve">Rights </w:t>
                  </w:r>
                </w:p>
              </w:tc>
            </w:tr>
            <w:tr>
              <w:trPr>
                <w:trHeight w:hRule="exact" w:val="328"/>
              </w:trPr>
              <w:tc>
                <w:tcPr>
                  <w:tcW w:type="dxa" w:w="2100"/>
                  <w:gridSpan w:val="2"/>
                  <w:tcBorders/>
                  <w:tcMar>
                    <w:start w:w="0" w:type="dxa"/>
                    <w:end w:w="0" w:type="dxa"/>
                  </w:tcMar>
                  <w:tcMar>
                    <w:start w:w="0" w:type="dxa"/>
                    <w:end w:w="0" w:type="dxa"/>
                  </w:tcMar>
                </w:tcPr>
                <w:p>
                  <w:pPr>
                    <w:autoSpaceDN w:val="0"/>
                    <w:autoSpaceDE w:val="0"/>
                    <w:widowControl/>
                    <w:spacing w:line="233" w:lineRule="auto" w:before="10" w:after="0"/>
                    <w:ind w:left="66" w:right="0" w:firstLine="0"/>
                    <w:jc w:val="left"/>
                  </w:pPr>
                  <w:r>
                    <w:rPr>
                      <w:rFonts w:ascii="Arial" w:hAnsi="Arial" w:eastAsia="Arial"/>
                      <w:b/>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User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10" w:after="0"/>
                    <w:ind w:left="182" w:right="0" w:firstLine="0"/>
                    <w:jc w:val="left"/>
                  </w:pPr>
                  <w:r>
                    <w:rPr>
                      <w:rFonts w:ascii="Arial" w:hAnsi="Arial" w:eastAsia="Arial"/>
                      <w:b w:val="0"/>
                      <w:i w:val="0"/>
                      <w:color w:val="000000"/>
                      <w:sz w:val="28"/>
                    </w:rPr>
                    <w:t xml:space="preserve">accounts </w:t>
                  </w:r>
                </w:p>
              </w:tc>
              <w:tc>
                <w:tcPr>
                  <w:tcW w:type="dxa" w:w="1000"/>
                  <w:tcBorders/>
                  <w:tcMar>
                    <w:start w:w="0" w:type="dxa"/>
                    <w:end w:w="0" w:type="dxa"/>
                  </w:tcMar>
                </w:tcPr>
                <w:p>
                  <w:pPr>
                    <w:autoSpaceDN w:val="0"/>
                    <w:autoSpaceDE w:val="0"/>
                    <w:widowControl/>
                    <w:spacing w:line="233" w:lineRule="auto" w:before="10" w:after="0"/>
                    <w:ind w:left="0" w:right="176" w:firstLine="0"/>
                    <w:jc w:val="right"/>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10" w:after="0"/>
                    <w:ind w:left="184" w:right="0" w:firstLine="0"/>
                    <w:jc w:val="left"/>
                  </w:pPr>
                  <w:r>
                    <w:rPr>
                      <w:rFonts w:ascii="Arial" w:hAnsi="Arial" w:eastAsia="Arial"/>
                      <w:b w:val="0"/>
                      <w:i w:val="0"/>
                      <w:color w:val="000000"/>
                      <w:sz w:val="28"/>
                    </w:rPr>
                    <w:t xml:space="preserve">access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permissions configured. Authentication usullar</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policies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protection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mechanisms implemented.</w:t>
            </w:r>
          </w:p>
          <w:p>
            <w:pPr>
              <w:autoSpaceDN w:val="0"/>
              <w:autoSpaceDE w:val="0"/>
              <w:widowControl/>
              <w:spacing w:line="245" w:lineRule="auto" w:before="10" w:after="0"/>
              <w:ind w:left="104" w:right="26" w:firstLine="0"/>
              <w:jc w:val="both"/>
            </w:pPr>
            <w:r>
              <w:rPr>
                <w:rFonts w:ascii="Arial" w:hAnsi="Arial" w:eastAsia="Arial"/>
                <w:b/>
                <w:i w:val="0"/>
                <w:color w:val="000000"/>
                <w:sz w:val="28"/>
              </w:rPr>
              <w:t>Working bilan Windows Operatsion tizim Environment. Windows administration tools practically used, together bilan tizim configuration. Registry management performed. Built-da Windows ilovalar explored.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Tahlil UNIX/Linux, macOS va Bulut</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Systems.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UNIX/Linux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val="0"/>
                      <w:i w:val="0"/>
                      <w:color w:val="000000"/>
                      <w:sz w:val="28"/>
                    </w:rPr>
                    <w:t xml:space="preserve">macOS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environments practically compared. Command-line utilities da each environment used. Bulut-based operatsion tizims va remote tizim management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Exploring Mobile Operatsion tizims. Android va iOS operatsion tizims investigated, together bilan their tizim arxitektura. Ilova management va permissions ko'rib chiqiladi. role these tizimlar da zamonaviy mobile dasturiy ta'minot rivojlanish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Tarix Rivojlanish Operatsion tizims va Zamonaviy Operatsion tizims.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Arxitektura Operatsion tizims va Types Kernels.</w:t>
            </w:r>
            <w:r>
              <w:rPr>
                <w:rFonts w:ascii="Arial" w:hAnsi="Arial" w:eastAsia="Arial"/>
                <w:b w:val="0"/>
                <w:i w:val="0"/>
                <w:color w:val="000000"/>
                <w:sz w:val="28"/>
              </w:rPr>
            </w:r>
          </w:p>
          <w:p>
            <w:pPr>
              <w:autoSpaceDN w:val="0"/>
              <w:autoSpaceDE w:val="0"/>
              <w:widowControl/>
              <w:spacing w:line="245" w:lineRule="auto" w:before="8" w:after="0"/>
              <w:ind w:left="104" w:right="432" w:firstLine="0"/>
              <w:jc w:val="left"/>
            </w:pPr>
            <w:r>
              <w:rPr>
                <w:rFonts w:ascii="Arial" w:hAnsi="Arial" w:eastAsia="Arial"/>
                <w:b w:val="0"/>
                <w:i w:val="0"/>
                <w:color w:val="000000"/>
                <w:sz w:val="28"/>
              </w:rPr>
              <w:t>Virtual Machines va Virtualisation Technologies. Device Management va Role Drivers.</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Tushunchalar Jarayonlar va Threads.</w:t>
            </w:r>
          </w:p>
          <w:p>
            <w:pPr>
              <w:autoSpaceDN w:val="0"/>
              <w:autoSpaceDE w:val="0"/>
              <w:widowControl/>
              <w:spacing w:line="233" w:lineRule="auto" w:before="8" w:after="0"/>
              <w:ind w:left="104" w:right="0" w:firstLine="0"/>
              <w:jc w:val="left"/>
            </w:pPr>
            <w:r>
              <w:rPr>
                <w:rFonts w:ascii="Arial" w:hAnsi="Arial" w:eastAsia="Arial"/>
                <w:b w:val="0"/>
                <w:i w:val="0"/>
                <w:color w:val="000000"/>
                <w:sz w:val="28"/>
              </w:rPr>
              <w:t>Jarayon Scheduling Algorithms.</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Inter-jarayon Kommunikatsiya va Synchronisation Mechanisms.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Command-Line Interfaces (CLI) va Graphical User Interfaces (GUI).</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Xotira Management Techniques da Operatsion tizims.</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Virtual Xotira va Paging Technologies.</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257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Zamonaviy Fayl Tizimlar va Their Features.</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Ma'lumotlar Archiving, Backup va Recovery Technologies. Axborot xavfsizligi va Antivirus Tools da Operatsion tizims.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Comparative Tahlil Windows, Linux va macOS. Mobile Operatsion tizims (Android va iOS) va Their Rivojlanish Prospects.</w:t>
            </w:r>
            <w:r>
              <w:rPr>
                <w:rFonts w:ascii="Arial" w:hAnsi="Arial" w:eastAsia="Arial"/>
                <w:b w:val="0"/>
                <w:i w:val="0"/>
                <w:color w:val="000000"/>
                <w:sz w:val="28"/>
              </w:rPr>
            </w:r>
            <w:r>
              <w:rPr>
                <w:rFonts w:ascii="Arial" w:hAnsi="Arial" w:eastAsia="Arial"/>
                <w:b w:val="0"/>
                <w:i w:val="0"/>
                <w:color w:val="000000"/>
                <w:sz w:val="28"/>
              </w:rPr>
            </w:r>
          </w:p>
        </w:tc>
      </w:tr>
      <w:tr>
        <w:trPr>
          <w:trHeight w:hRule="exact" w:val="5282"/>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Talabalar' bilim nazariy foundations va operating tamoyillar operatsion tizims developed. Mechanisms uchun managing computer resources, jumladan protsessor, xotira, fayl tizim, va devices, taught. Skills developed da analyzing arxitektura, components, va functions zamonaviy operatsion tizims. Amaliy skills developed da installing, configuring, managing, va effectively yordamida operatsion tizims. operating tamoyillar operatsion tizim components, masalan jarayonlar, threads, xotira management, xavfsizlik, va tarmoq services, taught. Talabalar' tizimlar thinking developed, building their competence da independently solving operatsion tizims-related masalalar va yordamida zamonaviy axborot technologies effectively.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894"/>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81" w:lineRule="auto" w:before="6" w:after="0"/>
              <w:ind w:left="104" w:right="3600" w:firstLine="0"/>
              <w:jc w:val="left"/>
            </w:pPr>
            <w:r>
              <w:rPr>
                <w:rFonts w:ascii="Arial" w:hAnsi="Arial" w:eastAsia="Arial"/>
                <w:b w:val="0"/>
                <w:i w:val="0"/>
                <w:color w:val="000000"/>
                <w:sz w:val="28"/>
              </w:rPr>
              <w:t xml:space="preserve">Computer Organization </w:t>
            </w:r>
            <w:r>
              <w:br/>
            </w:r>
            <w:r>
              <w:rPr>
                <w:rFonts w:ascii="Arial" w:hAnsi="Arial" w:eastAsia="Arial"/>
                <w:b w:val="0"/>
                <w:i w:val="0"/>
                <w:color w:val="000000"/>
                <w:sz w:val="28"/>
              </w:rPr>
              <w:t xml:space="preserve">Database </w:t>
            </w:r>
          </w:p>
        </w:tc>
      </w:tr>
      <w:tr>
        <w:trPr>
          <w:trHeight w:hRule="exact" w:val="528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6"/>
              <w:ind w:left="104" w:right="28" w:firstLine="0"/>
              <w:jc w:val="both"/>
            </w:pPr>
            <w:r>
              <w:rPr>
                <w:rFonts w:ascii="Arial" w:hAnsi="Arial" w:eastAsia="Arial"/>
                <w:b w:val="0"/>
                <w:i w:val="0"/>
                <w:color w:val="000000"/>
                <w:sz w:val="28"/>
              </w:rPr>
              <w:t>Talaba faoliyati uzluksiz baholash orqali baholanadi (20%), oraliq baholash (30%), va a final test imtihon (50%). continuous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12"/>
              </w:trPr>
              <w:tc>
                <w:tcPr>
                  <w:tcW w:type="dxa" w:w="18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assessment </w:t>
                  </w:r>
                </w:p>
              </w:tc>
              <w:tc>
                <w:tcPr>
                  <w:tcW w:type="dxa" w:w="1500"/>
                  <w:tcBorders/>
                  <w:tcMar>
                    <w:start w:w="0" w:type="dxa"/>
                    <w:end w:w="0" w:type="dxa"/>
                  </w:tcMar>
                </w:tcPr>
                <w:p>
                  <w:pPr>
                    <w:autoSpaceDN w:val="0"/>
                    <w:autoSpaceDE w:val="0"/>
                    <w:widowControl/>
                    <w:spacing w:line="233" w:lineRule="auto" w:before="0" w:after="0"/>
                    <w:ind w:left="204" w:right="0" w:firstLine="0"/>
                    <w:jc w:val="left"/>
                  </w:pPr>
                  <w:r>
                    <w:rPr>
                      <w:rFonts w:ascii="Arial" w:hAnsi="Arial" w:eastAsia="Arial"/>
                      <w:b w:val="0"/>
                      <w:i w:val="0"/>
                      <w:color w:val="000000"/>
                      <w:sz w:val="28"/>
                    </w:rPr>
                    <w:t xml:space="preserve">evaluates </w:t>
                  </w:r>
                </w:p>
              </w:tc>
              <w:tc>
                <w:tcPr>
                  <w:tcW w:type="dxa" w:w="1600"/>
                  <w:tcBorders/>
                  <w:tcMar>
                    <w:start w:w="0" w:type="dxa"/>
                    <w:end w:w="0" w:type="dxa"/>
                  </w:tcMar>
                </w:tcPr>
                <w:p>
                  <w:pPr>
                    <w:autoSpaceDN w:val="0"/>
                    <w:autoSpaceDE w:val="0"/>
                    <w:widowControl/>
                    <w:spacing w:line="233" w:lineRule="auto" w:before="0" w:after="0"/>
                    <w:ind w:left="0" w:right="8" w:firstLine="0"/>
                    <w:jc w:val="right"/>
                  </w:pPr>
                  <w:r>
                    <w:rPr>
                      <w:rFonts w:ascii="Arial" w:hAnsi="Arial" w:eastAsia="Arial"/>
                      <w:b w:val="0"/>
                      <w:i w:val="0"/>
                      <w:color w:val="000000"/>
                      <w:sz w:val="28"/>
                    </w:rPr>
                    <w:t xml:space="preserve">students' </w:t>
                  </w:r>
                </w:p>
              </w:tc>
              <w:tc>
                <w:tcPr>
                  <w:tcW w:type="dxa" w:w="1780"/>
                  <w:tcBorders/>
                  <w:tcMar>
                    <w:start w:w="0" w:type="dxa"/>
                    <w:end w:w="0" w:type="dxa"/>
                  </w:tcMar>
                </w:tcPr>
                <w:p>
                  <w:pPr>
                    <w:autoSpaceDN w:val="0"/>
                    <w:autoSpaceDE w:val="0"/>
                    <w:widowControl/>
                    <w:spacing w:line="233" w:lineRule="auto" w:before="0" w:after="0"/>
                    <w:ind w:left="416" w:right="0" w:firstLine="0"/>
                    <w:jc w:val="left"/>
                  </w:pPr>
                  <w:r>
                    <w:rPr>
                      <w:rFonts w:ascii="Arial" w:hAnsi="Arial" w:eastAsia="Arial"/>
                      <w:b w:val="0"/>
                      <w:i w:val="0"/>
                      <w:color w:val="000000"/>
                      <w:sz w:val="28"/>
                    </w:rPr>
                    <w:t xml:space="preserve">classroom </w:t>
                  </w:r>
                </w:p>
              </w:tc>
            </w:tr>
            <w:tr>
              <w:trPr>
                <w:trHeight w:hRule="exact" w:val="332"/>
              </w:trPr>
              <w:tc>
                <w:tcPr>
                  <w:tcW w:type="dxa" w:w="18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participation, </w:t>
                  </w:r>
                </w:p>
              </w:tc>
              <w:tc>
                <w:tcPr>
                  <w:tcW w:type="dxa" w:w="1500"/>
                  <w:tcBorders/>
                  <w:tcMar>
                    <w:start w:w="0" w:type="dxa"/>
                    <w:end w:w="0" w:type="dxa"/>
                  </w:tcMar>
                </w:tcPr>
                <w:p>
                  <w:pPr>
                    <w:autoSpaceDN w:val="0"/>
                    <w:autoSpaceDE w:val="0"/>
                    <w:widowControl/>
                    <w:spacing w:line="233" w:lineRule="auto" w:before="16" w:after="0"/>
                    <w:ind w:left="150" w:right="0" w:firstLine="0"/>
                    <w:jc w:val="left"/>
                  </w:pPr>
                  <w:r>
                    <w:rPr>
                      <w:rFonts w:ascii="Arial" w:hAnsi="Arial" w:eastAsia="Arial"/>
                      <w:b w:val="0"/>
                      <w:i w:val="0"/>
                      <w:color w:val="000000"/>
                      <w:sz w:val="28"/>
                    </w:rPr>
                    <w:t xml:space="preserve">practical </w:t>
                  </w:r>
                </w:p>
              </w:tc>
              <w:tc>
                <w:tcPr>
                  <w:tcW w:type="dxa" w:w="1600"/>
                  <w:tcBorders/>
                  <w:tcMar>
                    <w:start w:w="0" w:type="dxa"/>
                    <w:end w:w="0" w:type="dxa"/>
                  </w:tcMar>
                </w:tcPr>
                <w:p>
                  <w:pPr>
                    <w:autoSpaceDN w:val="0"/>
                    <w:autoSpaceDE w:val="0"/>
                    <w:widowControl/>
                    <w:spacing w:line="233" w:lineRule="auto" w:before="16" w:after="0"/>
                    <w:ind w:left="46" w:right="0" w:firstLine="0"/>
                    <w:jc w:val="left"/>
                  </w:pPr>
                  <w:r>
                    <w:rPr>
                      <w:rFonts w:ascii="Arial" w:hAnsi="Arial" w:eastAsia="Arial"/>
                      <w:b w:val="0"/>
                      <w:i w:val="0"/>
                      <w:color w:val="000000"/>
                      <w:sz w:val="28"/>
                    </w:rPr>
                    <w:t xml:space="preserve">laboratory </w:t>
                  </w:r>
                </w:p>
              </w:tc>
              <w:tc>
                <w:tcPr>
                  <w:tcW w:type="dxa" w:w="178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performance, </w:t>
                  </w:r>
                </w:p>
              </w:tc>
            </w:tr>
          </w:tbl>
          <w:p>
            <w:pPr>
              <w:autoSpaceDN w:val="0"/>
              <w:tabs>
                <w:tab w:pos="686" w:val="left"/>
                <w:tab w:pos="2044" w:val="left"/>
                <w:tab w:pos="2396" w:val="left"/>
                <w:tab w:pos="2572" w:val="left"/>
                <w:tab w:pos="3568" w:val="left"/>
                <w:tab w:pos="3588" w:val="left"/>
                <w:tab w:pos="3772" w:val="left"/>
                <w:tab w:pos="4220" w:val="left"/>
                <w:tab w:pos="5132" w:val="left"/>
                <w:tab w:pos="5582" w:val="left"/>
                <w:tab w:pos="5800" w:val="left"/>
              </w:tabs>
              <w:autoSpaceDE w:val="0"/>
              <w:widowControl/>
              <w:spacing w:line="245" w:lineRule="auto" w:before="6" w:after="0"/>
              <w:ind w:left="104" w:right="0" w:firstLine="0"/>
              <w:jc w:val="left"/>
            </w:pPr>
            <w:r>
              <w:rPr>
                <w:rFonts w:ascii="Arial" w:hAnsi="Arial" w:eastAsia="Arial"/>
                <w:b w:val="0"/>
                <w:i w:val="0"/>
                <w:color w:val="000000"/>
                <w:sz w:val="28"/>
              </w:rPr>
              <w:t xml:space="preserve">command-line va graphical user interfeys activities, operatsion tizim installation va configuration vazifalar, virtual machine deployment, jarayon va xotira management mashqlar, fayl tizim management, xavfsizlik configuration, va successful completion independent </w:t>
              <w:tab/>
              <w:t xml:space="preserve">study </w:t>
              <w:tab/>
              <w:tab/>
              <w:t xml:space="preserve">topshiriqlar, </w:t>
              <w:tab/>
              <w:t xml:space="preserve">jumladan comparative </w:t>
              <w:tab/>
              <w:t xml:space="preserve">analyses </w:t>
              <w:tab/>
              <w:t xml:space="preserve"> </w:t>
              <w:tab/>
              <w:t xml:space="preserve">operating </w:t>
              <w:tab/>
              <w:tab/>
              <w:t xml:space="preserve">tizim architectures, </w:t>
              <w:br/>
              <w:tab/>
              <w:t xml:space="preserve">kernel </w:t>
              <w:tab/>
              <w:tab/>
              <w:t>types, virtualization technologies, jarayon scheduling algoritmlar, xotira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84" w:after="0"/>
        <w:ind w:left="0" w:right="20" w:firstLine="0"/>
        <w:jc w:val="right"/>
      </w:pPr>
      <w:r>
        <w:rPr>
          <w:rFonts w:ascii="Arial" w:hAnsi="Arial" w:eastAsia="Arial"/>
          <w:b w:val="0"/>
          <w:i w:val="0"/>
          <w:color w:val="000000"/>
          <w:sz w:val="28"/>
        </w:rPr>
        <w:t xml:space="preserve">258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8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management techniques, fayl tizimlar, operatsion tizim xavfsizlik, va presentations da zamonaviy operatsion tizims va mobile platforms. oraliq baholash consists written topshiriqlar, short da-sinf quizzes, laboratoriya hisobotis, va baholash mustaqil o'rganish projects. Talabalar assessed da their ability ga analyze operatsion tizim arxitektura, compare jarayon scheduling algoritmlar, manage xotira va fayl tizimlar, configure virtual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machines,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1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mechanisms, va explain amaliy ilovalar Windows, Linux, macOS, Android, va iOS operatsion tizims. final baholash conducted as a test imtihon consisting multiple-choice questions covering all ma'ruza topics modul. test baholaydi talabalar' bilim operatsion tizim arxitektura, kernel functions, jarayon va thread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2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management, </w:t>
                  </w:r>
                </w:p>
              </w:tc>
              <w:tc>
                <w:tcPr>
                  <w:tcW w:type="dxa" w:w="2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synchronization, </w:t>
                  </w:r>
                </w:p>
              </w:tc>
              <w:tc>
                <w:tcPr>
                  <w:tcW w:type="dxa" w:w="15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memory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management, virtual xotira, fayl tizimlar, xavfsizlik mechanisms, virtualization technologies, Windows, Linux, macOS, Android, iOS, va bulut operatsion tizims, shuningdek their ability ga apply operatsion tizim tushunchalar ga amaliy computing masalalar. Successful completion all amaliy laboratoriya mashqlar va mustaqil o'rganish topshiriqlar required as an essential component overall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8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1. U.R. Khammadamov, Dj.B. Sultanov, S.S. Parsiyev, U.M. Abdullayev. Operatsion tizims. (A darslik). – T.: «Nihol print» OK, 2021. – 436 pp. 2. M.M.Nurullayev, U.M.Ibragimov, M.M.Nafasov. Methodological instructions uchun carrying out amaliy ish da fan "Operatsion tizims".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3. Silberschatz A., Galvin P. B., Gagne G. Operatsion tizim Tushunchalar Essentials. – Wiley Publishing, 2013.</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4. Chaudhary P., Gupta B. B., Singh A. K. Securing heterogeneous embedded devices against XSS attack da intelligent IoT tizim // Computers &amp; Xavfsizlik. – 2022. – Vol. 118. – P. 102710.</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5. Tanenbaum A. Zamonaviy Operatsion tizims. – Pearson Ta'lim, Inc., 2009.</w:t>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259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6. Stallings W. Operatsion tizims: Internals va Loyihalash Tamoyillar. – Pearson Ta'lim Limited, 2018.</w:t>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Xolliyev Faxriddin Boxodirovich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GEOINFORMATION TECHNOLOGY</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GEOINFORMATION TECHNOLOGY</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GAT1704 </w:t>
            </w:r>
          </w:p>
        </w:tc>
      </w:tr>
      <w:tr>
        <w:trPr>
          <w:trHeight w:hRule="exact" w:val="45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4 kredit</w:t>
            </w:r>
          </w:p>
        </w:tc>
      </w:tr>
      <w:tr>
        <w:trPr>
          <w:trHeight w:hRule="exact" w:val="1300"/>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Mustaqil topshiriqlar: 60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VII semestr</w:t>
            </w:r>
          </w:p>
        </w:tc>
      </w:tr>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212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Texnologiya rivojlantirishdan iborat talabalar' nazariy bilim, amaliy skills, va ilmiy outlook regarding structural organization geographic axborot technologies. Modul ko'rib chiqadi rivojlanish trends geoinformation apparat vositalar va dasturiy ta'minot tools. Talabalar study ilova geographic axborot texnologiyalari ma'lumotlar tuzilmasi va models. Module introduces arxitektura va components geographic axborot tizimlar. Talabalar develop amaliy skills da working bilan zamonaviy GIS dasturiy ta'minot packages. Module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prepares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212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technologies ga real-world spatial tahlil va decision-making masalalar.</w:t>
            </w:r>
            <w:r>
              <w:rPr>
                <w:rFonts w:ascii="Arial" w:hAnsi="Arial" w:eastAsia="Arial"/>
                <w:b w:val="0"/>
                <w:i w:val="0"/>
                <w:color w:val="000000"/>
                <w:sz w:val="28"/>
              </w:rPr>
            </w:r>
          </w:p>
        </w:tc>
      </w:tr>
      <w:tr>
        <w:trPr>
          <w:trHeight w:hRule="exact" w:val="30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0" w:after="4"/>
              <w:ind w:left="0" w:right="0" w:firstLine="0"/>
              <w:jc w:val="center"/>
            </w:pPr>
            <w:r>
              <w:rPr>
                <w:rFonts w:ascii="Arial" w:hAnsi="Arial" w:eastAsia="Arial"/>
                <w:b w:val="0"/>
                <w:i w:val="0"/>
                <w:color w:val="000000"/>
                <w:sz w:val="28"/>
              </w:rPr>
              <w:t xml:space="preserve">LO1. Geoinformation Texnologiya Arxitektura: talaba will acquire nazariy bilim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components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geoinformation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8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SMP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tizimlar va zamonaviy GIS dasturiy ta'minot packages (ArcGIS, SAGA, MapInfo).</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LO2. Geodata models: Will know vektor va raster models, tuzilma attribute tables va their relationship bilan spatial ma'lumotlar.</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80" w:after="0"/>
        <w:ind w:left="0" w:right="20" w:firstLine="0"/>
        <w:jc w:val="right"/>
      </w:pPr>
      <w:r>
        <w:rPr>
          <w:rFonts w:ascii="Arial" w:hAnsi="Arial" w:eastAsia="Arial"/>
          <w:b w:val="0"/>
          <w:i w:val="0"/>
          <w:color w:val="000000"/>
          <w:sz w:val="28"/>
        </w:rPr>
        <w:t xml:space="preserve">260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LO3. Cartographic asoslar: Will have an</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understanding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geographic </w:t>
                  </w:r>
                </w:p>
              </w:tc>
              <w:tc>
                <w:tcPr>
                  <w:tcW w:type="dxa" w:w="1860"/>
                  <w:tcBorders/>
                  <w:tcMar>
                    <w:start w:w="0" w:type="dxa"/>
                    <w:end w:w="0" w:type="dxa"/>
                  </w:tcMar>
                </w:tcPr>
                <w:p>
                  <w:pPr>
                    <w:autoSpaceDN w:val="0"/>
                    <w:autoSpaceDE w:val="0"/>
                    <w:widowControl/>
                    <w:spacing w:line="233" w:lineRule="auto" w:before="6" w:after="0"/>
                    <w:ind w:left="248" w:right="0" w:firstLine="0"/>
                    <w:jc w:val="left"/>
                  </w:pPr>
                  <w:r>
                    <w:rPr>
                      <w:rFonts w:ascii="Arial" w:hAnsi="Arial" w:eastAsia="Arial"/>
                      <w:b w:val="0"/>
                      <w:i w:val="0"/>
                      <w:color w:val="000000"/>
                      <w:sz w:val="28"/>
                    </w:rPr>
                    <w:t xml:space="preserve">coordinates,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topographic maps, tushunchalar scale va tamoyillar map visualisation.</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LO4. Technological jarayonlar: biladi nazariy stages ma'lumotlar collection, scanning, vectorisation va georeferencing.</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LO5. Working da a dasturiy ta'minot environment: will have skills ga set up, configure va carry out amaliy vazifalar da ArcGIS/ArcMap/ArcCatalog.</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LO6. Analytical operations: can practically apply spatial queries, ma'lumotlar format conversion va attribute calculations yordamida Spatial Tahlil va ArcToolbox. LO7. Mapping: Will have amaliy skills da developing elektron maps, compiling thematic layers va preparing them uchun printing.</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LO8. 3D Loyihalash: They will acquire skills ga enrich analytical projects tomonidan constructing 3D models complex objects va visualising them.</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LO9. Texnik Decision-Making: Will be competent da selecting most suitable GAT tizim uchun given vazifalar va assessing its texnik requirements (SMP, PostgreSQL/PostGIS).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LO10. Ma'lumotlar sifat va tahlil: Will have competence ga check sifat geodatabase ma'lumotlar, manage relationships orasida spatial va attribute ma'lumotlar, va edit errors.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val="0"/>
                <w:i w:val="0"/>
                <w:color w:val="000000"/>
                <w:sz w:val="28"/>
              </w:rPr>
              <w:t>LO11. Taqdimot va kommunikatsiya: They will be qualified ga professionally justify prepared projects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(maps,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analyses)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100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visual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presentations va oral explanations.</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LO12. Innovative Qo'llash: Will be competent da adapting remote sensing ma'lumotlar ga their own field (e.g., telecommunications) va da operating an automated geographic tahlil tizim.</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Competencies: </w:t>
              <w:br/>
              <w:t>LO13. Ability ga analyze matematik structures, logical tizimlar, va computational jarayonlar yordamida formal usullar va critical reasoning.</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val="0"/>
                <w:i w:val="0"/>
                <w:color w:val="000000"/>
                <w:sz w:val="28"/>
              </w:rPr>
              <w:t>LO14. Ability ga identify, formulate, va solve nazariy va amaliy masalalar yordamida diskret matematik techniques va logical usullar.</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LO15. Ability ga present matematik arguments, proofs, va analytical natijalar clearly va effectively da written va oral forms.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LO16.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Ability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new </w:t>
                  </w:r>
                </w:p>
              </w:tc>
              <w:tc>
                <w:tcPr>
                  <w:tcW w:type="dxa" w:w="16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knowledge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independently, conduct tadqiqot, va apply zamonaviy axborot resources da professional activities.</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LO17. Ability ga model real-world va computational masalalar yordamida sets, relations, functions, va logical expressions.</w:t>
            </w:r>
            <w:r>
              <w:rPr>
                <w:rFonts w:ascii="Arial" w:hAnsi="Arial" w:eastAsia="Arial"/>
                <w:b w:val="0"/>
                <w:i w:val="0"/>
                <w:color w:val="000000"/>
                <w:sz w:val="28"/>
              </w:rPr>
            </w:r>
            <w:r>
              <w:rPr>
                <w:rFonts w:ascii="Arial" w:hAnsi="Arial" w:eastAsia="Arial"/>
                <w:b w:val="0"/>
                <w:i w:val="0"/>
                <w:color w:val="000000"/>
                <w:sz w:val="28"/>
              </w:rPr>
            </w:r>
          </w:p>
        </w:tc>
      </w:tr>
      <w:tr>
        <w:trPr>
          <w:trHeight w:hRule="exact" w:val="10956"/>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Ma'ruzalar </w:t>
              <w:br/>
              <w:t xml:space="preserve"> Nature Geoinformation Texnologiya Fan va Its Areas Ilova.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concept,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5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geoinformation technologies o'rganiladi. role geographic axborot tizimlar da turli fields,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including </w:t>
                  </w:r>
                </w:p>
              </w:tc>
              <w:tc>
                <w:tcPr>
                  <w:tcW w:type="dxa" w:w="22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environmental </w:t>
                  </w:r>
                </w:p>
              </w:tc>
              <w:tc>
                <w:tcPr>
                  <w:tcW w:type="dxa" w:w="20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management, </w:t>
                  </w:r>
                </w:p>
              </w:tc>
              <w:tc>
                <w:tcPr>
                  <w:tcW w:type="dxa" w:w="9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urban </w:t>
                  </w:r>
                </w:p>
              </w:tc>
            </w:tr>
            <w:tr>
              <w:trPr>
                <w:trHeight w:hRule="exact" w:val="322"/>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planning, </w:t>
                  </w:r>
                </w:p>
              </w:tc>
              <w:tc>
                <w:tcPr>
                  <w:tcW w:type="dxa" w:w="2280"/>
                  <w:tcBorders/>
                  <w:tcMar>
                    <w:start w:w="0" w:type="dxa"/>
                    <w:end w:w="0" w:type="dxa"/>
                  </w:tcMar>
                </w:tcPr>
                <w:p>
                  <w:pPr>
                    <w:autoSpaceDN w:val="0"/>
                    <w:autoSpaceDE w:val="0"/>
                    <w:widowControl/>
                    <w:spacing w:line="233" w:lineRule="auto" w:before="4" w:after="0"/>
                    <w:ind w:left="366" w:right="0" w:firstLine="0"/>
                    <w:jc w:val="left"/>
                  </w:pPr>
                  <w:r>
                    <w:rPr>
                      <w:rFonts w:ascii="Arial" w:hAnsi="Arial" w:eastAsia="Arial"/>
                      <w:b w:val="0"/>
                      <w:i w:val="0"/>
                      <w:color w:val="000000"/>
                      <w:sz w:val="28"/>
                    </w:rPr>
                    <w:t xml:space="preserve">transportation, </w:t>
                  </w:r>
                </w:p>
              </w:tc>
              <w:tc>
                <w:tcPr>
                  <w:tcW w:type="dxa" w:w="2060"/>
                  <w:tcBorders/>
                  <w:tcMar>
                    <w:start w:w="0" w:type="dxa"/>
                    <w:end w:w="0" w:type="dxa"/>
                  </w:tcMar>
                </w:tcPr>
                <w:p>
                  <w:pPr>
                    <w:autoSpaceDN w:val="0"/>
                    <w:autoSpaceDE w:val="0"/>
                    <w:widowControl/>
                    <w:spacing w:line="233" w:lineRule="auto" w:before="4" w:after="0"/>
                    <w:ind w:left="478" w:right="0" w:firstLine="0"/>
                    <w:jc w:val="left"/>
                  </w:pPr>
                  <w:r>
                    <w:rPr>
                      <w:rFonts w:ascii="Arial" w:hAnsi="Arial" w:eastAsia="Arial"/>
                      <w:b w:val="0"/>
                      <w:i w:val="0"/>
                      <w:color w:val="000000"/>
                      <w:sz w:val="28"/>
                    </w:rPr>
                    <w:t xml:space="preserve">agriculture, </w:t>
                  </w:r>
                </w:p>
              </w:tc>
              <w:tc>
                <w:tcPr>
                  <w:tcW w:type="dxa" w:w="9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telecommunications, explored. advantages</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0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technologies tahlil qilinadi. Zamonaviy geospatial yechimlar va their importance da decision-making jarayonlar ko'rib chiqiladi.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8"/>
              </w:trPr>
              <w:tc>
                <w:tcPr>
                  <w:tcW w:type="dxa" w:w="14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Software </w:t>
                  </w:r>
                </w:p>
              </w:tc>
              <w:tc>
                <w:tcPr>
                  <w:tcW w:type="dxa" w:w="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Hardware </w:t>
                  </w:r>
                </w:p>
              </w:tc>
              <w:tc>
                <w:tcPr>
                  <w:tcW w:type="dxa" w:w="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of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Geoinformation </w:t>
                  </w:r>
                </w:p>
              </w:tc>
            </w:tr>
            <w:tr>
              <w:trPr>
                <w:trHeight w:hRule="exact" w:val="336"/>
              </w:trPr>
              <w:tc>
                <w:tcPr>
                  <w:tcW w:type="dxa" w:w="2220"/>
                  <w:gridSpan w:val="2"/>
                  <w:tcBorders/>
                  <w:tcMar>
                    <w:start w:w="0" w:type="dxa"/>
                    <w:end w:w="0" w:type="dxa"/>
                  </w:tcMar>
                  <w:tcMar>
                    <w:start w:w="0" w:type="dxa"/>
                    <w:end w:w="0" w:type="dxa"/>
                  </w:tcMar>
                </w:tcPr>
                <w:p>
                  <w:pPr>
                    <w:autoSpaceDN w:val="0"/>
                    <w:autoSpaceDE w:val="0"/>
                    <w:widowControl/>
                    <w:spacing w:line="233" w:lineRule="auto" w:before="18" w:after="0"/>
                    <w:ind w:left="66" w:right="0" w:firstLine="0"/>
                    <w:jc w:val="left"/>
                  </w:pPr>
                  <w:r>
                    <w:rPr>
                      <w:rFonts w:ascii="Arial" w:hAnsi="Arial" w:eastAsia="Arial"/>
                      <w:b/>
                      <w:i w:val="0"/>
                      <w:color w:val="000000"/>
                      <w:sz w:val="28"/>
                    </w:rPr>
                    <w:t xml:space="preserve">Technologies. </w:t>
                  </w:r>
                </w:p>
              </w:tc>
              <w:tc>
                <w:tcPr>
                  <w:tcW w:type="dxa" w:w="82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The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18" w:after="0"/>
                    <w:ind w:left="158" w:right="0" w:firstLine="0"/>
                    <w:jc w:val="left"/>
                  </w:pPr>
                  <w:r>
                    <w:rPr>
                      <w:rFonts w:ascii="Arial" w:hAnsi="Arial" w:eastAsia="Arial"/>
                      <w:b w:val="0"/>
                      <w:i w:val="0"/>
                      <w:color w:val="000000"/>
                      <w:sz w:val="28"/>
                    </w:rPr>
                    <w:t xml:space="preserve">hardware </w:t>
                  </w:r>
                </w:p>
              </w:tc>
              <w:tc>
                <w:tcPr>
                  <w:tcW w:type="dxa" w:w="940"/>
                  <w:tcBorders/>
                  <w:tcMar>
                    <w:start w:w="0" w:type="dxa"/>
                    <w:end w:w="0" w:type="dxa"/>
                  </w:tcMar>
                </w:tcPr>
                <w:p>
                  <w:pPr>
                    <w:autoSpaceDN w:val="0"/>
                    <w:autoSpaceDE w:val="0"/>
                    <w:widowControl/>
                    <w:spacing w:line="233" w:lineRule="auto" w:before="18" w:after="0"/>
                    <w:ind w:left="0" w:right="148" w:firstLine="0"/>
                    <w:jc w:val="right"/>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18" w:after="0"/>
                    <w:ind w:left="154"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components geoinformation tizimlar o'rganiladi. functions va capabilities GIS dasturiy ta'minot</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packages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 </w:t>
                  </w:r>
                </w:p>
              </w:tc>
              <w:tc>
                <w:tcPr>
                  <w:tcW w:type="dxa" w:w="138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hardware </w:t>
                  </w:r>
                </w:p>
              </w:tc>
            </w:tr>
          </w:tbl>
          <w:p>
            <w:pPr>
              <w:autoSpaceDN w:val="0"/>
              <w:autoSpaceDE w:val="0"/>
              <w:widowControl/>
              <w:spacing w:line="245" w:lineRule="auto" w:before="6" w:after="4"/>
              <w:ind w:left="104" w:right="24" w:firstLine="0"/>
              <w:jc w:val="both"/>
            </w:pPr>
            <w:r>
              <w:rPr>
                <w:rFonts w:ascii="Arial" w:hAnsi="Arial" w:eastAsia="Arial"/>
                <w:b w:val="0"/>
                <w:i w:val="0"/>
                <w:color w:val="000000"/>
                <w:sz w:val="28"/>
              </w:rPr>
              <w:t>requirements uchun geospatial ma'lumotlar processing va tahlil explored. interaction orasida dasturiy ta'minot tools va apparat vositalar resources da GIS environments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Selection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Geoinformation </w:t>
                  </w:r>
                </w:p>
              </w:tc>
              <w:tc>
                <w:tcPr>
                  <w:tcW w:type="dxa" w:w="18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i w:val="0"/>
                      <w:color w:val="000000"/>
                      <w:sz w:val="28"/>
                    </w:rPr>
                    <w:t xml:space="preserve">Technology </w:t>
                  </w:r>
                </w:p>
              </w:tc>
            </w:tr>
          </w:tbl>
          <w:p>
            <w:pPr>
              <w:autoSpaceDN w:val="0"/>
              <w:autoSpaceDE w:val="0"/>
              <w:widowControl/>
              <w:spacing w:line="245" w:lineRule="auto" w:before="6" w:after="6"/>
              <w:ind w:left="104" w:right="26" w:firstLine="0"/>
              <w:jc w:val="both"/>
            </w:pPr>
            <w:r>
              <w:rPr>
                <w:rFonts w:ascii="Arial" w:hAnsi="Arial" w:eastAsia="Arial"/>
                <w:b/>
                <w:i w:val="0"/>
                <w:color w:val="000000"/>
                <w:sz w:val="28"/>
              </w:rPr>
              <w:t xml:space="preserve">Tizimlar. criteria uchun selecting appropriate geoaxborot texnologiyalari tizimlar o'rganiladi. Turli GIS platforms va their functionalities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analyzed.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requirements, </w:t>
                  </w:r>
                </w:p>
              </w:tc>
              <w:tc>
                <w:tcPr>
                  <w:tcW w:type="dxa" w:w="18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performance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characteristics, va ilova areas evaluated. Commercial va open-source GIS yechimlar compared.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Symmetric Multiprocessor Tizimlar (SMP).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symmetric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multiprocessor tizimlar (SMP) o'rganiladi. Parallel</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resource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sharing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86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SMP </w:t>
                  </w:r>
                </w:p>
              </w:tc>
            </w:tr>
          </w:tbl>
          <w:p>
            <w:pPr>
              <w:autoSpaceDN w:val="0"/>
              <w:autoSpaceDE w:val="0"/>
              <w:widowControl/>
              <w:spacing w:line="14" w:lineRule="exact" w:before="0" w:after="0"/>
              <w:ind w:left="0" w:right="0"/>
            </w:pP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262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environments ko'rib chiqiladi. role SMP tizimlar da large-scale geospatial ma'lumotlar processing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explored.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advantages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limitations multiprocessor tizimlar used da GIS tahlil qilinadi.</w:t>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Geoinformation Texnologiya Ma'lumotlar tuzilmasi va Models. Spatial ma'lumotlar tuzilmasi va geospatial ma'lumotlar models o'rganiladi. Vektor va raster ma'lumotlar representations ko'rib chiqiladi. organization, storage, va management geographic axborot muhokama qilinadi. advantages va limitations turli ma'lumotlar models tahlil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Creating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Databases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42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i w:val="0"/>
                      <w:color w:val="000000"/>
                      <w:sz w:val="28"/>
                    </w:rPr>
                    <w:t xml:space="preserve">Geoinformation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Technologies. tamoyillar database loyihalash va amalga oshirish da geoinformation tizimlar o'rganiladi. Usullar organizing spatial va attribute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data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 </w:t>
                  </w:r>
                </w:p>
              </w:tc>
              <w:tc>
                <w:tcPr>
                  <w:tcW w:type="dxa" w:w="160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structures,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relationships, va management techniques muhokama qilinadi. Amaliy skills da creating va maintaining GIS databases developed.</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4"/>
              </w:trPr>
              <w:tc>
                <w:tcPr>
                  <w:tcW w:type="dxa" w:w="25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Geodatabases. </w:t>
                  </w:r>
                </w:p>
              </w:tc>
              <w:tc>
                <w:tcPr>
                  <w:tcW w:type="dxa" w:w="2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PostgreSQL, </w:t>
                  </w:r>
                </w:p>
              </w:tc>
              <w:tc>
                <w:tcPr>
                  <w:tcW w:type="dxa" w:w="1660"/>
                  <w:tcBorders/>
                  <w:tcMar>
                    <w:start w:w="0" w:type="dxa"/>
                    <w:end w:w="0" w:type="dxa"/>
                  </w:tcMar>
                </w:tcPr>
                <w:p>
                  <w:pPr>
                    <w:autoSpaceDN w:val="0"/>
                    <w:autoSpaceDE w:val="0"/>
                    <w:widowControl/>
                    <w:spacing w:line="233" w:lineRule="auto" w:before="6" w:after="0"/>
                    <w:ind w:left="406" w:right="0" w:firstLine="0"/>
                    <w:jc w:val="left"/>
                  </w:pPr>
                  <w:r>
                    <w:rPr>
                      <w:rFonts w:ascii="Arial" w:hAnsi="Arial" w:eastAsia="Arial"/>
                      <w:b/>
                      <w:i w:val="0"/>
                      <w:color w:val="000000"/>
                      <w:sz w:val="28"/>
                    </w:rPr>
                    <w:t xml:space="preserve">PostGIS.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Geodatabase tushunchalar va architectures o'rganiladi. asoslar PostgreSQL va PostGIS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86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technologies </w:t>
                  </w:r>
                </w:p>
              </w:tc>
              <w:tc>
                <w:tcPr>
                  <w:tcW w:type="dxa" w:w="76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are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examined. </w:t>
                  </w:r>
                </w:p>
              </w:tc>
              <w:tc>
                <w:tcPr>
                  <w:tcW w:type="dxa" w:w="1080"/>
                  <w:gridSpan w:val="2"/>
                  <w:tcBorders/>
                  <w:tcMar>
                    <w:start w:w="0" w:type="dxa"/>
                    <w:end w:w="0" w:type="dxa"/>
                  </w:tcMar>
                  <w:tcMar>
                    <w:start w:w="0" w:type="dxa"/>
                    <w:end w:w="0" w:type="dxa"/>
                  </w:tcMar>
                </w:tcPr>
                <w:p>
                  <w:pPr>
                    <w:autoSpaceDN w:val="0"/>
                    <w:autoSpaceDE w:val="0"/>
                    <w:widowControl/>
                    <w:spacing w:line="233" w:lineRule="auto" w:before="2" w:after="0"/>
                    <w:ind w:left="138" w:right="0" w:firstLine="0"/>
                    <w:jc w:val="left"/>
                  </w:pPr>
                  <w:r>
                    <w:rPr>
                      <w:rFonts w:ascii="Arial" w:hAnsi="Arial" w:eastAsia="Arial"/>
                      <w:b w:val="0"/>
                      <w:i w:val="0"/>
                      <w:color w:val="000000"/>
                      <w:sz w:val="28"/>
                    </w:rPr>
                    <w:t xml:space="preserve">Spatial </w:t>
                  </w:r>
                </w:p>
              </w:tc>
              <w:tc>
                <w:tcPr>
                  <w:tcW w:type="dxa" w:w="1480"/>
                  <w:tcBorders/>
                  <w:tcMar>
                    <w:start w:w="0" w:type="dxa"/>
                    <w:end w:w="0" w:type="dxa"/>
                  </w:tcMar>
                </w:tcPr>
                <w:p>
                  <w:pPr>
                    <w:autoSpaceDN w:val="0"/>
                    <w:autoSpaceDE w:val="0"/>
                    <w:widowControl/>
                    <w:spacing w:line="233" w:lineRule="auto" w:before="2" w:after="0"/>
                    <w:ind w:left="242" w:right="0" w:firstLine="0"/>
                    <w:jc w:val="left"/>
                  </w:pPr>
                  <w:r>
                    <w:rPr>
                      <w:rFonts w:ascii="Arial" w:hAnsi="Arial" w:eastAsia="Arial"/>
                      <w:b w:val="0"/>
                      <w:i w:val="0"/>
                      <w:color w:val="000000"/>
                      <w:sz w:val="28"/>
                    </w:rPr>
                    <w:t xml:space="preserve">database </w:t>
                  </w:r>
                </w:p>
              </w:tc>
            </w:tr>
            <w:tr>
              <w:trPr>
                <w:trHeight w:hRule="exact" w:val="328"/>
              </w:trPr>
              <w:tc>
                <w:tcPr>
                  <w:tcW w:type="dxa" w:w="186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management </w:t>
                  </w:r>
                </w:p>
              </w:tc>
              <w:tc>
                <w:tcPr>
                  <w:tcW w:type="dxa" w:w="760"/>
                  <w:tcBorders/>
                  <w:tcMar>
                    <w:start w:w="0" w:type="dxa"/>
                    <w:end w:w="0" w:type="dxa"/>
                  </w:tcMar>
                </w:tcPr>
                <w:p>
                  <w:pPr>
                    <w:autoSpaceDN w:val="0"/>
                    <w:autoSpaceDE w:val="0"/>
                    <w:widowControl/>
                    <w:spacing w:line="233" w:lineRule="auto" w:before="10" w:after="0"/>
                    <w:ind w:left="152" w:right="0" w:firstLine="0"/>
                    <w:jc w:val="left"/>
                  </w:pPr>
                  <w:r>
                    <w:rPr>
                      <w:rFonts w:ascii="Arial" w:hAnsi="Arial" w:eastAsia="Arial"/>
                      <w:b w:val="0"/>
                      <w:i w:val="0"/>
                      <w:color w:val="000000"/>
                      <w:sz w:val="28"/>
                    </w:rPr>
                    <w:t xml:space="preserve">and </w:t>
                  </w:r>
                </w:p>
              </w:tc>
              <w:tc>
                <w:tcPr>
                  <w:tcW w:type="dxa" w:w="74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the </w:t>
                  </w:r>
                </w:p>
              </w:tc>
              <w:tc>
                <w:tcPr>
                  <w:tcW w:type="dxa" w:w="1240"/>
                  <w:gridSpan w:val="2"/>
                  <w:tcBorders/>
                  <w:tcMar>
                    <w:start w:w="0" w:type="dxa"/>
                    <w:end w:w="0" w:type="dxa"/>
                  </w:tcMar>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storage </w:t>
                  </w:r>
                </w:p>
              </w:tc>
              <w:tc>
                <w:tcPr>
                  <w:tcW w:type="dxa" w:w="660"/>
                  <w:tcBorders/>
                  <w:tcMar>
                    <w:start w:w="0" w:type="dxa"/>
                    <w:end w:w="0" w:type="dxa"/>
                  </w:tcMar>
                </w:tcPr>
                <w:p>
                  <w:pPr>
                    <w:autoSpaceDN w:val="0"/>
                    <w:autoSpaceDE w:val="0"/>
                    <w:widowControl/>
                    <w:spacing w:line="233" w:lineRule="auto" w:before="10" w:after="0"/>
                    <w:ind w:left="126" w:right="0" w:firstLine="0"/>
                    <w:jc w:val="left"/>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geographic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axborot muhokama qilinadi. Operations bilan spatial datasets performed, developing amaliy skills da geodatabase administration.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Working bilan Attribute Ma'lumotlar va Spatial Queries. Usullar managing attribute axborot da geoinformation tizimlar o'rganiladi. relationship orasida spatial va non-spatial ma'lumotlar ko'rib chiqiladi. Attribute-based va spatial queries performed. Query natijalar tahlil qilinadi va applied da decision-making jarayonlar.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Working bilan Attribute Ma'lumotlar va Spatial Queries. Ilg'yoki techniques uchun ma'lumotlar filtering, selection, va tahlil o'rganiladi. SQL-based queries applied ga geospatial datasets. Attribute va spatial tahlil usullar combined ga solve amaliy vazifalar involving geographic databases. Analytical va masala-solving skills da GIS environments developed.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i w:val="0"/>
                <w:color w:val="000000"/>
                <w:sz w:val="28"/>
              </w:rPr>
              <w:t>Ma'lumotlar Entry Technologies va Ma'lumotlar Sources. Usullar ma'lumotlar collection va acquisition da geoinformation tizimlar o'rganiladi. Primary va secondary ma'lumotlar sources ko'rib chiqiladi. Ma'lumotlar kirish technologies, jumladan scanning, digitizing, va remote sensing, muhokama qilinadi. Ma'lumotlar sifat va reliability evaluated.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Models uchun Ma'lumotlar Editing va Summarization. Techniques uchun editing va updating geospatial ma'lumotlar o'rganiladi. Usullar ma'lumotlar correction, validation, va generalization ko'rib chiqiladi. Summarization jarayonlar uchun geographic axborot muhokama qilinadi. Editing models applied ga improve ma'lumotlar accuracy va consistency.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Vektor Ma'lumotlar va Operations da It. Vektor ma'lumotlar tuzilmasi va their ilovalar o'rganiladi. Operations masalan buffering, overlay tahlil, clipping, merging, va spatial editing ko'rib chiqiladi. Vektor topology va spatial relationships muhokama qilinadi. Amaliy vazifalar performed yordamida vektor ma'lumotlar tahlil tools.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Schematic Mapping va Ma'lumotlar Symbology da</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Geoinformation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Technologies. </w:t>
                  </w:r>
                </w:p>
              </w:tc>
              <w:tc>
                <w:tcPr>
                  <w:tcW w:type="dxa" w:w="1920"/>
                  <w:tcBorders/>
                  <w:tcMar>
                    <w:start w:w="0" w:type="dxa"/>
                    <w:end w:w="0" w:type="dxa"/>
                  </w:tcMar>
                </w:tcPr>
                <w:p>
                  <w:pPr>
                    <w:autoSpaceDN w:val="0"/>
                    <w:autoSpaceDE w:val="0"/>
                    <w:widowControl/>
                    <w:spacing w:line="233" w:lineRule="auto" w:before="4" w:after="0"/>
                    <w:ind w:left="232" w:right="0" w:firstLine="0"/>
                    <w:jc w:val="left"/>
                  </w:pPr>
                  <w:r>
                    <w:rPr>
                      <w:rFonts w:ascii="Arial" w:hAnsi="Arial" w:eastAsia="Arial"/>
                      <w:b w:val="0"/>
                      <w:i w:val="0"/>
                      <w:color w:val="000000"/>
                      <w:sz w:val="28"/>
                    </w:rPr>
                    <w:t xml:space="preserve">Cartographic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visualization tamoyillar va map loyihalash techniques o'rganiladi. Usullar symbolization va thematic mapping ko'rib chiqiladi. visual representation geographic axborot muhokama qilinadi. Schematic maps created following cartographic standards.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Geographic Coordinates, Topographic Maps va Their Scale. Coordinate tizimlar va geographic referencing usullar o'rganiladi. tamoyillar topographic mapping va scale representation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8"/>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 </w:t>
                  </w:r>
                </w:p>
              </w:tc>
              <w:tc>
                <w:tcPr>
                  <w:tcW w:type="dxa" w:w="200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interpretation </w:t>
                  </w:r>
                </w:p>
              </w:tc>
              <w:tc>
                <w:tcPr>
                  <w:tcW w:type="dxa" w:w="7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and </w:t>
                  </w:r>
                </w:p>
              </w:tc>
              <w:tc>
                <w:tcPr>
                  <w:tcW w:type="dxa" w:w="160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coordinate </w:t>
                  </w:r>
                </w:p>
              </w:tc>
            </w:tr>
            <w:tr>
              <w:trPr>
                <w:trHeight w:hRule="exact" w:val="328"/>
              </w:trPr>
              <w:tc>
                <w:tcPr>
                  <w:tcW w:type="dxa" w:w="2400"/>
                  <w:gridSpan w:val="2"/>
                  <w:tcBorders/>
                  <w:tcMar>
                    <w:start w:w="0" w:type="dxa"/>
                    <w:end w:w="0" w:type="dxa"/>
                  </w:tcMar>
                  <w:tcMar>
                    <w:start w:w="0" w:type="dxa"/>
                    <w:end w:w="0" w:type="dxa"/>
                  </w:tcMar>
                </w:tcPr>
                <w:p>
                  <w:pPr>
                    <w:autoSpaceDN w:val="0"/>
                    <w:autoSpaceDE w:val="0"/>
                    <w:widowControl/>
                    <w:spacing w:line="233" w:lineRule="auto" w:before="10" w:after="0"/>
                    <w:ind w:left="66" w:right="0" w:firstLine="0"/>
                    <w:jc w:val="left"/>
                  </w:pPr>
                  <w:r>
                    <w:rPr>
                      <w:rFonts w:ascii="Arial" w:hAnsi="Arial" w:eastAsia="Arial"/>
                      <w:b w:val="0"/>
                      <w:i w:val="0"/>
                      <w:color w:val="000000"/>
                      <w:sz w:val="28"/>
                    </w:rPr>
                    <w:t xml:space="preserve">transformations </w:t>
                  </w:r>
                </w:p>
              </w:tc>
              <w:tc>
                <w:tcPr>
                  <w:tcW w:type="dxa" w:w="780"/>
                  <w:tcBorders/>
                  <w:tcMar>
                    <w:start w:w="0" w:type="dxa"/>
                    <w:end w:w="0" w:type="dxa"/>
                  </w:tcMar>
                </w:tcPr>
                <w:p>
                  <w:pPr>
                    <w:autoSpaceDN w:val="0"/>
                    <w:autoSpaceDE w:val="0"/>
                    <w:widowControl/>
                    <w:spacing w:line="233" w:lineRule="auto" w:before="10" w:after="0"/>
                    <w:ind w:left="88" w:right="0" w:firstLine="0"/>
                    <w:jc w:val="left"/>
                  </w:pPr>
                  <w:r>
                    <w:rPr>
                      <w:rFonts w:ascii="Arial" w:hAnsi="Arial" w:eastAsia="Arial"/>
                      <w:b w:val="0"/>
                      <w:i w:val="0"/>
                      <w:color w:val="000000"/>
                      <w:sz w:val="28"/>
                    </w:rPr>
                    <w:t xml:space="preserve">are </w:t>
                  </w:r>
                </w:p>
              </w:tc>
              <w:tc>
                <w:tcPr>
                  <w:tcW w:type="dxa" w:w="1960"/>
                  <w:gridSpan w:val="2"/>
                  <w:tcBorders/>
                  <w:tcMar>
                    <w:start w:w="0" w:type="dxa"/>
                    <w:end w:w="0" w:type="dxa"/>
                  </w:tcMar>
                  <w:tcMar>
                    <w:start w:w="0" w:type="dxa"/>
                    <w:end w:w="0" w:type="dxa"/>
                  </w:tcMar>
                </w:tcPr>
                <w:p>
                  <w:pPr>
                    <w:autoSpaceDN w:val="0"/>
                    <w:autoSpaceDE w:val="0"/>
                    <w:widowControl/>
                    <w:spacing w:line="233" w:lineRule="auto" w:before="10" w:after="0"/>
                    <w:ind w:left="208" w:right="0" w:firstLine="0"/>
                    <w:jc w:val="left"/>
                  </w:pPr>
                  <w:r>
                    <w:rPr>
                      <w:rFonts w:ascii="Arial" w:hAnsi="Arial" w:eastAsia="Arial"/>
                      <w:b w:val="0"/>
                      <w:i w:val="0"/>
                      <w:color w:val="000000"/>
                      <w:sz w:val="28"/>
                    </w:rPr>
                    <w:t xml:space="preserve">discussed. </w:t>
                  </w:r>
                </w:p>
              </w:tc>
              <w:tc>
                <w:tcPr>
                  <w:tcW w:type="dxa" w:w="16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Geographic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coordinates applied da amaliy GIS vazifalar.</w:t>
            </w:r>
          </w:p>
          <w:p>
            <w:pPr>
              <w:autoSpaceDN w:val="0"/>
              <w:autoSpaceDE w:val="0"/>
              <w:widowControl/>
              <w:spacing w:line="245" w:lineRule="auto" w:before="10" w:after="0"/>
              <w:ind w:left="104" w:right="26" w:firstLine="0"/>
              <w:jc w:val="both"/>
            </w:pPr>
            <w:r>
              <w:rPr>
                <w:rFonts w:ascii="Arial" w:hAnsi="Arial" w:eastAsia="Arial"/>
                <w:b/>
                <w:i w:val="0"/>
                <w:color w:val="000000"/>
                <w:sz w:val="28"/>
              </w:rPr>
              <w:t>Linking Ma'lumotlar Obtained dan Remote Sensing bilan Geographic Axborot Tizimlar. Remote sensing technologies va ma'lumotlar acquisition usullar o'rganiladi. Techniques uchun integrating satellite va aerial imagery into GIS environments ko'rib chiqiladi. Image processing va georeferencing procedures muhokama qilinadi. Remote sensing ma'lumotlar tahlil qilinadi uchun amaliy ilovalar da spatial tahlil.</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Amaliy mashg'ulotlar </w:t>
              <w:br/>
              <w:t>Installation va Configuration ArcGIS ArcINFO Dasturiy ta'minot Suite. Study Its Aims va</w:t>
            </w:r>
            <w:r/>
            <w:r>
              <w:rPr>
                <w:rFonts w:ascii="Arial" w:hAnsi="Arial" w:eastAsia="Arial"/>
                <w:b/>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Objectives.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purpose,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capabilities ArcGIS ArcINFO dasturiy ta'minot package o'rganiladi. installation va configuration jarayon ArcGIS components performed. main maqsadlar va ilova areas ArcGIS da geoinformation technologies ko'rib chiqiladi. Amaliy skills da preparing dasturiy ta'minot environment uchun GIS projects developed.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 ArcCatalog Tizim va How ga Launch It. Creating a Ma'lumotlar Geodatabase. functions va interfeys ArcCatalog o'rganiladi. Usullar organizing va managing geographic ma'lumotlar ko'rib chiqiladi. Geodatabases created va configured uchun storing spatial va attribute axborot. Amaliy skills da managing GIS resources va datasets developed.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Generating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GIS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Structure </w:t>
                  </w:r>
                </w:p>
              </w:tc>
              <w:tc>
                <w:tcPr>
                  <w:tcW w:type="dxa" w:w="5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in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ArcCatalog, Ma'lumotlar Entry va Editing. jarayon creating a geographic axborot tizim tuzilma da ArcCatalog o'rganiladi. Usullar ma'lumotlar entry, editing, va validation ko'rib chiqiladi. Spatial va attribute ma'lumotlar organized within GIS projects. Amaliy skills da creating va maintaining GIS datasets developed.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Working da ArcMap va Linking ArcCatalog Ilovalar ga Build a Geographic Axborot Tizim. ArcMap working environment va its integration bilan ArcCatalog o'rganiladi. GIS projects created yordamida spatial va attribute ma'lumotlar. Layers, maps, va ma'lumotlar sources managed. Amaliy skills da building va organizing geographic axborot tizimlar developed.</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Establishing va Managing Database Geographic Axborot Tizimlar. tamoyillar GIS database creation va administration o'rganiladi.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3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of storing,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updating,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managing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geographic axborot ko'rib chiqiladi. Database relationships va ma'lumotlar integrity muhokama qilinadi. Skills da maintaining geospatial databases efficiently developed.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i w:val="0"/>
                <w:color w:val="000000"/>
                <w:sz w:val="28"/>
              </w:rPr>
              <w:t>Learning Tamoyillar Raqamli Mapping da</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ArcMap,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Its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Structure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Operation. </w:t>
                  </w:r>
                </w:p>
              </w:tc>
              <w:tc>
                <w:tcPr>
                  <w:tcW w:type="dxa" w:w="7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asoslar raqamli cartography va map creation da ArcMap o'rganiladi. Map structures, layer management, va visualization techniques ko'rib chiqiladi. Map loyihalash tamoyillar va cartographic standards muhokama qilinadi. Amaliy skills da creating va editing raqamli maps developed.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Interlinking Geodatabase Ma'lumotlar va Working bilan Tables da ArcMap va ArcToolbox Dasturiy ta'minot Modules. Usullar connecting spatial va attribute ma'lumotlar within geodatabases o'rganiladi. Attribute tables va relational ma'lumotlar tuzilmasi worked bilan. Ma'lumotlar queries va updates performed. Amaliy skills da managing va analyzing geospatial axborot developed.</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8" w:val="left"/>
                <w:tab w:pos="1594" w:val="left"/>
                <w:tab w:pos="2412" w:val="left"/>
                <w:tab w:pos="2814" w:val="left"/>
                <w:tab w:pos="3840" w:val="left"/>
                <w:tab w:pos="4326" w:val="left"/>
                <w:tab w:pos="4644" w:val="left"/>
                <w:tab w:pos="5152" w:val="left"/>
                <w:tab w:pos="6454" w:val="left"/>
              </w:tabs>
              <w:autoSpaceDE w:val="0"/>
              <w:widowControl/>
              <w:spacing w:line="245" w:lineRule="auto" w:before="8" w:after="0"/>
              <w:ind w:left="104" w:right="0" w:firstLine="0"/>
              <w:jc w:val="left"/>
            </w:pPr>
            <w:r>
              <w:rPr>
                <w:rFonts w:ascii="Arial" w:hAnsi="Arial" w:eastAsia="Arial"/>
                <w:b/>
                <w:i w:val="0"/>
                <w:color w:val="000000"/>
                <w:sz w:val="28"/>
              </w:rPr>
              <w:t xml:space="preserve">Umumiy Tushunchalar ArcToolbox Functional Modules da Geographic Axborot Tizimlar va Their Texnik, </w:t>
              <w:tab/>
              <w:t xml:space="preserve">Dasturiy ta'minot va Axborot Support. </w:t>
              <w:tab/>
              <w:t xml:space="preserve"> tuzilma </w:t>
              <w:tab/>
              <w:t xml:space="preserve">va </w:t>
              <w:tab/>
              <w:t>functionality ArcToolbox modules o'rganiladi. Available tools uchun ma'lumotlar processing, tahlil, va transformation ko'rib chiqiladi. Texnik va dasturiy ta'minot requirements uchun GIS operations muhokama qilinadi. Amaliy skills da yordamida ArcToolbox uchun geospatial vazifalar developed.</w:t>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Retrieving, Processing va Editing Axborot dan Ma'lumotlar Geodatabase da ArcToolbox Dasturiy ta'minot Module. Techniques uchun extracting va processing ma'lumotlar dan geodatabases o'rganiladi. Editing, filtering, va transformation operations performed. ArcToolbox tools applied uchun spatial tahlil va ma'lumotlar management. Skills da handling complex geospatial datasets developed.</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088" w:val="left"/>
              </w:tabs>
              <w:autoSpaceDE w:val="0"/>
              <w:widowControl/>
              <w:spacing w:line="245" w:lineRule="auto" w:before="12" w:after="0"/>
              <w:ind w:left="104" w:right="0" w:firstLine="0"/>
              <w:jc w:val="left"/>
            </w:pPr>
            <w:r>
              <w:rPr>
                <w:rFonts w:ascii="Arial" w:hAnsi="Arial" w:eastAsia="Arial"/>
                <w:b/>
                <w:i w:val="0"/>
                <w:color w:val="000000"/>
                <w:sz w:val="28"/>
              </w:rPr>
              <w:t xml:space="preserve">Modifying Structural Organisation Ma'lumotlar Models, Formats va Content. </w:t>
              <w:tab/>
              <w:t>Usullar transforming va reorganizing geospatial ma'lumotlar models o'rganiladi. Ma'lumotlar format conversion techniques va content management ko'rib chiqiladi. Interoperability orasida GIS dasturiy ta'minot environments muhokama qilinadi. Amaliy skills da adapting ma'lumotlar uchun turli ilovalar developed.</w:t>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Attributes Ma'lumotlar va Their Representation da an Obyekt. role attribute ma'lumotlar da geographic</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axborot tizimlar o'rganiladi. Usullar storing va displaying obyekt attributes ko'rib chiqiladi. Attribute tables va ma'lumotlar relationships managed. Skills da analyzing va visualizing attribute axborot developed.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Transforming Ma'lumotlar uchun Other Dasturiy ta'minot, Three-Dimensional Raster Ma'lumotlar, Composing Thematic Layers. Usullar exporting va converting GIS ma'lumotlar uchun use da other dasturiy ta'minot tizimlar o'rganiladi. tamoyillar three-dimensional raster ma'lumotlar representation ko'rib chiqiladi. Thematic layers created va managed. Amaliy skills da ma'lumotlar integration va visualization developed.</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6"/>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Developing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Electronic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Maps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3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i w:val="0"/>
                      <w:color w:val="000000"/>
                      <w:sz w:val="28"/>
                    </w:rPr>
                    <w:t xml:space="preserve">ArcMap. </w:t>
                  </w:r>
                </w:p>
              </w:tc>
            </w:tr>
            <w:tr>
              <w:trPr>
                <w:trHeight w:hRule="exact" w:val="328"/>
              </w:trPr>
              <w:tc>
                <w:tcPr>
                  <w:tcW w:type="dxa" w:w="1800"/>
                  <w:tcBorders/>
                  <w:tcMar>
                    <w:start w:w="0" w:type="dxa"/>
                    <w:end w:w="0" w:type="dxa"/>
                  </w:tcMar>
                </w:tcPr>
                <w:p>
                  <w:pPr>
                    <w:autoSpaceDN w:val="0"/>
                    <w:autoSpaceDE w:val="0"/>
                    <w:widowControl/>
                    <w:spacing w:line="233" w:lineRule="auto" w:before="12" w:after="0"/>
                    <w:ind w:left="66" w:right="0" w:firstLine="0"/>
                    <w:jc w:val="left"/>
                  </w:pPr>
                  <w:r>
                    <w:rPr>
                      <w:rFonts w:ascii="Arial" w:hAnsi="Arial" w:eastAsia="Arial"/>
                      <w:b/>
                      <w:i w:val="0"/>
                      <w:color w:val="000000"/>
                      <w:sz w:val="28"/>
                    </w:rPr>
                    <w:t xml:space="preserve">Developing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12" w:after="0"/>
                    <w:ind w:left="284" w:right="0" w:firstLine="0"/>
                    <w:jc w:val="left"/>
                  </w:pPr>
                  <w:r>
                    <w:rPr>
                      <w:rFonts w:ascii="Arial" w:hAnsi="Arial" w:eastAsia="Arial"/>
                      <w:b/>
                      <w:i w:val="0"/>
                      <w:color w:val="000000"/>
                      <w:sz w:val="28"/>
                    </w:rPr>
                    <w:t xml:space="preserve">Applications </w:t>
                  </w:r>
                </w:p>
              </w:tc>
              <w:tc>
                <w:tcPr>
                  <w:tcW w:type="dxa" w:w="680"/>
                  <w:tcBorders/>
                  <w:tcMar>
                    <w:start w:w="0" w:type="dxa"/>
                    <w:end w:w="0" w:type="dxa"/>
                  </w:tcMar>
                </w:tcPr>
                <w:p>
                  <w:pPr>
                    <w:autoSpaceDN w:val="0"/>
                    <w:autoSpaceDE w:val="0"/>
                    <w:widowControl/>
                    <w:spacing w:line="233" w:lineRule="auto" w:before="12" w:after="0"/>
                    <w:ind w:left="0" w:right="128" w:firstLine="0"/>
                    <w:jc w:val="right"/>
                  </w:pPr>
                  <w:r>
                    <w:rPr>
                      <w:rFonts w:ascii="Arial" w:hAnsi="Arial" w:eastAsia="Arial"/>
                      <w:b/>
                      <w:i w:val="0"/>
                      <w:color w:val="000000"/>
                      <w:sz w:val="28"/>
                    </w:rPr>
                    <w:t xml:space="preserve">in </w:t>
                  </w:r>
                </w:p>
              </w:tc>
              <w:tc>
                <w:tcPr>
                  <w:tcW w:type="dxa" w:w="2020"/>
                  <w:gridSpan w:val="2"/>
                  <w:tcBorders/>
                  <w:tcMar>
                    <w:start w:w="0" w:type="dxa"/>
                    <w:end w:w="0" w:type="dxa"/>
                  </w:tcMar>
                  <w:tcMar>
                    <w:start w:w="0" w:type="dxa"/>
                    <w:end w:w="0" w:type="dxa"/>
                  </w:tcMar>
                </w:tcPr>
                <w:p>
                  <w:pPr>
                    <w:autoSpaceDN w:val="0"/>
                    <w:autoSpaceDE w:val="0"/>
                    <w:widowControl/>
                    <w:spacing w:line="233" w:lineRule="auto" w:before="12" w:after="0"/>
                    <w:ind w:left="302" w:right="0" w:firstLine="0"/>
                    <w:jc w:val="left"/>
                  </w:pPr>
                  <w:r>
                    <w:rPr>
                      <w:rFonts w:ascii="Arial" w:hAnsi="Arial" w:eastAsia="Arial"/>
                      <w:b/>
                      <w:i w:val="0"/>
                      <w:color w:val="000000"/>
                      <w:sz w:val="28"/>
                    </w:rPr>
                    <w:t xml:space="preserve">ArcToolbox.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Techniques uchun creating professional elektron maps da ArcMap o'rganiladi. ArcToolbox tools used ga automate va enhance GIS workflows. Amaliy mapping projects va geospatial ilovalar developed. Texnik va analytical GIS skills improved.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Conditional Symbols va Taqdimot va Print</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8"/>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Preparation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Features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Geodatabase </w:t>
                  </w:r>
                </w:p>
              </w:tc>
              <w:tc>
                <w:tcPr>
                  <w:tcW w:type="dxa" w:w="8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Data </w:t>
                  </w:r>
                </w:p>
              </w:tc>
            </w:tr>
            <w:tr>
              <w:trPr>
                <w:trHeight w:hRule="exact" w:val="326"/>
              </w:trPr>
              <w:tc>
                <w:tcPr>
                  <w:tcW w:type="dxa" w:w="1800"/>
                  <w:tcBorders/>
                  <w:tcMar>
                    <w:start w:w="0" w:type="dxa"/>
                    <w:end w:w="0" w:type="dxa"/>
                  </w:tcMar>
                </w:tcPr>
                <w:p>
                  <w:pPr>
                    <w:autoSpaceDN w:val="0"/>
                    <w:autoSpaceDE w:val="0"/>
                    <w:widowControl/>
                    <w:spacing w:line="233" w:lineRule="auto" w:before="8" w:after="0"/>
                    <w:ind w:left="66" w:right="0" w:firstLine="0"/>
                    <w:jc w:val="left"/>
                  </w:pPr>
                  <w:r>
                    <w:rPr>
                      <w:rFonts w:ascii="Arial" w:hAnsi="Arial" w:eastAsia="Arial"/>
                      <w:b/>
                      <w:i w:val="0"/>
                      <w:color w:val="000000"/>
                      <w:sz w:val="28"/>
                    </w:rPr>
                    <w:t xml:space="preserve">Scheming.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Cartographic </w:t>
                  </w:r>
                </w:p>
              </w:tc>
              <w:tc>
                <w:tcPr>
                  <w:tcW w:type="dxa" w:w="20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symbolization </w:t>
                  </w:r>
                </w:p>
              </w:tc>
              <w:tc>
                <w:tcPr>
                  <w:tcW w:type="dxa" w:w="820"/>
                  <w:tcBorders/>
                  <w:tcMar>
                    <w:start w:w="0" w:type="dxa"/>
                    <w:end w:w="0" w:type="dxa"/>
                  </w:tcMar>
                </w:tcPr>
                <w:p>
                  <w:pPr>
                    <w:autoSpaceDN w:val="0"/>
                    <w:autoSpaceDE w:val="0"/>
                    <w:widowControl/>
                    <w:spacing w:line="233" w:lineRule="auto" w:before="8" w:after="0"/>
                    <w:ind w:left="0" w:right="8"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visualization usullar o'rganiladi. Conditional symbols applied ga represent geographic</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information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effectively.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layout </w:t>
                  </w:r>
                </w:p>
              </w:tc>
              <w:tc>
                <w:tcPr>
                  <w:tcW w:type="dxa" w:w="118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design,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taqdimot techniques, va print preparation ko'rib chiqiladi. Professional cartographic kommunikatsiya skills developed.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Creation 3D Models Muhim va Complex Objects, Key Strategies. tamoyillar three-dimensional modeling da GIS environments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2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Three-dimensional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representations </w:t>
                  </w:r>
                </w:p>
              </w:tc>
              <w:tc>
                <w:tcPr>
                  <w:tcW w:type="dxa" w:w="48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geographic objects va structures created. Visualization techniques applied ga complex spatial ma'lumotlar. Amaliy skills da 3D tahlil va taqdimot geospatial axborot developed.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Independent Study Adabiyot va Learning Materials.</w:t>
            </w:r>
            <w:r>
              <w:rPr>
                <w:rFonts w:ascii="Arial" w:hAnsi="Arial" w:eastAsia="Arial"/>
                <w:b w:val="0"/>
                <w:i w:val="0"/>
                <w:color w:val="000000"/>
                <w:sz w:val="28"/>
              </w:rPr>
            </w:r>
          </w:p>
          <w:p>
            <w:pPr>
              <w:autoSpaceDN w:val="0"/>
              <w:autoSpaceDE w:val="0"/>
              <w:widowControl/>
              <w:spacing w:line="233" w:lineRule="auto" w:before="130" w:after="0"/>
              <w:ind w:left="104" w:right="0" w:firstLine="0"/>
              <w:jc w:val="left"/>
            </w:pPr>
            <w:r>
              <w:rPr>
                <w:rFonts w:ascii="Arial" w:hAnsi="Arial" w:eastAsia="Arial"/>
                <w:b w:val="0"/>
                <w:i w:val="0"/>
                <w:color w:val="000000"/>
                <w:sz w:val="28"/>
              </w:rPr>
              <w:t>Preparing uchun Amaliy Sessions va Yozish a Hisobot.</w:t>
            </w:r>
          </w:p>
        </w:tc>
      </w:tr>
    </w:tbl>
    <w:p>
      <w:pPr>
        <w:autoSpaceDN w:val="0"/>
        <w:autoSpaceDE w:val="0"/>
        <w:widowControl/>
        <w:spacing w:line="233" w:lineRule="auto" w:before="12" w:after="0"/>
        <w:ind w:left="0" w:right="20" w:firstLine="0"/>
        <w:jc w:val="right"/>
      </w:pPr>
      <w:r>
        <w:rPr>
          <w:rFonts w:ascii="Arial" w:hAnsi="Arial" w:eastAsia="Arial"/>
          <w:b w:val="0"/>
          <w:i w:val="0"/>
          <w:color w:val="000000"/>
          <w:sz w:val="28"/>
        </w:rPr>
        <w:t xml:space="preserve">267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Oral Commentary va Submission Assigned</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Topics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According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Presentation </w:t>
                  </w:r>
                </w:p>
              </w:tc>
              <w:tc>
                <w:tcPr>
                  <w:tcW w:type="dxa" w:w="9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Type.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Preparation va Submission Presentations.</w:t>
            </w:r>
          </w:p>
        </w:tc>
      </w:tr>
      <w:tr>
        <w:trPr>
          <w:trHeight w:hRule="exact" w:val="59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6"/>
              <w:ind w:left="104" w:right="28" w:firstLine="0"/>
              <w:jc w:val="both"/>
            </w:pPr>
            <w:r>
              <w:rPr>
                <w:rFonts w:ascii="Arial" w:hAnsi="Arial" w:eastAsia="Arial"/>
                <w:b w:val="0"/>
                <w:i w:val="0"/>
                <w:color w:val="000000"/>
                <w:sz w:val="28"/>
              </w:rPr>
              <w:t>Modul quyidagilar orqali o'tiladi a combination ma'ruzalar, laboratoriya classes, amaliy demonstrations, loyiha-based learning, va mustaqil o'rganish activities. Teaching usullar include classroom instruction va hands-da training da ArcGIS dasturiy ta'minot environments, jumladan ArcMap, ArcCatalog, va ArcToolbox. Geodatabase creation va management, spatial ma'lumotlar processing va tahlil, raqamli mapping, va GIS modeling shuningdek employed. Case studies,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problem-solving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group </w:t>
                  </w:r>
                </w:p>
              </w:tc>
              <w:tc>
                <w:tcPr>
                  <w:tcW w:type="dxa" w:w="178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discussions,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presentations, va use zamonaviy geoinformation technologies further support learning. Amaliy</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activities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managing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geodatabases, editing spatial va attribute ma'lumotlar, performing spatial queries, conducting geospatial tahlil, developing thematic va elektron maps, integrating remote sensing ma'lumotlar, va creating 3D geographic models.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592" w:firstLine="0"/>
              <w:jc w:val="left"/>
            </w:pPr>
            <w:r>
              <w:rPr>
                <w:rFonts w:ascii="Arial" w:hAnsi="Arial" w:eastAsia="Arial"/>
                <w:b w:val="0"/>
                <w:i w:val="0"/>
                <w:color w:val="000000"/>
                <w:sz w:val="28"/>
              </w:rPr>
              <w:t xml:space="preserve">Database </w:t>
              <w:br/>
              <w:t xml:space="preserve">Kompyuter tarmog' </w:t>
              <w:br/>
              <w:t xml:space="preserve">Dasturlash 1,2 </w:t>
              <w:br/>
              <w:t>Ma'lumotlar tuzilmasi va Algorithms</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528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6"/>
              <w:ind w:left="104" w:right="26" w:firstLine="0"/>
              <w:jc w:val="both"/>
            </w:pPr>
            <w:r>
              <w:rPr>
                <w:rFonts w:ascii="Arial" w:hAnsi="Arial" w:eastAsia="Arial"/>
                <w:b w:val="0"/>
                <w:i w:val="0"/>
                <w:color w:val="000000"/>
                <w:sz w:val="28"/>
              </w:rPr>
              <w:t>Talaba faoliyati uzluksiz baholash orqali baholanadi (20%), oraliq baholash (30%), va a yakuniy yozma imtihon (50%). continuous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6"/>
              <w:ind w:left="104" w:right="0" w:firstLine="0"/>
              <w:jc w:val="left"/>
            </w:pPr>
            <w:r>
              <w:rPr>
                <w:rFonts w:ascii="Arial" w:hAnsi="Arial" w:eastAsia="Arial"/>
                <w:b w:val="0"/>
                <w:i w:val="0"/>
                <w:color w:val="000000"/>
                <w:sz w:val="28"/>
              </w:rPr>
              <w:t>laboratoriya performance, amaliy GIS mashqlar, seminar presentations, va successful completion</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3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including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geodatabase creation, spatial ma'lumotlar collection va processing, map loyihalash vazifalar, georeferencing mashqlar, remote sensing ma'lumotlar tahlil, va GIS loyiha rivojlanish. oraliq baholash consists written topshiriqlar, short da-sinf quizzes, va baholash mustaqil o'rganish projects, masalan creation thematic maps,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268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67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geospatial database loyihalash, spatial tahlil reports, GIS-based case studies, remote sensing ilovalar, va presentations da contemporary geoinformation technologies. final baholash a yozma imtihon consisting nazariy questions va amaliy masala-solving vazifalar designed ga assess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students'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technologies, GIS dasturiy ta'minot environments, spatial databases, geospatial tahlil usullar, cartographic tamoyillar, va their ability ga apply geoinformation technologies ga real-world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1. A. G. Karmanov, A. I. Knyshev, V. V. Yeliseeva. Geoinformation Tizimlar uchun Territorial Management: A Darslik – St. Petersburg: ITMO Universitet, 2015. – 121 pp.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2. E. G. Kapralov et al. Geoinformatics: A Darslik uchun Universitet Talabalar. Moscow: Publishing Centre "Akademia", 2005. — 480 pp.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3. DeMers, Michael N. Asoslar Geographic Axborot Tizimlar. New Mexico State Universitet. Translated dan English. M.: Ma'lumotlar, 1999. – 506 pp. 4. J. Kh. Zhumanov. Geoinformation Technologies da Hydrogeology. Tashkent: GP "Hydrogeology va Muhandislik Institute", 2016. – 258 pp.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5. T.X. Boltayev, Q. Rahmonov, O.M. Akbarov. Ilmiy Foundations Geoinformation Tizim. Darslik. T., 2015. – 275 pp.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6. T.A. Tsipilevа. Geoinformation Tizimlar: A Darslik. − Tomsk: Tomsk Inter-Universitet Centre uchun Distance Ta'lim, 2004. − 162 pp.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val="0"/>
                <w:i w:val="0"/>
                <w:color w:val="000000"/>
                <w:sz w:val="28"/>
              </w:rPr>
              <w:t>7. V.I. Laikin, G.A. Uporov. Geoinformatics: A Darslik. Komsomolsk-da-Amur: AmGU Publishing House, 2010. – 162 pp.</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8.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E.Yu.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Safarov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Cartography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Geovisualisation. Darslik. T. 2015. – 158 pp.</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Abdullayev Sharof Abdug'afforovich, Senior Ma'ruzar</w:t>
            </w:r>
          </w:p>
        </w:tc>
      </w:tr>
    </w:tbl>
    <w:p>
      <w:pPr>
        <w:autoSpaceDN w:val="0"/>
        <w:autoSpaceDE w:val="0"/>
        <w:widowControl/>
        <w:spacing w:line="233" w:lineRule="auto" w:before="2042" w:after="0"/>
        <w:ind w:left="0" w:right="20" w:firstLine="0"/>
        <w:jc w:val="right"/>
      </w:pPr>
      <w:r>
        <w:rPr>
          <w:rFonts w:ascii="Arial" w:hAnsi="Arial" w:eastAsia="Arial"/>
          <w:b w:val="0"/>
          <w:i w:val="0"/>
          <w:color w:val="000000"/>
          <w:sz w:val="28"/>
        </w:rPr>
        <w:t xml:space="preserve">269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USAGE OF THE UZBEK LANGUAGE IN THE FIELD</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USAGE OF THE UZBEK LANGUAGE IN THE FIELD</w:t>
            </w:r>
          </w:p>
        </w:tc>
      </w:tr>
      <w:tr>
        <w:trPr>
          <w:trHeight w:hRule="exact" w:val="452"/>
        </w:trPr>
        <w:tc>
          <w:tcPr>
            <w:tcW w:type="dxa" w:w="3126"/>
            <w:tcBorders>
              <w:start w:sz="4.0"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OʻSQ203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3 kredit</w:t>
            </w:r>
          </w:p>
        </w:tc>
      </w:tr>
      <w:tr>
        <w:trPr>
          <w:trHeight w:hRule="exact" w:val="12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90 soat </w:t>
              <w:br/>
              <w:t xml:space="preserve">Kontakt soatlari: 30 soat (14 soat Ma'ruza, 16 soat Amaliy mashg'ulotlar) </w:t>
              <w:br/>
              <w:t>Mustaqil topshiriqlar: 60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IV semestr</w:t>
            </w:r>
          </w:p>
        </w:tc>
      </w:tr>
      <w:tr>
        <w:trPr>
          <w:trHeight w:hRule="exact" w:val="4958"/>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Modulning maqsadi Usage Uzbek Til da Field ga enhance talabalar' speech competence da field da Uzbek. Module rivojlantiradi skills da effective use specialized terminology da both oral va written professional kommunikatsiya. Talabalar' abilities ga express their acquired bilim field da written va oral Uzbek improved. Module ensures standardization terminology, key tushunchalar, va formatting documents used da field. Skills da discourse styles developed, particularly use va amaliy ilova ilmiy va official styles within field. Module shuningdek improves talabalar' written Uzbek til skills va enhances their literacy.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960"/>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2" w:after="4"/>
              <w:ind w:left="104" w:right="26" w:firstLine="0"/>
              <w:jc w:val="both"/>
            </w:pPr>
            <w:r>
              <w:rPr>
                <w:rFonts w:ascii="Arial" w:hAnsi="Arial" w:eastAsia="Arial"/>
                <w:b w:val="0"/>
                <w:i w:val="0"/>
                <w:color w:val="000000"/>
                <w:sz w:val="28"/>
              </w:rPr>
              <w:t>LO1. Asosiy Tamoyillar va Structures Speech: talaba must know purposes, tuzilma, va types professional speech, uchun misol, understanding</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various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w:t>
                  </w:r>
                </w:p>
              </w:tc>
              <w:tc>
                <w:tcPr>
                  <w:tcW w:type="dxa" w:w="60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presentations, ma'ruzalar, va written letters.</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LO2. Rhetorical Devices va Strategies: Studying rhetorical techniques va arguments needed uchun persuasive va effective expression da speech.</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104" w:right="0" w:firstLine="0"/>
              <w:jc w:val="left"/>
            </w:pPr>
            <w:r>
              <w:rPr>
                <w:rFonts w:ascii="Arial" w:hAnsi="Arial" w:eastAsia="Arial"/>
                <w:b w:val="0"/>
                <w:i w:val="0"/>
                <w:color w:val="000000"/>
                <w:sz w:val="28"/>
              </w:rPr>
              <w:t>LO3. Kommunikatsiya Nazariya: Bilim turli</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21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theories,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4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professional discourse, va their effectiveness.</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LO4. Effective Speech Preparation va Delivery: Skill da preparing a speech da a timely manner va</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8" w:after="0"/>
        <w:ind w:left="0" w:right="20" w:firstLine="0"/>
        <w:jc w:val="right"/>
      </w:pPr>
      <w:r>
        <w:rPr>
          <w:rFonts w:ascii="Arial" w:hAnsi="Arial" w:eastAsia="Arial"/>
          <w:b w:val="0"/>
          <w:i w:val="0"/>
          <w:color w:val="000000"/>
          <w:sz w:val="28"/>
        </w:rPr>
        <w:t xml:space="preserve">270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67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presenting content da a systematic va engaging way.</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LO5. Proper Pronunciation va Vocal Techniques: ability ga use correct pronunciation, vocal management, va physical expressions effectively da speech.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LO6. Oral Mimicry: skill adapting va effectively yordamida facial expressions, gestures, va physical expression davomida speech.</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LO7. Ilova Kommunikatsiya Strategies: ability ga apply appropriate kommunikatsiya strategies da turli communicative situations (e.g., muhokama, negotiation, decision-making).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Competencies: </w:t>
              <w:br/>
              <w:t>LO8. Audience Tahlil: Bilim how ga understand va adapt ga needs, interests, va kommunikatsiya styles turli audience groups. LO9. Conflict Resolution: Skill da applying effective speech va kommunikatsiya usullar ga resolve conflicts va masalalar that arise da a professional environment.</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Ma'ruzalar </w:t>
              <w:br/>
              <w:t>Maqsadlar va Vazifalar Teaching Kurs "Ilova Uzbek Til da Field". umumiy purpose va educational significance kurs ko'rib chiqiladi. main vazifalar aimed at</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6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developing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professional </w:t>
                  </w:r>
                </w:p>
              </w:tc>
              <w:tc>
                <w:tcPr>
                  <w:tcW w:type="dxa" w:w="1440"/>
                  <w:tcBorders/>
                  <w:tcMar>
                    <w:start w:w="0" w:type="dxa"/>
                    <w:end w:w="0" w:type="dxa"/>
                  </w:tcMar>
                </w:tcPr>
                <w:p>
                  <w:pPr>
                    <w:autoSpaceDN w:val="0"/>
                    <w:autoSpaceDE w:val="0"/>
                    <w:widowControl/>
                    <w:spacing w:line="233" w:lineRule="auto" w:before="6" w:after="0"/>
                    <w:ind w:left="210" w:right="0" w:firstLine="0"/>
                    <w:jc w:val="left"/>
                  </w:pPr>
                  <w:r>
                    <w:rPr>
                      <w:rFonts w:ascii="Arial" w:hAnsi="Arial" w:eastAsia="Arial"/>
                      <w:b w:val="0"/>
                      <w:i w:val="0"/>
                      <w:color w:val="000000"/>
                      <w:sz w:val="28"/>
                    </w:rPr>
                    <w:t xml:space="preserve">language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competence o'rganiladi. role Uzbek til da specialized professional kommunikatsiya, along bilan kurs expectations, ko'rib chiqiladi.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The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5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i w:val="0"/>
                      <w:color w:val="000000"/>
                      <w:sz w:val="28"/>
                    </w:rPr>
                    <w:t xml:space="preserve">Its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Evolutionary Stages. umumiy tushuncha til rivojlanish ko'rib chiqiladi. main tarixiy va evolutionary stages til formation o'rganiladi. factors influencing til change over time, along bilan their significance uchun zamonaviy linguistics, ko'rib chiqiladi. Emergence va Rivojlanish Yozish. tarixiy origins yozish tizimlar ko'rib chiqiladi. stages rivojlanish dan early pictographic forms ga zamonaviy alphabets o'rganiladi. role yozish da preserving va transmitting til va culture, along bilan its evolution,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271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Lexical Layers Uzbek Til. tuzilma va classification Uzbek til's lug'at ko'rib chiqiladi. tarixiy va functional layers lexicon, jumladan native va borrowed words, o'rganiladi. Their role da shaping richness va diversity til, along bilan amaliy usage,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Til va Terminology. Formation Terms. relationship orasida umumiy til va specialized terminology ko'rib chiqiladi. tamoyillar va usullar term formation o'rganiladi. role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terminology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scientific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kommunikatsiya, along bilan its standardization, ko'rib chiqiladi.</w:t>
            </w:r>
            <w:r>
              <w:rPr>
                <w:rFonts w:ascii="Arial" w:hAnsi="Arial" w:eastAsia="Arial"/>
                <w:b w:val="0"/>
                <w:i w:val="0"/>
                <w:color w:val="000000"/>
                <w:sz w:val="28"/>
              </w:rPr>
            </w:r>
          </w:p>
          <w:p>
            <w:pPr>
              <w:autoSpaceDN w:val="0"/>
              <w:autoSpaceDE w:val="0"/>
              <w:widowControl/>
              <w:spacing w:line="245" w:lineRule="auto" w:before="12" w:after="0"/>
              <w:ind w:left="104" w:right="22" w:firstLine="0"/>
              <w:jc w:val="both"/>
            </w:pPr>
            <w:r>
              <w:rPr>
                <w:rFonts w:ascii="Arial" w:hAnsi="Arial" w:eastAsia="Arial"/>
                <w:b/>
                <w:i w:val="0"/>
                <w:color w:val="000000"/>
                <w:sz w:val="28"/>
              </w:rPr>
              <w:t>Text va Its Types. Microtext va Macrotext. tushuncha text as a unit kommunikatsiya ko'rib chiqiladi. classification texts into turli types, jumladan microtext va macrotext, o'rganiladi. Their structural va functional differences, along bilan amaliy ilovalar,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2" w:firstLine="0"/>
              <w:jc w:val="both"/>
            </w:pPr>
            <w:r>
              <w:rPr>
                <w:rFonts w:ascii="Arial" w:hAnsi="Arial" w:eastAsia="Arial"/>
                <w:b/>
                <w:i w:val="0"/>
                <w:color w:val="000000"/>
                <w:sz w:val="28"/>
              </w:rPr>
              <w:t>Literary Speech va Its Styles. tushuncha va characteristics literary speech ko'rib chiqiladi. main functional styles literary til o'rganiladi. Their distinguishing features va appropriate contexts use, along bilan amaliy misollar,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Organization Speech. Beginning va End Speech. Communicative Qualities Speech. tamoyillar structuring speech dan beginning ga end ko'rib chiqiladi. usullar effectively opening va concluding a speech o'rganiladi. essential communicative qualities that ensure clarity va impact, along bilan their amaliy ilova, ko'rib chiqiladi.</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Speech va Literary Norms. Credible Speech va Television Show Speech. tushuncha literary norms da shaping correct speech ko'rib chiqiladi. characteristics credible va persuasive speech o'rganiladi. specific features speech used da television broadcasting, along bilan its influence da public kommunikatsiya,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Yozish an Initial Ilmiy Tadqiqot Paper. Avoiding Plagiarism, Plagiarism, Citation, va</w:t>
            </w:r>
            <w:r>
              <w:rPr>
                <w:rFonts w:ascii="Arial" w:hAnsi="Arial" w:eastAsia="Arial"/>
                <w:b/>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272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Referencing. asosiy tuzilma va requirements an initial ilmiy tadqiqot paper ko'rib chiqiladi. tushuncha plagiarism va usullar uchun avoiding it o'rganiladi. Proper techniques citation va referencing, along bilan their importance uchun academic integrity,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Official-Business Style va Its Stylistic Features. tushuncha va scope official-business style ko'rib chiqiladi. distinctive stylistic features that characterize this functional style o'rganiladi. Its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application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formal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4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administrative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kommunikatsiya, along bilan amaliy misollar, ko'rib chiqiladi.</w:t>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Axborot va Ma'lumotlar Documents. purpose va classification axborot va ma'lumotlar documents ko'rib chiqiladi. structural requirements va content standards uchun these documents o'rganiladi. Their role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facilitating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accurate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9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within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organizations, along bilan amaliy misollar, ko'rib chiqiladi.</w:t>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Organizational Documents. types va functions organizational documents ko'rib chiqiladi. structural va content requirements uchun drafting such documents o'rganiladi. Their role da regulating institutional activities va procedures, along bilan amaliy misollar,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Order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Documents.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purpose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legal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significance order documents ko'rib chiqiladi. structural elements va drafting requirements uchun orders o'rganiladi. Their role da implementing decisions within organizations, along bilan amaliy misollar,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Service Correspondence. Documents Related ga Employee Activities. tushuncha va types service correspondence ko'rib chiqiladi. tuzilma va requirements documents related ga employee activities o'rganiladi. Their role da maintaining formal</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record-keeping </w:t>
                  </w:r>
                </w:p>
              </w:tc>
              <w:tc>
                <w:tcPr>
                  <w:tcW w:type="dxa" w:w="104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val="0"/>
                      <w:i w:val="0"/>
                      <w:color w:val="000000"/>
                      <w:sz w:val="28"/>
                    </w:rPr>
                    <w:t xml:space="preserve">within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organizations, along bilan amaliy misollar, ko'rib chiqiladi. </w:t>
              <w:br/>
              <w:t>Mustaqil ta'lim</w:t>
            </w:r>
            <w:r>
              <w:rPr>
                <w:rFonts w:ascii="Arial" w:hAnsi="Arial" w:eastAsia="Arial"/>
                <w:b w:val="0"/>
                <w:i w:val="0"/>
                <w:color w:val="000000"/>
                <w:sz w:val="28"/>
              </w:rPr>
            </w:r>
            <w:r/>
            <w:r>
              <w:rPr>
                <w:rFonts w:ascii="Arial" w:hAnsi="Arial" w:eastAsia="Arial"/>
                <w:b/>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273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5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Speech Organization. Beginning va End a Speech. Communicative Qualities Speech. Speech va Literary Standards. Credible Speech va Television Show Speech.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Yozish an Initial Ilmiy Tadqiqot Paper. Avoiding Plagiarism, Plagiarism, Citation, va Referencing.</w:t>
            </w:r>
            <w:r>
              <w:rPr>
                <w:rFonts w:ascii="Arial" w:hAnsi="Arial" w:eastAsia="Arial"/>
                <w:b w:val="0"/>
                <w:i w:val="0"/>
                <w:color w:val="000000"/>
                <w:sz w:val="28"/>
              </w:rPr>
            </w:r>
          </w:p>
          <w:p>
            <w:pPr>
              <w:autoSpaceDN w:val="0"/>
              <w:autoSpaceDE w:val="0"/>
              <w:widowControl/>
              <w:spacing w:line="245" w:lineRule="auto" w:before="10" w:after="0"/>
              <w:ind w:left="104" w:right="576" w:firstLine="0"/>
              <w:jc w:val="left"/>
            </w:pPr>
            <w:r>
              <w:rPr>
                <w:rFonts w:ascii="Arial" w:hAnsi="Arial" w:eastAsia="Arial"/>
                <w:b w:val="0"/>
                <w:i w:val="0"/>
                <w:color w:val="000000"/>
                <w:sz w:val="28"/>
              </w:rPr>
              <w:t>Official-Business Style va Its Stylistic Features. Axborot va Reporting Documents.</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Organizational Documents.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Instructional Documents. Service Correspondence. Documents Related ga Staff Activities.</w:t>
            </w:r>
            <w:r>
              <w:rPr>
                <w:rFonts w:ascii="Arial" w:hAnsi="Arial" w:eastAsia="Arial"/>
                <w:b w:val="0"/>
                <w:i w:val="0"/>
                <w:color w:val="000000"/>
                <w:sz w:val="28"/>
              </w:rPr>
            </w:r>
          </w:p>
        </w:tc>
      </w:tr>
      <w:tr>
        <w:trPr>
          <w:trHeight w:hRule="exact" w:val="721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Nazariy bilim functional styles Uzbek literary til, norms official-business speech, va linguistic foundations professional kommunikatsiya developed. asoslar professional terminology da turli fields, jumladan huquqiy, iqtisodiy, texnik, va humanitarian fields, va rules uchun their correct va appropriate use taught. Proficiency da creating official documents, jumladan orders, statements, contracts, memorandums, va business letters, developed da accordance bilan state standards va office work requirements. Issues oral professional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6"/>
              </w:trPr>
              <w:tc>
                <w:tcPr>
                  <w:tcW w:type="dxa" w:w="11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speech </w:t>
                  </w:r>
                </w:p>
              </w:tc>
              <w:tc>
                <w:tcPr>
                  <w:tcW w:type="dxa" w:w="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addressed, </w:t>
                  </w:r>
                </w:p>
              </w:tc>
              <w:tc>
                <w:tcPr>
                  <w:tcW w:type="dxa" w:w="1820"/>
                  <w:tcBorders/>
                  <w:tcMar>
                    <w:start w:w="0" w:type="dxa"/>
                    <w:end w:w="0" w:type="dxa"/>
                  </w:tcMar>
                </w:tcPr>
                <w:p>
                  <w:pPr>
                    <w:autoSpaceDN w:val="0"/>
                    <w:autoSpaceDE w:val="0"/>
                    <w:widowControl/>
                    <w:spacing w:line="233" w:lineRule="auto" w:before="0" w:after="0"/>
                    <w:ind w:left="130" w:right="0" w:firstLine="0"/>
                    <w:jc w:val="left"/>
                  </w:pPr>
                  <w:r>
                    <w:rPr>
                      <w:rFonts w:ascii="Arial" w:hAnsi="Arial" w:eastAsia="Arial"/>
                      <w:b w:val="0"/>
                      <w:i w:val="0"/>
                      <w:color w:val="000000"/>
                      <w:sz w:val="28"/>
                    </w:rPr>
                    <w:t xml:space="preserve">developing </w:t>
                  </w:r>
                </w:p>
              </w:tc>
              <w:tc>
                <w:tcPr>
                  <w:tcW w:type="dxa" w:w="7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skills </w:t>
                  </w:r>
                </w:p>
              </w:tc>
              <w:tc>
                <w:tcPr>
                  <w:tcW w:type="dxa" w:w="540"/>
                  <w:tcBorders/>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for </w:t>
                  </w:r>
                </w:p>
              </w:tc>
            </w:tr>
            <w:tr>
              <w:trPr>
                <w:trHeight w:hRule="exact" w:val="338"/>
              </w:trPr>
              <w:tc>
                <w:tcPr>
                  <w:tcW w:type="dxa" w:w="1860"/>
                  <w:gridSpan w:val="2"/>
                  <w:tcBorders/>
                  <w:tcMar>
                    <w:start w:w="0" w:type="dxa"/>
                    <w:end w:w="0" w:type="dxa"/>
                  </w:tcMar>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conducting </w:t>
                  </w:r>
                </w:p>
              </w:tc>
              <w:tc>
                <w:tcPr>
                  <w:tcW w:type="dxa" w:w="1720"/>
                  <w:tcBorders/>
                  <w:tcMar>
                    <w:start w:w="0" w:type="dxa"/>
                    <w:end w:w="0" w:type="dxa"/>
                  </w:tcMar>
                </w:tcPr>
                <w:p>
                  <w:pPr>
                    <w:autoSpaceDN w:val="0"/>
                    <w:autoSpaceDE w:val="0"/>
                    <w:widowControl/>
                    <w:spacing w:line="233" w:lineRule="auto" w:before="20" w:after="0"/>
                    <w:ind w:left="116" w:right="0" w:firstLine="0"/>
                    <w:jc w:val="left"/>
                  </w:pPr>
                  <w:r>
                    <w:rPr>
                      <w:rFonts w:ascii="Arial" w:hAnsi="Arial" w:eastAsia="Arial"/>
                      <w:b w:val="0"/>
                      <w:i w:val="0"/>
                      <w:color w:val="000000"/>
                      <w:sz w:val="28"/>
                    </w:rPr>
                    <w:t xml:space="preserve">meetings, </w:t>
                  </w:r>
                </w:p>
              </w:tc>
              <w:tc>
                <w:tcPr>
                  <w:tcW w:type="dxa" w:w="2086"/>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negotiations, </w:t>
                  </w:r>
                </w:p>
              </w:tc>
              <w:tc>
                <w:tcPr>
                  <w:tcW w:type="dxa" w:w="1054"/>
                  <w:gridSpan w:val="2"/>
                  <w:tcBorders/>
                  <w:tcMar>
                    <w:start w:w="0" w:type="dxa"/>
                    <w:end w:w="0" w:type="dxa"/>
                  </w:tcMar>
                  <w:tcMar>
                    <w:start w:w="0" w:type="dxa"/>
                    <w:end w:w="0" w:type="dxa"/>
                  </w:tcMar>
                </w:tcPr>
                <w:p>
                  <w:pPr>
                    <w:autoSpaceDN w:val="0"/>
                    <w:autoSpaceDE w:val="0"/>
                    <w:widowControl/>
                    <w:spacing w:line="233" w:lineRule="auto" w:before="20" w:after="0"/>
                    <w:ind w:left="244" w:right="0" w:firstLine="0"/>
                    <w:jc w:val="left"/>
                  </w:pPr>
                  <w:r>
                    <w:rPr>
                      <w:rFonts w:ascii="Arial" w:hAnsi="Arial" w:eastAsia="Arial"/>
                      <w:b w:val="0"/>
                      <w:i w:val="0"/>
                      <w:color w:val="000000"/>
                      <w:sz w:val="28"/>
                    </w:rPr>
                    <w:t xml:space="preserve">giving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presentations, va gapirish publicly da Uzbek. Skills da editing, reviewing, analyzing, va proofreading professional texts, shuningdek eliminating stylistic va grammatical errors, developed. Competencies da amaliy ilova speech etiquette, business kommunikatsiya culture, va effective use Uzbek til da intercultural professional dialogue developed.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48" w:firstLine="0"/>
              <w:jc w:val="left"/>
            </w:pPr>
            <w:r>
              <w:rPr>
                <w:rFonts w:ascii="Arial" w:hAnsi="Arial" w:eastAsia="Arial"/>
                <w:b w:val="0"/>
                <w:i w:val="0"/>
                <w:color w:val="000000"/>
                <w:sz w:val="28"/>
              </w:rPr>
              <w:t xml:space="preserve">Zamonaviy Uzbek Literary Til Stylistics </w:t>
              <w:br/>
              <w:t xml:space="preserve">Culture Speech </w:t>
              <w:br/>
              <w:t>Official Til Proficiency</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174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Talabalar' bilim assessed orqali current control (20%), interim control (30%), va final written imtihon (50%). Current control baholaydi</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274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79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talabalar' activity da sinf, participation da amaliy sessions, va successful completion independent</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8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include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compiling an analytical table da lexical layers Uzbek til, analyzing texts da official va ilmiy styles, forming a dictionary professional terms, completing amaliy topshiriqlar da types microtext va macrotext, va preparing a chronological scheme da evolution til va stages emergence yozish. Interim control consists written topshiriqlar, short da-sinf tests va surveys, va independent loyiha ishi, jumladan preparing a comparative analytical hisobot da functional styles Uzbek literary til, developing a proposal uchun standardizing tizim field-specific terms, preparing a video taqdimot da mavzu til va term formation, creating a amaliy guide loyiha da text types, va yozish 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essay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historical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stages </w:t>
                  </w:r>
                </w:p>
              </w:tc>
              <w:tc>
                <w:tcPr>
                  <w:tcW w:type="dxa" w:w="4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rivojlanish Uzbek til. final baholash a written imtihon consisting nazariy questions va amaliy topshiriqlar, aimed at assessing talabalar' bilim tuzilma Uzbek til, its lexical layers, term formation, asoslar text studies, literary speech va its styles, shuningdek their amaliy skills da analyzing va editing professional texts va creating field-specific documents. timely va high-sifat completion all independent topshiriqlar a mandatory condition uchun baholash within kurs modul.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8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1. Kadirova Z.Z. Ilova Uzbek Til da Field. A Darslik. – Termez: "Globe Edit", 2024. – 110 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2. Korotkina I. B. Akademik yozuv: Jarayon, Product.</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A darslik uchun universities. Moscow: Yurayt, 2021. 3. Kuvshinskaya Y.M., Zevakhina N.A., Akhapkina Y.E., Gordienko E.N. Akademik yozuv: From Tadqiqot ga Text. Darslik va Workbook uchun Universities. Moscow: Yurayt, 2022.</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val="0"/>
                <w:i w:val="0"/>
                <w:color w:val="000000"/>
                <w:sz w:val="28"/>
              </w:rPr>
              <w:t>4. Korotkina I.B. A Model uchun Teaching Akademik yozuv. A Darslik uchun Universities. Moscow: Yurayt, 2021.</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275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323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5. N. Jiyanova, O. Moʻydinova. Speech Culture. T.: </w:t>
            </w:r>
            <w:r>
              <w:rPr>
                <w:rFonts w:ascii="Arial" w:hAnsi="Arial" w:eastAsia="Arial"/>
                <w:b w:val="0"/>
                <w:i w:val="0"/>
                <w:color w:val="000000"/>
                <w:sz w:val="28"/>
              </w:rPr>
              <w:t xml:space="preserve">"Ilm ziyo zakovat", 2019. 221 p.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6. Qo'ng'urov R., Begmatov E., Tojiyev Yo. Asoslar Speech Culture va Stylistics, T.: "Fan", 1992, 254 pp.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7. Husanov, N., Rasulov, Moʻydinov, Q. Culture Speech va Art Oratory. T.: "IQTISOD-MOLIYA", 2006.</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8. M. Akhmedova. Speech Culture va Professional Public Gapirish. TATU, 2017, 114 p.</w:t>
            </w:r>
            <w:r>
              <w:rPr>
                <w:rFonts w:ascii="Arial" w:hAnsi="Arial" w:eastAsia="Arial"/>
                <w:b w:val="0"/>
                <w:i w:val="0"/>
                <w:color w:val="000000"/>
                <w:sz w:val="28"/>
              </w:rPr>
            </w:r>
          </w:p>
        </w:tc>
      </w:tr>
      <w:tr>
        <w:trPr>
          <w:trHeight w:hRule="exact" w:val="774"/>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Zaynura Kadirova, PhD da Philology, Associate Professor.</w:t>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PROFESSIONAL SPEECH CULTURE</w:t>
      </w:r>
    </w:p>
    <w:tbl>
      <w:tblPr>
        <w:tblW w:type="auto" w:w="0"/>
        <w:tblLayout w:type="fixed"/>
        <w:tblLook w:firstColumn="1" w:firstRow="1" w:lastColumn="0" w:lastRow="0" w:noHBand="0" w:noVBand="1" w:val="04A0"/>
        <w:tblInd w:w="20.0" w:type="dxa"/>
      </w:tblPr>
      <w:tblGrid>
        <w:gridCol w:w="5036"/>
        <w:gridCol w:w="5036"/>
      </w:tblGrid>
      <w:tr>
        <w:trPr>
          <w:trHeight w:hRule="exact" w:val="330"/>
        </w:trPr>
        <w:tc>
          <w:tcPr>
            <w:tcW w:type="dxa" w:w="3130"/>
            <w:tcBorders>
              <w:start w:sz="3.199999999999932"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Tavsif</w:t>
            </w:r>
          </w:p>
        </w:tc>
      </w:tr>
      <w:tr>
        <w:trPr>
          <w:trHeight w:hRule="exact" w:val="454"/>
        </w:trPr>
        <w:tc>
          <w:tcPr>
            <w:tcW w:type="dxa" w:w="3130"/>
            <w:tcBorders>
              <w:start w:sz="3.199999999999932"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2"/>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PROFESSIONAL SPEECH CULTURE</w:t>
            </w:r>
          </w:p>
        </w:tc>
      </w:tr>
      <w:tr>
        <w:trPr>
          <w:trHeight w:hRule="exact" w:val="45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KNM303 </w:t>
            </w:r>
          </w:p>
        </w:tc>
      </w:tr>
      <w:tr>
        <w:trPr>
          <w:trHeight w:hRule="exact" w:val="45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3 kredit</w:t>
            </w:r>
          </w:p>
        </w:tc>
      </w:tr>
      <w:tr>
        <w:trPr>
          <w:trHeight w:hRule="exact" w:val="130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Umumiy ish hajmi: 90 soat </w:t>
              <w:br/>
              <w:t xml:space="preserve">Kontakt soatlari: 30 soat (14 soat Ma'ruza, 16 soat Amaliy mashg'ulotlar) </w:t>
              <w:br/>
              <w:t>Mustaqil topshiriqlar: 60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IV semestr</w:t>
            </w:r>
          </w:p>
        </w:tc>
      </w:tr>
      <w:tr>
        <w:trPr>
          <w:trHeight w:hRule="exact" w:val="528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Modulning maqsadi Professional Speech</w:t>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22"/>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Culture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to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written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66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oral </w:t>
                  </w:r>
                </w:p>
              </w:tc>
            </w:tr>
          </w:tbl>
          <w:p>
            <w:pPr>
              <w:autoSpaceDN w:val="0"/>
              <w:autoSpaceDE w:val="0"/>
              <w:widowControl/>
              <w:spacing w:line="245" w:lineRule="auto" w:before="6" w:after="4"/>
              <w:ind w:left="102" w:right="24" w:firstLine="0"/>
              <w:jc w:val="both"/>
            </w:pPr>
            <w:r>
              <w:rPr>
                <w:rFonts w:ascii="Arial" w:hAnsi="Arial" w:eastAsia="Arial"/>
                <w:b w:val="0"/>
                <w:i w:val="0"/>
                <w:color w:val="000000"/>
                <w:sz w:val="28"/>
              </w:rPr>
              <w:t>kommunikatsiya culture, stylistics, va kommunikatsiya skills zarur uchun talabalar ga communicate successfully da their professional lives. This kurs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enhances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gained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during </w:t>
                  </w:r>
                </w:p>
              </w:tc>
              <w:tc>
                <w:tcPr>
                  <w:tcW w:type="dxa" w:w="6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educational jarayon. Module lays foundation uchun talabalar ga find their place da their professional</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34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activities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become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successful </w:t>
                  </w:r>
                </w:p>
              </w:tc>
              <w:tc>
                <w:tcPr>
                  <w:tcW w:type="dxa" w:w="160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specialists. </w:t>
                  </w:r>
                </w:p>
              </w:tc>
            </w:tr>
          </w:tbl>
          <w:p>
            <w:pPr>
              <w:autoSpaceDN w:val="0"/>
              <w:autoSpaceDE w:val="0"/>
              <w:widowControl/>
              <w:spacing w:line="245" w:lineRule="auto" w:before="6" w:after="0"/>
              <w:ind w:left="102" w:right="20" w:firstLine="0"/>
              <w:jc w:val="both"/>
            </w:pPr>
            <w:r>
              <w:rPr>
                <w:rFonts w:ascii="Arial" w:hAnsi="Arial" w:eastAsia="Arial"/>
                <w:b w:val="0"/>
                <w:i w:val="0"/>
                <w:color w:val="000000"/>
                <w:sz w:val="28"/>
              </w:rPr>
              <w:t>Talabalar develop ability ga prepare va deliver effective professional speech. Module shuningdek rivojlantiradi talabalar' skills da professional etiquette va intercultural kommunikatsiya. It expected that, davomida their future professional activities da their chosen field, talabalar will be able ga apply their speech-related bilim, skills, va competencies da amaliyot.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10" w:after="0"/>
        <w:ind w:left="0" w:right="20" w:firstLine="0"/>
        <w:jc w:val="right"/>
      </w:pPr>
      <w:r>
        <w:rPr>
          <w:rFonts w:ascii="Arial" w:hAnsi="Arial" w:eastAsia="Arial"/>
          <w:b w:val="0"/>
          <w:i w:val="0"/>
          <w:color w:val="000000"/>
          <w:sz w:val="28"/>
        </w:rPr>
        <w:t xml:space="preserve">276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53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0" w:firstLine="0"/>
              <w:jc w:val="left"/>
            </w:pPr>
            <w:r>
              <w:rPr>
                <w:rFonts w:ascii="Arial" w:hAnsi="Arial" w:eastAsia="Arial"/>
                <w:b/>
                <w:i w:val="0"/>
                <w:color w:val="000000"/>
                <w:sz w:val="28"/>
              </w:rPr>
              <w:t xml:space="preserve">Bilim: </w:t>
              <w:br/>
              <w:t>LO1. Asosiy Tamoyillar va Structures Speech: talaba must know purposes, tuzilma, va types professional speech, uchun misol, understanding</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various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w:t>
                  </w:r>
                </w:p>
              </w:tc>
              <w:tc>
                <w:tcPr>
                  <w:tcW w:type="dxa" w:w="60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presentations, ma'ruzalar, va written letters.</w:t>
            </w:r>
          </w:p>
          <w:p>
            <w:pPr>
              <w:autoSpaceDN w:val="0"/>
              <w:autoSpaceDE w:val="0"/>
              <w:widowControl/>
              <w:spacing w:line="245" w:lineRule="auto" w:before="10" w:after="0"/>
              <w:ind w:left="102" w:right="24" w:firstLine="0"/>
              <w:jc w:val="both"/>
            </w:pPr>
            <w:r>
              <w:rPr>
                <w:rFonts w:ascii="Arial" w:hAnsi="Arial" w:eastAsia="Arial"/>
                <w:b w:val="0"/>
                <w:i w:val="0"/>
                <w:color w:val="000000"/>
                <w:sz w:val="28"/>
              </w:rPr>
              <w:t>LO2. Grammatical va Stylistic Rules: Bilim proper grammatical tuzilma, parts speech, va ilova til style da a professional setting.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val="0"/>
                <w:i w:val="0"/>
                <w:color w:val="000000"/>
                <w:sz w:val="28"/>
              </w:rPr>
              <w:t>LO3. Rhetorical Devices va Strategies: Study rhetorical techniques va argumentation needed uchun persuasive va effective expression da speech.</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val="0"/>
                <w:i w:val="0"/>
                <w:color w:val="000000"/>
                <w:sz w:val="28"/>
              </w:rPr>
              <w:t>LO4. Kommunikatsiya Nazariya: Bilim turli</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21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communication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theories,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46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professional discourse, va their effectiveness.</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LO5. Audience Tahlil: Bilim how ga understand va adapt ga needs, interests, va kommunikatsiya styles turli audience groups.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LO6. Effective Speech Preparation va Delivery: skill preparing a speech da a timely manner va presenting content da a systematic va engaging way.</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LO7. Proper Pronunciation va Vocal Techniques:</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8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Skill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correct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pronunciation, </w:t>
                  </w:r>
                </w:p>
              </w:tc>
              <w:tc>
                <w:tcPr>
                  <w:tcW w:type="dxa" w:w="90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voice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management, va physical expressions effectively da speech.</w:t>
            </w:r>
            <w:r>
              <w:rPr>
                <w:rFonts w:ascii="Arial" w:hAnsi="Arial" w:eastAsia="Arial"/>
                <w:b w:val="0"/>
                <w:i w:val="0"/>
                <w:color w:val="000000"/>
                <w:sz w:val="28"/>
              </w:rPr>
            </w:r>
          </w:p>
          <w:p>
            <w:pPr>
              <w:autoSpaceDN w:val="0"/>
              <w:autoSpaceDE w:val="0"/>
              <w:widowControl/>
              <w:spacing w:line="245" w:lineRule="auto" w:before="10" w:after="0"/>
              <w:ind w:left="102" w:right="24" w:firstLine="0"/>
              <w:jc w:val="both"/>
            </w:pPr>
            <w:r>
              <w:rPr>
                <w:rFonts w:ascii="Arial" w:hAnsi="Arial" w:eastAsia="Arial"/>
                <w:b w:val="0"/>
                <w:i w:val="0"/>
                <w:color w:val="000000"/>
                <w:sz w:val="28"/>
              </w:rPr>
              <w:t>LO8. Speaker Mimicry: skill adapting va effectively yordamida facial expressions, gestures, va physical expression davomida a speech.</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val="0"/>
                <w:i w:val="0"/>
                <w:color w:val="000000"/>
                <w:sz w:val="28"/>
              </w:rPr>
              <w:t>LO9. Ilova Kommunikatsiya Strategies: ability ga apply appropriate kommunikatsiya strategies da turli communicative situations (e.g., muhokama, negotiation, decision-making).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4" w:firstLine="0"/>
              <w:jc w:val="both"/>
            </w:pPr>
            <w:r>
              <w:rPr>
                <w:rFonts w:ascii="Arial" w:hAnsi="Arial" w:eastAsia="Arial"/>
                <w:b w:val="0"/>
                <w:i w:val="0"/>
                <w:color w:val="000000"/>
                <w:sz w:val="28"/>
              </w:rPr>
              <w:t>LO10. Conflict Resolution: skill applying effective speech va kommunikatsiya usullar ga resolve conflicts va masalalar that arise da a professional environment.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Competencies: </w:t>
              <w:br/>
              <w:t>LO11. Skill da preparing va delivering effective speeches – ability ga plan a speech da advance</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277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452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va present its content da an organized va engaging way uchun audience.</w:t>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val="0"/>
                <w:i w:val="0"/>
                <w:color w:val="000000"/>
                <w:sz w:val="28"/>
              </w:rPr>
              <w:t>LO12. Proficiency da proper pronunciation va vocal techniques – ability ga adhere ga phonetic norms da speech, control voice, va coordinate physical expression bilan speech.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4" w:firstLine="0"/>
              <w:jc w:val="both"/>
            </w:pPr>
            <w:r>
              <w:rPr>
                <w:rFonts w:ascii="Arial" w:hAnsi="Arial" w:eastAsia="Arial"/>
                <w:b w:val="0"/>
                <w:i w:val="0"/>
                <w:color w:val="000000"/>
                <w:sz w:val="28"/>
              </w:rPr>
              <w:t>LO13. Ability ga apply speech mime va physical expression – ability ga use gestures, facial expressions, va body movements da a way that appropriate ga content.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val="0"/>
                <w:i w:val="0"/>
                <w:color w:val="000000"/>
                <w:sz w:val="28"/>
              </w:rPr>
              <w:t>LO14. Kommunikatsiya va Conflict Management Competence – ability ga apply effective strategies</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5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in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various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communicative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situations, </w:t>
                  </w:r>
                </w:p>
              </w:tc>
              <w:tc>
                <w:tcPr>
                  <w:tcW w:type="dxa" w:w="96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reach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agreements, va resolve masalalar orqali speech.</w:t>
            </w:r>
          </w:p>
        </w:tc>
      </w:tr>
      <w:tr>
        <w:trPr>
          <w:trHeight w:hRule="exact" w:val="9346"/>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2" w:right="0" w:firstLine="0"/>
              <w:jc w:val="left"/>
            </w:pPr>
            <w:r>
              <w:rPr>
                <w:rFonts w:ascii="Arial" w:hAnsi="Arial" w:eastAsia="Arial"/>
                <w:b/>
                <w:i w:val="0"/>
                <w:color w:val="000000"/>
                <w:sz w:val="28"/>
              </w:rPr>
              <w:t xml:space="preserve">Ma'ruzalar </w:t>
              <w:br/>
              <w:t>Nazariy Foundations Professional Speech Culture. tushuncha va significance professional speech culture ko'rib chiqiladi. nazariy</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5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principles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underlying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 </w:t>
                  </w:r>
                </w:p>
              </w:tc>
              <w:tc>
                <w:tcPr>
                  <w:tcW w:type="dxa" w:w="1820"/>
                  <w:tcBorders/>
                  <w:tcMar>
                    <w:start w:w="0" w:type="dxa"/>
                    <w:end w:w="0" w:type="dxa"/>
                  </w:tcMar>
                </w:tcPr>
                <w:p>
                  <w:pPr>
                    <w:autoSpaceDN w:val="0"/>
                    <w:autoSpaceDE w:val="0"/>
                    <w:widowControl/>
                    <w:spacing w:line="233" w:lineRule="auto" w:before="4" w:after="0"/>
                    <w:ind w:left="232" w:right="0" w:firstLine="0"/>
                    <w:jc w:val="left"/>
                  </w:pPr>
                  <w:r>
                    <w:rPr>
                      <w:rFonts w:ascii="Arial" w:hAnsi="Arial" w:eastAsia="Arial"/>
                      <w:b w:val="0"/>
                      <w:i w:val="0"/>
                      <w:color w:val="000000"/>
                      <w:sz w:val="28"/>
                    </w:rPr>
                    <w:t xml:space="preserve">professional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kommunikatsiya o'rganiladi. Its role da shaping a specialist's competence va reputation, along bilan its amaliy relevance, ko'rib chiqiladi.</w:t>
            </w:r>
            <w:r>
              <w:rPr>
                <w:rFonts w:ascii="Arial" w:hAnsi="Arial" w:eastAsia="Arial"/>
                <w:b w:val="0"/>
                <w:i w:val="0"/>
                <w:color w:val="000000"/>
                <w:sz w:val="28"/>
              </w:rPr>
            </w:r>
            <w:r>
              <w:rPr>
                <w:rFonts w:ascii="Arial" w:hAnsi="Arial" w:eastAsia="Arial"/>
                <w:b w:val="0"/>
                <w:i w:val="0"/>
                <w:color w:val="000000"/>
                <w:sz w:val="28"/>
              </w:rPr>
            </w:r>
          </w:p>
          <w:p>
            <w:pPr>
              <w:autoSpaceDN w:val="0"/>
              <w:tabs>
                <w:tab w:pos="3462" w:val="left"/>
              </w:tabs>
              <w:autoSpaceDE w:val="0"/>
              <w:widowControl/>
              <w:spacing w:line="245" w:lineRule="auto" w:before="8" w:after="0"/>
              <w:ind w:left="102" w:right="0" w:firstLine="0"/>
              <w:jc w:val="left"/>
            </w:pPr>
            <w:r>
              <w:rPr>
                <w:rFonts w:ascii="Arial" w:hAnsi="Arial" w:eastAsia="Arial"/>
                <w:b/>
                <w:i w:val="0"/>
                <w:color w:val="000000"/>
                <w:sz w:val="28"/>
              </w:rPr>
              <w:t xml:space="preserve">Rules va Standards Kommunikatsiya da Professional Speech. </w:t>
              <w:tab/>
              <w:t xml:space="preserve"> fundamental rules governing professional kommunikatsiya ko'rib chiqiladi. established standards va norms speech within professional contexts o'rganiladi. Their role da ensuring clarity, respect, va effectiveness da workplace interactions, along bilan amaliy misollar, ko'rib chiqiladi.</w:t>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2" w:firstLine="0"/>
              <w:jc w:val="both"/>
            </w:pPr>
            <w:r>
              <w:rPr>
                <w:rFonts w:ascii="Arial" w:hAnsi="Arial" w:eastAsia="Arial"/>
                <w:b/>
                <w:i w:val="0"/>
                <w:color w:val="000000"/>
                <w:sz w:val="28"/>
              </w:rPr>
              <w:t>Professional Etiquette: Formal va Informal Kommunikatsiya. tushuncha professional etiquette da turli kommunikatsiya settings ko'rib chiqiladi. distinguishing features orasida formal va informal kommunikatsiya o'rganiladi.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0"/>
              </w:trPr>
              <w:tc>
                <w:tcPr>
                  <w:tcW w:type="dxa" w:w="17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Appropriate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etiquette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2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different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professional situations, along bilan their amaliy ilova, ko'rib chiqiladi.</w:t>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Speech Etiquette va Speech Activity. Oral Business Kommunikatsiya — Etiquette Kommunikatsiya. tamoyillar speech etiquette within professional speech activity ko'rib chiqiladi. characteristics oral business kommunikatsiya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278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val="0"/>
                <w:i w:val="0"/>
                <w:color w:val="000000"/>
                <w:sz w:val="28"/>
              </w:rPr>
              <w:t>studied. rules etiquette governing effective va respectful oral exchanges, along bilan amaliy misollar,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Tahlil Characteristics va Types Written va Spoken Speech. distinguishing characteristics written va spoken speech ko'rib chiqiladi. turli types va functions each form speech o'rganiladi. Their comparative features va appropriate contexts use, along bilan amaliy misollar,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Professional Yozish: Documents va Their Written Tuzilma. tamoyillar professional yozish ko'rib chiqiladi. structural requirements va formatting standards professional documents o'rganiladi. Their role da ensuring clarity va formality da written kommunikatsiya, along bilan amaliy misollar,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Creating Impactful Presentations Delivered bilan</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Confidence,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Skill.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tamoyillar designing an impactful taqdimot ko'rib chiqiladi. Techniques uchun delivering presentations bilan confidence va skill o'rganiladi. role determination va effective delivery da engaging 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audience,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strategies, </w:t>
                  </w:r>
                </w:p>
              </w:tc>
              <w:tc>
                <w:tcPr>
                  <w:tcW w:type="dxa" w:w="42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considered. </w:t>
            </w:r>
          </w:p>
          <w:p>
            <w:pPr>
              <w:autoSpaceDN w:val="0"/>
              <w:autoSpaceDE w:val="0"/>
              <w:widowControl/>
              <w:spacing w:line="245" w:lineRule="auto" w:before="8" w:after="6"/>
              <w:ind w:left="102" w:right="0" w:firstLine="0"/>
              <w:jc w:val="left"/>
            </w:pPr>
            <w:r>
              <w:rPr>
                <w:rFonts w:ascii="Arial" w:hAnsi="Arial" w:eastAsia="Arial"/>
                <w:b/>
                <w:i w:val="0"/>
                <w:color w:val="000000"/>
                <w:sz w:val="28"/>
              </w:rPr>
              <w:t xml:space="preserve">Amaliy mashg'ulotlar </w:t>
              <w:br/>
              <w:t>Developing Skills da Yozish Formal Documents.</w:t>
            </w:r>
            <w:r/>
            <w:r>
              <w:rPr>
                <w:rFonts w:ascii="Arial" w:hAnsi="Arial" w:eastAsia="Arial"/>
                <w:b/>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4"/>
              </w:trPr>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fundamental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writing </w:t>
                  </w:r>
                </w:p>
              </w:tc>
              <w:tc>
                <w:tcPr>
                  <w:tcW w:type="dxa" w:w="9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formal </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documents ko'rib chiqiladi. Techniques uchun structuring va drafting turli types official documents o'rganiladi. Amaliy skills uchun ensuring clarity, accuracy, va appropriate formality da written kommunikatsiya, along bilan common mashqlar,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304" w:val="left"/>
                <w:tab w:pos="2254" w:val="left"/>
                <w:tab w:pos="2542" w:val="left"/>
                <w:tab w:pos="3528" w:val="left"/>
                <w:tab w:pos="4148" w:val="left"/>
                <w:tab w:pos="4774" w:val="left"/>
                <w:tab w:pos="4952" w:val="left"/>
                <w:tab w:pos="6196" w:val="left"/>
                <w:tab w:pos="6460" w:val="left"/>
              </w:tabs>
              <w:autoSpaceDE w:val="0"/>
              <w:widowControl/>
              <w:spacing w:line="245" w:lineRule="auto" w:before="12" w:after="6"/>
              <w:ind w:left="102" w:right="0" w:firstLine="0"/>
              <w:jc w:val="left"/>
            </w:pPr>
            <w:r>
              <w:rPr>
                <w:rFonts w:ascii="Arial" w:hAnsi="Arial" w:eastAsia="Arial"/>
                <w:b/>
                <w:i w:val="0"/>
                <w:color w:val="000000"/>
                <w:sz w:val="28"/>
              </w:rPr>
              <w:t xml:space="preserve">Email va Ijtimoiy </w:t>
              <w:tab/>
              <w:t xml:space="preserve">Media Yozish </w:t>
              <w:tab/>
              <w:t xml:space="preserve">va Kommunikatsiya </w:t>
              <w:tab/>
              <w:t xml:space="preserve">Etiquette. </w:t>
              <w:tab/>
              <w:t xml:space="preserve"> </w:t>
              <w:tab/>
              <w:tab/>
              <w:t xml:space="preserve">tamoyillar </w:t>
              <w:tab/>
              <w:t xml:space="preserve"> effective email va ijtimoiy media yozish ko'rib chiqiladi. etiquette rules governing raqamli kommunikatsiya o'rganiladi. Appropriate tone, tuzilma, va professionalism da online correspondence, along bilan amaliy misollar, ko'rib chiqiladi.</w:t>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Reading </w:t>
                  </w:r>
                </w:p>
              </w:tc>
              <w:tc>
                <w:tcPr>
                  <w:tcW w:type="dxa" w:w="940"/>
                  <w:gridSpan w:val="2"/>
                  <w:tcBorders/>
                  <w:tcMar>
                    <w:start w:w="0" w:type="dxa"/>
                    <w:end w:w="0" w:type="dxa"/>
                  </w:tcMar>
                  <w:tcMar>
                    <w:start w:w="0" w:type="dxa"/>
                    <w:end w:w="0" w:type="dxa"/>
                  </w:tcMar>
                </w:tcPr>
                <w:p>
                  <w:pPr>
                    <w:autoSpaceDN w:val="0"/>
                    <w:autoSpaceDE w:val="0"/>
                    <w:widowControl/>
                    <w:spacing w:line="233" w:lineRule="auto" w:before="6" w:after="0"/>
                    <w:ind w:left="140" w:right="0" w:firstLine="0"/>
                    <w:jc w:val="left"/>
                  </w:pPr>
                  <w:r>
                    <w:rPr>
                      <w:rFonts w:ascii="Arial" w:hAnsi="Arial" w:eastAsia="Arial"/>
                      <w:b/>
                      <w:i w:val="0"/>
                      <w:color w:val="000000"/>
                      <w:sz w:val="28"/>
                    </w:rPr>
                    <w:t xml:space="preserve">and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Presenting </w:t>
                  </w:r>
                </w:p>
              </w:tc>
              <w:tc>
                <w:tcPr>
                  <w:tcW w:type="dxa" w:w="1020"/>
                  <w:gridSpan w:val="2"/>
                  <w:tcBorders/>
                  <w:tcMar>
                    <w:start w:w="0" w:type="dxa"/>
                    <w:end w:w="0" w:type="dxa"/>
                  </w:tcMar>
                  <w:tcMar>
                    <w:start w:w="0" w:type="dxa"/>
                    <w:end w:w="0" w:type="dxa"/>
                  </w:tcMar>
                </w:tcPr>
                <w:p>
                  <w:pPr>
                    <w:autoSpaceDN w:val="0"/>
                    <w:autoSpaceDE w:val="0"/>
                    <w:widowControl/>
                    <w:spacing w:line="233" w:lineRule="auto" w:before="6" w:after="0"/>
                    <w:ind w:left="0" w:right="118" w:firstLine="0"/>
                    <w:jc w:val="right"/>
                  </w:pPr>
                  <w:r>
                    <w:rPr>
                      <w:rFonts w:ascii="Arial" w:hAnsi="Arial" w:eastAsia="Arial"/>
                      <w:b/>
                      <w:i w:val="0"/>
                      <w:color w:val="000000"/>
                      <w:sz w:val="28"/>
                    </w:rPr>
                    <w:t xml:space="preserve">Oral </w:t>
                  </w:r>
                </w:p>
              </w:tc>
              <w:tc>
                <w:tcPr>
                  <w:tcW w:type="dxa" w:w="184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i w:val="0"/>
                      <w:color w:val="000000"/>
                      <w:sz w:val="28"/>
                    </w:rPr>
                    <w:t xml:space="preserve">Information. </w:t>
                  </w:r>
                </w:p>
              </w:tc>
            </w:tr>
            <w:tr>
              <w:trPr>
                <w:trHeight w:hRule="exact" w:val="322"/>
              </w:trPr>
              <w:tc>
                <w:tcPr>
                  <w:tcW w:type="dxa" w:w="1720"/>
                  <w:gridSpan w:val="2"/>
                  <w:tcBorders/>
                  <w:tcMar>
                    <w:start w:w="0" w:type="dxa"/>
                    <w:end w:w="0" w:type="dxa"/>
                  </w:tcMar>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Techniques </w:t>
                  </w:r>
                </w:p>
              </w:tc>
              <w:tc>
                <w:tcPr>
                  <w:tcW w:type="dxa" w:w="580"/>
                  <w:tcBorders/>
                  <w:tcMar>
                    <w:start w:w="0" w:type="dxa"/>
                    <w:end w:w="0" w:type="dxa"/>
                  </w:tcMar>
                </w:tcPr>
                <w:p>
                  <w:pPr>
                    <w:autoSpaceDN w:val="0"/>
                    <w:autoSpaceDE w:val="0"/>
                    <w:widowControl/>
                    <w:spacing w:line="233" w:lineRule="auto" w:before="6" w:after="0"/>
                    <w:ind w:left="0" w:right="22" w:firstLine="0"/>
                    <w:jc w:val="right"/>
                  </w:pPr>
                  <w:r>
                    <w:rPr>
                      <w:rFonts w:ascii="Arial" w:hAnsi="Arial" w:eastAsia="Arial"/>
                      <w:b w:val="0"/>
                      <w:i w:val="0"/>
                      <w:color w:val="000000"/>
                      <w:sz w:val="28"/>
                    </w:rPr>
                    <w:t xml:space="preserve">for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reading </w:t>
                  </w:r>
                </w:p>
              </w:tc>
              <w:tc>
                <w:tcPr>
                  <w:tcW w:type="dxa" w:w="700"/>
                  <w:tcBorders/>
                  <w:tcMar>
                    <w:start w:w="0" w:type="dxa"/>
                    <w:end w:w="0" w:type="dxa"/>
                  </w:tcMar>
                </w:tcPr>
                <w:p>
                  <w:pPr>
                    <w:autoSpaceDN w:val="0"/>
                    <w:autoSpaceDE w:val="0"/>
                    <w:widowControl/>
                    <w:spacing w:line="233" w:lineRule="auto" w:before="6" w:after="0"/>
                    <w:ind w:left="18" w:right="0" w:firstLine="0"/>
                    <w:jc w:val="left"/>
                  </w:pPr>
                  <w:r>
                    <w:rPr>
                      <w:rFonts w:ascii="Arial" w:hAnsi="Arial" w:eastAsia="Arial"/>
                      <w:b w:val="0"/>
                      <w:i w:val="0"/>
                      <w:color w:val="000000"/>
                      <w:sz w:val="28"/>
                    </w:rPr>
                    <w:t xml:space="preserve">and </w:t>
                  </w:r>
                </w:p>
              </w:tc>
              <w:tc>
                <w:tcPr>
                  <w:tcW w:type="dxa" w:w="2160"/>
                  <w:gridSpan w:val="2"/>
                  <w:tcBorders/>
                  <w:tcMar>
                    <w:start w:w="0" w:type="dxa"/>
                    <w:end w:w="0" w:type="dxa"/>
                  </w:tcMar>
                  <w:tcMar>
                    <w:start w:w="0" w:type="dxa"/>
                    <w:end w:w="0" w:type="dxa"/>
                  </w:tcMar>
                </w:tcPr>
                <w:p>
                  <w:pPr>
                    <w:autoSpaceDN w:val="0"/>
                    <w:autoSpaceDE w:val="0"/>
                    <w:widowControl/>
                    <w:spacing w:line="233" w:lineRule="auto" w:before="6" w:after="0"/>
                    <w:ind w:left="154" w:right="0" w:firstLine="0"/>
                    <w:jc w:val="left"/>
                  </w:pPr>
                  <w:r>
                    <w:rPr>
                      <w:rFonts w:ascii="Arial" w:hAnsi="Arial" w:eastAsia="Arial"/>
                      <w:b w:val="0"/>
                      <w:i w:val="0"/>
                      <w:color w:val="000000"/>
                      <w:sz w:val="28"/>
                    </w:rPr>
                    <w:t xml:space="preserve">comprehending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axborot effectively ko'rib chiqiladi. Usullar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279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val="0"/>
                <w:i w:val="0"/>
                <w:color w:val="000000"/>
                <w:sz w:val="28"/>
              </w:rPr>
              <w:t>organizing va presenting axborot orally o'rganiladi. rivojlanish clarity va confidence da oral delivery, along bilan amaliy mashqlar,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Critical Thinking About Text. tushuncha va importance critical thinking da text tahlil ko'rib chiqiladi. Usullar uchun evaluating reliability, argumentation, va tuzilma written texts o'rganiladi. ilova critical thinking skills ga improve comprehension va tahlil, along bilan amaliy mashqlar,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0" w:firstLine="0"/>
              <w:jc w:val="left"/>
            </w:pPr>
            <w:r>
              <w:rPr>
                <w:rFonts w:ascii="Arial" w:hAnsi="Arial" w:eastAsia="Arial"/>
                <w:b/>
                <w:i w:val="0"/>
                <w:color w:val="000000"/>
                <w:sz w:val="28"/>
              </w:rPr>
              <w:t xml:space="preserve">Effective Transmission Texnik Axborot Through Graphs/Diagrams. tamoyillar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presenting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visually </w:t>
                  </w:r>
                </w:p>
              </w:tc>
              <w:tc>
                <w:tcPr>
                  <w:tcW w:type="dxa" w:w="64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examined. Usullar uchun designing clear va accurate graphs va diagrams o'rganiladi. Their role da enhancing understanding va kommunikatsiya complex ma'lumotlar, along bilan amaliy ilovalar,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Developing Teamwork va Kommunikatsiya Skills. importance teamwork da professional va academic settings ko'rib chiqiladi. Strategies uchun fostering effective collaboration va kommunikatsiya within a team o'rganiladi. role interpersonal skills da achieving shared goals, along bilan amaliy mashqlar,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Speech Culture da Intercultural Kommunikatsiya. tushuncha speech culture within intercultural</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0"/>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contexts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challenges </w:t>
                  </w:r>
                </w:p>
              </w:tc>
              <w:tc>
                <w:tcPr>
                  <w:tcW w:type="dxa" w:w="7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4" w:firstLine="0"/>
              <w:jc w:val="both"/>
            </w:pPr>
            <w:r>
              <w:rPr>
                <w:rFonts w:ascii="Arial" w:hAnsi="Arial" w:eastAsia="Arial"/>
                <w:b w:val="0"/>
                <w:i w:val="0"/>
                <w:color w:val="000000"/>
                <w:sz w:val="28"/>
              </w:rPr>
              <w:t>considerations involved da communicating across turli cultures o'rganiladi. Strategies uchun adapting speech va behavior ga ensure respectful va effective intercultural interaction, along bilan amaliy misollar,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2" w:firstLine="0"/>
              <w:jc w:val="both"/>
            </w:pPr>
            <w:r>
              <w:rPr>
                <w:rFonts w:ascii="Arial" w:hAnsi="Arial" w:eastAsia="Arial"/>
                <w:b/>
                <w:i w:val="0"/>
                <w:color w:val="000000"/>
                <w:sz w:val="28"/>
              </w:rPr>
              <w:t>Xalqaro Kommunikatsiya va Cross-Madaniy Speech Culture. tamoyillar xalqaro kommunikatsiya ko'rib chiqiladi. characteristics cross-madaniy speech culture va its variations across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06"/>
              </w:trPr>
              <w:tc>
                <w:tcPr>
                  <w:tcW w:type="dxa" w:w="1200"/>
                  <w:tcBorders/>
                  <w:tcMar>
                    <w:start w:w="0" w:type="dxa"/>
                    <w:end w:w="0" w:type="dxa"/>
                  </w:tcMar>
                </w:tcPr>
                <w:p>
                  <w:pPr>
                    <w:autoSpaceDN w:val="0"/>
                    <w:autoSpaceDE w:val="0"/>
                    <w:widowControl/>
                    <w:spacing w:line="233" w:lineRule="auto" w:before="0" w:after="0"/>
                    <w:ind w:left="56" w:right="0" w:firstLine="0"/>
                    <w:jc w:val="left"/>
                  </w:pPr>
                  <w:r>
                    <w:rPr>
                      <w:rFonts w:ascii="Arial" w:hAnsi="Arial" w:eastAsia="Arial"/>
                      <w:b w:val="0"/>
                      <w:i w:val="0"/>
                      <w:color w:val="000000"/>
                      <w:sz w:val="28"/>
                    </w:rPr>
                    <w:t xml:space="preserve">regions </w:t>
                  </w:r>
                </w:p>
              </w:tc>
              <w:tc>
                <w:tcPr>
                  <w:tcW w:type="dxa" w:w="8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3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8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20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development </w:t>
                  </w:r>
                </w:p>
              </w:tc>
              <w:tc>
                <w:tcPr>
                  <w:tcW w:type="dxa" w:w="480"/>
                  <w:tcBorders/>
                  <w:tcMar>
                    <w:start w:w="0" w:type="dxa"/>
                    <w:end w:w="0" w:type="dxa"/>
                  </w:tcMar>
                </w:tcPr>
                <w:p>
                  <w:pPr>
                    <w:autoSpaceDN w:val="0"/>
                    <w:autoSpaceDE w:val="0"/>
                    <w:widowControl/>
                    <w:spacing w:line="233" w:lineRule="auto" w:before="0" w:after="0"/>
                    <w:ind w:left="0" w:right="0" w:firstLine="0"/>
                    <w:jc w:val="right"/>
                  </w:pPr>
                  <w:r>
                    <w:rPr>
                      <w:rFonts w:ascii="Arial" w:hAnsi="Arial" w:eastAsia="Arial"/>
                      <w:b w:val="0"/>
                      <w:i w:val="0"/>
                      <w:color w:val="000000"/>
                      <w:sz w:val="28"/>
                    </w:rPr>
                    <w:t xml:space="preserve">of </w:t>
                  </w:r>
                </w:p>
              </w:tc>
            </w:tr>
            <w:tr>
              <w:trPr>
                <w:trHeight w:hRule="exact" w:val="338"/>
              </w:trPr>
              <w:tc>
                <w:tcPr>
                  <w:tcW w:type="dxa" w:w="2000"/>
                  <w:gridSpan w:val="2"/>
                  <w:tcBorders/>
                  <w:tcMar>
                    <w:start w:w="0" w:type="dxa"/>
                    <w:end w:w="0" w:type="dxa"/>
                  </w:tcMar>
                  <w:tcMar>
                    <w:start w:w="0" w:type="dxa"/>
                    <w:end w:w="0" w:type="dxa"/>
                  </w:tcMar>
                </w:tcPr>
                <w:p>
                  <w:pPr>
                    <w:autoSpaceDN w:val="0"/>
                    <w:autoSpaceDE w:val="0"/>
                    <w:widowControl/>
                    <w:spacing w:line="233" w:lineRule="auto" w:before="20" w:after="0"/>
                    <w:ind w:left="56" w:right="0" w:firstLine="0"/>
                    <w:jc w:val="left"/>
                  </w:pPr>
                  <w:r>
                    <w:rPr>
                      <w:rFonts w:ascii="Arial" w:hAnsi="Arial" w:eastAsia="Arial"/>
                      <w:b w:val="0"/>
                      <w:i w:val="0"/>
                      <w:color w:val="000000"/>
                      <w:sz w:val="28"/>
                    </w:rPr>
                    <w:t xml:space="preserve">competencies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necessary </w:t>
                  </w:r>
                </w:p>
              </w:tc>
              <w:tc>
                <w:tcPr>
                  <w:tcW w:type="dxa" w:w="820"/>
                  <w:tcBorders/>
                  <w:tcMar>
                    <w:start w:w="0" w:type="dxa"/>
                    <w:end w:w="0" w:type="dxa"/>
                  </w:tcMar>
                </w:tcPr>
                <w:p>
                  <w:pPr>
                    <w:autoSpaceDN w:val="0"/>
                    <w:autoSpaceDE w:val="0"/>
                    <w:widowControl/>
                    <w:spacing w:line="233" w:lineRule="auto" w:before="20" w:after="0"/>
                    <w:ind w:left="136" w:right="0" w:firstLine="0"/>
                    <w:jc w:val="left"/>
                  </w:pPr>
                  <w:r>
                    <w:rPr>
                      <w:rFonts w:ascii="Arial" w:hAnsi="Arial" w:eastAsia="Arial"/>
                      <w:b w:val="0"/>
                      <w:i w:val="0"/>
                      <w:color w:val="000000"/>
                      <w:sz w:val="28"/>
                    </w:rPr>
                    <w:t xml:space="preserve">for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20" w:after="0"/>
                    <w:ind w:left="296"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kommunikatsiya da xalqaro va multicultural environments, along bilan amaliy ilovalar, ko'rib chiqiladi.</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280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399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2" w:right="0" w:firstLine="0"/>
              <w:jc w:val="left"/>
            </w:pPr>
            <w:r>
              <w:rPr>
                <w:rFonts w:ascii="Arial" w:hAnsi="Arial" w:eastAsia="Arial"/>
                <w:b w:val="0"/>
                <w:i w:val="0"/>
                <w:color w:val="000000"/>
                <w:sz w:val="28"/>
              </w:rPr>
              <w:t>Speech Organization. Beginning va End a Speech. Communicative Qualities Speech. Speech va Literary Standards. Credible Speech va Television Show Speech.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Yozish an Initial Ilmiy Tadqiqot Paper. Avoiding Plagiarism, Plagiarism, Citation, va Referencing.</w:t>
            </w:r>
            <w:r>
              <w:rPr>
                <w:rFonts w:ascii="Arial" w:hAnsi="Arial" w:eastAsia="Arial"/>
                <w:b w:val="0"/>
                <w:i w:val="0"/>
                <w:color w:val="000000"/>
                <w:sz w:val="28"/>
              </w:rPr>
            </w:r>
          </w:p>
          <w:p>
            <w:pPr>
              <w:autoSpaceDN w:val="0"/>
              <w:autoSpaceDE w:val="0"/>
              <w:widowControl/>
              <w:spacing w:line="245" w:lineRule="auto" w:before="12" w:after="0"/>
              <w:ind w:left="102" w:right="576" w:firstLine="0"/>
              <w:jc w:val="left"/>
            </w:pPr>
            <w:r>
              <w:rPr>
                <w:rFonts w:ascii="Arial" w:hAnsi="Arial" w:eastAsia="Arial"/>
                <w:b w:val="0"/>
                <w:i w:val="0"/>
                <w:color w:val="000000"/>
                <w:sz w:val="28"/>
              </w:rPr>
              <w:t>Official-Business Style va Its Stylistic Features. Axborot va Reporting Documents.</w:t>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Organizational Documents.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Instructional Documents. Service Correspondence. Documents Related ga Staff Activities.</w:t>
            </w:r>
            <w:r>
              <w:rPr>
                <w:rFonts w:ascii="Arial" w:hAnsi="Arial" w:eastAsia="Arial"/>
                <w:b w:val="0"/>
                <w:i w:val="0"/>
                <w:color w:val="000000"/>
                <w:sz w:val="28"/>
              </w:rPr>
            </w:r>
          </w:p>
        </w:tc>
      </w:tr>
      <w:tr>
        <w:trPr>
          <w:trHeight w:hRule="exact" w:val="721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To develop nazariy bilim functional styles Uzbek literary til, norms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0"/>
              </w:trPr>
              <w:tc>
                <w:tcPr>
                  <w:tcW w:type="dxa" w:w="22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official-business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speech,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linguistic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foundations professional kommunikatsiya. asoslar professional terminology da turli fields, jumladan huquqiy, iqtisodiy, texnik, va humanitarian fields, va rules uchun their correct va appropriate use taught. Proficiency da creating official documents, jumladan orders, statements, contracts, memorandums, va business letters, developed da accordance bilan state standards va office work requirements. Issues oral professional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04"/>
              </w:trPr>
              <w:tc>
                <w:tcPr>
                  <w:tcW w:type="dxa" w:w="11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speech </w:t>
                  </w:r>
                </w:p>
              </w:tc>
              <w:tc>
                <w:tcPr>
                  <w:tcW w:type="dxa" w:w="7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addressed, </w:t>
                  </w:r>
                </w:p>
              </w:tc>
              <w:tc>
                <w:tcPr>
                  <w:tcW w:type="dxa" w:w="1820"/>
                  <w:tcBorders/>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developing </w:t>
                  </w:r>
                </w:p>
              </w:tc>
              <w:tc>
                <w:tcPr>
                  <w:tcW w:type="dxa" w:w="7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skills </w:t>
                  </w:r>
                </w:p>
              </w:tc>
              <w:tc>
                <w:tcPr>
                  <w:tcW w:type="dxa" w:w="540"/>
                  <w:tcBorders/>
                  <w:tcMar>
                    <w:start w:w="0" w:type="dxa"/>
                    <w:end w:w="0" w:type="dxa"/>
                  </w:tcMar>
                </w:tcPr>
                <w:p>
                  <w:pPr>
                    <w:autoSpaceDN w:val="0"/>
                    <w:autoSpaceDE w:val="0"/>
                    <w:widowControl/>
                    <w:spacing w:line="233" w:lineRule="auto" w:before="0" w:after="0"/>
                    <w:ind w:left="134" w:right="0" w:firstLine="0"/>
                    <w:jc w:val="left"/>
                  </w:pPr>
                  <w:r>
                    <w:rPr>
                      <w:rFonts w:ascii="Arial" w:hAnsi="Arial" w:eastAsia="Arial"/>
                      <w:b w:val="0"/>
                      <w:i w:val="0"/>
                      <w:color w:val="000000"/>
                      <w:sz w:val="28"/>
                    </w:rPr>
                    <w:t xml:space="preserve">for </w:t>
                  </w:r>
                </w:p>
              </w:tc>
            </w:tr>
            <w:tr>
              <w:trPr>
                <w:trHeight w:hRule="exact" w:val="340"/>
              </w:trPr>
              <w:tc>
                <w:tcPr>
                  <w:tcW w:type="dxa" w:w="1860"/>
                  <w:gridSpan w:val="2"/>
                  <w:tcBorders/>
                  <w:tcMar>
                    <w:start w:w="0" w:type="dxa"/>
                    <w:end w:w="0" w:type="dxa"/>
                  </w:tcMar>
                  <w:tcMar>
                    <w:start w:w="0" w:type="dxa"/>
                    <w:end w:w="0" w:type="dxa"/>
                  </w:tcMar>
                </w:tcPr>
                <w:p>
                  <w:pPr>
                    <w:autoSpaceDN w:val="0"/>
                    <w:autoSpaceDE w:val="0"/>
                    <w:widowControl/>
                    <w:spacing w:line="233" w:lineRule="auto" w:before="22" w:after="0"/>
                    <w:ind w:left="56" w:right="0" w:firstLine="0"/>
                    <w:jc w:val="left"/>
                  </w:pPr>
                  <w:r>
                    <w:rPr>
                      <w:rFonts w:ascii="Arial" w:hAnsi="Arial" w:eastAsia="Arial"/>
                      <w:b w:val="0"/>
                      <w:i w:val="0"/>
                      <w:color w:val="000000"/>
                      <w:sz w:val="28"/>
                    </w:rPr>
                    <w:t xml:space="preserve">conducting </w:t>
                  </w:r>
                </w:p>
              </w:tc>
              <w:tc>
                <w:tcPr>
                  <w:tcW w:type="dxa" w:w="1720"/>
                  <w:tcBorders/>
                  <w:tcMar>
                    <w:start w:w="0" w:type="dxa"/>
                    <w:end w:w="0" w:type="dxa"/>
                  </w:tcMar>
                </w:tcPr>
                <w:p>
                  <w:pPr>
                    <w:autoSpaceDN w:val="0"/>
                    <w:autoSpaceDE w:val="0"/>
                    <w:widowControl/>
                    <w:spacing w:line="233" w:lineRule="auto" w:before="22" w:after="0"/>
                    <w:ind w:left="118" w:right="0" w:firstLine="0"/>
                    <w:jc w:val="left"/>
                  </w:pPr>
                  <w:r>
                    <w:rPr>
                      <w:rFonts w:ascii="Arial" w:hAnsi="Arial" w:eastAsia="Arial"/>
                      <w:b w:val="0"/>
                      <w:i w:val="0"/>
                      <w:color w:val="000000"/>
                      <w:sz w:val="28"/>
                    </w:rPr>
                    <w:t xml:space="preserve">meetings, </w:t>
                  </w:r>
                </w:p>
              </w:tc>
              <w:tc>
                <w:tcPr>
                  <w:tcW w:type="dxa" w:w="2086"/>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negotiations, </w:t>
                  </w:r>
                </w:p>
              </w:tc>
              <w:tc>
                <w:tcPr>
                  <w:tcW w:type="dxa" w:w="1054"/>
                  <w:gridSpan w:val="2"/>
                  <w:tcBorders/>
                  <w:tcMar>
                    <w:start w:w="0" w:type="dxa"/>
                    <w:end w:w="0" w:type="dxa"/>
                  </w:tcMar>
                  <w:tcMar>
                    <w:start w:w="0" w:type="dxa"/>
                    <w:end w:w="0" w:type="dxa"/>
                  </w:tcMar>
                </w:tcPr>
                <w:p>
                  <w:pPr>
                    <w:autoSpaceDN w:val="0"/>
                    <w:autoSpaceDE w:val="0"/>
                    <w:widowControl/>
                    <w:spacing w:line="233" w:lineRule="auto" w:before="22" w:after="0"/>
                    <w:ind w:left="244" w:right="0" w:firstLine="0"/>
                    <w:jc w:val="left"/>
                  </w:pPr>
                  <w:r>
                    <w:rPr>
                      <w:rFonts w:ascii="Arial" w:hAnsi="Arial" w:eastAsia="Arial"/>
                      <w:b w:val="0"/>
                      <w:i w:val="0"/>
                      <w:color w:val="000000"/>
                      <w:sz w:val="28"/>
                    </w:rPr>
                    <w:t xml:space="preserve">giving </w:t>
                  </w:r>
                </w:p>
              </w:tc>
            </w:tr>
          </w:tbl>
          <w:p>
            <w:pPr>
              <w:autoSpaceDN w:val="0"/>
              <w:autoSpaceDE w:val="0"/>
              <w:widowControl/>
              <w:spacing w:line="245" w:lineRule="auto" w:before="6" w:after="0"/>
              <w:ind w:left="102" w:right="20" w:firstLine="0"/>
              <w:jc w:val="both"/>
            </w:pPr>
            <w:r>
              <w:rPr>
                <w:rFonts w:ascii="Arial" w:hAnsi="Arial" w:eastAsia="Arial"/>
                <w:b w:val="0"/>
                <w:i w:val="0"/>
                <w:color w:val="000000"/>
                <w:sz w:val="28"/>
              </w:rPr>
              <w:t>presentations, va gapirish publicly da Uzbek. Skills da editing, reviewing, analyzing, va proofreading professional texts, shuningdek eliminating stylistic va grammatical errors, developed. Competencies da amaliy ilova speech etiquette, business kommunikatsiya culture, va effective use Uzbek til da intercultural professional dialogue developed.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30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Old shartlar</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2448" w:firstLine="0"/>
              <w:jc w:val="left"/>
            </w:pPr>
            <w:r>
              <w:rPr>
                <w:rFonts w:ascii="Arial" w:hAnsi="Arial" w:eastAsia="Arial"/>
                <w:b w:val="0"/>
                <w:i w:val="0"/>
                <w:color w:val="000000"/>
                <w:sz w:val="28"/>
              </w:rPr>
              <w:t xml:space="preserve">Zamonaviy Uzbek Literary Til Stylistics </w:t>
              <w:br/>
              <w:t xml:space="preserve">Culture Speech </w:t>
              <w:br/>
              <w:t>Official Til Proficiency</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77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281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33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2" w:firstLine="0"/>
              <w:jc w:val="both"/>
            </w:pPr>
            <w:r>
              <w:rPr>
                <w:rFonts w:ascii="Arial" w:hAnsi="Arial" w:eastAsia="Arial"/>
                <w:b w:val="0"/>
                <w:i w:val="0"/>
                <w:color w:val="000000"/>
                <w:sz w:val="28"/>
              </w:rPr>
              <w:t>Talabalar' bilim assessed orqali current control (20%), interim control (30%), va final written imtihon (50%). Current control baholaydi talabalar' activity da sinf, participation da amaliy sessions, va successful completion independent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8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include </w:t>
                  </w:r>
                </w:p>
              </w:tc>
            </w:tr>
          </w:tbl>
          <w:p>
            <w:pPr>
              <w:autoSpaceDN w:val="0"/>
              <w:autoSpaceDE w:val="0"/>
              <w:widowControl/>
              <w:spacing w:line="245" w:lineRule="auto" w:before="4" w:after="6"/>
              <w:ind w:left="102" w:right="24" w:firstLine="0"/>
              <w:jc w:val="both"/>
            </w:pPr>
            <w:r>
              <w:rPr>
                <w:rFonts w:ascii="Arial" w:hAnsi="Arial" w:eastAsia="Arial"/>
                <w:b w:val="0"/>
                <w:i w:val="0"/>
                <w:color w:val="000000"/>
                <w:sz w:val="28"/>
              </w:rPr>
              <w:t>preparing an analytical overview nazariy tamoyillar professional speech culture, compiling a comparative table kommunikatsiya rules va standards used da professional contexts, analyzing misollar formal va informal professional etiquette, completing amaliy topshiriqlar da etiquette oral business kommunikatsiya,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preparing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scheme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64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distinguishing characteristics written va spoken</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speech.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Interim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control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6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written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topshiriqlar, short da-sinf tests va surveys, va independent loyiha ishi, jumladan preparing an analytical hisobot da role speech culture da shaping a specialist's competence va reputation, developing a set amaliy recommendations da kommunikatsiya etiquette da workplace, preparing a video taqdimot demonstrating oral business kommunikatsiya skills, creating a sample professional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6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formatting, va preparing va delivering an impactful</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86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presentation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that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demonstrates </w:t>
                  </w:r>
                </w:p>
              </w:tc>
              <w:tc>
                <w:tcPr>
                  <w:tcW w:type="dxa" w:w="172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confidence, </w:t>
                  </w:r>
                </w:p>
              </w:tc>
            </w:tr>
          </w:tbl>
          <w:p>
            <w:pPr>
              <w:autoSpaceDN w:val="0"/>
              <w:autoSpaceDE w:val="0"/>
              <w:widowControl/>
              <w:spacing w:line="245" w:lineRule="auto" w:before="6" w:after="0"/>
              <w:ind w:left="102" w:right="20" w:firstLine="0"/>
              <w:jc w:val="both"/>
            </w:pPr>
            <w:r>
              <w:rPr>
                <w:rFonts w:ascii="Arial" w:hAnsi="Arial" w:eastAsia="Arial"/>
                <w:b w:val="0"/>
                <w:i w:val="0"/>
                <w:color w:val="000000"/>
                <w:sz w:val="28"/>
              </w:rPr>
              <w:t>determination, va effective delivery skills. final baholash a written imtihon consisting nazariy questions va amaliy topshiriqlar, aimed at assessing talabalar' bilim nazariy foundations professional speech culture, rules va standards professional kommunikatsiya, formal va informal etiquette, characteristics written va spoken speech, shuningdek their amaliy skills da drafting professional documents, applying speech etiquette da oral business kommunikatsiya, va designing va delivering confident, well-structured presentations. timely va high-sifat completion all independent topshiriqlar a mandatory condition uchun baholash within kurs modul.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282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21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1. Husanov B. Culture Kommunikatsiya. Darslik uchun talabalar oliy ta'lim institutions/Ministry Higher va Secondary Specialized Ta'lim O'zbekiston Respublikasi. Milliy Universitet Uzbekistan. – T.: "Ta'lim Nashriyoti", 2009. -156 p. 2. Jumaniyozov R. Art Speech. T.: Adolat, 2005.</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4" w:firstLine="0"/>
              <w:jc w:val="both"/>
            </w:pPr>
            <w:r>
              <w:rPr>
                <w:rFonts w:ascii="Arial" w:hAnsi="Arial" w:eastAsia="Arial"/>
                <w:b w:val="0"/>
                <w:i w:val="0"/>
                <w:color w:val="000000"/>
                <w:sz w:val="28"/>
              </w:rPr>
              <w:t>3. Kortava T.V. Russian Til va Speech Culture. Moscow: Moscow Branch "Uchitel" Publishing House, 2018.</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4. Trofimova O.V., Kupchik E.V. Asoslar Business Yozish. Tyumen State Universitet. – 4th ed., rev. – Moscow: Flinta, 2019. – 305 p. – URL: http://biblioclub.ru/ </w:t>
              <w:br/>
              <w:t>5. Mirziyoyev, Sh. M. We will build our great future together bilan our brave va noble people. – Tashkent: "O'zbekiston" NMIU, 2017. – 488 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val="0"/>
                <w:i w:val="0"/>
                <w:color w:val="000000"/>
                <w:sz w:val="28"/>
              </w:rPr>
              <w:t>6. On "Strategy Actions" uchun Further Rivojlanish O'zbekiston Respublikasi, tomonidan President O'zbekiston Respublikasi, Decree No. PF-4947 February 7, 2017.</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2" w:firstLine="0"/>
              <w:jc w:val="both"/>
            </w:pPr>
            <w:r>
              <w:rPr>
                <w:rFonts w:ascii="Arial" w:hAnsi="Arial" w:eastAsia="Arial"/>
                <w:b w:val="0"/>
                <w:i w:val="0"/>
                <w:color w:val="000000"/>
                <w:sz w:val="28"/>
              </w:rPr>
              <w:t>7. Decree President O'zbekiston Respublikasi No. PF-5850 October 21, 2019, "On Measures ga Fundamentally Increase Prestige va Status Uzbek Til as State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00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Portal,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10/21/2019, No. 06/19/5712/3034). </w:t>
            </w:r>
          </w:p>
          <w:p>
            <w:pPr>
              <w:autoSpaceDN w:val="0"/>
              <w:autoSpaceDE w:val="0"/>
              <w:widowControl/>
              <w:spacing w:line="245" w:lineRule="auto" w:before="12" w:after="0"/>
              <w:ind w:left="102" w:right="20" w:firstLine="0"/>
              <w:jc w:val="both"/>
            </w:pPr>
            <w:r>
              <w:rPr>
                <w:rFonts w:ascii="Arial" w:hAnsi="Arial" w:eastAsia="Arial"/>
                <w:b w:val="0"/>
                <w:i w:val="0"/>
                <w:color w:val="000000"/>
                <w:sz w:val="28"/>
              </w:rPr>
              <w:t xml:space="preserve">8. Gafurov I., Boltayev M., Murodov M. Uzbek Speech </w:t>
            </w:r>
            <w:r>
              <w:rPr>
                <w:rFonts w:ascii="Arial" w:hAnsi="Arial" w:eastAsia="Arial"/>
                <w:b w:val="0"/>
                <w:i w:val="0"/>
                <w:color w:val="000000"/>
                <w:sz w:val="28"/>
              </w:rPr>
              <w:t xml:space="preserve">Culture. – Tashkent: "Fan va Texnologiya", 2017. – </w:t>
            </w:r>
            <w:r>
              <w:rPr>
                <w:rFonts w:ascii="Arial" w:hAnsi="Arial" w:eastAsia="Arial"/>
                <w:b w:val="0"/>
                <w:i w:val="0"/>
                <w:color w:val="000000"/>
                <w:sz w:val="28"/>
              </w:rPr>
              <w:t xml:space="preserve">200 p.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9. Asqarov M. Speech Culture va Communicative Competence. – Tashkent: "Economics va Culture", 2018. – 148 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10. Nurmatov A. Professional Kommunikatsiya Etika. – Tashkent: "Oʻzbekiston", 2020. – 172 p.</w:t>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val="0"/>
                <w:i w:val="0"/>
                <w:color w:val="000000"/>
                <w:sz w:val="28"/>
              </w:rPr>
              <w:t xml:space="preserve">11. Hallsby, Atilla. O'qish Rhetorical Nazariya: Speech, Representation &amp; Power. Universitet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2267"/>
              <w:gridCol w:w="2267"/>
              <w:gridCol w:w="2267"/>
            </w:tblGrid>
            <w:tr>
              <w:trPr>
                <w:trHeight w:hRule="exact" w:val="322"/>
              </w:trPr>
              <w:tc>
                <w:tcPr>
                  <w:tcW w:type="dxa" w:w="20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Minnesota </w:t>
                  </w:r>
                </w:p>
              </w:tc>
              <w:tc>
                <w:tcPr>
                  <w:tcW w:type="dxa" w:w="2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Libraries </w:t>
                  </w:r>
                </w:p>
              </w:tc>
              <w:tc>
                <w:tcPr>
                  <w:tcW w:type="dxa" w:w="214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Publishing.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https://open.lib.umn.edu/rhetoricaltheory/ </w:t>
              <w:br/>
              <w:t>12. Hallsby, Atilla. Rhetoric UnTextbook. https://-untextbook.ghost.io/.</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283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0.0" w:type="dxa"/>
      </w:tblPr>
      <w:tblGrid>
        <w:gridCol w:w="5036"/>
        <w:gridCol w:w="5036"/>
      </w:tblGrid>
      <w:tr>
        <w:trPr>
          <w:trHeight w:hRule="exact" w:val="161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0" w:firstLine="0"/>
              <w:jc w:val="both"/>
            </w:pPr>
            <w:r>
              <w:rPr>
                <w:rFonts w:ascii="Arial" w:hAnsi="Arial" w:eastAsia="Arial"/>
                <w:b w:val="0"/>
                <w:i w:val="0"/>
                <w:color w:val="000000"/>
                <w:sz w:val="28"/>
              </w:rPr>
              <w:t>13. Jalolov X. Culture Written va Oral Kommunikatsiya. – Tashkent: "Akademnashr", 2019. – 190 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0" w:right="0" w:firstLine="0"/>
              <w:jc w:val="center"/>
            </w:pPr>
            <w:r>
              <w:rPr>
                <w:rFonts w:ascii="Arial" w:hAnsi="Arial" w:eastAsia="Arial"/>
                <w:b w:val="0"/>
                <w:i w:val="0"/>
                <w:color w:val="000000"/>
                <w:sz w:val="28"/>
              </w:rPr>
              <w:t>14. Sattorov G. Asoslar Intercultural Kommunikatsiya. – Tashkent: "Sharq", 2021. – 160 p.</w:t>
            </w:r>
            <w:r>
              <w:rPr>
                <w:rFonts w:ascii="Arial" w:hAnsi="Arial" w:eastAsia="Arial"/>
                <w:b w:val="0"/>
                <w:i w:val="0"/>
                <w:color w:val="000000"/>
                <w:sz w:val="28"/>
              </w:rPr>
            </w:r>
          </w:p>
        </w:tc>
      </w:tr>
      <w:tr>
        <w:trPr>
          <w:trHeight w:hRule="exact" w:val="77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Amini Aziz Ahmad – Senior Ma'ruzar, Kafedra Uzbek Til va Adabiyot, (PhD)</w:t>
            </w:r>
            <w:r>
              <w:rPr>
                <w:rFonts w:ascii="Arial" w:hAnsi="Arial" w:eastAsia="Arial"/>
                <w:b w:val="0"/>
                <w:i w:val="0"/>
                <w:color w:val="000000"/>
                <w:sz w:val="28"/>
              </w:rPr>
            </w:r>
          </w:p>
        </w:tc>
      </w:tr>
    </w:tbl>
    <w:p>
      <w:pPr>
        <w:autoSpaceDN w:val="0"/>
        <w:autoSpaceDE w:val="0"/>
        <w:widowControl/>
        <w:spacing w:line="233" w:lineRule="auto" w:before="326" w:after="122"/>
        <w:ind w:left="0" w:right="0" w:firstLine="0"/>
        <w:jc w:val="left"/>
      </w:pPr>
      <w:r>
        <w:rPr>
          <w:rFonts w:ascii="Arial" w:hAnsi="Arial" w:eastAsia="Arial"/>
          <w:b/>
          <w:i w:val="0"/>
          <w:color w:val="365F91"/>
          <w:sz w:val="28"/>
        </w:rPr>
        <w:t>PHYSICAL EDUCATION</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PHYSICAL EDUCATION</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JTA203 </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3 kredit</w:t>
            </w:r>
          </w:p>
        </w:tc>
      </w:tr>
      <w:tr>
        <w:trPr>
          <w:trHeight w:hRule="exact" w:val="133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95" w:lineRule="auto" w:before="8" w:after="0"/>
              <w:ind w:left="104" w:right="0" w:firstLine="0"/>
              <w:jc w:val="left"/>
            </w:pPr>
            <w:r>
              <w:rPr>
                <w:rFonts w:ascii="Arial" w:hAnsi="Arial" w:eastAsia="Arial"/>
                <w:b w:val="0"/>
                <w:i w:val="0"/>
                <w:color w:val="000000"/>
                <w:sz w:val="28"/>
              </w:rPr>
              <w:t xml:space="preserve">Umumiy ish hajmi: 90 soat </w:t>
              <w:br/>
              <w:t>Kontakt soatlari: 30 soat (30 soat Amaliy mashg'ulotlar) Mustaqil topshiriqlar: 60 soat</w:t>
            </w:r>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IV semestr</w:t>
            </w:r>
          </w:p>
        </w:tc>
      </w:tr>
      <w:tr>
        <w:trPr>
          <w:trHeight w:hRule="exact" w:val="52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Modulning maqsadi Physical Ta'lim rivojlantirishdan iborat talabalar' nazariy bilim va amaliy skills related ga physical culture tizim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Uzbekistan.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examines </w:t>
                  </w:r>
                </w:p>
              </w:tc>
              <w:tc>
                <w:tcPr>
                  <w:tcW w:type="dxa" w:w="12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physical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ta'lim, physical training, va children's sports da</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Uzbekistan.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30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physical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preparation, sports training, va physical qualities o'rganiladi. Talabalar introduced ga three-stage sports competitions "Hope Sprouts," "Barkamol Avlod," va "Universiada," among others. Module rivojlantiradi specialized nazariy bilim va amaliy skills yordamida zamonaviy tools va usullar. Talabalar develop ability ga organize mass health promotion events. Module shuningdek prepares talabalar uchun self-physical improvement va uchun teaching these skills independently.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62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Bilim: </w:t>
              <w:br/>
              <w:t>LO1. To provide talabalar bilan comprehensive bilim ga conduct training sessions da turli</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1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games,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movement va ball-handling techniques da volleyball</w:t>
            </w:r>
          </w:p>
        </w:tc>
      </w:tr>
    </w:tbl>
    <w:p>
      <w:pPr>
        <w:autoSpaceDN w:val="0"/>
        <w:autoSpaceDE w:val="0"/>
        <w:widowControl/>
        <w:spacing w:line="233" w:lineRule="auto" w:before="360" w:after="0"/>
        <w:ind w:left="0" w:right="20" w:firstLine="0"/>
        <w:jc w:val="right"/>
      </w:pPr>
      <w:r>
        <w:rPr>
          <w:rFonts w:ascii="Arial" w:hAnsi="Arial" w:eastAsia="Arial"/>
          <w:b w:val="0"/>
          <w:i w:val="0"/>
          <w:color w:val="000000"/>
          <w:sz w:val="28"/>
        </w:rPr>
        <w:t xml:space="preserve">284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99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va handball, must have nazariy bilim offensive va defensive techniques va tactics.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LO2. Must know usullar uchun teaching va developing sports games, usullar uchun organizing competitions, va ways ga develop va train physical qualities. LO3. Bilim acquired orqali oral responses va discussions davomida sinf must be applied da amaliyot.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val="0"/>
                <w:i w:val="0"/>
                <w:color w:val="000000"/>
                <w:sz w:val="28"/>
              </w:rPr>
              <w:t>LO4. Must know va be able ga use tizim competition load topshiriqlar, va know how ga organize va conduct lesson va training jarayon asosida zamonaviy requirements.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LO5. To provide talabalar bilan comprehensive bilim uchun conducting training sessions da turli sports, organizing va analyzing sports games, va techniques movement va ball control da volleyball va handball, must have nazariy bilim offensive va defensive techniques va tactics.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LO6. Must know usullar uchun teaching va developing sports games, usullar uchun organizing competitions, va ways ga develop va train physical qualities.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Competencies: </w:t>
              <w:br/>
              <w:t>LO7. selection jarayon can be carried out da collaboration bilan specialists dan other disciplines closely related ga sports (physiology, anatomy, sports medicine, massage, psychology, etc.).</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LO8. Qodir obtain rapid axborot va manage it effectively yordamida zamonaviy texnologiya davomida training jarayon.</w:t>
            </w:r>
            <w:r>
              <w:rPr>
                <w:rFonts w:ascii="Arial" w:hAnsi="Arial" w:eastAsia="Arial"/>
                <w:b w:val="0"/>
                <w:i w:val="0"/>
                <w:color w:val="000000"/>
                <w:sz w:val="28"/>
              </w:rPr>
            </w:r>
            <w:r>
              <w:rPr>
                <w:rFonts w:ascii="Arial" w:hAnsi="Arial" w:eastAsia="Arial"/>
                <w:b w:val="0"/>
                <w:i w:val="0"/>
                <w:color w:val="000000"/>
                <w:sz w:val="28"/>
              </w:rPr>
            </w:r>
          </w:p>
        </w:tc>
      </w:tr>
      <w:tr>
        <w:trPr>
          <w:trHeight w:hRule="exact" w:val="3874"/>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Amaliy mashg'ulotlar </w:t>
              <w:br/>
              <w:t xml:space="preserve">Baholash Physical Fitness Daraja. </w:t>
            </w: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10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fitness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baholash introduced. Usullar uchun evaluating</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strength,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endurance,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flexibility, </w:t>
                  </w:r>
                </w:p>
              </w:tc>
              <w:tc>
                <w:tcPr>
                  <w:tcW w:type="dxa" w:w="7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coordination o'rganiladi, together bilan standard fitness tests va performance indicators. Baholash natijalar tahlil qilinadi va interpreted. role physical fitness baholash da promoting health va improving performance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Track va Field. Teaching Standing Long Jump Technique. asoslar standing</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285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long jump introduced, together bilan proper body position davomida take-off va landing. Explosive strength va coordination developed. Common texnik errors va correction usullar o'rganiladi.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 standing long jump practically performed. Teaching Short-Distance Running Technique. tamoyillar sprint running introduced, together bilan starting position va acceleration techniques. Proper running mechanics va finishing usullar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improving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speed </w:t>
                  </w:r>
                </w:p>
              </w:tc>
              <w:tc>
                <w:tcPr>
                  <w:tcW w:type="dxa" w:w="6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coordination practiced. Performance tahlil qilinadi va technique corrected.</w:t>
            </w:r>
            <w:r>
              <w:rPr>
                <w:rFonts w:ascii="Arial" w:hAnsi="Arial" w:eastAsia="Arial"/>
                <w:b w:val="0"/>
                <w:i w:val="0"/>
                <w:color w:val="000000"/>
                <w:sz w:val="28"/>
              </w:rPr>
            </w:r>
          </w:p>
          <w:p>
            <w:pPr>
              <w:autoSpaceDN w:val="0"/>
              <w:autoSpaceDE w:val="0"/>
              <w:widowControl/>
              <w:spacing w:line="233" w:lineRule="auto" w:before="10" w:after="6"/>
              <w:ind w:left="104" w:right="0" w:firstLine="0"/>
              <w:jc w:val="left"/>
            </w:pPr>
            <w:r>
              <w:rPr>
                <w:rFonts w:ascii="Arial" w:hAnsi="Arial" w:eastAsia="Arial"/>
                <w:b/>
                <w:i w:val="0"/>
                <w:color w:val="000000"/>
                <w:sz w:val="28"/>
              </w:rPr>
              <w:t>Teaching Overhead va Underhand Passing va</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Receiving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Techniques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Volleyball. </w:t>
                  </w:r>
                </w:p>
              </w:tc>
              <w:tc>
                <w:tcPr>
                  <w:tcW w:type="dxa" w:w="7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asoslar overhead va underhand passing introduced, together bilan correct body position</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placement.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Passing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receiving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techniques practiced davomida game situations. Individual va pair drills used uchun skill rivojlanish. These techniques practically applied da volleyball.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2" w:firstLine="0"/>
              <w:jc w:val="both"/>
            </w:pPr>
            <w:r>
              <w:rPr>
                <w:rFonts w:ascii="Arial" w:hAnsi="Arial" w:eastAsia="Arial"/>
                <w:b/>
                <w:i w:val="0"/>
                <w:color w:val="000000"/>
                <w:sz w:val="28"/>
              </w:rPr>
              <w:t xml:space="preserve">Teaching Serve Technique da Volleyball. tamoyillar volleyball serving techniques introduced, jumladan underhand va overhand serve execution. Accuracy va consistency da serving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developed.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mistakes </w:t>
                  </w:r>
                </w:p>
              </w:tc>
              <w:tc>
                <w:tcPr>
                  <w:tcW w:type="dxa" w:w="7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correction usullar o'rganiladi. Amaliy serving mashqlar performed.</w:t>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Teaching Movement Techniques da Handball.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movement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handball </w:t>
                  </w:r>
                </w:p>
              </w:tc>
              <w:tc>
                <w:tcPr>
                  <w:tcW w:type="dxa" w:w="6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introduced, jumladan running, stopping, turning, va changing direction. Coordination va agility developed. Amaliy movement drills performed. These techniques applied davomida play.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Teaching Dribbling Technique da Handball. tamoyillar ball dribbling da handball introduced, together bilan correct hand position va ball control. Dribbling while moving va changing direction practiced. Individual skill rivojlanish mashqlar performed. These skills practically applied da game situations.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Teaching Movement Technique da Basketball. asoslar movement without ball da</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286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basketball introduced, jumladan running, pivoting, stopping, va changing direction. Offensive va</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defensive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movement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studied.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Coordination va agility mashqlar practiced. These techniques practically applied davomida gameplay.</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Teaching Texnik Usullar Ball Control da Basketball Play. tamoyillar basketball ball control introduced, jumladan dribbling, passing, catching, va protecting ball. Individual texnik drills performed. Ball control practiced under game conditions. Texnik proficiency developed. Teaching Movement Techniques da Soccer. Training Game. asosiy movement techniques used da soccer introduced, jumladan running, positioning, va changing direction. Coordination va agility developed. Amaliy movement mashqlar performed. These techniques applied davomida training games.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Teaching Ball Carrying Technique da Soccer. Training Game. tamoyillar ball carrying va dribbling da soccer introduced. Ball control practiced while moving at turli speeds, jumladan direction changes va obstacle dribbling. Amaliy mashqlar uchun ball handling performed. These skills applied da training games.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Teaching Technique Striking Ball da Soccer. Training Game. techniques kicking ball yordamida turli parts foot introduced, together bilan passing va shooting techniques. Accuracy va power developed. Amaliy shooting va passing drills performed. These techniques applied davomida training games.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2" w:firstLine="0"/>
              <w:jc w:val="both"/>
            </w:pPr>
            <w:r>
              <w:rPr>
                <w:rFonts w:ascii="Arial" w:hAnsi="Arial" w:eastAsia="Arial"/>
                <w:b/>
                <w:i w:val="0"/>
                <w:color w:val="000000"/>
                <w:sz w:val="28"/>
              </w:rPr>
              <w:t>Rules Badminton, Teaching Maxsus Drills bilan Shuttlecock. official rules badminton o'rganiladi, together bilan grip techniques va asosiy strokes. Shuttlecock control mashqlar performed. Footwork va court movement drills practiced. Badminton techniques practically applied.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Rules Table Tennis, Teaching Maxsus Drills bilan Balls. official rules table tennis o'rganiladi, together bilan asosiy stroke va serving techniques. Ball control va rally mashqlar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287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01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practiced. Coordination va reaction training performed. Playing skills practically developed. Methodology uchun Organizing va Conducting Active Games. Amaliy Familiarization bilan Game Content "White Poplar yoki Blue Poplar," "Hunters va Ducks," va "Run va Carry Ball.". tamoyillar organizing va conducting active games o'rganiladi, together bilan educational va health benefits movement games. rules va amaliy amalga oshirish games White Poplar yoki Blue Poplar, Hunters va Ducks, va Run va Carry Ball ko'rib chiqiladi. Teamwork, coordination, va physical fitness developed. Safety requirements va effective game management muhokama qilinadi.</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Physical Fitness Baholash (BN).</w:t>
            </w:r>
          </w:p>
          <w:p>
            <w:pPr>
              <w:autoSpaceDN w:val="0"/>
              <w:autoSpaceDE w:val="0"/>
              <w:widowControl/>
              <w:spacing w:line="245" w:lineRule="auto" w:before="8" w:after="0"/>
              <w:ind w:left="104" w:right="0" w:firstLine="0"/>
              <w:jc w:val="left"/>
            </w:pPr>
            <w:r>
              <w:rPr>
                <w:rFonts w:ascii="Arial" w:hAnsi="Arial" w:eastAsia="Arial"/>
                <w:b w:val="0"/>
                <w:i w:val="0"/>
                <w:color w:val="000000"/>
                <w:sz w:val="28"/>
              </w:rPr>
              <w:t>Track va Field. Teaching Standing Long Jump Technique.</w:t>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Teaching Short-Distance Running Technique.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Middle-Distance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Running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 </w:t>
                  </w:r>
                </w:p>
              </w:tc>
              <w:tc>
                <w:tcPr>
                  <w:tcW w:type="dxa" w:w="136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Teaching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Running uchun 500–1000 Meters.</w:t>
            </w:r>
          </w:p>
          <w:p>
            <w:pPr>
              <w:autoSpaceDN w:val="0"/>
              <w:autoSpaceDE w:val="0"/>
              <w:widowControl/>
              <w:spacing w:line="245" w:lineRule="auto" w:before="8" w:after="0"/>
              <w:ind w:left="104" w:right="0" w:firstLine="0"/>
              <w:jc w:val="left"/>
            </w:pPr>
            <w:r>
              <w:rPr>
                <w:rFonts w:ascii="Arial" w:hAnsi="Arial" w:eastAsia="Arial"/>
                <w:b w:val="0"/>
                <w:i w:val="0"/>
                <w:color w:val="000000"/>
                <w:sz w:val="28"/>
              </w:rPr>
              <w:t>Sports Games. Rules Volleyball, Teaching Maxsus Drills bilan Balls.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Basketball Game Rules va Teaching Maxsus Ball Drills.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Rules Sport Handball, Teaching Maxsus Drills bilan Balls.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Rules Game Football, Teaching Maxsus Drills bilan Balls.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Rules Badminton, Teaching Maxsus Shuttlecock Drills.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Rules Table Tennis Game, Teaching Maxsus Drills bilan Balls.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Movement Games.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Gymnastics. Teaching Floor Mashqlar.</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Teaching Umumiy Developmental Mashqlar.</w:t>
            </w:r>
          </w:p>
          <w:p>
            <w:pPr>
              <w:autoSpaceDN w:val="0"/>
              <w:autoSpaceDE w:val="0"/>
              <w:widowControl/>
              <w:spacing w:line="233" w:lineRule="auto" w:before="8" w:after="0"/>
              <w:ind w:left="104" w:right="0" w:firstLine="0"/>
              <w:jc w:val="left"/>
            </w:pPr>
            <w:r>
              <w:rPr>
                <w:rFonts w:ascii="Arial" w:hAnsi="Arial" w:eastAsia="Arial"/>
                <w:b w:val="0"/>
                <w:i w:val="0"/>
                <w:color w:val="000000"/>
                <w:sz w:val="28"/>
              </w:rPr>
              <w:t>Teaching Simple Acrobatic Mashqlar.</w:t>
            </w:r>
          </w:p>
          <w:p>
            <w:pPr>
              <w:autoSpaceDN w:val="0"/>
              <w:autoSpaceDE w:val="0"/>
              <w:widowControl/>
              <w:spacing w:line="245" w:lineRule="auto" w:before="8" w:after="0"/>
              <w:ind w:left="104" w:right="0" w:firstLine="0"/>
              <w:jc w:val="left"/>
            </w:pPr>
            <w:r>
              <w:rPr>
                <w:rFonts w:ascii="Arial" w:hAnsi="Arial" w:eastAsia="Arial"/>
                <w:b w:val="0"/>
                <w:i w:val="0"/>
                <w:color w:val="000000"/>
                <w:sz w:val="28"/>
              </w:rPr>
              <w:t>Teaching Strength-Building Mashqlar da Gymnastic Equipment.</w:t>
            </w:r>
            <w:r>
              <w:rPr>
                <w:rFonts w:ascii="Arial" w:hAnsi="Arial" w:eastAsia="Arial"/>
                <w:b w:val="0"/>
                <w:i w:val="0"/>
                <w:color w:val="000000"/>
                <w:sz w:val="28"/>
              </w:rPr>
            </w:r>
          </w:p>
        </w:tc>
      </w:tr>
      <w:tr>
        <w:trPr>
          <w:trHeight w:hRule="exact" w:val="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Modul quyidagilar orqali o'tiladi interfaol ma'ruzalar, amaliy physical training sessions, demonstrations,</w:t>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288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guided amaliyot, individual va group mashqlar, sports games, fitness baholash activities, va</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18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develop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physical fitness, motor skills, va texnik abilities orqali athletics, gymnastics, sports games, va movement-based activities. Teamwork va healthy lifestyle habits shuningdek developed orqali these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activities.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teaching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98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digital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educational resources, multimedia materials, va sports equipment used ga enhance talabalar' physical performance, nazariy bilim, va amaliy competence. These usullar further support talabalar' lifelong commitment ga physical activity va health promotion.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val="0"/>
                <w:i w:val="0"/>
                <w:color w:val="000000"/>
                <w:sz w:val="28"/>
              </w:rPr>
              <w:t xml:space="preserve">Umumiy Biochemistry va Sports Biochemistry Track va Field </w:t>
              <w:br/>
              <w:t xml:space="preserve">Gymnastics </w:t>
              <w:br/>
              <w:t>Milliy va Sports Games</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77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9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Type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82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performance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baholash) va its weight</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Talaba faoliyati uzluksiz baholash orqali baholanadi (50%) va a final baholash (50%).</w:t>
            </w:r>
            <w:r>
              <w:rPr>
                <w:rFonts w:ascii="Arial" w:hAnsi="Arial" w:eastAsia="Arial"/>
                <w:b w:val="0"/>
                <w:i w:val="0"/>
                <w:color w:val="000000"/>
                <w:sz w:val="28"/>
              </w:rPr>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 xml:space="preserve"> uzluksiz baholash (50%) conducted throughout semestr davomida amaliy classes. Talabalar may earn up ga 20 points tomonidan successfully completing required 60-meter sprint performance standard. Baholash asosida officially approved physical fitness standards uchun male va female talabalar. Male talabalar who complete sprint da 9.0 seconds va female talabalar da 10.0 seconds receive 18–20 points (90–100%). Male talabalar who complete sprint da 9.5 seconds va female talabalar da 10.5 seconds receive 14–17.9 points (70–89.9%). Male talabalar who complete sprint da 10.0 seconds va female talabalar da 11.5 seconds receive 12–13.9 points (60–69.9%). Male talabalar who complete sprint da 11.0 seconds va female talabalar da 12.0 seconds receive up ga 11.9 points (below 60%).</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Bundan tashqari, talabalar may earn up ga 30 points uchun completing mustaqil o'rganish topshiriqlar according</w:t>
            </w:r>
            <w:r>
              <w:rPr>
                <w:rFonts w:ascii="Arial" w:hAnsi="Arial" w:eastAsia="Arial"/>
                <w:b w:val="0"/>
                <w:i w:val="0"/>
                <w:color w:val="000000"/>
                <w:sz w:val="28"/>
              </w:rPr>
            </w:r>
          </w:p>
        </w:tc>
      </w:tr>
    </w:tbl>
    <w:p>
      <w:pPr>
        <w:autoSpaceDN w:val="0"/>
        <w:autoSpaceDE w:val="0"/>
        <w:widowControl/>
        <w:spacing w:line="233" w:lineRule="auto" w:before="196" w:after="0"/>
        <w:ind w:left="0" w:right="20" w:firstLine="0"/>
        <w:jc w:val="right"/>
      </w:pPr>
      <w:r>
        <w:rPr>
          <w:rFonts w:ascii="Arial" w:hAnsi="Arial" w:eastAsia="Arial"/>
          <w:b w:val="0"/>
          <w:i w:val="0"/>
          <w:color w:val="000000"/>
          <w:sz w:val="28"/>
        </w:rPr>
        <w:t xml:space="preserve">289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7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ga modul schedule. Independent study vazifalar may include preparing presentations da physical ta'lim va healthy lifestyles, yozish reports, completing nazariy topshiriqlar, participating da sports-related projects, va carrying out other activities assigned tomonidan instructor. All mustaqil o'rganish topshiriqlar must be submitted within specified deadlines. Topshiriqlar submitted keyin deadline will not be accepted. Shuning uchun, talabalar may earn a maximum 50 points da uzluksiz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 xml:space="preserve"> final baholash (50%) conducted keyin completion kurs as a amaliy imtihon. Talabalar assessed tomonidan completing required 100-meter sprint bo'yicha approved physical fitness standards. Male talabalar who complete sprint da 13.5 seconds va female talabalar da 17.0 seconds receive 45–50 points (90–100%). Male talabalar who complete sprint da 13.8 seconds va female talabalar da 17.2 seconds receive 35–44.9 points (70–89.9%). Male talabalar who complete sprint da 14.0 seconds va female talabalar da 17.5 seconds receive 30–34.9 points (60–69.9%). Male talabalar who complete sprint da 15.0 seconds va female talabalar da 18.0 seconds receive up ga 29.9 points (below 60%).</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55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0" w:right="0" w:firstLine="0"/>
              <w:jc w:val="center"/>
            </w:pPr>
            <w:r>
              <w:rPr>
                <w:rFonts w:ascii="Arial" w:hAnsi="Arial" w:eastAsia="Arial"/>
                <w:b w:val="0"/>
                <w:i w:val="0"/>
                <w:color w:val="000000"/>
                <w:sz w:val="28"/>
              </w:rPr>
              <w:t>1. B.K. Amanturdiyev. Game Football. A Darslik. Termiz, "Surxon Nashr", 2021. 167 pages.</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5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2. </w:t>
                  </w:r>
                </w:p>
              </w:tc>
              <w:tc>
                <w:tcPr>
                  <w:tcW w:type="dxa" w:w="2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Q.Q.Xaqnazarov.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Basketball: </w:t>
                  </w:r>
                </w:p>
              </w:tc>
              <w:tc>
                <w:tcPr>
                  <w:tcW w:type="dxa" w:w="176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Sportivnaya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podgotovka. O'quv qo'llanma. Termiz, "Surxon </w:t>
            </w:r>
            <w:r>
              <w:rPr>
                <w:rFonts w:ascii="Arial" w:hAnsi="Arial" w:eastAsia="Arial"/>
                <w:b w:val="0"/>
                <w:i w:val="0"/>
                <w:color w:val="000000"/>
                <w:sz w:val="28"/>
              </w:rPr>
              <w:t xml:space="preserve">nashr", 2021. 132 bet.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3. B.K. Amanturdiyev. Game Football.</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Darslik. Termez, "Surhon Nashr", 2021. 167 pp. 4. Mirziyoyev, Sh.M. Strategy New Uzbekistan. – Tashkent: "Uzbekiston", 2021.</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5. Law O'zbekiston Respublikasi "On Physical Culture va Sport" September 4, 2015.</w:t>
            </w:r>
            <w:r>
              <w:rPr>
                <w:rFonts w:ascii="Arial" w:hAnsi="Arial" w:eastAsia="Arial"/>
                <w:b w:val="0"/>
                <w:i w:val="0"/>
                <w:color w:val="000000"/>
                <w:sz w:val="28"/>
              </w:rPr>
            </w:r>
          </w:p>
        </w:tc>
      </w:tr>
      <w:tr>
        <w:trPr>
          <w:trHeight w:hRule="exact" w:val="4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B.K. Amonturdiyev </w:t>
            </w:r>
          </w:p>
        </w:tc>
      </w:tr>
    </w:tbl>
    <w:p>
      <w:pPr>
        <w:autoSpaceDN w:val="0"/>
        <w:autoSpaceDE w:val="0"/>
        <w:widowControl/>
        <w:spacing w:line="233" w:lineRule="auto" w:before="1160" w:after="0"/>
        <w:ind w:left="0" w:right="20" w:firstLine="0"/>
        <w:jc w:val="right"/>
      </w:pPr>
      <w:r>
        <w:rPr>
          <w:rFonts w:ascii="Arial" w:hAnsi="Arial" w:eastAsia="Arial"/>
          <w:b w:val="0"/>
          <w:i w:val="0"/>
          <w:color w:val="000000"/>
          <w:sz w:val="28"/>
        </w:rPr>
        <w:t xml:space="preserve">290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PHYSICAL CULTURE</w:t>
      </w:r>
    </w:p>
    <w:tbl>
      <w:tblPr>
        <w:tblW w:type="auto" w:w="0"/>
        <w:tblLayout w:type="fixed"/>
        <w:tblLook w:firstColumn="1" w:firstRow="1" w:lastColumn="0" w:lastRow="0" w:noHBand="0" w:noVBand="1" w:val="04A0"/>
        <w:tblInd w:w="165.99999999999994" w:type="dxa"/>
      </w:tblPr>
      <w:tblGrid>
        <w:gridCol w:w="5036"/>
        <w:gridCol w:w="5036"/>
      </w:tblGrid>
      <w:tr>
        <w:trPr>
          <w:trHeight w:hRule="exact" w:val="33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Maydon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283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PHYSICAL CULTURE</w:t>
            </w:r>
          </w:p>
        </w:tc>
      </w:tr>
      <w:tr>
        <w:trPr>
          <w:trHeight w:hRule="exact" w:val="452"/>
        </w:trPr>
        <w:tc>
          <w:tcPr>
            <w:tcW w:type="dxa" w:w="283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kodi</w:t>
            </w:r>
          </w:p>
        </w:tc>
        <w:tc>
          <w:tcPr>
            <w:tcW w:type="dxa" w:w="680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JMA203 </w:t>
            </w:r>
          </w:p>
        </w:tc>
      </w:tr>
      <w:tr>
        <w:trPr>
          <w:trHeight w:hRule="exact" w:val="65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864" w:firstLine="0"/>
              <w:jc w:val="left"/>
            </w:pPr>
            <w:r>
              <w:rPr>
                <w:rFonts w:ascii="Arial" w:hAnsi="Arial" w:eastAsia="Arial"/>
                <w:b/>
                <w:i w:val="0"/>
                <w:color w:val="000000"/>
                <w:sz w:val="28"/>
              </w:rPr>
              <w:t>Kredit ballari (ECTS)</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3 kredit</w:t>
            </w:r>
          </w:p>
        </w:tc>
      </w:tr>
      <w:tr>
        <w:trPr>
          <w:trHeight w:hRule="exact" w:val="97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90 soat </w:t>
              <w:br/>
              <w:t>Kontakt soatlari: 30 soat (30 soat Amaliy mashg'ulotlar) Mustaqil topshiriqlar: 60 soat</w:t>
            </w:r>
            <w:r/>
            <w:r>
              <w:rPr>
                <w:rFonts w:ascii="Arial" w:hAnsi="Arial" w:eastAsia="Arial"/>
                <w:b w:val="0"/>
                <w:i w:val="0"/>
                <w:color w:val="000000"/>
                <w:sz w:val="28"/>
              </w:rPr>
            </w:r>
            <w:r>
              <w:rPr>
                <w:rFonts w:ascii="Arial" w:hAnsi="Arial" w:eastAsia="Arial"/>
                <w:b w:val="0"/>
                <w:i w:val="0"/>
                <w:color w:val="000000"/>
                <w:sz w:val="28"/>
              </w:rPr>
            </w:r>
          </w:p>
        </w:tc>
      </w:tr>
      <w:tr>
        <w:trPr>
          <w:trHeight w:hRule="exact" w:val="656"/>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8" w:after="0"/>
              <w:ind w:left="102" w:right="144" w:firstLine="0"/>
              <w:jc w:val="left"/>
            </w:pPr>
            <w:r>
              <w:rPr>
                <w:rFonts w:ascii="Arial" w:hAnsi="Arial" w:eastAsia="Arial"/>
                <w:b/>
                <w:i w:val="0"/>
                <w:color w:val="000000"/>
                <w:sz w:val="28"/>
              </w:rPr>
              <w:t>Chastotasi/Davomiyligi</w:t>
            </w:r>
            <w:r>
              <w:rPr>
                <w:rFonts w:ascii="Arial" w:hAnsi="Arial" w:eastAsia="Arial"/>
                <w:b/>
                <w:i w:val="0"/>
                <w:color w:val="000000"/>
                <w:sz w:val="28"/>
              </w:rPr>
            </w: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IV semestr</w:t>
            </w:r>
          </w:p>
        </w:tc>
      </w:tr>
      <w:tr>
        <w:trPr>
          <w:trHeight w:hRule="exact" w:val="5604"/>
        </w:trPr>
        <w:tc>
          <w:tcPr>
            <w:tcW w:type="dxa" w:w="283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maqsadi</w:t>
            </w:r>
          </w:p>
        </w:tc>
        <w:tc>
          <w:tcPr>
            <w:tcW w:type="dxa" w:w="68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28" w:firstLine="0"/>
              <w:jc w:val="both"/>
            </w:pPr>
            <w:r>
              <w:rPr>
                <w:rFonts w:ascii="Arial" w:hAnsi="Arial" w:eastAsia="Arial"/>
                <w:b w:val="0"/>
                <w:i w:val="0"/>
                <w:color w:val="000000"/>
                <w:sz w:val="28"/>
              </w:rPr>
              <w:t xml:space="preserve">Modulning maqsadi Physical Culture rivojlantirishdan iborat talabalar' nazariy bilim va amaliy skills related ga physical culture tizim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Uzbekistan.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examines </w:t>
                  </w:r>
                </w:p>
              </w:tc>
              <w:tc>
                <w:tcPr>
                  <w:tcW w:type="dxa" w:w="126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physical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ta'lim, sport, va physical training da Uzbekistan, jumladan children's sport. Physical rivojlanish, physical preparation, sports training, va physical qualities o'rganiladi. Talabalar introduced ga three-stage sports competitions "Hope Sprouts," "Barkamol Avlod," va "Universiada," among others. Module rivojlantiradi zamonaviy nazariy bilim va amaliy skills va abilities, together bilan tools va usullar that help ga enhance them. Talabalar develop ability ga organize mass health-promotion events. Module shuningdek prepares talabalar uchun self-physical improvement va uchun teaching these skills independently.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19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88"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LO1. To provide talabalar bilan comprehensive bilim ga conduct training sessions da turli</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organise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12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games,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movement va ball-handling techniques da volleyball va handball, must have nazariy bilim attacking va defensive techniques va tactics.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LO2. Must know usullar uchun teaching va developing sports games, organising competitions, va ways ga develop va train physical qualities.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LO3. bilim acquired orqali oral responses va discussions davomida lessons must be applied da amaliyot.</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44" w:after="0"/>
        <w:ind w:left="0" w:right="20" w:firstLine="0"/>
        <w:jc w:val="right"/>
      </w:pPr>
      <w:r>
        <w:rPr>
          <w:rFonts w:ascii="Arial" w:hAnsi="Arial" w:eastAsia="Arial"/>
          <w:b w:val="0"/>
          <w:i w:val="0"/>
          <w:color w:val="000000"/>
          <w:sz w:val="28"/>
        </w:rPr>
        <w:t xml:space="preserve">291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709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LO4. Must know va be able ga use tizim competition loadings, va be able ga organise va</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972"/>
              <w:gridCol w:w="972"/>
              <w:gridCol w:w="972"/>
              <w:gridCol w:w="972"/>
              <w:gridCol w:w="972"/>
              <w:gridCol w:w="972"/>
              <w:gridCol w:w="972"/>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lesson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training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 </w:t>
                  </w:r>
                </w:p>
              </w:tc>
              <w:tc>
                <w:tcPr>
                  <w:tcW w:type="dxa" w:w="4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accordance bilan zamonaviy requirements.</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LO5. To provide talabalar bilan comprehensive bilim uchun conducting training sessions da turli sports, organising va analysing sports games, techniques uchun movement va ball control da volleyball va handball, must have nazariy bilim attacking va defensive techniques va tactics.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LO6. Must know usullar uchun teaching va developing sports games, organising competitions, va ways ga develop va train physical qualities.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Competencies: </w:t>
              <w:br/>
              <w:t>LO7. selection jarayon can be carried out da collaboration bilan specialists dan disciplines closely related ga sport (physiology, anatomy, sports medicine, massage, psychology, etc.).</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LO8. Qodir use zamonaviy texnologiya ga obtain axborot quickly va manage it effectively davomida training jarayon.</w:t>
            </w:r>
            <w:r>
              <w:rPr>
                <w:rFonts w:ascii="Arial" w:hAnsi="Arial" w:eastAsia="Arial"/>
                <w:b w:val="0"/>
                <w:i w:val="0"/>
                <w:color w:val="000000"/>
                <w:sz w:val="28"/>
              </w:rPr>
            </w:r>
            <w:r>
              <w:rPr>
                <w:rFonts w:ascii="Arial" w:hAnsi="Arial" w:eastAsia="Arial"/>
                <w:b w:val="0"/>
                <w:i w:val="0"/>
                <w:color w:val="000000"/>
                <w:sz w:val="28"/>
              </w:rPr>
            </w:r>
          </w:p>
        </w:tc>
      </w:tr>
      <w:tr>
        <w:trPr>
          <w:trHeight w:hRule="exact" w:val="6770"/>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Amaliy mashg'ulotlar </w:t>
              <w:br/>
              <w:t xml:space="preserve">Baholash Physical Fitness Daraja. </w:t>
            </w: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10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fitness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baholash introduced. Usullar uchun evaluating physical fitness components o'rganiladi, together</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standard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fitness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tests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performance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indicators. Baholash natijalar interpreted. role fitness baholash da improving physical health muhokama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Athletics. Teaching Technique Standing Long Jump. asoslar standing long jump introduced, together bilan correct body position va movement phases. Techniques uchun take-off va landing o'rganiladi. Common errors va correction usullar ko'rib chiqiladi. Long jump techniques practically applied.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Teaching Short-Distance Running Technique. tamoyillar sprint running introduced, together bilan starting techniques va acceleration phases. Proper running posture va stride mechanics o'rganiladi. Finishing techniques va performance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292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improvement practiced. Safety measures davomida sprint training muhokama qilinadi.</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Middle-Distance Running Technique. Teaching 500–1000 Metre Runs. asoslar middle-distance running introduced, together bilan running pace va energy management. Breathing techniques va endurance rivojlanish practiced. Running strategy va performance tahlil qilinadi. Amaliy training usullar applied.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Sports Games. Rules Volleyball, Teaching Maxsus Drills bilan Balls. asosiy rules va maqsadlar volleyball introduced. Fundamental texnik skills va ball control mashqlar o'rganiladi. Individual va team drills practiced, together bilan game tactics va cooperation. Volleyball techniques practically applied.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Basketball: Rules Sport va Teaching Maxsus Ball Drills. rules va tamoyillar basketball introduced, together bilan ball handling,</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passing,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dribbling,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shooting </w:t>
                  </w:r>
                </w:p>
              </w:tc>
              <w:tc>
                <w:tcPr>
                  <w:tcW w:type="dxa" w:w="168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techniques.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Individual va team amaliyot drills performed. Asosiy offensive va defensive strategies o'rganiladi. Performance improved orqali amaliyot.</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Handball Rules va Maxsus Ball Drills. asosiy rules handball introduced, together bilan passing, catching, dribbling, va shooting techniques. Individual va team mashqlar performed. Tactical tamoyillar handball o'rganiladi. Game skills practically applied.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Rules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Football,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Teaching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Special </w:t>
                  </w:r>
                </w:p>
              </w:tc>
              <w:tc>
                <w:tcPr>
                  <w:tcW w:type="dxa" w:w="7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Ball </w:t>
                  </w:r>
                </w:p>
              </w:tc>
            </w:tr>
          </w:tbl>
          <w:p>
            <w:pPr>
              <w:autoSpaceDN w:val="0"/>
              <w:autoSpaceDE w:val="0"/>
              <w:widowControl/>
              <w:spacing w:line="245" w:lineRule="auto" w:before="4" w:after="6"/>
              <w:ind w:left="104" w:right="28" w:firstLine="0"/>
              <w:jc w:val="both"/>
            </w:pPr>
            <w:r>
              <w:rPr>
                <w:rFonts w:ascii="Arial" w:hAnsi="Arial" w:eastAsia="Arial"/>
                <w:b/>
                <w:i w:val="0"/>
                <w:color w:val="000000"/>
                <w:sz w:val="28"/>
              </w:rPr>
              <w:t>Mashqlar. rules va maqsadlar football introduced, together bilan ball control, passing, dribbling, va shooting techniques. Individual skill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performed. </w:t>
                  </w:r>
                </w:p>
              </w:tc>
              <w:tc>
                <w:tcPr>
                  <w:tcW w:type="dxa" w:w="94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Team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coordination va tactical play o'rganiladi. Football skills practically applied.</w:t>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Rules Badminton va Teaching Maxsus Mashqlar bilan Shuttlecock. rules va maqsadlar badminton introduced, together bilan grip techniques va asosiy strokes. Footwork va court</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movement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practiced.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Shuttlecock </w:t>
                  </w:r>
                </w:p>
              </w:tc>
              <w:tc>
                <w:tcPr>
                  <w:tcW w:type="dxa" w:w="108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control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mashqlar performed. Badminton techniques practically applied.</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293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53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Table Tennis Rules, Teaching Maxsus Drills bilan Balls. rules va asosiy tamoyillar table tennis introduced, together bilan grip va stroke techniques. Ball control va rally mashqlar practiced. Serving va receiving techniques o'rganiladi. Playing skills practically improved.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Teaching Games bilan Movement. tushuncha va educational importance movement games introduced. Movement-based activities organized va implemented. Coordination, agility, va teamwork developed, following safety requirements davomida games. Movement games practically applied. Gymnastics. Teaching Floor Mashqlar. asoslar floor gymnastics introduced, together bilan asosiy body positions va movement techniques. Coordination, flexibility, va balance mashqlar practiced. Safety requirements davomida floor mashqlar muhokama qilinadi. Gymnastic routines practically performed.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Teaching Umumiy Developmental Mashqlar. maqsadlar va importance umumiy developmental mashqlar introduced. Mashqlar uchun strength, flexibility, endurance, va coordination practiced, together bilan their correct execution techniques. Balanced mashq routines planned. These mashqlar practically applied uchun overall fitness. Teaching Simple Acrobatic Mashqlar. asosiy tamoyillar acrobatic mashqlar introduced, jumladan techniques uchun rolls, balances, va simple acrobatic movements. Safety va injury prevention muhokama qilinadi. Flexibility va coordination developed. Acrobatic skills practically performed.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Teaching </w:t>
                  </w:r>
                </w:p>
              </w:tc>
              <w:tc>
                <w:tcPr>
                  <w:tcW w:type="dxa" w:w="3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Strength-Developing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Exercises </w:t>
                  </w:r>
                </w:p>
              </w:tc>
              <w:tc>
                <w:tcPr>
                  <w:tcW w:type="dxa" w:w="5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on </w:t>
                  </w:r>
                </w:p>
              </w:tc>
            </w:tr>
          </w:tbl>
          <w:p>
            <w:pPr>
              <w:autoSpaceDN w:val="0"/>
              <w:autoSpaceDE w:val="0"/>
              <w:widowControl/>
              <w:spacing w:line="245" w:lineRule="auto" w:before="6" w:after="4"/>
              <w:ind w:left="104" w:right="26" w:firstLine="0"/>
              <w:jc w:val="both"/>
            </w:pPr>
            <w:r>
              <w:rPr>
                <w:rFonts w:ascii="Arial" w:hAnsi="Arial" w:eastAsia="Arial"/>
                <w:b/>
                <w:i w:val="0"/>
                <w:color w:val="000000"/>
                <w:sz w:val="28"/>
              </w:rPr>
              <w:t>Gymnastic Apparatus. purpose strength training yordamida gymnastic apparatus introduced, together bilan techniques uchun performing mashqlar da turli apparatus. Muscular strength va endurance developed. Safety requirements va correct body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6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mechanics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240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Strength-building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mashqlar practically applied.</w:t>
            </w:r>
          </w:p>
          <w:p>
            <w:pPr>
              <w:autoSpaceDN w:val="0"/>
              <w:autoSpaceDE w:val="0"/>
              <w:widowControl/>
              <w:spacing w:line="245" w:lineRule="auto" w:before="12" w:after="0"/>
              <w:ind w:left="104" w:right="2160" w:firstLine="0"/>
              <w:jc w:val="left"/>
            </w:pPr>
            <w:r>
              <w:rPr>
                <w:rFonts w:ascii="Arial" w:hAnsi="Arial" w:eastAsia="Arial"/>
                <w:b/>
                <w:i w:val="0"/>
                <w:color w:val="000000"/>
                <w:sz w:val="28"/>
              </w:rPr>
              <w:t xml:space="preserve">Mustaqil ta'lim </w:t>
              <w:br/>
              <w:t>Physical Fitness Baholash (BN).</w:t>
            </w: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294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7416"/>
        </w:trPr>
        <w:tc>
          <w:tcPr>
            <w:tcW w:type="dxa" w:w="2834"/>
            <w:tcBorders>
              <w:start w:sz="4.0" w:val="single" w:color="#000000"/>
              <w:top w:sz="4.0" w:val="single" w:color="#000000"/>
              <w:end w:sz="4.0" w:val="single" w:color="#000000"/>
              <w:bottom w:sz="3.200000000000273" w:val="single" w:color="#000000"/>
            </w:tcBorders>
            <w:tcMar>
              <w:start w:w="0" w:type="dxa"/>
              <w:end w:w="0" w:type="dxa"/>
            </w:tcMar>
          </w:tcPr>
          <w:p/>
        </w:tc>
        <w:tc>
          <w:tcPr>
            <w:tcW w:type="dxa" w:w="680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Athletics. Teaching Standing Long Jump Technique.</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Short-Distance Running Technique.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Middle-Distance Running Technique. Teaching 500–</w:t>
            </w:r>
            <w:r>
              <w:rPr>
                <w:rFonts w:ascii="Arial" w:hAnsi="Arial" w:eastAsia="Arial"/>
                <w:b w:val="0"/>
                <w:i w:val="0"/>
                <w:color w:val="000000"/>
                <w:sz w:val="28"/>
              </w:rPr>
              <w:t xml:space="preserve">1000 Metre Runs.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Sports Games. Rules Volleyball, Teaching Maxsus Drills bilan Balls.</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Rules Sport Basketball va Teaching Specialised Ball Drills.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Rules Sport Handball, Teaching Maxsus Ball Mashqlar.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Rules Game Football, Teaching Maxsus Mashqlar bilan Balls.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Rules Badminton, Teaching Maxsus Mashqlar bilan Shuttlecock.</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Rules Table Tennis va Teaching Maxsus Drills bilan Balls.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Movement Games.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Gymnastics. Teaching Floor Mashqlar.</w:t>
            </w:r>
          </w:p>
          <w:p>
            <w:pPr>
              <w:autoSpaceDN w:val="0"/>
              <w:autoSpaceDE w:val="0"/>
              <w:widowControl/>
              <w:spacing w:line="233" w:lineRule="auto" w:before="8" w:after="0"/>
              <w:ind w:left="104" w:right="0" w:firstLine="0"/>
              <w:jc w:val="left"/>
            </w:pPr>
            <w:r>
              <w:rPr>
                <w:rFonts w:ascii="Arial" w:hAnsi="Arial" w:eastAsia="Arial"/>
                <w:b w:val="0"/>
                <w:i w:val="0"/>
                <w:color w:val="000000"/>
                <w:sz w:val="28"/>
              </w:rPr>
              <w:t>Teaching Umumiy Developmental Mashqlar.</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Teaching Simple Acrobatic Mashqlar.</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Teaching Strength-Building Mashqlar da Gymnastic Apparatus.</w:t>
            </w:r>
            <w:r>
              <w:rPr>
                <w:rFonts w:ascii="Arial" w:hAnsi="Arial" w:eastAsia="Arial"/>
                <w:b w:val="0"/>
                <w:i w:val="0"/>
                <w:color w:val="000000"/>
                <w:sz w:val="28"/>
              </w:rPr>
            </w:r>
          </w:p>
        </w:tc>
      </w:tr>
      <w:tr>
        <w:trPr>
          <w:trHeight w:hRule="exact" w:val="5282"/>
        </w:trPr>
        <w:tc>
          <w:tcPr>
            <w:tcW w:type="dxa" w:w="283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O'qitish usullari</w:t>
            </w:r>
          </w:p>
        </w:tc>
        <w:tc>
          <w:tcPr>
            <w:tcW w:type="dxa" w:w="680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30" w:firstLine="0"/>
              <w:jc w:val="both"/>
            </w:pPr>
            <w:r>
              <w:rPr>
                <w:rFonts w:ascii="Arial" w:hAnsi="Arial" w:eastAsia="Arial"/>
                <w:b w:val="0"/>
                <w:i w:val="0"/>
                <w:color w:val="000000"/>
                <w:sz w:val="28"/>
              </w:rPr>
              <w:t>Modul quyidagilar orqali o'tiladi interfaol ma'ruzalar, amaliy physical training sessions, demonstrations, guided amaliyot, individual va group mashqlar, sports games, fitness baholash activities,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tasks.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20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develop </w:t>
                  </w:r>
                </w:p>
              </w:tc>
            </w:tr>
          </w:tbl>
          <w:p>
            <w:pPr>
              <w:autoSpaceDN w:val="0"/>
              <w:autoSpaceDE w:val="0"/>
              <w:widowControl/>
              <w:spacing w:line="245" w:lineRule="auto" w:before="4" w:after="6"/>
              <w:ind w:left="104" w:right="30" w:firstLine="0"/>
              <w:jc w:val="both"/>
            </w:pPr>
            <w:r>
              <w:rPr>
                <w:rFonts w:ascii="Arial" w:hAnsi="Arial" w:eastAsia="Arial"/>
                <w:b w:val="0"/>
                <w:i w:val="0"/>
                <w:color w:val="000000"/>
                <w:sz w:val="28"/>
              </w:rPr>
              <w:t>physical fitness, motor skills, va texnik abilities orqali athletics, gymnastics, sports games, va movement-based activities. Teamwork va healthy lifestyle habits shuningdek developed orqali these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activities.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teaching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98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digital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educational resources, multimedia materials, va sports equipment used ga enhance talabalar' physical performance, nazariy bilim, va amaliy competence. These usullar further support talabalar' lifelong commitment ga physical activity va health promotion.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Old shartlar</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val="0"/>
                <w:i w:val="0"/>
                <w:color w:val="000000"/>
                <w:sz w:val="28"/>
              </w:rPr>
              <w:t xml:space="preserve">Umumiy Biochemistry va Sports Biochemistry Athletics </w:t>
              <w:br/>
              <w:t>Gymnastics</w:t>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295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332"/>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Milliy va Sports Games</w:t>
            </w:r>
          </w:p>
        </w:tc>
      </w:tr>
      <w:tr>
        <w:trPr>
          <w:trHeight w:hRule="exact" w:val="13372"/>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1008"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performance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baholash) va its weight</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Talaba faoliyati uzluksiz baholash orqali baholanadi (50%) va a final baholash (50%).</w:t>
            </w:r>
            <w:r>
              <w:rPr>
                <w:rFonts w:ascii="Arial" w:hAnsi="Arial" w:eastAsia="Arial"/>
                <w:b w:val="0"/>
                <w:i w:val="0"/>
                <w:color w:val="000000"/>
                <w:sz w:val="28"/>
              </w:rPr>
            </w:r>
          </w:p>
          <w:p>
            <w:pPr>
              <w:autoSpaceDN w:val="0"/>
              <w:autoSpaceDE w:val="0"/>
              <w:widowControl/>
              <w:spacing w:line="245" w:lineRule="auto" w:before="130" w:after="0"/>
              <w:ind w:left="104" w:right="26" w:firstLine="0"/>
              <w:jc w:val="both"/>
            </w:pPr>
            <w:r>
              <w:rPr>
                <w:rFonts w:ascii="Arial" w:hAnsi="Arial" w:eastAsia="Arial"/>
                <w:b w:val="0"/>
                <w:i w:val="0"/>
                <w:color w:val="000000"/>
                <w:sz w:val="28"/>
              </w:rPr>
              <w:t xml:space="preserve"> uzluksiz baholash (50%) conducted throughout semestr davomida amaliy classes. Talabalar may earn up ga 20 points tomonidan successfully completing required 60-meter sprint performance standard. Baholash asosida officially approved physical fitness standards uchun male va female talabalar. Male talabalar who complete sprint da 9.0 seconds va female talabalar da 10.0 seconds receive 18–20 points (90–100%). Male talabalar who complete sprint da 9.5 seconds va female talabalar da 10.5 seconds receive 14–17.9 points (70–89.9%). Male talabalar who complete sprint da 10.0 seconds va female talabalar da 11.5 seconds receive 12–13.9 points (60–69.9%). Male talabalar who complete sprint da 11.0 seconds va female talabalar da 12.0 seconds receive up ga 11.9 points (below 60%).</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0" w:right="0" w:firstLine="0"/>
              <w:jc w:val="center"/>
            </w:pPr>
            <w:r>
              <w:rPr>
                <w:rFonts w:ascii="Arial" w:hAnsi="Arial" w:eastAsia="Arial"/>
                <w:b w:val="0"/>
                <w:i w:val="0"/>
                <w:color w:val="000000"/>
                <w:sz w:val="28"/>
              </w:rPr>
              <w:t>Bundan tashqari, talabalar may earn up ga 30 points uchun completing mustaqil o'rganish topshiriqlar bo'yicha modul schedule. Independent study vazifalar may include preparing presentations da physical ta'lim va healthy lifestyles, yozish reports, completing nazariy topshiriqlar, participating da sports-related projects, va carrying out other activities assigned tomonidan instructor. All mustaqil o'rganish topshiriqlar must be submitted within specified deadlines. Topshiriqlar submitted keyin deadline will not be accepted. Shuning uchun, talabalar may earn a maximum 50 points da uzluksiz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26" w:firstLine="0"/>
              <w:jc w:val="both"/>
            </w:pPr>
            <w:r>
              <w:rPr>
                <w:rFonts w:ascii="Arial" w:hAnsi="Arial" w:eastAsia="Arial"/>
                <w:b w:val="0"/>
                <w:i w:val="0"/>
                <w:color w:val="000000"/>
                <w:sz w:val="28"/>
              </w:rPr>
              <w:t xml:space="preserve"> final baholash (50%) conducted keyin completion kurs as a amaliy imtihon. Talabalar assessed tomonidan completing required 100-meter sprint bo'yicha approved physical fitness standards. Male talabalar who complete sprint da 13.5 seconds va female talabalar da 17.0 seconds receive 45–50 points (90–100%). Male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4" w:after="0"/>
        <w:ind w:left="0" w:right="20" w:firstLine="0"/>
        <w:jc w:val="right"/>
      </w:pPr>
      <w:r>
        <w:rPr>
          <w:rFonts w:ascii="Arial" w:hAnsi="Arial" w:eastAsia="Arial"/>
          <w:b w:val="0"/>
          <w:i w:val="0"/>
          <w:color w:val="000000"/>
          <w:sz w:val="28"/>
        </w:rPr>
        <w:t xml:space="preserve">296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65.99999999999994" w:type="dxa"/>
      </w:tblPr>
      <w:tblGrid>
        <w:gridCol w:w="5036"/>
        <w:gridCol w:w="5036"/>
      </w:tblGrid>
      <w:tr>
        <w:trPr>
          <w:trHeight w:hRule="exact" w:val="270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talabalar who complete sprint da 13.8 seconds va female talabalar da 17.2 seconds receive 35–44.9 points (70–89.9%). Male talabalar who complete sprint da 14.0 seconds va female talabalar da 17.5 seconds receive 30–34.9 points (60–69.9%). Male talabalar who complete sprint da 15.0 seconds va female talabalar da 18.0 seconds receive up ga 29.9 points (below 60%).</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55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57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1. B.K. Amanturdiyev. Game Football. A Darslik. Termiz, "Surxon Nashr", 2021. 167 pages.</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0"/>
              </w:trPr>
              <w:tc>
                <w:tcPr>
                  <w:tcW w:type="dxa" w:w="56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2. </w:t>
                  </w:r>
                </w:p>
              </w:tc>
              <w:tc>
                <w:tcPr>
                  <w:tcW w:type="dxa" w:w="2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Q.Q.Xaqnazarov.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Basketball: </w:t>
                  </w:r>
                </w:p>
              </w:tc>
              <w:tc>
                <w:tcPr>
                  <w:tcW w:type="dxa" w:w="176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Sportivnaya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podgotovka. O'quv qo'llanma. Termiz, "Surxon </w:t>
            </w:r>
            <w:r>
              <w:rPr>
                <w:rFonts w:ascii="Arial" w:hAnsi="Arial" w:eastAsia="Arial"/>
                <w:b w:val="0"/>
                <w:i w:val="0"/>
                <w:color w:val="000000"/>
                <w:sz w:val="28"/>
              </w:rPr>
              <w:t xml:space="preserve">nashr", 2021. 132 bet.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3. B.K. Amanturdiyev. Game Football. A Darslik. Termez, "Surxon Nashr", 2021. 167 pp. 4. Mirziyoyev, Sh.M. Strategy New Uzbekistan. – Tashkent: "Uzbekiston", 2021.</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5. Law O'zbekiston Respublikasi "On Physical Ta'lim va Sport", 4 September 2015.</w:t>
            </w:r>
            <w:r>
              <w:rPr>
                <w:rFonts w:ascii="Arial" w:hAnsi="Arial" w:eastAsia="Arial"/>
                <w:b w:val="0"/>
                <w:i w:val="0"/>
                <w:color w:val="000000"/>
                <w:sz w:val="28"/>
              </w:rPr>
            </w:r>
          </w:p>
        </w:tc>
      </w:tr>
      <w:tr>
        <w:trPr>
          <w:trHeight w:hRule="exact" w:val="652"/>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864"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Shaymardanov Ravuf Narzulloyevich </w:t>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ECOLOGY AND ENVIRONMENTAL PROTECTION</w:t>
      </w:r>
    </w:p>
    <w:tbl>
      <w:tblPr>
        <w:tblW w:type="auto" w:w="0"/>
        <w:tblLayout w:type="fixed"/>
        <w:tblLook w:firstColumn="1" w:firstRow="1" w:lastColumn="0" w:lastRow="0" w:noHBand="0" w:noVBand="1" w:val="04A0"/>
        <w:tblInd w:w="165.99999999999994" w:type="dxa"/>
      </w:tblPr>
      <w:tblGrid>
        <w:gridCol w:w="5036"/>
        <w:gridCol w:w="5036"/>
      </w:tblGrid>
      <w:tr>
        <w:trPr>
          <w:trHeight w:hRule="exact" w:val="33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Maydon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ECOLOGY AND ENVIRONMENTAL PROTECTION</w:t>
            </w:r>
          </w:p>
        </w:tc>
      </w:tr>
      <w:tr>
        <w:trPr>
          <w:trHeight w:hRule="exact" w:val="45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kodi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EAM302 </w:t>
            </w:r>
          </w:p>
        </w:tc>
      </w:tr>
      <w:tr>
        <w:trPr>
          <w:trHeight w:hRule="exact" w:val="65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864" w:firstLine="0"/>
              <w:jc w:val="left"/>
            </w:pPr>
            <w:r>
              <w:rPr>
                <w:rFonts w:ascii="Arial" w:hAnsi="Arial" w:eastAsia="Arial"/>
                <w:b/>
                <w:i w:val="0"/>
                <w:color w:val="000000"/>
                <w:sz w:val="28"/>
              </w:rPr>
              <w:t>Kredit ballari (ECTS)</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4 kredit</w:t>
            </w:r>
          </w:p>
        </w:tc>
      </w:tr>
      <w:tr>
        <w:trPr>
          <w:trHeight w:hRule="exact" w:val="130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30 soat (14 soat Ma'ruza, 16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652"/>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44" w:firstLine="0"/>
              <w:jc w:val="left"/>
            </w:pPr>
            <w:r>
              <w:rPr>
                <w:rFonts w:ascii="Arial" w:hAnsi="Arial" w:eastAsia="Arial"/>
                <w:b/>
                <w:i w:val="0"/>
                <w:color w:val="000000"/>
                <w:sz w:val="28"/>
              </w:rPr>
              <w:t>Chastotasi/Davomiyligi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V semestr</w:t>
            </w:r>
          </w:p>
        </w:tc>
      </w:tr>
      <w:tr>
        <w:trPr>
          <w:trHeight w:hRule="exact" w:val="2266"/>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maqsadi</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36.00000000000023" w:type="dxa"/>
            </w:tblPr>
            <w:tblGrid>
              <w:gridCol w:w="972"/>
              <w:gridCol w:w="972"/>
              <w:gridCol w:w="972"/>
              <w:gridCol w:w="972"/>
              <w:gridCol w:w="972"/>
              <w:gridCol w:w="972"/>
              <w:gridCol w:w="972"/>
            </w:tblGrid>
            <w:tr>
              <w:trPr>
                <w:trHeight w:hRule="exact" w:val="326"/>
              </w:trPr>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objective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Ecology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Environmental Protection ta'minlashdan iborat talabalar bilan</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0"/>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foundations </w:t>
                  </w:r>
                </w:p>
              </w:tc>
              <w:tc>
                <w:tcPr>
                  <w:tcW w:type="dxa" w:w="46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environmental protection va green rivojlanish.</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 Module teaches talabalar ilmiy va</w:t>
            </w:r>
          </w:p>
          <w:p>
            <w:pPr>
              <w:autoSpaceDN w:val="0"/>
              <w:tabs>
                <w:tab w:pos="1744" w:val="left"/>
                <w:tab w:pos="3274" w:val="left"/>
                <w:tab w:pos="4912" w:val="left"/>
                <w:tab w:pos="6222" w:val="left"/>
              </w:tabs>
              <w:autoSpaceDE w:val="0"/>
              <w:widowControl/>
              <w:spacing w:line="233" w:lineRule="auto" w:before="8" w:after="0"/>
              <w:ind w:left="104" w:right="0" w:firstLine="0"/>
              <w:jc w:val="left"/>
            </w:pPr>
            <w:r>
              <w:rPr>
                <w:rFonts w:ascii="Arial" w:hAnsi="Arial" w:eastAsia="Arial"/>
                <w:b w:val="0"/>
                <w:i w:val="0"/>
                <w:color w:val="000000"/>
                <w:sz w:val="28"/>
              </w:rPr>
              <w:t xml:space="preserve">nazariy tamoyillar underlying </w:t>
              <w:tab/>
              <w:t xml:space="preserve">ecology </w:t>
              <w:tab/>
              <w:t>va</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202" w:val="left"/>
                <w:tab w:pos="3848" w:val="left"/>
                <w:tab w:pos="5292" w:val="left"/>
                <w:tab w:pos="6300" w:val="left"/>
              </w:tabs>
              <w:autoSpaceDE w:val="0"/>
              <w:widowControl/>
              <w:spacing w:line="233" w:lineRule="auto" w:before="8" w:after="0"/>
              <w:ind w:left="104" w:right="0" w:firstLine="0"/>
              <w:jc w:val="left"/>
            </w:pPr>
            <w:r>
              <w:rPr>
                <w:rFonts w:ascii="Arial" w:hAnsi="Arial" w:eastAsia="Arial"/>
                <w:b w:val="0"/>
                <w:i w:val="0"/>
                <w:color w:val="000000"/>
                <w:sz w:val="28"/>
              </w:rPr>
              <w:t xml:space="preserve">environmental </w:t>
              <w:tab/>
              <w:t xml:space="preserve">protection. </w:t>
              <w:tab/>
              <w:t xml:space="preserve">Talabalar </w:t>
              <w:tab/>
              <w:t xml:space="preserve">study </w:t>
              <w:tab/>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297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2384"/>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biosphere, natural resources, va atmosphere, along bilan usullar uchun their protection. conservation biological diversity ko'rib chiqiladi. Module addresses issues sustainable rivojlanish va environmental ta'lim. Talabalar develop ability ga analyze environmental masalalar va apply environmental legislation da amaliyot.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02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88"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 xml:space="preserve">LO1. Gains an understanding asoslar </w:t>
            </w: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subject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"Ecology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Environmental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Protection", va phenomena da environment va usullar uchun their prevention.</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LO2. Is aware islohotlar being carried out da field ecology va environmental protection.</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LO3. Tushunadi role jamiyat da ecology va environmental protection.</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LO4. They will be competent ga describe usullar uchun</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applying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issues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ecology </w:t>
                  </w:r>
                </w:p>
              </w:tc>
              <w:tc>
                <w:tcPr>
                  <w:tcW w:type="dxa" w:w="7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environmental protection asosida environmental legislation.</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LO5. They will have skills ga conserve va enhance biological resources that muhim uchun humans.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Competencies: </w:t>
              <w:br/>
              <w:t>LO6. Namoyish qiladi a comprehensive understanding ecological tamoyillar, environmental jarayonlar, biodiversity, natural resource conservation, va sustainable rivojlanish.</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LO7. Aniqlaydi va tahlil qiladi local, regional, va global environmental masalalar yordamida ilmiy va ecological approaches.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LO8. Qo'llaydi environmental legislation, ecological standards, va sustainable resource management tamoyillar da solving environmental issues.</w:t>
            </w:r>
            <w:r>
              <w:rPr>
                <w:rFonts w:ascii="Arial" w:hAnsi="Arial" w:eastAsia="Arial"/>
                <w:b w:val="0"/>
                <w:i w:val="0"/>
                <w:color w:val="000000"/>
                <w:sz w:val="28"/>
              </w:rPr>
            </w:r>
            <w:r>
              <w:rPr>
                <w:rFonts w:ascii="Arial" w:hAnsi="Arial" w:eastAsia="Arial"/>
                <w:b w:val="0"/>
                <w:i w:val="0"/>
                <w:color w:val="000000"/>
                <w:sz w:val="28"/>
              </w:rPr>
            </w:r>
          </w:p>
        </w:tc>
      </w:tr>
      <w:tr>
        <w:trPr>
          <w:trHeight w:hRule="exact" w:val="2264"/>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Ma'ruzalar </w:t>
              <w:br/>
              <w:t xml:space="preserve">Fan Matter, Maqsadlar, Aims va Tarix </w:t>
            </w:r>
            <w:r/>
            <w:r>
              <w:rPr>
                <w:rFonts w:ascii="Arial" w:hAnsi="Arial" w:eastAsia="Arial"/>
                <w:b/>
                <w:i w:val="0"/>
                <w:color w:val="000000"/>
                <w:sz w:val="28"/>
              </w:rPr>
            </w:r>
          </w:p>
          <w:tbl>
            <w:tblPr>
              <w:tblW w:type="auto" w:w="0"/>
              <w:tblLayout w:type="fixed"/>
              <w:tblLook w:firstColumn="1" w:firstRow="1" w:lastColumn="0" w:lastRow="0" w:noHBand="0" w:noVBand="1" w:val="04A0"/>
              <w:tblInd w:w="36.00000000000023" w:type="dxa"/>
            </w:tblPr>
            <w:tblGrid>
              <w:gridCol w:w="851"/>
              <w:gridCol w:w="851"/>
              <w:gridCol w:w="851"/>
              <w:gridCol w:w="851"/>
              <w:gridCol w:w="851"/>
              <w:gridCol w:w="851"/>
              <w:gridCol w:w="851"/>
              <w:gridCol w:w="851"/>
            </w:tblGrid>
            <w:tr>
              <w:trPr>
                <w:trHeight w:hRule="exact" w:val="308"/>
              </w:trPr>
              <w:tc>
                <w:tcPr>
                  <w:tcW w:type="dxa" w:w="720"/>
                  <w:tcBorders/>
                  <w:tcMar>
                    <w:start w:w="0" w:type="dxa"/>
                    <w:end w:w="0" w:type="dxa"/>
                  </w:tcMar>
                </w:tcPr>
                <w:p>
                  <w:pPr>
                    <w:autoSpaceDN w:val="0"/>
                    <w:autoSpaceDE w:val="0"/>
                    <w:widowControl/>
                    <w:spacing w:line="233" w:lineRule="auto" w:before="0" w:after="0"/>
                    <w:ind w:left="68" w:right="0" w:firstLine="0"/>
                    <w:jc w:val="left"/>
                  </w:pPr>
                  <w:r>
                    <w:rPr>
                      <w:rFonts w:ascii="Arial" w:hAnsi="Arial" w:eastAsia="Arial"/>
                      <w:b/>
                      <w:i w:val="0"/>
                      <w:color w:val="000000"/>
                      <w:sz w:val="28"/>
                    </w:rPr>
                    <w:t xml:space="preserve">the </w:t>
                  </w:r>
                </w:p>
              </w:tc>
              <w:tc>
                <w:tcPr>
                  <w:tcW w:type="dxa" w:w="1260"/>
                  <w:tcBorders/>
                  <w:tcMar>
                    <w:start w:w="0" w:type="dxa"/>
                    <w:end w:w="0" w:type="dxa"/>
                  </w:tcMar>
                </w:tcPr>
                <w:p>
                  <w:pPr>
                    <w:autoSpaceDN w:val="0"/>
                    <w:autoSpaceDE w:val="0"/>
                    <w:widowControl/>
                    <w:spacing w:line="233" w:lineRule="auto" w:before="0" w:after="0"/>
                    <w:ind w:left="154" w:right="0" w:firstLine="0"/>
                    <w:jc w:val="left"/>
                  </w:pPr>
                  <w:r>
                    <w:rPr>
                      <w:rFonts w:ascii="Arial" w:hAnsi="Arial" w:eastAsia="Arial"/>
                      <w:b/>
                      <w:i w:val="0"/>
                      <w:color w:val="000000"/>
                      <w:sz w:val="28"/>
                    </w:rPr>
                    <w:t xml:space="preserve">Course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0" w:after="0"/>
                    <w:ind w:left="242" w:right="0" w:firstLine="0"/>
                    <w:jc w:val="left"/>
                  </w:pPr>
                  <w:r>
                    <w:rPr>
                      <w:rFonts w:ascii="Arial" w:hAnsi="Arial" w:eastAsia="Arial"/>
                      <w:b/>
                      <w:i w:val="0"/>
                      <w:color w:val="000000"/>
                      <w:sz w:val="28"/>
                    </w:rPr>
                    <w:t xml:space="preserve">"Ecology </w:t>
                  </w:r>
                </w:p>
              </w:tc>
              <w:tc>
                <w:tcPr>
                  <w:tcW w:type="dxa" w:w="9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2140"/>
                  <w:gridSpan w:val="2"/>
                  <w:tcBorders/>
                  <w:tcMar>
                    <w:start w:w="0" w:type="dxa"/>
                    <w:end w:w="0" w:type="dxa"/>
                  </w:tcMar>
                  <w:tcMar>
                    <w:start w:w="0" w:type="dxa"/>
                    <w:end w:w="0" w:type="dxa"/>
                  </w:tcMar>
                </w:tcPr>
                <w:p>
                  <w:pPr>
                    <w:autoSpaceDN w:val="0"/>
                    <w:autoSpaceDE w:val="0"/>
                    <w:widowControl/>
                    <w:spacing w:line="233" w:lineRule="auto" w:before="0" w:after="0"/>
                    <w:ind w:left="110" w:right="0" w:firstLine="0"/>
                    <w:jc w:val="left"/>
                  </w:pPr>
                  <w:r>
                    <w:rPr>
                      <w:rFonts w:ascii="Arial" w:hAnsi="Arial" w:eastAsia="Arial"/>
                      <w:b/>
                      <w:i w:val="0"/>
                      <w:color w:val="000000"/>
                      <w:sz w:val="28"/>
                    </w:rPr>
                    <w:t xml:space="preserve">Environmental </w:t>
                  </w:r>
                </w:p>
              </w:tc>
            </w:tr>
            <w:tr>
              <w:trPr>
                <w:trHeight w:hRule="exact" w:val="338"/>
              </w:trPr>
              <w:tc>
                <w:tcPr>
                  <w:tcW w:type="dxa" w:w="1980"/>
                  <w:gridSpan w:val="2"/>
                  <w:tcBorders/>
                  <w:tcMar>
                    <w:start w:w="0" w:type="dxa"/>
                    <w:end w:w="0" w:type="dxa"/>
                  </w:tcMar>
                  <w:tcMar>
                    <w:start w:w="0" w:type="dxa"/>
                    <w:end w:w="0" w:type="dxa"/>
                  </w:tcMar>
                </w:tcPr>
                <w:p>
                  <w:pPr>
                    <w:autoSpaceDN w:val="0"/>
                    <w:autoSpaceDE w:val="0"/>
                    <w:widowControl/>
                    <w:spacing w:line="233" w:lineRule="auto" w:before="20" w:after="0"/>
                    <w:ind w:left="68" w:right="0" w:firstLine="0"/>
                    <w:jc w:val="left"/>
                  </w:pPr>
                  <w:r>
                    <w:rPr>
                      <w:rFonts w:ascii="Arial" w:hAnsi="Arial" w:eastAsia="Arial"/>
                      <w:b/>
                      <w:i w:val="0"/>
                      <w:color w:val="000000"/>
                      <w:sz w:val="28"/>
                    </w:rPr>
                    <w:t xml:space="preserve">Protection". </w:t>
                  </w:r>
                </w:p>
              </w:tc>
              <w:tc>
                <w:tcPr>
                  <w:tcW w:type="dxa" w:w="7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The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subject </w:t>
                  </w:r>
                </w:p>
              </w:tc>
              <w:tc>
                <w:tcPr>
                  <w:tcW w:type="dxa" w:w="560"/>
                  <w:tcBorders/>
                  <w:tcMar>
                    <w:start w:w="0" w:type="dxa"/>
                    <w:end w:w="0" w:type="dxa"/>
                  </w:tcMar>
                </w:tcPr>
                <w:p>
                  <w:pPr>
                    <w:autoSpaceDN w:val="0"/>
                    <w:autoSpaceDE w:val="0"/>
                    <w:widowControl/>
                    <w:spacing w:line="233" w:lineRule="auto" w:before="20" w:after="0"/>
                    <w:ind w:left="0" w:right="82" w:firstLine="0"/>
                    <w:jc w:val="right"/>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20" w:after="0"/>
                    <w:ind w:left="232" w:right="0" w:firstLine="0"/>
                    <w:jc w:val="left"/>
                  </w:pPr>
                  <w:r>
                    <w:rPr>
                      <w:rFonts w:ascii="Arial" w:hAnsi="Arial" w:eastAsia="Arial"/>
                      <w:b w:val="0"/>
                      <w:i w:val="0"/>
                      <w:color w:val="000000"/>
                      <w:sz w:val="28"/>
                    </w:rPr>
                    <w:t xml:space="preserve">ecology </w:t>
                  </w:r>
                </w:p>
              </w:tc>
              <w:tc>
                <w:tcPr>
                  <w:tcW w:type="dxa" w:w="720"/>
                  <w:tcBorders/>
                  <w:tcMar>
                    <w:start w:w="0" w:type="dxa"/>
                    <w:end w:w="0" w:type="dxa"/>
                  </w:tcMar>
                </w:tcPr>
                <w:p>
                  <w:pPr>
                    <w:autoSpaceDN w:val="0"/>
                    <w:autoSpaceDE w:val="0"/>
                    <w:widowControl/>
                    <w:spacing w:line="233" w:lineRule="auto" w:before="20" w:after="0"/>
                    <w:ind w:left="17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environmental protection introduced, together bilan its aims, maqsadlar, va scope. tarixiy stages da rivojlanish ecological fan va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298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contributions major ecologists ko'rib chiqiladi. role ecology da understanding environmental jarayonlar va solving contemporary environmental masalalar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Ilmiy va Nazariy Foundations Nature Conservation. fundamental tamoyillar va tushunchalar nature conservation o'rganiladi. Ecological laws governing interaction orasida living organisms va environment ko'rib chiqiladi. Ilmiy approaches ga sustainable use va protection natural resources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Tushuncha Biosphere. Doctrine V.I. Vernadsky. tushuncha, tuzilma, va functions biosphere o'rganiladi. Vernadsky's doctrine va its significance da ecological fan ko'rib chiqiladi. role living organisms da maintaining ecological balance va global biogeochemical cycles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212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Classification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Natural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Resources </w:t>
                  </w:r>
                </w:p>
              </w:tc>
              <w:tc>
                <w:tcPr>
                  <w:tcW w:type="dxa" w:w="76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Protection Atmosphere. Natural resources classified into renewable va non-renewable categories, va importance rational resource utilization o'rganiladi. Sources atmospheric pollution va their environmental impacts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Measures uchun air sifat protection muhokama qilinadi. Water, Land Resources va Their Protection. importance water va land resources uchun sustainable rivojlanish o'rganiladi. Major threats ga water va soil sifat, jumladan pollution va degradation, ko'rib chiqiladi. Usullar va strategies uchun conservation va sustainable management these resources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Conservation Biological Diversity. tushuncha va significance biodiversity da maintaining ecosystem stability o'rganiladi. causes va consequences biodiversity loss ko'rib chiqiladi. Milliy va xalqaro measures aimed at conserving biological diversity va endangered species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Issues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Sustainable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76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Environmental Ta'lim. tamoyillar va goals sustainable rivojlanish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0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5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protection,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299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iqtisodiy growth, va ijtimoiy well-being ko'rib chiqiladi. role environmental ta'lim va public awareness da promoting sustainable lifestyles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Zamonaviy Ecological Masalalar. Major environmental masalalar affecting world today tahlil qilinadi. Pollution, climate change, resource depletion, va biodiversity loss investigated. Possible yechimlar va environmental policies muhokama qilinadi.</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Interrelationships Between Nature va Jamiyat. interactions orasida human activities va natural ecosystems o'rganiladi. environmental impacts iqtisodiy rivojlanish assessed. Sustainable approaches ga human-nature relationships evaluated.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Cycle Matter va Energy da Biosphere. movement matter va energy orqali ecosystems investigated. Ecological cycles, jumladan water, carbon, nitrogen, va oxygen cycles, tahlil qilinadi. Their importance uchun environmental stability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028" w:val="left"/>
                <w:tab w:pos="2536" w:val="left"/>
                <w:tab w:pos="3448" w:val="left"/>
                <w:tab w:pos="3944" w:val="left"/>
                <w:tab w:pos="5030" w:val="left"/>
                <w:tab w:pos="5834" w:val="left"/>
                <w:tab w:pos="6004" w:val="left"/>
              </w:tabs>
              <w:autoSpaceDE w:val="0"/>
              <w:widowControl/>
              <w:spacing w:line="245" w:lineRule="auto" w:before="8" w:after="0"/>
              <w:ind w:left="104" w:right="0" w:firstLine="0"/>
              <w:jc w:val="left"/>
            </w:pPr>
            <w:r>
              <w:rPr>
                <w:rFonts w:ascii="Arial" w:hAnsi="Arial" w:eastAsia="Arial"/>
                <w:b/>
                <w:i w:val="0"/>
                <w:color w:val="000000"/>
                <w:sz w:val="28"/>
              </w:rPr>
              <w:t xml:space="preserve">Alternative </w:t>
              <w:tab/>
              <w:t xml:space="preserve">Energy </w:t>
              <w:tab/>
              <w:t xml:space="preserve">Sources va </w:t>
              <w:tab/>
              <w:tab/>
              <w:t xml:space="preserve">Their Environmental </w:t>
              <w:tab/>
              <w:t xml:space="preserve">Safety. Renewable </w:t>
              <w:br/>
              <w:tab/>
              <w:t>energy resources, masalan solar, wind, hydro, va biomass energy, o'rganiladi. Their environmental benefits va limitations evaluated. Their role da sustainable rivojlanish tahlil qilinadi.</w:t>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Ecological Masalalar Aral Sea va Aral Sea Region. causes va consequences Aral Sea environmental crisis ko'rib chiqiladi. ecological, iqtisodiy, va ijtimoiy impacts da region tahlil qilinadi. Restoration va mitigation measures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 O'zbekiston Respublikasi's Specially Protected Natural Areas. Milliy parks, nature reserves, va other protected territories da Uzbekistan o'rganiladi.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biodiversity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conservation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environmental protection tahlil qilinadi. Management va protection strategies evaluated.</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Towards Sustainable Rivojlanish Goals. United Nations Sustainable Rivojlanish Goals (SDGs) investigated. Environmental targets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300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07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indicators tahlil qilinadi. Milliy va global efforts toward sustainable rivojlanish muhokama qilinadi.</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Environmental Protection, Ecological Culture,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66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Education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Awareness-Raising </w:t>
                  </w:r>
                </w:p>
              </w:tc>
              <w:tc>
                <w:tcPr>
                  <w:tcW w:type="dxa" w:w="120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i w:val="0"/>
                      <w:color w:val="000000"/>
                      <w:sz w:val="28"/>
                    </w:rPr>
                    <w:t xml:space="preserve">Issues.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Environmental ta'lim va ecological culture o'rganiladi. Usullar uchun increasing public environmental awareness tahlil qilinadi. role ta'lim da promoting environmental responsibility evaluated.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 Rivojlanish Ecology da Uzbekistan.</w:t>
            </w:r>
          </w:p>
          <w:p>
            <w:pPr>
              <w:autoSpaceDN w:val="0"/>
              <w:autoSpaceDE w:val="0"/>
              <w:widowControl/>
              <w:spacing w:line="245" w:lineRule="auto" w:before="8" w:after="0"/>
              <w:ind w:left="104" w:right="0" w:firstLine="0"/>
              <w:jc w:val="left"/>
            </w:pPr>
            <w:r>
              <w:rPr>
                <w:rFonts w:ascii="Arial" w:hAnsi="Arial" w:eastAsia="Arial"/>
                <w:b w:val="0"/>
                <w:i w:val="0"/>
                <w:color w:val="000000"/>
                <w:sz w:val="28"/>
              </w:rPr>
              <w:t>Ecological Masalalar va Ways ga Prevent Them. Habitats Living Organisms va Their Adaptations. Mechanisms tomonidan Which Turli Environmental Factors Affect Living Organisms.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Human Demographics va Environmental Protection. Tushuncha Noosphere va Environmental Protection.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Mining, Chemical va Metallurgical Industries va Environmental Protection.</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Climate Change va Ecological Adaptation.</w:t>
            </w:r>
          </w:p>
          <w:p>
            <w:pPr>
              <w:autoSpaceDN w:val="0"/>
              <w:autoSpaceDE w:val="0"/>
              <w:widowControl/>
              <w:spacing w:line="245" w:lineRule="auto" w:before="12" w:after="4"/>
              <w:ind w:left="104" w:right="0" w:firstLine="0"/>
              <w:jc w:val="left"/>
            </w:pPr>
            <w:r>
              <w:rPr>
                <w:rFonts w:ascii="Arial" w:hAnsi="Arial" w:eastAsia="Arial"/>
                <w:b w:val="0"/>
                <w:i w:val="0"/>
                <w:color w:val="000000"/>
                <w:sz w:val="28"/>
              </w:rPr>
              <w:t>Current State Uzbekistan's Water Basins; Water Masalalar va Their Prevention.</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Salinization,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Desertification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8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Environmental Protection.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 Role Plants va Animals da Biosphere; Flora va Fauna Uzbekistan.</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 Red Ma'lumotlar Book O'zbekiston Respublikasi va Its Role da Environmental Protection.</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0"/>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Protected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Natural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Republic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Uzbekistan.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Achieving Goals Sustainable Rivojlanish. Issues Developing Environmental Ta'lim da O'zbekiston Respublikasi.</w:t>
            </w:r>
            <w:r>
              <w:rPr>
                <w:rFonts w:ascii="Arial" w:hAnsi="Arial" w:eastAsia="Arial"/>
                <w:b w:val="0"/>
                <w:i w:val="0"/>
                <w:color w:val="000000"/>
                <w:sz w:val="28"/>
              </w:rPr>
            </w:r>
            <w:r>
              <w:rPr>
                <w:rFonts w:ascii="Arial" w:hAnsi="Arial" w:eastAsia="Arial"/>
                <w:b w:val="0"/>
                <w:i w:val="0"/>
                <w:color w:val="000000"/>
                <w:sz w:val="28"/>
              </w:rPr>
            </w:r>
          </w:p>
        </w:tc>
      </w:tr>
      <w:tr>
        <w:trPr>
          <w:trHeight w:hRule="exact" w:val="290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O'qitish usullari</w:t>
            </w:r>
          </w:p>
        </w:tc>
        <w:tc>
          <w:tcPr>
            <w:tcW w:type="dxa" w:w="680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foundations ecology va environmental protection formed. biosphere, nazariya Vernadsky, va classification natural resources taught. Usullar uchun protection atmospheric air, water, va land resources taught. Skills uchun conservation biological diversity va specially protected areas developed. Competence da analyzing environmental masalalar, jumladan island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301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418"/>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effects, salinization, va climate change, va their prevention usullar, developed. Competencies da sustainable rivojlanish, environmental ta'lim, va wise use natural resources developed.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283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Old shartlar</w:t>
            </w:r>
          </w:p>
        </w:tc>
        <w:tc>
          <w:tcPr>
            <w:tcW w:type="dxa" w:w="68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Environmental Protection va Green Rivojlanish</w:t>
            </w:r>
          </w:p>
        </w:tc>
      </w:tr>
      <w:tr>
        <w:trPr>
          <w:trHeight w:hRule="exact" w:val="1172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2" w:right="1008"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tabs>
                <w:tab w:pos="612" w:val="left"/>
                <w:tab w:pos="1480" w:val="left"/>
                <w:tab w:pos="2102" w:val="left"/>
                <w:tab w:pos="3324" w:val="left"/>
                <w:tab w:pos="3800" w:val="left"/>
                <w:tab w:pos="4502" w:val="left"/>
                <w:tab w:pos="5334" w:val="left"/>
                <w:tab w:pos="5414" w:val="left"/>
              </w:tabs>
              <w:autoSpaceDE w:val="0"/>
              <w:widowControl/>
              <w:spacing w:line="245" w:lineRule="auto" w:before="128" w:after="6"/>
              <w:ind w:left="104" w:right="0" w:firstLine="0"/>
              <w:jc w:val="left"/>
            </w:pPr>
            <w:r>
              <w:rPr>
                <w:rFonts w:ascii="Arial" w:hAnsi="Arial" w:eastAsia="Arial"/>
                <w:b w:val="0"/>
                <w:i w:val="0"/>
                <w:color w:val="000000"/>
                <w:sz w:val="28"/>
              </w:rPr>
              <w:t xml:space="preserve">Talaba faoliyati uzluksiz baholash orqali baholanadi (20%), oraliq baholash (30%), va a </w:t>
              <w:tab/>
              <w:t xml:space="preserve">final baholash (50%). </w:t>
              <w:tab/>
              <w:t xml:space="preserve"> </w:t>
              <w:tab/>
              <w:t xml:space="preserve">uzluksiz baholash </w:t>
              <w:tab/>
              <w:t xml:space="preserve">baholaydi talabalar' </w:t>
              <w:tab/>
              <w:tab/>
              <w:t xml:space="preserve">classroom participation, amaliy activities, seminar muhokamalar, presentations, va successful completion mustaqil o'rganish topshiriqlar. These include analyses environmental masalalar, climate change adaptation, biodiversity conservation, sustainable use natural resources, water resource management, waste management va recycling technologies, renewable energy, environmental legislation, va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0"/>
              </w:trPr>
              <w:tc>
                <w:tcPr>
                  <w:tcW w:type="dxa" w:w="22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implementation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sustainable </w:t>
                  </w:r>
                </w:p>
              </w:tc>
              <w:tc>
                <w:tcPr>
                  <w:tcW w:type="dxa" w:w="190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tamoyillar. oraliq baholash consists written topshiriqlar, short da-sinf quizzes, amaliy</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3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presentations,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evaluation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mustaqil o'rganish projects. Talabalar assessed da their ability ga analyze environmental issues, evaluate impacts climate change, explain</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08"/>
              </w:trPr>
              <w:tc>
                <w:tcPr>
                  <w:tcW w:type="dxa" w:w="1920"/>
                  <w:tcBorders/>
                  <w:tcMar>
                    <w:start w:w="0" w:type="dxa"/>
                    <w:end w:w="0" w:type="dxa"/>
                  </w:tcMar>
                </w:tcPr>
                <w:p>
                  <w:pPr>
                    <w:autoSpaceDN w:val="0"/>
                    <w:autoSpaceDE w:val="0"/>
                    <w:widowControl/>
                    <w:spacing w:line="233" w:lineRule="auto" w:before="0" w:after="0"/>
                    <w:ind w:left="68" w:right="0" w:firstLine="0"/>
                    <w:jc w:val="left"/>
                  </w:pPr>
                  <w:r>
                    <w:rPr>
                      <w:rFonts w:ascii="Arial" w:hAnsi="Arial" w:eastAsia="Arial"/>
                      <w:b w:val="0"/>
                      <w:i w:val="0"/>
                      <w:color w:val="000000"/>
                      <w:sz w:val="28"/>
                    </w:rPr>
                    <w:t xml:space="preserve">biodiversity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conservation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310" w:right="0" w:firstLine="0"/>
                    <w:jc w:val="left"/>
                  </w:pPr>
                  <w:r>
                    <w:rPr>
                      <w:rFonts w:ascii="Arial" w:hAnsi="Arial" w:eastAsia="Arial"/>
                      <w:b w:val="0"/>
                      <w:i w:val="0"/>
                      <w:color w:val="000000"/>
                      <w:sz w:val="28"/>
                    </w:rPr>
                    <w:t xml:space="preserve">strategies, </w:t>
                  </w:r>
                </w:p>
              </w:tc>
              <w:tc>
                <w:tcPr>
                  <w:tcW w:type="dxa" w:w="1240"/>
                  <w:tcBorders/>
                  <w:tcMar>
                    <w:start w:w="0" w:type="dxa"/>
                    <w:end w:w="0" w:type="dxa"/>
                  </w:tcMar>
                </w:tcPr>
                <w:p>
                  <w:pPr>
                    <w:autoSpaceDN w:val="0"/>
                    <w:autoSpaceDE w:val="0"/>
                    <w:widowControl/>
                    <w:spacing w:line="233" w:lineRule="auto" w:before="0" w:after="0"/>
                    <w:ind w:left="284" w:right="0" w:firstLine="0"/>
                    <w:jc w:val="left"/>
                  </w:pPr>
                  <w:r>
                    <w:rPr>
                      <w:rFonts w:ascii="Arial" w:hAnsi="Arial" w:eastAsia="Arial"/>
                      <w:b w:val="0"/>
                      <w:i w:val="0"/>
                      <w:color w:val="000000"/>
                      <w:sz w:val="28"/>
                    </w:rPr>
                    <w:t xml:space="preserve">assess </w:t>
                  </w:r>
                </w:p>
              </w:tc>
            </w:tr>
            <w:tr>
              <w:trPr>
                <w:trHeight w:hRule="exact" w:val="320"/>
              </w:trPr>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6" w:after="0"/>
                    <w:ind w:left="328" w:right="0" w:firstLine="0"/>
                    <w:jc w:val="left"/>
                  </w:pPr>
                  <w:r>
                    <w:rPr>
                      <w:rFonts w:ascii="Arial" w:hAnsi="Arial" w:eastAsia="Arial"/>
                      <w:b w:val="0"/>
                      <w:i w:val="0"/>
                      <w:color w:val="000000"/>
                      <w:sz w:val="28"/>
                    </w:rPr>
                    <w:t xml:space="preserve">protection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measures, </w:t>
                  </w:r>
                </w:p>
              </w:tc>
              <w:tc>
                <w:tcPr>
                  <w:tcW w:type="dxa" w:w="124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interpret </w:t>
                  </w:r>
                </w:p>
              </w:tc>
            </w:tr>
            <w:tr>
              <w:trPr>
                <w:trHeight w:hRule="exact" w:val="336"/>
              </w:trPr>
              <w:tc>
                <w:tcPr>
                  <w:tcW w:type="dxa" w:w="192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18" w:after="0"/>
                    <w:ind w:left="240" w:right="0" w:firstLine="0"/>
                    <w:jc w:val="left"/>
                  </w:pPr>
                  <w:r>
                    <w:rPr>
                      <w:rFonts w:ascii="Arial" w:hAnsi="Arial" w:eastAsia="Arial"/>
                      <w:b w:val="0"/>
                      <w:i w:val="0"/>
                      <w:color w:val="000000"/>
                      <w:sz w:val="28"/>
                    </w:rPr>
                    <w:t xml:space="preserve">legislation, </w:t>
                  </w:r>
                </w:p>
              </w:tc>
              <w:tc>
                <w:tcPr>
                  <w:tcW w:type="dxa" w:w="140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compare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18" w:after="0"/>
                    <w:ind w:left="134" w:right="0" w:firstLine="0"/>
                    <w:jc w:val="left"/>
                  </w:pPr>
                  <w:r>
                    <w:rPr>
                      <w:rFonts w:ascii="Arial" w:hAnsi="Arial" w:eastAsia="Arial"/>
                      <w:b w:val="0"/>
                      <w:i w:val="0"/>
                      <w:color w:val="000000"/>
                      <w:sz w:val="28"/>
                    </w:rPr>
                    <w:t xml:space="preserve">sustainable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rivojlanish approaches, va propose amaliy yechimlar ga environmental challenges. final baholash may be conducted as a test, og'zaki imtihon, yoki yozma imtihon. test imtihon consists multiple-choice questions covering all ma'ruza topics modul. og'zaki imtihon baholaydi talabalar' understanding environmental tushunchalar, sustainable rivojlanish, environmental legislation, climate change adaptation,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green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energy,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biodiversity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conservation,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xalqaro environmental cooperation orqali muhokama va questioning. yozma imtihon</w:t>
            </w:r>
            <w:r>
              <w:rPr>
                <w:rFonts w:ascii="Arial" w:hAnsi="Arial" w:eastAsia="Arial"/>
                <w:b w:val="0"/>
                <w:i w:val="0"/>
                <w:color w:val="000000"/>
                <w:sz w:val="28"/>
              </w:rPr>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302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3350"/>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consists nazariy va analytical questions</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designed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4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environmental protection, green rivojlanish, natural</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40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resource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06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policy,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ecological culture, va their ability ga apply</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21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environmental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60"/>
                  <w:tcBorders/>
                  <w:tcMar>
                    <w:start w:w="0" w:type="dxa"/>
                    <w:end w:w="0" w:type="dxa"/>
                  </w:tcMar>
                </w:tcPr>
                <w:p>
                  <w:pPr>
                    <w:autoSpaceDN w:val="0"/>
                    <w:autoSpaceDE w:val="0"/>
                    <w:widowControl/>
                    <w:spacing w:line="233" w:lineRule="auto" w:before="4" w:after="0"/>
                    <w:ind w:left="260" w:right="0" w:firstLine="0"/>
                    <w:jc w:val="left"/>
                  </w:pPr>
                  <w:r>
                    <w:rPr>
                      <w:rFonts w:ascii="Arial" w:hAnsi="Arial" w:eastAsia="Arial"/>
                      <w:b w:val="0"/>
                      <w:i w:val="0"/>
                      <w:color w:val="000000"/>
                      <w:sz w:val="28"/>
                    </w:rPr>
                    <w:t xml:space="preserve">contemporary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environmental masalalar. Successful completion all</w:t>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360"/>
                  <w:tcBorders/>
                  <w:tcMar>
                    <w:start w:w="0" w:type="dxa"/>
                    <w:end w:w="0" w:type="dxa"/>
                  </w:tcMar>
                </w:tcPr>
                <w:p>
                  <w:pPr>
                    <w:autoSpaceDN w:val="0"/>
                    <w:autoSpaceDE w:val="0"/>
                    <w:widowControl/>
                    <w:spacing w:line="233" w:lineRule="auto" w:before="6" w:after="0"/>
                    <w:ind w:left="68" w:right="0" w:firstLine="0"/>
                    <w:jc w:val="left"/>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activities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960"/>
                  <w:tcBorders/>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study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topshiriqlar required as an essential component overall modul baholash.</w:t>
            </w:r>
            <w:r>
              <w:rPr>
                <w:rFonts w:ascii="Arial" w:hAnsi="Arial" w:eastAsia="Arial"/>
                <w:b w:val="0"/>
                <w:i w:val="0"/>
                <w:color w:val="000000"/>
                <w:sz w:val="28"/>
              </w:rPr>
            </w:r>
          </w:p>
        </w:tc>
      </w:tr>
      <w:tr>
        <w:trPr>
          <w:trHeight w:hRule="exact" w:val="8622"/>
        </w:trPr>
        <w:tc>
          <w:tcPr>
            <w:tcW w:type="dxa" w:w="283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57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1. X.X. Zokirov, M.B. Abramatov va others. Ecology va Environmental Protection (darslik). — 2025, 285 pp.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2. M. Abramatov, X. Zokirov. Ecology va Nature Conservation (darslik). — Tashkent: "Publishing High Future", 2024, 219 pp.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3. Ministry Ecology, Environmental Protection va Climate Change O'zbekiston Respublikasi. Milliy Hisobot da State Environment: Uzbekistan. — Xalqaro Institute uchun Sustainable Rivojlanish, 2023.</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4. Mirziyoyev, S. M. We will build our great future together bilan our brave va noble people. — Tashkent: "Uzbekiston", 2017.</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5. Michael Begon, Colin R. Townsend, John L. Harper. Ecology: dan individuals ga ecosystems. 4th ed. — 2006, 759 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6. Voluntary Milliy Hisobot Uzbekistan da amalga oshirish milliy goals va maqsadlar uchun sustainable rivojlanish up ga 2030. — Tashkent, 2023.</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7. Sattorov Z. Ecology. — Tashkent, 2018.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8. Xo'janazarov O., Yakubjonova Sh. Ecology va Nature Conservation. — Tashkent, 2018.</w:t>
            </w:r>
            <w:r>
              <w:rPr>
                <w:rFonts w:ascii="Arial" w:hAnsi="Arial" w:eastAsia="Arial"/>
                <w:b w:val="0"/>
                <w:i w:val="0"/>
                <w:color w:val="000000"/>
                <w:sz w:val="28"/>
              </w:rPr>
            </w:r>
          </w:p>
        </w:tc>
      </w:tr>
      <w:tr>
        <w:trPr>
          <w:trHeight w:hRule="exact" w:val="109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864"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Mukhamadi Abramatov - Candidate Biological Sciences, Associate Professor; Mukhriddin Qodirov - O'qituvchi</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840" w:after="0"/>
        <w:ind w:left="0" w:right="20" w:firstLine="0"/>
        <w:jc w:val="right"/>
      </w:pPr>
      <w:r>
        <w:rPr>
          <w:rFonts w:ascii="Arial" w:hAnsi="Arial" w:eastAsia="Arial"/>
          <w:b w:val="0"/>
          <w:i w:val="0"/>
          <w:color w:val="000000"/>
          <w:sz w:val="28"/>
        </w:rPr>
        <w:t xml:space="preserve">303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ENVIRONMENTAL PROTECTION AND GREEN DEVELOPMENT</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77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ENVIRONMENTAL PROTECTION AND GREEN </w:t>
            </w:r>
            <w:r>
              <w:rPr>
                <w:rFonts w:ascii="Arial" w:hAnsi="Arial" w:eastAsia="Arial"/>
                <w:b/>
                <w:i w:val="0"/>
                <w:color w:val="000000"/>
                <w:sz w:val="28"/>
              </w:rPr>
              <w:t>DEVELOPMENT</w:t>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AMYAR302 </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Kredit ballari (ECTS)</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4 kredit</w:t>
            </w:r>
          </w:p>
        </w:tc>
      </w:tr>
      <w:tr>
        <w:trPr>
          <w:trHeight w:hRule="exact" w:val="130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30 soat (14 soat Ma'ruza, 16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298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V semestr</w:t>
            </w:r>
          </w:p>
        </w:tc>
      </w:tr>
      <w:tr>
        <w:trPr>
          <w:trHeight w:hRule="exact" w:val="4318"/>
        </w:trPr>
        <w:tc>
          <w:tcPr>
            <w:tcW w:type="dxa" w:w="298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maqsadi</w:t>
            </w:r>
          </w:p>
        </w:tc>
        <w:tc>
          <w:tcPr>
            <w:tcW w:type="dxa" w:w="680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val="0"/>
                <w:i w:val="0"/>
                <w:color w:val="000000"/>
                <w:sz w:val="28"/>
              </w:rPr>
              <w:t>Modulning maqsadi Environmental Protection va Green Rivojlanish ta'minlashdan iborat talabalar bilan</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foundations </w:t>
                  </w:r>
                </w:p>
              </w:tc>
              <w:tc>
                <w:tcPr>
                  <w:tcW w:type="dxa" w:w="46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environmental protection va green rivojlanish. aim Module ga teach talabalar ilmiy va nazariy foundations environmental protection va green rivojlanish. Environmental masalalar va factors that cause them o'rganiladi. Their variation da space va time ko'rib chiqiladi. Environmental baholash usullari introduced. ecological tamoyillar nature conservation o'rganiladi. rational use natural resources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6"/>
              <w:ind w:left="104" w:right="0" w:firstLine="0"/>
              <w:jc w:val="left"/>
            </w:pPr>
            <w:r>
              <w:rPr>
                <w:rFonts w:ascii="Arial" w:hAnsi="Arial" w:eastAsia="Arial"/>
                <w:b/>
                <w:i w:val="0"/>
                <w:color w:val="000000"/>
                <w:sz w:val="28"/>
              </w:rPr>
              <w:t xml:space="preserve">Bilim: </w:t>
              <w:br/>
              <w:t xml:space="preserve">LO1. An understanding asoslar </w:t>
            </w: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subject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"Environmental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Protection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Green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Rivojlanish", va environmental phenomena va their prevention usullar.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LO2. Islohotlar being carried out da environmental protection va green rivojlanish.</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LO3. role jamiyat da environmental protection va green rivojlanish.</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LO4. Must have skills ga describe ilova usullar nazariy issues da environmental protection va green rivojlanish asosida environmental laws.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LO5. For environmental protection va green rivojlanish, they should possess skills masalan</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304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35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conserving va nurturing environment, va</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preserving,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safeguarding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increasing </w:t>
                  </w:r>
                </w:p>
              </w:tc>
              <w:tc>
                <w:tcPr>
                  <w:tcW w:type="dxa" w:w="64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biological resources that muhim uchun people da environment.</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Competencies: </w:t>
              <w:br/>
              <w:t>LO6. They will be competent ga draw independent conclusions va make decisions da environmental issues.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LO7. They will acquire competence ga carry out amaliy activities uchun environmental protection va promotion ecological culture.</w:t>
            </w:r>
            <w:r>
              <w:rPr>
                <w:rFonts w:ascii="Arial" w:hAnsi="Arial" w:eastAsia="Arial"/>
                <w:b w:val="0"/>
                <w:i w:val="0"/>
                <w:color w:val="000000"/>
                <w:sz w:val="28"/>
              </w:rPr>
            </w:r>
            <w:r>
              <w:rPr>
                <w:rFonts w:ascii="Arial" w:hAnsi="Arial" w:eastAsia="Arial"/>
                <w:b w:val="0"/>
                <w:i w:val="0"/>
                <w:color w:val="000000"/>
                <w:sz w:val="28"/>
              </w:rPr>
            </w:r>
          </w:p>
        </w:tc>
      </w:tr>
      <w:tr>
        <w:trPr>
          <w:trHeight w:hRule="exact" w:val="999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Ma'ruzalar </w:t>
              <w:br/>
              <w:t>Fan, Purpose va Maqsadlar Fan</w:t>
            </w:r>
            <w:r/>
            <w:r>
              <w:rPr>
                <w:rFonts w:ascii="Arial" w:hAnsi="Arial" w:eastAsia="Arial"/>
                <w:b/>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5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of </w:t>
                  </w:r>
                </w:p>
              </w:tc>
              <w:tc>
                <w:tcPr>
                  <w:tcW w:type="dxa" w:w="2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Environmental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Protection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08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i w:val="0"/>
                      <w:color w:val="000000"/>
                      <w:sz w:val="28"/>
                    </w:rPr>
                    <w:t xml:space="preserve">Green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Rivojlanish. fan, maqsadlar, va scope environmental protection va green rivojlanish introduced. importance sustainable resource management va environmental responsibility o'rganiladi. role green rivojlanish da achieving iqtisodiy growth va environmental sustainability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 Nature, Consequences va Ways Solving Environmental Masalalar. Environmental Culture.</w:t>
            </w:r>
            <w:r>
              <w:rPr>
                <w:rFonts w:ascii="Arial" w:hAnsi="Arial" w:eastAsia="Arial"/>
                <w:b/>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7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The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major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causes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consequences </w:t>
                  </w:r>
                </w:p>
              </w:tc>
              <w:tc>
                <w:tcPr>
                  <w:tcW w:type="dxa" w:w="50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environmental degradation o'rganiladi. Pollution, ecosystem disturbances, va resource depletion tahlil qilinadi. importance environmental culture va public awareness da protecting environment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Adapting ga Impacts Climate Change va Ways ga Use Natural Resources Wisely. Climate change, its environmental va socio-iqtisodiy impacts, va adaptation strategies o'rganiladi. sustainable management natural resources tahlil qilinadi. Resource efficiency va environmental resilience evaluated.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Conservation Biodiversity. tushuncha va importance biodiversity uchun ecosystem stability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Threats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biological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diversity </w:t>
                  </w:r>
                </w:p>
              </w:tc>
              <w:tc>
                <w:tcPr>
                  <w:tcW w:type="dxa" w:w="7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endangered species tahlil qilinadi. Milliy va xalqaro biodiversity conservation strategies evaluated.</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305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Sustainable Rivojlanish Goals. United Nations Sustainable Rivojlanish Goals (SDGs) introduced. environmental, iqtisodiy, va ijtimoiy dimensions sustainable rivojlanish tahlil qilinadi. Global va milliy efforts ga achieve sustainability evaluated.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"Green Energy" as a Factor Sustainable Rivojlanish. Renewable energy resources va green technologies o'rganiladi. environmental va iqtisodiy benefits clean energy tahlil qilinadi. role green energy da reducing greenhouse gas emissions evaluated.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Environmental Protection Issues da Implementing</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8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the </w:t>
                  </w:r>
                </w:p>
              </w:tc>
              <w:tc>
                <w:tcPr>
                  <w:tcW w:type="dxa" w:w="3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"Uzbekistan–2030"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Strategy. </w:t>
                  </w:r>
                </w:p>
              </w:tc>
              <w:tc>
                <w:tcPr>
                  <w:tcW w:type="dxa" w:w="8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environmental priorities within Uzbekistan-2030 Strategy o'rganiladi. Green islohotlar, sustainable rivojlanish initiatives, va environmental policies tahlil qilinadi. Their contribution ga environmental protection va milliy rivojlanish evaluated.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Amaliy mashg'ulotlar </w:t>
              <w:br/>
              <w:t>Transition ga a Green Economy: Nazariya, Amaliyot va Opportunities da Uzbekistan. Green economy tamoyillar va their amalga oshirish da Uzbekistan tahlil qilinadi. Sustainable production va consumption</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practices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Opportunities </w:t>
                  </w:r>
                </w:p>
              </w:tc>
              <w:tc>
                <w:tcPr>
                  <w:tcW w:type="dxa" w:w="62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environmentally friendly iqtisodiy rivojlanish muhokama qilinadi.</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Climate Change va Ecological Adaptation. Climate change impacts da ecosystems va jamiyat investigated. Adaptation va mitigation measures tahlil qilinadi. Amaliy approaches ga climate resilience evaluated.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Tushuncha uchun Enhancing Ecological Culture Population da Uzbekistan up ga 2030. Milliy strategies uchun improving environmental awareness va ecological culture o'rganiladi. Educational initiatives va public participation tahlil qilinadi. Their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0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effectiveness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promoting </w:t>
                  </w:r>
                </w:p>
              </w:tc>
              <w:tc>
                <w:tcPr>
                  <w:tcW w:type="dxa" w:w="2100"/>
                  <w:tcBorders/>
                  <w:tcMar>
                    <w:start w:w="0" w:type="dxa"/>
                    <w:end w:w="0" w:type="dxa"/>
                  </w:tcMar>
                </w:tcPr>
                <w:p>
                  <w:pPr>
                    <w:autoSpaceDN w:val="0"/>
                    <w:autoSpaceDE w:val="0"/>
                    <w:widowControl/>
                    <w:spacing w:line="233" w:lineRule="auto" w:before="4" w:after="0"/>
                    <w:ind w:left="250" w:right="0" w:firstLine="0"/>
                    <w:jc w:val="left"/>
                  </w:pPr>
                  <w:r>
                    <w:rPr>
                      <w:rFonts w:ascii="Arial" w:hAnsi="Arial" w:eastAsia="Arial"/>
                      <w:b w:val="0"/>
                      <w:i w:val="0"/>
                      <w:color w:val="000000"/>
                      <w:sz w:val="28"/>
                    </w:rPr>
                    <w:t xml:space="preserve">environmental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responsibility evaluated.</w:t>
            </w:r>
          </w:p>
          <w:p>
            <w:pPr>
              <w:autoSpaceDN w:val="0"/>
              <w:autoSpaceDE w:val="0"/>
              <w:widowControl/>
              <w:spacing w:line="233" w:lineRule="auto" w:before="8" w:after="6"/>
              <w:ind w:left="104" w:right="0" w:firstLine="0"/>
              <w:jc w:val="left"/>
            </w:pPr>
            <w:r>
              <w:rPr>
                <w:rFonts w:ascii="Arial" w:hAnsi="Arial" w:eastAsia="Arial"/>
                <w:b/>
                <w:i w:val="0"/>
                <w:color w:val="000000"/>
                <w:sz w:val="28"/>
              </w:rPr>
              <w:t>Effective Use Water Resources. Sustainable</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water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resource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64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analyzed. Water conservation, efficient irrigation, va pollution prevention measures investigated.</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306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6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Water management practices da Uzbekistan evaluated.</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 Masala Waste, Recycling va Zero-Waste Technologies. Waste generation, classification, va</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impacts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Recycling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usullar va circular economy tamoyillar tahlil qilinadi. Zero-waste technologies va sustainable waste management evaluated.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Sustainable Rivojlanish Goals da Uzbekistan.</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Uzbekistan's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progress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toward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achieving </w:t>
                  </w:r>
                </w:p>
              </w:tc>
              <w:tc>
                <w:tcPr>
                  <w:tcW w:type="dxa" w:w="64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Sustainable Rivojlanish Goals investigated. Environmental indicators va milliy rivojlanish strategies tahlil qilinadi. Amalga oshirish challenges va achievements evaluated.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Green Energy: Rivojlanish va Prospects Renewable Energy Sources. Solar, wind, hydro, va biomass energy technologies o'rganiladi. Renewable energy rivojlanish da Uzbekistan tahlil qilinadi. Future prospects uchun sustainable energy production evaluated.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International </w:t>
                  </w:r>
                </w:p>
              </w:tc>
              <w:tc>
                <w:tcPr>
                  <w:tcW w:type="dxa" w:w="210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Cooperation </w:t>
                  </w:r>
                </w:p>
              </w:tc>
              <w:tc>
                <w:tcPr>
                  <w:tcW w:type="dxa" w:w="500"/>
                  <w:vMerge w:val="restart"/>
                  <w:tcBorders/>
                  <w:tcMar>
                    <w:start w:w="0" w:type="dxa"/>
                    <w:end w:w="0" w:type="dxa"/>
                  </w:tcMar>
                  <w:tcMar>
                    <w:start w:w="0" w:type="dxa"/>
                    <w:end w:w="0" w:type="dxa"/>
                  </w:tcMar>
                </w:tcPr>
                <w:p>
                  <w:pPr>
                    <w:autoSpaceDN w:val="0"/>
                    <w:autoSpaceDE w:val="0"/>
                    <w:widowControl/>
                    <w:spacing w:line="233" w:lineRule="auto" w:before="6" w:after="0"/>
                    <w:ind w:left="40" w:right="0" w:firstLine="0"/>
                    <w:jc w:val="left"/>
                  </w:pPr>
                  <w:r>
                    <w:rPr>
                      <w:rFonts w:ascii="Arial" w:hAnsi="Arial" w:eastAsia="Arial"/>
                      <w:b/>
                      <w:i w:val="0"/>
                      <w:color w:val="000000"/>
                      <w:sz w:val="28"/>
                    </w:rPr>
                    <w:t xml:space="preserve">in </w:t>
                  </w:r>
                </w:p>
              </w:tc>
              <w:tc>
                <w:tcPr>
                  <w:tcW w:type="dxa" w:w="218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i w:val="0"/>
                      <w:color w:val="000000"/>
                      <w:sz w:val="28"/>
                    </w:rPr>
                    <w:t xml:space="preserve">Environmental </w:t>
                  </w:r>
                </w:p>
              </w:tc>
            </w:tr>
            <w:tr>
              <w:trPr>
                <w:trHeight w:hRule="exact" w:val="322"/>
              </w:trPr>
              <w:tc>
                <w:tcPr>
                  <w:tcW w:type="dxa" w:w="19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Protection. </w:t>
                  </w:r>
                </w:p>
              </w:tc>
              <w:tc>
                <w:tcPr>
                  <w:tcW w:type="dxa" w:w="2100"/>
                  <w:tcBorders/>
                  <w:tcMar>
                    <w:start w:w="0" w:type="dxa"/>
                    <w:end w:w="0" w:type="dxa"/>
                  </w:tcMar>
                </w:tcPr>
                <w:p>
                  <w:pPr>
                    <w:autoSpaceDN w:val="0"/>
                    <w:autoSpaceDE w:val="0"/>
                    <w:widowControl/>
                    <w:spacing w:line="233" w:lineRule="auto" w:before="6" w:after="0"/>
                    <w:ind w:left="478" w:right="0" w:firstLine="0"/>
                    <w:jc w:val="left"/>
                  </w:pPr>
                  <w:r>
                    <w:rPr>
                      <w:rFonts w:ascii="Arial" w:hAnsi="Arial" w:eastAsia="Arial"/>
                      <w:b w:val="0"/>
                      <w:i w:val="0"/>
                      <w:color w:val="000000"/>
                      <w:sz w:val="28"/>
                    </w:rPr>
                    <w:t xml:space="preserve">International </w:t>
                  </w:r>
                </w:p>
              </w:tc>
              <w:tc>
                <w:tcPr>
                  <w:tcW w:type="dxa" w:w="1701"/>
                  <w:vMerge/>
                  <w:tcBorders/>
                </w:tcPr>
                <w:p/>
              </w:tc>
              <w:tc>
                <w:tcPr>
                  <w:tcW w:type="dxa" w:w="2180"/>
                  <w:tcBorders/>
                  <w:tcMar>
                    <w:start w:w="0" w:type="dxa"/>
                    <w:end w:w="0" w:type="dxa"/>
                  </w:tcMar>
                </w:tcPr>
                <w:p>
                  <w:pPr>
                    <w:autoSpaceDN w:val="0"/>
                    <w:autoSpaceDE w:val="0"/>
                    <w:widowControl/>
                    <w:spacing w:line="233" w:lineRule="auto" w:before="6" w:after="0"/>
                    <w:ind w:left="330" w:right="0" w:firstLine="0"/>
                    <w:jc w:val="left"/>
                  </w:pPr>
                  <w:r>
                    <w:rPr>
                      <w:rFonts w:ascii="Arial" w:hAnsi="Arial" w:eastAsia="Arial"/>
                      <w:b w:val="0"/>
                      <w:i w:val="0"/>
                      <w:color w:val="000000"/>
                      <w:sz w:val="28"/>
                    </w:rPr>
                    <w:t xml:space="preserve">environmental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organizations, agreements, va conventions tahlil qilinadi. Global environmental cooperation va sustainable rivojlanish initiatives o'rganiladi.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Uzbekistan's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participation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880"/>
                  <w:tcBorders/>
                  <w:tcMar>
                    <w:start w:w="0" w:type="dxa"/>
                    <w:end w:w="0" w:type="dxa"/>
                  </w:tcMar>
                </w:tcPr>
                <w:p>
                  <w:pPr>
                    <w:autoSpaceDN w:val="0"/>
                    <w:autoSpaceDE w:val="0"/>
                    <w:widowControl/>
                    <w:spacing w:line="233" w:lineRule="auto" w:before="4" w:after="0"/>
                    <w:ind w:left="260" w:right="0" w:firstLine="0"/>
                    <w:jc w:val="left"/>
                  </w:pPr>
                  <w:r>
                    <w:rPr>
                      <w:rFonts w:ascii="Arial" w:hAnsi="Arial" w:eastAsia="Arial"/>
                      <w:b w:val="0"/>
                      <w:i w:val="0"/>
                      <w:color w:val="000000"/>
                      <w:sz w:val="28"/>
                    </w:rPr>
                    <w:t xml:space="preserve">international </w:t>
                  </w:r>
                </w:p>
              </w:tc>
            </w:tr>
          </w:tbl>
          <w:p>
            <w:pPr>
              <w:autoSpaceDN w:val="0"/>
              <w:autoSpaceDE w:val="0"/>
              <w:widowControl/>
              <w:spacing w:line="245" w:lineRule="auto" w:before="4" w:after="0"/>
              <w:ind w:left="104" w:right="1872" w:firstLine="0"/>
              <w:jc w:val="left"/>
            </w:pPr>
            <w:r>
              <w:rPr>
                <w:rFonts w:ascii="Arial" w:hAnsi="Arial" w:eastAsia="Arial"/>
                <w:b w:val="0"/>
                <w:i w:val="0"/>
                <w:color w:val="000000"/>
                <w:sz w:val="28"/>
              </w:rPr>
              <w:t>environmental programs evaluated. Mustaqil ta'lim</w:t>
            </w:r>
            <w:r>
              <w:rPr>
                <w:rFonts w:ascii="Arial" w:hAnsi="Arial" w:eastAsia="Arial"/>
                <w:b/>
                <w:i w:val="0"/>
                <w:color w:val="000000"/>
                <w:sz w:val="28"/>
              </w:rPr>
            </w:r>
          </w:p>
          <w:p>
            <w:pPr>
              <w:autoSpaceDN w:val="0"/>
              <w:autoSpaceDE w:val="0"/>
              <w:widowControl/>
              <w:spacing w:line="233" w:lineRule="auto" w:before="130" w:after="0"/>
              <w:ind w:left="104" w:right="0" w:firstLine="0"/>
              <w:jc w:val="left"/>
            </w:pPr>
            <w:r>
              <w:rPr>
                <w:rFonts w:ascii="Arial" w:hAnsi="Arial" w:eastAsia="Arial"/>
                <w:b w:val="0"/>
                <w:i w:val="0"/>
                <w:color w:val="000000"/>
                <w:sz w:val="28"/>
              </w:rPr>
              <w:t xml:space="preserve"> Rivojlanish Ecology da Uzbekistan.</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Environmental Masalalar va Ways ga Prevent Them. Habitats Living Organisms va Adaptations Organisms ga Them.</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Mechanisms Turli Environmental Factors Affecting Living Organisms.</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Human Demographics va Environmental Protection. Tushuncha Noosphere va Environmental Protection.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Mining, Chemical va Metallurgical Industries va Environmental Protection.</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Climate Change va Ecological Adaptation.</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Biodiversity Conservation va Sustainable Use Natural Resources.</w:t>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307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3230"/>
        </w:trPr>
        <w:tc>
          <w:tcPr>
            <w:tcW w:type="dxa" w:w="2984"/>
            <w:tcBorders>
              <w:start w:sz="3.2000000000000455" w:val="single" w:color="#000000"/>
              <w:top w:sz="4.0" w:val="single" w:color="#000000"/>
              <w:end w:sz="4.0" w:val="single" w:color="#000000"/>
              <w:bottom w:sz="3.2000000000000455" w:val="single" w:color="#000000"/>
            </w:tcBorders>
            <w:tcMar>
              <w:start w:w="0" w:type="dxa"/>
              <w:end w:w="0" w:type="dxa"/>
            </w:tcMar>
          </w:tcPr>
          <w:p/>
        </w:tc>
        <w:tc>
          <w:tcPr>
            <w:tcW w:type="dxa" w:w="680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Water Resources Management va Water Pollution Control.</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Air Pollution, Its Sources va Prevention Measures.</w:t>
            </w:r>
          </w:p>
          <w:p>
            <w:pPr>
              <w:autoSpaceDN w:val="0"/>
              <w:autoSpaceDE w:val="0"/>
              <w:widowControl/>
              <w:spacing w:line="245" w:lineRule="auto" w:before="8" w:after="6"/>
              <w:ind w:left="104" w:right="0" w:firstLine="0"/>
              <w:jc w:val="left"/>
            </w:pPr>
            <w:r>
              <w:rPr>
                <w:rFonts w:ascii="Arial" w:hAnsi="Arial" w:eastAsia="Arial"/>
                <w:b w:val="0"/>
                <w:i w:val="0"/>
                <w:color w:val="000000"/>
                <w:sz w:val="28"/>
              </w:rPr>
              <w:t>Waste Management va Recycling Technologies. Renewable Energy Sources va Environmental Sustainability.</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1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Environmental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Monitoring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272" w:right="0" w:firstLine="0"/>
                    <w:jc w:val="left"/>
                  </w:pPr>
                  <w:r>
                    <w:rPr>
                      <w:rFonts w:ascii="Arial" w:hAnsi="Arial" w:eastAsia="Arial"/>
                      <w:b w:val="0"/>
                      <w:i w:val="0"/>
                      <w:color w:val="000000"/>
                      <w:sz w:val="28"/>
                    </w:rPr>
                    <w:t xml:space="preserve">Ecological </w:t>
                  </w:r>
                </w:p>
              </w:tc>
            </w:tr>
          </w:tbl>
          <w:p>
            <w:pPr>
              <w:autoSpaceDN w:val="0"/>
              <w:autoSpaceDE w:val="0"/>
              <w:widowControl/>
              <w:spacing w:line="233" w:lineRule="auto" w:before="6" w:after="6"/>
              <w:ind w:left="104" w:right="0" w:firstLine="0"/>
              <w:jc w:val="left"/>
            </w:pPr>
            <w:r>
              <w:rPr>
                <w:rFonts w:ascii="Arial" w:hAnsi="Arial" w:eastAsia="Arial"/>
                <w:b w:val="0"/>
                <w:i w:val="0"/>
                <w:color w:val="000000"/>
                <w:sz w:val="28"/>
              </w:rPr>
              <w:t>Baholash usullari.</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0"/>
              </w:trPr>
              <w:tc>
                <w:tcPr>
                  <w:tcW w:type="dxa" w:w="21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Environmental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Legislation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International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Environmental Agreements</w:t>
            </w:r>
            <w:r>
              <w:rPr>
                <w:rFonts w:ascii="Arial" w:hAnsi="Arial" w:eastAsia="Arial"/>
                <w:b/>
                <w:i w:val="0"/>
                <w:color w:val="000000"/>
                <w:sz w:val="28"/>
              </w:rPr>
              <w:t xml:space="preserve">. </w:t>
            </w:r>
          </w:p>
        </w:tc>
      </w:tr>
      <w:tr>
        <w:trPr>
          <w:trHeight w:hRule="exact" w:val="4316"/>
        </w:trPr>
        <w:tc>
          <w:tcPr>
            <w:tcW w:type="dxa" w:w="2984"/>
            <w:tcBorders>
              <w:start w:sz="3.2000000000000455" w:val="single" w:color="#000000"/>
              <w:top w:sz="3.2000000000000455"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O'qitish usullari</w:t>
            </w:r>
          </w:p>
        </w:tc>
        <w:tc>
          <w:tcPr>
            <w:tcW w:type="dxa" w:w="6804"/>
            <w:tcBorders>
              <w:start w:sz="4.0" w:val="single" w:color="#000000"/>
              <w:top w:sz="3.2000000000000455" w:val="single" w:color="#000000"/>
              <w:end w:sz="4.0" w:val="single" w:color="#000000"/>
              <w:bottom w:sz="3.200000000000273"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scientific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foundations ecology va environmental protection formed. biosphere, nazariya Vernadsky, va classification natural resources taught. Usullar uchun protection atmospheric air, water, va land resources taught. Skills uchun conservation biological diversity va specially protected areas developed. Competence da analyzing environmental masalalar, jumladan island effects, salinization, va climate change, va their prevention usullar, developed. Competencies da sustainable rivojlanish, environmental ta'lim, va wise use natural resources developed.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298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Old shartlar</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Ecology va Environmental Protection</w:t>
            </w:r>
          </w:p>
        </w:tc>
      </w:tr>
      <w:tr>
        <w:trPr>
          <w:trHeight w:hRule="exact" w:val="5606"/>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6"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tabs>
                <w:tab w:pos="612" w:val="left"/>
                <w:tab w:pos="1480" w:val="left"/>
                <w:tab w:pos="2102" w:val="left"/>
                <w:tab w:pos="3324" w:val="left"/>
                <w:tab w:pos="3800" w:val="left"/>
                <w:tab w:pos="4502" w:val="left"/>
                <w:tab w:pos="5336" w:val="left"/>
                <w:tab w:pos="5414" w:val="left"/>
              </w:tabs>
              <w:autoSpaceDE w:val="0"/>
              <w:widowControl/>
              <w:spacing w:line="245" w:lineRule="auto" w:before="128" w:after="4"/>
              <w:ind w:left="104" w:right="0" w:firstLine="0"/>
              <w:jc w:val="left"/>
            </w:pPr>
            <w:r>
              <w:rPr>
                <w:rFonts w:ascii="Arial" w:hAnsi="Arial" w:eastAsia="Arial"/>
                <w:b w:val="0"/>
                <w:i w:val="0"/>
                <w:color w:val="000000"/>
                <w:sz w:val="28"/>
              </w:rPr>
              <w:t xml:space="preserve">Talaba faoliyati uzluksiz baholash orqali baholanadi (20%), oraliq baholash (30%), va a </w:t>
              <w:tab/>
              <w:t xml:space="preserve">final baholash </w:t>
              <w:tab/>
              <w:t xml:space="preserve">(50%). </w:t>
              <w:tab/>
              <w:t xml:space="preserve"> </w:t>
              <w:tab/>
              <w:t xml:space="preserve">uzluksiz baholash </w:t>
              <w:tab/>
              <w:t xml:space="preserve">baholaydi talabalar' </w:t>
              <w:tab/>
              <w:tab/>
              <w:t xml:space="preserve">classroom participation, amaliy activities, seminar muhokamalar, presentations, va successful completion mustaqil o'rganish topshiriqlar. These include analyses environmental masalalar, climate change adaptation, biodiversity conservation, sustainable use natural resources, water resource management, waste management va recycling technologies, renewable energy, environmental legislation, va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4"/>
              </w:trPr>
              <w:tc>
                <w:tcPr>
                  <w:tcW w:type="dxa" w:w="22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implementation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sustainable </w:t>
                  </w:r>
                </w:p>
              </w:tc>
              <w:tc>
                <w:tcPr>
                  <w:tcW w:type="dxa" w:w="190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tamoyillar. oraliq baholash consists written topshiriqlar, short da-sinf quizzes, amaliy</w:t>
            </w:r>
            <w:r>
              <w:rPr>
                <w:rFonts w:ascii="Arial" w:hAnsi="Arial" w:eastAsia="Arial"/>
                <w:b w:val="0"/>
                <w:i w:val="0"/>
                <w:color w:val="000000"/>
                <w:sz w:val="28"/>
              </w:rPr>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308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947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3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presentations,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evaluation </w:t>
                  </w:r>
                </w:p>
              </w:tc>
              <w:tc>
                <w:tcPr>
                  <w:tcW w:type="dxa" w:w="44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mustaqil o'rganish projects. Talabalar assessed da their ability ga analyze environmental issues, evaluate impacts climate change, explain</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14"/>
              </w:trPr>
              <w:tc>
                <w:tcPr>
                  <w:tcW w:type="dxa" w:w="1920"/>
                  <w:tcBorders/>
                  <w:tcMar>
                    <w:start w:w="0" w:type="dxa"/>
                    <w:end w:w="0" w:type="dxa"/>
                  </w:tcMar>
                </w:tcPr>
                <w:p>
                  <w:pPr>
                    <w:autoSpaceDN w:val="0"/>
                    <w:autoSpaceDE w:val="0"/>
                    <w:widowControl/>
                    <w:spacing w:line="233" w:lineRule="auto" w:before="0" w:after="0"/>
                    <w:ind w:left="62" w:right="0" w:firstLine="0"/>
                    <w:jc w:val="left"/>
                  </w:pPr>
                  <w:r>
                    <w:rPr>
                      <w:rFonts w:ascii="Arial" w:hAnsi="Arial" w:eastAsia="Arial"/>
                      <w:b w:val="0"/>
                      <w:i w:val="0"/>
                      <w:color w:val="000000"/>
                      <w:sz w:val="28"/>
                    </w:rPr>
                    <w:t xml:space="preserve">biodiversity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conservation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0" w:after="0"/>
                    <w:ind w:left="306" w:right="0" w:firstLine="0"/>
                    <w:jc w:val="left"/>
                  </w:pPr>
                  <w:r>
                    <w:rPr>
                      <w:rFonts w:ascii="Arial" w:hAnsi="Arial" w:eastAsia="Arial"/>
                      <w:b w:val="0"/>
                      <w:i w:val="0"/>
                      <w:color w:val="000000"/>
                      <w:sz w:val="28"/>
                    </w:rPr>
                    <w:t xml:space="preserve">strategies, </w:t>
                  </w:r>
                </w:p>
              </w:tc>
              <w:tc>
                <w:tcPr>
                  <w:tcW w:type="dxa" w:w="1260"/>
                  <w:tcBorders/>
                  <w:tcMar>
                    <w:start w:w="0" w:type="dxa"/>
                    <w:end w:w="0" w:type="dxa"/>
                  </w:tcMar>
                </w:tcPr>
                <w:p>
                  <w:pPr>
                    <w:autoSpaceDN w:val="0"/>
                    <w:autoSpaceDE w:val="0"/>
                    <w:widowControl/>
                    <w:spacing w:line="233" w:lineRule="auto" w:before="0" w:after="0"/>
                    <w:ind w:left="298" w:right="0" w:firstLine="0"/>
                    <w:jc w:val="left"/>
                  </w:pPr>
                  <w:r>
                    <w:rPr>
                      <w:rFonts w:ascii="Arial" w:hAnsi="Arial" w:eastAsia="Arial"/>
                      <w:b w:val="0"/>
                      <w:i w:val="0"/>
                      <w:color w:val="000000"/>
                      <w:sz w:val="28"/>
                    </w:rPr>
                    <w:t xml:space="preserve">assess </w:t>
                  </w:r>
                </w:p>
              </w:tc>
            </w:tr>
            <w:tr>
              <w:trPr>
                <w:trHeight w:hRule="exact" w:val="320"/>
              </w:trPr>
              <w:tc>
                <w:tcPr>
                  <w:tcW w:type="dxa" w:w="19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8" w:after="0"/>
                    <w:ind w:left="324" w:right="0" w:firstLine="0"/>
                    <w:jc w:val="left"/>
                  </w:pPr>
                  <w:r>
                    <w:rPr>
                      <w:rFonts w:ascii="Arial" w:hAnsi="Arial" w:eastAsia="Arial"/>
                      <w:b w:val="0"/>
                      <w:i w:val="0"/>
                      <w:color w:val="000000"/>
                      <w:sz w:val="28"/>
                    </w:rPr>
                    <w:t xml:space="preserve">protection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measures, </w:t>
                  </w:r>
                </w:p>
              </w:tc>
              <w:tc>
                <w:tcPr>
                  <w:tcW w:type="dxa" w:w="1260"/>
                  <w:tcBorders/>
                  <w:tcMar>
                    <w:start w:w="0" w:type="dxa"/>
                    <w:end w:w="0" w:type="dxa"/>
                  </w:tcMar>
                </w:tcPr>
                <w:p>
                  <w:pPr>
                    <w:autoSpaceDN w:val="0"/>
                    <w:autoSpaceDE w:val="0"/>
                    <w:widowControl/>
                    <w:spacing w:line="233" w:lineRule="auto" w:before="8" w:after="0"/>
                    <w:ind w:left="140" w:right="0" w:firstLine="0"/>
                    <w:jc w:val="left"/>
                  </w:pPr>
                  <w:r>
                    <w:rPr>
                      <w:rFonts w:ascii="Arial" w:hAnsi="Arial" w:eastAsia="Arial"/>
                      <w:b w:val="0"/>
                      <w:i w:val="0"/>
                      <w:color w:val="000000"/>
                      <w:sz w:val="28"/>
                    </w:rPr>
                    <w:t xml:space="preserve">interpret </w:t>
                  </w:r>
                </w:p>
              </w:tc>
            </w:tr>
            <w:tr>
              <w:trPr>
                <w:trHeight w:hRule="exact" w:val="332"/>
              </w:trPr>
              <w:tc>
                <w:tcPr>
                  <w:tcW w:type="dxa" w:w="192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14" w:after="0"/>
                    <w:ind w:left="234" w:right="0" w:firstLine="0"/>
                    <w:jc w:val="left"/>
                  </w:pPr>
                  <w:r>
                    <w:rPr>
                      <w:rFonts w:ascii="Arial" w:hAnsi="Arial" w:eastAsia="Arial"/>
                      <w:b w:val="0"/>
                      <w:i w:val="0"/>
                      <w:color w:val="000000"/>
                      <w:sz w:val="28"/>
                    </w:rPr>
                    <w:t xml:space="preserve">legislation, </w:t>
                  </w:r>
                </w:p>
              </w:tc>
              <w:tc>
                <w:tcPr>
                  <w:tcW w:type="dxa" w:w="14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compare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14" w:after="0"/>
                    <w:ind w:left="130" w:right="0" w:firstLine="0"/>
                    <w:jc w:val="left"/>
                  </w:pPr>
                  <w:r>
                    <w:rPr>
                      <w:rFonts w:ascii="Arial" w:hAnsi="Arial" w:eastAsia="Arial"/>
                      <w:b w:val="0"/>
                      <w:i w:val="0"/>
                      <w:color w:val="000000"/>
                      <w:sz w:val="28"/>
                    </w:rPr>
                    <w:t xml:space="preserve">sustainable </w:t>
                  </w:r>
                </w:p>
              </w:tc>
            </w:tr>
          </w:tbl>
          <w:p>
            <w:pPr>
              <w:autoSpaceDN w:val="0"/>
              <w:autoSpaceDE w:val="0"/>
              <w:widowControl/>
              <w:spacing w:line="245" w:lineRule="auto" w:before="6" w:after="4"/>
              <w:ind w:left="104" w:right="24" w:firstLine="0"/>
              <w:jc w:val="both"/>
            </w:pPr>
            <w:r>
              <w:rPr>
                <w:rFonts w:ascii="Arial" w:hAnsi="Arial" w:eastAsia="Arial"/>
                <w:b w:val="0"/>
                <w:i w:val="0"/>
                <w:color w:val="000000"/>
                <w:sz w:val="28"/>
              </w:rPr>
              <w:t>rivojlanish approaches, va propose amaliy yechimlar ga environmental challenges. final baholash may be conducted as a test, og'zaki imtihon, yoki yozma imtihon. test imtihon consists multiple-choice questions covering all ma'ruza topics modul. og'zaki imtihon baholaydi talabalar' understanding environmental tushunchalar, sustainable rivojlanish, environmental legislation, climate change adaptation,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green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energy,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biodiversity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conservation, </w:t>
                  </w:r>
                </w:p>
              </w:tc>
              <w:tc>
                <w:tcPr>
                  <w:tcW w:type="dxa" w:w="7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xalqaro environmental cooperation orqali muhokama va questioning. yozma imtihon consists nazariy va analytical questions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4"/>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designed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460"/>
                  <w:tcBorders/>
                  <w:tcMar>
                    <w:start w:w="0" w:type="dxa"/>
                    <w:end w:w="0" w:type="dxa"/>
                  </w:tcMar>
                </w:tcPr>
                <w:p>
                  <w:pPr>
                    <w:autoSpaceDN w:val="0"/>
                    <w:autoSpaceDE w:val="0"/>
                    <w:widowControl/>
                    <w:spacing w:line="233" w:lineRule="auto" w:before="6" w:after="0"/>
                    <w:ind w:left="0" w:right="1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environmental protection, green rivojlanish, natural</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3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resource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06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policy,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ecological culture, va their ability ga apply</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1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environmental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60"/>
                  <w:tcBorders/>
                  <w:tcMar>
                    <w:start w:w="0" w:type="dxa"/>
                    <w:end w:w="0" w:type="dxa"/>
                  </w:tcMar>
                </w:tcPr>
                <w:p>
                  <w:pPr>
                    <w:autoSpaceDN w:val="0"/>
                    <w:autoSpaceDE w:val="0"/>
                    <w:widowControl/>
                    <w:spacing w:line="233" w:lineRule="auto" w:before="4" w:after="0"/>
                    <w:ind w:left="254" w:right="0" w:firstLine="0"/>
                    <w:jc w:val="left"/>
                  </w:pPr>
                  <w:r>
                    <w:rPr>
                      <w:rFonts w:ascii="Arial" w:hAnsi="Arial" w:eastAsia="Arial"/>
                      <w:b w:val="0"/>
                      <w:i w:val="0"/>
                      <w:color w:val="000000"/>
                      <w:sz w:val="28"/>
                    </w:rPr>
                    <w:t xml:space="preserve">contemporary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environmental masalalar. Successful completion all</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study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topshiriqlar required as an essential component overall modul baholash.</w:t>
            </w:r>
            <w:r>
              <w:rPr>
                <w:rFonts w:ascii="Arial" w:hAnsi="Arial" w:eastAsia="Arial"/>
                <w:b w:val="0"/>
                <w:i w:val="0"/>
                <w:color w:val="000000"/>
                <w:sz w:val="28"/>
              </w:rPr>
            </w:r>
          </w:p>
        </w:tc>
      </w:tr>
      <w:tr>
        <w:trPr>
          <w:trHeight w:hRule="exact" w:val="419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4" w:firstLine="0"/>
              <w:jc w:val="both"/>
            </w:pPr>
            <w:r>
              <w:rPr>
                <w:rFonts w:ascii="Arial" w:hAnsi="Arial" w:eastAsia="Arial"/>
                <w:b w:val="0"/>
                <w:i w:val="0"/>
                <w:color w:val="000000"/>
                <w:sz w:val="28"/>
              </w:rPr>
              <w:t>1. M. Abramatov, X. Zokirov. Ecology va Nature Conservation. Darslik. – Tashkent, PUBLISHING HIGH FUTURE OK, 2024. – 219 pp.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2. S.N. Khashimova. "Green Economy". Tashkent. "Ma'rifat". 2024. Darslik.</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3. A.V. Vakhobov, Sh.Kh. Khajibakiyev. "Green Economy". Tashkent: "Universitet", 2020. – 262 pp. 4. Nigmatov. Nazariy Foundations Ecology. Tashkent, 2014. 260 pages.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5. Odum Y. Asoslar Ecology. Translation English edition. M.: Mir, 1975, 740 pp.</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6. Mustafoyev S., O'roqov S., Suvonov P. Umumiy Ecology. Tashkent, 2006.</w:t>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309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6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7. Tursunov X.T., Rakhimova T.U. Ecology: A Darslik. Tashkent, 2006.</w:t>
            </w:r>
            <w:r>
              <w:rPr>
                <w:rFonts w:ascii="Arial" w:hAnsi="Arial" w:eastAsia="Arial"/>
                <w:b w:val="0"/>
                <w:i w:val="0"/>
                <w:color w:val="000000"/>
                <w:sz w:val="28"/>
              </w:rPr>
            </w:r>
          </w:p>
        </w:tc>
      </w:tr>
      <w:tr>
        <w:trPr>
          <w:trHeight w:hRule="exact" w:val="109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Mukhamadi Abramatov - Candidate Biological Sciences, Associate Professor; Mukhriddin Qodirov - O'qituvchi</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FUNDAMENTALS OF ROBOTICS</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FUNDAMENTALS OF ROBOTICS</w:t>
            </w:r>
          </w:p>
        </w:tc>
      </w:tr>
      <w:tr>
        <w:trPr>
          <w:trHeight w:hRule="exact" w:val="4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RBA305 </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Kredit ballari (ECTS)</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5 kredit</w:t>
            </w:r>
          </w:p>
        </w:tc>
      </w:tr>
      <w:tr>
        <w:trPr>
          <w:trHeight w:hRule="exact" w:val="129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76 soat (44 soat Ma'ruza, 32 soat Amaliy mashg'ulotlar) </w:t>
              <w:br/>
              <w:t>Mustaqil topshiriqlar: 74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V semestr</w:t>
            </w:r>
          </w:p>
        </w:tc>
      </w:tr>
      <w:tr>
        <w:trPr>
          <w:trHeight w:hRule="exact" w:val="431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 aim Module Asoslar Robotics ta'minlashdan iborat talabalar bilan nazariy va amaliy bilim tuzilma, operating tamoyillar, va ilova areas robotic tizimlar. Through this kurs, talabalar taught asoslar designing va controlling mechanical components robots. elektron va dasturiy ta'minot components robots shuningdek studied. Skills da working bilan sensors, actuators, va microcontrollers developed. Talabalar develop competencies da utilising zamonaviy robotics technologies. Module prepares talabalar ga innovatively solve amaliy masalalar yordamida robotics technologies.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LO1. Biladi fundamental tushunchalar, tamoyillar, va rivojlanish trends robotics.</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LO2. Can explain tuzilma, components va operating mechanisms robots.</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LO3. Tushunadi functions va operating tamoyillar sensors, actuators, microcontrollers va control tizimlar.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LO4. Has bilim dasturlash usullar va control algoritmlar used da robotic tizimlar.</w:t>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310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999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LO5. Is aware potential ilovalar robotics technologies da industry, service, medicine, ta'lim va other fields.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LO6. Master nazariy foundations jarayonlar uchun designing, modelling va testing robotic devices.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LO7. Will have amaliy skills da assembling, configuring va commissioning robotic devices.</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LO8. Can connect sensors va actuators ga microcontrollers va programme them ga control their operation.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LO9. Can develop va implement algoritmlar uchun controlling robot motion.</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LO10. Acquires skills da modelling, testing va analysing natijalar robotic tizimlar.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LO11. Can effectively use zamonaviy dasturiy ta'minot tools va technologies da creating robotics projects.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LO12. They will be qualified ga develop, improve va apply robotic yechimlar ga amaliy masalalar da real-world settings.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Competencies: </w:t>
              <w:br/>
              <w:t>LO13. Can carry out professional activities da loyihalash, rivojlanish va amalga oshirish robotic tizimlar.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LO14. They will have competence ga assess texnik condition robots, diagnose faults, va identify va rectify any malfunctions that arise.</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LO15. They can create va manage automated tizimlar asosida microcontrollers, sensors va control modules.</w:t>
            </w:r>
            <w:r>
              <w:rPr>
                <w:rFonts w:ascii="Arial" w:hAnsi="Arial" w:eastAsia="Arial"/>
                <w:b w:val="0"/>
                <w:i w:val="0"/>
                <w:color w:val="000000"/>
                <w:sz w:val="28"/>
              </w:rPr>
            </w:r>
            <w:r>
              <w:rPr>
                <w:rFonts w:ascii="Arial" w:hAnsi="Arial" w:eastAsia="Arial"/>
                <w:b w:val="0"/>
                <w:i w:val="0"/>
                <w:color w:val="000000"/>
                <w:sz w:val="28"/>
              </w:rPr>
            </w:r>
          </w:p>
        </w:tc>
      </w:tr>
      <w:tr>
        <w:trPr>
          <w:trHeight w:hRule="exact" w:val="3874"/>
        </w:trPr>
        <w:tc>
          <w:tcPr>
            <w:tcW w:type="dxa" w:w="298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Ma'ruzalar </w:t>
              <w:br/>
              <w:t>Kirish ga Robotics. Fan Matter, Aims va Maqsadlar Fan Robotics. tushuncha robotics, its maqsadlar, scope, va significance da zamonaviy texnologiya o'rganiladi. role robotics da industry, fan, ta'lim, va everyday life ko'rib chiqiladi. interdisciplinary nature robotics va its relationship bilan mechanics,</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4"/>
              </w:trPr>
              <w:tc>
                <w:tcPr>
                  <w:tcW w:type="dxa" w:w="170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electronics,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science,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artificial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intelligence explored.</w:t>
            </w:r>
          </w:p>
          <w:p>
            <w:pPr>
              <w:autoSpaceDN w:val="0"/>
              <w:autoSpaceDE w:val="0"/>
              <w:widowControl/>
              <w:spacing w:line="245" w:lineRule="auto" w:before="8" w:after="0"/>
              <w:ind w:left="104" w:right="0" w:firstLine="0"/>
              <w:jc w:val="left"/>
            </w:pPr>
            <w:r>
              <w:rPr>
                <w:rFonts w:ascii="Arial" w:hAnsi="Arial" w:eastAsia="Arial"/>
                <w:b/>
                <w:i w:val="0"/>
                <w:color w:val="000000"/>
                <w:sz w:val="28"/>
              </w:rPr>
              <w:t>Classification Robots va Fields Ilova. Turli classifications robots asosida tuzilma,</w:t>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311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mobility, functionality, va ilova areas o'rganiladi. use robots da manufacturing, healthcare, agriculture, transportation, ta'lim, military tizimlar, va service industries ko'rib chiqiladi. advantages va limitations turli robotic tizimlar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Tarix Robotics va Zamonaviy Trends. tarixiy rivojlanish robotics, dan early</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0"/>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mechanical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devices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intelligent </w:t>
                  </w:r>
                </w:p>
              </w:tc>
              <w:tc>
                <w:tcPr>
                  <w:tcW w:type="dxa" w:w="17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autonomous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tizimlar, explored. Major milestones da robotics rivojlanish o'rganiladi. Current trends, innovations, va future directions da robotic technologies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i w:val="0"/>
                <w:color w:val="000000"/>
                <w:sz w:val="28"/>
              </w:rPr>
              <w:t>Tuzilma va Main Components Robots. arxitektura robotic tizimlar va their main components o'rganiladi. Mechanical structures, sensors, actuators, controllers, va power tizimlar ko'rib chiqiladi. interaction orasida these components da performing robotic vazifalar muhokama qilinadi. Asoslar Mechanics da Robotics. asosiy tamoyillar mechanics used da robotic tizimlar o'rganiladi. Force, motion, torque, balance, va mechanical transmission tizimlar ko'rib chiqiladi. role mechanical muhandislik tamoyillar da robot loyihalash va operation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Robot Kinematics va Types Motion. Robot movement va kinematic models o'rganiladi. Coordinate tizimlar, degrees freedom, position, velocity, va trajectory planning ko'rib chiqiladi. Turli types robotic motion va movement control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Robot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Manipulators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24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i w:val="0"/>
                      <w:color w:val="000000"/>
                      <w:sz w:val="28"/>
                    </w:rPr>
                    <w:t xml:space="preserve">Design </w:t>
                  </w:r>
                </w:p>
              </w:tc>
            </w:tr>
          </w:tbl>
          <w:p>
            <w:pPr>
              <w:autoSpaceDN w:val="0"/>
              <w:autoSpaceDE w:val="0"/>
              <w:widowControl/>
              <w:spacing w:line="245" w:lineRule="auto" w:before="4" w:after="0"/>
              <w:ind w:left="104" w:right="22" w:firstLine="0"/>
              <w:jc w:val="both"/>
            </w:pPr>
            <w:r>
              <w:rPr>
                <w:rFonts w:ascii="Arial" w:hAnsi="Arial" w:eastAsia="Arial"/>
                <w:b/>
                <w:i w:val="0"/>
                <w:color w:val="000000"/>
                <w:sz w:val="28"/>
              </w:rPr>
              <w:t>Characteristics. tuzilma va operation robot manipulators o'rganiladi. Robotic arms, joints, links, va end effectors ko'rib chiqiladi. Loyihalash tamoyillar va ilovalar robotic manipulators da industrial environments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Drive Mechanisms va Transmissions da Robots. Mechanical transmission tizimlar used da robots o'rganiladi. Gears, belts, chains, va transmission mechanisms ko'rib chiqiladi. Their role da converting va transmitting motion va power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312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4" w:firstLine="0"/>
              <w:jc w:val="both"/>
            </w:pPr>
            <w:r>
              <w:rPr>
                <w:rFonts w:ascii="Arial" w:hAnsi="Arial" w:eastAsia="Arial"/>
                <w:b/>
                <w:i w:val="0"/>
                <w:color w:val="000000"/>
                <w:sz w:val="28"/>
              </w:rPr>
              <w:t>Types Actuators va Drivers va Their Operating Tamoyillar. Turli types actuators, jumladan electric, pneumatic, va hydraulic tizimlar, o'rganiladi. Motor drivers va control circuits ko'rib chiqiladi. Actuator performance characteristics va ilovalar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Role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Electric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Motors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i w:val="0"/>
                      <w:color w:val="000000"/>
                      <w:sz w:val="28"/>
                    </w:rPr>
                    <w:t xml:space="preserve">Servo </w:t>
                  </w:r>
                </w:p>
              </w:tc>
            </w:tr>
          </w:tbl>
          <w:p>
            <w:pPr>
              <w:autoSpaceDN w:val="0"/>
              <w:autoSpaceDE w:val="0"/>
              <w:widowControl/>
              <w:spacing w:line="245" w:lineRule="auto" w:before="6" w:after="4"/>
              <w:ind w:left="104" w:right="0" w:firstLine="0"/>
              <w:jc w:val="left"/>
            </w:pPr>
            <w:r>
              <w:rPr>
                <w:rFonts w:ascii="Arial" w:hAnsi="Arial" w:eastAsia="Arial"/>
                <w:b/>
                <w:i w:val="0"/>
                <w:color w:val="000000"/>
                <w:sz w:val="28"/>
              </w:rPr>
              <w:t>Mechanisms da Robotics. DC motors, stepper motors, va servo motors o'rganiladi. Their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construction,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control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usullar ko'rib chiqiladi. Ilovalar motor tizimlar da robotic projects tahlil qilinadi.</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Umumiy Overview Sensors va Detectors. Sensor technologies used da robotics o'rganiladi. functions va classifications sensors ko'rib chiqiladi. Ma'lumotlar acquisition va environmental monitoring orqali sensor tizimlar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Use Distance, Temperature va Light Sensors da Robots. operation va ilovalar ultrasonic, infrared, temperature, va light sensors o'rganiladi. Sensors integrated into robotic tizimlar. Sensor ma'lumotlar tahlil qilinadi uchun automation va decision-making jarayonlar.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Asoslar Vision Tizimlar va Image Processing da Robots. Computer vision tushunchalar va image processing techniques o'rganiladi. usullar tomonidan which robots detect, recognize, va interpret visual axborot ko'rib chiqiladi. role cameras va vision tizimlar da intelligent robotics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Control Asoslar Robotic Tizimlar. tamoyillar robot control tizimlar o'rganiladi. Open-loop va closed-loop control usullar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4"/>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Stability,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accuracy,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efficiency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08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robotic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operations muhokama qilinadi.</w:t>
            </w:r>
          </w:p>
          <w:p>
            <w:pPr>
              <w:autoSpaceDN w:val="0"/>
              <w:autoSpaceDE w:val="0"/>
              <w:widowControl/>
              <w:spacing w:line="245" w:lineRule="auto" w:before="10" w:after="4"/>
              <w:ind w:left="104" w:right="26" w:firstLine="0"/>
              <w:jc w:val="both"/>
            </w:pPr>
            <w:r>
              <w:rPr>
                <w:rFonts w:ascii="Arial" w:hAnsi="Arial" w:eastAsia="Arial"/>
                <w:b/>
                <w:i w:val="0"/>
                <w:color w:val="000000"/>
                <w:sz w:val="28"/>
              </w:rPr>
              <w:t>Feedback va Automatic Control Tizimlar da Robots. Feedback mechanisms va automatic control tamoyillar o'rganiladi. interaction orasida sensors va controllers da improving robot performance ko'rib chiqiladi. Amaliy misollar automated robotic tizimlar tahlil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2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Fundamentals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2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Microprocessors </w:t>
                  </w:r>
                </w:p>
              </w:tc>
              <w:tc>
                <w:tcPr>
                  <w:tcW w:type="dxa" w:w="84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i w:val="0"/>
                <w:color w:val="000000"/>
                <w:sz w:val="28"/>
              </w:rPr>
              <w:t xml:space="preserve">Microcontrollers. arxitektura va operation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313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microprocessors va microcontrollers o'rganiladi. Their role da robot control va o'rnatilgan tizims ko'rib chiqiladi. Amaliy ilovalar da robotics projects explored.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 Arduino Platform va Its Ilovalar da Robotics. Arduino platform o'rganiladi, together bilan its arxitektura, dasturlash environment, va apparat vositalar components. use Arduino uchun sensor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motor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Ilovalar Arduino da robotic automation muhokama qilinadi.</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2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Fundamentals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Robot </w:t>
                  </w:r>
                </w:p>
              </w:tc>
              <w:tc>
                <w:tcPr>
                  <w:tcW w:type="dxa" w:w="2240"/>
                  <w:tcBorders/>
                  <w:tcMar>
                    <w:start w:w="0" w:type="dxa"/>
                    <w:end w:w="0" w:type="dxa"/>
                  </w:tcMar>
                </w:tcPr>
                <w:p>
                  <w:pPr>
                    <w:autoSpaceDN w:val="0"/>
                    <w:autoSpaceDE w:val="0"/>
                    <w:widowControl/>
                    <w:spacing w:line="233" w:lineRule="auto" w:before="4" w:after="0"/>
                    <w:ind w:left="250" w:right="0" w:firstLine="0"/>
                    <w:jc w:val="left"/>
                  </w:pPr>
                  <w:r>
                    <w:rPr>
                      <w:rFonts w:ascii="Arial" w:hAnsi="Arial" w:eastAsia="Arial"/>
                      <w:b/>
                      <w:i w:val="0"/>
                      <w:color w:val="000000"/>
                      <w:sz w:val="28"/>
                    </w:rPr>
                    <w:t xml:space="preserve">Programming.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Dasturlash tushunchalar used da robotics o'rganiladi.</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Variables,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dasturlash mantiq ko'rib chiqiladi. Simple robotic control programs developed.</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Creating Algorithms va Dasturiy ta'minot uchun Robots. Algorithm loyihalash va dasturiy ta'minot rivojlanish uchun</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robotic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22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Problem-solving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techniques va decision-making jarayonlar ko'rib chiqiladi. Algorithms uchun autonomous robot behavior developed.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2" w:firstLine="0"/>
              <w:jc w:val="both"/>
            </w:pPr>
            <w:r>
              <w:rPr>
                <w:rFonts w:ascii="Arial" w:hAnsi="Arial" w:eastAsia="Arial"/>
                <w:b/>
                <w:i w:val="0"/>
                <w:color w:val="000000"/>
                <w:sz w:val="28"/>
              </w:rPr>
              <w:t>Mobile Robots va Autonomous Navigation Tizimlar. Mobile robot platforms va navigation techniques o'rganiladi. Localization, mapping, path planning, va obstacle avoidance usullar ko'rib chiqiladi. Autonomous movement va intelligent navigation tizimlar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0"/>
              </w:trPr>
              <w:tc>
                <w:tcPr>
                  <w:tcW w:type="dxa" w:w="160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Industrial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Robots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Automation </w:t>
                  </w:r>
                </w:p>
              </w:tc>
              <w:tc>
                <w:tcPr>
                  <w:tcW w:type="dxa" w:w="5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Manufacturing Jarayonlar. Industrial robotics va automated production tizimlar explored. Robotic ilovalar da manufacturing, assembly, sifat control, va logistics o'rganiladi. impact automation da zamonaviy industry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Prospective Directions da Sun'iy intellekt va Robotics. integration sun'iy intellekt va robotics o'rganiladi. Machine learning, intelligent</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agents,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collaborative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robots,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autonomous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tizimlar ko'rib chiqiladi. Future trends va innovations da intelligent robotics tahlil qilinadi.</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Kirish ga Arduino Platform va Dasturiy ta'minot Environment Installation. Arduino IDE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314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installed va configured. Arduino board tuzilma va rivojlanish environment explored. workflow creating va uploading programs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Creating va Uploading First Program da Arduino Device. A simple Arduino program written va uploaded. program tuzilma, jumladan setup() va loop() functions, ko'rib chiqiladi. Program execution tested da apparat vositalar.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Working bilan Analogue va Raqamli Kirish/Chiqish Ports. Raqamli va analog pins o'rganiladi. Kirish signals read, va chiqish devices controlled. Amaliy skills da apparat vositalar interfacing developed. Working bilan Serial Monitor va Ma'lumotlar Exchange Jarayonlar. Serial Monitor used uchun debugging va kommunikatsiya. Ma'lumotlar sent va received orasida Arduino va a computer. Sensor readings va tizim performance monitored. Working bilan Variables, Arithmetic Operations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Performing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Programmatic </w:t>
                  </w:r>
                </w:p>
              </w:tc>
              <w:tc>
                <w:tcPr>
                  <w:tcW w:type="dxa" w:w="19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Calculations.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Variables va ma'lumotlar types used da Arduino dasturlash. Arithmetic operations va calculations performed. Masala-solving skills developed orqali dasturlash mashqlar.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Creating Control Algorithms Using Conditional Operators (if, else). Decision-making mantiq implemented da programs. Conditional statements used ga control tizim behavior. Intelligent responses ga sensor inputs developed.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Connecting LEDs va Controlling Them Based da an Algorithm. LED circuits built, va LED control programmed. Raqamli outputs va timing functions ko'rib chiqiladi. Simple lighting control tizimlar created.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Creating Turli Lighting Effects Using Multiple LEDs. LED patterns va visual effects designed. Sequential va dynamic lighting tizimlar programmed. Creativity va dasturlash skills developed.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Generate a PWM Signal Using AnalogWrite() Funksiya. Pulse-width modulation techniques o'rganiladi. Brightness va power levels controlled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315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33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yordamida PWM signals. PWM applied da amaliy electronics projects.</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Controlling an RGB LED va Producing Turli</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Colours.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RGB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LEDs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connected </w:t>
                  </w:r>
                </w:p>
              </w:tc>
              <w:tc>
                <w:tcPr>
                  <w:tcW w:type="dxa" w:w="7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programmed. Colors mixed yordamida PWM control. Interactive lighting ilovalar developed.</w:t>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Processing Kirish Signals Using a Button. Button states read, va user kirish detected. Control</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button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interactions. Interactive elektron tizimlar developed.</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O'qish va Analysing Analogue Signals Using a Potentiometer. Potentiometers used as analog kirish devices. Sensor values read va analyzed.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Analog control techniques applied da projects. Detection va Control Light Levels Using a Photoresistor. Ambient light levels measured yordamida photoresistors. Automatic lighting control tizimlar created. Sensor-based automation projects developed.</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Generating Sound va Musical Signals Using a Buzzer. Buzzers programmed ga generate tones va melodies. Frequency va timing control ko'rib chiqiladi. Audio feedback tizimlar developed. Connecting va Dasturlash a Servo Motor. Servo motors controlled yordamida Arduino. Position control va movement dasturlash o'rganiladi.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Servo mechanisms applied da robotic projects. Create a Simple Robotics Loyiha Using Sensors va Actuators. Sensors, actuators, va control algoritmlar integrated into a complete robotic tizim. A simple robotics loyiha designed va implemented. Amaliy robotics va dasturlash skills demonstrated.</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Preparing uchun Amaliy Sessions va Completing Topshiriqlar.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Independent Study Adabiyot va Learning Materials da Computer Dasturiy ta'minot.</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Performing Amaliy Vazifalar da Working bilan va Upgrading Computer Components.</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316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61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Study Ilmiy Articles, Analytical Materials va Sources.</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Preparation Mini-Projects Using Dasturiy ta'minot Tools.</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Preparation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w:t>
                  </w:r>
                </w:p>
              </w:tc>
              <w:tc>
                <w:tcPr>
                  <w:tcW w:type="dxa" w:w="74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Independent Work.</w:t>
            </w:r>
          </w:p>
        </w:tc>
      </w:tr>
      <w:tr>
        <w:trPr>
          <w:trHeight w:hRule="exact" w:val="5928"/>
        </w:trPr>
        <w:tc>
          <w:tcPr>
            <w:tcW w:type="dxa" w:w="298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O'qitish usullari</w:t>
            </w: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Modul quyidagilar orqali o'tiladi a combination ma'ruzalar, laboratoriya classes, amaliy demonstrations, loyiha-based learning, va mustaqil o'rganish activities. Teaching usullar include classroom instruction, interactive discussions, va hands-da training bilan Arduino platforms. Sensor integration, actuator control, robotics dasturlash, va algoritm rivojlanish shuningdek taught. Sxema loyihalash, masala-solving mashqlar, loyiha-based learning, teamwork activities, case studies, va presentations further support learning, together bilan use zamonaviy robotics va automation technologies. Amaliy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22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microcontrollers,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connecting va testing elektron components, working bilan sensors va actuators, controlling LEDs, buzzers, va servo motors, developing robotic algoritmlar, building simple robotic tizimlar, va implementing automation projects yordamida Arduino.</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298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Old shartlar</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Dasturlash 1,2 </w:t>
              <w:br/>
              <w:t>Foundations Sun'iy intellekt Ma'lumotlar tuzilmasi va Algorithms</w:t>
            </w:r>
            <w:r/>
            <w:r>
              <w:rPr>
                <w:rFonts w:ascii="Arial" w:hAnsi="Arial" w:eastAsia="Arial"/>
                <w:b w:val="0"/>
                <w:i w:val="0"/>
                <w:color w:val="000000"/>
                <w:sz w:val="28"/>
              </w:rPr>
            </w:r>
            <w:r>
              <w:rPr>
                <w:rFonts w:ascii="Arial" w:hAnsi="Arial" w:eastAsia="Arial"/>
                <w:b w:val="0"/>
                <w:i w:val="0"/>
                <w:color w:val="000000"/>
                <w:sz w:val="28"/>
              </w:rPr>
            </w:r>
          </w:p>
        </w:tc>
      </w:tr>
      <w:tr>
        <w:trPr>
          <w:trHeight w:hRule="exact" w:val="528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6"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Talaba faoliyati uzluksiz baholash orqali baholanadi (20%), oraliq baholash (30%), va a yakuniy yozma imtihon (50%). continuous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laboratoriya performance, amaliy robotics mashqlar, dasturlash topshiriqlar, seminar presentations, va successful completion mustaqil o'rganish vazifalar, jumladan Arduino dasturlash activities,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4"/>
              </w:trPr>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sensor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integration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electronic </w:t>
                  </w:r>
                </w:p>
              </w:tc>
              <w:tc>
                <w:tcPr>
                  <w:tcW w:type="dxa" w:w="96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circuit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assembly, servo motor control projects, va mini robotics projects. oraliq baholash consists written topshiriqlar, short da-sinf quizzes, laboratoriya evaluations, va baholash mustaqil o'rganish projects, masalan robot control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317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399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algoritm rivojlanish, sensor-based automation tizimlar, Arduino-based ilovalar, robotics loyiha reports, texnik presentations, va analyses zamonaviy robotic technologies. final baholash a yozma imtihon consisting nazariy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questions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problem-solving </w:t>
                  </w:r>
                </w:p>
              </w:tc>
              <w:tc>
                <w:tcPr>
                  <w:tcW w:type="dxa" w:w="8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tasks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designed ga assess talabalar' understanding robotics asoslar, robotic tizimlar, sensors va actuators, microcontrollers, Arduino dasturlash, automation technologies, intelligent tizimlar, va their ability ga apply muhandislik va dasturlash tamoyillar ga robotic ilovalar.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48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1. G.Y.Bo'ronova – Asoslar Virtual Robotics. Darslik. Buxoro 2023.</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2. R.O. Sultanov, K.K. Matyakubov – Asoslar Robotics. Darslik. Chirchiq 2023.</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3. A. Aripov, M. Muxitdinov. Asoslar Robotics. – Tashkent: A darslik uchun oliy ta'lim institutions O'zbekiston Respublikasi, 2022.</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val="0"/>
                <w:i w:val="0"/>
                <w:color w:val="000000"/>
                <w:sz w:val="28"/>
              </w:rPr>
              <w:t>4. Sh. Nazirov, B. Axmedov. Microcontrollers va their amaliy ilova. – Tashkent: Fan va Texnologiya, 2021.</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5. A. Abduqodirov. Asoslar Dasturlash da Arduino Platform. – Tashkent: Innovatsion Rivojlanish Publishing House, 2023.</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6. O. To'rayev, R. Karimov. Automation va Control Tizimlar. – Tashkent: Tafakkur Bo'stoni, 2020.</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7. Kirish ga Robotics: Mechanics va Control – John J. Craig. Pearson, 2018.</w:t>
            </w:r>
            <w:r>
              <w:rPr>
                <w:rFonts w:ascii="Arial" w:hAnsi="Arial" w:eastAsia="Arial"/>
                <w:b w:val="0"/>
                <w:i w:val="0"/>
                <w:color w:val="000000"/>
                <w:sz w:val="28"/>
              </w:rPr>
            </w:r>
          </w:p>
        </w:tc>
      </w:tr>
      <w:tr>
        <w:trPr>
          <w:trHeight w:hRule="exact" w:val="6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COMPUTER SOFTWARE</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0"/>
        </w:trPr>
        <w:tc>
          <w:tcPr>
            <w:tcW w:type="dxa" w:w="298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2984"/>
            <w:tcBorders>
              <w:start w:sz="3.2000000000000455"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Modul nomi</w:t>
            </w:r>
          </w:p>
        </w:tc>
        <w:tc>
          <w:tcPr>
            <w:tcW w:type="dxa" w:w="6804"/>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COMPUTER SOFTWARE</w:t>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KMT305 </w:t>
            </w:r>
          </w:p>
        </w:tc>
      </w:tr>
      <w:tr>
        <w:trPr>
          <w:trHeight w:hRule="exact" w:val="450"/>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Kredit ballari (ECTS)</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5 kredit</w:t>
            </w:r>
          </w:p>
        </w:tc>
      </w:tr>
      <w:tr>
        <w:trPr>
          <w:trHeight w:hRule="exact" w:val="1298"/>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76 soat (44 soat Ma'ruza, 32 soat Amaliy mashg'ulotlar) </w:t>
              <w:br/>
              <w:t>Mustaqil topshiriqlar: 74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16" w:after="0"/>
        <w:ind w:left="0" w:right="20" w:firstLine="0"/>
        <w:jc w:val="right"/>
      </w:pPr>
      <w:r>
        <w:rPr>
          <w:rFonts w:ascii="Arial" w:hAnsi="Arial" w:eastAsia="Arial"/>
          <w:b w:val="0"/>
          <w:i w:val="0"/>
          <w:color w:val="000000"/>
          <w:sz w:val="28"/>
        </w:rPr>
        <w:t xml:space="preserve">318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4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V semestr</w:t>
            </w:r>
          </w:p>
        </w:tc>
      </w:tr>
      <w:tr>
        <w:trPr>
          <w:trHeight w:hRule="exact" w:val="463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Modulning maqsadi Computer Dasturiy ta'minot rivojlantirishdan iborat talabalar' deep understanding apparat vositalar va dasturiy ta'minot components computer tizimlar. Modul ko'rib chiqadi tuzilma computer apparat vositalar va usullar uchun their effective management. During kurs, talabalar master correct use zamonaviy operatsion tizims va dasturiy ta'minot tools. Talabalar acquire amaliy skills da configuring computer apparat vositalar. Diagnostic skills shuningdek developed. Talabalar learn usullar uchun optimally utilising computer apparat vositalar. kurs prepares qualified specialists capable solving amaliy masalalar that arise da field axborot texnologiyalari.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838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LO1. talaba will have bilim apparat vositalar va dasturiy ta'minot arxitektura computer tizimlar va their tamoyillar interaction.</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LO2. Tushunadi functions va mechanisms main components a computer (protsessor, xotira, storage devices, etc.).</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LO3. Gains nazariy bilim main functions va capabilities zamonaviy operatsion tizims.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LO4. Has bilim types dasturiy ta'minot va jarayonlar uchun installing va configuring them.</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LO5. They will have an understanding main masalalar that arise da computer tizimlar va usullar uchun diagnosing them.</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LO6. Tushunadi tamoyillar xavfsizlik da axborot texnologiyalari va rules uchun effective use computer resources.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LO7. Namoyish qiladi amaliy skills da correctly assembling, connecting va powering up computer apparat vositalar components.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LO8. Performs amaliy installation, configuration va effective use operatsion tizims.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LO9. Independently carries out jarayonlar installing, updating va configuring dasturiy ta'minot.</w:t>
            </w:r>
            <w:r>
              <w:rPr>
                <w:rFonts w:ascii="Arial" w:hAnsi="Arial" w:eastAsia="Arial"/>
                <w:b w:val="0"/>
                <w:i w:val="0"/>
                <w:color w:val="000000"/>
                <w:sz w:val="28"/>
              </w:rPr>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319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580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LO10. Has skills ga diagnose va resolve faults that occur da computer tizimlar.</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LO11. Qo'llaydi practices uchun effective use va optimisation tizim resources (CPU, xotira, disk).</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LO12. Ensures safe use computer va tarmoq resources da accordance bilan axborot xavfsizligi policies.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Competencies: </w:t>
              <w:br/>
              <w:t>LO13. Competence ga analyse va evaluate apparat vositalar va dasturiy ta'minot computer tizimlar at a professional daraja.</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104" w:right="0" w:firstLine="0"/>
              <w:jc w:val="left"/>
            </w:pPr>
            <w:r>
              <w:rPr>
                <w:rFonts w:ascii="Arial" w:hAnsi="Arial" w:eastAsia="Arial"/>
                <w:b w:val="0"/>
                <w:i w:val="0"/>
                <w:color w:val="000000"/>
                <w:sz w:val="28"/>
              </w:rPr>
              <w:t>LO14. Competence da effective selection,</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1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modern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operatsion tizims va dasturiy ta'minot tools.</w:t>
            </w:r>
          </w:p>
          <w:p>
            <w:pPr>
              <w:autoSpaceDN w:val="0"/>
              <w:autoSpaceDE w:val="0"/>
              <w:widowControl/>
              <w:spacing w:line="233" w:lineRule="auto" w:before="10" w:after="4"/>
              <w:ind w:left="104" w:right="0" w:firstLine="0"/>
              <w:jc w:val="left"/>
            </w:pPr>
            <w:r>
              <w:rPr>
                <w:rFonts w:ascii="Arial" w:hAnsi="Arial" w:eastAsia="Arial"/>
                <w:b w:val="0"/>
                <w:i w:val="0"/>
                <w:color w:val="000000"/>
                <w:sz w:val="28"/>
              </w:rPr>
              <w:t>LO15. Competence da texnik maintenance va</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modernisation </w:t>
                  </w:r>
                </w:p>
              </w:tc>
              <w:tc>
                <w:tcPr>
                  <w:tcW w:type="dxa" w:w="3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computer hardware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0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its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components. </w:t>
            </w:r>
          </w:p>
        </w:tc>
      </w:tr>
      <w:tr>
        <w:trPr>
          <w:trHeight w:hRule="exact" w:val="8060"/>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Tarix va Rivojlanish Computer. tarix computer texnologiya, evolution computing devices, va major milestones da computer rivojlanish o'rganiladi. contributions pioneering scientists va inventors explored. impact computers da jamiyat, fan, industry, va everyday life ko'rib chiqiladi.</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246" w:val="left"/>
                <w:tab w:pos="2528" w:val="left"/>
                <w:tab w:pos="3016" w:val="left"/>
                <w:tab w:pos="3334" w:val="left"/>
                <w:tab w:pos="4670" w:val="left"/>
                <w:tab w:pos="5000" w:val="left"/>
                <w:tab w:pos="6006" w:val="left"/>
                <w:tab w:pos="6458" w:val="left"/>
              </w:tabs>
              <w:autoSpaceDE w:val="0"/>
              <w:widowControl/>
              <w:spacing w:line="245" w:lineRule="auto" w:before="12" w:after="0"/>
              <w:ind w:left="104" w:right="0" w:firstLine="0"/>
              <w:jc w:val="left"/>
            </w:pPr>
            <w:r>
              <w:rPr>
                <w:rFonts w:ascii="Arial" w:hAnsi="Arial" w:eastAsia="Arial"/>
                <w:b/>
                <w:i w:val="0"/>
                <w:color w:val="000000"/>
                <w:sz w:val="28"/>
              </w:rPr>
              <w:t xml:space="preserve">Generations </w:t>
              <w:tab/>
              <w:t xml:space="preserve"> </w:t>
              <w:tab/>
              <w:t xml:space="preserve">Computers </w:t>
              <w:tab/>
              <w:t xml:space="preserve">va </w:t>
              <w:tab/>
              <w:t xml:space="preserve">Their Characteristics. </w:t>
              <w:tab/>
              <w:t xml:space="preserve"> </w:t>
              <w:tab/>
              <w:t>turli generations computers va their technological advancements o'rganiladi. Vacuum tubes, transistors, integrated circuits, microprocessors, va zamonaviy computing technologies ko'rib chiqiladi. characteristics, advantages, va limitations each generation compared.</w:t>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Kompyuter arxitekturasi va Its Main Components. tuzilma va organization computer tizimlar o'rganiladi. central processing unit, xotira, storage devices, kirish/chiqish units, va tizim buses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interaction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hardware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components da performing computing vazifalar muhokama qilinadi.</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Operating Tamoyillar Computer Tizimlar. fundamental tamoyillar computer operation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320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studied. Ma'lumotlar processing, instruction execution,</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machine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cycles,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28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between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apparat vositalar components ko'rib chiqiladi. workflow zamonaviy computer tizimlar tahlil qilinadi.</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Motherboard va Its Functional Vazifalar. motherboard o'rganiladi as central component a computer tizim. Its tuzilma, ports, slots, chipsets, va kommunikatsiya functions ko'rib chiqiladi. role motherboard da coordinating apparat vositalar operations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Microprocessor va Its Types. Microprocessors, their arxitektura, va classification o'rganiladi. Turli protsessor families va generations ko'rib chiqiladi. Protsessor specifications va performance characteristics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Microprocessor's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Working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Mechanism </w:t>
                  </w:r>
                </w:p>
              </w:tc>
              <w:tc>
                <w:tcPr>
                  <w:tcW w:type="dxa" w:w="74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Performance. execution instructions va processing ma'lumotlar tomonidan microprocessors o'rganiladi. Clock speed, cores, cache xotira, va performance indicators ko'rib chiqiladi. Factors affecting protsessor efficiency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Types Xotira (RAM, ROM, Cache, etc.). Primary xotira technologies va their functions o'rganiladi. RAM, ROM, cache xotira, va virtual xotira ko'rib chiqiladi. Their role da tizim performance va ma'lumotlar storage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Tuzilma va Operating Tamoyil Xotira Devices. Xotira arxitektura va ma'lumotlar storage mechanisms o'rganiladi. storage, retrieval, va transfer axborot tomonidan xotira devices ko'rib chiqiladi. Xotira hierarchy va performance optimallashtirish explored.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Ma'lumotlar Storage Devices (HDD, SSD va Others). Turli storage technologies, jumladan hard disk drives, solid-state drives, va external storage devices, o'rganiladi. Storage capacities, speeds, va reliability compared. Ma'lumotlar management va storage yechimlar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6210" w:val="left"/>
              </w:tabs>
              <w:autoSpaceDE w:val="0"/>
              <w:widowControl/>
              <w:spacing w:line="245" w:lineRule="auto" w:before="8" w:after="6"/>
              <w:ind w:left="104" w:right="0" w:firstLine="0"/>
              <w:jc w:val="left"/>
            </w:pPr>
            <w:r>
              <w:rPr>
                <w:rFonts w:ascii="Arial" w:hAnsi="Arial" w:eastAsia="Arial"/>
                <w:b/>
                <w:i w:val="0"/>
                <w:color w:val="000000"/>
                <w:sz w:val="28"/>
              </w:rPr>
              <w:t>Graphics Cards va Their Functions. arxitektura va operation graphics processing</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units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Graphics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rendering, </w:t>
                  </w:r>
                </w:p>
              </w:tc>
              <w:tc>
                <w:tcPr>
                  <w:tcW w:type="dxa" w:w="8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video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processing, va display technologies ko'rib chiqiladi.</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321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 role graphics cards da computing ilovalar muhokama qilinadi.</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Computer Cooling Tizimlar va Their Importance. Thermal management da computer tizimlar o'rganiladi. Cooling usullar, jumladan air cooling, liquid cooling, va heat dissipation technologies, ko'rib chiqiladi. importance temperature control uchun tizim stability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Computer Peripherals. Kirish, chiqish, va peripheral devices used da computer tizimlar o'rganiladi. Keyboards, mice, printers, scanners, monitors, va external devices ko'rib chiqiladi. Their functions va ilovalar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 Tushuncha Computer Dasturiy ta'minot. ta'rif, purpose, va importance dasturiy ta'minot da computer tizimlar o'rganiladi. relationship orasida apparat vositalar va dasturiy ta'minot ko'rib chiqiladi. role dasturiy ta'minot da solving amaliy masalalar explored. Types Dasturiy ta'minot (Tizim, Ilova, Utility). Turli categories dasturiy ta'minot va their functions o'rganiladi. Operating tizimlar, ilova dasturiy ta'minot, va utility programs ko'rib chiqiladi. Their roles da computer operations va user productivity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Operatsion tizims va Their Main Functions. arxitektura va functions operatsion tizims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3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1380"/>
                  <w:tcBorders/>
                  <w:tcMar>
                    <w:start w:w="0" w:type="dxa"/>
                    <w:end w:w="0" w:type="dxa"/>
                  </w:tcMar>
                </w:tcPr>
                <w:p>
                  <w:pPr>
                    <w:autoSpaceDN w:val="0"/>
                    <w:autoSpaceDE w:val="0"/>
                    <w:widowControl/>
                    <w:spacing w:line="233" w:lineRule="auto" w:before="4" w:after="0"/>
                    <w:ind w:left="278" w:right="0" w:firstLine="0"/>
                    <w:jc w:val="left"/>
                  </w:pPr>
                  <w:r>
                    <w:rPr>
                      <w:rFonts w:ascii="Arial" w:hAnsi="Arial" w:eastAsia="Arial"/>
                      <w:b w:val="0"/>
                      <w:i w:val="0"/>
                      <w:color w:val="000000"/>
                      <w:sz w:val="28"/>
                    </w:rPr>
                    <w:t xml:space="preserve">memory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management, fayl tizimlar, va user interfaces ko'rib chiqiladi. role operatsion tizims da computer resource management muhokama qilinadi.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Fundamentals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Installation </w:t>
                  </w:r>
                </w:p>
              </w:tc>
              <w:tc>
                <w:tcPr>
                  <w:tcW w:type="dxa" w:w="7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Configuration. Usullar dasturiy ta'minot installation, setup, va maintenance o'rganiladi. Tizim requirements, dasturiy ta'minot updates, va configuration jarayonlar ko'rib chiqiladi. Amaliy skills da dasturiy ta'minot deployment developed.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Asoslar Kompyuter tarmog'. Computer tarmoq tushunchalar, architectures, va kommunikatsiya protocols o'rganiladi. Tarmoq devices, topologies, va ma'lumotlar transmission usullar ko'rib chiqiladi. asoslar tarmoq connectivity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Internet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Network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Services. </w:t>
                  </w:r>
                </w:p>
              </w:tc>
              <w:tc>
                <w:tcPr>
                  <w:tcW w:type="dxa" w:w="1240"/>
                  <w:tcBorders/>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Internet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technologies va tarmoq-based services o'rganiladi.</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322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Web services, email tizimlar, bulutli texnologiyalar, va online kommunikatsiya tools ko'rib chiqiladi. role internet da zamonaviy computing muhokama qilinadi. Computer Xavfsizlik Asoslar. tamoyillar computer xavfsizlik va axborot protection o'rganiladi. Threats, vulnerabilities, malware, va xavfsizlik policies ko'rib chiqiladi. Usullar protecting computer tizimlar va ma'lumotlar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Usullar uchun Carrying Out Xavfsizlik Vazifalar da a</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Computer.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3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securing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computer tizimlar o'rganiladi. Antivirus dasturiy ta'minot, firewalls, shifrlash, authentication, va access control ko'rib chiqiladi. Skills da implementing xavfsizlik measures developed.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Technical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Maintenance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Diagnostics </w:t>
                  </w:r>
                </w:p>
              </w:tc>
              <w:tc>
                <w:tcPr>
                  <w:tcW w:type="dxa" w:w="48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i w:val="0"/>
                      <w:color w:val="000000"/>
                      <w:sz w:val="28"/>
                    </w:rPr>
                    <w:t xml:space="preserve">of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Computer Tizimlar. Preventive maintenance va troubleshooting techniques o'rganiladi. Usullar uchun diagnosing apparat vositalar va dasturiy ta'minot masalalar ko'rib chiqiladi. Amaliy skills da maintaining va repairing computer tizimlar developed.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Amaliy mashg'ulotlar </w:t>
              <w:br/>
              <w:t>Identifying Computer Components va Basics</w:t>
            </w:r>
            <w:r/>
            <w:r>
              <w:rPr>
                <w:rFonts w:ascii="Arial" w:hAnsi="Arial" w:eastAsia="Arial"/>
                <w:b/>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Assembling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Them.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4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hardware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components identified, va tamoyillar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assembly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6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Component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compatibility ko'rib chiqiladi. Installation procedures practiced.</w:t>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Learning About va Connecting Components Motherboard. Motherboard components va their functions o'rganiladi. installation apparat vositalar devices ga motherboard practiced. Connections orasida devices va motherboard verified.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Installing Microprocessor va Determining Its Parameters. Processors installed, va their specifications identified. Protsessor performance verified. Configuration settings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Installation va Testing RAM Modules. Xotira</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installed,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2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memory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performance tested. Xotira compatibility ko'rib chiqiladi. Troubleshooting techniques applied. Connecting va Configuring Permanent Storage Devices (HDD/SSD). Storage devices installed</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323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va configured. Partitions managed. Storage performance verified.</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Installation Graphics Card va Cooling Tizim. Graphics cards va cooling yechimlar installed. Graphics performance tested. Tizim temperatures monitored.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Operatsion tizim Installation (Windows/Linux). Operating tizimlar installed, va initial tizim configuration performed. Installation procedures o'rganiladi. Tizim setup techniques practiced. Installing va Updating Drivers. Apparat vositalar drivers installed, va tizim compatibility maintained. Driver updates performed. Their importance uchun tizim stability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Software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Installation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214" w:right="0" w:firstLine="0"/>
                    <w:jc w:val="left"/>
                  </w:pPr>
                  <w:r>
                    <w:rPr>
                      <w:rFonts w:ascii="Arial" w:hAnsi="Arial" w:eastAsia="Arial"/>
                      <w:b/>
                      <w:i w:val="0"/>
                      <w:color w:val="000000"/>
                      <w:sz w:val="28"/>
                    </w:rPr>
                    <w:t xml:space="preserve">Configuration.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Ilova dasturiy ta'minot installed, va tizim settings configured. Dasturiy ta'minot resources managed. User preferences set.</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Optimising Tizim Settings. Tizim parameters adjusted ga improve performance va efficiency. Tizim resources monitored. Operations optimized asosida natijalar.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Creating va Managing User Accounts. User accounts created, va permissions assigned. Access rights managed. Account xavfsizlik va administration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Configure va Verify Tarmoq Settings. Local tarmoq settings configured, va connectivity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tested.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IP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addressing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2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Network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kommunikatsiya o'rganiladi.</w:t>
            </w:r>
          </w:p>
          <w:p>
            <w:pPr>
              <w:autoSpaceDN w:val="0"/>
              <w:autoSpaceDE w:val="0"/>
              <w:widowControl/>
              <w:spacing w:line="245" w:lineRule="auto" w:before="8" w:after="0"/>
              <w:ind w:left="104" w:right="26" w:firstLine="0"/>
              <w:jc w:val="both"/>
            </w:pPr>
            <w:r>
              <w:rPr>
                <w:rFonts w:ascii="Arial" w:hAnsi="Arial" w:eastAsia="Arial"/>
                <w:b/>
                <w:i w:val="0"/>
                <w:color w:val="000000"/>
                <w:sz w:val="28"/>
              </w:rPr>
              <w:t>Configure va Diagnose Internet Connection. Internet access set up, va connectivity masalalar troubleshot. Tarmoq performance tahlil qilinadi. Tarmoq reliability assessed.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Installing va Using Antivirus Dasturiy ta'minot. Antivirus programs installed, va malware detection performed. Xavfsizlik settings managed. Tizim protection configured.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Protection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Backup.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backup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procedures va recovery usullar implemented. importance ma'lumotlar xavfsizlik ko'rib chiqiladi. Disaster recovery tamoyillar o'rganiladi.</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324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528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70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Detecting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Diagnosing </w:t>
                  </w:r>
                </w:p>
              </w:tc>
              <w:tc>
                <w:tcPr>
                  <w:tcW w:type="dxa" w:w="1720"/>
                  <w:tcBorders/>
                  <w:tcMar>
                    <w:start w:w="0" w:type="dxa"/>
                    <w:end w:w="0" w:type="dxa"/>
                  </w:tcMar>
                </w:tcPr>
                <w:p>
                  <w:pPr>
                    <w:autoSpaceDN w:val="0"/>
                    <w:autoSpaceDE w:val="0"/>
                    <w:widowControl/>
                    <w:spacing w:line="233" w:lineRule="auto" w:before="4" w:after="0"/>
                    <w:ind w:left="306" w:right="0" w:firstLine="0"/>
                    <w:jc w:val="left"/>
                  </w:pPr>
                  <w:r>
                    <w:rPr>
                      <w:rFonts w:ascii="Arial" w:hAnsi="Arial" w:eastAsia="Arial"/>
                      <w:b/>
                      <w:i w:val="0"/>
                      <w:color w:val="000000"/>
                      <w:sz w:val="28"/>
                    </w:rPr>
                    <w:t xml:space="preserve">Computer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Malfunctions. Apparat vositalar va dasturiy ta'minot faults identified. Troubleshooting techniques applied. Diagnostic tools used ga resolve tizim issues.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Preparing uchun Amaliy Sessions va Completing Topshiriqlar.</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Independent Study Adabiyot va Learning Materials da Computer Dasturiy ta'minot.</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Performing Amaliy Vazifalar da Working bilan va Upgrading Computer Components.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Study Ilmiy Articles, Analytical Materials va Sources.</w:t>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val="0"/>
                <w:i w:val="0"/>
                <w:color w:val="000000"/>
                <w:sz w:val="28"/>
              </w:rPr>
              <w:t>Preparation Mini-Projects Using Dasturiy ta'minot Tools.</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Preparation </w:t>
                  </w:r>
                </w:p>
              </w:tc>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Presentations,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Reports </w:t>
                  </w:r>
                </w:p>
              </w:tc>
              <w:tc>
                <w:tcPr>
                  <w:tcW w:type="dxa" w:w="74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Independent Work.</w:t>
            </w:r>
          </w:p>
        </w:tc>
      </w:tr>
      <w:tr>
        <w:trPr>
          <w:trHeight w:hRule="exact" w:val="431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i w:val="0"/>
                <w:color w:val="000000"/>
                <w:sz w:val="28"/>
              </w:rPr>
              <w:t>O'qitish usullari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104" w:right="24" w:firstLine="0"/>
              <w:jc w:val="both"/>
            </w:pPr>
            <w:r>
              <w:rPr>
                <w:rFonts w:ascii="Arial" w:hAnsi="Arial" w:eastAsia="Arial"/>
                <w:b w:val="0"/>
                <w:i w:val="0"/>
                <w:color w:val="000000"/>
                <w:sz w:val="28"/>
              </w:rPr>
              <w:t>Modul quyidagilar orqali o'tiladi a combination ma'ruzalar, laboratoriya classes, amaliy demonstrations, hands-da training, loyiha-based learning, va mustaqil o'rganish activities. Teaching usullar include classroom instruction, interactive discussions,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assembly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workshops. </w:t>
                  </w:r>
                </w:p>
              </w:tc>
              <w:tc>
                <w:tcPr>
                  <w:tcW w:type="dxa" w:w="13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installation va configuration mashqlar, operatsion tizim administration, va tarmoq configuration</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employed. </w:t>
                  </w:r>
                </w:p>
              </w:tc>
              <w:tc>
                <w:tcPr>
                  <w:tcW w:type="dxa" w:w="22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Troubleshooting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sessions, case studies, masala-solving vazifalar, guruh ishi, va presentations further support learning,</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together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use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38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val="0"/>
                      <w:i w:val="0"/>
                      <w:color w:val="000000"/>
                      <w:sz w:val="28"/>
                    </w:rPr>
                    <w:t xml:space="preserve">computer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w:t>
            </w:r>
          </w:p>
        </w:tc>
      </w:tr>
      <w:tr>
        <w:trPr>
          <w:trHeight w:hRule="exact" w:val="97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592" w:firstLine="0"/>
              <w:jc w:val="left"/>
            </w:pPr>
            <w:r>
              <w:rPr>
                <w:rFonts w:ascii="Arial" w:hAnsi="Arial" w:eastAsia="Arial"/>
                <w:b w:val="0"/>
                <w:i w:val="0"/>
                <w:color w:val="000000"/>
                <w:sz w:val="28"/>
              </w:rPr>
              <w:t xml:space="preserve">Cyber Xavfsizlik Asoslar Kompyuter tarmog' </w:t>
              <w:br/>
              <w:t>Ma'lumotlar tuzilmasi va Algorithms</w:t>
            </w:r>
            <w:r>
              <w:rPr>
                <w:rFonts w:ascii="Arial" w:hAnsi="Arial" w:eastAsia="Arial"/>
                <w:b w:val="0"/>
                <w:i w:val="0"/>
                <w:color w:val="000000"/>
                <w:sz w:val="28"/>
              </w:rPr>
            </w:r>
            <w:r/>
            <w:r>
              <w:rPr>
                <w:rFonts w:ascii="Arial" w:hAnsi="Arial" w:eastAsia="Arial"/>
                <w:b w:val="0"/>
                <w:i w:val="0"/>
                <w:color w:val="000000"/>
                <w:sz w:val="28"/>
              </w:rPr>
            </w:r>
          </w:p>
        </w:tc>
      </w:tr>
      <w:tr>
        <w:trPr>
          <w:trHeight w:hRule="exact" w:val="3026"/>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Talaba faoliyati uzluksiz baholash orqali baholanadi (20%), oraliq baholash (30%), va a yakuniy yozma imtihon (50%). continuous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laboratoriya performance, amaliy mashqlar, seminar presentations, va successful completion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0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computer </w:t>
                  </w:r>
                </w:p>
              </w:tc>
            </w:tr>
          </w:tbl>
          <w:p>
            <w:pPr>
              <w:autoSpaceDN w:val="0"/>
              <w:autoSpaceDE w:val="0"/>
              <w:widowControl/>
              <w:spacing w:line="14" w:lineRule="exact" w:before="0" w:after="0"/>
              <w:ind w:left="0" w:right="0"/>
            </w:pP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325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689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0" w:right="0" w:firstLine="0"/>
              <w:jc w:val="center"/>
            </w:pPr>
            <w:r>
              <w:rPr>
                <w:rFonts w:ascii="Arial" w:hAnsi="Arial" w:eastAsia="Arial"/>
                <w:b w:val="0"/>
                <w:i w:val="0"/>
                <w:color w:val="000000"/>
                <w:sz w:val="28"/>
              </w:rPr>
              <w:t>apparat vositalar identification, computer assembly activities, operatsion tizim installation, dasturiy ta'minot configuration, tarmoq setup mashqlar, computer xavfsizlik vazifalar, va tizim maintenance activities. oraliq baholash consists written topshiriqlar, short da-sinf quizzes, laboratoriya evaluations, va baholash mustaqil o'rganish projects, masalan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08"/>
              </w:trPr>
              <w:tc>
                <w:tcPr>
                  <w:tcW w:type="dxa" w:w="1740"/>
                  <w:tcBorders/>
                  <w:tcMar>
                    <w:start w:w="0" w:type="dxa"/>
                    <w:end w:w="0" w:type="dxa"/>
                  </w:tcMar>
                </w:tcPr>
                <w:p>
                  <w:pPr>
                    <w:autoSpaceDN w:val="0"/>
                    <w:autoSpaceDE w:val="0"/>
                    <w:widowControl/>
                    <w:spacing w:line="233" w:lineRule="auto" w:before="0" w:after="0"/>
                    <w:ind w:left="62" w:right="0" w:firstLine="0"/>
                    <w:jc w:val="left"/>
                  </w:pPr>
                  <w:r>
                    <w:rPr>
                      <w:rFonts w:ascii="Arial" w:hAnsi="Arial" w:eastAsia="Arial"/>
                      <w:b w:val="0"/>
                      <w:i w:val="0"/>
                      <w:color w:val="000000"/>
                      <w:sz w:val="28"/>
                    </w:rPr>
                    <w:t xml:space="preserve">computer </w:t>
                  </w:r>
                </w:p>
              </w:tc>
              <w:tc>
                <w:tcPr>
                  <w:tcW w:type="dxa" w:w="1960"/>
                  <w:tcBorders/>
                  <w:tcMar>
                    <w:start w:w="0" w:type="dxa"/>
                    <w:end w:w="0" w:type="dxa"/>
                  </w:tcMar>
                </w:tcPr>
                <w:p>
                  <w:pPr>
                    <w:autoSpaceDN w:val="0"/>
                    <w:autoSpaceDE w:val="0"/>
                    <w:widowControl/>
                    <w:spacing w:line="233" w:lineRule="auto" w:before="0" w:after="0"/>
                    <w:ind w:left="56" w:right="0" w:firstLine="0"/>
                    <w:jc w:val="left"/>
                  </w:pPr>
                  <w:r>
                    <w:rPr>
                      <w:rFonts w:ascii="Arial" w:hAnsi="Arial" w:eastAsia="Arial"/>
                      <w:b w:val="0"/>
                      <w:i w:val="0"/>
                      <w:color w:val="000000"/>
                      <w:sz w:val="28"/>
                    </w:rPr>
                    <w:t xml:space="preserve">architecture </w:t>
                  </w:r>
                </w:p>
              </w:tc>
              <w:tc>
                <w:tcPr>
                  <w:tcW w:type="dxa" w:w="1680"/>
                  <w:tcBorders/>
                  <w:tcMar>
                    <w:start w:w="0" w:type="dxa"/>
                    <w:end w:w="0" w:type="dxa"/>
                  </w:tcMar>
                </w:tcPr>
                <w:p>
                  <w:pPr>
                    <w:autoSpaceDN w:val="0"/>
                    <w:autoSpaceDE w:val="0"/>
                    <w:widowControl/>
                    <w:spacing w:line="233" w:lineRule="auto" w:before="0" w:after="0"/>
                    <w:ind w:left="126" w:right="0" w:firstLine="0"/>
                    <w:jc w:val="left"/>
                  </w:pPr>
                  <w:r>
                    <w:rPr>
                      <w:rFonts w:ascii="Arial" w:hAnsi="Arial" w:eastAsia="Arial"/>
                      <w:b w:val="0"/>
                      <w:i w:val="0"/>
                      <w:color w:val="000000"/>
                      <w:sz w:val="28"/>
                    </w:rPr>
                    <w:t xml:space="preserve">analysis, </w:t>
                  </w:r>
                </w:p>
              </w:tc>
              <w:tc>
                <w:tcPr>
                  <w:tcW w:type="dxa" w:w="1360"/>
                  <w:tcBorders/>
                  <w:tcMar>
                    <w:start w:w="0" w:type="dxa"/>
                    <w:end w:w="0" w:type="dxa"/>
                  </w:tcMar>
                </w:tcPr>
                <w:p>
                  <w:pPr>
                    <w:autoSpaceDN w:val="0"/>
                    <w:autoSpaceDE w:val="0"/>
                    <w:widowControl/>
                    <w:spacing w:line="233" w:lineRule="auto" w:before="0" w:after="0"/>
                    <w:ind w:left="102" w:right="0" w:firstLine="0"/>
                    <w:jc w:val="left"/>
                  </w:pPr>
                  <w:r>
                    <w:rPr>
                      <w:rFonts w:ascii="Arial" w:hAnsi="Arial" w:eastAsia="Arial"/>
                      <w:b w:val="0"/>
                      <w:i w:val="0"/>
                      <w:color w:val="000000"/>
                      <w:sz w:val="28"/>
                    </w:rPr>
                    <w:t xml:space="preserve">hardware </w:t>
                  </w:r>
                </w:p>
              </w:tc>
            </w:tr>
            <w:tr>
              <w:trPr>
                <w:trHeight w:hRule="exact" w:val="336"/>
              </w:trPr>
              <w:tc>
                <w:tcPr>
                  <w:tcW w:type="dxa" w:w="174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performance </w:t>
                  </w:r>
                </w:p>
              </w:tc>
              <w:tc>
                <w:tcPr>
                  <w:tcW w:type="dxa" w:w="1960"/>
                  <w:tcBorders/>
                  <w:tcMar>
                    <w:start w:w="0" w:type="dxa"/>
                    <w:end w:w="0" w:type="dxa"/>
                  </w:tcMar>
                </w:tcPr>
                <w:p>
                  <w:pPr>
                    <w:autoSpaceDN w:val="0"/>
                    <w:autoSpaceDE w:val="0"/>
                    <w:widowControl/>
                    <w:spacing w:line="233" w:lineRule="auto" w:before="20" w:after="0"/>
                    <w:ind w:left="430" w:right="0" w:firstLine="0"/>
                    <w:jc w:val="left"/>
                  </w:pPr>
                  <w:r>
                    <w:rPr>
                      <w:rFonts w:ascii="Arial" w:hAnsi="Arial" w:eastAsia="Arial"/>
                      <w:b w:val="0"/>
                      <w:i w:val="0"/>
                      <w:color w:val="000000"/>
                      <w:sz w:val="28"/>
                    </w:rPr>
                    <w:t xml:space="preserve">evaluation, </w:t>
                  </w:r>
                </w:p>
              </w:tc>
              <w:tc>
                <w:tcPr>
                  <w:tcW w:type="dxa" w:w="1680"/>
                  <w:tcBorders/>
                  <w:tcMar>
                    <w:start w:w="0" w:type="dxa"/>
                    <w:end w:w="0" w:type="dxa"/>
                  </w:tcMar>
                </w:tcPr>
                <w:p>
                  <w:pPr>
                    <w:autoSpaceDN w:val="0"/>
                    <w:autoSpaceDE w:val="0"/>
                    <w:widowControl/>
                    <w:spacing w:line="233" w:lineRule="auto" w:before="20" w:after="0"/>
                    <w:ind w:left="360" w:right="0" w:firstLine="0"/>
                    <w:jc w:val="left"/>
                  </w:pPr>
                  <w:r>
                    <w:rPr>
                      <w:rFonts w:ascii="Arial" w:hAnsi="Arial" w:eastAsia="Arial"/>
                      <w:b w:val="0"/>
                      <w:i w:val="0"/>
                      <w:color w:val="000000"/>
                      <w:sz w:val="28"/>
                    </w:rPr>
                    <w:t xml:space="preserve">operating </w:t>
                  </w:r>
                </w:p>
              </w:tc>
              <w:tc>
                <w:tcPr>
                  <w:tcW w:type="dxa" w:w="1360"/>
                  <w:tcBorders/>
                  <w:tcMar>
                    <w:start w:w="0" w:type="dxa"/>
                    <w:end w:w="0" w:type="dxa"/>
                  </w:tcMar>
                </w:tcPr>
                <w:p>
                  <w:pPr>
                    <w:autoSpaceDN w:val="0"/>
                    <w:autoSpaceDE w:val="0"/>
                    <w:widowControl/>
                    <w:spacing w:line="233" w:lineRule="auto" w:before="20" w:after="0"/>
                    <w:ind w:left="0" w:right="14" w:firstLine="0"/>
                    <w:jc w:val="right"/>
                  </w:pPr>
                  <w:r>
                    <w:rPr>
                      <w:rFonts w:ascii="Arial" w:hAnsi="Arial" w:eastAsia="Arial"/>
                      <w:b w:val="0"/>
                      <w:i w:val="0"/>
                      <w:color w:val="000000"/>
                      <w:sz w:val="28"/>
                    </w:rPr>
                    <w:t xml:space="preserve">system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configuration reports, computer tarmoq setup projects, cybersecurity case studies, troubleshooting mashqlar, va presentations da zamonaviy computer technologies. final baholash a yozma imtihon consisting nazariy questions va amaliy masala-solving vazifalar designed ga assess talabalar' understanding computer arxitektura, apparat vositalar components, dasturiy ta'minot tizimlar, operatsion tizims, computer tarmoqlar, axborot xavfsizligi, texnik maintenance procedures, va their ability ga apply texnik bilim ga real-world computing environments.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1. I.B. Aminov – Computer Apparat vositalar va Dasturiy ta'minot. SamDU Publishing House. 2020.</w:t>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2. M.E. Mamarajabov, Sh.Sh. Adinayev, R.A.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Razzakov - Computer Dasturiy ta'minot. 2017. 374 pages. 3. J. Glen Brookshear, Dennis Brylow – Kompyuter fanlari. 12th Global Edition.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4. Easttom C. Computer xavfsizlik asoslar. – Pearson IT Certification, 2019, 447 p.</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5. I. Englander – Computer Apparat vositalar, Tizim Dasturiy ta'minot va Networking. 4th edition. 678 p.</w:t>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val="0"/>
                <w:i w:val="0"/>
                <w:color w:val="000000"/>
                <w:sz w:val="28"/>
              </w:rPr>
              <w:t>6. Markov A. S., Barabanov A. V., Dorofeev A. V., Tsirlov V. L. Seven Safe Axborot Technologies / ed. tomonidan A. S. Markov. – M.: DMK Press, 2017. – 224 pp.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Yablonsky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S.V.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Discrete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Matematika. – M.: Vyshaya Shkola, 2003.</w:t>
            </w:r>
          </w:p>
        </w:tc>
      </w:tr>
      <w:tr>
        <w:trPr>
          <w:trHeight w:hRule="exact" w:val="654"/>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1200" w:after="0"/>
        <w:ind w:left="0" w:right="20" w:firstLine="0"/>
        <w:jc w:val="right"/>
      </w:pPr>
      <w:r>
        <w:rPr>
          <w:rFonts w:ascii="Arial" w:hAnsi="Arial" w:eastAsia="Arial"/>
          <w:b w:val="0"/>
          <w:i w:val="0"/>
          <w:color w:val="000000"/>
          <w:sz w:val="28"/>
        </w:rPr>
        <w:t xml:space="preserve">326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FUNDAMENTALS OF CRYPTOGRAPHY</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FUNDAMENTALS OF CRYPTOGRAPHY</w:t>
            </w:r>
          </w:p>
        </w:tc>
      </w:tr>
      <w:tr>
        <w:trPr>
          <w:trHeight w:hRule="exact" w:val="452"/>
        </w:trPr>
        <w:tc>
          <w:tcPr>
            <w:tcW w:type="dxa" w:w="3126"/>
            <w:tcBorders>
              <w:start w:sz="4.0"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KGA305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5 kredit</w:t>
            </w:r>
          </w:p>
        </w:tc>
      </w:tr>
      <w:tr>
        <w:trPr>
          <w:trHeight w:hRule="exact" w:val="12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150 soat </w:t>
              <w:br/>
              <w:t xml:space="preserve">Kontakt soatlari: 74 soat (44 soat Ma'ruza, 30 soat Amaliy mashg'ulotlar) </w:t>
              <w:br/>
              <w:t>Mustaqil topshiriqlar: 76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V semestr</w:t>
            </w:r>
          </w:p>
        </w:tc>
      </w:tr>
      <w:tr>
        <w:trPr>
          <w:trHeight w:hRule="exact" w:val="914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Modulning maqsadi Asoslar Cryptography rivojlantirishdan iborat talabalar' nazariy bilim va amaliy skills da nazariy</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foundations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symmetric </w:t>
                  </w:r>
                </w:p>
              </w:tc>
              <w:tc>
                <w:tcPr>
                  <w:tcW w:type="dxa" w:w="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asymmetric shifrlash usullar, hash functions va operating tamoyillar raqamli signatures.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0"/>
              </w:trPr>
              <w:tc>
                <w:tcPr>
                  <w:tcW w:type="dxa" w:w="11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Module </w:t>
                  </w:r>
                </w:p>
              </w:tc>
              <w:tc>
                <w:tcPr>
                  <w:tcW w:type="dxa" w:w="10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traces </w:t>
                  </w:r>
                </w:p>
              </w:tc>
              <w:tc>
                <w:tcPr>
                  <w:tcW w:type="dxa" w:w="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0" w:after="0"/>
                    <w:ind w:left="190" w:right="0" w:firstLine="0"/>
                    <w:jc w:val="left"/>
                  </w:pPr>
                  <w:r>
                    <w:rPr>
                      <w:rFonts w:ascii="Arial" w:hAnsi="Arial" w:eastAsia="Arial"/>
                      <w:b w:val="0"/>
                      <w:i w:val="0"/>
                      <w:color w:val="000000"/>
                      <w:sz w:val="28"/>
                    </w:rPr>
                    <w:t xml:space="preserve">historical </w:t>
                  </w:r>
                </w:p>
              </w:tc>
              <w:tc>
                <w:tcPr>
                  <w:tcW w:type="dxa" w:w="1860"/>
                  <w:tcBorders/>
                  <w:tcMar>
                    <w:start w:w="0" w:type="dxa"/>
                    <w:end w:w="0" w:type="dxa"/>
                  </w:tcMar>
                </w:tcPr>
                <w:p>
                  <w:pPr>
                    <w:autoSpaceDN w:val="0"/>
                    <w:autoSpaceDE w:val="0"/>
                    <w:widowControl/>
                    <w:spacing w:line="233" w:lineRule="auto" w:before="0" w:after="0"/>
                    <w:ind w:left="188" w:right="0" w:firstLine="0"/>
                    <w:jc w:val="left"/>
                  </w:pPr>
                  <w:r>
                    <w:rPr>
                      <w:rFonts w:ascii="Arial" w:hAnsi="Arial" w:eastAsia="Arial"/>
                      <w:b w:val="0"/>
                      <w:i w:val="0"/>
                      <w:color w:val="000000"/>
                      <w:sz w:val="28"/>
                    </w:rPr>
                    <w:t xml:space="preserve">development </w:t>
                  </w:r>
                </w:p>
              </w:tc>
              <w:tc>
                <w:tcPr>
                  <w:tcW w:type="dxa" w:w="560"/>
                  <w:tcBorders/>
                  <w:tcMar>
                    <w:start w:w="0" w:type="dxa"/>
                    <w:end w:w="0" w:type="dxa"/>
                  </w:tcMar>
                </w:tcPr>
                <w:p>
                  <w:pPr>
                    <w:autoSpaceDN w:val="0"/>
                    <w:autoSpaceDE w:val="0"/>
                    <w:widowControl/>
                    <w:spacing w:line="233" w:lineRule="auto" w:before="0" w:after="0"/>
                    <w:ind w:left="0" w:right="4" w:firstLine="0"/>
                    <w:jc w:val="right"/>
                  </w:pPr>
                  <w:r>
                    <w:rPr>
                      <w:rFonts w:ascii="Arial" w:hAnsi="Arial" w:eastAsia="Arial"/>
                      <w:b w:val="0"/>
                      <w:i w:val="0"/>
                      <w:color w:val="000000"/>
                      <w:sz w:val="28"/>
                    </w:rPr>
                    <w:t xml:space="preserve">of </w:t>
                  </w:r>
                </w:p>
              </w:tc>
            </w:tr>
            <w:tr>
              <w:trPr>
                <w:trHeight w:hRule="exact" w:val="334"/>
              </w:trPr>
              <w:tc>
                <w:tcPr>
                  <w:tcW w:type="dxa" w:w="188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cryptography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from </w:t>
                  </w:r>
                </w:p>
              </w:tc>
              <w:tc>
                <w:tcPr>
                  <w:tcW w:type="dxa" w:w="1420"/>
                  <w:tcBorders/>
                  <w:tcMar>
                    <w:start w:w="0" w:type="dxa"/>
                    <w:end w:w="0" w:type="dxa"/>
                  </w:tcMar>
                </w:tcPr>
                <w:p>
                  <w:pPr>
                    <w:autoSpaceDN w:val="0"/>
                    <w:autoSpaceDE w:val="0"/>
                    <w:widowControl/>
                    <w:spacing w:line="233" w:lineRule="auto" w:before="16" w:after="0"/>
                    <w:ind w:left="84" w:right="0" w:firstLine="0"/>
                    <w:jc w:val="left"/>
                  </w:pPr>
                  <w:r>
                    <w:rPr>
                      <w:rFonts w:ascii="Arial" w:hAnsi="Arial" w:eastAsia="Arial"/>
                      <w:b w:val="0"/>
                      <w:i w:val="0"/>
                      <w:color w:val="000000"/>
                      <w:sz w:val="28"/>
                    </w:rPr>
                    <w:t xml:space="preserve">classical </w:t>
                  </w:r>
                </w:p>
              </w:tc>
              <w:tc>
                <w:tcPr>
                  <w:tcW w:type="dxa" w:w="1860"/>
                  <w:tcBorders/>
                  <w:tcMar>
                    <w:start w:w="0" w:type="dxa"/>
                    <w:end w:w="0" w:type="dxa"/>
                  </w:tcMar>
                </w:tcPr>
                <w:p>
                  <w:pPr>
                    <w:autoSpaceDN w:val="0"/>
                    <w:autoSpaceDE w:val="0"/>
                    <w:widowControl/>
                    <w:spacing w:line="233" w:lineRule="auto" w:before="16" w:after="0"/>
                    <w:ind w:left="88" w:right="0" w:firstLine="0"/>
                    <w:jc w:val="left"/>
                  </w:pPr>
                  <w:r>
                    <w:rPr>
                      <w:rFonts w:ascii="Arial" w:hAnsi="Arial" w:eastAsia="Arial"/>
                      <w:b w:val="0"/>
                      <w:i w:val="0"/>
                      <w:color w:val="000000"/>
                      <w:sz w:val="28"/>
                    </w:rPr>
                    <w:t xml:space="preserve">substitution </w:t>
                  </w:r>
                </w:p>
              </w:tc>
              <w:tc>
                <w:tcPr>
                  <w:tcW w:type="dxa" w:w="5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transposition ciphers ga zamonaviy computer-based cryptographic tizimlar. It examines symmetric-key algoritmlar, jumladan stream va block ciphers masalan Ilg'yoki Shifrlash Standard, together bilan public-key tizimlar masalan RSA va Diffie-Hellman key-exchange algoritm. Talabalar study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cryptographic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hash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1520"/>
                  <w:tcBorders/>
                  <w:tcMar>
                    <w:start w:w="0" w:type="dxa"/>
                    <w:end w:w="0" w:type="dxa"/>
                  </w:tcMar>
                </w:tcPr>
                <w:p>
                  <w:pPr>
                    <w:autoSpaceDN w:val="0"/>
                    <w:autoSpaceDE w:val="0"/>
                    <w:widowControl/>
                    <w:spacing w:line="233" w:lineRule="auto" w:before="4" w:after="0"/>
                    <w:ind w:left="304" w:right="0" w:firstLine="0"/>
                    <w:jc w:val="left"/>
                  </w:pPr>
                  <w:r>
                    <w:rPr>
                      <w:rFonts w:ascii="Arial" w:hAnsi="Arial" w:eastAsia="Arial"/>
                      <w:b w:val="0"/>
                      <w:i w:val="0"/>
                      <w:color w:val="000000"/>
                      <w:sz w:val="28"/>
                    </w:rPr>
                    <w:t xml:space="preserve">Message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Authentication Codes va tamoyillar underlying raqamli signatures, public-key infrastructure va SSL/TLS protocols. Module further addresses key management va cryptographic key lifecycle, authentication va identification technologies, va requirements cryptographically secure random number generators. Ilovalar cryptography da email xavfsizlik, messengers, blockchain, e-commerce va e-hukumat tizimlar ko'rib chiqiladi, together bilan an kirish ga post-quantum cryptography. Talabalar thereby develop competence ga understand, evaluate va apply cryptographic tools maqsadida ensure xavfsizlik axborot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327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38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LO1. Rivojlantiradi zarur bilim va skills da field cryptography.</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LO2. Rivojlantiradi amaliy skills da creating programs yordamida zamonaviy dasturlash languages.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LO3. Acquires initial bilim tarmoq xavfsizligi va its protection.</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LO4. Rivojlantiradi amaliy skills da working bilan databases va Big Ma'lumotlar.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LO5. Becomes familiar bilan dasturiy ta'minot related ga cryptography.</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LO6. Studies nazariy foundations yordamida personal computers da management jarayonlar va usullar uchun applying them da turli branches va sectors milliy economy.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LO7. Learns ga work bilan ma'lumotlar bazasi boshqaruvi tizimlar va Big Ma'lumotlar.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LO8. Acquires zarur bilim va skills related ga axborot xavfsizligi.</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Competencies: </w:t>
              <w:br/>
              <w:t>LO9. Encodes va decodes texts va files yordamida turli shifrlash algoritmlar.</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LO10. Tushunadi matematik foundations cryptographic algoritmlar.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LO11. Uses cryptographic tools ga ensure xavfsizlik axborot tizimlar.</w:t>
            </w:r>
            <w:r>
              <w:rPr>
                <w:rFonts w:ascii="Arial" w:hAnsi="Arial" w:eastAsia="Arial"/>
                <w:b w:val="0"/>
                <w:i w:val="0"/>
                <w:color w:val="000000"/>
                <w:sz w:val="28"/>
              </w:rPr>
            </w:r>
          </w:p>
        </w:tc>
      </w:tr>
      <w:tr>
        <w:trPr>
          <w:trHeight w:hRule="exact" w:val="548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Ma'ruzalar </w:t>
              <w:br/>
              <w:t>Kirish ga Cryptography va Asosiy Tushunchalar Axborot xavfsizligi. purpose, scope, va</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fundamental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6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introduced. tushunchalar confidentiality, integrity, availability, authentication, authorization, va non-repudiation ko'rib chiqiladi. role cryptographic usullar da protecting axborot tizimlar va kommunikatsiya channels shuningdek considered.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Tarixiy Rivojlanish Cryptography. principal stages da rivojlanish cryptography o'rganiladi, dan ancient substitution techniques ga zamonaviy computer-based cryptographic tizimlar. influence military va diplomatic developments da shifrlash usullar ko'rib chiqiladi. influence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technological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developments </w:t>
                  </w:r>
                </w:p>
              </w:tc>
              <w:tc>
                <w:tcPr>
                  <w:tcW w:type="dxa" w:w="5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shifrlash usullar shuningdek considered.</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328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Fundamentals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Cryptography </w:t>
                  </w:r>
                </w:p>
              </w:tc>
              <w:tc>
                <w:tcPr>
                  <w:tcW w:type="dxa" w:w="90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i w:val="0"/>
                      <w:color w:val="000000"/>
                      <w:sz w:val="28"/>
                    </w:rPr>
                    <w:t xml:space="preserve">and </w:t>
                  </w:r>
                </w:p>
              </w:tc>
            </w:tr>
          </w:tbl>
          <w:p>
            <w:pPr>
              <w:autoSpaceDN w:val="0"/>
              <w:autoSpaceDE w:val="0"/>
              <w:widowControl/>
              <w:spacing w:line="245" w:lineRule="auto" w:before="6" w:after="4"/>
              <w:ind w:left="104" w:right="24" w:firstLine="0"/>
              <w:jc w:val="both"/>
            </w:pPr>
            <w:r>
              <w:rPr>
                <w:rFonts w:ascii="Arial" w:hAnsi="Arial" w:eastAsia="Arial"/>
                <w:b/>
                <w:i w:val="0"/>
                <w:color w:val="000000"/>
                <w:sz w:val="28"/>
              </w:rPr>
              <w:t>Cryptanalysis. asosiy elements cryptographic tizimlar, jumladan plaintext, ciphertext, shifrlash algoritmlar, decryption algoritmlar, va cryptographic keys, ko'rib chiqiladi. maqsadlar va umumiy usullar cryptanalysis muhokama qilinadi, together bilan xavfsizlik assumptions va attack models. Criteria uchun evaluating strength cryptographic tizimlar shuningdek discussed.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Classical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Encryption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Methods: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Caesar </w:t>
                  </w:r>
                </w:p>
              </w:tc>
              <w:tc>
                <w:tcPr>
                  <w:tcW w:type="dxa" w:w="7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Vigenere Ciphers. operating tamoyillar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Caesar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substitution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cipher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Vigenère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polyalphabetic cipher o'rganiladi. Shifrlash va decryption procedures, together bilan key selection va chastota tahlil, ko'rib chiqiladi orqali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illustrative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examples.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principal </w:t>
                  </w:r>
                </w:p>
              </w:tc>
              <w:tc>
                <w:tcPr>
                  <w:tcW w:type="dxa" w:w="122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val="0"/>
                      <w:i w:val="0"/>
                      <w:color w:val="000000"/>
                      <w:sz w:val="28"/>
                    </w:rPr>
                    <w:t xml:space="preserve">security </w:t>
                  </w:r>
                </w:p>
              </w:tc>
            </w:tr>
          </w:tbl>
          <w:p>
            <w:pPr>
              <w:autoSpaceDN w:val="0"/>
              <w:tabs>
                <w:tab w:pos="1908" w:val="left"/>
                <w:tab w:pos="2294" w:val="left"/>
                <w:tab w:pos="2774" w:val="left"/>
                <w:tab w:pos="3102" w:val="left"/>
                <w:tab w:pos="4586" w:val="left"/>
                <w:tab w:pos="5400" w:val="left"/>
              </w:tabs>
              <w:autoSpaceDE w:val="0"/>
              <w:widowControl/>
              <w:spacing w:line="245" w:lineRule="auto" w:before="4" w:after="4"/>
              <w:ind w:left="104" w:right="0" w:firstLine="0"/>
              <w:jc w:val="left"/>
            </w:pPr>
            <w:r>
              <w:rPr>
                <w:rFonts w:ascii="Arial" w:hAnsi="Arial" w:eastAsia="Arial"/>
                <w:b w:val="0"/>
                <w:i w:val="0"/>
                <w:color w:val="000000"/>
                <w:sz w:val="28"/>
              </w:rPr>
              <w:t xml:space="preserve">weaknesses classical ciphers shuningdek examined. Symmetric va </w:t>
              <w:tab/>
              <w:t xml:space="preserve">Public-Key </w:t>
              <w:tab/>
              <w:t xml:space="preserve">Cryptosystems. Symmetric-key </w:t>
              <w:tab/>
              <w:t xml:space="preserve">va </w:t>
              <w:tab/>
              <w:t xml:space="preserve">asymmetric-key </w:t>
              <w:br/>
              <w:tab/>
              <w:t>shifrlash tizimlar compared bo'yicha their arxitektura va key distribution requirements. Their performance, scalability, va xavfsizlik properties shuningdek compared. Their respective roles da ma'lumotlar shifrlash, secure</w:t>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hybrid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cryptographic tizimlar tahlil qilinadi.</w:t>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 Tushuncha va Operating Tamoyil Stream Cipher Algorithms. Stream ciphers o'rganiladi as shifrlash algoritmlar that jarayon plaintext one bit yoki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4"/>
              </w:trPr>
              <w:tc>
                <w:tcPr>
                  <w:tcW w:type="dxa" w:w="84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byte </w:t>
                  </w:r>
                </w:p>
              </w:tc>
              <w:tc>
                <w:tcPr>
                  <w:tcW w:type="dxa" w:w="7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at </w:t>
                  </w:r>
                </w:p>
              </w:tc>
              <w:tc>
                <w:tcPr>
                  <w:tcW w:type="dxa" w:w="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 </w:t>
                  </w:r>
                </w:p>
              </w:tc>
              <w:tc>
                <w:tcPr>
                  <w:tcW w:type="dxa" w:w="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time. </w:t>
                  </w:r>
                </w:p>
              </w:tc>
              <w:tc>
                <w:tcPr>
                  <w:tcW w:type="dxa" w:w="1800"/>
                  <w:tcBorders/>
                  <w:tcMar>
                    <w:start w:w="0" w:type="dxa"/>
                    <w:end w:w="0" w:type="dxa"/>
                  </w:tcMar>
                </w:tcPr>
                <w:p>
                  <w:pPr>
                    <w:autoSpaceDN w:val="0"/>
                    <w:autoSpaceDE w:val="0"/>
                    <w:widowControl/>
                    <w:spacing w:line="233" w:lineRule="auto" w:before="0" w:after="0"/>
                    <w:ind w:left="318" w:right="0" w:firstLine="0"/>
                    <w:jc w:val="left"/>
                  </w:pPr>
                  <w:r>
                    <w:rPr>
                      <w:rFonts w:ascii="Arial" w:hAnsi="Arial" w:eastAsia="Arial"/>
                      <w:b w:val="0"/>
                      <w:i w:val="0"/>
                      <w:color w:val="000000"/>
                      <w:sz w:val="28"/>
                    </w:rPr>
                    <w:t xml:space="preserve">Keystream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320" w:right="0" w:firstLine="0"/>
                    <w:jc w:val="left"/>
                  </w:pPr>
                  <w:r>
                    <w:rPr>
                      <w:rFonts w:ascii="Arial" w:hAnsi="Arial" w:eastAsia="Arial"/>
                      <w:b w:val="0"/>
                      <w:i w:val="0"/>
                      <w:color w:val="000000"/>
                      <w:sz w:val="28"/>
                    </w:rPr>
                    <w:t xml:space="preserve">generation, </w:t>
                  </w:r>
                </w:p>
              </w:tc>
            </w:tr>
            <w:tr>
              <w:trPr>
                <w:trHeight w:hRule="exact" w:val="338"/>
              </w:trPr>
              <w:tc>
                <w:tcPr>
                  <w:tcW w:type="dxa" w:w="226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synchronization, </w:t>
                  </w:r>
                </w:p>
              </w:tc>
              <w:tc>
                <w:tcPr>
                  <w:tcW w:type="dxa" w:w="8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1800"/>
                  <w:tcBorders/>
                  <w:tcMar>
                    <w:start w:w="0" w:type="dxa"/>
                    <w:end w:w="0" w:type="dxa"/>
                  </w:tcMar>
                </w:tcPr>
                <w:p>
                  <w:pPr>
                    <w:autoSpaceDN w:val="0"/>
                    <w:autoSpaceDE w:val="0"/>
                    <w:widowControl/>
                    <w:spacing w:line="233" w:lineRule="auto" w:before="20" w:after="0"/>
                    <w:ind w:left="94" w:right="0" w:firstLine="0"/>
                    <w:jc w:val="left"/>
                  </w:pPr>
                  <w:r>
                    <w:rPr>
                      <w:rFonts w:ascii="Arial" w:hAnsi="Arial" w:eastAsia="Arial"/>
                      <w:b w:val="0"/>
                      <w:i w:val="0"/>
                      <w:color w:val="000000"/>
                      <w:sz w:val="28"/>
                    </w:rPr>
                    <w:t xml:space="preserve">initialization </w:t>
                  </w:r>
                </w:p>
              </w:tc>
              <w:tc>
                <w:tcPr>
                  <w:tcW w:type="dxa" w:w="11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vectors </w:t>
                  </w:r>
                </w:p>
              </w:tc>
              <w:tc>
                <w:tcPr>
                  <w:tcW w:type="dxa" w:w="620"/>
                  <w:tcBorders/>
                  <w:tcMar>
                    <w:start w:w="0" w:type="dxa"/>
                    <w:end w:w="0" w:type="dxa"/>
                  </w:tcMar>
                </w:tcPr>
                <w:p>
                  <w:pPr>
                    <w:autoSpaceDN w:val="0"/>
                    <w:autoSpaceDE w:val="0"/>
                    <w:widowControl/>
                    <w:spacing w:line="233" w:lineRule="auto" w:before="20"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explained. Shifrlash va decryption procedures, together bilan xavfsizlik requirements stream cipher tizimlar, shuningdek explained.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 Tushuncha va Operating Tamoyil Block Cipher Algorithms. Block ciphers ko'rib chiqiladi as algoritmlar that encrypt fixed-size blocks ma'lumotlar yordamida a secret key. Their internal structures, together bilan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substitution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permutation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4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discussed. Round functions, key schedules, va principal modes operation shuningdek discussed.</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Introduction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to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Advanced </w:t>
                  </w:r>
                </w:p>
              </w:tc>
              <w:tc>
                <w:tcPr>
                  <w:tcW w:type="dxa" w:w="170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i w:val="0"/>
                      <w:color w:val="000000"/>
                      <w:sz w:val="28"/>
                    </w:rPr>
                    <w:t xml:space="preserve">Encryption </w:t>
                  </w:r>
                </w:p>
              </w:tc>
            </w:tr>
          </w:tbl>
          <w:p>
            <w:pPr>
              <w:autoSpaceDN w:val="0"/>
              <w:autoSpaceDE w:val="0"/>
              <w:widowControl/>
              <w:spacing w:line="245" w:lineRule="auto" w:before="6" w:after="0"/>
              <w:ind w:left="104" w:right="0" w:firstLine="0"/>
              <w:jc w:val="left"/>
            </w:pPr>
            <w:r>
              <w:rPr>
                <w:rFonts w:ascii="Arial" w:hAnsi="Arial" w:eastAsia="Arial"/>
                <w:b/>
                <w:i w:val="0"/>
                <w:color w:val="000000"/>
                <w:sz w:val="28"/>
              </w:rPr>
              <w:t>Standard (AES) Algorithm. tuzilma va operating tamoyillar AES algoritm o'rganiladi.</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329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Key sizes, block size, va round transformations, jumladan SubBytes, ShiftRows, MixColumns, va AddRoundKey, explained. role AES da zamonaviy ma'lumotlar-protection tizimlar shuningdek explained.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Cryptographic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Hash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Functions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i w:val="0"/>
                      <w:color w:val="000000"/>
                      <w:sz w:val="28"/>
                    </w:rPr>
                    <w:t xml:space="preserve">Their </w:t>
                  </w:r>
                </w:p>
              </w:tc>
            </w:tr>
          </w:tbl>
          <w:p>
            <w:pPr>
              <w:autoSpaceDN w:val="0"/>
              <w:autoSpaceDE w:val="0"/>
              <w:widowControl/>
              <w:spacing w:line="245" w:lineRule="auto" w:before="4" w:after="6"/>
              <w:ind w:left="104" w:right="0" w:firstLine="0"/>
              <w:jc w:val="left"/>
            </w:pPr>
            <w:r>
              <w:rPr>
                <w:rFonts w:ascii="Arial" w:hAnsi="Arial" w:eastAsia="Arial"/>
                <w:b/>
                <w:i w:val="0"/>
                <w:color w:val="000000"/>
                <w:sz w:val="28"/>
              </w:rPr>
              <w:t>Ilovalar. Cryptographic hash functions introduced as algoritmlar that transform kirish ma'lumotlar arbitrary length into fixed-length hash values. Preimage resistance, second-preimage resistance, va collision resistance ko'rib chiqiladi. Ma'lumotlar-integrity verification, password protection, raqamli signatures, va blockchain ilovalar shuningdek considered. Tushuncha va Operating Tamoyil Raqamli Signatures. Raqamli signatures o'rganiladi as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cryptographic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that </w:t>
                  </w:r>
                </w:p>
              </w:tc>
              <w:tc>
                <w:tcPr>
                  <w:tcW w:type="dxa" w:w="1300"/>
                  <w:tcBorders/>
                  <w:tcMar>
                    <w:start w:w="0" w:type="dxa"/>
                    <w:end w:w="0" w:type="dxa"/>
                  </w:tcMar>
                </w:tcPr>
                <w:p>
                  <w:pPr>
                    <w:autoSpaceDN w:val="0"/>
                    <w:autoSpaceDE w:val="0"/>
                    <w:widowControl/>
                    <w:spacing w:line="233" w:lineRule="auto" w:before="6" w:after="0"/>
                    <w:ind w:left="302" w:right="0" w:firstLine="0"/>
                    <w:jc w:val="left"/>
                  </w:pPr>
                  <w:r>
                    <w:rPr>
                      <w:rFonts w:ascii="Arial" w:hAnsi="Arial" w:eastAsia="Arial"/>
                      <w:b w:val="0"/>
                      <w:i w:val="0"/>
                      <w:color w:val="000000"/>
                      <w:sz w:val="28"/>
                    </w:rPr>
                    <w:t xml:space="preserve">provide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authentication, integrity, va non-repudiation. jarayonlar signature generation va signature verification explained. Document hashing va use public va private keys shuningdek explained. Asoslar Public-Key Cryptography. nazariy tamoyillar asymmetric cryptography ko'rib chiqiladi. Public va private key pairs, one-way matematik functions, shifrlash, decryption, raqamli signatures, va secure key distribution o'rganiladi. Their advantages va computational limitations shuningdek considered.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Diffie-Hellman Key Exchange Algorithm. Diffie–Hellman algoritm o'rganiladi as a usul uchun establishing a shared secret over an insecure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channel.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2000"/>
                  <w:tcBorders/>
                  <w:tcMar>
                    <w:start w:w="0" w:type="dxa"/>
                    <w:end w:w="0" w:type="dxa"/>
                  </w:tcMar>
                </w:tcPr>
                <w:p>
                  <w:pPr>
                    <w:autoSpaceDN w:val="0"/>
                    <w:autoSpaceDE w:val="0"/>
                    <w:widowControl/>
                    <w:spacing w:line="233" w:lineRule="auto" w:before="4" w:after="0"/>
                    <w:ind w:left="258" w:right="0" w:firstLine="0"/>
                    <w:jc w:val="left"/>
                  </w:pPr>
                  <w:r>
                    <w:rPr>
                      <w:rFonts w:ascii="Arial" w:hAnsi="Arial" w:eastAsia="Arial"/>
                      <w:b w:val="0"/>
                      <w:i w:val="0"/>
                      <w:color w:val="000000"/>
                      <w:sz w:val="28"/>
                    </w:rPr>
                    <w:t xml:space="preserve">mathematical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foundations, key-generation jarayon, va shared-secret calculation explained. importance authentication da preventing intermediary attacks shuningdek explained.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Fundamentals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RSA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matematik foundations va operating tamoyillar RSA o'rganiladi. Key generation, public va private key formation, shifrlash, decryption, va raqamli-signature ilovalar ko'rib chiqiladi. importance secure padding va appropriate key lengths shuningdek considered.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PKI, Raqamli Certificates, va SSL/TLS Protocols.</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02"/>
              </w:trPr>
              <w:tc>
                <w:tcPr>
                  <w:tcW w:type="dxa" w:w="10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Public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Key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certificates,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certificate authorities, registration authorities, va certificate-validation jarayonlar o'rganiladi. role</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5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SSL/TLS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protocols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206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authenticating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kommunikatsiya parties va establishing secure sessions explained. role SSL/TLS protocols da protecting ma'lumotlar transmitted over tarmoqlar shuningdek explained.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Random Number Generators va Their Role da Cryptography. importance random va</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pseudorandom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numbers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key </w:t>
                  </w:r>
                </w:p>
              </w:tc>
              <w:tc>
                <w:tcPr>
                  <w:tcW w:type="dxa" w:w="16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generation,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initialization vectors, nonces, salts, va cryptographic</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protocols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Requirements </w:t>
                  </w:r>
                </w:p>
              </w:tc>
              <w:tc>
                <w:tcPr>
                  <w:tcW w:type="dxa" w:w="62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cryptographically secure random number generators, entropy sources, va unpredictability muhokama qilinadi. Common risks associated bilan weak randomness shuningdek discussed.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Message Authentication Codes (MAC). Message Authentication Codes o'rganiladi as mechanisms uchun verifying ma'lumotlar integrity va source authenticity yordamida a shared secret key. operating tamoyillar HMAC va block-cipher-based MAC constructions, together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8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differences dan hash functions va raqamli signatures shuningdek explained.</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Key Management va Key Lifecycle. complete lifecycle cryptographic keys, jumladan generation, distribution, storage, va activation, ko'rib chiqiladi. lifecycle stages use, rotation, backup, revocation, archival, va destruction shuningdek examined. Organizational policies va texnik controls required ga protect keys dan unauthorized access va loss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Authentication va Identification Technologies.</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Identification,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authentication,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authorization, </w:t>
                  </w:r>
                </w:p>
              </w:tc>
              <w:tc>
                <w:tcPr>
                  <w:tcW w:type="dxa" w:w="6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access-control tushunchalar o'rganiladi. Password-</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based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one-time </w:t>
                  </w:r>
                </w:p>
              </w:tc>
              <w:tc>
                <w:tcPr>
                  <w:tcW w:type="dxa" w:w="1720"/>
                  <w:tcBorders/>
                  <w:tcMar>
                    <w:start w:w="0" w:type="dxa"/>
                    <w:end w:w="0" w:type="dxa"/>
                  </w:tcMar>
                </w:tcPr>
                <w:p>
                  <w:pPr>
                    <w:autoSpaceDN w:val="0"/>
                    <w:autoSpaceDE w:val="0"/>
                    <w:widowControl/>
                    <w:spacing w:line="233" w:lineRule="auto" w:before="4" w:after="0"/>
                    <w:ind w:left="226" w:right="0" w:firstLine="0"/>
                    <w:jc w:val="left"/>
                  </w:pPr>
                  <w:r>
                    <w:rPr>
                      <w:rFonts w:ascii="Arial" w:hAnsi="Arial" w:eastAsia="Arial"/>
                      <w:b w:val="0"/>
                      <w:i w:val="0"/>
                      <w:color w:val="000000"/>
                      <w:sz w:val="28"/>
                    </w:rPr>
                    <w:t xml:space="preserve">passwords,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cryptographic tokens, biometric usullar, certificates, va multi-factor authentication compared. Their</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usability,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areas </w:t>
                  </w:r>
                </w:p>
              </w:tc>
              <w:tc>
                <w:tcPr>
                  <w:tcW w:type="dxa" w:w="60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analyzed. </w:t>
            </w:r>
          </w:p>
          <w:p>
            <w:pPr>
              <w:autoSpaceDN w:val="0"/>
              <w:autoSpaceDE w:val="0"/>
              <w:widowControl/>
              <w:spacing w:line="245" w:lineRule="auto" w:before="12" w:after="4"/>
              <w:ind w:left="104" w:right="0" w:firstLine="0"/>
              <w:jc w:val="left"/>
            </w:pPr>
            <w:r>
              <w:rPr>
                <w:rFonts w:ascii="Arial" w:hAnsi="Arial" w:eastAsia="Arial"/>
                <w:b/>
                <w:i w:val="0"/>
                <w:color w:val="000000"/>
                <w:sz w:val="28"/>
              </w:rPr>
              <w:t>Email Xavfsizlik va Cryptographic Protection. Xavfsizlik threats affecting elektron mail, jumladan</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0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interception,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impersonation,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phishing, </w:t>
                  </w:r>
                </w:p>
              </w:tc>
              <w:tc>
                <w:tcPr>
                  <w:tcW w:type="dxa" w:w="60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are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examined. Message modification va malicious</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0"/>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attachments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760"/>
                  <w:tcBorders/>
                  <w:tcMar>
                    <w:start w:w="0" w:type="dxa"/>
                    <w:end w:w="0" w:type="dxa"/>
                  </w:tcMar>
                </w:tcPr>
                <w:p>
                  <w:pPr>
                    <w:autoSpaceDN w:val="0"/>
                    <w:autoSpaceDE w:val="0"/>
                    <w:widowControl/>
                    <w:spacing w:line="233" w:lineRule="auto" w:before="6" w:after="0"/>
                    <w:ind w:left="44" w:right="0" w:firstLine="0"/>
                    <w:jc w:val="left"/>
                  </w:pPr>
                  <w:r>
                    <w:rPr>
                      <w:rFonts w:ascii="Arial" w:hAnsi="Arial" w:eastAsia="Arial"/>
                      <w:b w:val="0"/>
                      <w:i w:val="0"/>
                      <w:color w:val="000000"/>
                      <w:sz w:val="28"/>
                    </w:rPr>
                    <w:t xml:space="preserve">also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 </w:t>
                  </w:r>
                </w:p>
              </w:tc>
              <w:tc>
                <w:tcPr>
                  <w:tcW w:type="dxa" w:w="116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threats. </w:t>
                  </w:r>
                </w:p>
              </w:tc>
            </w:tr>
            <w:tr>
              <w:trPr>
                <w:trHeight w:hRule="exact" w:val="324"/>
              </w:trPr>
              <w:tc>
                <w:tcPr>
                  <w:tcW w:type="dxa" w:w="17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Encryption,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820"/>
                  <w:gridSpan w:val="2"/>
                  <w:tcBorders/>
                  <w:tcMar>
                    <w:start w:w="0" w:type="dxa"/>
                    <w:end w:w="0" w:type="dxa"/>
                  </w:tcMar>
                  <w:tcMar>
                    <w:start w:w="0" w:type="dxa"/>
                    <w:end w:w="0" w:type="dxa"/>
                  </w:tcMar>
                </w:tcPr>
                <w:p>
                  <w:pPr>
                    <w:autoSpaceDN w:val="0"/>
                    <w:autoSpaceDE w:val="0"/>
                    <w:widowControl/>
                    <w:spacing w:line="233" w:lineRule="auto" w:before="6" w:after="0"/>
                    <w:ind w:left="252" w:right="0" w:firstLine="0"/>
                    <w:jc w:val="left"/>
                  </w:pPr>
                  <w:r>
                    <w:rPr>
                      <w:rFonts w:ascii="Arial" w:hAnsi="Arial" w:eastAsia="Arial"/>
                      <w:b w:val="0"/>
                      <w:i w:val="0"/>
                      <w:color w:val="000000"/>
                      <w:sz w:val="28"/>
                    </w:rPr>
                    <w:t xml:space="preserve">signatures, </w:t>
                  </w:r>
                </w:p>
              </w:tc>
              <w:tc>
                <w:tcPr>
                  <w:tcW w:type="dxa" w:w="228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certificate-based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protection, secure mail protocols, va standards masalan S/MIME va OpenPGP ko'rib chiqiladi.</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Cryptography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Messengers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i w:val="0"/>
                      <w:color w:val="000000"/>
                      <w:sz w:val="28"/>
                    </w:rPr>
                    <w:t xml:space="preserve">Mobile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Ilovalar. use cryptographic mechanisms da instant messaging va mobile dasturiy ta'minot o'rganiladi. End-ga-end shifrlash, session-key establishment, va device authentication muhokama qilinadi. Secure ma'lumotlar storage, key verification, backup protection, va risks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associated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metadata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compromised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endpoints shuningdek discussed.</w:t>
            </w:r>
          </w:p>
          <w:p>
            <w:pPr>
              <w:autoSpaceDN w:val="0"/>
              <w:autoSpaceDE w:val="0"/>
              <w:widowControl/>
              <w:spacing w:line="245" w:lineRule="auto" w:before="10" w:after="0"/>
              <w:ind w:left="104" w:right="24" w:firstLine="0"/>
              <w:jc w:val="both"/>
            </w:pPr>
            <w:r>
              <w:rPr>
                <w:rFonts w:ascii="Arial" w:hAnsi="Arial" w:eastAsia="Arial"/>
                <w:b/>
                <w:i w:val="0"/>
                <w:color w:val="000000"/>
                <w:sz w:val="28"/>
              </w:rPr>
              <w:t>Asoslar Blockchain va Post-Quantum Cryptography. cryptographic foundations blockchain tizimlar, jumladan hash functions, raqamli signatures, va linked ma'lumotlar blocks, introduced. Consensus support va transaction integrity da blockchain tizimlar shuningdek introduced. potential impact quantum computing da current public-key algoritmlar va maqsadlar post-quantum cryptographic usullar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Ilova Cryptography da E-Commerce va E-Hukumat Tizimlar. role cryptography da protecting elektron payments, online transactions, va raqamli identities o'rganiladi. Its role da protecting official documents, public services, va inter-organizational ma'lumotlar exchange shuningdek studied. Secure</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signatures, </w:t>
                  </w:r>
                </w:p>
              </w:tc>
              <w:tc>
                <w:tcPr>
                  <w:tcW w:type="dxa" w:w="1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certificates,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authentication, confidentiality, integrity, huquqiy validity, va trust-management mechanisms ko'rib chiqiladi.</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Identifying va Analyzing Everyday Axborot Tizimlar Where Shifrlash Used. Talabalar identify axborot tizimlar va raqamli services that use shifrlash da everyday activities, jumladan online banking, messaging ilovalar, va elektron commerce. Bulut storage, mobile communications, va hukumat services shuningdek identified as misollar. purpose shifrlash, types protected ma'lumotlar, va xavfsizlik mechanisms used da these tizimlar tahlil qilinadi.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332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Tahlil Amaliy Cases uchun Ensuring Ma'lumotlar Confidentiality va Integrity. Amaliy cases involving protection confidential ma'lumotlar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prevention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unauthorized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modification </w:t>
                  </w:r>
                </w:p>
              </w:tc>
              <w:tc>
                <w:tcPr>
                  <w:tcW w:type="dxa" w:w="6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examined. Talabalar analyze use shifrlash,</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cryptographic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hash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message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authentication codes. use access controls va raqamli signatures ga maintain ma'lumotlar confidentiality va integrity shuningdek analyzed.</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8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The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Role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Cryptography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14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i w:val="0"/>
                      <w:color w:val="000000"/>
                      <w:sz w:val="28"/>
                    </w:rPr>
                    <w:t xml:space="preserve">Digital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Transformation Jarayonlar. importance cryptography da digitalization public services va business jarayonlar o'rganiladi. Its importance da digitalization ta'lim, healthcare, finance, va elektron document management shuningdek studied. Talabalar evaluate how cryptographic technologies support secure raqamli identities, trusted transactions,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protected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reliable </w:t>
                  </w:r>
                </w:p>
              </w:tc>
              <w:tc>
                <w:tcPr>
                  <w:tcW w:type="dxa" w:w="78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exchange.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Comparison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Evaluation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Information </w:t>
                  </w:r>
                </w:p>
              </w:tc>
            </w:tr>
          </w:tbl>
          <w:p>
            <w:pPr>
              <w:autoSpaceDN w:val="0"/>
              <w:autoSpaceDE w:val="0"/>
              <w:widowControl/>
              <w:spacing w:line="245" w:lineRule="auto" w:before="6" w:after="4"/>
              <w:ind w:left="104" w:right="24" w:firstLine="0"/>
              <w:jc w:val="both"/>
            </w:pPr>
            <w:r>
              <w:rPr>
                <w:rFonts w:ascii="Arial" w:hAnsi="Arial" w:eastAsia="Arial"/>
                <w:b/>
                <w:i w:val="0"/>
                <w:color w:val="000000"/>
                <w:sz w:val="28"/>
              </w:rPr>
              <w:t>Protection Usullar. Turli axborot-protection usullar compared bo'yicha their purpose, effectiveness, va amalga oshirish murakkablik. Their performance va ilova area shuningdek compared.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Encryption,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hashing,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760"/>
                  <w:tcBorders/>
                  <w:tcMar>
                    <w:start w:w="0" w:type="dxa"/>
                    <w:end w:w="0" w:type="dxa"/>
                  </w:tcMar>
                </w:tcPr>
                <w:p>
                  <w:pPr>
                    <w:autoSpaceDN w:val="0"/>
                    <w:autoSpaceDE w:val="0"/>
                    <w:widowControl/>
                    <w:spacing w:line="233" w:lineRule="auto" w:before="4" w:after="0"/>
                    <w:ind w:left="312" w:right="0" w:firstLine="0"/>
                    <w:jc w:val="left"/>
                  </w:pPr>
                  <w:r>
                    <w:rPr>
                      <w:rFonts w:ascii="Arial" w:hAnsi="Arial" w:eastAsia="Arial"/>
                      <w:b w:val="0"/>
                      <w:i w:val="0"/>
                      <w:color w:val="000000"/>
                      <w:sz w:val="28"/>
                    </w:rPr>
                    <w:t xml:space="preserve">signatures,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authentication, access control, ma'lumotlar backup, va tarmoq protection mechanisms evaluated orqali amaliy misollar.</w:t>
            </w:r>
            <w:r>
              <w:rPr>
                <w:rFonts w:ascii="Arial" w:hAnsi="Arial" w:eastAsia="Arial"/>
                <w:b w:val="0"/>
                <w:i w:val="0"/>
                <w:color w:val="000000"/>
                <w:sz w:val="28"/>
              </w:rPr>
            </w:r>
            <w:r>
              <w:rPr>
                <w:rFonts w:ascii="Arial" w:hAnsi="Arial" w:eastAsia="Arial"/>
                <w:b w:val="0"/>
                <w:i w:val="0"/>
                <w:color w:val="000000"/>
                <w:sz w:val="28"/>
              </w:rPr>
            </w:r>
          </w:p>
          <w:p>
            <w:pPr>
              <w:autoSpaceDN w:val="0"/>
              <w:tabs>
                <w:tab w:pos="1876" w:val="left"/>
                <w:tab w:pos="2696" w:val="left"/>
                <w:tab w:pos="2986" w:val="left"/>
                <w:tab w:pos="4188" w:val="left"/>
                <w:tab w:pos="5602" w:val="left"/>
                <w:tab w:pos="6286" w:val="left"/>
              </w:tabs>
              <w:autoSpaceDE w:val="0"/>
              <w:widowControl/>
              <w:spacing w:line="245" w:lineRule="auto" w:before="10" w:after="0"/>
              <w:ind w:left="104" w:right="0" w:firstLine="0"/>
              <w:jc w:val="left"/>
            </w:pPr>
            <w:r>
              <w:rPr>
                <w:rFonts w:ascii="Arial" w:hAnsi="Arial" w:eastAsia="Arial"/>
                <w:b/>
                <w:i w:val="0"/>
                <w:color w:val="000000"/>
                <w:sz w:val="28"/>
              </w:rPr>
              <w:t xml:space="preserve">Comparison Zamonaviy Authentication Usullar. Password-based </w:t>
              <w:tab/>
              <w:tab/>
              <w:t xml:space="preserve">authentication, </w:t>
              <w:tab/>
              <w:t xml:space="preserve">one-time passwords, </w:t>
              <w:tab/>
              <w:t xml:space="preserve">va </w:t>
              <w:tab/>
              <w:t xml:space="preserve">biometric </w:t>
              <w:tab/>
              <w:t>authentication compared. Xavfsizlik tokens, raqamli certificates, va passwordless authentication usullar shuningdek compared. Talabalar assess their xavfsizlik, usability, reliability, cost, va suitability uchun turli axborot tizimlar.</w:t>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732" w:val="left"/>
                <w:tab w:pos="1954" w:val="left"/>
                <w:tab w:pos="2340" w:val="left"/>
                <w:tab w:pos="2510" w:val="left"/>
                <w:tab w:pos="3172" w:val="left"/>
                <w:tab w:pos="3174" w:val="left"/>
                <w:tab w:pos="4222" w:val="left"/>
                <w:tab w:pos="4474" w:val="left"/>
                <w:tab w:pos="4692" w:val="left"/>
                <w:tab w:pos="6226" w:val="left"/>
                <w:tab w:pos="6288" w:val="left"/>
                <w:tab w:pos="6460" w:val="left"/>
              </w:tabs>
              <w:autoSpaceDE w:val="0"/>
              <w:widowControl/>
              <w:spacing w:line="245" w:lineRule="auto" w:before="10" w:after="0"/>
              <w:ind w:left="104" w:right="0" w:firstLine="0"/>
              <w:jc w:val="left"/>
            </w:pPr>
            <w:r>
              <w:rPr>
                <w:rFonts w:ascii="Arial" w:hAnsi="Arial" w:eastAsia="Arial"/>
                <w:b/>
                <w:i w:val="0"/>
                <w:color w:val="000000"/>
                <w:sz w:val="28"/>
              </w:rPr>
              <w:t xml:space="preserve">Study Multi-Factor Authentication (MFA) Technologies. </w:t>
              <w:tab/>
              <w:t xml:space="preserve"> </w:t>
              <w:tab/>
              <w:tab/>
              <w:t xml:space="preserve">operating </w:t>
              <w:tab/>
              <w:tab/>
              <w:t xml:space="preserve">tamoyillar va components </w:t>
              <w:tab/>
              <w:tab/>
              <w:t xml:space="preserve"> </w:t>
              <w:tab/>
              <w:tab/>
              <w:t xml:space="preserve">multi-factor </w:t>
              <w:tab/>
              <w:t xml:space="preserve">authentication </w:t>
              <w:tab/>
              <w:tab/>
              <w:t xml:space="preserve">ko'rib chiqiladi. </w:t>
              <w:tab/>
              <w:t xml:space="preserve">Talabalar </w:t>
              <w:tab/>
              <w:t xml:space="preserve">analyze </w:t>
              <w:tab/>
              <w:tab/>
              <w:t xml:space="preserve">combinations </w:t>
              <w:tab/>
              <w:tab/>
              <w:tab/>
              <w:t xml:space="preserve"> bilim, possession, va biometric factors. Talabalar shuningdek evaluate how MFA reduces risks</w:t>
            </w:r>
            <w:r>
              <w:rPr>
                <w:rFonts w:ascii="Arial" w:hAnsi="Arial" w:eastAsia="Arial"/>
                <w:b/>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333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associated bilan stolen passwords va unauthorized account access.</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Website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Security </w:t>
                  </w:r>
                </w:p>
              </w:tc>
              <w:tc>
                <w:tcPr>
                  <w:tcW w:type="dxa" w:w="18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Certificates.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Talabalar examine raqamli certificates used tomonidan websites va identify certificate owners, issuing authorities, va validity periods. Public keys, domain axborot, va signature algoritmlar shuningdek identified. role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certificates </w:t>
                  </w:r>
                </w:p>
              </w:tc>
              <w:tc>
                <w:tcPr>
                  <w:tcW w:type="dxa" w:w="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HTTPS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connections, </w:t>
                  </w:r>
                </w:p>
              </w:tc>
              <w:tc>
                <w:tcPr>
                  <w:tcW w:type="dxa" w:w="98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server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authentication, encrypted kommunikatsiya, va user trust tahlil qilinadi.</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Ilova Raqamli Signature Technologies da O'zbekiston Respublikasi. use raqamli signatures da elektron hukumat va elektron document management da O'zbekiston Respublikasi o'rganiladi. Their use da public services, taxation, banking, va business jarayonlar shuningdek studied. Talabalar analyze their role da confirming identity, ensuring document integrity, establishing authorship, va providing huquqiy validity ga elektron documents. Tahlil Use Cryptographic Tools da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1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Open-Source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Proprietary </w:t>
                  </w:r>
                </w:p>
              </w:tc>
              <w:tc>
                <w:tcPr>
                  <w:tcW w:type="dxa" w:w="1580"/>
                  <w:tcBorders/>
                  <w:tcMar>
                    <w:start w:w="0" w:type="dxa"/>
                    <w:end w:w="0" w:type="dxa"/>
                  </w:tcMar>
                </w:tcPr>
                <w:p>
                  <w:pPr>
                    <w:autoSpaceDN w:val="0"/>
                    <w:autoSpaceDE w:val="0"/>
                    <w:widowControl/>
                    <w:spacing w:line="233" w:lineRule="auto" w:before="6" w:after="0"/>
                    <w:ind w:left="242" w:right="0" w:firstLine="0"/>
                    <w:jc w:val="left"/>
                  </w:pPr>
                  <w:r>
                    <w:rPr>
                      <w:rFonts w:ascii="Arial" w:hAnsi="Arial" w:eastAsia="Arial"/>
                      <w:b/>
                      <w:i w:val="0"/>
                      <w:color w:val="000000"/>
                      <w:sz w:val="28"/>
                    </w:rPr>
                    <w:t xml:space="preserve">Software.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Cryptographic capabilities implemented da open-source va proprietary dasturiy ta'minot compared. Talabalar examine differences da transparency, licensing, documentation, va update mechanisms. Differences da xavfsizlik audits, algoritm support, compatibility, va user control shuningdek examined. Study Xavfsizlik Issues da Elektron Document Management Tizimlar. Xavfsizlik requirements uchun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transmitting,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storing </w:t>
                  </w:r>
                </w:p>
              </w:tc>
              <w:tc>
                <w:tcPr>
                  <w:tcW w:type="dxa" w:w="14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electronic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documents ko'rib chiqiladi. Xavfsizlik requirements uchun approving va archiving elektron documents shuningdek examined. Talabalar analyze authentication, authorization, shifrlash, raqamli signatures, access logging, version control, backup, va protection against unauthorized modification.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i w:val="0"/>
                <w:color w:val="000000"/>
                <w:sz w:val="28"/>
              </w:rPr>
              <w:t xml:space="preserve">Study Axborot xavfsizligi Masalalar da IoT Devices. Xavfsizlik risks associated bilan Internet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6"/>
              </w:trPr>
              <w:tc>
                <w:tcPr>
                  <w:tcW w:type="dxa" w:w="11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Things </w:t>
                  </w:r>
                </w:p>
              </w:tc>
              <w:tc>
                <w:tcPr>
                  <w:tcW w:type="dxa" w:w="12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devices </w:t>
                  </w:r>
                </w:p>
              </w:tc>
              <w:tc>
                <w:tcPr>
                  <w:tcW w:type="dxa" w:w="7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3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including </w:t>
                  </w:r>
                </w:p>
              </w:tc>
              <w:tc>
                <w:tcPr>
                  <w:tcW w:type="dxa" w:w="860"/>
                  <w:tcBorders/>
                  <w:tcMar>
                    <w:start w:w="0" w:type="dxa"/>
                    <w:end w:w="0" w:type="dxa"/>
                  </w:tcMar>
                </w:tcPr>
                <w:p>
                  <w:pPr>
                    <w:autoSpaceDN w:val="0"/>
                    <w:autoSpaceDE w:val="0"/>
                    <w:widowControl/>
                    <w:spacing w:line="233" w:lineRule="auto" w:before="0" w:after="0"/>
                    <w:ind w:left="126" w:right="0" w:firstLine="0"/>
                    <w:jc w:val="left"/>
                  </w:pPr>
                  <w:r>
                    <w:rPr>
                      <w:rFonts w:ascii="Arial" w:hAnsi="Arial" w:eastAsia="Arial"/>
                      <w:b w:val="0"/>
                      <w:i w:val="0"/>
                      <w:color w:val="000000"/>
                      <w:sz w:val="28"/>
                    </w:rPr>
                    <w:t xml:space="preserve">weak </w:t>
                  </w:r>
                </w:p>
              </w:tc>
            </w:tr>
            <w:tr>
              <w:trPr>
                <w:trHeight w:hRule="exact" w:val="338"/>
              </w:trPr>
              <w:tc>
                <w:tcPr>
                  <w:tcW w:type="dxa" w:w="2060"/>
                  <w:gridSpan w:val="2"/>
                  <w:tcBorders/>
                  <w:tcMar>
                    <w:start w:w="0" w:type="dxa"/>
                    <w:end w:w="0" w:type="dxa"/>
                  </w:tcMar>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authentication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insecure </w:t>
                  </w:r>
                </w:p>
              </w:tc>
              <w:tc>
                <w:tcPr>
                  <w:tcW w:type="dxa" w:w="2300"/>
                  <w:gridSpan w:val="2"/>
                  <w:tcBorders/>
                  <w:tcMar>
                    <w:start w:w="0" w:type="dxa"/>
                    <w:end w:w="0" w:type="dxa"/>
                  </w:tcMar>
                  <w:tcMar>
                    <w:start w:w="0" w:type="dxa"/>
                    <w:end w:w="0" w:type="dxa"/>
                  </w:tcMar>
                </w:tcPr>
                <w:p>
                  <w:pPr>
                    <w:autoSpaceDN w:val="0"/>
                    <w:autoSpaceDE w:val="0"/>
                    <w:widowControl/>
                    <w:spacing w:line="233" w:lineRule="auto" w:before="20" w:after="0"/>
                    <w:ind w:left="258" w:right="0" w:firstLine="0"/>
                    <w:jc w:val="left"/>
                  </w:pPr>
                  <w:r>
                    <w:rPr>
                      <w:rFonts w:ascii="Arial" w:hAnsi="Arial" w:eastAsia="Arial"/>
                      <w:b w:val="0"/>
                      <w:i w:val="0"/>
                      <w:color w:val="000000"/>
                      <w:sz w:val="28"/>
                    </w:rPr>
                    <w:t xml:space="preserve">communication.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Outdated dasturiy ta'minot, limited computing resources, va insufficient key protection shuningdek studied as risk</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02"/>
              </w:trPr>
              <w:tc>
                <w:tcPr>
                  <w:tcW w:type="dxa" w:w="12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factors.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Cryptographic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measures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0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device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authentication, secure ma'lumotlar transmission, firmware verification, va protected updates evaluated. Tahlil Influence Human Factor da Ijtimoiy Muhandislik Attacks. role human behaviour da phishing, impersonation, manipulation, va other ijtimoiy-muhandislik threats tahlil qilinadi dan a defensive perspective. Talabalar examine common risk factors associated bilan these threats. Talabalar shuningdek develop awareness, verification, access-control, incident-reporting, va xavfsizlik-training measures ga reduce these risks.</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Comparison Ilova Cryptographic Tools da Public va Business Sectors. use shifrlash, raqamli signatures, va certificates da public institutions va private organizations compared. use secure authentication va key-management tizimlar da these sectors shuningdek</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Differences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9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requirements,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axborot sensitivity, infrastructure, operational</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needs,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risk-management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60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analyzed. </w:t>
            </w:r>
          </w:p>
          <w:p>
            <w:pPr>
              <w:autoSpaceDN w:val="0"/>
              <w:autoSpaceDE w:val="0"/>
              <w:widowControl/>
              <w:spacing w:line="245" w:lineRule="auto" w:before="10" w:after="4"/>
              <w:ind w:left="104" w:right="0" w:firstLine="0"/>
              <w:jc w:val="left"/>
            </w:pPr>
            <w:r>
              <w:rPr>
                <w:rFonts w:ascii="Arial" w:hAnsi="Arial" w:eastAsia="Arial"/>
                <w:b/>
                <w:i w:val="0"/>
                <w:color w:val="000000"/>
                <w:sz w:val="28"/>
              </w:rPr>
              <w:t>Study Role va Importance Cryptography da Zamonaviy Cybercrime. relationship orasida</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contemporary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cybercrime </w:t>
                  </w:r>
                </w:p>
              </w:tc>
              <w:tc>
                <w:tcPr>
                  <w:tcW w:type="dxa" w:w="40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examined dan axborot-xavfsizlik va prevention perspectives. Talabalar analyze how cryptographic technologies protect tizimlar va evidence. Talabalar shuningdek consider challenges masalan encrypted malicious traffic, unauthorized ma'lumotlar shifrlash, va need uchun effective incident response.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458" w:val="left"/>
                <w:tab w:pos="2280" w:val="left"/>
                <w:tab w:pos="3376" w:val="left"/>
                <w:tab w:pos="4420" w:val="left"/>
                <w:tab w:pos="4836" w:val="left"/>
                <w:tab w:pos="5526" w:val="left"/>
                <w:tab w:pos="6224" w:val="left"/>
              </w:tabs>
              <w:autoSpaceDE w:val="0"/>
              <w:widowControl/>
              <w:spacing w:line="245" w:lineRule="auto" w:before="8" w:after="4"/>
              <w:ind w:left="104" w:right="0" w:firstLine="0"/>
              <w:jc w:val="left"/>
            </w:pPr>
            <w:r>
              <w:rPr>
                <w:rFonts w:ascii="Arial" w:hAnsi="Arial" w:eastAsia="Arial"/>
                <w:b/>
                <w:i w:val="0"/>
                <w:color w:val="000000"/>
                <w:sz w:val="28"/>
              </w:rPr>
              <w:t xml:space="preserve">Independent Tadqiqot da New Technologies va Trends da Field Cryptography. Talabalar conduct independent </w:t>
              <w:tab/>
              <w:t xml:space="preserve">tadqiqot </w:t>
              <w:tab/>
              <w:t xml:space="preserve">da </w:t>
              <w:tab/>
              <w:t xml:space="preserve">emerging cryptographic </w:t>
              <w:br/>
              <w:tab/>
              <w:t xml:space="preserve">technologies, </w:t>
              <w:tab/>
              <w:t xml:space="preserve">standards, </w:t>
              <w:tab/>
              <w:t>va ilova areas. Topics include post-quantum cryptography, lightweight cryptography, privacy-</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10"/>
              </w:trPr>
              <w:tc>
                <w:tcPr>
                  <w:tcW w:type="dxa" w:w="180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enhancing </w:t>
                  </w:r>
                </w:p>
              </w:tc>
              <w:tc>
                <w:tcPr>
                  <w:tcW w:type="dxa" w:w="2180"/>
                  <w:tcBorders/>
                  <w:tcMar>
                    <w:start w:w="0" w:type="dxa"/>
                    <w:end w:w="0" w:type="dxa"/>
                  </w:tcMar>
                </w:tcPr>
                <w:p>
                  <w:pPr>
                    <w:autoSpaceDN w:val="0"/>
                    <w:autoSpaceDE w:val="0"/>
                    <w:widowControl/>
                    <w:spacing w:line="233" w:lineRule="auto" w:before="0" w:after="0"/>
                    <w:ind w:left="78" w:right="0" w:firstLine="0"/>
                    <w:jc w:val="left"/>
                  </w:pPr>
                  <w:r>
                    <w:rPr>
                      <w:rFonts w:ascii="Arial" w:hAnsi="Arial" w:eastAsia="Arial"/>
                      <w:b w:val="0"/>
                      <w:i w:val="0"/>
                      <w:color w:val="000000"/>
                      <w:sz w:val="28"/>
                    </w:rPr>
                    <w:t xml:space="preserve">technologies, </w:t>
                  </w:r>
                </w:p>
              </w:tc>
              <w:tc>
                <w:tcPr>
                  <w:tcW w:type="dxa" w:w="1220"/>
                  <w:tcBorders/>
                  <w:tcMar>
                    <w:start w:w="0" w:type="dxa"/>
                    <w:end w:w="0" w:type="dxa"/>
                  </w:tcMar>
                </w:tcPr>
                <w:p>
                  <w:pPr>
                    <w:autoSpaceDN w:val="0"/>
                    <w:autoSpaceDE w:val="0"/>
                    <w:widowControl/>
                    <w:spacing w:line="233" w:lineRule="auto" w:before="0" w:after="0"/>
                    <w:ind w:left="76" w:right="0" w:firstLine="0"/>
                    <w:jc w:val="left"/>
                  </w:pPr>
                  <w:r>
                    <w:rPr>
                      <w:rFonts w:ascii="Arial" w:hAnsi="Arial" w:eastAsia="Arial"/>
                      <w:b w:val="0"/>
                      <w:i w:val="0"/>
                      <w:color w:val="000000"/>
                      <w:sz w:val="28"/>
                    </w:rPr>
                    <w:t xml:space="preserve">secure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228" w:right="0" w:firstLine="0"/>
                    <w:jc w:val="left"/>
                  </w:pPr>
                  <w:r>
                    <w:rPr>
                      <w:rFonts w:ascii="Arial" w:hAnsi="Arial" w:eastAsia="Arial"/>
                      <w:b w:val="0"/>
                      <w:i w:val="0"/>
                      <w:color w:val="000000"/>
                      <w:sz w:val="28"/>
                    </w:rPr>
                    <w:t xml:space="preserve">multiparty </w:t>
                  </w:r>
                </w:p>
              </w:tc>
            </w:tr>
            <w:tr>
              <w:trPr>
                <w:trHeight w:hRule="exact" w:val="334"/>
              </w:trPr>
              <w:tc>
                <w:tcPr>
                  <w:tcW w:type="dxa" w:w="18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computation, </w:t>
                  </w:r>
                </w:p>
              </w:tc>
              <w:tc>
                <w:tcPr>
                  <w:tcW w:type="dxa" w:w="2180"/>
                  <w:tcBorders/>
                  <w:tcMar>
                    <w:start w:w="0" w:type="dxa"/>
                    <w:end w:w="0" w:type="dxa"/>
                  </w:tcMar>
                </w:tcPr>
                <w:p>
                  <w:pPr>
                    <w:autoSpaceDN w:val="0"/>
                    <w:autoSpaceDE w:val="0"/>
                    <w:widowControl/>
                    <w:spacing w:line="233" w:lineRule="auto" w:before="16" w:after="0"/>
                    <w:ind w:left="340" w:right="0" w:firstLine="0"/>
                    <w:jc w:val="left"/>
                  </w:pPr>
                  <w:r>
                    <w:rPr>
                      <w:rFonts w:ascii="Arial" w:hAnsi="Arial" w:eastAsia="Arial"/>
                      <w:b w:val="0"/>
                      <w:i w:val="0"/>
                      <w:color w:val="000000"/>
                      <w:sz w:val="28"/>
                    </w:rPr>
                    <w:t xml:space="preserve">homomorphic </w:t>
                  </w:r>
                </w:p>
              </w:tc>
              <w:tc>
                <w:tcPr>
                  <w:tcW w:type="dxa" w:w="1980"/>
                  <w:gridSpan w:val="2"/>
                  <w:tcBorders/>
                  <w:tcMar>
                    <w:start w:w="0" w:type="dxa"/>
                    <w:end w:w="0" w:type="dxa"/>
                  </w:tcMar>
                  <w:tcMar>
                    <w:start w:w="0" w:type="dxa"/>
                    <w:end w:w="0" w:type="dxa"/>
                  </w:tcMar>
                </w:tcPr>
                <w:p>
                  <w:pPr>
                    <w:autoSpaceDN w:val="0"/>
                    <w:autoSpaceDE w:val="0"/>
                    <w:widowControl/>
                    <w:spacing w:line="233" w:lineRule="auto" w:before="16" w:after="0"/>
                    <w:ind w:left="340" w:right="0" w:firstLine="0"/>
                    <w:jc w:val="left"/>
                  </w:pPr>
                  <w:r>
                    <w:rPr>
                      <w:rFonts w:ascii="Arial" w:hAnsi="Arial" w:eastAsia="Arial"/>
                      <w:b w:val="0"/>
                      <w:i w:val="0"/>
                      <w:color w:val="000000"/>
                      <w:sz w:val="28"/>
                    </w:rPr>
                    <w:t xml:space="preserve">encryption, </w:t>
                  </w:r>
                </w:p>
              </w:tc>
              <w:tc>
                <w:tcPr>
                  <w:tcW w:type="dxa" w:w="760"/>
                  <w:tcBorders/>
                  <w:tcMar>
                    <w:start w:w="0" w:type="dxa"/>
                    <w:end w:w="0" w:type="dxa"/>
                  </w:tcMar>
                </w:tcPr>
                <w:p>
                  <w:pPr>
                    <w:autoSpaceDN w:val="0"/>
                    <w:autoSpaceDE w:val="0"/>
                    <w:widowControl/>
                    <w:spacing w:line="233" w:lineRule="auto" w:before="16"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blockchain xavfsizlik. Tadqiqot findings presented da form a hisobot, taqdimot, yoki analytical loyiha.</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335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0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History </w:t>
                  </w:r>
                </w:p>
              </w:tc>
              <w:tc>
                <w:tcPr>
                  <w:tcW w:type="dxa" w:w="44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Rivojlanish, va Classical Shifrlash Usullar.</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Symmetric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Asymmetric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Cryptography va Xavfsizlik Tahlil.</w:t>
            </w:r>
          </w:p>
          <w:p>
            <w:pPr>
              <w:autoSpaceDN w:val="0"/>
              <w:autoSpaceDE w:val="0"/>
              <w:widowControl/>
              <w:spacing w:line="245" w:lineRule="auto" w:before="8" w:after="0"/>
              <w:ind w:left="104" w:right="0" w:firstLine="0"/>
              <w:jc w:val="left"/>
            </w:pPr>
            <w:r>
              <w:rPr>
                <w:rFonts w:ascii="Arial" w:hAnsi="Arial" w:eastAsia="Arial"/>
                <w:b w:val="0"/>
                <w:i w:val="0"/>
                <w:color w:val="000000"/>
                <w:sz w:val="28"/>
              </w:rPr>
              <w:t>Public-Key Cryptography va RSA Algorithm: Matematik Foundations.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Public-Key Cryptography va RSA Algorithm: Illustrative Calculations.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Public-Key Cryptography va RSA Algorithm: Amaliy Ilovalar.</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Hash Functions va Ma'lumotlar Integrity.</w:t>
            </w:r>
          </w:p>
          <w:p>
            <w:pPr>
              <w:autoSpaceDN w:val="0"/>
              <w:autoSpaceDE w:val="0"/>
              <w:widowControl/>
              <w:spacing w:line="245" w:lineRule="auto" w:before="8" w:after="0"/>
              <w:ind w:left="104" w:right="0" w:firstLine="0"/>
              <w:jc w:val="left"/>
            </w:pPr>
            <w:r>
              <w:rPr>
                <w:rFonts w:ascii="Arial" w:hAnsi="Arial" w:eastAsia="Arial"/>
                <w:b w:val="0"/>
                <w:i w:val="0"/>
                <w:color w:val="000000"/>
                <w:sz w:val="28"/>
              </w:rPr>
              <w:t>Elektron Raqamli Signatures va Authentication Mechanisms.</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PKI Tizimlar va SSL/TLS Protocols.</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Key Management va Random Number Generators.</w:t>
            </w:r>
          </w:p>
          <w:p>
            <w:pPr>
              <w:autoSpaceDN w:val="0"/>
              <w:autoSpaceDE w:val="0"/>
              <w:widowControl/>
              <w:spacing w:line="245" w:lineRule="auto" w:before="10" w:after="4"/>
              <w:ind w:left="0" w:right="576" w:firstLine="0"/>
              <w:jc w:val="center"/>
            </w:pPr>
            <w:r>
              <w:rPr>
                <w:rFonts w:ascii="Arial" w:hAnsi="Arial" w:eastAsia="Arial"/>
                <w:b w:val="0"/>
                <w:i w:val="0"/>
                <w:color w:val="000000"/>
                <w:sz w:val="28"/>
              </w:rPr>
              <w:t>Authentication Tizimlar va Password Xavfsizlik. Cryptographic Protocols va Amaliy Tahlil.</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Practical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Email,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Mobile, </w:t>
                  </w:r>
                </w:p>
              </w:tc>
              <w:tc>
                <w:tcPr>
                  <w:tcW w:type="dxa" w:w="7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Hukumat Tizimlar.</w:t>
            </w:r>
          </w:p>
          <w:p>
            <w:pPr>
              <w:autoSpaceDN w:val="0"/>
              <w:autoSpaceDE w:val="0"/>
              <w:widowControl/>
              <w:spacing w:line="245" w:lineRule="auto" w:before="8" w:after="0"/>
              <w:ind w:left="104" w:right="0" w:firstLine="0"/>
              <w:jc w:val="left"/>
            </w:pPr>
            <w:r>
              <w:rPr>
                <w:rFonts w:ascii="Arial" w:hAnsi="Arial" w:eastAsia="Arial"/>
                <w:b w:val="0"/>
                <w:i w:val="0"/>
                <w:color w:val="000000"/>
                <w:sz w:val="28"/>
              </w:rPr>
              <w:t>Open-Source Cryptographic Tools va Web Xavfsizlik. Blockchain va Cryptocurrency Xavfsizlik.</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Trends va Prospects da Zamonaviy Cryptography.</w:t>
            </w:r>
          </w:p>
        </w:tc>
      </w:tr>
      <w:tr>
        <w:trPr>
          <w:trHeight w:hRule="exact" w:val="657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Modul quyidagilar orqali o'tiladi ma'ruzalar, amaliy</w:t>
            </w:r>
          </w:p>
          <w:p>
            <w:pPr>
              <w:autoSpaceDN w:val="0"/>
              <w:autoSpaceDE w:val="0"/>
              <w:widowControl/>
              <w:spacing w:line="233" w:lineRule="auto" w:before="8" w:after="4"/>
              <w:ind w:left="104" w:right="0" w:firstLine="0"/>
              <w:jc w:val="left"/>
            </w:pPr>
            <w:r>
              <w:rPr>
                <w:rFonts w:ascii="Arial" w:hAnsi="Arial" w:eastAsia="Arial"/>
                <w:b w:val="0"/>
                <w:i w:val="0"/>
                <w:color w:val="000000"/>
                <w:sz w:val="28"/>
              </w:rPr>
              <w:t>sessions, masala-based va case-based learning,</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76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independent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tadqiqot, va mini-projects. Talabalar examine</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classical va zamonaviy shifrlash usullar, symmetric</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va asymmetric cryptosystems, hash functions,</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0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digital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signatures,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88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mechanisms,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cryptographic protocols, raqamli certificates, va key-</w:t>
            </w:r>
          </w:p>
          <w:p>
            <w:pPr>
              <w:autoSpaceDN w:val="0"/>
              <w:autoSpaceDE w:val="0"/>
              <w:widowControl/>
              <w:spacing w:line="233" w:lineRule="auto" w:before="8" w:after="0"/>
              <w:ind w:left="0" w:right="0" w:firstLine="0"/>
              <w:jc w:val="center"/>
            </w:pPr>
            <w:r>
              <w:rPr>
                <w:rFonts w:ascii="Arial" w:hAnsi="Arial" w:eastAsia="Arial"/>
                <w:b w:val="0"/>
                <w:i w:val="0"/>
                <w:color w:val="000000"/>
                <w:sz w:val="28"/>
              </w:rPr>
              <w:t>management jarayonlar. Amaliy activities include</w:t>
            </w:r>
          </w:p>
          <w:p>
            <w:pPr>
              <w:autoSpaceDN w:val="0"/>
              <w:autoSpaceDE w:val="0"/>
              <w:widowControl/>
              <w:spacing w:line="233" w:lineRule="auto" w:before="8" w:after="0"/>
              <w:ind w:left="104" w:right="0" w:firstLine="0"/>
              <w:jc w:val="left"/>
            </w:pPr>
            <w:r>
              <w:rPr>
                <w:rFonts w:ascii="Arial" w:hAnsi="Arial" w:eastAsia="Arial"/>
                <w:b w:val="0"/>
                <w:i w:val="0"/>
                <w:color w:val="000000"/>
                <w:sz w:val="28"/>
              </w:rPr>
              <w:t>analyzing real-world ilovalar cryptography,</w:t>
            </w:r>
          </w:p>
          <w:p>
            <w:pPr>
              <w:autoSpaceDN w:val="0"/>
              <w:tabs>
                <w:tab w:pos="2108" w:val="left"/>
                <w:tab w:pos="5540" w:val="left"/>
              </w:tabs>
              <w:autoSpaceDE w:val="0"/>
              <w:widowControl/>
              <w:spacing w:line="233" w:lineRule="auto" w:before="12" w:after="0"/>
              <w:ind w:left="104" w:right="0" w:firstLine="0"/>
              <w:jc w:val="left"/>
            </w:pPr>
            <w:r>
              <w:rPr>
                <w:rFonts w:ascii="Arial" w:hAnsi="Arial" w:eastAsia="Arial"/>
                <w:b w:val="0"/>
                <w:i w:val="0"/>
                <w:color w:val="000000"/>
                <w:sz w:val="28"/>
              </w:rPr>
              <w:t xml:space="preserve">evaluating axborot-protection </w:t>
              <w:tab/>
              <w:t>usullar,</w:t>
            </w:r>
            <w:r>
              <w:rPr>
                <w:rFonts w:ascii="Arial" w:hAnsi="Arial" w:eastAsia="Arial"/>
                <w:b w:val="0"/>
                <w:i w:val="0"/>
                <w:color w:val="000000"/>
                <w:sz w:val="28"/>
              </w:rPr>
            </w:r>
            <w:r/>
            <w:r>
              <w:rPr>
                <w:rFonts w:ascii="Arial" w:hAnsi="Arial" w:eastAsia="Arial"/>
                <w:b w:val="0"/>
                <w:i w:val="0"/>
                <w:color w:val="000000"/>
                <w:sz w:val="28"/>
              </w:rPr>
            </w:r>
          </w:p>
          <w:p>
            <w:pPr>
              <w:autoSpaceDN w:val="0"/>
              <w:tabs>
                <w:tab w:pos="1868" w:val="left"/>
                <w:tab w:pos="3480" w:val="left"/>
                <w:tab w:pos="5384" w:val="left"/>
              </w:tabs>
              <w:autoSpaceDE w:val="0"/>
              <w:widowControl/>
              <w:spacing w:line="233" w:lineRule="auto" w:before="10" w:after="0"/>
              <w:ind w:left="104" w:right="0" w:firstLine="0"/>
              <w:jc w:val="left"/>
            </w:pPr>
            <w:r>
              <w:rPr>
                <w:rFonts w:ascii="Arial" w:hAnsi="Arial" w:eastAsia="Arial"/>
                <w:b w:val="0"/>
                <w:i w:val="0"/>
                <w:color w:val="000000"/>
                <w:sz w:val="28"/>
              </w:rPr>
              <w:t xml:space="preserve">examining </w:t>
            </w:r>
            <w:r>
              <w:rPr>
                <w:rFonts w:ascii="Arial" w:hAnsi="Arial" w:eastAsia="Arial"/>
                <w:b w:val="0"/>
                <w:i w:val="0"/>
                <w:color w:val="000000"/>
                <w:sz w:val="28"/>
              </w:rPr>
              <w:t xml:space="preserve">SSL/TLS </w:t>
            </w:r>
            <w:r>
              <w:tab/>
            </w:r>
            <w:r>
              <w:rPr>
                <w:rFonts w:ascii="Arial" w:hAnsi="Arial" w:eastAsia="Arial"/>
                <w:b w:val="0"/>
                <w:i w:val="0"/>
                <w:color w:val="000000"/>
                <w:sz w:val="28"/>
              </w:rPr>
              <w:t xml:space="preserve">certificates, </w:t>
            </w:r>
            <w:r>
              <w:tab/>
            </w:r>
            <w:r>
              <w:rPr>
                <w:rFonts w:ascii="Arial" w:hAnsi="Arial" w:eastAsia="Arial"/>
                <w:b w:val="0"/>
                <w:i w:val="0"/>
                <w:color w:val="000000"/>
                <w:sz w:val="28"/>
              </w:rPr>
              <w:t xml:space="preserve">comparing </w:t>
            </w:r>
          </w:p>
          <w:p>
            <w:pPr>
              <w:autoSpaceDN w:val="0"/>
              <w:tabs>
                <w:tab w:pos="2410" w:val="left"/>
                <w:tab w:pos="4622" w:val="left"/>
                <w:tab w:pos="5648" w:val="left"/>
              </w:tabs>
              <w:autoSpaceDE w:val="0"/>
              <w:widowControl/>
              <w:spacing w:line="233" w:lineRule="auto" w:before="10" w:after="0"/>
              <w:ind w:left="104" w:right="0" w:firstLine="0"/>
              <w:jc w:val="left"/>
            </w:pPr>
            <w:r>
              <w:rPr>
                <w:rFonts w:ascii="Arial" w:hAnsi="Arial" w:eastAsia="Arial"/>
                <w:b w:val="0"/>
                <w:i w:val="0"/>
                <w:color w:val="000000"/>
                <w:sz w:val="28"/>
              </w:rPr>
              <w:t xml:space="preserve">authentication </w:t>
              <w:tab/>
              <w:t xml:space="preserve">technologies, </w:t>
              <w:tab/>
              <w:t xml:space="preserve">va </w:t>
              <w:tab/>
              <w:t>studying</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10" w:after="0"/>
              <w:ind w:left="0" w:right="0" w:firstLine="0"/>
              <w:jc w:val="center"/>
            </w:pPr>
            <w:r>
              <w:rPr>
                <w:rFonts w:ascii="Arial" w:hAnsi="Arial" w:eastAsia="Arial"/>
                <w:b w:val="0"/>
                <w:i w:val="0"/>
                <w:color w:val="000000"/>
                <w:sz w:val="28"/>
              </w:rPr>
              <w:t>cryptographic tools used da web, mobile, e-</w:t>
            </w:r>
          </w:p>
          <w:p>
            <w:pPr>
              <w:autoSpaceDN w:val="0"/>
              <w:autoSpaceDE w:val="0"/>
              <w:widowControl/>
              <w:spacing w:line="233" w:lineRule="auto" w:before="8" w:after="0"/>
              <w:ind w:left="0" w:right="0" w:firstLine="0"/>
              <w:jc w:val="center"/>
            </w:pPr>
            <w:r>
              <w:rPr>
                <w:rFonts w:ascii="Arial" w:hAnsi="Arial" w:eastAsia="Arial"/>
                <w:b w:val="0"/>
                <w:i w:val="0"/>
                <w:color w:val="000000"/>
                <w:sz w:val="28"/>
              </w:rPr>
              <w:t>hukumat, va elektron document tizimlar.</w:t>
            </w:r>
          </w:p>
          <w:p>
            <w:pPr>
              <w:autoSpaceDN w:val="0"/>
              <w:autoSpaceDE w:val="0"/>
              <w:widowControl/>
              <w:spacing w:line="233" w:lineRule="auto" w:before="8" w:after="0"/>
              <w:ind w:left="104" w:right="0" w:firstLine="0"/>
              <w:jc w:val="left"/>
            </w:pPr>
            <w:r>
              <w:rPr>
                <w:rFonts w:ascii="Arial" w:hAnsi="Arial" w:eastAsia="Arial"/>
                <w:b w:val="0"/>
                <w:i w:val="0"/>
                <w:color w:val="000000"/>
                <w:sz w:val="28"/>
              </w:rPr>
              <w:t>O'qituvchi-guided va talaba independent learning,</w:t>
            </w:r>
          </w:p>
          <w:p>
            <w:pPr>
              <w:autoSpaceDN w:val="0"/>
              <w:autoSpaceDE w:val="0"/>
              <w:widowControl/>
              <w:spacing w:line="233" w:lineRule="auto" w:before="8" w:after="0"/>
              <w:ind w:left="0" w:right="0" w:firstLine="0"/>
              <w:jc w:val="center"/>
            </w:pPr>
            <w:r>
              <w:rPr>
                <w:rFonts w:ascii="Arial" w:hAnsi="Arial" w:eastAsia="Arial"/>
                <w:b w:val="0"/>
                <w:i w:val="0"/>
                <w:color w:val="000000"/>
                <w:sz w:val="28"/>
              </w:rPr>
              <w:t>ilmiy adabiyot, elektron resources, reports,</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presentations, va amaliy topshiriqlar further</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develop talabalar' analytical, tadqiqot, axborot-</w:t>
            </w:r>
          </w:p>
          <w:p>
            <w:pPr>
              <w:autoSpaceDN w:val="0"/>
              <w:autoSpaceDE w:val="0"/>
              <w:widowControl/>
              <w:spacing w:line="233" w:lineRule="auto" w:before="8" w:after="0"/>
              <w:ind w:left="104" w:right="0" w:firstLine="0"/>
              <w:jc w:val="left"/>
            </w:pPr>
            <w:r>
              <w:rPr>
                <w:rFonts w:ascii="Arial" w:hAnsi="Arial" w:eastAsia="Arial"/>
                <w:b w:val="0"/>
                <w:i w:val="0"/>
                <w:color w:val="000000"/>
                <w:sz w:val="28"/>
              </w:rPr>
              <w:t>xavfsizlik, va cryptographic masala-solving skills.</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336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736" w:firstLine="0"/>
              <w:jc w:val="left"/>
            </w:pPr>
            <w:r>
              <w:rPr>
                <w:rFonts w:ascii="Arial" w:hAnsi="Arial" w:eastAsia="Arial"/>
                <w:b w:val="0"/>
                <w:i w:val="0"/>
                <w:color w:val="000000"/>
                <w:sz w:val="28"/>
              </w:rPr>
              <w:t xml:space="preserve">Kompyuter tarmog' </w:t>
              <w:br/>
              <w:t xml:space="preserve">Tarmoq xavfsizligi </w:t>
              <w:br/>
              <w:t>Asoslar Cybersecurity</w:t>
            </w:r>
            <w:r/>
            <w:r>
              <w:rPr>
                <w:rFonts w:ascii="Arial" w:hAnsi="Arial" w:eastAsia="Arial"/>
                <w:b w:val="0"/>
                <w:i w:val="0"/>
                <w:color w:val="000000"/>
                <w:sz w:val="28"/>
              </w:rPr>
            </w:r>
            <w:r/>
            <w:r>
              <w:rPr>
                <w:rFonts w:ascii="Arial" w:hAnsi="Arial" w:eastAsia="Arial"/>
                <w:b w:val="0"/>
                <w:i w:val="0"/>
                <w:color w:val="000000"/>
                <w:sz w:val="28"/>
              </w:rPr>
            </w:r>
          </w:p>
        </w:tc>
      </w:tr>
      <w:tr>
        <w:trPr>
          <w:trHeight w:hRule="exact" w:val="76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2"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Talaba faoliyati uzluksiz baholash orqali baholanadi (20%), oraliq baholash (30%), va final baholash (50%). uzluksiz baholash baholaydi participation da 15 amaliy sessions va completion six O'qituvchi-Guided Independent Work topshiriqlar, bilan a maximum 8 points awarded uchun amaliy participation va 12 points allocated ga independent topshiriqlar, analytical work, reports, presentations, va mini-projects. oraliq baholash consists a nazariy component worth 12 points va mustaqil ish worth 18 points; nazariy component may be conducted as a test, og'zaki imtihon, yoki written work, bilan a written baholash comprising three nazariy va two amaliy questions yoki a test 24 questions worth 0.5 points each. final baholash may be conducted as a yozma imtihon consisting five questions worth 10 points each, yoki a test consisting 25 questions worth 2 points each. All required mustaqil o'rganish topshiriqlar must be submitted oldin final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96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1. Katz, J., &amp; Lindell, Y. Kirish ga Zamonaviy Cryptography. 3rd ed. Chapman &amp; Hall/CRC, 2021. 2. Boneh, D., &amp; Shoup, V. A Graduate Kurs da Applied Cryptography. Version 0.6, 2020.</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3. Menezes, A. J., van Oorschot, P. C., &amp; Vanstone, S. A. Qo'llanma Applied Cryptography. CRC Press, 1996.</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4. Paar, C., &amp; Pelzl, J. Understanding Cryptography: A Darslik uchun Talabalar va Practitioners. Springer, 2010.</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5. Stallings, W. Cryptography va Tarmoq xavfsizligi: Tamoyillar va Amaliyot. 8th ed. Pearson, 2023.</w:t>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val="0"/>
                <w:i w:val="0"/>
                <w:color w:val="000000"/>
                <w:sz w:val="28"/>
              </w:rPr>
              <w:t xml:space="preserve">6. Ryabko, B. Ya., &amp; Fionov, A. N. Cryptographic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Methods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Protection. </w:t>
                  </w:r>
                </w:p>
              </w:tc>
              <w:tc>
                <w:tcPr>
                  <w:tcW w:type="dxa" w:w="13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Moscow: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Goryachaya Liniya–Telekom, 2017. </w:t>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337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38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Moldovyan,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&amp;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Moldovyan,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 </w:t>
                  </w:r>
                </w:p>
              </w:tc>
              <w:tc>
                <w:tcPr>
                  <w:tcW w:type="dxa" w:w="4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Cryptography. Saint Petersburg: BHV-Petersburg, </w:t>
            </w:r>
            <w:r>
              <w:rPr>
                <w:rFonts w:ascii="Arial" w:hAnsi="Arial" w:eastAsia="Arial"/>
                <w:b w:val="0"/>
                <w:i w:val="0"/>
                <w:color w:val="000000"/>
                <w:sz w:val="28"/>
              </w:rPr>
              <w:t xml:space="preserve">2004.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8.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Domarev,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Information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Technologies: A Systematic Approach. Kyiv: DiaSoft, </w:t>
            </w:r>
            <w:r>
              <w:rPr>
                <w:rFonts w:ascii="Arial" w:hAnsi="Arial" w:eastAsia="Arial"/>
                <w:b w:val="0"/>
                <w:i w:val="0"/>
                <w:color w:val="000000"/>
                <w:sz w:val="28"/>
              </w:rPr>
              <w:t xml:space="preserve">2004.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9. Romanets, Yu. V., Timofeev, P. A., &amp; Shangin, V. F. Axborot Protection da Computer Tizimlar va Tarmoqlar. Moscow: Radio i Svyaz, 2018.</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10. Khoroshko, V. A., &amp; Chekatkov, A. A. Usullar va Tools uchun Axborot Protection. Kyiv: Junior, 2003.</w:t>
            </w:r>
            <w:r>
              <w:rPr>
                <w:rFonts w:ascii="Arial" w:hAnsi="Arial" w:eastAsia="Arial"/>
                <w:b w:val="0"/>
                <w:i w:val="0"/>
                <w:color w:val="000000"/>
                <w:sz w:val="28"/>
              </w:rPr>
            </w:r>
            <w:r>
              <w:rPr>
                <w:rFonts w:ascii="Arial" w:hAnsi="Arial" w:eastAsia="Arial"/>
                <w:b w:val="0"/>
                <w:i w:val="0"/>
                <w:color w:val="000000"/>
                <w:sz w:val="28"/>
              </w:rPr>
            </w:r>
          </w:p>
        </w:tc>
      </w:tr>
      <w:tr>
        <w:trPr>
          <w:trHeight w:hRule="exact" w:val="10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26" w:firstLine="0"/>
              <w:jc w:val="both"/>
            </w:pPr>
            <w:r>
              <w:rPr>
                <w:rFonts w:ascii="Arial" w:hAnsi="Arial" w:eastAsia="Arial"/>
                <w:b w:val="0"/>
                <w:i w:val="0"/>
                <w:color w:val="000000"/>
                <w:sz w:val="28"/>
              </w:rPr>
              <w:t>Shaymanov Farxod Xushbakovich, Kafedra Computer va Dasturiy ta'minot muhandisligi, Termiz State Universitet.</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PHP PROGRAMMING LANGUAGE</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PHP PROGRAMMING LANGUAGE</w:t>
            </w:r>
          </w:p>
        </w:tc>
      </w:tr>
      <w:tr>
        <w:trPr>
          <w:trHeight w:hRule="exact" w:val="45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PHPDT305 </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4 kredit</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Umumiy ish hajmi: 120 soat </w:t>
              <w:br/>
              <w:t xml:space="preserve">Kontakt soatlari: 60 soat (34 soat Ma'ruza, 26 soat Amaliy mashg'ulotlar) </w:t>
              <w:br/>
              <w:t>Mustaqil topshiriqlar: 60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V semestr</w:t>
            </w:r>
          </w:p>
        </w:tc>
      </w:tr>
      <w:tr>
        <w:trPr>
          <w:trHeight w:hRule="exact" w:val="302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4" w:right="24" w:firstLine="0"/>
              <w:jc w:val="both"/>
            </w:pPr>
            <w:r>
              <w:rPr>
                <w:rFonts w:ascii="Arial" w:hAnsi="Arial" w:eastAsia="Arial"/>
                <w:b w:val="0"/>
                <w:i w:val="0"/>
                <w:color w:val="000000"/>
                <w:sz w:val="28"/>
              </w:rPr>
              <w:t xml:space="preserve"> aim Module PHP Dasturlash Til ga teach talabalar PHP dasturlash til. Talabalar develop projects yordamida dasturlash til. These projects tahlil qilinadi. Talabalar learn ga create masala-oriented programs yordamida PHP. Module shuningdek rivojlantiradi talabalar' skills da working bilan Yii2 framework. Talabalar gain ability ga loyihalash va deploy real web ilovalar yordamida PHP va Yii2.</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LO1. To develop bilim va skills da PHP dasturlash til va ga learn zarur dasturiy ta'minot tools.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338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LO2. Study tamoyillar PHP dasturlash til, its main features, va analyse its advantages.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LO3. Have an understanding tarix PHP dasturlash til va its rivojlanish.</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LO4. Know how ga work bilan databases yordamida ActiveRecord ORM da Yii2.</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LO5. Has bilim Yii2's xavfsizlik components (kirish validation, CSRF, RBAC).</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LO6. Theoretically tushunadi how ga create, validate va submit forms da Yii2.</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LO7. Learns how ga work bilan modules, widgets va extensions da Yii2.</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LO8. Will have a asosiy understanding creating va configuring a REST API.</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LO9. Biladi how ga create va configure a Yii2 loyiha via Composer.</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LO10. Creates CRUD functions uchun working bilan database quickly yordamida Yii2.</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LO11. Skills da creating forms, validation va ma'lumotlar storage developed.</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LO12. Manages user permissions yordamida RBAC yoki Access Control.</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LO13. Integrates Ajax va Pjax technologies bilan Yii2.</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LO14. Uses Yii2's logging, error va debugging tools. LO15. Creates a RESTful API va can prepare responses da JSON format.</w:t>
            </w:r>
            <w:r>
              <w:rPr>
                <w:rFonts w:ascii="Arial" w:hAnsi="Arial" w:eastAsia="Arial"/>
                <w:b w:val="0"/>
                <w:i w:val="0"/>
                <w:color w:val="000000"/>
                <w:sz w:val="28"/>
              </w:rPr>
            </w:r>
            <w:r>
              <w:rPr>
                <w:rFonts w:ascii="Arial" w:hAnsi="Arial" w:eastAsia="Arial"/>
                <w:b w:val="0"/>
                <w:i w:val="0"/>
                <w:color w:val="000000"/>
                <w:sz w:val="28"/>
              </w:rPr>
            </w:r>
          </w:p>
          <w:p>
            <w:pPr>
              <w:autoSpaceDN w:val="0"/>
              <w:tabs>
                <w:tab w:pos="1212" w:val="left"/>
                <w:tab w:pos="2174" w:val="left"/>
                <w:tab w:pos="2196" w:val="left"/>
                <w:tab w:pos="2906" w:val="left"/>
                <w:tab w:pos="3372" w:val="left"/>
                <w:tab w:pos="3854" w:val="left"/>
                <w:tab w:pos="4190" w:val="left"/>
                <w:tab w:pos="4588" w:val="left"/>
                <w:tab w:pos="5364" w:val="left"/>
                <w:tab w:pos="6180" w:val="left"/>
                <w:tab w:pos="6456" w:val="left"/>
              </w:tabs>
              <w:autoSpaceDE w:val="0"/>
              <w:widowControl/>
              <w:spacing w:line="245" w:lineRule="auto" w:before="8" w:after="0"/>
              <w:ind w:left="104" w:right="0" w:firstLine="0"/>
              <w:jc w:val="left"/>
            </w:pPr>
            <w:r>
              <w:rPr>
                <w:rFonts w:ascii="Arial" w:hAnsi="Arial" w:eastAsia="Arial"/>
                <w:b/>
                <w:i w:val="0"/>
                <w:color w:val="000000"/>
                <w:sz w:val="28"/>
              </w:rPr>
              <w:t xml:space="preserve">Competencies: </w:t>
              <w:br/>
              <w:t xml:space="preserve">LO16. </w:t>
              <w:tab/>
              <w:t xml:space="preserve">They </w:t>
              <w:tab/>
              <w:t xml:space="preserve">will </w:t>
              <w:tab/>
              <w:t xml:space="preserve">have </w:t>
              <w:tab/>
              <w:t xml:space="preserve"> </w:t>
              <w:tab/>
              <w:t xml:space="preserve">competence ga independently </w:t>
              <w:tab/>
              <w:tab/>
              <w:t xml:space="preserve">loyihalash </w:t>
              <w:tab/>
              <w:t xml:space="preserve">va </w:t>
              <w:tab/>
              <w:t xml:space="preserve">launch </w:t>
              <w:tab/>
              <w:t xml:space="preserve">real </w:t>
              <w:tab/>
              <w:t>web ilovalar yordamida PHP va Yii2 framework.</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val="0"/>
                <w:i w:val="0"/>
                <w:color w:val="000000"/>
                <w:sz w:val="28"/>
              </w:rPr>
              <w:t>LO17. Acquires skills da structuring va modularising large-scale dasturiy ta'minot projects asosida MVC arxitektura.</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2" w:firstLine="0"/>
              <w:jc w:val="both"/>
            </w:pPr>
            <w:r>
              <w:rPr>
                <w:rFonts w:ascii="Arial" w:hAnsi="Arial" w:eastAsia="Arial"/>
                <w:b w:val="0"/>
                <w:i w:val="0"/>
                <w:color w:val="000000"/>
                <w:sz w:val="28"/>
              </w:rPr>
              <w:t>LO18. Rivojlantiradi professional database skills - migration, optimisation, va creating complex queries via ActiveRecord ORM.</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LO19.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apply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professional approaches va yechimlar uchun ensuring web ilova xavfsizlik (CSRF, XSS, SQL Injection, RBAC).</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LO20. Create RESTful APIs, integrate bilan external</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services,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 </w:t>
                  </w:r>
                </w:p>
              </w:tc>
              <w:tc>
                <w:tcPr>
                  <w:tcW w:type="dxa" w:w="2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professional-level </w:t>
                  </w:r>
                </w:p>
              </w:tc>
              <w:tc>
                <w:tcPr>
                  <w:tcW w:type="dxa" w:w="76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exchange da JSON format.</w:t>
            </w:r>
          </w:p>
        </w:tc>
      </w:tr>
      <w:tr>
        <w:trPr>
          <w:trHeight w:hRule="exact" w:val="125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i w:val="0"/>
                <w:color w:val="000000"/>
                <w:sz w:val="28"/>
              </w:rPr>
              <w:t xml:space="preserve">Ma'ruzalar </w:t>
              <w:br/>
              <w:t>Kirish ga Veb dasturlash - Klient-Server Arxitektura, HTTP, Requests va Responses. asosiy tamoyillar veb dasturlash introduced. Klient-server interaction va HTTP kommunikatsiya ko'rib chiqiladi. processing requests va responses o'rganiladi.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Kirish ga PHP Til - Syntax, Variables, Ma'lumotlar Types, Operators. fundamental syntax PHP o'rganiladi, together bilan o'zgaruvchi declaration va ma'lumotlar types. Constants ko'rib chiqiladi. Arithmetic, comparison, va logical operators o'rganiladi.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Conditional Statements va Loops - if, else, switch, uchun, while, foreach. Conditional structures, jumladan if, else, va switch statements, ko'rib chiqiladi uchun controlling program execution va making decisions. Loop statements, jumladan uchun, while, va foreach, o'rganiladi uchun repeatedly processing ma'lumotlar. Their ilova da program control flow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Working bilan Arrays va Strings – PHP Functions, Manipulation. Indexed va associative arrays, together bilan multidimensional arrays, o'rganiladi. String manipulation ko'rib chiqiladi. Built-da PHP functions uchun qidirish, saralash, formatting, va modifying ma'lumotlar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630" w:val="left"/>
                <w:tab w:pos="2108" w:val="left"/>
                <w:tab w:pos="2270" w:val="left"/>
                <w:tab w:pos="2938" w:val="left"/>
                <w:tab w:pos="3422" w:val="left"/>
                <w:tab w:pos="4780" w:val="left"/>
                <w:tab w:pos="5230" w:val="left"/>
                <w:tab w:pos="6284" w:val="left"/>
              </w:tabs>
              <w:autoSpaceDE w:val="0"/>
              <w:widowControl/>
              <w:spacing w:line="245" w:lineRule="auto" w:before="8" w:after="0"/>
              <w:ind w:left="104" w:right="0" w:firstLine="0"/>
              <w:jc w:val="left"/>
            </w:pPr>
            <w:r>
              <w:rPr>
                <w:rFonts w:ascii="Arial" w:hAnsi="Arial" w:eastAsia="Arial"/>
                <w:b/>
                <w:i w:val="0"/>
                <w:color w:val="000000"/>
                <w:sz w:val="28"/>
              </w:rPr>
              <w:t xml:space="preserve">Functions va Scopes – Creating Functions, Parameters, Global Variables. tamoyillar creating va calling functions explained, together bilan passing parameters va returning values. Local, global, va static o'zgaruvchi scopes ko'rib chiqiladi. Their management within PHP programs muhokama qilinadi. Forms va Superglobal Variables – $_GET, $_POST, $_SESSION, $_COOKIE. HTML form ma'lumotlar processing o'rganiladi, together bilan use PHP superglobal variables, jumladan $_GET, $_POST, $_SESSION, va </w:t>
              <w:tab/>
              <w:t xml:space="preserve">$_COOKIE. </w:t>
              <w:tab/>
              <w:t xml:space="preserve">Sessions </w:t>
              <w:tab/>
              <w:t xml:space="preserve">ko'rib chiqiladi </w:t>
              <w:tab/>
              <w:t xml:space="preserve">uchun </w:t>
              <w:tab/>
              <w:tab/>
              <w:t xml:space="preserve">storing </w:t>
              <w:tab/>
              <w:t xml:space="preserve">user-related </w:t>
              <w:tab/>
              <w:t>axborot.</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340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Cookies ko'rib chiqiladi uchun managing user-related axborot across requests.</w:t>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PHP OOP Basics – Sinf, Obyekt, Meros, Interfaces. foundations obyektga yo'naltirilgan dasturlash da PHP introduced, jumladan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12"/>
              </w:trPr>
              <w:tc>
                <w:tcPr>
                  <w:tcW w:type="dxa" w:w="150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classes, </w:t>
                  </w:r>
                </w:p>
              </w:tc>
              <w:tc>
                <w:tcPr>
                  <w:tcW w:type="dxa" w:w="1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objects, </w:t>
                  </w:r>
                </w:p>
              </w:tc>
              <w:tc>
                <w:tcPr>
                  <w:tcW w:type="dxa" w:w="1940"/>
                  <w:tcBorders/>
                  <w:tcMar>
                    <w:start w:w="0" w:type="dxa"/>
                    <w:end w:w="0" w:type="dxa"/>
                  </w:tcMar>
                </w:tcPr>
                <w:p>
                  <w:pPr>
                    <w:autoSpaceDN w:val="0"/>
                    <w:autoSpaceDE w:val="0"/>
                    <w:widowControl/>
                    <w:spacing w:line="233" w:lineRule="auto" w:before="0" w:after="0"/>
                    <w:ind w:left="322" w:right="0" w:firstLine="0"/>
                    <w:jc w:val="left"/>
                  </w:pPr>
                  <w:r>
                    <w:rPr>
                      <w:rFonts w:ascii="Arial" w:hAnsi="Arial" w:eastAsia="Arial"/>
                      <w:b w:val="0"/>
                      <w:i w:val="0"/>
                      <w:color w:val="000000"/>
                      <w:sz w:val="28"/>
                    </w:rPr>
                    <w:t xml:space="preserve">properties,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0" w:after="0"/>
                    <w:ind w:left="246" w:right="0" w:firstLine="0"/>
                    <w:jc w:val="left"/>
                  </w:pPr>
                  <w:r>
                    <w:rPr>
                      <w:rFonts w:ascii="Arial" w:hAnsi="Arial" w:eastAsia="Arial"/>
                      <w:b w:val="0"/>
                      <w:i w:val="0"/>
                      <w:color w:val="000000"/>
                      <w:sz w:val="28"/>
                    </w:rPr>
                    <w:t xml:space="preserve">methods. </w:t>
                  </w:r>
                </w:p>
              </w:tc>
            </w:tr>
            <w:tr>
              <w:trPr>
                <w:trHeight w:hRule="exact" w:val="332"/>
              </w:trPr>
              <w:tc>
                <w:tcPr>
                  <w:tcW w:type="dxa" w:w="15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Inheritance </w:t>
                  </w:r>
                </w:p>
              </w:tc>
              <w:tc>
                <w:tcPr>
                  <w:tcW w:type="dxa" w:w="10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14" w:after="0"/>
                    <w:ind w:left="20" w:right="0" w:firstLine="0"/>
                    <w:jc w:val="left"/>
                  </w:pPr>
                  <w:r>
                    <w:rPr>
                      <w:rFonts w:ascii="Arial" w:hAnsi="Arial" w:eastAsia="Arial"/>
                      <w:b w:val="0"/>
                      <w:i w:val="0"/>
                      <w:color w:val="000000"/>
                      <w:sz w:val="28"/>
                    </w:rPr>
                    <w:t xml:space="preserve">encapsulation </w:t>
                  </w:r>
                </w:p>
              </w:tc>
              <w:tc>
                <w:tcPr>
                  <w:tcW w:type="dxa" w:w="76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are </w:t>
                  </w:r>
                </w:p>
              </w:tc>
              <w:tc>
                <w:tcPr>
                  <w:tcW w:type="dxa" w:w="1480"/>
                  <w:tcBorders/>
                  <w:tcMar>
                    <w:start w:w="0" w:type="dxa"/>
                    <w:end w:w="0" w:type="dxa"/>
                  </w:tcMar>
                </w:tcPr>
                <w:p>
                  <w:pPr>
                    <w:autoSpaceDN w:val="0"/>
                    <w:autoSpaceDE w:val="0"/>
                    <w:widowControl/>
                    <w:spacing w:line="233" w:lineRule="auto" w:before="14" w:after="0"/>
                    <w:ind w:left="108" w:right="0" w:firstLine="0"/>
                    <w:jc w:val="left"/>
                  </w:pPr>
                  <w:r>
                    <w:rPr>
                      <w:rFonts w:ascii="Arial" w:hAnsi="Arial" w:eastAsia="Arial"/>
                      <w:b w:val="0"/>
                      <w:i w:val="0"/>
                      <w:color w:val="000000"/>
                      <w:sz w:val="28"/>
                    </w:rPr>
                    <w:t xml:space="preserve">examined.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Interfaces o'rganiladi.</w:t>
            </w:r>
          </w:p>
          <w:p>
            <w:pPr>
              <w:autoSpaceDN w:val="0"/>
              <w:autoSpaceDE w:val="0"/>
              <w:widowControl/>
              <w:spacing w:line="245" w:lineRule="auto" w:before="10" w:after="0"/>
              <w:ind w:left="104" w:right="24" w:firstLine="0"/>
              <w:jc w:val="both"/>
            </w:pPr>
            <w:r>
              <w:rPr>
                <w:rFonts w:ascii="Arial" w:hAnsi="Arial" w:eastAsia="Arial"/>
                <w:b/>
                <w:i w:val="0"/>
                <w:color w:val="000000"/>
                <w:sz w:val="28"/>
              </w:rPr>
              <w:t>Working bilan Files – O'qish/Yozish, Form via Fayl Upload. Usullar uchun creating, o'qish, va yozish files o'rganiladi. Fayl management techniques ko'rib chiqiladi. Secure fayl-upload processing orqali web forms shuningdek studied.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104" w:right="0" w:firstLine="0"/>
              <w:jc w:val="left"/>
            </w:pPr>
            <w:r>
              <w:rPr>
                <w:rFonts w:ascii="Arial" w:hAnsi="Arial" w:eastAsia="Arial"/>
                <w:b/>
                <w:i w:val="0"/>
                <w:color w:val="000000"/>
                <w:sz w:val="28"/>
              </w:rPr>
              <w:t>Working bilan MySQL – PDO, CRUD Queries,</w:t>
            </w:r>
          </w:p>
          <w:tbl>
            <w:tblPr>
              <w:tblW w:type="auto" w:w="0"/>
              <w:tblLayout w:type="fixed"/>
              <w:tblLook w:firstColumn="1" w:firstRow="1" w:lastColumn="0" w:lastRow="0" w:noHBand="0" w:noVBand="1" w:val="04A0"/>
              <w:tblInd w:w="50.0" w:type="dxa"/>
            </w:tblPr>
            <w:tblGrid>
              <w:gridCol w:w="2268"/>
              <w:gridCol w:w="2268"/>
              <w:gridCol w:w="2268"/>
            </w:tblGrid>
            <w:tr>
              <w:trPr>
                <w:trHeight w:hRule="exact" w:val="322"/>
              </w:trPr>
              <w:tc>
                <w:tcPr>
                  <w:tcW w:type="dxa" w:w="27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SELECT/INSERT. </w:t>
                  </w:r>
                </w:p>
              </w:tc>
              <w:tc>
                <w:tcPr>
                  <w:tcW w:type="dxa" w:w="2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PHP-MySQL </w:t>
                  </w:r>
                </w:p>
              </w:tc>
              <w:tc>
                <w:tcPr>
                  <w:tcW w:type="dxa" w:w="1580"/>
                  <w:tcBorders/>
                  <w:tcMar>
                    <w:start w:w="0" w:type="dxa"/>
                    <w:end w:w="0" w:type="dxa"/>
                  </w:tcMar>
                </w:tcPr>
                <w:p>
                  <w:pPr>
                    <w:autoSpaceDN w:val="0"/>
                    <w:autoSpaceDE w:val="0"/>
                    <w:widowControl/>
                    <w:spacing w:line="233" w:lineRule="auto" w:before="6" w:after="0"/>
                    <w:ind w:left="352" w:right="0" w:firstLine="0"/>
                    <w:jc w:val="left"/>
                  </w:pPr>
                  <w:r>
                    <w:rPr>
                      <w:rFonts w:ascii="Arial" w:hAnsi="Arial" w:eastAsia="Arial"/>
                      <w:b w:val="0"/>
                      <w:i w:val="0"/>
                      <w:color w:val="000000"/>
                      <w:sz w:val="28"/>
                    </w:rPr>
                    <w:t xml:space="preserve">database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connectivity yordamida PDO o'rganiladi. CRUD operations ko'rib chiqiladi. Secure SELECT, INSERT, UPDATE, va DELETE queries executed.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MVC va Tushuncha a Framework – Arxitektura, Why a Framework Needed. Model-View-Controller (MVC) arxitektura va purpose web frameworks introduced. Their role da organizing code va improving maintainability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contribution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ilova rivojlanish efficiency muhokama qilinadi. Installing va Configuring Yii2 – via Composer, Asosiy/Ilg'yoki Templates. installation va initial configuration Yii2 yordamida Composer o'rganiladi. tuzilma va purpose Asosiy va Ilg'yoki loyiha templates ko'rib chiqiladi. Their respective ilova areas compared.</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Yii2 Loyiha Tuzilma – Folders, Configurations, Components. main folders va configuration files a Yii2 loyiha ko'rib chiqiladi. Ilova components va dependencies o'rganiladi. Their roles da organizing va managing a web ilova explained.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Controllers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Routing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Actions, </w:t>
                  </w:r>
                </w:p>
              </w:tc>
              <w:tc>
                <w:tcPr>
                  <w:tcW w:type="dxa" w:w="8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i w:val="0"/>
                      <w:color w:val="000000"/>
                      <w:sz w:val="28"/>
                    </w:rPr>
                    <w:t xml:space="preserve">URL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Management. creation controllers va actions o'rganiladi, together bilan request processing. Route ta'rif va URL management ko'rib chiqiladi. Usullar uchun directing users ga appropriate ilova pages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Model va ActiveRecord – Connecting ga a MySQL Table, Validation Rules. Yii2 models va ActiveRecord o'rganiladi uchun interacting bilan MySQL database tables. Database connections va ma'lumotlar retrieval ko'rib chiqiladi. Record management va validation rules explained.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Forms va Widgets – Creating a Form, Contact Form, Widgets. Yii2 tools uchun creating va processing web forms ko'rib chiqiladi. Form validation va contact forms o'rganiladi. Ma'lumotlar kirish fields va reusable interfeys widgets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Authorisation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Authentication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 </w:t>
                  </w:r>
                </w:p>
              </w:tc>
              <w:tc>
                <w:tcPr>
                  <w:tcW w:type="dxa" w:w="10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Login,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Logout, RBAC Tushuncha. User authentication va authorisation mechanisms o'rganiladi, jumladan login va logout functions. Session management va access control ko'rib chiqiladi. asosiy tamoyillar Role-Based Access Control (RBAC) introduced. Loyiha Deployment – Deploying Loyiha ga Server/Hosting. procedures uchun preparing va deploying a Yii2 ilova ga a web server yoki hosting environment o'rganiladi. Server configuration, dependencies, va database settings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Xavfsizlik va deployment testing ko'rib chiqiladi.</w:t>
            </w:r>
          </w:p>
          <w:p>
            <w:pPr>
              <w:autoSpaceDN w:val="0"/>
              <w:autoSpaceDE w:val="0"/>
              <w:widowControl/>
              <w:spacing w:line="233" w:lineRule="auto" w:before="8"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50.0" w:type="dxa"/>
            </w:tblPr>
            <w:tblGrid>
              <w:gridCol w:w="2268"/>
              <w:gridCol w:w="2268"/>
              <w:gridCol w:w="2268"/>
            </w:tblGrid>
            <w:tr>
              <w:trPr>
                <w:trHeight w:hRule="exact" w:val="322"/>
              </w:trPr>
              <w:tc>
                <w:tcPr>
                  <w:tcW w:type="dxa" w:w="2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Environment </w:t>
                  </w:r>
                </w:p>
              </w:tc>
              <w:tc>
                <w:tcPr>
                  <w:tcW w:type="dxa" w:w="3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Configuration </w:t>
                  </w:r>
                </w:p>
              </w:tc>
              <w:tc>
                <w:tcPr>
                  <w:tcW w:type="dxa" w:w="92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i w:val="0"/>
                      <w:color w:val="000000"/>
                      <w:sz w:val="28"/>
                    </w:rPr>
                    <w:t xml:space="preserve">–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OpenServer/XAMPP, phpinfo(), Checking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Environment.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local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web </w:t>
                  </w:r>
                </w:p>
              </w:tc>
              <w:tc>
                <w:tcPr>
                  <w:tcW w:type="dxa" w:w="186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6" w:after="4"/>
              <w:ind w:left="104" w:right="24" w:firstLine="0"/>
              <w:jc w:val="both"/>
            </w:pPr>
            <w:r>
              <w:rPr>
                <w:rFonts w:ascii="Arial" w:hAnsi="Arial" w:eastAsia="Arial"/>
                <w:b w:val="0"/>
                <w:i w:val="0"/>
                <w:color w:val="000000"/>
                <w:sz w:val="28"/>
              </w:rPr>
              <w:t>environment installed va configured yordamida OpenServer yoki XAMPP. PHP settings va server status verified orqali phpinfo() funksiya.</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Extensions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compatibility </w:t>
                  </w:r>
                </w:p>
              </w:tc>
              <w:tc>
                <w:tcPr>
                  <w:tcW w:type="dxa" w:w="6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checked.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PHP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Fundamentals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Variables, </w:t>
                  </w:r>
                </w:p>
              </w:tc>
              <w:tc>
                <w:tcPr>
                  <w:tcW w:type="dxa" w:w="118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i w:val="0"/>
                      <w:color w:val="000000"/>
                      <w:sz w:val="28"/>
                    </w:rPr>
                    <w:t xml:space="preserve">Simple </w:t>
                  </w:r>
                </w:p>
              </w:tc>
            </w:tr>
          </w:tbl>
          <w:p>
            <w:pPr>
              <w:autoSpaceDN w:val="0"/>
              <w:autoSpaceDE w:val="0"/>
              <w:widowControl/>
              <w:spacing w:line="245" w:lineRule="auto" w:before="6" w:after="4"/>
              <w:ind w:left="104" w:right="0" w:firstLine="0"/>
              <w:jc w:val="left"/>
            </w:pPr>
            <w:r>
              <w:rPr>
                <w:rFonts w:ascii="Arial" w:hAnsi="Arial" w:eastAsia="Arial"/>
                <w:b/>
                <w:i w:val="0"/>
                <w:color w:val="000000"/>
                <w:sz w:val="28"/>
              </w:rPr>
              <w:t>Matematik Operations. Asosiy PHP syntax va o'zgaruvchi declaration practiced. Ma'lumotlar types va arithmetic operators applied. Simple dasturlash vazifalar va matematik calculations performed. Forms va Arrays – $_POST, $_GET, Working bilan Arrays. HTML forms created va processed yordamida $_POST va $_GET superglobal variables. Indexed va associative arrays used ga store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retrieve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submitted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Submitted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440"/>
                  <w:tcBorders/>
                  <w:tcMar>
                    <w:start w:w="0" w:type="dxa"/>
                    <w:end w:w="0" w:type="dxa"/>
                  </w:tcMar>
                </w:tcPr>
                <w:p>
                  <w:pPr>
                    <w:autoSpaceDN w:val="0"/>
                    <w:autoSpaceDE w:val="0"/>
                    <w:widowControl/>
                    <w:spacing w:line="233" w:lineRule="auto" w:before="6" w:after="0"/>
                    <w:ind w:left="0" w:right="4"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manipulated yordamida massiv functions.</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Session va Cookies – Working bilan Sessions via Authorisation. PHP sessions va cookies applied ga store user axborot. Authentication states managed yordamida these mechanisms. Asosiy authorisation, session creation, verification, va termination jarayonlar implemented.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Working bilan MySQL – Connecting ga Database va Retrieving Ma'lumotlar via PDO. A PHP ilova connected ga a MySQL database yordamida PDO. Secure queries executed ga retrieve va jarayon database records. retrieved records displayed.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Creating a Simple Blog (PHP) – Adding va Displaying Posts. A asosiy PHP blog ilova developed bilan functions uchun adding va storing posts. Functions uchun retrieving va displaying posts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database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interaction integrated into ilova.</w:t>
            </w:r>
          </w:p>
          <w:p>
            <w:pPr>
              <w:autoSpaceDN w:val="0"/>
              <w:autoSpaceDE w:val="0"/>
              <w:widowControl/>
              <w:spacing w:line="245" w:lineRule="auto" w:before="8" w:after="0"/>
              <w:ind w:left="104" w:right="22" w:firstLine="0"/>
              <w:jc w:val="both"/>
            </w:pPr>
            <w:r>
              <w:rPr>
                <w:rFonts w:ascii="Arial" w:hAnsi="Arial" w:eastAsia="Arial"/>
                <w:b/>
                <w:i w:val="0"/>
                <w:color w:val="000000"/>
                <w:sz w:val="28"/>
              </w:rPr>
              <w:t>Yii2 Installation – Composer, Loyiha Setup. Yii2 framework installed yordamida Composer. A new loyiha created va configured. asosiy ilova tuzilma va initial settings ko'rib chiqiladi. Controllers va Routing – Controller, Action va URLs. Yii2 controllers va actions created ga jarayon user requests. Routes configured ga connect ilova pages bilan appropriate controller actions. URL rules defined uchun navigation.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Creating CRUD bilan Gii – Automatic Model, Form va CRUD. Yii2 Gii used ga automatically generate models va forms. Controllers va CRUD interfaces generated. generated code ko'rib chiqiladi va adapted ga meet ilova requirements.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Form va Validation – Ilova (Form) va Ma'lumotlar Validation. Yii2 forms created yordamida models va form widgets. Validation rules defined ga check user kirish. Submitted ma'lumotlar verified ga ensure that it meets ilova requirements.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Authentication – Login/Logout Funksiya. User authentication functionality implemented da Yii2. Login va logout functions developed, together bilan password verification. Session management va access control jarayonlar practiced.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36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Fayl Uploads – Uploading an Image via UploadForm Model. Image-upload functionality developed yordamida Yii2 UploadForm model. Fayl validation va secure storage implemented.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Filename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uploaded-image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processing practiced.</w:t>
            </w:r>
          </w:p>
          <w:p>
            <w:pPr>
              <w:autoSpaceDN w:val="0"/>
              <w:autoSpaceDE w:val="0"/>
              <w:widowControl/>
              <w:spacing w:line="245" w:lineRule="auto" w:before="10" w:after="4"/>
              <w:ind w:left="104" w:right="22" w:firstLine="0"/>
              <w:jc w:val="both"/>
            </w:pPr>
            <w:r>
              <w:rPr>
                <w:rFonts w:ascii="Arial" w:hAnsi="Arial" w:eastAsia="Arial"/>
                <w:b/>
                <w:i w:val="0"/>
                <w:color w:val="000000"/>
                <w:sz w:val="28"/>
              </w:rPr>
              <w:t xml:space="preserve">Mini-loyiha – Final Independent Loyiha: a Blog, a Catalogue, etc. A complete web ilova, masalan a blog, product catalogue, yoki similar tizim,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developed.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integrates </w:t>
                  </w:r>
                </w:p>
              </w:tc>
              <w:tc>
                <w:tcPr>
                  <w:tcW w:type="dxa" w:w="140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database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operations, forms, va validation. Authentication, fayl uploads, va Yii2 architectural tamoyillar shuningdek applied.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Tarix, Rivojlanish va Role PHP Dasturlash Til da Web Rivojlanish.</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PHP Syntax, Ma'lumotlar Types, Operators va Conditional Statements.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Loops va Arrays - PHP Functions va Manipulation. Functions, Scopes va Superglobal Variables.</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OOP Asoslar da PHP - Sinf, Obyekt, Meros va Interfaces.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Working bilan Files va Connecting ga MySQL via PDO.</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Kirish ga MVC Arxitektura va Yii2 Framework.</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Creating va Configuring a Yii2 Loyiha via Composer.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Creating Controllers, Routing va Managing URLs. Creating a Model, ActiveRecord ORM va Working bilan Database.</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Creating View Files, Configuring Layout va Loyihalash Asoslar.</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Automatically Generate CRUD Actions Using Gii Generator.</w:t>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val="0"/>
                <w:i w:val="0"/>
                <w:color w:val="000000"/>
                <w:sz w:val="28"/>
              </w:rPr>
              <w:t>Creating Forms, Validation va Ma'lumotlar Storage.</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Session,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Cookies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User </w:t>
                  </w:r>
                </w:p>
              </w:tc>
              <w:tc>
                <w:tcPr>
                  <w:tcW w:type="dxa" w:w="1860"/>
                  <w:tcBorders/>
                  <w:tcMar>
                    <w:start w:w="0" w:type="dxa"/>
                    <w:end w:w="0" w:type="dxa"/>
                  </w:tcMar>
                </w:tcPr>
                <w:p>
                  <w:pPr>
                    <w:autoSpaceDN w:val="0"/>
                    <w:autoSpaceDE w:val="0"/>
                    <w:widowControl/>
                    <w:spacing w:line="233" w:lineRule="auto" w:before="6" w:after="0"/>
                    <w:ind w:left="210" w:right="0" w:firstLine="0"/>
                    <w:jc w:val="left"/>
                  </w:pPr>
                  <w:r>
                    <w:rPr>
                      <w:rFonts w:ascii="Arial" w:hAnsi="Arial" w:eastAsia="Arial"/>
                      <w:b w:val="0"/>
                      <w:i w:val="0"/>
                      <w:color w:val="000000"/>
                      <w:sz w:val="28"/>
                    </w:rPr>
                    <w:t xml:space="preserve">Registration.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Authentication da Yii2, Login/Logout Functionality.</w:t>
            </w:r>
          </w:p>
        </w:tc>
      </w:tr>
      <w:tr>
        <w:trPr>
          <w:trHeight w:hRule="exact" w:val="1300"/>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Modul quyidagilar orqali o'tiladi ma'ruzalar, amaliy</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dasturlash sessions, masala-based learning,</w:t>
            </w:r>
          </w:p>
          <w:p>
            <w:pPr>
              <w:autoSpaceDN w:val="0"/>
              <w:tabs>
                <w:tab w:pos="1164" w:val="left"/>
                <w:tab w:pos="2704" w:val="left"/>
                <w:tab w:pos="5148" w:val="left"/>
              </w:tabs>
              <w:autoSpaceDE w:val="0"/>
              <w:widowControl/>
              <w:spacing w:line="233" w:lineRule="auto" w:before="10" w:after="0"/>
              <w:ind w:left="104" w:right="0" w:firstLine="0"/>
              <w:jc w:val="left"/>
            </w:pPr>
            <w:r>
              <w:rPr>
                <w:rFonts w:ascii="Arial" w:hAnsi="Arial" w:eastAsia="Arial"/>
                <w:b w:val="0"/>
                <w:i w:val="0"/>
                <w:color w:val="000000"/>
                <w:sz w:val="28"/>
              </w:rPr>
              <w:t xml:space="preserve">code </w:t>
              <w:tab/>
              <w:t xml:space="preserve">tahlil, </w:t>
              <w:tab/>
              <w:t xml:space="preserve">demonstrations, </w:t>
              <w:tab/>
              <w:t>independent</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094" w:val="left"/>
                <w:tab w:pos="4190" w:val="left"/>
                <w:tab w:pos="4996" w:val="left"/>
              </w:tabs>
              <w:autoSpaceDE w:val="0"/>
              <w:widowControl/>
              <w:spacing w:line="233" w:lineRule="auto" w:before="8" w:after="0"/>
              <w:ind w:left="104" w:right="0" w:firstLine="0"/>
              <w:jc w:val="left"/>
            </w:pPr>
            <w:r>
              <w:rPr>
                <w:rFonts w:ascii="Arial" w:hAnsi="Arial" w:eastAsia="Arial"/>
                <w:b w:val="0"/>
                <w:i w:val="0"/>
                <w:color w:val="000000"/>
                <w:sz w:val="28"/>
              </w:rPr>
              <w:t xml:space="preserve">topshiriqlar, </w:t>
              <w:tab/>
              <w:t xml:space="preserve">presentations, </w:t>
              <w:tab/>
              <w:t xml:space="preserve">va </w:t>
              <w:tab/>
              <w:t>loyiha-based</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344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2" w:firstLine="0"/>
              <w:jc w:val="both"/>
            </w:pPr>
            <w:r>
              <w:rPr>
                <w:rFonts w:ascii="Arial" w:hAnsi="Arial" w:eastAsia="Arial"/>
                <w:b w:val="0"/>
                <w:i w:val="0"/>
                <w:color w:val="000000"/>
                <w:sz w:val="28"/>
              </w:rPr>
              <w:t>activities. Talabalar develop web ilovalar yordamida PHP, MySQL, PDO, va Yii2 framework, create MVC components, forms, validation rules, CRUD operations, authentication va RBAC tizimlar, va apply xavfsizlik mechanisms against CSRF, XSS, va SQL injection. Amaliy work shuningdek includes REST API rivojlanish, integration bilan external services, version control orqali Git, testing, debugging, va loyiha deployment ga a server. O'qituvchi-guided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3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student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1480"/>
                  <w:tcBorders/>
                  <w:tcMar>
                    <w:start w:w="0" w:type="dxa"/>
                    <w:end w:w="0" w:type="dxa"/>
                  </w:tcMar>
                </w:tcPr>
                <w:p>
                  <w:pPr>
                    <w:autoSpaceDN w:val="0"/>
                    <w:autoSpaceDE w:val="0"/>
                    <w:widowControl/>
                    <w:spacing w:line="233" w:lineRule="auto" w:before="4" w:after="0"/>
                    <w:ind w:left="296"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documentation, elektron resources, reports, va mini-projects further develop talabalar' dasturlash, analytical, database, web xavfsizlik, dasturiy ta'minot loyihalash, va deployment skills.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592" w:firstLine="0"/>
              <w:jc w:val="left"/>
            </w:pPr>
            <w:r>
              <w:rPr>
                <w:rFonts w:ascii="Arial" w:hAnsi="Arial" w:eastAsia="Arial"/>
                <w:b w:val="0"/>
                <w:i w:val="0"/>
                <w:color w:val="000000"/>
                <w:sz w:val="28"/>
              </w:rPr>
              <w:t xml:space="preserve">Dasturlash 1,2 </w:t>
              <w:br/>
              <w:t xml:space="preserve">Database </w:t>
              <w:br/>
              <w:t>Ma'lumotlar tuzilmasi va Algorithms</w:t>
            </w:r>
            <w:r/>
            <w:r>
              <w:rPr>
                <w:rFonts w:ascii="Arial" w:hAnsi="Arial" w:eastAsia="Arial"/>
                <w:b w:val="0"/>
                <w:i w:val="0"/>
                <w:color w:val="000000"/>
                <w:sz w:val="28"/>
              </w:rPr>
            </w:r>
            <w:r/>
            <w:r>
              <w:rPr>
                <w:rFonts w:ascii="Arial" w:hAnsi="Arial" w:eastAsia="Arial"/>
                <w:b w:val="0"/>
                <w:i w:val="0"/>
                <w:color w:val="000000"/>
                <w:sz w:val="28"/>
              </w:rPr>
            </w:r>
          </w:p>
        </w:tc>
      </w:tr>
      <w:tr>
        <w:trPr>
          <w:trHeight w:hRule="exact" w:val="7978"/>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0" w:after="4"/>
              <w:ind w:left="104" w:right="24" w:firstLine="0"/>
              <w:jc w:val="both"/>
            </w:pPr>
            <w:r>
              <w:rPr>
                <w:rFonts w:ascii="Arial" w:hAnsi="Arial" w:eastAsia="Arial"/>
                <w:b w:val="0"/>
                <w:i w:val="0"/>
                <w:color w:val="000000"/>
                <w:sz w:val="28"/>
              </w:rPr>
              <w:t>Talaba faoliyati uzluksiz baholash orqali baholanadi (20%), oraliq baholash (30%), va final baholash (50%). uzluksiz baholash baholaydi talabalar' preparation uchun va participation da amaliy sessions, completion dasturlash vazifalar, va submission independent topshiriqlar, reports, presentations, va mini-projects. A maximum 20 points may be earned davomida semestr. oraliq baholash worth 30 points. Up ga 20 points awarded uchun a test yoki written baholash covering nazariy va amaliy topics kurs, while up ga 10 points awarded uchun completion va submission mustaqil o'rganish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assignments.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final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may </w:t>
                  </w:r>
                </w:p>
              </w:tc>
              <w:tc>
                <w:tcPr>
                  <w:tcW w:type="dxa" w:w="5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be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conducted as a test yoki yozma imtihon. test consists 25 questions worth 2 points each, while yozma imtihon consists five questions worth 10 points each. Questions may be selected dan ma'ruza, amaliy, va mustaqil o'rganish topics. Talabalar must submit all required topshiriqlar va achieve at least 60 points overall ga successfully complete modul.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345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8060"/>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1. Welling, L., &amp; Thomson, L. PHP va MySQL Web Rivojlanish. 5th ed. Addison-Wesley, 2017.</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2. Grodzenskiy, Ya. S. Axborot xavfsizligi. Moscow: RG-Press, 2020. 144 p.</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3. Safronov, M. Web Ilova Rivojlanish bilan Yii 2 va PHP. Packt Publishing, 2016.</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Nixon, R. Learning PHP, MySQL &amp; JavaScript. 6th </w:t>
            </w:r>
            <w:r>
              <w:rPr>
                <w:rFonts w:ascii="Arial" w:hAnsi="Arial" w:eastAsia="Arial"/>
                <w:b w:val="0"/>
                <w:i w:val="0"/>
                <w:color w:val="000000"/>
                <w:sz w:val="28"/>
              </w:rPr>
              <w:t xml:space="preserve">ed. O'Reilly Media, 2021.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5. Way, J. PHP Objects, Patterns, va Amaliyot. 6th ed. Apress, 2019.</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6. Yii Dasturiy ta'minot LLC. Yii 2.0 Official Guide. Available at: https://www.yiiframework.com/doc/guide/2.0/en 7. PHP Group. PHP Official Documentation.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Available at: https://www.php.net/qo'llanma/en/ </w:t>
              <w:br/>
              <w:t>8. Harris, S. CISSP All-da-One Imtihon Guide. Guide uchun CISSP imtihon preparation, 2011. 876 p.</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9. Masalkov, A. S. Features Cybercrime: Tools uchun Axborot Attacks va Protection. Moscow: DMC Press, 2018.</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10. Yii Dasturiy ta'minot LLC. Yii2 GitHub Repository.</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Available at: https://github.com/yiisoft/yii2 </w:t>
              <w:br/>
              <w:t>11. Decree President O'zbekiston Respublikasi dated 13 December 2018 da rivojlanish va use raqamli axborot resources da public administration.</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96"/>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Tursunov Farxod Baxodir o'g'li, Kafedra Computer va Dasturiy ta'minot muhandisligi, Termiz State Universitet.</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0"/>
        <w:ind w:left="0" w:right="0" w:firstLine="0"/>
        <w:jc w:val="left"/>
      </w:pPr>
      <w:r>
        <w:rPr>
          <w:rFonts w:ascii="Arial" w:hAnsi="Arial" w:eastAsia="Arial"/>
          <w:b/>
          <w:i w:val="0"/>
          <w:color w:val="365F91"/>
          <w:sz w:val="28"/>
        </w:rPr>
        <w:t>BIG DATA AND DATA ANALYSIS</w:t>
      </w:r>
    </w:p>
    <w:tbl>
      <w:tblPr>
        <w:tblW w:type="auto" w:w="0"/>
        <w:tblLayout w:type="fixed"/>
        <w:tblLook w:firstColumn="1" w:firstRow="1" w:lastColumn="0" w:lastRow="0" w:noHBand="0" w:noVBand="1" w:val="04A0"/>
        <w:tblInd w:w="165.99999999999994" w:type="dxa"/>
      </w:tblPr>
      <w:tblGrid>
        <w:gridCol w:w="5036"/>
        <w:gridCol w:w="5036"/>
      </w:tblGrid>
      <w:tr>
        <w:trPr>
          <w:trHeight w:hRule="exact" w:val="33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i w:val="0"/>
                <w:color w:val="000000"/>
                <w:sz w:val="28"/>
              </w:rPr>
              <w:t>Maydon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Tavsif</w:t>
            </w:r>
          </w:p>
        </w:tc>
      </w:tr>
      <w:tr>
        <w:trPr>
          <w:trHeight w:hRule="exact" w:val="450"/>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BIG DATA AND DATA ANALYSIS</w:t>
            </w:r>
          </w:p>
        </w:tc>
      </w:tr>
      <w:tr>
        <w:trPr>
          <w:trHeight w:hRule="exact" w:val="452"/>
        </w:trPr>
        <w:tc>
          <w:tcPr>
            <w:tcW w:type="dxa" w:w="283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kodi</w:t>
            </w:r>
          </w:p>
        </w:tc>
        <w:tc>
          <w:tcPr>
            <w:tcW w:type="dxa" w:w="6806"/>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BDMT305 </w:t>
            </w:r>
          </w:p>
        </w:tc>
      </w:tr>
      <w:tr>
        <w:trPr>
          <w:trHeight w:hRule="exact" w:val="654"/>
        </w:trPr>
        <w:tc>
          <w:tcPr>
            <w:tcW w:type="dxa" w:w="283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864" w:firstLine="0"/>
              <w:jc w:val="left"/>
            </w:pPr>
            <w:r>
              <w:rPr>
                <w:rFonts w:ascii="Arial" w:hAnsi="Arial" w:eastAsia="Arial"/>
                <w:b/>
                <w:i w:val="0"/>
                <w:color w:val="000000"/>
                <w:sz w:val="28"/>
              </w:rPr>
              <w:t>Kredit ballari (ECTS)</w:t>
            </w:r>
            <w:r>
              <w:rPr>
                <w:rFonts w:ascii="Arial" w:hAnsi="Arial" w:eastAsia="Arial"/>
                <w:b/>
                <w:i w:val="0"/>
                <w:color w:val="000000"/>
                <w:sz w:val="28"/>
              </w:rPr>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5 kredit</w:t>
            </w:r>
          </w:p>
        </w:tc>
      </w:tr>
      <w:tr>
        <w:trPr>
          <w:trHeight w:hRule="exact" w:val="129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76 soat (42 soat Ma'ruza, 34 soat Amaliy mashg'ulotlar) </w:t>
              <w:br/>
              <w:t>Mustaqil topshiriqlar: 74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65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44" w:firstLine="0"/>
              <w:jc w:val="left"/>
            </w:pPr>
            <w:r>
              <w:rPr>
                <w:rFonts w:ascii="Arial" w:hAnsi="Arial" w:eastAsia="Arial"/>
                <w:b/>
                <w:i w:val="0"/>
                <w:color w:val="000000"/>
                <w:sz w:val="28"/>
              </w:rPr>
              <w:t>Chastotasi/Davomiyligi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VI semestr</w:t>
            </w:r>
          </w:p>
        </w:tc>
      </w:tr>
    </w:tbl>
    <w:p>
      <w:pPr>
        <w:autoSpaceDN w:val="0"/>
        <w:autoSpaceDE w:val="0"/>
        <w:widowControl/>
        <w:spacing w:line="233" w:lineRule="auto" w:before="136" w:after="0"/>
        <w:ind w:left="0" w:right="20" w:firstLine="0"/>
        <w:jc w:val="right"/>
      </w:pPr>
      <w:r>
        <w:rPr>
          <w:rFonts w:ascii="Arial" w:hAnsi="Arial" w:eastAsia="Arial"/>
          <w:b w:val="0"/>
          <w:i w:val="0"/>
          <w:color w:val="000000"/>
          <w:sz w:val="28"/>
        </w:rPr>
        <w:t xml:space="preserve">346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3672"/>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maqsadi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Modulning maqsadi Big Ma'lumotlar va Ma'lumotlar Tahlil ga prepare talabalar ga work bilan large volumes ma'lumotlar. Module equips talabalar bilan nazariy bilim va amaliy skills ga store, jarayon, analyse, va interpret large volumes ma'lumotlar yordamida zamonaviy technologies. During kurs, talabalar become familiar bilan big ma'lumotlar infrastructure. Parallel computing va ma'lumotlar warehousing o'rganiladi. Ma'lumotlar streams va analytical models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Visualisation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introduced. </w:t>
                  </w:r>
                </w:p>
              </w:tc>
              <w:tc>
                <w:tcPr>
                  <w:tcW w:type="dxa" w:w="72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asoslar mashinali o'rganish shuningdek studied.</w:t>
            </w:r>
          </w:p>
        </w:tc>
      </w:tr>
      <w:tr>
        <w:trPr>
          <w:trHeight w:hRule="exact" w:val="998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88"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LO1. Explain tushuncha Big Ma'lumotlar, its types va characteristics.</w:t>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LO2. Biladi main components large-scale ma'lumotlar infrastructure (Hadoop, Spark, etc.).</w:t>
            </w:r>
            <w:r>
              <w:rPr>
                <w:rFonts w:ascii="Arial" w:hAnsi="Arial" w:eastAsia="Arial"/>
                <w:b w:val="0"/>
                <w:i w:val="0"/>
                <w:color w:val="000000"/>
                <w:sz w:val="28"/>
              </w:rPr>
            </w:r>
          </w:p>
          <w:p>
            <w:pPr>
              <w:autoSpaceDN w:val="0"/>
              <w:autoSpaceDE w:val="0"/>
              <w:widowControl/>
              <w:spacing w:line="245" w:lineRule="auto" w:before="128" w:after="0"/>
              <w:ind w:left="104" w:right="26" w:firstLine="0"/>
              <w:jc w:val="both"/>
            </w:pPr>
            <w:r>
              <w:rPr>
                <w:rFonts w:ascii="Arial" w:hAnsi="Arial" w:eastAsia="Arial"/>
                <w:b w:val="0"/>
                <w:i w:val="0"/>
                <w:color w:val="000000"/>
                <w:sz w:val="28"/>
              </w:rPr>
              <w:t>LO3. Theoretically tushunadi stages ma'lumotlar tahlil jarayon (collection, cleansing, tahlil, visualisation).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2" w:after="0"/>
              <w:ind w:left="104" w:right="0" w:firstLine="0"/>
              <w:jc w:val="left"/>
            </w:pPr>
            <w:r>
              <w:rPr>
                <w:rFonts w:ascii="Arial" w:hAnsi="Arial" w:eastAsia="Arial"/>
                <w:b w:val="0"/>
                <w:i w:val="0"/>
                <w:color w:val="000000"/>
                <w:sz w:val="28"/>
              </w:rPr>
              <w:t>LO4. Tushunadi nazariy foundations parallel va distributed computing usullar.</w:t>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LO5. Tushunadi differences va usullar uchun working bilan structured va unstructured ma'lumotlar.</w:t>
            </w:r>
            <w:r>
              <w:rPr>
                <w:rFonts w:ascii="Arial" w:hAnsi="Arial" w:eastAsia="Arial"/>
                <w:b w:val="0"/>
                <w:i w:val="0"/>
                <w:color w:val="000000"/>
                <w:sz w:val="28"/>
              </w:rPr>
            </w:r>
          </w:p>
          <w:p>
            <w:pPr>
              <w:autoSpaceDN w:val="0"/>
              <w:autoSpaceDE w:val="0"/>
              <w:widowControl/>
              <w:spacing w:line="245" w:lineRule="auto" w:before="128" w:after="0"/>
              <w:ind w:left="104" w:right="0" w:firstLine="0"/>
              <w:jc w:val="left"/>
            </w:pPr>
            <w:r>
              <w:rPr>
                <w:rFonts w:ascii="Arial" w:hAnsi="Arial" w:eastAsia="Arial"/>
                <w:b w:val="0"/>
                <w:i w:val="0"/>
                <w:color w:val="000000"/>
                <w:sz w:val="28"/>
              </w:rPr>
              <w:t>LO6. They will have bilim tamoyillar working bilan databases va ma'lumotlar warehouses.</w:t>
            </w:r>
            <w:r>
              <w:rPr>
                <w:rFonts w:ascii="Arial" w:hAnsi="Arial" w:eastAsia="Arial"/>
                <w:b w:val="0"/>
                <w:i w:val="0"/>
                <w:color w:val="000000"/>
                <w:sz w:val="28"/>
              </w:rPr>
            </w:r>
          </w:p>
          <w:p>
            <w:pPr>
              <w:autoSpaceDN w:val="0"/>
              <w:autoSpaceDE w:val="0"/>
              <w:widowControl/>
              <w:spacing w:line="233" w:lineRule="auto" w:before="128" w:after="0"/>
              <w:ind w:left="104" w:right="0" w:firstLine="0"/>
              <w:jc w:val="left"/>
            </w:pPr>
            <w:r>
              <w:rPr>
                <w:rFonts w:ascii="Arial" w:hAnsi="Arial" w:eastAsia="Arial"/>
                <w:b/>
                <w:i w:val="0"/>
                <w:color w:val="000000"/>
                <w:sz w:val="28"/>
              </w:rPr>
              <w:t>Ko'nikmalar:</w:t>
            </w:r>
          </w:p>
          <w:p>
            <w:pPr>
              <w:autoSpaceDN w:val="0"/>
              <w:autoSpaceDE w:val="0"/>
              <w:widowControl/>
              <w:spacing w:line="245" w:lineRule="auto" w:before="132" w:after="0"/>
              <w:ind w:left="104" w:right="30" w:firstLine="0"/>
              <w:jc w:val="both"/>
            </w:pPr>
            <w:r>
              <w:rPr>
                <w:rFonts w:ascii="Arial" w:hAnsi="Arial" w:eastAsia="Arial"/>
                <w:b w:val="0"/>
                <w:i w:val="0"/>
                <w:color w:val="000000"/>
                <w:sz w:val="28"/>
              </w:rPr>
              <w:t>LO7. They can carry out amaliy vazifalar related ga collecting, organising va processing large volumes ma'lumotlar.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LO8. Acquires skill ga perform ma'lumotlar tahlil yordamida Python yoki R dasturlash languages.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LO9. Can perform initial configurations when working bilan Hadoop, Spark yoki other Big Ma'lumotlar platforms. LO10. Uses ma'lumotlar cleaning, anomaly detection va visualisation techniques.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LO11. Can apply an analytical approach ga ma'lumotlar yordamida statistical usullar.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LO12. Draws conclusions da decision-making asosida natijalar tahlil.</w:t>
            </w:r>
            <w:r>
              <w:rPr>
                <w:rFonts w:ascii="Arial" w:hAnsi="Arial" w:eastAsia="Arial"/>
                <w:b w:val="0"/>
                <w:i w:val="0"/>
                <w:color w:val="000000"/>
                <w:sz w:val="28"/>
              </w:rPr>
            </w:r>
          </w:p>
        </w:tc>
      </w:tr>
    </w:tbl>
    <w:p>
      <w:pPr>
        <w:autoSpaceDN w:val="0"/>
        <w:autoSpaceDE w:val="0"/>
        <w:widowControl/>
        <w:spacing w:line="233" w:lineRule="auto" w:before="250" w:after="0"/>
        <w:ind w:left="0" w:right="20" w:firstLine="0"/>
        <w:jc w:val="right"/>
      </w:pPr>
      <w:r>
        <w:rPr>
          <w:rFonts w:ascii="Arial" w:hAnsi="Arial" w:eastAsia="Arial"/>
          <w:b w:val="0"/>
          <w:i w:val="0"/>
          <w:color w:val="000000"/>
          <w:sz w:val="28"/>
        </w:rPr>
        <w:t xml:space="preserve">347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548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Competencies: </w:t>
              <w:br/>
              <w:t>LO13. Qo'llaydi Big Ma'lumotlar technologies va ma'lumotlar tahlil usullar effectively da professional amaliyot. LO14. Utilises technologies uchun collecting, storing, processing va managing large volumes ma'lumotlar. LO15. Analyses ma'lumotlar va substantiates natijalar yordamida statistical tahlil, ma'lumotlar mining va mashinali o'rganish usullar.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8" w:firstLine="0"/>
              <w:jc w:val="both"/>
            </w:pPr>
            <w:r>
              <w:rPr>
                <w:rFonts w:ascii="Arial" w:hAnsi="Arial" w:eastAsia="Arial"/>
                <w:b w:val="0"/>
                <w:i w:val="0"/>
                <w:color w:val="000000"/>
                <w:sz w:val="28"/>
              </w:rPr>
              <w:t>LO16. Qo'llaydi big ma'lumotlar platforms (Hadoop, Spark, etc.) va zamonaviy analytical tools da amaliy projects. LO17. Visualises ma'lumotlar, interprets analytical natijalar va prepares analytical reports uchun management decision-making.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LO18.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They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will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independently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explore </w:t>
                  </w:r>
                </w:p>
              </w:tc>
              <w:tc>
                <w:tcPr>
                  <w:tcW w:type="dxa" w:w="7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new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technologies va analytical platforms da field Big Ma'lumotlar va will be competent da implementing them da ilmiy va professional activities.</w:t>
            </w:r>
            <w:r>
              <w:rPr>
                <w:rFonts w:ascii="Arial" w:hAnsi="Arial" w:eastAsia="Arial"/>
                <w:b w:val="0"/>
                <w:i w:val="0"/>
                <w:color w:val="000000"/>
                <w:sz w:val="28"/>
              </w:rPr>
            </w:r>
            <w:r>
              <w:rPr>
                <w:rFonts w:ascii="Arial" w:hAnsi="Arial" w:eastAsia="Arial"/>
                <w:b w:val="0"/>
                <w:i w:val="0"/>
                <w:color w:val="000000"/>
                <w:sz w:val="28"/>
              </w:rPr>
            </w:r>
          </w:p>
        </w:tc>
      </w:tr>
      <w:tr>
        <w:trPr>
          <w:trHeight w:hRule="exact" w:val="806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Ma'ruzalar </w:t>
              <w:br/>
              <w:t>Kirish ga Big Ma'lumotlar Technologies. tushuncha Big Ma'lumotlar introduced. 5V tamoyil Big Ma'lumotlar ko'rib chiqiladi. Differences orasida Big Ma'lumotlar va traditional ma'lumotlar muhokama qilinadi.</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Big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Ecosystem: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Infrastructure </w:t>
                  </w:r>
                </w:p>
              </w:tc>
              <w:tc>
                <w:tcPr>
                  <w:tcW w:type="dxa" w:w="76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Arxitektura. Distributed tizimlar va NoSQL databases o'rganiladi. MapReduce processing model ko'rib chiqiladi. Real-time processing techniques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Ma'lumotlar Types va Their Modelling. Structured ma'lumotlar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studied.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Semi-structured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Unstructured ma'lumotlar va their modelling approaches muhokama qilinadi.</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Storage Technologies uchun Large-Scale Ma'lumotlar. Hadoop Distributed Fayl Tizim (HDFS) o'rganiladi. Its arxitektura va fault-bag'rikenglik mechanisms ko'rib chiqiladi. Bulut storage technologies uchun large-scale ma'lumotlar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Hadoop Arxitektura va Components. NameNode va DataNode components Hadoop o'rganiladi. YARN resource management ko'rib chiqiladi. MapReduce mechanism muhokama qilinadi. Apache Spark Texnologiya. Spark Core va Resilient Distributed Datasets (RDD) o'rganiladi.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348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DataFrames va Spark SQL ko'rib chiqiladi. MLlib mashinali o'rganish library muhokama qilinadi.</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Ma'lumotlar Collection va Integration. ETL (Extract, Transform, Load) jarayon o'rganiladi. Apache Kafka va Flume ko'rib chiqiladi uchun ma'lumotlar streaming va collection. Sqoop muhokama qilinadi uchun ma'lumotlar transfer orasida relational databases va Hadoop.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Ma'lumotlar Cleansing va Preparation. Usullar uchun handling missing values o'rganiladi. Noise removal techniques ko'rib chiqiladi. Ma'lumotlar transformation va normalisation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Asoslar Statistical Tahlil. Descriptive statistika o'rganiladi. Dispersion va correlation ko'rib chiqiladi. p-value va its role da statistical significance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Ma'lumotlar Visualisation. Visual tahlil techniques o'rganiladi. Graphical tools masalan Tableau va Power BI ko'rib chiqiladi. Python visualization libraries, jumladan Matplotlib va Seaborn, muhokama qilinadi. Working bilan Databases va Warehouses. OLTP va OLAP tizimlar compared. Ma'lumotlar warehouses o'rganiladi. Ma'lumotlar lakes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SQL va NoSQL da Big Ma'lumotlar Processing. MongoDB va Cassandra, as NoSQL databases, o'rganiladi. Hive ko'rib chiqiladi uchun ma'lumotlar warehousing da Hadoop. Pig muhokama qilinadi uchun ma'lumotlar flow processing.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Mashinali o'rganish Asoslar. Regression algoritmlar o'rganiladi. Classification algoritmlar ko'rib chiqiladi. Clustering va other core mashinali o'rganish algoritmlar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Ma'lumotlar Stream Processing. Apache Storm o'rganiladi uchun real-time stream processing. Apache Flink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Real-time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Big Ma'lumotlar Xavfsizlik va Privacy. Ma'lumotlar governance tamoyillar o'rganiladi. Shifrlash techniques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Access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control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6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8" w:after="0"/>
              <w:ind w:left="104" w:right="28" w:firstLine="0"/>
              <w:jc w:val="both"/>
            </w:pPr>
            <w:r>
              <w:rPr>
                <w:rFonts w:ascii="Arial" w:hAnsi="Arial" w:eastAsia="Arial"/>
                <w:b/>
                <w:i w:val="0"/>
                <w:color w:val="000000"/>
                <w:sz w:val="28"/>
              </w:rPr>
              <w:t>Ilova Big Ma'lumotlar Analytics da Amaliy Fields. Ilovalar Big Ma'lumotlar analytics da healthcare va finance o'rganiladi. Ilovalar da marketing va transport ko'rib chiqiladi. Ilovalar da IoT tizimlar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Managing va Evaluating Big Ma'lumotlar Projects. Agile methodology uchun managing Big Ma'lumotlar projects o'rganiladi. Key performance indicators (KPIs) va baholash metrics ko'rib chiqiladi. Real-world Big Ma'lumotlar loyiha tahlil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Bulut Big Ma'lumotlar Platforms. Bulut Big Ma'lumotlar platforms o'rganiladi, jumladan AWS, Azure, va GCP services. Scaling techniques uchun these platforms ko'rib chiqiladi. Cost optimisation strategies yordamida services masalan EMR, Databricks, va BigQuery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Social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7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relationship tahlil techniques o'rganiladi. Neo4j va Spark GraphX ko'rib chiqiladi as graf tahlil tools. PageRank algoritm muhokama qilinadi.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2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Recommendation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Big </w:t>
                  </w:r>
                </w:p>
              </w:tc>
              <w:tc>
                <w:tcPr>
                  <w:tcW w:type="dxa" w:w="86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i w:val="0"/>
                      <w:color w:val="000000"/>
                      <w:sz w:val="28"/>
                    </w:rPr>
                    <w:t xml:space="preserve">Data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Algorithms. Collaborative va content-based filtering techniques o'rganiladi. LSH va MinHash similarity search usullar ko'rib chiqiladi. Association rules va market basket tahlil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Scalable ML va Chuqur o'rganish. Spark MLlib o'rganiladi uchun scalable mashinali o'rganish. Integration bilan TensorFlow va PyTorch ko'rib chiqiladi. Model deployment va asoslar MLOps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Kirish ga XAMPP va phpMyAdmin. XAMPP installed. Apache va MySQL servers started. A new database created via phpMyAdmin interfeys.</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i w:val="0"/>
                <w:color w:val="000000"/>
                <w:sz w:val="28"/>
              </w:rPr>
              <w:t>Creating a Database va Performing Simple Queries. A database created yordamida CREATE DATABASE statement. Tables created yordamida CREATE TABLE statement. Ma'lumotlar inserted va retrieved yordamida INSERT INTO va SELECT FROM queries via phpMyAdmin.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Importing Ma'lumotlar dan a CSV Fayl via phpMyAdmin. A prepared CSV dataset fayl uploaded ga a table via phpMyAdmin Import menu. imported ma'lumotlar format verified. Ma'lumotlar integrity checked keyin import.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Designing Database Based da ER Diagram. Table relationships created asosida</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350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an entity-relationship (ER) diagram. Tables linked yordamida FOREIGN KEY constraints. ER diagram viewed yordamida phpMyAdmin's ER Designer.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Tahlil Table Joins Using JOIN Operators. INNER JOIN operations performed da two yoki more tables. LEFT JOIN operations practiced. RIGHT JOIN operations performed va analyzed. Tahlil bilan Aggregate Functions va GROUP BY. Ma'lumotlar summarized yordamida COUNT(), SUM(), va AVG() functions. MIN() va MAX() functions applied. These functions used da conjunction bilan GROUP BY ga analyze grouped ma'lumotlar.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Filtering va Saralash Ma'lumotlar. Ma'lumotlar filtered yordamida WHERE clause. Pattern matching performed yordamida LIKE operator. Ma'lumotlar sorted yordamida ORDER BY. Ma'lumotlar Cleansing: Identifying NULL va Redundant Ma'lumotlar. NULL values identified yordamida IS NULL operator. Duplicate records identified yordamida DISTINCT operator. Duplicate yoki empty ma'lumotlar deleted yoki updated.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620"/>
                  <w:tcBorders/>
                  <w:tcMar>
                    <w:start w:w="0" w:type="dxa"/>
                    <w:end w:w="0" w:type="dxa"/>
                  </w:tcMar>
                </w:tcPr>
                <w:p>
                  <w:pPr>
                    <w:autoSpaceDN w:val="0"/>
                    <w:autoSpaceDE w:val="0"/>
                    <w:widowControl/>
                    <w:spacing w:line="233" w:lineRule="auto" w:before="6" w:after="0"/>
                    <w:ind w:left="68" w:right="0" w:firstLine="0"/>
                    <w:jc w:val="left"/>
                  </w:pPr>
                  <w:r>
                    <w:rPr>
                      <w:rFonts w:ascii="Arial" w:hAnsi="Arial" w:eastAsia="Arial"/>
                      <w:b/>
                      <w:i w:val="0"/>
                      <w:color w:val="000000"/>
                      <w:sz w:val="28"/>
                    </w:rPr>
                    <w:t xml:space="preserve">Analytical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Queries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on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Categorical </w:t>
                  </w:r>
                </w:p>
              </w:tc>
              <w:tc>
                <w:tcPr>
                  <w:tcW w:type="dxa" w:w="94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i w:val="0"/>
                      <w:color w:val="000000"/>
                      <w:sz w:val="28"/>
                    </w:rPr>
                    <w:t xml:space="preserve">Data.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Categorical values grouped yordamida CASE yoki IF statements. Ma'lumotlar types converted yordamida CONVERT() funksiya. Ma'lumotlar types shuningdek converted yordamida CAST() funksiya.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Working bilan Time Ma'lumotlar. Time-related ma'lumotlar tahlil qilinadi yordamida DATE va NOW() functions. CURDATE() va DATEDIFF() functions applied. Time ma'lumotlar formatted yordamida DATE_FORMAT() funksiya.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MySQL JSON Functions (MySQL 5.7+). Columns JSON ma'lumotlar type created. Ma'lumotlar extracted dan JSON columns yordamida JSON_EXTRACT() funksiya. JSON objects va arrays created yordamida JSON_OBJECT() va JSON_ARRAY() functions. Connecting ga a MySQL Database via PHP (mysqli yoki PDO). A connection ga MySQL database established yordamida mysqli_connect(). A query executed via a PHP fayl yordamida mysqli_query(). connection jarayon shuningdek examined yordamida PDO. Dynamically Displaying a Ma'lumotlar Table Using PHP va HTML. natija a SELECT query retrieved yordamida PHP. retrieved ma'lumotlar displayed da 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351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332"/>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HTML table. A while loop used ga iterate orqali va display ma'lumotlar dynamically.</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Kirish Ma'lumotlar via a User Interfeys Using PHP. An HTML form created uchun user ma'lumotlar kirish. form ma'lumotlar sent ga a PHP script via POST usul. ma'lumotlar written ga database yordamida an INSERT INTO query.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6" w:firstLine="0"/>
              <w:jc w:val="both"/>
            </w:pPr>
            <w:r>
              <w:rPr>
                <w:rFonts w:ascii="Arial" w:hAnsi="Arial" w:eastAsia="Arial"/>
                <w:b/>
                <w:i w:val="0"/>
                <w:color w:val="000000"/>
                <w:sz w:val="28"/>
              </w:rPr>
              <w:t>Aggregate Tahlil va Simple Visualisation Using PHP. Aggregate natijalar, masalan COUNT() va SUM(), calculated da PHP. natijalar formatted uchun display. natijalar displayed da user interfeys yordamida HTML.</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Completing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CRUD: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UPDATE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4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i w:val="0"/>
                      <w:color w:val="000000"/>
                      <w:sz w:val="28"/>
                    </w:rPr>
                    <w:t xml:space="preserve">DELETE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Operations. An existing record selected tomonidan its ID via an HTML form. record edited yordamida an UPDATE query. record deleted yordamida a DELETE query, bilan both actions executed yordamida PHP.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Secure Queries va Session-Based Login (Final Mini-Loyiha). Queries secured against SQL Injection yordamida Prepared Statements, jumladan mysqli_prepare va PDO bilan bind_param. A login va logout feature implemented yordamida $_SESSION. ilova finalized as a complete mini-loyiha.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Tarix Rivojlanish Big Ma'lumotlar Technologies va Their Main Directions.</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Large-Scale Ma'lumotlar Storage Technologies: HDFS va Its Alternatives.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Analytical Comparison Hadoop va Spark Technologies.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ETL (Extract, Transform, Load) Jarayon va Its Analytical Significance.</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Managing Large Volumes Ma'lumotlar da MySQL va PostgreSQL Databases.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Tahlil CSV va JSON Ma'lumotlar Types: Storage, Import, va Export Usullar.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Preparing Analytical Reports Using Aggregate </w:t>
            </w:r>
            <w:r>
              <w:rPr>
                <w:rFonts w:ascii="Arial" w:hAnsi="Arial" w:eastAsia="Arial"/>
                <w:b w:val="0"/>
                <w:i w:val="0"/>
                <w:color w:val="000000"/>
                <w:sz w:val="28"/>
              </w:rPr>
              <w:t xml:space="preserve">Functions.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Ensuring Ma'lumotlar Xavfsizlik va Privacy da Big Ma'lumotlar Tizimlar.</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352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1280"/>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Real-Time Ma'lumotlar Streaming Using Apache Kafka, Flume, va Sqoop.</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Time Series Tahlil: Amaliy Work bilan Temporal Ma'lumotlar da SQL.</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 Life Cycle va Stages a Big Ma'lumotlar Loyiha. OLAP va OLTP Tizimlar: Differences, Advantages, va Ilovalar.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Visualization Tools uchun Analyzing Large-Scale Ma'lumotlar. Role Mashinali o'rganish Models da Big Ma'lumotlar Tahlil.</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Working bilan Ma'lumotlar via a Web Interfeys: PHP va MySQL Integration.</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Statistical Usullar uchun Ma'lumotlar Cleansing.</w:t>
            </w:r>
          </w:p>
          <w:p>
            <w:pPr>
              <w:autoSpaceDN w:val="0"/>
              <w:autoSpaceDE w:val="0"/>
              <w:widowControl/>
              <w:spacing w:line="245" w:lineRule="auto" w:before="10" w:after="0"/>
              <w:ind w:left="104" w:right="288" w:firstLine="0"/>
              <w:jc w:val="left"/>
            </w:pPr>
            <w:r>
              <w:rPr>
                <w:rFonts w:ascii="Arial" w:hAnsi="Arial" w:eastAsia="Arial"/>
                <w:b w:val="0"/>
                <w:i w:val="0"/>
                <w:color w:val="000000"/>
                <w:sz w:val="28"/>
              </w:rPr>
              <w:t xml:space="preserve"> Tushunchalar Ma'lumotlar Lake va Ma'lumotlar Warehouse. Ilova Big Ma'lumotlar Tahlil tomonidan Industry.</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Kirish va Prospects Big Ma'lumotlar Technologies da Uzbekistan.</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Popular Open Ma'lumotlar Sets Used da Big Ma'lumotlar Tahlil. Analytical Comparisons SQL va NoSQL Tizimlar. Ma'lumotlar Mining va Big Ma'lumotlar: Tushunchalar, Usullar, va Interrelationships.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Ma'lumotlar Stream Tahlil va Real-Time Monitoring Tizimlar.</w:t>
            </w:r>
            <w:r>
              <w:rPr>
                <w:rFonts w:ascii="Arial" w:hAnsi="Arial" w:eastAsia="Arial"/>
                <w:b w:val="0"/>
                <w:i w:val="0"/>
                <w:color w:val="000000"/>
                <w:sz w:val="28"/>
              </w:rPr>
            </w:r>
          </w:p>
          <w:p>
            <w:pPr>
              <w:autoSpaceDN w:val="0"/>
              <w:autoSpaceDE w:val="0"/>
              <w:widowControl/>
              <w:spacing w:line="245" w:lineRule="auto" w:before="8" w:after="0"/>
              <w:ind w:left="104" w:right="144" w:firstLine="0"/>
              <w:jc w:val="left"/>
            </w:pPr>
            <w:r>
              <w:rPr>
                <w:rFonts w:ascii="Arial" w:hAnsi="Arial" w:eastAsia="Arial"/>
                <w:b w:val="0"/>
                <w:i w:val="0"/>
                <w:color w:val="000000"/>
                <w:sz w:val="28"/>
              </w:rPr>
              <w:t>Integration IoT (Internet Things) va Big Ma'lumotlar. Usullar va Metrics uchun Ensuring Ma'lumotlar Sifat.</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Advantages Bulutli texnologiyalar da Working bilan Big Ma'lumotlar.</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Ilova Ma'lumotlar Tahlil Natijalar da Decision-Making (Ma'lumotlar-Driven Decision Making).</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 Most Popular Dasturlash Languages Used da Big Ma'lumotlar Projects.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 Formation va Management a Big Ma'lumotlar Strategy da Large Enterprises.</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Preparation a Taqdimot va a Mini-Loyiha da Independent Learning Topics.</w:t>
            </w:r>
            <w:r>
              <w:rPr>
                <w:rFonts w:ascii="Arial" w:hAnsi="Arial" w:eastAsia="Arial"/>
                <w:b w:val="0"/>
                <w:i w:val="0"/>
                <w:color w:val="000000"/>
                <w:sz w:val="28"/>
              </w:rPr>
            </w:r>
          </w:p>
        </w:tc>
      </w:tr>
      <w:tr>
        <w:trPr>
          <w:trHeight w:hRule="exact" w:val="2586"/>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O'qitish usullari</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28" w:firstLine="0"/>
              <w:jc w:val="both"/>
            </w:pPr>
            <w:r>
              <w:rPr>
                <w:rFonts w:ascii="Arial" w:hAnsi="Arial" w:eastAsia="Arial"/>
                <w:b w:val="0"/>
                <w:i w:val="0"/>
                <w:color w:val="000000"/>
                <w:sz w:val="28"/>
              </w:rPr>
              <w:t>Bilim nazariy foundations Big Ma'lumotlar technologies va their amaliy ilova areas developed. Teaching usullar uchun collecting, storing, managing, va processing large volumes ma'lumotlar applied. Skills da yordamida statistical va intelligent ma'lumotlar tahlil usullar developed. Proficiency da ma'lumotlar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platforms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dasturlash tools developed. Skills da ma'lumotlar</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353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73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visualisation, interpreting analytical natijalar, va preparing reports developed. Competencies da masala tahlil, resolution ilmiy va amaliy issues, va decision-making asosida Big Ma'lumotlar developed.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Old shartlar</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Database </w:t>
              <w:br/>
              <w:t>Ma'lumotlar tuzilmasi va Algorithms Diskret Structures</w:t>
            </w:r>
            <w:r/>
            <w:r>
              <w:rPr>
                <w:rFonts w:ascii="Arial" w:hAnsi="Arial" w:eastAsia="Arial"/>
                <w:b w:val="0"/>
                <w:i w:val="0"/>
                <w:color w:val="000000"/>
                <w:sz w:val="28"/>
              </w:rPr>
            </w:r>
            <w:r>
              <w:rPr>
                <w:rFonts w:ascii="Arial" w:hAnsi="Arial" w:eastAsia="Arial"/>
                <w:b w:val="0"/>
                <w:i w:val="0"/>
                <w:color w:val="000000"/>
                <w:sz w:val="28"/>
              </w:rPr>
            </w:r>
          </w:p>
        </w:tc>
      </w:tr>
      <w:tr>
        <w:trPr>
          <w:trHeight w:hRule="exact" w:val="11078"/>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1008"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0" w:after="4"/>
              <w:ind w:left="104" w:right="28" w:firstLine="0"/>
              <w:jc w:val="both"/>
            </w:pPr>
            <w:r>
              <w:rPr>
                <w:rFonts w:ascii="Arial" w:hAnsi="Arial" w:eastAsia="Arial"/>
                <w:b w:val="0"/>
                <w:i w:val="0"/>
                <w:color w:val="000000"/>
                <w:sz w:val="28"/>
              </w:rPr>
              <w:t>Talaba faoliyati uzluksiz baholash orqali baholanadi (20%), oraliq baholash (30%), va a yakuniy yozma imtihon (50%). continuous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laboratoriya performance, amaliy database mashqlar, seminar presentations, va successful completion</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5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of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These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topshiriqlar include SQL query rivojlanish, ma'lumotlar preprocessing va cleansing vazifalar, CSV va JSON ma'lumotlar tahlil, Hadoop va Spark amaliyot activities, ma'lumotlar visualization mashqlar, va short reports da current Big Ma'lumotlar technologies va ilovalar. oraliq baholash consists written topshiriqlar,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9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short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in-class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quizzes,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laboratory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evaluations, va baholash mustaqil o'rganish projects. Typical projects include designing an ETL workflow, comparative tahlil SQL va NoSQL databases, amalga oshirish Big Ma'lumotlar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851"/>
              <w:gridCol w:w="851"/>
              <w:gridCol w:w="851"/>
              <w:gridCol w:w="851"/>
              <w:gridCol w:w="851"/>
              <w:gridCol w:w="851"/>
              <w:gridCol w:w="851"/>
              <w:gridCol w:w="851"/>
            </w:tblGrid>
            <w:tr>
              <w:trPr>
                <w:trHeight w:hRule="exact" w:val="306"/>
              </w:trPr>
              <w:tc>
                <w:tcPr>
                  <w:tcW w:type="dxa" w:w="12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storage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solutions,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development </w:t>
                  </w:r>
                </w:p>
              </w:tc>
              <w:tc>
                <w:tcPr>
                  <w:tcW w:type="dxa" w:w="5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of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146" w:right="0" w:firstLine="0"/>
                    <w:jc w:val="left"/>
                  </w:pPr>
                  <w:r>
                    <w:rPr>
                      <w:rFonts w:ascii="Arial" w:hAnsi="Arial" w:eastAsia="Arial"/>
                      <w:b w:val="0"/>
                      <w:i w:val="0"/>
                      <w:color w:val="000000"/>
                      <w:sz w:val="28"/>
                    </w:rPr>
                    <w:t xml:space="preserve">analytical </w:t>
                  </w:r>
                </w:p>
              </w:tc>
            </w:tr>
            <w:tr>
              <w:trPr>
                <w:trHeight w:hRule="exact" w:val="338"/>
              </w:trPr>
              <w:tc>
                <w:tcPr>
                  <w:tcW w:type="dxa" w:w="18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dashboards, </w:t>
                  </w:r>
                </w:p>
              </w:tc>
              <w:tc>
                <w:tcPr>
                  <w:tcW w:type="dxa" w:w="9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mining </w:t>
                  </w:r>
                </w:p>
              </w:tc>
              <w:tc>
                <w:tcPr>
                  <w:tcW w:type="dxa" w:w="9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case </w:t>
                  </w:r>
                </w:p>
              </w:tc>
              <w:tc>
                <w:tcPr>
                  <w:tcW w:type="dxa" w:w="13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studies, </w:t>
                  </w:r>
                </w:p>
              </w:tc>
              <w:tc>
                <w:tcPr>
                  <w:tcW w:type="dxa" w:w="680"/>
                  <w:tcBorders/>
                  <w:tcMar>
                    <w:start w:w="0" w:type="dxa"/>
                    <w:end w:w="0" w:type="dxa"/>
                  </w:tcMar>
                </w:tcPr>
                <w:p>
                  <w:pPr>
                    <w:autoSpaceDN w:val="0"/>
                    <w:autoSpaceDE w:val="0"/>
                    <w:widowControl/>
                    <w:spacing w:line="233" w:lineRule="auto" w:before="20"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presentations da Big Ma'lumotlar ilovalar da business, healthcare, finance, yoki smart city tizimlar. final baholash a yozma imtihon consisting nazariy questions, analytical case studies, SQL-based masala-solving vazifalar, va ma'lumotlar interpretation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exercises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designed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 </w:t>
                  </w:r>
                </w:p>
              </w:tc>
              <w:tc>
                <w:tcPr>
                  <w:tcW w:type="dxa" w:w="142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students'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understanding Big Ma'lumotlar technologies, distributed ma'lumotlar processing, ma'lumotlar bazasi boshqaruvi, bulut computing, ma'lumotlar analytics, va mashinali o'rganish</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0"/>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14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evaluates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talabalar' ability ga apply Big Ma'lumotlar usullar va analytical techniques ga real-world ma'lumotlar-driven</w:t>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354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65.99999999999994" w:type="dxa"/>
      </w:tblPr>
      <w:tblGrid>
        <w:gridCol w:w="5036"/>
        <w:gridCol w:w="5036"/>
      </w:tblGrid>
      <w:tr>
        <w:trPr>
          <w:trHeight w:hRule="exact" w:val="1418"/>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masalalar. Successful completion all laboratoriya ishi, amaliy topshiriqlar, va mustaqil o'rganish projects required as an essential component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196"/>
        </w:trPr>
        <w:tc>
          <w:tcPr>
            <w:tcW w:type="dxa" w:w="2834"/>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2" w:right="57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Damji J.S., Wenig B., Das T., Lee D. Learning </w:t>
            </w:r>
            <w:r>
              <w:rPr>
                <w:rFonts w:ascii="Arial" w:hAnsi="Arial" w:eastAsia="Arial"/>
                <w:b w:val="0"/>
                <w:i w:val="0"/>
                <w:color w:val="000000"/>
                <w:sz w:val="28"/>
              </w:rPr>
              <w:t xml:space="preserve">Spark, 2nd Edition. O'Reilly / Databricks, 2020. </w:t>
            </w:r>
          </w:p>
          <w:p>
            <w:pPr>
              <w:autoSpaceDN w:val="0"/>
              <w:autoSpaceDE w:val="0"/>
              <w:widowControl/>
              <w:spacing w:line="233" w:lineRule="auto" w:before="12" w:after="6"/>
              <w:ind w:left="0" w:right="0" w:firstLine="0"/>
              <w:jc w:val="center"/>
            </w:pPr>
            <w:r>
              <w:rPr>
                <w:rFonts w:ascii="Arial" w:hAnsi="Arial" w:eastAsia="Arial"/>
                <w:b w:val="0"/>
                <w:i w:val="0"/>
                <w:color w:val="000000"/>
                <w:sz w:val="28"/>
              </w:rPr>
              <w:t xml:space="preserve">2. James G., Witten D., Hastie T., Tibshirani R. An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0"/>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Statistical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6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R/Python). Springer, 2021.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3. Aliqulov S.A., Shukurov I.S., Kushatov R.X. et al. Big Ma'lumotlar (darslik). Uzbekistan.</w:t>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4. Big Ma'lumotlar va Ma'lumotlar Tahlil (a teaching va methodological qo'llanma). Bukhara State Universitet, 2021.</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5. Masalalar da Big Ma'lumotlar va its Intelligent Tahlil. Zamonaviy Fan va Tadqiqot: Masalalar va Yechimlar, 2025.</w:t>
            </w:r>
            <w:r>
              <w:rPr>
                <w:rFonts w:ascii="Arial" w:hAnsi="Arial" w:eastAsia="Arial"/>
                <w:b w:val="0"/>
                <w:i w:val="0"/>
                <w:color w:val="000000"/>
                <w:sz w:val="28"/>
              </w:rPr>
            </w:r>
            <w:r>
              <w:rPr>
                <w:rFonts w:ascii="Arial" w:hAnsi="Arial" w:eastAsia="Arial"/>
                <w:b w:val="0"/>
                <w:i w:val="0"/>
                <w:color w:val="000000"/>
                <w:sz w:val="28"/>
              </w:rPr>
            </w:r>
          </w:p>
        </w:tc>
      </w:tr>
      <w:tr>
        <w:trPr>
          <w:trHeight w:hRule="exact" w:val="656"/>
        </w:trPr>
        <w:tc>
          <w:tcPr>
            <w:tcW w:type="dxa" w:w="283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864"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Dilshod Abdualimov, son Abdujabbor, o'qituvchi</w:t>
            </w:r>
          </w:p>
        </w:tc>
      </w:tr>
    </w:tbl>
    <w:p>
      <w:pPr>
        <w:autoSpaceDN w:val="0"/>
        <w:autoSpaceDE w:val="0"/>
        <w:widowControl/>
        <w:spacing w:line="233" w:lineRule="auto" w:before="324" w:after="122"/>
        <w:ind w:left="0" w:right="0" w:firstLine="0"/>
        <w:jc w:val="left"/>
      </w:pPr>
      <w:r>
        <w:rPr>
          <w:rFonts w:ascii="Arial" w:hAnsi="Arial" w:eastAsia="Arial"/>
          <w:b/>
          <w:i w:val="0"/>
          <w:color w:val="365F91"/>
          <w:sz w:val="28"/>
        </w:rPr>
        <w:t>R PROGRAMMING LANGUAGE</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 PROGRAMMING LANGUAGE</w:t>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RDT305 </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Kredit ballari (ECTS)</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6 kredit</w:t>
            </w:r>
          </w:p>
        </w:tc>
      </w:tr>
      <w:tr>
        <w:trPr>
          <w:trHeight w:hRule="exact" w:val="1658"/>
        </w:trPr>
        <w:tc>
          <w:tcPr>
            <w:tcW w:type="dxa" w:w="298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83" w:lineRule="auto" w:before="6" w:after="0"/>
              <w:ind w:left="104" w:right="0" w:firstLine="0"/>
              <w:jc w:val="left"/>
            </w:pPr>
            <w:r>
              <w:rPr>
                <w:rFonts w:ascii="Arial" w:hAnsi="Arial" w:eastAsia="Arial"/>
                <w:b w:val="0"/>
                <w:i w:val="0"/>
                <w:color w:val="000000"/>
                <w:sz w:val="28"/>
              </w:rPr>
              <w:t xml:space="preserve">Umumiy ish hajmi: 180 soat </w:t>
              <w:br/>
              <w:t xml:space="preserve">Kontakt soatlari: 76 soat (42 soat Ma'ruza, 34 soat Amaliy mashg'ulotlar) </w:t>
              <w:br/>
              <w:t>Mustaqil topshiriqlar: 104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2984"/>
            <w:tcBorders>
              <w:start w:sz="3.2000000000000455"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VI semestr</w:t>
            </w:r>
          </w:p>
        </w:tc>
      </w:tr>
      <w:tr>
        <w:trPr>
          <w:trHeight w:hRule="exact" w:val="2906"/>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maqsadi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104" w:right="0" w:firstLine="0"/>
              <w:jc w:val="left"/>
            </w:pPr>
            <w:r>
              <w:rPr>
                <w:rFonts w:ascii="Arial" w:hAnsi="Arial" w:eastAsia="Arial"/>
                <w:b w:val="0"/>
                <w:i w:val="0"/>
                <w:color w:val="000000"/>
                <w:sz w:val="28"/>
              </w:rPr>
              <w:t>Modulning maqsadi R Dasturlash</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Language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to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292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students' theoretical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bilim va amaliy skills da ma'lumotlar processing, statistical tahlil, va visualisation yordamida R dasturlash til. During kurs, talabalar learn syntax R til. Ma'lumotlar types va structures, jumladan vectors, lists, ma'lumotlar frames, va factors, o'rganiladi. Control flow operators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02"/>
              </w:trPr>
              <w:tc>
                <w:tcPr>
                  <w:tcW w:type="dxa" w:w="15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functions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280"/>
                  <w:tcBorders/>
                  <w:tcMar>
                    <w:start w:w="0" w:type="dxa"/>
                    <w:end w:w="0" w:type="dxa"/>
                  </w:tcMar>
                </w:tcPr>
                <w:p>
                  <w:pPr>
                    <w:autoSpaceDN w:val="0"/>
                    <w:autoSpaceDE w:val="0"/>
                    <w:widowControl/>
                    <w:spacing w:line="233" w:lineRule="auto" w:before="4" w:after="0"/>
                    <w:ind w:left="272" w:right="0" w:firstLine="0"/>
                    <w:jc w:val="left"/>
                  </w:pPr>
                  <w:r>
                    <w:rPr>
                      <w:rFonts w:ascii="Arial" w:hAnsi="Arial" w:eastAsia="Arial"/>
                      <w:b w:val="0"/>
                      <w:i w:val="0"/>
                      <w:color w:val="000000"/>
                      <w:sz w:val="28"/>
                    </w:rPr>
                    <w:t xml:space="preserve">Object-oriented </w:t>
                  </w:r>
                </w:p>
              </w:tc>
            </w:tr>
          </w:tbl>
          <w:p>
            <w:pPr>
              <w:autoSpaceDN w:val="0"/>
              <w:autoSpaceDE w:val="0"/>
              <w:widowControl/>
              <w:spacing w:line="14" w:lineRule="exact" w:before="0" w:after="0"/>
              <w:ind w:left="0" w:right="0"/>
            </w:pPr>
          </w:p>
        </w:tc>
      </w:tr>
    </w:tbl>
    <w:p>
      <w:pPr>
        <w:autoSpaceDN w:val="0"/>
        <w:autoSpaceDE w:val="0"/>
        <w:widowControl/>
        <w:spacing w:line="233" w:lineRule="auto" w:before="160" w:after="0"/>
        <w:ind w:left="0" w:right="20" w:firstLine="0"/>
        <w:jc w:val="right"/>
      </w:pPr>
      <w:r>
        <w:rPr>
          <w:rFonts w:ascii="Arial" w:hAnsi="Arial" w:eastAsia="Arial"/>
          <w:b w:val="0"/>
          <w:i w:val="0"/>
          <w:color w:val="000000"/>
          <w:sz w:val="28"/>
        </w:rPr>
        <w:t xml:space="preserve">355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206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dasturlash yordamida S3, S4, va R6 tizimlar introduced. tidyverse ecosystem, jumladan dplyr, tidyr, va ggplot2, o'rganiladi. Ma'lumotlar import va export, statistical tahlil, va chiziqli regression ko'rib chiqiladi. Reproducible reporting yordamida R Markdown shuningdek studied.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60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6"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LO1. Biladi fundamental tushunchalar va syntax R dasturlash til.</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LO2. Tushunadi how ga work bilan variables va ma'lumotlar tuzilmasi (vektor, matritsa, list, ma'lumotlar frame, factor). LO3. Tushunadi tamoyillar operation conditional (if/else) va looping (uchun/while/repeat) statements.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LO4. Theoretically tushunadi jarayonlar ma'lumotlar import/export, cleaning va transformation.</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LO5. Is familiar bilan R's capabilities uchun statistical functions, chiziqli regression, va statistical tahlil. LO6. Tushunadi asoslar visualisation yordamida graphical modules (plot, ggplot2).</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LO7. Writes va runs standalone code da R environment.</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LO8. Reads va saves ma'lumotlar da correct format (CSV, Excel, TXT, JSON).</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LO9. Works bilan va manipulates complex ma'lumotlar tuzilmasi (lists, ma'lumotlar frames).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LO10. Performs statistical calculations independently </w:t>
            </w:r>
            <w:r>
              <w:rPr>
                <w:rFonts w:ascii="Arial" w:hAnsi="Arial" w:eastAsia="Arial"/>
                <w:b w:val="0"/>
                <w:i w:val="0"/>
                <w:color w:val="000000"/>
                <w:sz w:val="28"/>
              </w:rPr>
              <w:t xml:space="preserve">(mean, variance, correlation, t-test, regression).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LO11. Creates graphical charts (histogram, line graf, bar chart, scatter plot).</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LO12. Uses dplyr, tidyr va ggplot2 libraries ga clean, group va visualise ma'lumotlar.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Competencies: </w:t>
              <w:br/>
              <w:t>LO13. Qo'llaydi ma'lumotlar processing va tahlil usullar yordamida R dasturlash til effectively da professional amaliyot.</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LO14. Works bilan ma'lumotlar tuzilmasi masalan vectors, lists, ma'lumotlar frames va factors ga import, export va transform ma'lumotlar.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LO15. Draws conclusions yordamida statistical tahlil, correlation va chiziqli regression usullar.</w:t>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356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226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LO16. Cleans, groups va visualises ma'lumotlar yordamida tidyverse (dplyr, tidyr, ggplot2) ecosystem.</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LO17. Writes user functions, modularises code, va prepares reproducible reports bilan R Markdown. LO18. Independently learns va qo'llaydi zamonaviy tools va packages da field Ma'lumotlar fani ga professional amaliyot.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28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 xml:space="preserve"> R Dasturlash Til va Dasturlash Environment. purpose R til introduced. RStudio interfeys, jumladan console, script editor, va workspace, ko'rib chiqiladi. Key packages masalan ggplot2, dplyr, va tidyr muhokama qilinadi.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Variables da R. Variables da R created yordamida topshiriq operators. Naming conventions uchun variables o'rganiladi. Assigning values ga variables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Ma'lumotlar Types da R. numeric, integer, logical, character, va complex ma'lumotlar types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typeof()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0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examined.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Converting orasida ma'lumotlar types muhokama qilinadi.</w:t>
            </w:r>
          </w:p>
          <w:p>
            <w:pPr>
              <w:autoSpaceDN w:val="0"/>
              <w:autoSpaceDE w:val="0"/>
              <w:widowControl/>
              <w:spacing w:line="233" w:lineRule="auto" w:before="8" w:after="4"/>
              <w:ind w:left="104" w:right="0" w:firstLine="0"/>
              <w:jc w:val="left"/>
            </w:pPr>
            <w:r>
              <w:rPr>
                <w:rFonts w:ascii="Arial" w:hAnsi="Arial" w:eastAsia="Arial"/>
                <w:b/>
                <w:i w:val="0"/>
                <w:color w:val="000000"/>
                <w:sz w:val="28"/>
              </w:rPr>
              <w:t>Operators da R. Arithmetic, comparison, va logical</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operators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examined. remainder operator %% va integer division operator %/% muhokama qilinadi.</w:t>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Branching Operators. Conditional operators if, else if, va else o'rganiladi. Their use da controlling program flow ko'rib chiqiladi. ifelse() funksiya uchun vectorized conditions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Loop Operators. uchun, while, va repeat loops o'rganiladi. break va next statements ko'rib chiqiladi. Automation repetitive vazifalar yordamida loops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Strings da R. nchar() va substr() functions o'rganiladi. toupper() va tolower() functions ko'rib chiqiladi. grep(), sub(), va gsub() functions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Lists da R. Lists o'rganiladi as objects capable storing turli ma'lumotlar types. Creating lists yordamida list() ko'rib chiqiladi. Accessing list elements tomonidan index va tomonidan name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357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Vectors da R. Vectors created yordamida c() funksiya. Indexing vectors o'rganiladi. Vectorisation va logical indexing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Functions da R. Functions defined yordamida funksiya() keyword. Parameters va return() statement o'rganiladi. Anonymous functions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Standard Libraries. stats, graphics, utils, va datasets libraries o'rganiladi. library() funksiya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install.packages()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44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8" w:after="0"/>
              <w:ind w:left="104" w:right="26" w:firstLine="0"/>
              <w:jc w:val="both"/>
            </w:pPr>
            <w:r>
              <w:rPr>
                <w:rFonts w:ascii="Arial" w:hAnsi="Arial" w:eastAsia="Arial"/>
                <w:b/>
                <w:i w:val="0"/>
                <w:color w:val="000000"/>
                <w:sz w:val="28"/>
              </w:rPr>
              <w:t>Modularisation. Breaking code into modular parts o'rganiladi. source() funksiya ko'rib chiqiladi. Package tuzilma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Classes va Objects. Obyekt-oriented dasturlash da R o'rganiladi. S3, S4, va R6 tizimlar ko'rib chiqiladi. Classes, objects, va usullar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 Tushuncha a Sinf. Meros da R's obyekt-oriented tizimlar o'rganiladi. Overriding usullar da S3 va S4 ko'rib chiqiladi. Extending usullar da R6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Working bilan Graphical Modules. plot(), hist(), va barplot() functions o'rganiladi. ggplot2,</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lattice,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plotly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packages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Customising va saving graphics muhokama qilinadi. Ma'lumotlar Frames va Ma'lumotlar tuzilmasi. Ma'lumotlar frames created yordamida ma'lumotlar.frame() va tibble. Indexing, filtering, va saralash ma'lumotlar frames o'rganiladi. factor ma'lumotlar type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Importing va Exporting Ma'lumotlar. Ma'lumotlar imported va exported da CSV, Excel, TXT, va JSON formats. read.csv() funksiya o'rganiladi. readr, readxl, va jsonlite packages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Transformation bilan Tidyverse va dplyr. Tidy ma'lumotlar tamoyillar o'rganiladi. dplyr verbs filter, select, mutate, summarise, va group_by ko'rib chiqiladi. tidyr package va pipe operator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Visualisation bilan ggplot2. grammatika graphics, jumladan aes va geom, o'rganiladi. Scatter plots, bar charts, histograms, va box plots ko'rib chiqiladi. Faceting va themes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358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21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Statistical Tahlil va Chiziqli Regression. Descriptive statistika va correlation o'rganiladi. t-test va chi-square test ko'rib chiqiladi. Regression va model baholash yordamida lm()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Reproducible Reporting bilan R Markdown. R Markdown va knitr o'rganiladi. Combining text, code, va natijalar ko'rib chiqiladi. Generating HTML, PDF, va Word reports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Installing va Configuring R Environment. R va RStudio environments installed va configured. Work bilan console va scripts practiced. Files saved within RStudio environment.</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Working bilan Variables. Values turli types stored da variables. O'zgaruvchi outputs displayed. Stored values modified.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Ma'lumotlar Types va Detection. Ma'lumotlar types tahlil qilinadi yordamida sinf() funksiya. typeof() funksiya applied. .numeric() funksiya used ga detect numeric ma'lumotlar.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Working bilan Operators. Arithmetic operations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performed.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performed.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Expression natijalar tahlil qilinadi.</w:t>
            </w:r>
          </w:p>
          <w:p>
            <w:pPr>
              <w:autoSpaceDN w:val="0"/>
              <w:autoSpaceDE w:val="0"/>
              <w:widowControl/>
              <w:spacing w:line="245" w:lineRule="auto" w:before="8" w:after="0"/>
              <w:ind w:left="104" w:right="0" w:firstLine="0"/>
              <w:jc w:val="left"/>
            </w:pPr>
            <w:r>
              <w:rPr>
                <w:rFonts w:ascii="Arial" w:hAnsi="Arial" w:eastAsia="Arial"/>
                <w:b/>
                <w:i w:val="0"/>
                <w:color w:val="000000"/>
                <w:sz w:val="28"/>
              </w:rPr>
              <w:t>Conditional Operators. Algorithms created yordamida if statements. else statement applied. ifelse() funksiya used uchun vectorized conditions. Loop Operators. Sequences generated yordamida uchun loop. Sequences generated yordamida while loop. Sums va factorials computed yordamida repeat loop.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Working bilan Strings. Text processed yordamida paste() funksiya. substr() va nchar() functions applied. grep() funksiya used uchun pattern matching.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Working bilan Lists. Lists created. List elements accessed. List elements modified.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Vectors va Statistical Tahlil. Asosiy statistika computed yordamida c() funksiya. mean() funksiya applied. sd() va summary() functions used.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359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6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User Functions. Parametric functions written yordamida funksiya(). These functions called bilan turli arguments. Funksiya outputs tahlil qilinadi. Standard Libraries. dplyr package used uchun ma'lumotlar manipulation. ggplot2 package used uchun visualization. tidyr package used uchun ma'lumotlar tidying.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Modularisation. Code split into separate files. These files called yordamida source() funksiya. Modular code organization practiced.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Obyektga yo'naltirilgan dasturlash. Objects created yordamida S3 sinf tizim. Objects created yordamida S4 sinf tizim. Objects created yordamida R6 sinf tizim.</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Meros. Interclass relationships ko'rib chiqiladi. Meros implemented yordamida R6Class. Sinf hierarchies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Visualisation. Plots created yordamida plot() funksiya. Plots created yordamida barplot() va hist() functions. Plots created yordamida ggplot() funksiya.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Ma'lumotlar Frames va Import/Export. Ma'lumotlar read dan CSV files. Ma'lumotlar read dan Excel files. Ma'lumotlar saved va exported da JSON format.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dplyr/tidyr va R Markdown. Ma'lumotlar cleaned va transformed yordamida dplyr va tidyr. An R Markdown hisobot prepared. final hisobot combines code, natijalar, va text.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8"/>
              <w:ind w:left="104" w:right="0" w:firstLine="0"/>
              <w:jc w:val="left"/>
            </w:pPr>
            <w:r>
              <w:rPr>
                <w:rFonts w:ascii="Arial" w:hAnsi="Arial" w:eastAsia="Arial"/>
                <w:b/>
                <w:i w:val="0"/>
                <w:color w:val="000000"/>
                <w:sz w:val="28"/>
              </w:rPr>
              <w:t>Mustaqil ta'lim</w:t>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78"/>
              </w:trPr>
              <w:tc>
                <w:tcPr>
                  <w:tcW w:type="dxa" w:w="11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History </w:t>
                  </w:r>
                </w:p>
              </w:tc>
              <w:tc>
                <w:tcPr>
                  <w:tcW w:type="dxa" w:w="7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Development </w:t>
                  </w:r>
                </w:p>
              </w:tc>
              <w:tc>
                <w:tcPr>
                  <w:tcW w:type="dxa" w:w="11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Stages </w:t>
                  </w:r>
                </w:p>
              </w:tc>
              <w:tc>
                <w:tcPr>
                  <w:tcW w:type="dxa" w:w="5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the </w:t>
                  </w:r>
                </w:p>
              </w:tc>
              <w:tc>
                <w:tcPr>
                  <w:tcW w:type="dxa" w:w="420"/>
                  <w:tcBorders/>
                  <w:tcMar>
                    <w:start w:w="0" w:type="dxa"/>
                    <w:end w:w="0" w:type="dxa"/>
                  </w:tcMar>
                </w:tcPr>
                <w:p>
                  <w:pPr>
                    <w:autoSpaceDN w:val="0"/>
                    <w:autoSpaceDE w:val="0"/>
                    <w:widowControl/>
                    <w:spacing w:line="233" w:lineRule="auto" w:before="60" w:after="0"/>
                    <w:ind w:left="0" w:right="14" w:firstLine="0"/>
                    <w:jc w:val="right"/>
                  </w:pPr>
                  <w:r>
                    <w:rPr>
                      <w:rFonts w:ascii="Arial" w:hAnsi="Arial" w:eastAsia="Arial"/>
                      <w:b w:val="0"/>
                      <w:i w:val="0"/>
                      <w:color w:val="000000"/>
                      <w:sz w:val="28"/>
                    </w:rPr>
                    <w:t xml:space="preserv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Dasturlash Til.</w:t>
            </w:r>
          </w:p>
          <w:p>
            <w:pPr>
              <w:autoSpaceDN w:val="0"/>
              <w:autoSpaceDE w:val="0"/>
              <w:widowControl/>
              <w:spacing w:line="245" w:lineRule="auto" w:before="8" w:after="0"/>
              <w:ind w:left="104" w:right="0" w:firstLine="0"/>
              <w:jc w:val="left"/>
            </w:pPr>
            <w:r>
              <w:rPr>
                <w:rFonts w:ascii="Arial" w:hAnsi="Arial" w:eastAsia="Arial"/>
                <w:b w:val="0"/>
                <w:i w:val="0"/>
                <w:color w:val="000000"/>
                <w:sz w:val="28"/>
              </w:rPr>
              <w:t>Getting Started da RStudio Environment: Files, Console, va Scripts.</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Variables va Their Types: Naming va Assigning Values.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Asosiy Ma'lumotlar Types: Numeric, Character, Logical, Factor.</w:t>
            </w:r>
            <w:r>
              <w:rPr>
                <w:rFonts w:ascii="Arial" w:hAnsi="Arial" w:eastAsia="Arial"/>
                <w:b w:val="0"/>
                <w:i w:val="0"/>
                <w:color w:val="000000"/>
                <w:sz w:val="28"/>
              </w:rPr>
            </w:r>
          </w:p>
          <w:p>
            <w:pPr>
              <w:autoSpaceDN w:val="0"/>
              <w:autoSpaceDE w:val="0"/>
              <w:widowControl/>
              <w:spacing w:line="245" w:lineRule="auto" w:before="8" w:after="0"/>
              <w:ind w:left="104" w:right="288" w:firstLine="0"/>
              <w:jc w:val="left"/>
            </w:pPr>
            <w:r>
              <w:rPr>
                <w:rFonts w:ascii="Arial" w:hAnsi="Arial" w:eastAsia="Arial"/>
                <w:b w:val="0"/>
                <w:i w:val="0"/>
                <w:color w:val="000000"/>
                <w:sz w:val="28"/>
              </w:rPr>
              <w:t>Vectors da R: Creation, Indexing, va Manipulation. Ma'lumotlar Transformation Using dplyr Package.</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Converting ga 'Long' va 'Wide' Formats bilan tidyr. Asosiy Statistical Analyses: Mean, Median, Dispersion. Calculating Correlation va Covariance.</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360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8060"/>
        </w:trPr>
        <w:tc>
          <w:tcPr>
            <w:tcW w:type="dxa" w:w="2984"/>
            <w:tcBorders>
              <w:start w:sz="3.2000000000000455" w:val="single" w:color="#000000"/>
              <w:top w:sz="4.0" w:val="single" w:color="#000000"/>
              <w:end w:sz="4.0" w:val="single" w:color="#000000"/>
              <w:bottom w:sz="3.200000000000273" w:val="single" w:color="#000000"/>
            </w:tcBorders>
            <w:tcMar>
              <w:start w:w="0" w:type="dxa"/>
              <w:end w:w="0" w:type="dxa"/>
            </w:tcMar>
          </w:tcP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144" w:firstLine="0"/>
              <w:jc w:val="left"/>
            </w:pPr>
            <w:r>
              <w:rPr>
                <w:rFonts w:ascii="Arial" w:hAnsi="Arial" w:eastAsia="Arial"/>
                <w:b w:val="0"/>
                <w:i w:val="0"/>
                <w:color w:val="000000"/>
                <w:sz w:val="28"/>
              </w:rPr>
              <w:t>Building va Evaluating Chiziqli Regression Models. Ma'lumotlar Clustering (K-Means).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Random Numbers va Ehtimollik Distributions.</w:t>
            </w:r>
          </w:p>
          <w:p>
            <w:pPr>
              <w:autoSpaceDN w:val="0"/>
              <w:autoSpaceDE w:val="0"/>
              <w:widowControl/>
              <w:spacing w:line="233" w:lineRule="auto" w:before="8" w:after="0"/>
              <w:ind w:left="104" w:right="0" w:firstLine="0"/>
              <w:jc w:val="left"/>
            </w:pPr>
            <w:r>
              <w:rPr>
                <w:rFonts w:ascii="Arial" w:hAnsi="Arial" w:eastAsia="Arial"/>
                <w:b w:val="0"/>
                <w:i w:val="0"/>
                <w:color w:val="000000"/>
                <w:sz w:val="28"/>
              </w:rPr>
              <w:t>T-Test, Chi-Square, va Other Statistical Tests.</w:t>
            </w:r>
          </w:p>
          <w:p>
            <w:pPr>
              <w:autoSpaceDN w:val="0"/>
              <w:autoSpaceDE w:val="0"/>
              <w:widowControl/>
              <w:spacing w:line="245" w:lineRule="auto" w:before="8" w:after="0"/>
              <w:ind w:left="104" w:right="0" w:firstLine="0"/>
              <w:jc w:val="left"/>
            </w:pPr>
            <w:r>
              <w:rPr>
                <w:rFonts w:ascii="Arial" w:hAnsi="Arial" w:eastAsia="Arial"/>
                <w:b w:val="0"/>
                <w:i w:val="0"/>
                <w:color w:val="000000"/>
                <w:sz w:val="28"/>
              </w:rPr>
              <w:t>Installing va Updating Packages (install.packages, update).</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Ma'lumotlar Cleaning va Filtering (na.omit, .na, filter). Working bilan R Markdown Documents va Preparing Reports.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Working bilan APIs da R: JSON va RESTful Services. Operations da Matrices va Arrays.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Working bilan List Ma'lumotlar Tuzilma.</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 Tushuncha a Ma'lumotlar Frame va ma'lumotlar.frame() Funksiya.</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Importing va Exporting Ma'lumotlar (CSV, Excel, TXT, JSON).</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Conditional Statements: if, else, ifelse.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Looping Statements: uchun, while, repeat.</w:t>
            </w:r>
          </w:p>
          <w:p>
            <w:pPr>
              <w:autoSpaceDN w:val="0"/>
              <w:autoSpaceDE w:val="0"/>
              <w:widowControl/>
              <w:spacing w:line="233" w:lineRule="auto" w:before="8" w:after="0"/>
              <w:ind w:left="104" w:right="0" w:firstLine="0"/>
              <w:jc w:val="left"/>
            </w:pPr>
            <w:r>
              <w:rPr>
                <w:rFonts w:ascii="Arial" w:hAnsi="Arial" w:eastAsia="Arial"/>
                <w:b w:val="0"/>
                <w:i w:val="0"/>
                <w:color w:val="000000"/>
                <w:sz w:val="28"/>
              </w:rPr>
              <w:t>Yozish va Calling User Functions.</w:t>
            </w:r>
          </w:p>
          <w:p>
            <w:pPr>
              <w:autoSpaceDN w:val="0"/>
              <w:autoSpaceDE w:val="0"/>
              <w:widowControl/>
              <w:spacing w:line="233" w:lineRule="auto" w:before="8" w:after="0"/>
              <w:ind w:left="104" w:right="0" w:firstLine="0"/>
              <w:jc w:val="left"/>
            </w:pPr>
            <w:r>
              <w:rPr>
                <w:rFonts w:ascii="Arial" w:hAnsi="Arial" w:eastAsia="Arial"/>
                <w:b w:val="0"/>
                <w:i w:val="0"/>
                <w:color w:val="000000"/>
                <w:sz w:val="28"/>
              </w:rPr>
              <w:t>Recursive Functions da R.</w:t>
            </w:r>
          </w:p>
          <w:p>
            <w:pPr>
              <w:autoSpaceDN w:val="0"/>
              <w:autoSpaceDE w:val="0"/>
              <w:widowControl/>
              <w:spacing w:line="245" w:lineRule="auto" w:before="12" w:after="0"/>
              <w:ind w:left="104" w:right="576" w:firstLine="0"/>
              <w:jc w:val="left"/>
            </w:pPr>
            <w:r>
              <w:rPr>
                <w:rFonts w:ascii="Arial" w:hAnsi="Arial" w:eastAsia="Arial"/>
                <w:b w:val="0"/>
                <w:i w:val="0"/>
                <w:color w:val="000000"/>
                <w:sz w:val="28"/>
              </w:rPr>
              <w:t>Working bilan Strings da R (stringr, substr, nchar). Factor Types va Working bilan Them.</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apply(), lapply(), sapply(): Functional Dasturlash. Plotting da R: plot(), hist(), boxplot().Visualization Using ggplot2 Library.</w:t>
            </w:r>
            <w:r>
              <w:rPr>
                <w:rFonts w:ascii="Arial" w:hAnsi="Arial" w:eastAsia="Arial"/>
                <w:b w:val="0"/>
                <w:i w:val="0"/>
                <w:color w:val="000000"/>
                <w:sz w:val="28"/>
              </w:rPr>
            </w:r>
            <w:r>
              <w:rPr>
                <w:rFonts w:ascii="Arial" w:hAnsi="Arial" w:eastAsia="Arial"/>
                <w:b w:val="0"/>
                <w:i w:val="0"/>
                <w:color w:val="000000"/>
                <w:sz w:val="28"/>
              </w:rPr>
            </w:r>
          </w:p>
        </w:tc>
      </w:tr>
      <w:tr>
        <w:trPr>
          <w:trHeight w:hRule="exact" w:val="4316"/>
        </w:trPr>
        <w:tc>
          <w:tcPr>
            <w:tcW w:type="dxa" w:w="298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O'qitish usullari</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2" w:firstLine="0"/>
              <w:jc w:val="both"/>
            </w:pPr>
            <w:r>
              <w:rPr>
                <w:rFonts w:ascii="Arial" w:hAnsi="Arial" w:eastAsia="Arial"/>
                <w:b w:val="0"/>
                <w:i w:val="0"/>
                <w:color w:val="000000"/>
                <w:sz w:val="28"/>
              </w:rPr>
              <w:t>Bilim syntax, ma'lumotlar types va structures (vektor, list, ma'lumotlar frame, factor) R dasturlash til developed. Skills da control statements (conditional, looping) va yozish user functions developed. Usullar uchun ma'lumotlar import/export, cleaning va transformation (tidyverse: dplyr, tidyr) taught. Proficiency da applying statistical tahlil, correlation va chiziqli regression usullar developed. Skills da ma'lumotlar visualisation yordamida ggplot2 va other graphical tools developed. Competencies da obyektga yo'naltirilgan dasturlash (S3/S4/R6), code modularisation,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reproducible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Markdown </w:t>
                  </w:r>
                </w:p>
              </w:tc>
              <w:tc>
                <w:tcPr>
                  <w:tcW w:type="dxa" w:w="6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developed. </w:t>
            </w:r>
          </w:p>
        </w:tc>
      </w:tr>
      <w:tr>
        <w:trPr>
          <w:trHeight w:hRule="exact" w:val="97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3456" w:firstLine="0"/>
              <w:jc w:val="left"/>
            </w:pPr>
            <w:r>
              <w:rPr>
                <w:rFonts w:ascii="Arial" w:hAnsi="Arial" w:eastAsia="Arial"/>
                <w:b w:val="0"/>
                <w:i w:val="0"/>
                <w:color w:val="000000"/>
                <w:sz w:val="28"/>
              </w:rPr>
              <w:t xml:space="preserve">Dasturlash 1,2 </w:t>
              <w:br/>
              <w:t xml:space="preserve">Ehtimollik va Statistika </w:t>
              <w:br/>
              <w:t>Database</w:t>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556" w:after="0"/>
        <w:ind w:left="0" w:right="20" w:firstLine="0"/>
        <w:jc w:val="right"/>
      </w:pPr>
      <w:r>
        <w:rPr>
          <w:rFonts w:ascii="Arial" w:hAnsi="Arial" w:eastAsia="Arial"/>
          <w:b w:val="0"/>
          <w:i w:val="0"/>
          <w:color w:val="000000"/>
          <w:sz w:val="28"/>
        </w:rPr>
        <w:t xml:space="preserve">361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2486"/>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0" w:after="4"/>
              <w:ind w:left="104" w:right="24" w:firstLine="0"/>
              <w:jc w:val="both"/>
            </w:pPr>
            <w:r>
              <w:rPr>
                <w:rFonts w:ascii="Arial" w:hAnsi="Arial" w:eastAsia="Arial"/>
                <w:b w:val="0"/>
                <w:i w:val="0"/>
                <w:color w:val="000000"/>
                <w:sz w:val="28"/>
              </w:rPr>
              <w:t>Talaba faoliyati uzluksiz baholash orqali baholanadi (20%), oraliq baholash (30%), va a yakuniy yozma imtihon (50%). continuous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12"/>
              </w:trPr>
              <w:tc>
                <w:tcPr>
                  <w:tcW w:type="dxa" w:w="16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evaluates </w:t>
                  </w:r>
                </w:p>
              </w:tc>
              <w:tc>
                <w:tcPr>
                  <w:tcW w:type="dxa" w:w="14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classroom </w:t>
                  </w:r>
                </w:p>
              </w:tc>
              <w:tc>
                <w:tcPr>
                  <w:tcW w:type="dxa" w:w="1860"/>
                  <w:tcBorders/>
                  <w:tcMar>
                    <w:start w:w="0" w:type="dxa"/>
                    <w:end w:w="0" w:type="dxa"/>
                  </w:tcMar>
                </w:tcPr>
                <w:p>
                  <w:pPr>
                    <w:autoSpaceDN w:val="0"/>
                    <w:autoSpaceDE w:val="0"/>
                    <w:widowControl/>
                    <w:spacing w:line="233" w:lineRule="auto" w:before="0" w:after="0"/>
                    <w:ind w:left="182" w:right="0" w:firstLine="0"/>
                    <w:jc w:val="left"/>
                  </w:pPr>
                  <w:r>
                    <w:rPr>
                      <w:rFonts w:ascii="Arial" w:hAnsi="Arial" w:eastAsia="Arial"/>
                      <w:b w:val="0"/>
                      <w:i w:val="0"/>
                      <w:color w:val="000000"/>
                      <w:sz w:val="28"/>
                    </w:rPr>
                    <w:t xml:space="preserve">participation, </w:t>
                  </w:r>
                </w:p>
              </w:tc>
            </w:tr>
            <w:tr>
              <w:trPr>
                <w:trHeight w:hRule="exact" w:val="332"/>
              </w:trPr>
              <w:tc>
                <w:tcPr>
                  <w:tcW w:type="dxa" w:w="1620"/>
                  <w:tcBorders/>
                  <w:tcMar>
                    <w:start w:w="0" w:type="dxa"/>
                    <w:end w:w="0" w:type="dxa"/>
                  </w:tcMar>
                </w:tcPr>
                <w:p>
                  <w:pPr>
                    <w:autoSpaceDN w:val="0"/>
                    <w:autoSpaceDE w:val="0"/>
                    <w:widowControl/>
                    <w:spacing w:line="233" w:lineRule="auto" w:before="14" w:after="0"/>
                    <w:ind w:left="62" w:right="0" w:firstLine="0"/>
                    <w:jc w:val="left"/>
                  </w:pPr>
                  <w:r>
                    <w:rPr>
                      <w:rFonts w:ascii="Arial" w:hAnsi="Arial" w:eastAsia="Arial"/>
                      <w:b w:val="0"/>
                      <w:i w:val="0"/>
                      <w:color w:val="000000"/>
                      <w:sz w:val="28"/>
                    </w:rPr>
                    <w:t xml:space="preserve">laboratory </w:t>
                  </w:r>
                </w:p>
              </w:tc>
              <w:tc>
                <w:tcPr>
                  <w:tcW w:type="dxa" w:w="17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performance, </w:t>
                  </w:r>
                </w:p>
              </w:tc>
              <w:tc>
                <w:tcPr>
                  <w:tcW w:type="dxa" w:w="1480"/>
                  <w:tcBorders/>
                  <w:tcMar>
                    <w:start w:w="0" w:type="dxa"/>
                    <w:end w:w="0" w:type="dxa"/>
                  </w:tcMar>
                </w:tcPr>
                <w:p>
                  <w:pPr>
                    <w:autoSpaceDN w:val="0"/>
                    <w:autoSpaceDE w:val="0"/>
                    <w:widowControl/>
                    <w:spacing w:line="233" w:lineRule="auto" w:before="14" w:after="0"/>
                    <w:ind w:left="224" w:right="0" w:firstLine="0"/>
                    <w:jc w:val="left"/>
                  </w:pPr>
                  <w:r>
                    <w:rPr>
                      <w:rFonts w:ascii="Arial" w:hAnsi="Arial" w:eastAsia="Arial"/>
                      <w:b w:val="0"/>
                      <w:i w:val="0"/>
                      <w:color w:val="000000"/>
                      <w:sz w:val="28"/>
                    </w:rPr>
                    <w:t xml:space="preserve">practical </w:t>
                  </w:r>
                </w:p>
              </w:tc>
              <w:tc>
                <w:tcPr>
                  <w:tcW w:type="dxa" w:w="1860"/>
                  <w:tcBorders/>
                  <w:tcMar>
                    <w:start w:w="0" w:type="dxa"/>
                    <w:end w:w="0" w:type="dxa"/>
                  </w:tcMar>
                </w:tcPr>
                <w:p>
                  <w:pPr>
                    <w:autoSpaceDN w:val="0"/>
                    <w:autoSpaceDE w:val="0"/>
                    <w:widowControl/>
                    <w:spacing w:line="233" w:lineRule="auto" w:before="14" w:after="0"/>
                    <w:ind w:left="122"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activities, seminar presentations, va successful completion mustaqil o'rganish topshiriqlar. These</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writing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scripts, </w:t>
                  </w:r>
                </w:p>
              </w:tc>
              <w:tc>
                <w:tcPr>
                  <w:tcW w:type="dxa" w:w="7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preprocessing va visualization, statistical tahlil, creating functions, working bilan ma'lumotlar frames, va yordamida R packages masalan ggplot2, dplyr, va tidyr uchun ma'lumotlar tahlil va reporting. oraliq baholash consists written topshiriqlar, short da-sinf quizzes, amaliy dasturlash vazifalar, va baholash mustaqil o'rganish projects. Typical projects include developing statistical ma'lumotlar tahlil ilovalar, creating interactive ma'lumotlar visualizations, performing regression va classification analyses, implementing ma'lumotlar mining techniques, va preparing presentations da real-world ilovalar R dasturlash til da business, healthcare, finance, va ilmiy tadqiqot. final baholash a yozma imtihon consisting nazariy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5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questions,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14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statistical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masala-solving vazifalar, va ma'lumotlar tahlil case studies designed ga assess talabalar' understanding R dasturlash til, statistical computing, ma'lumotlar visualization, ma'lumotlar manipulation, va analytical usullar. imtihon shuningdek baholaydi talabalar' ability ga apply R dasturlash techniques ga solve amaliy ma'lumotlar tahlil masalalar va develop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4"/>
              </w:trPr>
              <w:tc>
                <w:tcPr>
                  <w:tcW w:type="dxa" w:w="18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reproducible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analytical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workflows. </w:t>
                  </w:r>
                </w:p>
              </w:tc>
              <w:tc>
                <w:tcPr>
                  <w:tcW w:type="dxa" w:w="1620"/>
                  <w:tcBorders/>
                  <w:tcMar>
                    <w:start w:w="0" w:type="dxa"/>
                    <w:end w:w="0" w:type="dxa"/>
                  </w:tcMar>
                </w:tcPr>
                <w:p>
                  <w:pPr>
                    <w:autoSpaceDN w:val="0"/>
                    <w:autoSpaceDE w:val="0"/>
                    <w:widowControl/>
                    <w:spacing w:line="233" w:lineRule="auto" w:before="6" w:after="0"/>
                    <w:ind w:left="174"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completion all laboratoriya ishi, dasturlash topshiriqlar, va mustaqil o'rganish projects required as an essential component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2" w:firstLine="0"/>
              <w:jc w:val="both"/>
            </w:pPr>
            <w:r>
              <w:rPr>
                <w:rFonts w:ascii="Arial" w:hAnsi="Arial" w:eastAsia="Arial"/>
                <w:b w:val="0"/>
                <w:i w:val="0"/>
                <w:color w:val="000000"/>
                <w:sz w:val="28"/>
              </w:rPr>
              <w:t>1. Abduvaliyev I.A., Turg'unov S.I. Statistical Tahlil va Visualisation: R Dasturlash Asoslar. — Tashkent: TATU, 2022.</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362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612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2. Kabirov A.K., Umarov I. Amaliy Statistika va R Dasturlash Til. — Tashkent: Iqtisodiyot, 2023.</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3. Wickham H., Çetinkaya-Rundel M., Grolemund G. R uchun Ma'lumotlar fani. 2nd ed. — O'Reilly, 2023.</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4. Davies T.M. Book R: A First Kurs da Dasturlash va Statistika. — No Starch Press, 2016.</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5. Matloff N. Art R Dasturlash. — No Starch Press, 2011.</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6. Abdurahmonov M.M. Tahlil Iqtisodiy Indicators da R Dasturlash Til. — Samarkand, 2021.</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val="0"/>
                <w:i w:val="0"/>
                <w:color w:val="000000"/>
                <w:sz w:val="28"/>
              </w:rPr>
              <w:t>7. Irizarry R.A. Kirish ga Ma'lumotlar fani: Ma'lumotlar Tahlil va Prediction Algorithms bilan R. — 2024 (open book).</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8. Maindonald J., Braun W.J. Ma'lumotlar Tahlil va Graphics Using R. — Cambridge Universitet Press, 2010.</w:t>
            </w:r>
            <w:r>
              <w:rPr>
                <w:rFonts w:ascii="Arial" w:hAnsi="Arial" w:eastAsia="Arial"/>
                <w:b w:val="0"/>
                <w:i w:val="0"/>
                <w:color w:val="000000"/>
                <w:sz w:val="28"/>
              </w:rPr>
            </w:r>
            <w:r>
              <w:rPr>
                <w:rFonts w:ascii="Arial" w:hAnsi="Arial" w:eastAsia="Arial"/>
                <w:b w:val="0"/>
                <w:i w:val="0"/>
                <w:color w:val="000000"/>
                <w:sz w:val="28"/>
              </w:rPr>
            </w:r>
          </w:p>
        </w:tc>
      </w:tr>
      <w:tr>
        <w:trPr>
          <w:trHeight w:hRule="exact" w:val="6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6"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Dilshod Abdualimov, o'qituvchi</w:t>
            </w:r>
          </w:p>
        </w:tc>
      </w:tr>
    </w:tbl>
    <w:p>
      <w:pPr>
        <w:autoSpaceDN w:val="0"/>
        <w:autoSpaceDE w:val="0"/>
        <w:widowControl/>
        <w:spacing w:line="233" w:lineRule="auto" w:before="324" w:after="122"/>
        <w:ind w:left="0" w:right="0" w:firstLine="0"/>
        <w:jc w:val="left"/>
      </w:pPr>
      <w:r>
        <w:rPr>
          <w:rFonts w:ascii="Arial" w:hAnsi="Arial" w:eastAsia="Arial"/>
          <w:b/>
          <w:i w:val="0"/>
          <w:color w:val="365F91"/>
          <w:sz w:val="28"/>
        </w:rPr>
        <w:t>FUNDAMENTALS OF THE DJANGO FRAMEWORK</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77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0"/>
              </w:trPr>
              <w:tc>
                <w:tcPr>
                  <w:tcW w:type="dxa" w:w="27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FUNDAMENTALS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20"/>
                  <w:tcBorders/>
                  <w:tcMar>
                    <w:start w:w="0" w:type="dxa"/>
                    <w:end w:w="0" w:type="dxa"/>
                  </w:tcMar>
                </w:tcPr>
                <w:p>
                  <w:pPr>
                    <w:autoSpaceDN w:val="0"/>
                    <w:autoSpaceDE w:val="0"/>
                    <w:widowControl/>
                    <w:spacing w:line="233" w:lineRule="auto" w:before="4" w:after="0"/>
                    <w:ind w:left="330" w:right="0" w:firstLine="0"/>
                    <w:jc w:val="left"/>
                  </w:pPr>
                  <w:r>
                    <w:rPr>
                      <w:rFonts w:ascii="Arial" w:hAnsi="Arial" w:eastAsia="Arial"/>
                      <w:b/>
                      <w:i w:val="0"/>
                      <w:color w:val="000000"/>
                      <w:sz w:val="28"/>
                    </w:rPr>
                    <w:t xml:space="preserve">DJANGO </w:t>
                  </w:r>
                </w:p>
              </w:tc>
            </w:tr>
          </w:tbl>
          <w:p>
            <w:pPr>
              <w:autoSpaceDN w:val="0"/>
              <w:autoSpaceDE w:val="0"/>
              <w:widowControl/>
              <w:spacing w:line="233" w:lineRule="auto" w:before="4" w:after="0"/>
              <w:ind w:left="104" w:right="0" w:firstLine="0"/>
              <w:jc w:val="left"/>
            </w:pPr>
            <w:r>
              <w:rPr>
                <w:rFonts w:ascii="Arial" w:hAnsi="Arial" w:eastAsia="Arial"/>
                <w:b/>
                <w:i w:val="0"/>
                <w:color w:val="000000"/>
                <w:sz w:val="28"/>
              </w:rPr>
              <w:t>FRAMEWORK</w:t>
            </w:r>
          </w:p>
        </w:tc>
      </w:tr>
      <w:tr>
        <w:trPr>
          <w:trHeight w:hRule="exact" w:val="450"/>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DFA305 </w:t>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i w:val="0"/>
                <w:color w:val="000000"/>
                <w:sz w:val="28"/>
              </w:rPr>
              <w:t>Kredit ballari (ECTS)</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5 kredit</w:t>
            </w:r>
          </w:p>
        </w:tc>
      </w:tr>
      <w:tr>
        <w:trPr>
          <w:trHeight w:hRule="exact" w:val="1300"/>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74 soat (42 soat Ma'ruza, 32 soat Amaliy mashg'ulotlar) </w:t>
              <w:br/>
              <w:t>Mustaqil topshiriqlar: 76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VI semestr</w:t>
            </w:r>
          </w:p>
        </w:tc>
      </w:tr>
      <w:tr>
        <w:trPr>
          <w:trHeight w:hRule="exact" w:val="226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Modulning maqsadi Asoslar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1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Django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Framework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20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modern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dasturlash skills orqali Django framework uchun</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4"/>
              </w:trPr>
              <w:tc>
                <w:tcPr>
                  <w:tcW w:type="dxa" w:w="128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creating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robust,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scalable </w:t>
                  </w:r>
                </w:p>
              </w:tc>
              <w:tc>
                <w:tcPr>
                  <w:tcW w:type="dxa" w:w="76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web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ilovalar. Talabalar gain nazariy bilim va</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skills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developing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dynamic </w:t>
                  </w:r>
                </w:p>
              </w:tc>
              <w:tc>
                <w:tcPr>
                  <w:tcW w:type="dxa" w:w="76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web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ilovalar yordamida Django arxitektura. Database</w:t>
            </w:r>
          </w:p>
        </w:tc>
      </w:tr>
    </w:tbl>
    <w:p>
      <w:pPr>
        <w:autoSpaceDN w:val="0"/>
        <w:autoSpaceDE w:val="0"/>
        <w:widowControl/>
        <w:spacing w:line="233" w:lineRule="auto" w:before="328" w:after="0"/>
        <w:ind w:left="0" w:right="20" w:firstLine="0"/>
        <w:jc w:val="right"/>
      </w:pPr>
      <w:r>
        <w:rPr>
          <w:rFonts w:ascii="Arial" w:hAnsi="Arial" w:eastAsia="Arial"/>
          <w:b w:val="0"/>
          <w:i w:val="0"/>
          <w:color w:val="000000"/>
          <w:sz w:val="28"/>
        </w:rPr>
        <w:t xml:space="preserve">363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73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within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Django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8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User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authentication mechanisms ko'rib chiqiladi. Loyiha deployment procedures muhokama qilinadi. Talabalar shuningdek gain proficiency da building complete, production-ready web ilovalar yordamida Django framework.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67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LO1. Understand core tushunchalar Django framework: Model, View, Template, va URL dispatcher components.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LO2.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MTV </w:t>
                  </w:r>
                </w:p>
              </w:tc>
              <w:tc>
                <w:tcPr>
                  <w:tcW w:type="dxa" w:w="31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(Model-Template-View)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arxitektura Django ilovalar.</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LO3. Understand loyiha va ilova creation jarayon da Django.</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LO4. Know purpose key Django files: settings.py, urls.py, views.py, models.py, admin.py. LO5. Understand ORM (Obyekt-Relational Mapping) tushuncha va database work da Django.</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LO6. Know templates va static files role da creating user interfeys.</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Ko'nikmalar: </w:t>
              <w:br/>
              <w:t>LO7. Configure admin panel, registr models, perform ma'lumotlar entry da Django.</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LO8. Communicate interactively bilan users orqali Django Forms.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LO9. Understand va implement authentication va authorization tizim (login, logout, permissions). LO10. Create va debug code yordamida AI tools responsibly.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Competencies: </w:t>
              <w:br/>
              <w:t>LO11. Build complete web ilovalar yordamida Django framework.</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LO12. Use generative AI tools responsibly da ilmiy va professional activities.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LO13. Independently explore new AI platforms va implement them da professional amaliyot.</w:t>
            </w:r>
            <w:r>
              <w:rPr>
                <w:rFonts w:ascii="Arial" w:hAnsi="Arial" w:eastAsia="Arial"/>
                <w:b w:val="0"/>
                <w:i w:val="0"/>
                <w:color w:val="000000"/>
                <w:sz w:val="28"/>
              </w:rPr>
            </w:r>
          </w:p>
        </w:tc>
      </w:tr>
      <w:tr>
        <w:trPr>
          <w:trHeight w:hRule="exact" w:val="2264"/>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Kirish ga Django Framework. Django framework va its role da web rivojlanish defined. Django's asosiy arxitektura va working tamoyillar ko'rib chiqiladi. Django compared bilan other frameworks, va its tarixiy rivojlanish va current usage muhokama qilinadi.</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364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Django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Exploring </w:t>
                  </w:r>
                </w:p>
              </w:tc>
            </w:tr>
          </w:tbl>
          <w:p>
            <w:pPr>
              <w:autoSpaceDN w:val="0"/>
              <w:autoSpaceDE w:val="0"/>
              <w:widowControl/>
              <w:spacing w:line="233" w:lineRule="auto" w:before="6" w:after="4"/>
              <w:ind w:left="104" w:right="0" w:firstLine="0"/>
              <w:jc w:val="left"/>
            </w:pPr>
            <w:r>
              <w:rPr>
                <w:rFonts w:ascii="Arial" w:hAnsi="Arial" w:eastAsia="Arial"/>
                <w:b/>
                <w:i w:val="0"/>
                <w:color w:val="000000"/>
                <w:sz w:val="28"/>
              </w:rPr>
              <w:t>Tuzilma. loyiha creation jarayon o'rganiladi.</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directory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Configuration files, rivojlanish server setup, va environment preparation muhokama qilinadi.</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Creating a Django Ilova. App va Loyiha tushunchalar o'rganiladi. ilova creation procedure ko'rib chiqiladi. Registering va structuring ilovalar uchun scalable projects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Django Settings (settings.py) va Muhim Parameters. tuzilma va purpose settings.py fayl o'rganiladi. Configurable parameters, database configuration, va xavfsizlik settings ko'rib chiqiladi. Static va media fayl configuration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Django URL Routing (urls.py) Basics. URL dispatcher va routing mechanism o'rganiladi. Pattern matching va path va re_path functions ko'rib chiqiladi. Connecting views orqali URLs, yordamida URL namespaces, va include functions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i w:val="0"/>
                <w:color w:val="000000"/>
                <w:sz w:val="28"/>
              </w:rPr>
              <w:t>Django View Functions va Their Vazifalar. tushuncha va functionality views o'rganiladi. Funksiya-based view creation va request processing ko'rib chiqiladi. GET va POST handling, redirects, va response types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Django Template Tizim va HTML Integration. purpose va tuzilma template tizim o'rganiladi. Variables, tags, template meros, va block tizim ko'rib chiqiladi. Template filters, custom tags, va relationship orasida views va templates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Working bilan Static Files (CSS, JavaScript, Images). Static fayl organization va serving o'rganiladi. CSS va JavaScript integration, va image handling va optimallashtirish, ko'rib chiqiladi. Static fayl collection uchun production va best practices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Creating a Model va Database Connection. Model</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definition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Django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 </w:t>
                  </w:r>
                </w:p>
              </w:tc>
              <w:tc>
                <w:tcPr>
                  <w:tcW w:type="dxa" w:w="9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types,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constraints, va model relationships, jumladan one-</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02"/>
              </w:trPr>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to-one,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one-to-many,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many-to-many, </w:t>
                  </w:r>
                </w:p>
              </w:tc>
              <w:tc>
                <w:tcPr>
                  <w:tcW w:type="dxa" w:w="64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365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examined. Model Meta options va database schema creation muhokama qilinadi.</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Django ORM (Obyekt-Relational Mapping) Basics. ORM tushuncha va its benefits o'rganiladi. Query creation without SQL, va model usullar va QuerySet operations, ko'rib chiqiladi. Filtering, limiting natijalar, aggregation, va annotation muhokama qilinadi. Using Django Admin Panel. Admin interfeys setup va its purpose o'rganiladi. Model registration va customizing admin display ko'rib chiqiladi. Admin permissions, user management, admin actions, va filters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Django Forms: Simple va ModelForms. Form creation va field ta'rif o'rganiladi. Form validation va cleaning, va ModelForm advantages, ko'rib chiqiladi. Form rendering da templates va form error handling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Performing CRUD Operations (Create, Read, Update, Delete). Create va read operations o'rganiladi. Update va delete operations ko'rib chiqiladi. Transaction management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0"/>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User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Authentication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Registration. </w:t>
                  </w:r>
                </w:p>
              </w:tc>
              <w:tc>
                <w:tcPr>
                  <w:tcW w:type="dxa" w:w="7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authentication tizim o'rganiladi. user model, authentication backends, va registration form ko'rib chiqiladi. Password hashing, xavfsizlik, va email verification tizimlar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User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Rights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Management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(login, </w:t>
                  </w:r>
                </w:p>
              </w:tc>
              <w:tc>
                <w:tcPr>
                  <w:tcW w:type="dxa" w:w="12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logout,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permissions). Login va logout functionality o'rganiladi. Session management va permission va group tizimlar ko'rib chiqiladi. Decorator-based access control va custom permission creation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Django Sinf-Based Views (CBV) Basics. advantages sinf-based views over funksiya-based views o'rganiladi. Generic views, detail views, va list views ko'rib chiqiladi. Mixins uchun extending functionality va template name specification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Kirish ga Django REST Framework (DRF). REST API tushunchalar va tamoyillar o'rganiladi. Serializers, APIView, va ViewSets ko'rib chiqiladi.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Request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response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handling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token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authentication muhokama qilinadi.</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366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Creating an API va Working bilan Serializers. API endpoint creation o'rganiladi. Serializer ta'rif, validation, va many-ga-many serialization ko'rib chiqiladi. Nested serializers va custom serializer usullar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Uploading Files va Images da Django (Media Files). Media fayl handling o'rganiladi. Fayl fields da models va fayl upload forms ko'rib chiqiladi. Image processing, storage, va differences orasida static va media files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Basics Deploying Django ga Heroku Platform. Heroku platform setup o'rganiladi. Procfile creation va environment variables ko'rib chiqiladi. Database configuration da Heroku, logging, va monitoring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Preparing va Deploying Django ga Production</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Environment.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production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checklist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requirements o'rganiladi. Xavfsizlik settings uchun production, va static va media fayl handling, ko'rib chiqiladi. Load balancing, scaling, va performance optimallashtirish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Creating va Launching a Django Loyiha. Django installed. A loyiha created yordamida django-admin. directory tuzilma ko'rib chiqiladi, va rivojlanish server run va tested.</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Creating va Registering Django Ilova. An ilova created yordamida startapp command. Ilova files va their purpose ko'rib chiqiladi. ilova registered da settings va integrated into loyiha.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Exploring va Configuring Django Settings Fayl. settings fayl ko'rib chiqiladi. Database configuration va installed apps setup practiced. Middleware configuration va static va media directories configured.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i w:val="0"/>
                <w:color w:val="000000"/>
                <w:sz w:val="28"/>
              </w:rPr>
              <w:t>Working bilan URLs: Creating Routes. URL patterns created. Views mapped ga URLs. Path converters, regular expressions, URL naming, va URL reversal da templates practiced.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Creating Simple Pages bilan View Functions. Funksiya-based views implemented. Request va response handling va template usage practiced.</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367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Context ma'lumotlar passing va dynamic content generation performed.</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Generating HTML Pages Using Django Templates. Templates created va organized. Template tags, filters, va o'zgaruvchi interpolation practiced. Conditional statements va loops used within templates.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Creating Page Loyihalash bilan Static Files va Base Template. A base template set up. Template meros va CSS/JavaScript integration practiced. Static fayl loading va loyihalash consistency ensured.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Creating a Model va Database Migration. Model fields va relationships defined. Migrations created va executed. database schema verified va model updates applied.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Using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Django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Admin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Panel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Model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Registration. admin site accessed. Models registered da admin panel. admin interfeys, list display, va search va filter configuration customized.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CRUD Operations via Django ORM. Objects created yordamida Django ORM. Objects retrieved va queried. Obyekt attributes updated, objects deleted, va batch operations performed.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Creating Simple Forms va User Kirish. Form classes va field types defined. Forms rendered da templates. Form submission handling va error display va validation implemented.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Working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86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i w:val="0"/>
                      <w:color w:val="000000"/>
                      <w:sz w:val="28"/>
                    </w:rPr>
                    <w:t xml:space="preserve">ModelForm.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ModelForms created dan models. Fields selected va customized. Form saving, validation, related field handling, va multi-step forms practiced.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Creating CRUD Functions. List va detail views implemented. Create va update views bilan forms developed. Delete views bilan confirmation implemented.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User Registration va Login. user model used uchun registration. A registration form va login form created. User creation, password hashing, va successful login responses implemented.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368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850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i w:val="0"/>
                <w:color w:val="000000"/>
                <w:sz w:val="28"/>
              </w:rPr>
              <w:t>User Logout va Rights Restriction. Logout</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functionality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2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implemented. </w:t>
                  </w:r>
                </w:p>
              </w:tc>
              <w:tc>
                <w:tcPr>
                  <w:tcW w:type="dxa" w:w="2100"/>
                  <w:tcBorders/>
                  <w:tcMar>
                    <w:start w:w="0" w:type="dxa"/>
                    <w:end w:w="0" w:type="dxa"/>
                  </w:tcMar>
                </w:tcPr>
                <w:p>
                  <w:pPr>
                    <w:autoSpaceDN w:val="0"/>
                    <w:autoSpaceDE w:val="0"/>
                    <w:widowControl/>
                    <w:spacing w:line="233" w:lineRule="auto" w:before="6" w:after="0"/>
                    <w:ind w:left="204" w:right="0" w:firstLine="0"/>
                    <w:jc w:val="left"/>
                  </w:pPr>
                  <w:r>
                    <w:rPr>
                      <w:rFonts w:ascii="Arial" w:hAnsi="Arial" w:eastAsia="Arial"/>
                      <w:b w:val="0"/>
                      <w:i w:val="0"/>
                      <w:color w:val="000000"/>
                      <w:sz w:val="28"/>
                    </w:rPr>
                    <w:t xml:space="preserve">Login-required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decorators va permission checking applied. Access control va redirection uchun unauthorized users implemented.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Adding Filters va Search Functionality. Query filtering va conditions implemented. Search</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4"/>
              </w:trPr>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fields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3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filter combinations are </w:t>
                  </w:r>
                </w:p>
              </w:tc>
              <w:tc>
                <w:tcPr>
                  <w:tcW w:type="dxa" w:w="158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developed.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Performance optimallashtirish va natijalar pagination applied.</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864" w:firstLine="0"/>
              <w:jc w:val="left"/>
            </w:pPr>
            <w:r>
              <w:rPr>
                <w:rFonts w:ascii="Arial" w:hAnsi="Arial" w:eastAsia="Arial"/>
                <w:b w:val="0"/>
                <w:i w:val="0"/>
                <w:color w:val="000000"/>
                <w:sz w:val="28"/>
              </w:rPr>
              <w:t>Django Framework Tarix va Rivojlanish. Django MVT Arxitektura Tahlil.</w:t>
            </w:r>
            <w:r>
              <w:rPr>
                <w:rFonts w:ascii="Arial" w:hAnsi="Arial" w:eastAsia="Arial"/>
                <w:b w:val="0"/>
                <w:i w:val="0"/>
                <w:color w:val="000000"/>
                <w:sz w:val="28"/>
              </w:rPr>
            </w:r>
          </w:p>
          <w:p>
            <w:pPr>
              <w:autoSpaceDN w:val="0"/>
              <w:autoSpaceDE w:val="0"/>
              <w:widowControl/>
              <w:spacing w:line="245" w:lineRule="auto" w:before="8" w:after="0"/>
              <w:ind w:left="104" w:right="1440" w:firstLine="0"/>
              <w:jc w:val="left"/>
            </w:pPr>
            <w:r>
              <w:rPr>
                <w:rFonts w:ascii="Arial" w:hAnsi="Arial" w:eastAsia="Arial"/>
                <w:b w:val="0"/>
                <w:i w:val="0"/>
                <w:color w:val="000000"/>
                <w:sz w:val="28"/>
              </w:rPr>
              <w:t>Database Migration Jarayonlar da Django. Django Template Tizim Features.</w:t>
            </w:r>
            <w:r>
              <w:rPr>
                <w:rFonts w:ascii="Arial" w:hAnsi="Arial" w:eastAsia="Arial"/>
                <w:b w:val="0"/>
                <w:i w:val="0"/>
                <w:color w:val="000000"/>
                <w:sz w:val="28"/>
              </w:rPr>
            </w:r>
          </w:p>
          <w:p>
            <w:pPr>
              <w:autoSpaceDN w:val="0"/>
              <w:autoSpaceDE w:val="0"/>
              <w:widowControl/>
              <w:spacing w:line="245" w:lineRule="auto" w:before="10" w:after="0"/>
              <w:ind w:left="104" w:right="1152" w:firstLine="0"/>
              <w:jc w:val="left"/>
            </w:pPr>
            <w:r>
              <w:rPr>
                <w:rFonts w:ascii="Arial" w:hAnsi="Arial" w:eastAsia="Arial"/>
                <w:b w:val="0"/>
                <w:i w:val="0"/>
                <w:color w:val="000000"/>
                <w:sz w:val="28"/>
              </w:rPr>
              <w:t>Xavfsizlik Mechanisms da Django Projects. Django Forms Advantages va Challenges. Fayl va Image Handling da Django.</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Email Functionality da Django.</w:t>
            </w:r>
          </w:p>
          <w:p>
            <w:pPr>
              <w:autoSpaceDN w:val="0"/>
              <w:autoSpaceDE w:val="0"/>
              <w:widowControl/>
              <w:spacing w:line="245" w:lineRule="auto" w:before="8" w:after="0"/>
              <w:ind w:left="104" w:right="1152" w:firstLine="0"/>
              <w:jc w:val="left"/>
            </w:pPr>
            <w:r>
              <w:rPr>
                <w:rFonts w:ascii="Arial" w:hAnsi="Arial" w:eastAsia="Arial"/>
                <w:b w:val="0"/>
                <w:i w:val="0"/>
                <w:color w:val="000000"/>
                <w:sz w:val="28"/>
              </w:rPr>
              <w:t>User Roles va Permissions Management. AJAX va JavaScript Integration.</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Bootstrap va Django Integration.</w:t>
            </w:r>
          </w:p>
          <w:p>
            <w:pPr>
              <w:autoSpaceDN w:val="0"/>
              <w:autoSpaceDE w:val="0"/>
              <w:widowControl/>
              <w:spacing w:line="245" w:lineRule="auto" w:before="8" w:after="0"/>
              <w:ind w:left="104" w:right="1440" w:firstLine="0"/>
              <w:jc w:val="left"/>
            </w:pPr>
            <w:r>
              <w:rPr>
                <w:rFonts w:ascii="Arial" w:hAnsi="Arial" w:eastAsia="Arial"/>
                <w:b w:val="0"/>
                <w:i w:val="0"/>
                <w:color w:val="000000"/>
                <w:sz w:val="28"/>
              </w:rPr>
              <w:t>Django REST Framework Asoslar. Pagination va Search Functionality.</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Django Deployment Procedures.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Learning Platform Creation Loyiha.</w:t>
            </w:r>
          </w:p>
        </w:tc>
      </w:tr>
      <w:tr>
        <w:trPr>
          <w:trHeight w:hRule="exact" w:val="303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O'qitish usullari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24" w:firstLine="0"/>
              <w:jc w:val="both"/>
            </w:pPr>
            <w:r>
              <w:rPr>
                <w:rFonts w:ascii="Arial" w:hAnsi="Arial" w:eastAsia="Arial"/>
                <w:b w:val="0"/>
                <w:i w:val="0"/>
                <w:color w:val="000000"/>
                <w:sz w:val="28"/>
              </w:rPr>
              <w:t>Interactive ma'ruzalar bilan amaliy misollar conducted. Hands-da amaliy sessions bilan coding mashqlar held. Loyiha-based learning applied yordamida real Django projects. Code review, debugging amaliyot, va pair dasturlash sessions conducted. Independent loyiha rivojlanish encouraged. AI tools used uchun code generation va debugging, supplemented tomonidan online resources va documentation study.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016" w:firstLine="0"/>
              <w:jc w:val="left"/>
            </w:pPr>
            <w:r>
              <w:rPr>
                <w:rFonts w:ascii="Arial" w:hAnsi="Arial" w:eastAsia="Arial"/>
                <w:b w:val="0"/>
                <w:i w:val="0"/>
                <w:color w:val="000000"/>
                <w:sz w:val="28"/>
              </w:rPr>
              <w:t>Python Dasturlash Asoslar Ma'lumotlar bazasi boshqaruvi Tizimlar Asoslar Web Technologies</w:t>
            </w:r>
            <w:r>
              <w:rPr>
                <w:rFonts w:ascii="Arial" w:hAnsi="Arial" w:eastAsia="Arial"/>
                <w:b w:val="0"/>
                <w:i w:val="0"/>
                <w:color w:val="000000"/>
                <w:sz w:val="28"/>
              </w:rPr>
            </w:r>
            <w:r>
              <w:rPr>
                <w:rFonts w:ascii="Arial" w:hAnsi="Arial" w:eastAsia="Arial"/>
                <w:b w:val="0"/>
                <w:i w:val="0"/>
                <w:color w:val="000000"/>
                <w:sz w:val="28"/>
              </w:rPr>
            </w:r>
          </w:p>
        </w:tc>
      </w:tr>
      <w:tr>
        <w:trPr>
          <w:trHeight w:hRule="exact" w:val="77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369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721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2" w:firstLine="0"/>
              <w:jc w:val="both"/>
            </w:pPr>
            <w:r>
              <w:rPr>
                <w:rFonts w:ascii="Arial" w:hAnsi="Arial" w:eastAsia="Arial"/>
                <w:b w:val="0"/>
                <w:i w:val="0"/>
                <w:color w:val="000000"/>
                <w:sz w:val="28"/>
              </w:rPr>
              <w:t>Talaba faoliyati uzluksiz baholash orqali baholanadi (20%), oraliq baholash (30%), va a yakuniy yozma imtihon (50%). uzluksiz baholash baholaydi classroom participation da amaliy sessions, coding ability davomida hands-da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teacher-guided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mustaqil ish topshiriqlar, jumladan Django loyiha components, coding reports, va mini-projects da web ilova rivojlanish. oraliq baholash consists a written test covering nazariy bilim Django framework, MVT arxitektura, ORM tushunchalar, va authentication tizimlar, together bilan mustaqil ish projects evaluating amaliy skills da Django ilova rivojlanish, model creation, va form handling. yakuniy imtihon a yozma imtihon bilan masalalar requiring talabalar ga create Django ilovalar, implement specific features, debug code, va explain architectural decisions. baholash measures nazariy understanding, coding skills, va ability ga apply Django framework ga amaliy projects.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26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1. Holovaty A., Kaplan-Moss J. Definitive Guide ga Django. Apress, 2009.</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2. Freeman E., Freeman E. Head First Loyihalash Patterns. O'Reilly, 2004.</w:t>
            </w:r>
            <w:r>
              <w:rPr>
                <w:rFonts w:ascii="Arial" w:hAnsi="Arial" w:eastAsia="Arial"/>
                <w:b w:val="0"/>
                <w:i w:val="0"/>
                <w:color w:val="000000"/>
                <w:sz w:val="28"/>
              </w:rPr>
            </w:r>
          </w:p>
          <w:p>
            <w:pPr>
              <w:autoSpaceDN w:val="0"/>
              <w:autoSpaceDE w:val="0"/>
              <w:widowControl/>
              <w:spacing w:line="233" w:lineRule="auto" w:before="12" w:after="4"/>
              <w:ind w:left="104" w:right="0" w:firstLine="0"/>
              <w:jc w:val="left"/>
            </w:pPr>
            <w:r>
              <w:rPr>
                <w:rFonts w:ascii="Arial" w:hAnsi="Arial" w:eastAsia="Arial"/>
                <w:b w:val="0"/>
                <w:i w:val="0"/>
                <w:color w:val="000000"/>
                <w:sz w:val="28"/>
              </w:rPr>
              <w:t xml:space="preserve">3. Martin R.C. Clean Code. Prentice Hall, 2008.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7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4.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Django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Official </w:t>
                  </w:r>
                </w:p>
              </w:tc>
              <w:tc>
                <w:tcPr>
                  <w:tcW w:type="dxa" w:w="2460"/>
                  <w:tcBorders/>
                  <w:tcMar>
                    <w:start w:w="0" w:type="dxa"/>
                    <w:end w:w="0" w:type="dxa"/>
                  </w:tcMar>
                </w:tcPr>
                <w:p>
                  <w:pPr>
                    <w:autoSpaceDN w:val="0"/>
                    <w:autoSpaceDE w:val="0"/>
                    <w:widowControl/>
                    <w:spacing w:line="233" w:lineRule="auto" w:before="6" w:after="0"/>
                    <w:ind w:left="410" w:right="0" w:firstLine="0"/>
                    <w:jc w:val="left"/>
                  </w:pPr>
                  <w:r>
                    <w:rPr>
                      <w:rFonts w:ascii="Arial" w:hAnsi="Arial" w:eastAsia="Arial"/>
                      <w:b w:val="0"/>
                      <w:i w:val="0"/>
                      <w:color w:val="000000"/>
                      <w:sz w:val="28"/>
                    </w:rPr>
                    <w:t xml:space="preserve">Documentation.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djangoproject.com/documentation </w:t>
            </w:r>
          </w:p>
        </w:tc>
      </w:tr>
      <w:tr>
        <w:trPr>
          <w:trHeight w:hRule="exact" w:val="77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Ikromov Husniddin Abdivoidovich, Trainee o'qituvchi, Kafedra Computer va Dasturiy ta'minot muhandisligi</w:t>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ARDUINO PROGRAMMING LANGUAGE</w:t>
      </w:r>
    </w:p>
    <w:tbl>
      <w:tblPr>
        <w:tblW w:type="auto" w:w="0"/>
        <w:tblLayout w:type="fixed"/>
        <w:tblLook w:firstColumn="1" w:firstRow="1" w:lastColumn="0" w:lastRow="0" w:noHBand="0" w:noVBand="1" w:val="04A0"/>
        <w:tblInd w:w="20.0" w:type="dxa"/>
      </w:tblPr>
      <w:tblGrid>
        <w:gridCol w:w="5036"/>
        <w:gridCol w:w="5036"/>
      </w:tblGrid>
      <w:tr>
        <w:trPr>
          <w:trHeight w:hRule="exact" w:val="330"/>
        </w:trPr>
        <w:tc>
          <w:tcPr>
            <w:tcW w:type="dxa" w:w="3130"/>
            <w:tcBorders>
              <w:start w:sz="3.199999999999932"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2"/>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Tavsif</w:t>
            </w:r>
          </w:p>
        </w:tc>
      </w:tr>
      <w:tr>
        <w:trPr>
          <w:trHeight w:hRule="exact" w:val="452"/>
        </w:trPr>
        <w:tc>
          <w:tcPr>
            <w:tcW w:type="dxa" w:w="3130"/>
            <w:tcBorders>
              <w:start w:sz="3.199999999999932"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2"/>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ARDUINO PROGRAMMING LANGUAGE</w:t>
            </w:r>
          </w:p>
        </w:tc>
      </w:tr>
      <w:tr>
        <w:trPr>
          <w:trHeight w:hRule="exact" w:val="45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ADT305 </w:t>
            </w:r>
          </w:p>
        </w:tc>
      </w:tr>
      <w:tr>
        <w:trPr>
          <w:trHeight w:hRule="exact" w:val="450"/>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5 kredit</w:t>
            </w:r>
          </w:p>
        </w:tc>
      </w:tr>
      <w:tr>
        <w:trPr>
          <w:trHeight w:hRule="exact" w:val="1096"/>
        </w:trPr>
        <w:tc>
          <w:tcPr>
            <w:tcW w:type="dxa" w:w="3130"/>
            <w:tcBorders>
              <w:start w:sz="3.199999999999932"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66" w:lineRule="auto" w:before="6" w:after="0"/>
              <w:ind w:left="102" w:right="0" w:firstLine="0"/>
              <w:jc w:val="left"/>
            </w:pPr>
            <w:r>
              <w:rPr>
                <w:rFonts w:ascii="Arial" w:hAnsi="Arial" w:eastAsia="Arial"/>
                <w:b w:val="0"/>
                <w:i w:val="0"/>
                <w:color w:val="000000"/>
                <w:sz w:val="28"/>
              </w:rPr>
              <w:t xml:space="preserve">Umumiy ish hajmi: 150 soat </w:t>
              <w:br/>
              <w:t>Kontakt soatlari: 74 soat (42 soat Ma'ruza, 32 soat Amaliy mashg'ulotlar)</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98" w:after="0"/>
        <w:ind w:left="0" w:right="20" w:firstLine="0"/>
        <w:jc w:val="right"/>
      </w:pPr>
      <w:r>
        <w:rPr>
          <w:rFonts w:ascii="Arial" w:hAnsi="Arial" w:eastAsia="Arial"/>
          <w:b w:val="0"/>
          <w:i w:val="0"/>
          <w:color w:val="000000"/>
          <w:sz w:val="28"/>
        </w:rPr>
        <w:t xml:space="preserve">370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33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Mustaqil topshiriqlar: 76 soat</w:t>
            </w:r>
          </w:p>
        </w:tc>
      </w:tr>
      <w:tr>
        <w:trPr>
          <w:trHeight w:hRule="exact" w:val="452"/>
        </w:trPr>
        <w:tc>
          <w:tcPr>
            <w:tcW w:type="dxa" w:w="3130"/>
            <w:tcBorders>
              <w:start w:sz="3.199999999999932"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VI semestr</w:t>
            </w:r>
          </w:p>
        </w:tc>
      </w:tr>
      <w:tr>
        <w:trPr>
          <w:trHeight w:hRule="exact" w:val="3028"/>
        </w:trPr>
        <w:tc>
          <w:tcPr>
            <w:tcW w:type="dxa" w:w="3130"/>
            <w:tcBorders>
              <w:start w:sz="3.199999999999932"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2"/>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Modulning maqsadi Arduino Dasturlash Til rivojlantirishdan iborat nazariy bilim va</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13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practical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skills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Arduino </w:t>
                  </w:r>
                </w:p>
              </w:tc>
              <w:tc>
                <w:tcPr>
                  <w:tcW w:type="dxa" w:w="212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microcontroller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dasturlash. Talabalar learn ga develop C/C++ programs da Arduino IDE. Working bilan sensors va actuators o'rganiladi. Control algoritmlar developed. Robotics projects ko'rib chiqiladi. IoT projects uchun automated va intelligent tizimlar developed.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670"/>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Bilim: </w:t>
              <w:br/>
              <w:t>LO1. Explain tuzilma, capabilities, va operating tamoyillar Arduino platform.</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LO2. Install, configure, va effectively use Arduino IDE dasturlash environment.</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LO3. Write programs yordamida Arduino dasturlash til syntax va asosiy statements.</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LO4. Work bilan variables, arrays, functions, va Arduino libraries.</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LO5. Understand ma'lumotlar types va their characteristics da Arduino.</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LO6. Understand raqamli va analog kirish/chiqish port operations.</w:t>
            </w:r>
            <w:r>
              <w:rPr>
                <w:rFonts w:ascii="Arial" w:hAnsi="Arial" w:eastAsia="Arial"/>
                <w:b w:val="0"/>
                <w:i w:val="0"/>
                <w:color w:val="000000"/>
                <w:sz w:val="28"/>
              </w:rPr>
            </w:r>
          </w:p>
          <w:p>
            <w:pPr>
              <w:autoSpaceDN w:val="0"/>
              <w:autoSpaceDE w:val="0"/>
              <w:widowControl/>
              <w:spacing w:line="245" w:lineRule="auto" w:before="12" w:after="0"/>
              <w:ind w:left="102" w:right="20" w:firstLine="0"/>
              <w:jc w:val="both"/>
            </w:pPr>
            <w:r>
              <w:rPr>
                <w:rFonts w:ascii="Arial" w:hAnsi="Arial" w:eastAsia="Arial"/>
                <w:b w:val="0"/>
                <w:i w:val="0"/>
                <w:color w:val="000000"/>
                <w:sz w:val="28"/>
              </w:rPr>
              <w:t>LO7. Receive va jarayon ma'lumotlar dan turli sensors. LO8. Control devices masalan LEDs, relays, servo motors, va displays.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LO9. Develop control algoritmlar yordamida conditional va looping statements.</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LO10. Assemble, wire, va troubleshoot elektron circuits.</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LO11. Use ma'lumotlar exchange protocols orasida Arduino va external modules.</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LO12. Perform testing, optimallashtirish, va debugging Arduino programs.</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i w:val="0"/>
                <w:color w:val="000000"/>
                <w:sz w:val="28"/>
              </w:rPr>
              <w:t xml:space="preserve">Competencies: </w:t>
              <w:br/>
              <w:t>LO13. Develop amaliy Arduino-based projects uchun IoT va automation tizimlar.</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LO14. Create zamonaviy smart devices va o'rnatilgan tizims yordamida Arduino.</w:t>
            </w:r>
            <w:r>
              <w:rPr>
                <w:rFonts w:ascii="Arial" w:hAnsi="Arial" w:eastAsia="Arial"/>
                <w:b w:val="0"/>
                <w:i w:val="0"/>
                <w:color w:val="000000"/>
                <w:sz w:val="28"/>
              </w:rPr>
            </w:r>
          </w:p>
        </w:tc>
      </w:tr>
    </w:tbl>
    <w:p>
      <w:pPr>
        <w:autoSpaceDN w:val="0"/>
        <w:autoSpaceDE w:val="0"/>
        <w:widowControl/>
        <w:spacing w:line="233" w:lineRule="auto" w:before="424" w:after="0"/>
        <w:ind w:left="0" w:right="20" w:firstLine="0"/>
        <w:jc w:val="right"/>
      </w:pPr>
      <w:r>
        <w:rPr>
          <w:rFonts w:ascii="Arial" w:hAnsi="Arial" w:eastAsia="Arial"/>
          <w:b w:val="0"/>
          <w:i w:val="0"/>
          <w:color w:val="000000"/>
          <w:sz w:val="28"/>
        </w:rPr>
        <w:t xml:space="preserve">371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6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LO15. Apply Arduino technologies ga solve real-world automation va control masalalar.</w:t>
            </w:r>
            <w:r>
              <w:rPr>
                <w:rFonts w:ascii="Arial" w:hAnsi="Arial" w:eastAsia="Arial"/>
                <w:b w:val="0"/>
                <w:i w:val="0"/>
                <w:color w:val="000000"/>
                <w:sz w:val="28"/>
              </w:rPr>
            </w:r>
          </w:p>
        </w:tc>
      </w:tr>
      <w:tr>
        <w:trPr>
          <w:trHeight w:hRule="exact" w:val="13210"/>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Ma'ruzalar </w:t>
              <w:br/>
              <w:t>Kirish ga Arduino Platform va Capabilities. Arduino platform defined, va its role da o'rnatilgan tizims explained. Its capabilities,</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180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advantages,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historical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64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examined. Current ilovalar Arduino da industry va ta'lim muhokama qilinadi.</w:t>
            </w:r>
            <w:r>
              <w:rPr>
                <w:rFonts w:ascii="Arial" w:hAnsi="Arial" w:eastAsia="Arial"/>
                <w:b w:val="0"/>
                <w:i w:val="0"/>
                <w:color w:val="000000"/>
                <w:sz w:val="28"/>
              </w:rPr>
            </w:r>
          </w:p>
          <w:p>
            <w:pPr>
              <w:autoSpaceDN w:val="0"/>
              <w:autoSpaceDE w:val="0"/>
              <w:widowControl/>
              <w:spacing w:line="245" w:lineRule="auto" w:before="8" w:after="4"/>
              <w:ind w:left="102" w:right="22" w:firstLine="0"/>
              <w:jc w:val="both"/>
            </w:pPr>
            <w:r>
              <w:rPr>
                <w:rFonts w:ascii="Arial" w:hAnsi="Arial" w:eastAsia="Arial"/>
                <w:b/>
                <w:i w:val="0"/>
                <w:color w:val="000000"/>
                <w:sz w:val="28"/>
              </w:rPr>
              <w:t>Types va Texnik Specifications Arduino Boards. Arduino Uno, Mega, Nano, va Pro boards o'rganiladi. Their texnik specifications, xotira, va processing capabilities compared. Pin configurations va selection an appropriate board uchun projects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4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Working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Arduino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IDE </w:t>
                  </w:r>
                </w:p>
              </w:tc>
              <w:tc>
                <w:tcPr>
                  <w:tcW w:type="dxa" w:w="20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Programming </w:t>
                  </w:r>
                </w:p>
              </w:tc>
            </w:tr>
          </w:tbl>
          <w:p>
            <w:pPr>
              <w:autoSpaceDN w:val="0"/>
              <w:autoSpaceDE w:val="0"/>
              <w:widowControl/>
              <w:spacing w:line="245" w:lineRule="auto" w:before="4" w:after="4"/>
              <w:ind w:left="102" w:right="22" w:firstLine="0"/>
              <w:jc w:val="both"/>
            </w:pPr>
            <w:r>
              <w:rPr>
                <w:rFonts w:ascii="Arial" w:hAnsi="Arial" w:eastAsia="Arial"/>
                <w:b/>
                <w:i w:val="0"/>
                <w:color w:val="000000"/>
                <w:sz w:val="28"/>
              </w:rPr>
              <w:t>Environment. Arduino IDE installation va setup o'rganiladi. user interfeys, sketch creation, va library management ko'rib chiqiladi. Code compilation, uploading, va use serial monitor uchun debugging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2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Fundamentals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Arduino </w:t>
                  </w:r>
                </w:p>
              </w:tc>
              <w:tc>
                <w:tcPr>
                  <w:tcW w:type="dxa" w:w="212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i w:val="0"/>
                      <w:color w:val="000000"/>
                      <w:sz w:val="28"/>
                    </w:rPr>
                    <w:t xml:space="preserve">Programming </w:t>
                  </w:r>
                </w:p>
              </w:tc>
            </w:tr>
          </w:tbl>
          <w:p>
            <w:pPr>
              <w:autoSpaceDN w:val="0"/>
              <w:autoSpaceDE w:val="0"/>
              <w:widowControl/>
              <w:spacing w:line="245" w:lineRule="auto" w:before="4" w:after="4"/>
              <w:ind w:left="102" w:right="0" w:firstLine="0"/>
              <w:jc w:val="left"/>
            </w:pPr>
            <w:r>
              <w:rPr>
                <w:rFonts w:ascii="Arial" w:hAnsi="Arial" w:eastAsia="Arial"/>
                <w:b/>
                <w:i w:val="0"/>
                <w:color w:val="000000"/>
                <w:sz w:val="28"/>
              </w:rPr>
              <w:t>Til (C/C++ Elements). Arduino dasturlash til o'rganiladi as a subset C/C++. Ma'lumotlar types,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declarations,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operators,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6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examined. Program tuzilma, code formatting, va standard Arduino functions muhokama qilinadi.</w:t>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i w:val="0"/>
                <w:color w:val="000000"/>
                <w:sz w:val="28"/>
              </w:rPr>
              <w:t>Variables, Ma'lumotlar Types, va Operators. Integer, floating-point, character, va boolean ma'lumotlar types o'rganiladi. O'zgaruvchi declaration, initialization, scope, va lifetime ko'rib chiqiladi. Arithmetic, logical, va bitwise operators, along bilan operator precedence,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2" w:firstLine="0"/>
              <w:jc w:val="both"/>
            </w:pPr>
            <w:r>
              <w:rPr>
                <w:rFonts w:ascii="Arial" w:hAnsi="Arial" w:eastAsia="Arial"/>
                <w:b/>
                <w:i w:val="0"/>
                <w:color w:val="000000"/>
                <w:sz w:val="28"/>
              </w:rPr>
              <w:t>Condition va Loop Operators. If-else conditional statements va switch-case statements o'rganiladi. While, do-while, va uchun loops ko'rib chiqiladi. Break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statements,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0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nested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conditions va loops, muhokama qilinadi.</w:t>
            </w:r>
          </w:p>
          <w:p>
            <w:pPr>
              <w:autoSpaceDN w:val="0"/>
              <w:autoSpaceDE w:val="0"/>
              <w:widowControl/>
              <w:spacing w:line="245" w:lineRule="auto" w:before="8" w:after="0"/>
              <w:ind w:left="102" w:right="20" w:firstLine="0"/>
              <w:jc w:val="both"/>
            </w:pPr>
            <w:r>
              <w:rPr>
                <w:rFonts w:ascii="Arial" w:hAnsi="Arial" w:eastAsia="Arial"/>
                <w:b/>
                <w:i w:val="0"/>
                <w:color w:val="000000"/>
                <w:sz w:val="28"/>
              </w:rPr>
              <w:t>Working bilan Functions va Libraries. Funksiya ta'rif va calling o'rganiladi. Parameter passing, return values, va funksiya scope ko'rib chiqiladi. Arduino standard library functions, external libraries, va custom funksiya creation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372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0" w:firstLine="0"/>
              <w:jc w:val="both"/>
            </w:pPr>
            <w:r>
              <w:rPr>
                <w:rFonts w:ascii="Arial" w:hAnsi="Arial" w:eastAsia="Arial"/>
                <w:b/>
                <w:i w:val="0"/>
                <w:color w:val="000000"/>
                <w:sz w:val="28"/>
              </w:rPr>
              <w:t>Raqamli Kirish/Chiqish Ports da Arduino. GPIO tushunchalar va raqamli pin modes o'rganiladi. O'qish raqamli inputs bilan digitalRead() va yozish raqamli outputs bilan digitalWrite() ko'rib chiqiladi. Pull-up va pull-down resistors va debouncing techniques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i w:val="0"/>
                <w:color w:val="000000"/>
                <w:sz w:val="28"/>
              </w:rPr>
              <w:t>Analog Signals va ADC/DAC Tushunchalar. Analog signal characteristics o'rganiladi. Analog-ga-raqamli va raqamli-ga-analog conversion tamoyillar ko'rib chiqiladi. Analog kirish o'qish bilan analogRead() va analog chiqish yordamida PWM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Controlling LEDs, Buttons, va Displays. LED connection va control o'rganiladi orqali blink program va its variations. Button interfacing va kirish o'qish ko'rib chiqiladi. LCD va OLED display types va character display dasturlash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Working bilan Timing va Interrupts. delay(), millis(), va micros() timing functions o'rganiladi. Timer interrupts va Interrupt Service Routines (ISR) ko'rib chiqiladi. External interrupts va time-based dasturlash patterns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i w:val="0"/>
                <w:color w:val="000000"/>
                <w:sz w:val="28"/>
              </w:rPr>
              <w:t>Asosiy Tamoyillar Working bilan Sensors. Sensor types va classifications o'rganiladi. Analog va</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sensor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outputs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08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Sensor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calibration, signal conditioning, va ma'lumotlar o'qish muhokama qilinadi.</w:t>
            </w:r>
            <w:r>
              <w:rPr>
                <w:rFonts w:ascii="Arial" w:hAnsi="Arial" w:eastAsia="Arial"/>
                <w:b w:val="0"/>
                <w:i w:val="0"/>
                <w:color w:val="000000"/>
                <w:sz w:val="28"/>
              </w:rPr>
            </w:r>
          </w:p>
          <w:p>
            <w:pPr>
              <w:autoSpaceDN w:val="0"/>
              <w:autoSpaceDE w:val="0"/>
              <w:widowControl/>
              <w:spacing w:line="245" w:lineRule="auto" w:before="12" w:after="0"/>
              <w:ind w:left="102" w:right="22" w:firstLine="0"/>
              <w:jc w:val="both"/>
            </w:pPr>
            <w:r>
              <w:rPr>
                <w:rFonts w:ascii="Arial" w:hAnsi="Arial" w:eastAsia="Arial"/>
                <w:b/>
                <w:i w:val="0"/>
                <w:color w:val="000000"/>
                <w:sz w:val="28"/>
              </w:rPr>
              <w:t>Dasturlash Temperature, Humidity, va Light Sensors. DHT11 va DHT22 temperature va humidity sensors o'rganiladi. LDR light sensors va DS18B20 raqamli temperature sensors ko'rib chiqiladi. Sensor ma'lumotlar interpretation va multiple sensor integration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2" w:firstLine="0"/>
              <w:jc w:val="both"/>
            </w:pPr>
            <w:r>
              <w:rPr>
                <w:rFonts w:ascii="Arial" w:hAnsi="Arial" w:eastAsia="Arial"/>
                <w:b/>
                <w:i w:val="0"/>
                <w:color w:val="000000"/>
                <w:sz w:val="28"/>
              </w:rPr>
              <w:t>Servo va Stepper Motor Control. Servo motor tamoyillar va PWM signal generation o'rganiladi. Servo library ko'rib chiqiladi. Stepper motor types, motor drivers, va speed va direction control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Working bilan LCD va OLED Displays. LCD 16x2 display connection va character dasturlash o'rganiladi. OLED display texnologiya va its advantages ko'rib chiqiladi. Graphics, custom characters, va display formatting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373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4" w:firstLine="0"/>
              <w:jc w:val="both"/>
            </w:pPr>
            <w:r>
              <w:rPr>
                <w:rFonts w:ascii="Arial" w:hAnsi="Arial" w:eastAsia="Arial"/>
                <w:b/>
                <w:i w:val="0"/>
                <w:color w:val="000000"/>
                <w:sz w:val="28"/>
              </w:rPr>
              <w:t>Serial Kommunikatsiya Technologies (UART, I2C, SPI). UART serial kommunikatsiya o'rganiladi. I2C protokol va its master-slave arxitektura ko'rib chiqiladi. SPI kommunikatsiya va protokol selection criteria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i w:val="0"/>
                <w:color w:val="000000"/>
                <w:sz w:val="28"/>
              </w:rPr>
              <w:t>Wireless Kommunikatsiya Modules (Bluetooth, Wi-Fi). HC-05 Bluetooth modul setup va serial kommunikatsiya o'rganiladi. ESP8266 Wi-Fi modul integration ko'rib chiqiladi. Wireless tarmoq kommunikatsiya va remote control muhokama qilinadi. Internet Things (IoT) va Arduino. IoT tushunchalar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756"/>
              <w:gridCol w:w="756"/>
              <w:gridCol w:w="756"/>
              <w:gridCol w:w="756"/>
              <w:gridCol w:w="756"/>
              <w:gridCol w:w="756"/>
              <w:gridCol w:w="756"/>
              <w:gridCol w:w="756"/>
              <w:gridCol w:w="756"/>
            </w:tblGrid>
            <w:tr>
              <w:trPr>
                <w:trHeight w:hRule="exact" w:val="320"/>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gridSpan w:val="2"/>
                  <w:tcBorders/>
                  <w:tcMar>
                    <w:start w:w="0" w:type="dxa"/>
                    <w:end w:w="0" w:type="dxa"/>
                  </w:tcMar>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Cloud </w:t>
                  </w:r>
                </w:p>
              </w:tc>
              <w:tc>
                <w:tcPr>
                  <w:tcW w:type="dxa" w:w="1220"/>
                  <w:gridSpan w:val="2"/>
                  <w:tcBorders/>
                  <w:tcMar>
                    <w:start w:w="0" w:type="dxa"/>
                    <w:end w:w="0" w:type="dxa"/>
                  </w:tcMar>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platform </w:t>
                  </w:r>
                </w:p>
              </w:tc>
            </w:tr>
            <w:tr>
              <w:trPr>
                <w:trHeight w:hRule="exact" w:val="324"/>
              </w:trPr>
              <w:tc>
                <w:tcPr>
                  <w:tcW w:type="dxa" w:w="156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integration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26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Arduino </w:t>
                  </w:r>
                </w:p>
              </w:tc>
              <w:tc>
                <w:tcPr>
                  <w:tcW w:type="dxa" w:w="66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is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transmission ga bulut services va remote monitoring va control muhokama qilinadi.</w:t>
            </w:r>
            <w:r>
              <w:rPr>
                <w:rFonts w:ascii="Arial" w:hAnsi="Arial" w:eastAsia="Arial"/>
                <w:b w:val="0"/>
                <w:i w:val="0"/>
                <w:color w:val="000000"/>
                <w:sz w:val="28"/>
              </w:rPr>
            </w:r>
          </w:p>
          <w:p>
            <w:pPr>
              <w:autoSpaceDN w:val="0"/>
              <w:autoSpaceDE w:val="0"/>
              <w:widowControl/>
              <w:spacing w:line="245" w:lineRule="auto" w:before="10" w:after="4"/>
              <w:ind w:left="102" w:right="0" w:firstLine="0"/>
              <w:jc w:val="left"/>
            </w:pPr>
            <w:r>
              <w:rPr>
                <w:rFonts w:ascii="Arial" w:hAnsi="Arial" w:eastAsia="Arial"/>
                <w:b/>
                <w:i w:val="0"/>
                <w:color w:val="000000"/>
                <w:sz w:val="28"/>
              </w:rPr>
              <w:t>Creating Automation Tizimlar Based da Arduino. Home automation tushunchalar o'rganiladi. Sensor-based automation mantiq va multi-sensor tizim integration ko'rib chiqiladi. Event-driven dasturlash va amaliy automation scenarios muhokama qilinadi. Using Arduino da Robotics Projects. Robot platform loyihalash va construction o'rganiladi. Motor control va sensor-based navigation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4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Obstacle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avoidance,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robot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kommunikatsiya muhokama qilinadi.</w:t>
            </w:r>
          </w:p>
          <w:p>
            <w:pPr>
              <w:autoSpaceDN w:val="0"/>
              <w:autoSpaceDE w:val="0"/>
              <w:widowControl/>
              <w:spacing w:line="245" w:lineRule="auto" w:before="8" w:after="0"/>
              <w:ind w:left="102" w:right="0" w:firstLine="0"/>
              <w:jc w:val="left"/>
            </w:pPr>
            <w:r>
              <w:rPr>
                <w:rFonts w:ascii="Arial" w:hAnsi="Arial" w:eastAsia="Arial"/>
                <w:b/>
                <w:i w:val="0"/>
                <w:color w:val="000000"/>
                <w:sz w:val="28"/>
              </w:rPr>
              <w:t>Rivojlanish va Defense Amaliy Arduino-Based Loyiha. Loyiha planning, loyihalash, va component selection o'rganiladi. Sxema building, testing, va code rivojlanish ko'rib chiqiladi. Loyiha documentation, taqdimot, va demonstration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Amaliy mashg'ulotlar </w:t>
              <w:br/>
              <w:t>Installing Arduino IDE va Creating First Program (Blink). Arduino IDE installed, va board va port selected. A first sketch created, compiled, va uploaded. LED blinking observed via serial monitor.</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Working bilan Raqamli Kirish/Chiqish Ports. Raqamli chiqish configured yordamida digitalWrite(). Raqamli kirish configured yordamida digitalRead(). LEDs va buttons connected, va button states read.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i w:val="0"/>
                <w:color w:val="000000"/>
                <w:sz w:val="28"/>
              </w:rPr>
              <w:t>Creating Control Programs Using LEDs va Buttons. A button-controlled LED program created.</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374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Multiple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sequences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patterns </w:t>
                  </w:r>
                </w:p>
              </w:tc>
              <w:tc>
                <w:tcPr>
                  <w:tcW w:type="dxa" w:w="6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implemented. Debouncing va user interaction dasturlash practiced.</w:t>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Using Conditional va Iteration Operators. If-else va switch-case statements practiced. While loop amalga oshirish performed. For loop variations va loop termination conditions practiced.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4" w:firstLine="0"/>
              <w:jc w:val="both"/>
            </w:pPr>
            <w:r>
              <w:rPr>
                <w:rFonts w:ascii="Arial" w:hAnsi="Arial" w:eastAsia="Arial"/>
                <w:b/>
                <w:i w:val="0"/>
                <w:color w:val="000000"/>
                <w:sz w:val="28"/>
              </w:rPr>
              <w:t>Controlling LED Brightness Using PWM Signal. PWM tamoyillar reviewed. Brightness control implemented yordamida analogWrite(). Potentiometer kirish va LED fade effects practiced.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Working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Analog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Input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Ports </w:t>
                  </w:r>
                </w:p>
              </w:tc>
              <w:tc>
                <w:tcPr>
                  <w:tcW w:type="dxa" w:w="7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2" w:right="22" w:firstLine="0"/>
              <w:jc w:val="both"/>
            </w:pPr>
            <w:r>
              <w:rPr>
                <w:rFonts w:ascii="Arial" w:hAnsi="Arial" w:eastAsia="Arial"/>
                <w:b/>
                <w:i w:val="0"/>
                <w:color w:val="000000"/>
                <w:sz w:val="28"/>
              </w:rPr>
              <w:t>Potentiometers. Analog pins configured. Analog values read yordamida analogRead() va chiqish ga serial monitor. Potentiometer voltage division va sensor value interpretation practiced.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Creating va Using Functions va Libraries. Custom functions defined bilan parameters va return values. Libraries installed va used. Code organized yordamida functions.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844" w:val="left"/>
                <w:tab w:pos="2350" w:val="left"/>
                <w:tab w:pos="3032" w:val="left"/>
                <w:tab w:pos="3732" w:val="left"/>
                <w:tab w:pos="4532" w:val="left"/>
                <w:tab w:pos="5508" w:val="left"/>
                <w:tab w:pos="6224" w:val="left"/>
              </w:tabs>
              <w:autoSpaceDE w:val="0"/>
              <w:widowControl/>
              <w:spacing w:line="245" w:lineRule="auto" w:before="12" w:after="0"/>
              <w:ind w:left="102" w:right="0" w:firstLine="0"/>
              <w:jc w:val="left"/>
            </w:pPr>
            <w:r>
              <w:rPr>
                <w:rFonts w:ascii="Arial" w:hAnsi="Arial" w:eastAsia="Arial"/>
                <w:b/>
                <w:i w:val="0"/>
                <w:color w:val="000000"/>
                <w:sz w:val="28"/>
              </w:rPr>
              <w:t xml:space="preserve">Working bilan </w:t>
              <w:tab/>
              <w:t xml:space="preserve">DHT11/DHT22 </w:t>
              <w:tab/>
              <w:t xml:space="preserve">Sensors. DHT11/DHT22 sensors </w:t>
              <w:tab/>
              <w:t xml:space="preserve"> </w:t>
              <w:tab/>
              <w:t>connected va configured. corresponding library installed va used. Temperature va humidity ma'lumotlar read, interpreted, va displayed da serial monitor.</w:t>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Creating Automatic Control Tizim Using Light Sensor. An LDR sensor connected. Analog values read va mapped. Threshold-based automatic light control implemented va tested.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Displaying Ma'lumotlar da LCD 16x2 Display. LCD 16x2 display connected va initialized. Characters va numbers displayed va formatted. Real-time ma'lumotlar display implemented.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0" w:firstLine="0"/>
              <w:jc w:val="both"/>
            </w:pPr>
            <w:r>
              <w:rPr>
                <w:rFonts w:ascii="Arial" w:hAnsi="Arial" w:eastAsia="Arial"/>
                <w:b/>
                <w:i w:val="0"/>
                <w:color w:val="000000"/>
                <w:sz w:val="28"/>
              </w:rPr>
              <w:t>Controlling Servo Motor Using Arduino. Servo library installed. servo motor connected va powered. Angle control commands va smooth servo movement practiced.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Working bilan Ultrasonic Distance Sensor (HC-SR04). HC-SR04 ultrasonic sensor connected via its trigger va echo pins. Distance measurements calculated va chiqish ga serial monitor. Obyekt</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detection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range-finding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implemented.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375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204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0" w:firstLine="0"/>
              <w:jc w:val="both"/>
            </w:pPr>
            <w:r>
              <w:rPr>
                <w:rFonts w:ascii="Arial" w:hAnsi="Arial" w:eastAsia="Arial"/>
                <w:b/>
                <w:i w:val="0"/>
                <w:color w:val="000000"/>
                <w:sz w:val="28"/>
              </w:rPr>
              <w:t>Ma'lumotlar Exchange via Bluetooth Module (HC-05). HC-05 Bluetooth modul connected. Serial kommunikatsiya configured uchun ma'lumotlar transmission va reception. Remote control implemented via a mobile app.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IoT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Wi-Fi </w:t>
                  </w:r>
                </w:p>
              </w:tc>
              <w:tc>
                <w:tcPr>
                  <w:tcW w:type="dxa" w:w="12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Module </w:t>
                  </w:r>
                </w:p>
              </w:tc>
            </w:tr>
          </w:tbl>
          <w:p>
            <w:pPr>
              <w:autoSpaceDN w:val="0"/>
              <w:autoSpaceDE w:val="0"/>
              <w:widowControl/>
              <w:spacing w:line="245" w:lineRule="auto" w:before="4" w:after="0"/>
              <w:ind w:left="102" w:right="24" w:firstLine="0"/>
              <w:jc w:val="both"/>
            </w:pPr>
            <w:r>
              <w:rPr>
                <w:rFonts w:ascii="Arial" w:hAnsi="Arial" w:eastAsia="Arial"/>
                <w:b/>
                <w:i w:val="0"/>
                <w:color w:val="000000"/>
                <w:sz w:val="28"/>
              </w:rPr>
              <w:t>(ESP8266). ESP8266 modul set up va configured. A Wi-Fi connection established, va HTTP requests sent. Ma'lumotlar uploaded ga a bulut service da real time.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Establishing Kommunikatsiya Between Arduino</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7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Mobile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Bluetooth </w:t>
                  </w:r>
                </w:p>
              </w:tc>
              <w:tc>
                <w:tcPr>
                  <w:tcW w:type="dxa" w:w="9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serial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kommunikatsiya reviewed. A mobile app installed va used uchun command transmission. Ma'lumotlar monitored va controlled dan mobile device. Developing va Testing Final Mini-Loyiha. Loyiha requirements defined, va components assembled. Code developed uchun final mini-loyiha. Tizim integration, testing, documentation, va demonstration completed.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2" w:right="0" w:firstLine="0"/>
              <w:jc w:val="left"/>
            </w:pPr>
            <w:r>
              <w:rPr>
                <w:rFonts w:ascii="Arial" w:hAnsi="Arial" w:eastAsia="Arial"/>
                <w:b w:val="0"/>
                <w:i w:val="0"/>
                <w:color w:val="000000"/>
                <w:sz w:val="28"/>
              </w:rPr>
              <w:t>Tarix Arduino Platform va Rivojlanish Stages. Texnik Specifications Arduino Boards.</w:t>
            </w:r>
            <w:r>
              <w:rPr>
                <w:rFonts w:ascii="Arial" w:hAnsi="Arial" w:eastAsia="Arial"/>
                <w:b w:val="0"/>
                <w:i w:val="0"/>
                <w:color w:val="000000"/>
                <w:sz w:val="28"/>
              </w:rPr>
            </w:r>
          </w:p>
          <w:p>
            <w:pPr>
              <w:autoSpaceDN w:val="0"/>
              <w:autoSpaceDE w:val="0"/>
              <w:widowControl/>
              <w:spacing w:line="245" w:lineRule="auto" w:before="8" w:after="0"/>
              <w:ind w:left="102" w:right="432" w:firstLine="0"/>
              <w:jc w:val="left"/>
            </w:pPr>
            <w:r>
              <w:rPr>
                <w:rFonts w:ascii="Arial" w:hAnsi="Arial" w:eastAsia="Arial"/>
                <w:b w:val="0"/>
                <w:i w:val="0"/>
                <w:color w:val="000000"/>
                <w:sz w:val="28"/>
              </w:rPr>
              <w:t>Ma'lumotlar Types va Their Characteristics da Arduino. Arduino Libraries va How ga Use Them.</w:t>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PWM Texnologiya va Its Amaliy Ilova.</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Designing an LED Lighting Tizim Based da Arduino. Operating Tamoyillar Temperature va Humidity Sensors.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Tahlil Light va Motion Sensors.</w:t>
            </w:r>
          </w:p>
          <w:p>
            <w:pPr>
              <w:autoSpaceDN w:val="0"/>
              <w:autoSpaceDE w:val="0"/>
              <w:widowControl/>
              <w:spacing w:line="233" w:lineRule="auto" w:before="8" w:after="0"/>
              <w:ind w:left="102" w:right="0" w:firstLine="0"/>
              <w:jc w:val="left"/>
            </w:pPr>
            <w:r>
              <w:rPr>
                <w:rFonts w:ascii="Arial" w:hAnsi="Arial" w:eastAsia="Arial"/>
                <w:b w:val="0"/>
                <w:i w:val="0"/>
                <w:color w:val="000000"/>
                <w:sz w:val="28"/>
              </w:rPr>
              <w:t>Ilovalar Servo va Stepper Motors.</w:t>
            </w:r>
          </w:p>
          <w:p>
            <w:pPr>
              <w:autoSpaceDN w:val="0"/>
              <w:autoSpaceDE w:val="0"/>
              <w:widowControl/>
              <w:spacing w:line="245" w:lineRule="auto" w:before="8" w:after="0"/>
              <w:ind w:left="102" w:right="0" w:firstLine="0"/>
              <w:jc w:val="left"/>
            </w:pPr>
            <w:r>
              <w:rPr>
                <w:rFonts w:ascii="Arial" w:hAnsi="Arial" w:eastAsia="Arial"/>
                <w:b w:val="0"/>
                <w:i w:val="0"/>
                <w:color w:val="000000"/>
                <w:sz w:val="28"/>
              </w:rPr>
              <w:t>Features va Differences LCD va OLED Displays. Learning UART, I2C, va SPI Protocols.</w:t>
            </w:r>
            <w:r>
              <w:rPr>
                <w:rFonts w:ascii="Arial" w:hAnsi="Arial" w:eastAsia="Arial"/>
                <w:b w:val="0"/>
                <w:i w:val="0"/>
                <w:color w:val="000000"/>
                <w:sz w:val="28"/>
              </w:rPr>
            </w:r>
          </w:p>
          <w:p>
            <w:pPr>
              <w:autoSpaceDN w:val="0"/>
              <w:autoSpaceDE w:val="0"/>
              <w:widowControl/>
              <w:spacing w:line="245" w:lineRule="auto" w:before="12" w:after="6"/>
              <w:ind w:left="102" w:right="0" w:firstLine="0"/>
              <w:jc w:val="left"/>
            </w:pPr>
            <w:r>
              <w:rPr>
                <w:rFonts w:ascii="Arial" w:hAnsi="Arial" w:eastAsia="Arial"/>
                <w:b w:val="0"/>
                <w:i w:val="0"/>
                <w:color w:val="000000"/>
                <w:sz w:val="28"/>
              </w:rPr>
              <w:t>Bluetooth Texnologiya va Integration bilan Arduino. Operating Tamoyil va Ilova Wi-Fi Modules.</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0"/>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Prospects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IoT </w:t>
                  </w:r>
                </w:p>
              </w:tc>
              <w:tc>
                <w:tcPr>
                  <w:tcW w:type="dxa" w:w="196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Technologies.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Creating Arduino-Based Smart Home Tizimlar.</w:t>
            </w:r>
          </w:p>
        </w:tc>
      </w:tr>
      <w:tr>
        <w:trPr>
          <w:trHeight w:hRule="exact" w:val="162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val="0"/>
                <w:i w:val="0"/>
                <w:color w:val="000000"/>
                <w:sz w:val="28"/>
              </w:rPr>
              <w:t>Interactive ma'ruzalar bilan amaliy demonstrations conducted. Hands-da amaliy sessions bilan sxema building held. Loyiha-based learning applied yordamida real Arduino projects. Troubleshooting va debugging amaliyot, along bilan pair dasturlash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376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418"/>
        </w:trPr>
        <w:tc>
          <w:tcPr>
            <w:tcW w:type="dxa" w:w="3130"/>
            <w:tcBorders>
              <w:start w:sz="3.199999999999932" w:val="single" w:color="#000000"/>
              <w:top w:sz="4.0" w:val="single" w:color="#000000"/>
              <w:end w:sz="4.0" w:val="single" w:color="#000000"/>
              <w:bottom w:sz="3.2000000000000455" w:val="single" w:color="#000000"/>
            </w:tcBorders>
            <w:tcMar>
              <w:start w:w="0" w:type="dxa"/>
              <w:end w:w="0" w:type="dxa"/>
            </w:tcMar>
          </w:tcPr>
          <w:p/>
        </w:tc>
        <w:tc>
          <w:tcPr>
            <w:tcW w:type="dxa" w:w="680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2" w:right="24" w:firstLine="0"/>
              <w:jc w:val="both"/>
            </w:pPr>
            <w:r>
              <w:rPr>
                <w:rFonts w:ascii="Arial" w:hAnsi="Arial" w:eastAsia="Arial"/>
                <w:b w:val="0"/>
                <w:i w:val="0"/>
                <w:color w:val="000000"/>
                <w:sz w:val="28"/>
              </w:rPr>
              <w:t>peer review, conducted. Independent loyiha rivojlanish encouraged. Simulators, simulyatsiya dasturiy ta'minot, online resources, va official documentation study used.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130"/>
            <w:tcBorders>
              <w:start w:sz="3.199999999999932"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2"/>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102" w:right="0" w:firstLine="0"/>
              <w:jc w:val="left"/>
            </w:pPr>
            <w:r>
              <w:rPr>
                <w:rFonts w:ascii="Arial" w:hAnsi="Arial" w:eastAsia="Arial"/>
                <w:b w:val="0"/>
                <w:i w:val="0"/>
                <w:color w:val="000000"/>
                <w:sz w:val="28"/>
              </w:rPr>
              <w:t>Asoslar Dasturlash va Algorithms</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5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Computer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Architecture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226" w:right="0" w:firstLine="0"/>
                    <w:jc w:val="left"/>
                  </w:pPr>
                  <w:r>
                    <w:rPr>
                      <w:rFonts w:ascii="Arial" w:hAnsi="Arial" w:eastAsia="Arial"/>
                      <w:b w:val="0"/>
                      <w:i w:val="0"/>
                      <w:color w:val="000000"/>
                      <w:sz w:val="28"/>
                    </w:rPr>
                    <w:t xml:space="preserve">Microprocessor </w:t>
                  </w:r>
                </w:p>
              </w:tc>
            </w:tr>
          </w:tbl>
          <w:p>
            <w:pPr>
              <w:autoSpaceDN w:val="0"/>
              <w:autoSpaceDE w:val="0"/>
              <w:widowControl/>
              <w:spacing w:line="245" w:lineRule="auto" w:before="6" w:after="0"/>
              <w:ind w:left="102" w:right="576" w:firstLine="0"/>
              <w:jc w:val="left"/>
            </w:pPr>
            <w:r>
              <w:rPr>
                <w:rFonts w:ascii="Arial" w:hAnsi="Arial" w:eastAsia="Arial"/>
                <w:b w:val="0"/>
                <w:i w:val="0"/>
                <w:color w:val="000000"/>
                <w:sz w:val="28"/>
              </w:rPr>
              <w:t xml:space="preserve">Asoslar </w:t>
              <w:br/>
              <w:t>Asoslar Electronics va Sxema Loyihalash</w:t>
            </w:r>
            <w:r/>
            <w:r>
              <w:rPr>
                <w:rFonts w:ascii="Arial" w:hAnsi="Arial" w:eastAsia="Arial"/>
                <w:b w:val="0"/>
                <w:i w:val="0"/>
                <w:color w:val="000000"/>
                <w:sz w:val="28"/>
              </w:rPr>
            </w:r>
          </w:p>
        </w:tc>
      </w:tr>
      <w:tr>
        <w:trPr>
          <w:trHeight w:hRule="exact" w:val="830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tabs>
                <w:tab w:pos="1544" w:val="left"/>
                <w:tab w:pos="2284" w:val="left"/>
                <w:tab w:pos="2842" w:val="left"/>
                <w:tab w:pos="4018" w:val="left"/>
                <w:tab w:pos="4138" w:val="left"/>
                <w:tab w:pos="5040" w:val="left"/>
                <w:tab w:pos="5956" w:val="left"/>
              </w:tabs>
              <w:autoSpaceDE w:val="0"/>
              <w:widowControl/>
              <w:spacing w:line="245" w:lineRule="auto" w:before="130" w:after="4"/>
              <w:ind w:left="102" w:right="0" w:firstLine="0"/>
              <w:jc w:val="left"/>
            </w:pPr>
            <w:r>
              <w:rPr>
                <w:rFonts w:ascii="Arial" w:hAnsi="Arial" w:eastAsia="Arial"/>
                <w:b w:val="0"/>
                <w:i w:val="0"/>
                <w:color w:val="000000"/>
                <w:sz w:val="28"/>
              </w:rPr>
              <w:t xml:space="preserve">Talaba faoliyati uzluksiz baholash orqali baholanadi (20%), oraliq baholash (30%), va a yakuniy yozma imtihon (50%). uzluksiz baholash baholaydi classroom participation da amaliy sessions, sxema building va dasturlash ability davomida hands-da work, va completion o'qituvchi-guided independent </w:t>
              <w:br/>
              <w:tab/>
              <w:tab/>
              <w:t xml:space="preserve">work topshiriqlar, jumladan Arduino </w:t>
              <w:tab/>
              <w:t xml:space="preserve">loyiha </w:t>
              <w:tab/>
              <w:t xml:space="preserve">components, </w:t>
              <w:tab/>
              <w:t>sxema diagrams, code reports, va mini-projects da sensor integration va control tizimlar. oraliq baholash consists a written test covering nazariy bilim Arduino platform, C/C++</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9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programming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sensor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 </w:t>
                  </w:r>
                </w:p>
              </w:tc>
              <w:tc>
                <w:tcPr>
                  <w:tcW w:type="dxa" w:w="70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0" w:firstLine="0"/>
              <w:jc w:val="both"/>
            </w:pPr>
            <w:r>
              <w:rPr>
                <w:rFonts w:ascii="Arial" w:hAnsi="Arial" w:eastAsia="Arial"/>
                <w:b w:val="0"/>
                <w:i w:val="0"/>
                <w:color w:val="000000"/>
                <w:sz w:val="28"/>
              </w:rPr>
              <w:t>kommunikatsiya protocols, together bilan mustaqil ish projects evaluating amaliy skills da Arduino program rivojlanish, sxema loyihalash, va sensor interfacing. yakuniy imtihon a yozma imtihon bilan masalalar requiring talabalar ga loyihalash Arduino tizimlar, write control programs, debug circuits, va explain loyihalash decisions. baholash measures nazariy understanding, coding skills, va ability ga apply Arduino platform ga amaliy o'rnatilgan tizims.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26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1. Massimo Banzi. Getting Started bilan Arduino. O'Reilly Media, 2011.</w:t>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val="0"/>
                <w:i w:val="0"/>
                <w:color w:val="000000"/>
                <w:sz w:val="28"/>
              </w:rPr>
              <w:t>2. Michael Margolis. Arduino Cookbook: Recipes ga Begin, Expand, va Enhance Your Projects. O'Reilly Media, 2012.</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3. Simon Monk. Dasturlash Arduino: Getting Started bilan Sketches. McGraw Hill, 2011.</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377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0.0" w:type="dxa"/>
      </w:tblPr>
      <w:tblGrid>
        <w:gridCol w:w="5036"/>
        <w:gridCol w:w="5036"/>
      </w:tblGrid>
      <w:tr>
        <w:trPr>
          <w:trHeight w:hRule="exact" w:val="6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4. Brian Evans. Beginning Arduino Dasturlash. Apress, 2011.</w:t>
            </w:r>
            <w:r>
              <w:rPr>
                <w:rFonts w:ascii="Arial" w:hAnsi="Arial" w:eastAsia="Arial"/>
                <w:b w:val="0"/>
                <w:i w:val="0"/>
                <w:color w:val="000000"/>
                <w:sz w:val="28"/>
              </w:rPr>
            </w:r>
          </w:p>
        </w:tc>
      </w:tr>
      <w:tr>
        <w:trPr>
          <w:trHeight w:hRule="exact" w:val="109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4" w:firstLine="0"/>
              <w:jc w:val="both"/>
            </w:pPr>
            <w:r>
              <w:rPr>
                <w:rFonts w:ascii="Arial" w:hAnsi="Arial" w:eastAsia="Arial"/>
                <w:b w:val="0"/>
                <w:i w:val="0"/>
                <w:color w:val="000000"/>
                <w:sz w:val="28"/>
              </w:rPr>
              <w:t>Ikromov Husniddin Abdivoidovich, Kafedra Computer va Dasturiy ta'minot muhandisligi, Termez State Universitet</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MOBILE PROGRAMMING LANGUAGE (FLUTTER)</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MOBILE PROGRAMMING LANGUAGE (FLUTTER)</w:t>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MDT305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5 kredit</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VI semestr</w:t>
            </w:r>
          </w:p>
        </w:tc>
      </w:tr>
      <w:tr>
        <w:trPr>
          <w:trHeight w:hRule="exact" w:val="625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val="0"/>
                <w:i w:val="0"/>
                <w:color w:val="000000"/>
                <w:sz w:val="28"/>
              </w:rPr>
              <w:t>Modulning maqsadi Mobil dasturlash Til (Flutter) ta'minlashdan iborat a scientifically</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grounded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understanding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78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fundamental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tamoyillar, tools, va technologies used da zamonaviy cross-platform mobile ilova rivojlanish. Modul ko'rib chiqadi Flutter framework va Dart dasturlash til. Widget-based user interfeys rivojlanish, ilova arxitektura, va state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management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Navigation, </w:t>
                  </w:r>
                </w:p>
              </w:tc>
              <w:tc>
                <w:tcPr>
                  <w:tcW w:type="dxa" w:w="80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user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interaction, ma'lumotlar storage, va networking ko'rib chiqiladi. Integration bilan mobile device features shuningdek studied. Module aims ga develop talabalar' ability ga loyihalash, develop, test, debug, va deploy efficient va user-friendly mobile ilovalar uchun turli platforms. Module fosters talabalar' dasturlash, analytical, va masala-solving skills. It provides bilim va amaliy competencies required uchun creation va effective utilization cross-platform mobile ilovalar yordamida Flutter.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LO1. Biladi asosiy tushunchalar, capabilities, va ilova areas Flutter framework va Dart dasturlash til.</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378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60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LO2. Tushunadi key stages mobile ilova rivojlanish jarayon, arxitektura, va life cycle.</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LO3. Has bilim Flutter widgets, user interfeys elements, va their loyihalash tamoyillar.</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LO4. Biladi how ga work bilan ma'lumotlar da mobile ilovalar va how ga use local va remote databases.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LO5. They will acquire skills ga create va customize mobile ilovalar yordamida Flutter va Dart dasturlash tools.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LO6. Can loyihalash va implement user interfaces uchun Android va iOS platforms.</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LO7. Can apply usullar uchun ma'lumotlar entry, processing, storage, va management da mobile ilovalar. LO8. Has skill ga develop mobile ilovalar integrated bilan REST APIs va other external services.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Competencies: </w:t>
              <w:br/>
              <w:t>LO9. Will have competence ga loyihalash va develop mobile ilovalar uchun turli industries yordamida zamonaviy mobile rivojlanish technologies.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LO10. Namoyish qiladi competence ga apply zamonaviy dasturiy ta'minot rivojlanish methodologies va standards when creating mobile ilovalar.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val="0"/>
                <w:i w:val="0"/>
                <w:color w:val="000000"/>
                <w:sz w:val="28"/>
              </w:rPr>
              <w:t>LO11. Will have competence ga integrate mobile ilovalar bilan databases, web services, va external axborot tizimlar.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competencies </w:t>
                  </w:r>
                </w:p>
              </w:tc>
              <w:tc>
                <w:tcPr>
                  <w:tcW w:type="dxa" w:w="42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6"/>
              <w:ind w:left="104" w:right="22" w:firstLine="0"/>
              <w:jc w:val="both"/>
            </w:pPr>
            <w:r>
              <w:rPr>
                <w:rFonts w:ascii="Arial" w:hAnsi="Arial" w:eastAsia="Arial"/>
                <w:b w:val="0"/>
                <w:i w:val="0"/>
                <w:color w:val="000000"/>
                <w:sz w:val="28"/>
              </w:rPr>
              <w:t xml:space="preserve">participating da team dasturiy ta'minot projects, managing loyiha documentation, va testing dasturiy ta'minot products. LO13. Performs professional activities ga ensure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security,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reliability,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efficiency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4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mobile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ilovalar va ga implement them da amaliy environments.</w:t>
            </w:r>
            <w:r>
              <w:rPr>
                <w:rFonts w:ascii="Arial" w:hAnsi="Arial" w:eastAsia="Arial"/>
                <w:b w:val="0"/>
                <w:i w:val="0"/>
                <w:color w:val="000000"/>
                <w:sz w:val="28"/>
              </w:rPr>
            </w:r>
          </w:p>
        </w:tc>
      </w:tr>
      <w:tr>
        <w:trPr>
          <w:trHeight w:hRule="exact" w:val="226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Kirish ga Kurs Mobile Ilova Rivojlanish va Trends da Rivojlanish Mobile Technologies. field mobile ilova rivojlanish va its role da zamonaviy axborot technologies introduced. tarix va evolution mobile devices va operatsion tizims,</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379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along bilan main types mobile ilovalar,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Current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trends,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34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wearable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devices, Internet Things, bulutli texnologiyalar, sun'iy intellekt, va cross-platform rivojlanish, muhokama qilinadi. umumiy stages mobile ilova rivojlanish, dan idea va loyihalash ga deployment va maintenance, shuningdek covered. Kirish ga Dart Dasturlash Til va Program Tuzilma. Dart dasturlash til, its tarix, va its features introduced. asosiy tamoyillar Dart va its role da Flutter ilova rivojlanish ko'rib chiqiladi. tuzilma a Dart program, jumladan main() funksiya, statements, va comments, muhokama qilinadi. compilation va execution Dart programs va rivojlanish environment shuningdek covered.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Variables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Types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80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Dart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Dasturlash Til. Variables, constants, va literals da Dart o'rganiladi. declaration, initialization, va modification variables ko'rib chiqiladi. asosiy ma'lumotlar types, jumladan int, double, String, va bool, va var, final, va const keywords, muhokama qilinadi. Type inference, type conversion, va tamoyillar null safety da Dart shuningdek covered.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2"/>
              </w:trPr>
              <w:tc>
                <w:tcPr>
                  <w:tcW w:type="dxa" w:w="16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Operators </w:t>
                  </w:r>
                </w:p>
              </w:tc>
              <w:tc>
                <w:tcPr>
                  <w:tcW w:type="dxa" w:w="8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21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Expressions </w:t>
                  </w:r>
                </w:p>
              </w:tc>
              <w:tc>
                <w:tcPr>
                  <w:tcW w:type="dxa" w:w="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in </w:t>
                  </w:r>
                </w:p>
              </w:tc>
              <w:tc>
                <w:tcPr>
                  <w:tcW w:type="dxa" w:w="8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the </w:t>
                  </w:r>
                </w:p>
              </w:tc>
              <w:tc>
                <w:tcPr>
                  <w:tcW w:type="dxa" w:w="740"/>
                  <w:tcBorders/>
                  <w:tcMar>
                    <w:start w:w="0" w:type="dxa"/>
                    <w:end w:w="0" w:type="dxa"/>
                  </w:tcMar>
                </w:tcPr>
                <w:p>
                  <w:pPr>
                    <w:autoSpaceDN w:val="0"/>
                    <w:autoSpaceDE w:val="0"/>
                    <w:widowControl/>
                    <w:spacing w:line="233" w:lineRule="auto" w:before="0" w:after="0"/>
                    <w:ind w:left="100" w:right="0" w:firstLine="0"/>
                    <w:jc w:val="left"/>
                  </w:pPr>
                  <w:r>
                    <w:rPr>
                      <w:rFonts w:ascii="Arial" w:hAnsi="Arial" w:eastAsia="Arial"/>
                      <w:b/>
                      <w:i w:val="0"/>
                      <w:color w:val="000000"/>
                      <w:sz w:val="28"/>
                    </w:rPr>
                    <w:t xml:space="preserve">Dart </w:t>
                  </w:r>
                </w:p>
              </w:tc>
            </w:tr>
            <w:tr>
              <w:trPr>
                <w:trHeight w:hRule="exact" w:val="332"/>
              </w:trPr>
              <w:tc>
                <w:tcPr>
                  <w:tcW w:type="dxa" w:w="208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i w:val="0"/>
                      <w:color w:val="000000"/>
                      <w:sz w:val="28"/>
                    </w:rPr>
                    <w:t xml:space="preserve">Programming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i w:val="0"/>
                      <w:color w:val="000000"/>
                      <w:sz w:val="28"/>
                    </w:rPr>
                    <w:t xml:space="preserve">Language. </w:t>
                  </w:r>
                </w:p>
              </w:tc>
              <w:tc>
                <w:tcPr>
                  <w:tcW w:type="dxa" w:w="760"/>
                  <w:tcBorders/>
                  <w:tcMar>
                    <w:start w:w="0" w:type="dxa"/>
                    <w:end w:w="0" w:type="dxa"/>
                  </w:tcMar>
                </w:tcPr>
                <w:p>
                  <w:pPr>
                    <w:autoSpaceDN w:val="0"/>
                    <w:autoSpaceDE w:val="0"/>
                    <w:widowControl/>
                    <w:spacing w:line="233" w:lineRule="auto" w:before="14" w:after="0"/>
                    <w:ind w:left="154" w:right="0" w:firstLine="0"/>
                    <w:jc w:val="left"/>
                  </w:pPr>
                  <w:r>
                    <w:rPr>
                      <w:rFonts w:ascii="Arial" w:hAnsi="Arial" w:eastAsia="Arial"/>
                      <w:b w:val="0"/>
                      <w:i w:val="0"/>
                      <w:color w:val="000000"/>
                      <w:sz w:val="28"/>
                    </w:rPr>
                    <w:t xml:space="preserve">The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14" w:after="0"/>
                    <w:ind w:left="234" w:right="0" w:firstLine="0"/>
                    <w:jc w:val="left"/>
                  </w:pPr>
                  <w:r>
                    <w:rPr>
                      <w:rFonts w:ascii="Arial" w:hAnsi="Arial" w:eastAsia="Arial"/>
                      <w:b w:val="0"/>
                      <w:i w:val="0"/>
                      <w:color w:val="000000"/>
                      <w:sz w:val="28"/>
                    </w:rPr>
                    <w:t xml:space="preserve">concept </w:t>
                  </w:r>
                </w:p>
              </w:tc>
              <w:tc>
                <w:tcPr>
                  <w:tcW w:type="dxa" w:w="740"/>
                  <w:tcBorders/>
                  <w:tcMar>
                    <w:start w:w="0" w:type="dxa"/>
                    <w:end w:w="0" w:type="dxa"/>
                  </w:tcMar>
                </w:tcPr>
                <w:p>
                  <w:pPr>
                    <w:autoSpaceDN w:val="0"/>
                    <w:autoSpaceDE w:val="0"/>
                    <w:widowControl/>
                    <w:spacing w:line="233" w:lineRule="auto" w:before="14"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6"/>
              <w:ind w:left="104" w:right="24" w:firstLine="0"/>
              <w:jc w:val="both"/>
            </w:pPr>
            <w:r>
              <w:rPr>
                <w:rFonts w:ascii="Arial" w:hAnsi="Arial" w:eastAsia="Arial"/>
                <w:b w:val="0"/>
                <w:i w:val="0"/>
                <w:color w:val="000000"/>
                <w:sz w:val="28"/>
              </w:rPr>
              <w:t>classification operators da Dart o'rganiladi. Arithmetic, comparison, logical, va bitwise operators ko'rib chiqiladi. Operator precedence, associativity, va construction expressions muhokama qilinadi. conditional operator va null-aware operators shuningdek covered.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Control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Operators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(Conditional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i w:val="0"/>
                      <w:color w:val="000000"/>
                      <w:sz w:val="28"/>
                    </w:rPr>
                    <w:t xml:space="preserve">Loop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Operators) da Dart Dasturlash Til. tamoyillar controlling program execution flow o'rganiladi. Conditional statements, jumladan if, else, va switch, ko'rib chiqiladi. Loop structures, jumladan uchun, while, va do-while, along bilan break va continue statements, muhokama qilinadi. Nested control structures va their ilova ga program mantiq shuningdek covered.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4" w:firstLine="0"/>
              <w:jc w:val="both"/>
            </w:pPr>
            <w:r>
              <w:rPr>
                <w:rFonts w:ascii="Arial" w:hAnsi="Arial" w:eastAsia="Arial"/>
                <w:b/>
                <w:i w:val="0"/>
                <w:color w:val="000000"/>
                <w:sz w:val="28"/>
              </w:rPr>
              <w:t>Functions, List, Set, va Map Collections da Dart Dasturlash Til. Funksiya declaration, parameters, return values, va anonymous functions da Dart o'rganiladi. Higher-order functions ko'rib chiqiladi. List, Set, va Map collection types muhokama qilinadi, jumladan adding, modifying, deleting, va qidirish uchun elements. Iteration orqali collections va common collection usullar shuningdek covered.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Object-Oriented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7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Dart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Dasturlash Til (Sinf va Obyekt).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fundamental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270" w:right="0" w:firstLine="0"/>
                    <w:jc w:val="left"/>
                  </w:pPr>
                  <w:r>
                    <w:rPr>
                      <w:rFonts w:ascii="Arial" w:hAnsi="Arial" w:eastAsia="Arial"/>
                      <w:b w:val="0"/>
                      <w:i w:val="0"/>
                      <w:color w:val="000000"/>
                      <w:sz w:val="28"/>
                    </w:rPr>
                    <w:t xml:space="preserve">object-oriented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dasturlash da Dart o'rganiladi. Classes, objects, fields, usullar, va constructors ko'rib chiqiladi. Default, named, va factory constructors, along bilan encapsulation va access control, muhokama qilinadi. Instance va static members va their use da designing reusable dasturiy ta'minot components shuningdek covered.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Meros, Polymorphism, va Abstraction da Dart Dasturlash Til. Meros va creation relationships orasida parent va child classes da Dart o'rganiladi. Usul overriding va polymorphism ko'rib chiqiladi. Abstract classes, abstract usullar, va interfaces muhokama qilinadi. extends, amalga oshiradi, va bilan mechanisms shuningdek covered.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Working bilan Packages, Sharing, va Importing Libraries. tushuncha packages va libraries da Dart ecosystem o'rganiladi. organization reusable source code into libraries va packages ko'rib chiqiladi. Importing standard, external, va user-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defined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libraries,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managing </w:t>
                  </w:r>
                </w:p>
              </w:tc>
              <w:tc>
                <w:tcPr>
                  <w:tcW w:type="dxa" w:w="114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project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dependencies, muhokama qilinadi.</w:t>
            </w:r>
          </w:p>
          <w:p>
            <w:pPr>
              <w:autoSpaceDN w:val="0"/>
              <w:autoSpaceDE w:val="0"/>
              <w:widowControl/>
              <w:spacing w:line="245" w:lineRule="auto" w:before="12" w:after="4"/>
              <w:ind w:left="0" w:right="0" w:firstLine="0"/>
              <w:jc w:val="center"/>
            </w:pPr>
            <w:r>
              <w:rPr>
                <w:rFonts w:ascii="Arial" w:hAnsi="Arial" w:eastAsia="Arial"/>
                <w:b/>
                <w:i w:val="0"/>
                <w:color w:val="000000"/>
                <w:sz w:val="28"/>
              </w:rPr>
              <w:t>Basics Working bilan Sensors va Touch-Enabled Mobile Devices. apparat vositalar capabilities zamonaviy mobile devices introduced. Touch screens va touch events ko'rib chiqiladi. Sensor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8"/>
              </w:trPr>
              <w:tc>
                <w:tcPr>
                  <w:tcW w:type="dxa" w:w="122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types,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including </w:t>
                  </w:r>
                </w:p>
              </w:tc>
              <w:tc>
                <w:tcPr>
                  <w:tcW w:type="dxa" w:w="24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0" w:after="0"/>
                    <w:ind w:left="68" w:right="0" w:firstLine="0"/>
                    <w:jc w:val="left"/>
                  </w:pPr>
                  <w:r>
                    <w:rPr>
                      <w:rFonts w:ascii="Arial" w:hAnsi="Arial" w:eastAsia="Arial"/>
                      <w:b w:val="0"/>
                      <w:i w:val="0"/>
                      <w:color w:val="000000"/>
                      <w:sz w:val="28"/>
                    </w:rPr>
                    <w:t xml:space="preserve">accelerometers, </w:t>
                  </w:r>
                </w:p>
              </w:tc>
              <w:tc>
                <w:tcPr>
                  <w:tcW w:type="dxa" w:w="16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gyroscopes, </w:t>
                  </w:r>
                </w:p>
              </w:tc>
            </w:tr>
            <w:tr>
              <w:trPr>
                <w:trHeight w:hRule="exact" w:val="336"/>
              </w:trPr>
              <w:tc>
                <w:tcPr>
                  <w:tcW w:type="dxa" w:w="1366"/>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proximity </w:t>
                  </w:r>
                </w:p>
              </w:tc>
              <w:tc>
                <w:tcPr>
                  <w:tcW w:type="dxa" w:w="1294"/>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sensors, </w:t>
                  </w:r>
                </w:p>
              </w:tc>
              <w:tc>
                <w:tcPr>
                  <w:tcW w:type="dxa" w:w="840"/>
                  <w:tcBorders/>
                  <w:tcMar>
                    <w:start w:w="0" w:type="dxa"/>
                    <w:end w:w="0" w:type="dxa"/>
                  </w:tcMar>
                </w:tcPr>
                <w:p>
                  <w:pPr>
                    <w:autoSpaceDN w:val="0"/>
                    <w:autoSpaceDE w:val="0"/>
                    <w:widowControl/>
                    <w:spacing w:line="233" w:lineRule="auto" w:before="18" w:after="0"/>
                    <w:ind w:left="190" w:right="0" w:firstLine="0"/>
                    <w:jc w:val="left"/>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GPS, </w:t>
                  </w:r>
                </w:p>
              </w:tc>
              <w:tc>
                <w:tcPr>
                  <w:tcW w:type="dxa" w:w="620"/>
                  <w:tcBorders/>
                  <w:tcMar>
                    <w:start w:w="0" w:type="dxa"/>
                    <w:end w:w="0" w:type="dxa"/>
                  </w:tcMar>
                </w:tcPr>
                <w:p>
                  <w:pPr>
                    <w:autoSpaceDN w:val="0"/>
                    <w:autoSpaceDE w:val="0"/>
                    <w:widowControl/>
                    <w:spacing w:line="233" w:lineRule="auto" w:before="18" w:after="0"/>
                    <w:ind w:left="124" w:right="0" w:firstLine="0"/>
                    <w:jc w:val="left"/>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18" w:after="0"/>
                    <w:ind w:left="216" w:right="0" w:firstLine="0"/>
                    <w:jc w:val="left"/>
                  </w:pPr>
                  <w:r>
                    <w:rPr>
                      <w:rFonts w:ascii="Arial" w:hAnsi="Arial" w:eastAsia="Arial"/>
                      <w:b w:val="0"/>
                      <w:i w:val="0"/>
                      <w:color w:val="000000"/>
                      <w:sz w:val="28"/>
                    </w:rPr>
                    <w:t xml:space="preserve">discussed.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Processing user gestures va accessing device apparat vositalar orqali dasturiy ta'minot interfaces shuningdek covered.</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Kirish ga Flutter Framework va Working bilan Rivojlanish Environment. Flutter framework, its arxitektura, va its advantages introduced. Its role da cross-platform mobile ilova rivojlanish ko'rib chiqiladi. Installation va configuration Flutter SDK, va working bilan Android Studio va Visual Studio Code, muhokama qilinadi. Creating, running, va debugging Flutter projects shuningdek covered.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Flutter App Tuzilma va Working bilan Widgets. umumiy tuzilma va arxitektura Flutter ilovalar o'rganiladi. Widgets ko'rib chiqiladi as fundamental building blocks Flutter user interfaces. Stateless va Stateful widgets, widget trees, va build() usul muhokama qilinadi. Asosiy built-da widgets va composition complex interfaces shuningdek covered.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Designing Layouts va User Interfaces da Flutter. fundamental tamoyillar designing user interfaces uchun mobile ilovalar o'rganiladi. Layout organization yordamida Row, Column, Container, va other layout widgets ko'rib chiqiladi. Alignment, spacing, sizing, va positioning interfeys elements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Responsive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adaptive </w:t>
                  </w:r>
                </w:p>
              </w:tc>
              <w:tc>
                <w:tcPr>
                  <w:tcW w:type="dxa" w:w="10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design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tamoyillar shuningdek covered.</w:t>
            </w:r>
          </w:p>
          <w:p>
            <w:pPr>
              <w:autoSpaceDN w:val="0"/>
              <w:autoSpaceDE w:val="0"/>
              <w:widowControl/>
              <w:spacing w:line="245" w:lineRule="auto" w:before="8" w:after="0"/>
              <w:ind w:left="104" w:right="24" w:firstLine="0"/>
              <w:jc w:val="both"/>
            </w:pPr>
            <w:r>
              <w:rPr>
                <w:rFonts w:ascii="Arial" w:hAnsi="Arial" w:eastAsia="Arial"/>
                <w:b/>
                <w:i w:val="0"/>
                <w:color w:val="000000"/>
                <w:sz w:val="28"/>
              </w:rPr>
              <w:t>Working bilan Text Widgets: Text, ElevatedButton, TextButton, va IconButton. Text widget o'rganiladi uchun displaying va formatting text. Interactive buttons, jumladan ElevatedButton, TextButton, va IconButton, ko'rib chiqiladi. Button properties, styles, icons, va callback events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Working bilan Lists: ListView, ListTile, va GridView. tamoyillar displaying collections ma'lumotlar da Flutter ilovalar o'rganiladi. Scrollable lists created yordamida ListView, va individual items designed yordamida ListTile. Grid-based layouts created yordamida GridView. efficient rendering static va dynamically generated lists shuningdek discussed.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Navigation va Ma'lumotlar Exchange Between Screens da Flutter. tamoyillar multi-screen ilova rivojlanish da Flutter o'rganiladi. Navigation orasida screens yordamida Navigator mechanism va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382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named routes ko'rib chiqiladi. Passing ma'lumotlar orasida screens va returning natijalar muhokama qilinadi. Managing navigation stek shuningdek covered.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Form Elements, Ma'lumotlar Entry, va Validation da Flutter. Forms va user ma'lumotlar entry da Flutter</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2"/>
              </w:trPr>
              <w:tc>
                <w:tcPr>
                  <w:tcW w:type="dxa" w:w="194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applications </w:t>
                  </w:r>
                </w:p>
              </w:tc>
              <w:tc>
                <w:tcPr>
                  <w:tcW w:type="dxa" w:w="660"/>
                  <w:tcBorders/>
                  <w:tcMar>
                    <w:start w:w="0" w:type="dxa"/>
                    <w:end w:w="0" w:type="dxa"/>
                  </w:tcMar>
                </w:tcPr>
                <w:p>
                  <w:pPr>
                    <w:autoSpaceDN w:val="0"/>
                    <w:autoSpaceDE w:val="0"/>
                    <w:widowControl/>
                    <w:spacing w:line="233" w:lineRule="auto" w:before="0" w:after="0"/>
                    <w:ind w:left="18" w:right="0" w:firstLine="0"/>
                    <w:jc w:val="left"/>
                  </w:pPr>
                  <w:r>
                    <w:rPr>
                      <w:rFonts w:ascii="Arial" w:hAnsi="Arial" w:eastAsia="Arial"/>
                      <w:b w:val="0"/>
                      <w:i w:val="0"/>
                      <w:color w:val="000000"/>
                      <w:sz w:val="28"/>
                    </w:rPr>
                    <w:t xml:space="preserve">are </w:t>
                  </w:r>
                </w:p>
              </w:tc>
              <w:tc>
                <w:tcPr>
                  <w:tcW w:type="dxa" w:w="14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9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1000"/>
                  <w:tcBorders/>
                  <w:tcMar>
                    <w:start w:w="0" w:type="dxa"/>
                    <w:end w:w="0" w:type="dxa"/>
                  </w:tcMar>
                </w:tcPr>
                <w:p>
                  <w:pPr>
                    <w:autoSpaceDN w:val="0"/>
                    <w:autoSpaceDE w:val="0"/>
                    <w:widowControl/>
                    <w:spacing w:line="233" w:lineRule="auto" w:before="0" w:after="0"/>
                    <w:ind w:left="178" w:right="0" w:firstLine="0"/>
                    <w:jc w:val="left"/>
                  </w:pPr>
                  <w:r>
                    <w:rPr>
                      <w:rFonts w:ascii="Arial" w:hAnsi="Arial" w:eastAsia="Arial"/>
                      <w:b w:val="0"/>
                      <w:i w:val="0"/>
                      <w:color w:val="000000"/>
                      <w:sz w:val="28"/>
                    </w:rPr>
                    <w:t xml:space="preserve">Form </w:t>
                  </w:r>
                </w:p>
              </w:tc>
              <w:tc>
                <w:tcPr>
                  <w:tcW w:type="dxa" w:w="800"/>
                  <w:tcBorders/>
                  <w:tcMar>
                    <w:start w:w="0" w:type="dxa"/>
                    <w:end w:w="0" w:type="dxa"/>
                  </w:tcMar>
                </w:tcPr>
                <w:p>
                  <w:pPr>
                    <w:autoSpaceDN w:val="0"/>
                    <w:autoSpaceDE w:val="0"/>
                    <w:widowControl/>
                    <w:spacing w:line="233" w:lineRule="auto" w:before="0" w:after="0"/>
                    <w:ind w:left="0" w:right="0" w:firstLine="0"/>
                    <w:jc w:val="right"/>
                  </w:pPr>
                  <w:r>
                    <w:rPr>
                      <w:rFonts w:ascii="Arial" w:hAnsi="Arial" w:eastAsia="Arial"/>
                      <w:b w:val="0"/>
                      <w:i w:val="0"/>
                      <w:color w:val="000000"/>
                      <w:sz w:val="28"/>
                    </w:rPr>
                    <w:t xml:space="preserve">and </w:t>
                  </w:r>
                </w:p>
              </w:tc>
            </w:tr>
            <w:tr>
              <w:trPr>
                <w:trHeight w:hRule="exact" w:val="332"/>
              </w:trPr>
              <w:tc>
                <w:tcPr>
                  <w:tcW w:type="dxa" w:w="19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TextFormField </w:t>
                  </w:r>
                </w:p>
              </w:tc>
              <w:tc>
                <w:tcPr>
                  <w:tcW w:type="dxa" w:w="1420"/>
                  <w:gridSpan w:val="2"/>
                  <w:tcBorders/>
                  <w:tcMar>
                    <w:start w:w="0" w:type="dxa"/>
                    <w:end w:w="0" w:type="dxa"/>
                  </w:tcMar>
                  <w:tcMar>
                    <w:start w:w="0" w:type="dxa"/>
                    <w:end w:w="0" w:type="dxa"/>
                  </w:tcMar>
                </w:tcPr>
                <w:p>
                  <w:pPr>
                    <w:autoSpaceDN w:val="0"/>
                    <w:autoSpaceDE w:val="0"/>
                    <w:widowControl/>
                    <w:spacing w:line="233" w:lineRule="auto" w:before="14" w:after="0"/>
                    <w:ind w:left="220" w:right="0" w:firstLine="0"/>
                    <w:jc w:val="left"/>
                  </w:pPr>
                  <w:r>
                    <w:rPr>
                      <w:rFonts w:ascii="Arial" w:hAnsi="Arial" w:eastAsia="Arial"/>
                      <w:b w:val="0"/>
                      <w:i w:val="0"/>
                      <w:color w:val="000000"/>
                      <w:sz w:val="28"/>
                    </w:rPr>
                    <w:t xml:space="preserve">widgets,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along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with text </w:t>
                  </w:r>
                </w:p>
              </w:tc>
              <w:tc>
                <w:tcPr>
                  <w:tcW w:type="dxa" w:w="800"/>
                  <w:tcBorders/>
                  <w:tcMar>
                    <w:start w:w="0" w:type="dxa"/>
                    <w:end w:w="0" w:type="dxa"/>
                  </w:tcMar>
                </w:tcPr>
                <w:p>
                  <w:pPr>
                    <w:autoSpaceDN w:val="0"/>
                    <w:autoSpaceDE w:val="0"/>
                    <w:widowControl/>
                    <w:spacing w:line="233" w:lineRule="auto" w:before="14" w:after="0"/>
                    <w:ind w:left="112" w:right="0" w:firstLine="0"/>
                    <w:jc w:val="left"/>
                  </w:pPr>
                  <w:r>
                    <w:rPr>
                      <w:rFonts w:ascii="Arial" w:hAnsi="Arial" w:eastAsia="Arial"/>
                      <w:b w:val="0"/>
                      <w:i w:val="0"/>
                      <w:color w:val="000000"/>
                      <w:sz w:val="28"/>
                    </w:rPr>
                    <w:t xml:space="preserve">input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controllers, ko'rib chiqiladi. Form validation rules va error messages muhokama qilinadi. Processing submitted ma'lumotlar va implementing reliable ma'lumotlar entry forms shuningdek covered.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Amaliy mashg'ulotlar </w:t>
              <w:br/>
              <w:t>Mobile Ilova Rivojlanish Environment va Flutter SDK Installation. environment uchun mobile ilova rivojlanish set up. Flutter SDK, Dart SDK, Android Studio, va Visual Studio Code installed va configured. correctness rivojlanish environment verified yordamida Flutter diagnostic tools. A test loyiha created va run ga resolve configuration issues.</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4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Creating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Simple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Programs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82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i w:val="0"/>
                      <w:color w:val="000000"/>
                      <w:sz w:val="28"/>
                    </w:rPr>
                    <w:t xml:space="preserve">Dart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Dasturlash Til. Simple Dart programs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 </w:t>
                  </w:r>
                </w:p>
              </w:tc>
              <w:tc>
                <w:tcPr>
                  <w:tcW w:type="dxa" w:w="12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function,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statements, va asosiy program tuzilma used.</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performing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displaying natijalar written. Asosiy dasturlash skills developed orqali simple computational vazifalar.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Working bilan Variables va Ma'lumotlar Types da Dart. Variables declared, initialized, va modified da Dart programs. Asosiy ma'lumotlar types, jumladan integers, strings, va Boolean values, used. var, final, va const keywords applied. Type conversion va null safety tamoyillar practiced.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i w:val="0"/>
                <w:color w:val="000000"/>
                <w:sz w:val="28"/>
              </w:rPr>
              <w:t xml:space="preserve">Using Operators va Control Structures da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9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Dart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162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Arithmetic,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comparison, logical, va conditional operators applied da Dart programs. Programs developed yordamida if, else, va switch statements. Repetitive operations implemented yordamida uchun, while, va do-while loops. Amaliy computational masalalar solved tomonidan combining operators va control structures.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Working bilan Functions va Collections (List, Set, Map) da Dart. Functions created va used da Dart programs, jumladan parameters va return values. List, Set, va Map collections created, modified, va processed. Collection usullar va iteration techniques applied ga jarayon groups ma'lumotlar. Reusable program components developed yordamida functions va collections.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Obyektga yo'naltirilgan dasturlash Basics: Sinf va Obyekt. Classes va objects created da Dart programs. Fields, usullar, va constructors defined va initialized. Encapsulation applied ga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code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0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object-oriented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tamoyillar. Simple sinf-based ilovalar developed.</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Adding Packages va External Libraries ga Loyiha. Packages va external libraries used da Dart va Flutter projects. Loyiha dependencies managed yordamida loyiha configuration fayl. External packages searched uchun, added, configured, va imported into loyiha.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Creating a Flutter App va Working bilan Asosiy Widgets. A new Flutter loyiha created va its asosiy tuzilma ko'rib chiqiladi. ilova run da an emulator yoki physical device. MaterialApp, Scaffold, AppBar, Container, va Text widgets used. widget daraxt va build() usul applied ga create a simple functional ilova. Designing a User Interfeys da Flutter Using Layout Elements. Mobile ilova interfaces designed yordamida Flutter layout widgets. Row, Column, Container, Center, Expanded, va Flexible elements applied. position, size, alignment, va spacing interfeys components controlled. A complete responsive user interfeys developed asosida a given loyihalash. Working bilan Text, Icons, va Buttons. Text displayed va formatted yordamida Text widget. Icons added va configured yordamida Icon va IconButton widgets. Interactive interfaces created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ElevatedButton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TextButton. </w:t>
                  </w:r>
                </w:p>
              </w:tc>
              <w:tc>
                <w:tcPr>
                  <w:tcW w:type="dxa" w:w="10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Styles,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callbacks, va event handling applied ga develop an interactive interfeys.</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07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Displaying Ma'lumotlar Using ListView, ListTile, va GridView. Structured ma'lumotlar displayed yordamida list va grid components da Flutter. Scrollable lists created yordamida ListView, va individual items designed yordamida ListTile. Grid-based interfaces created yordamida GridView. List va grid elements generated dynamically dan ma'lumotlar collections.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Navigation va Passing Ma'lumotlar Between Screens da Flutter. Multi-screen Flutter ilovalar created. Navigation orasida screens implemented yordamida Navigator va routes. Ma'lumotlar passed dan one screen ga another, va natijalar returned orasida screens. Named routes va navigation stacks used da a multi-page ilova.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Form Elements va User Ma'lumotlar Validation. Forms created uchun entering va processing user ma'lumotlar da Flutter. Form va TextFormField widgets, along bilan kirish controllers, used. Ma'lumotlar validation rules implemented, va error messages displayed. A complete ma'lumotlar-entry form, masalan a registration yoki login form, developed.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Preparing uchun Amaliy Sessions va Completing Topshiriqlar.</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Independent Study Adabiyot va Educational Materials da Mobil dasturlash.</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Improving Programs.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Study Ilmiy Articles, Analytical Materials, va Sources.</w:t>
            </w:r>
            <w:r>
              <w:rPr>
                <w:rFonts w:ascii="Arial" w:hAnsi="Arial" w:eastAsia="Arial"/>
                <w:b w:val="0"/>
                <w:i w:val="0"/>
                <w:color w:val="000000"/>
                <w:sz w:val="28"/>
              </w:rPr>
            </w:r>
          </w:p>
          <w:p>
            <w:pPr>
              <w:autoSpaceDN w:val="0"/>
              <w:tabs>
                <w:tab w:pos="1868" w:val="left"/>
                <w:tab w:pos="1952" w:val="left"/>
                <w:tab w:pos="2580" w:val="left"/>
                <w:tab w:pos="3740" w:val="left"/>
                <w:tab w:pos="4430" w:val="left"/>
                <w:tab w:pos="4768" w:val="left"/>
                <w:tab w:pos="5618" w:val="left"/>
                <w:tab w:pos="6224" w:val="left"/>
              </w:tabs>
              <w:autoSpaceDE w:val="0"/>
              <w:widowControl/>
              <w:spacing w:line="245" w:lineRule="auto" w:before="8" w:after="0"/>
              <w:ind w:left="104" w:right="0" w:firstLine="0"/>
              <w:jc w:val="left"/>
            </w:pPr>
            <w:r>
              <w:rPr>
                <w:rFonts w:ascii="Arial" w:hAnsi="Arial" w:eastAsia="Arial"/>
                <w:b w:val="0"/>
                <w:i w:val="0"/>
                <w:color w:val="000000"/>
                <w:sz w:val="28"/>
              </w:rPr>
              <w:t xml:space="preserve">Developing Ilovalar </w:t>
              <w:tab/>
              <w:t xml:space="preserve">uchun </w:t>
              <w:tab/>
              <w:t xml:space="preserve">Mobile </w:t>
              <w:tab/>
              <w:t xml:space="preserve">Devices. Preparation </w:t>
              <w:tab/>
              <w:tab/>
              <w:t xml:space="preserve"> </w:t>
              <w:tab/>
              <w:t xml:space="preserve">Presentations, </w:t>
              <w:tab/>
              <w:t xml:space="preserve">Reports, </w:t>
              <w:tab/>
              <w:t>va Independent Work.</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290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 kurs delivered orqali a combination nazariy instruction, interfaol ma'ruzalar, amaliy dasturlash activities, masala-based va loyiha-based learning, demonstration, live coding, va mustaqil o'rganish. Interactive ma'ruzalar explain fundamental tushunchalar Dart dasturlash va Flutter arxitektura, jumladan widgets, layouts, navigation, va user interfeys loyihalash. Demonstration va live coding used ga show step-tomonidan-step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385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6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jarayon creating, debugging, va testing Dart programs va Flutter ilovalar. Amaliy va laboratoriya activities develop dasturlash skills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through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variables,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98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types,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functions, collections, va obyekt-oriented tushunchalar, shuningdek building user interfaces va navigation.</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Collaborative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pair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activities </w:t>
                  </w:r>
                </w:p>
              </w:tc>
            </w:tr>
          </w:tbl>
          <w:p>
            <w:pPr>
              <w:autoSpaceDN w:val="0"/>
              <w:autoSpaceDE w:val="0"/>
              <w:widowControl/>
              <w:spacing w:line="233" w:lineRule="auto" w:before="6" w:after="6"/>
              <w:ind w:left="0" w:right="0" w:firstLine="0"/>
              <w:jc w:val="center"/>
            </w:pPr>
            <w:r>
              <w:rPr>
                <w:rFonts w:ascii="Arial" w:hAnsi="Arial" w:eastAsia="Arial"/>
                <w:b w:val="0"/>
                <w:i w:val="0"/>
                <w:color w:val="000000"/>
                <w:sz w:val="28"/>
              </w:rPr>
              <w:t>promote teamwork, code review, va joint masala-</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04"/>
              </w:trPr>
              <w:tc>
                <w:tcPr>
                  <w:tcW w:type="dxa" w:w="12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solving.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Continuous </w:t>
                  </w:r>
                </w:p>
              </w:tc>
              <w:tc>
                <w:tcPr>
                  <w:tcW w:type="dxa" w:w="1540"/>
                  <w:tcBorders/>
                  <w:tcMar>
                    <w:start w:w="0" w:type="dxa"/>
                    <w:end w:w="0" w:type="dxa"/>
                  </w:tcMar>
                </w:tcPr>
                <w:p>
                  <w:pPr>
                    <w:autoSpaceDN w:val="0"/>
                    <w:autoSpaceDE w:val="0"/>
                    <w:widowControl/>
                    <w:spacing w:line="233" w:lineRule="auto" w:before="0" w:after="0"/>
                    <w:ind w:left="108" w:right="0" w:firstLine="0"/>
                    <w:jc w:val="left"/>
                  </w:pPr>
                  <w:r>
                    <w:rPr>
                      <w:rFonts w:ascii="Arial" w:hAnsi="Arial" w:eastAsia="Arial"/>
                      <w:b w:val="0"/>
                      <w:i w:val="0"/>
                      <w:color w:val="000000"/>
                      <w:sz w:val="28"/>
                    </w:rPr>
                    <w:t xml:space="preserve">formative </w:t>
                  </w:r>
                </w:p>
              </w:tc>
              <w:tc>
                <w:tcPr>
                  <w:tcW w:type="dxa" w:w="1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420"/>
                  <w:tcBorders/>
                  <w:tcMar>
                    <w:start w:w="0" w:type="dxa"/>
                    <w:end w:w="0" w:type="dxa"/>
                  </w:tcMar>
                </w:tcPr>
                <w:p>
                  <w:pPr>
                    <w:autoSpaceDN w:val="0"/>
                    <w:autoSpaceDE w:val="0"/>
                    <w:widowControl/>
                    <w:spacing w:line="233" w:lineRule="auto" w:before="0" w:after="0"/>
                    <w:ind w:left="0" w:right="4" w:firstLine="0"/>
                    <w:jc w:val="right"/>
                  </w:pPr>
                  <w:r>
                    <w:rPr>
                      <w:rFonts w:ascii="Arial" w:hAnsi="Arial" w:eastAsia="Arial"/>
                      <w:b w:val="0"/>
                      <w:i w:val="0"/>
                      <w:color w:val="000000"/>
                      <w:sz w:val="28"/>
                    </w:rPr>
                    <w:t xml:space="preserve">is </w:t>
                  </w:r>
                </w:p>
              </w:tc>
            </w:tr>
            <w:tr>
              <w:trPr>
                <w:trHeight w:hRule="exact" w:val="338"/>
              </w:trPr>
              <w:tc>
                <w:tcPr>
                  <w:tcW w:type="dxa" w:w="1660"/>
                  <w:gridSpan w:val="2"/>
                  <w:tcBorders/>
                  <w:tcMar>
                    <w:start w:w="0" w:type="dxa"/>
                    <w:end w:w="0" w:type="dxa"/>
                  </w:tcMar>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conducted </w:t>
                  </w:r>
                </w:p>
              </w:tc>
              <w:tc>
                <w:tcPr>
                  <w:tcW w:type="dxa" w:w="1340"/>
                  <w:tcBorders/>
                  <w:tcMar>
                    <w:start w:w="0" w:type="dxa"/>
                    <w:end w:w="0" w:type="dxa"/>
                  </w:tcMar>
                </w:tcPr>
                <w:p>
                  <w:pPr>
                    <w:autoSpaceDN w:val="0"/>
                    <w:autoSpaceDE w:val="0"/>
                    <w:widowControl/>
                    <w:spacing w:line="233" w:lineRule="auto" w:before="20" w:after="0"/>
                    <w:ind w:left="236" w:right="0" w:firstLine="0"/>
                    <w:jc w:val="left"/>
                  </w:pPr>
                  <w:r>
                    <w:rPr>
                      <w:rFonts w:ascii="Arial" w:hAnsi="Arial" w:eastAsia="Arial"/>
                      <w:b w:val="0"/>
                      <w:i w:val="0"/>
                      <w:color w:val="000000"/>
                      <w:sz w:val="28"/>
                    </w:rPr>
                    <w:t xml:space="preserve">through </w:t>
                  </w:r>
                </w:p>
              </w:tc>
              <w:tc>
                <w:tcPr>
                  <w:tcW w:type="dxa" w:w="1540"/>
                  <w:tcBorders/>
                  <w:tcMar>
                    <w:start w:w="0" w:type="dxa"/>
                    <w:end w:w="0" w:type="dxa"/>
                  </w:tcMar>
                </w:tcPr>
                <w:p>
                  <w:pPr>
                    <w:autoSpaceDN w:val="0"/>
                    <w:autoSpaceDE w:val="0"/>
                    <w:widowControl/>
                    <w:spacing w:line="233" w:lineRule="auto" w:before="20" w:after="0"/>
                    <w:ind w:left="0" w:right="24" w:firstLine="0"/>
                    <w:jc w:val="right"/>
                  </w:pPr>
                  <w:r>
                    <w:rPr>
                      <w:rFonts w:ascii="Arial" w:hAnsi="Arial" w:eastAsia="Arial"/>
                      <w:b w:val="0"/>
                      <w:i w:val="0"/>
                      <w:color w:val="000000"/>
                      <w:sz w:val="28"/>
                    </w:rPr>
                    <w:t xml:space="preserve">practical </w:t>
                  </w:r>
                </w:p>
              </w:tc>
              <w:tc>
                <w:tcPr>
                  <w:tcW w:type="dxa" w:w="2180"/>
                  <w:gridSpan w:val="2"/>
                  <w:tcBorders/>
                  <w:tcMar>
                    <w:start w:w="0" w:type="dxa"/>
                    <w:end w:w="0" w:type="dxa"/>
                  </w:tcMar>
                  <w:tcMar>
                    <w:start w:w="0" w:type="dxa"/>
                    <w:end w:w="0" w:type="dxa"/>
                  </w:tcMar>
                </w:tcPr>
                <w:p>
                  <w:pPr>
                    <w:autoSpaceDN w:val="0"/>
                    <w:autoSpaceDE w:val="0"/>
                    <w:widowControl/>
                    <w:spacing w:line="233" w:lineRule="auto" w:before="20" w:after="0"/>
                    <w:ind w:left="450" w:right="0" w:firstLine="0"/>
                    <w:jc w:val="left"/>
                  </w:pPr>
                  <w:r>
                    <w:rPr>
                      <w:rFonts w:ascii="Arial" w:hAnsi="Arial" w:eastAsia="Arial"/>
                      <w:b w:val="0"/>
                      <w:i w:val="0"/>
                      <w:color w:val="000000"/>
                      <w:sz w:val="28"/>
                    </w:rPr>
                    <w:t xml:space="preserve">assignments,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dasturlash mashqlar, va loyiha presentations.</w:t>
            </w:r>
          </w:p>
        </w:tc>
      </w:tr>
      <w:tr>
        <w:trPr>
          <w:trHeight w:hRule="exact" w:val="162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Dasturlash Asoslar Obyektga yo'naltirilgan dasturlash Ma'lumotlar tuzilmasi va Algorithms Computer Organization </w:t>
              <w:br/>
              <w:t>Operatsion tizims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8502"/>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2" w:after="4"/>
              <w:ind w:left="104" w:right="24" w:firstLine="0"/>
              <w:jc w:val="both"/>
            </w:pPr>
            <w:r>
              <w:rPr>
                <w:rFonts w:ascii="Arial" w:hAnsi="Arial" w:eastAsia="Arial"/>
                <w:b w:val="0"/>
                <w:i w:val="0"/>
                <w:color w:val="000000"/>
                <w:sz w:val="28"/>
              </w:rPr>
              <w:t>Talaba faoliyati uzluksiz baholash orqali baholanadi (20%), oraliq baholash (30%), va a yakuniy yozma imtihon (50%). continuous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amaliy performance, computer-based laboratoriya activities, seminar presentations, va successful completion mustaqil o'rganish topshiriqlar, jumladan Dart dasturlash mashqlar, Flutter widget va user interfeys rivojlanish, layout loyihalash, navigation orasida screens, va form creation bilan ma'lumotlar validation. oraliq baholash consists written topshiriqlar, short da-sinf quizzes, va baholash mustaqil o'rganish projects, masalan a Dart dasturlash loyiha, a Flutter user interfeys loyihalash loyiha, va a form-based ilova bilan user kirish validation. final baholash a yozma imtihon consisting nazariy questions va masala-solving vazifalar designed ga assess talabalar' understanding mobil dasturlash tamoyillar, Dart dasturlash til, Flutter framework arxitektura, widgets, navigation, forms, va mobile ilova rivojlanish, shuningdek their ability ga apply nazariy tamoyillar ga amaliy masalalar. Successful completion all mustaqil o'rganish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386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topshiriqlar required as an essential component modul baholash.</w:t>
            </w:r>
            <w:r>
              <w:rPr>
                <w:rFonts w:ascii="Arial" w:hAnsi="Arial" w:eastAsia="Arial"/>
                <w:b w:val="0"/>
                <w:i w:val="0"/>
                <w:color w:val="000000"/>
                <w:sz w:val="28"/>
              </w:rPr>
            </w:r>
          </w:p>
        </w:tc>
      </w:tr>
      <w:tr>
        <w:trPr>
          <w:trHeight w:hRule="exact" w:val="548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1. O. K. Qodirov, Z. M. Murodov. Android Operatsion tizim Mobile Ilova Rivojlanish. Tashkent Universitet Axborot Technologies Publishing House.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2. A. E. G'ulomov. Asoslar Mobile Ilova Rivojlanish. Fan va Texnologiya.</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3. Sh. M. Usmonov. Mobile Technologies va</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TATU </w:t>
                  </w:r>
                </w:p>
              </w:tc>
              <w:tc>
                <w:tcPr>
                  <w:tcW w:type="dxa" w:w="15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Publishing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House.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4. Jakob Iversen, Michael Eierman. Learning Mobile App Rivojlanish. New York, 2014, 464 pp.</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5. Shane Conder, Lauren Darcey. Android™ Wireless Ilova Rivojlanish. USA, 2011, 138 pp.</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6. L.V. Priskaya. Developing Mobile Ilovalar da Android Studio Environment: A Darslik. Southern Federal Universitet, 2019. — 123 pp.</w:t>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KOMPYUTER GRAFIKASI</w:t>
      </w:r>
    </w:p>
    <w:tbl>
      <w:tblPr>
        <w:tblW w:type="auto" w:w="0"/>
        <w:tblLayout w:type="fixed"/>
        <w:tblLook w:firstColumn="1" w:firstRow="1" w:lastColumn="0" w:lastRow="0" w:noHBand="0" w:noVBand="1" w:val="04A0"/>
        <w:tblInd w:w="20.0" w:type="dxa"/>
      </w:tblPr>
      <w:tblGrid>
        <w:gridCol w:w="5036"/>
        <w:gridCol w:w="5036"/>
      </w:tblGrid>
      <w:tr>
        <w:trPr>
          <w:trHeight w:hRule="exact" w:val="33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Tavsif</w:t>
            </w:r>
          </w:p>
        </w:tc>
      </w:tr>
      <w:tr>
        <w:trPr>
          <w:trHeight w:hRule="exact" w:val="45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KOMPYUTER GRAFIKASI</w:t>
            </w:r>
          </w:p>
        </w:tc>
      </w:tr>
      <w:tr>
        <w:trPr>
          <w:trHeight w:hRule="exact" w:val="450"/>
        </w:trPr>
        <w:tc>
          <w:tcPr>
            <w:tcW w:type="dxa" w:w="3130"/>
            <w:tcBorders>
              <w:start w:sz="3.199999999999932"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kodi</w:t>
            </w:r>
          </w:p>
        </w:tc>
        <w:tc>
          <w:tcPr>
            <w:tcW w:type="dxa" w:w="680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val="0"/>
                <w:i w:val="0"/>
                <w:color w:val="000000"/>
                <w:sz w:val="28"/>
              </w:rPr>
              <w:t xml:space="preserve">KGF305 </w:t>
            </w:r>
          </w:p>
        </w:tc>
      </w:tr>
      <w:tr>
        <w:trPr>
          <w:trHeight w:hRule="exact" w:val="452"/>
        </w:trPr>
        <w:tc>
          <w:tcPr>
            <w:tcW w:type="dxa" w:w="3130"/>
            <w:tcBorders>
              <w:start w:sz="3.199999999999932"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2"/>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5 kredit</w:t>
            </w:r>
          </w:p>
        </w:tc>
      </w:tr>
      <w:tr>
        <w:trPr>
          <w:trHeight w:hRule="exact" w:val="129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Chastotasi/Davomiyligi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val="0"/>
                <w:i w:val="0"/>
                <w:color w:val="000000"/>
                <w:sz w:val="28"/>
              </w:rPr>
              <w:t>VI semestr</w:t>
            </w:r>
          </w:p>
        </w:tc>
      </w:tr>
      <w:tr>
        <w:trPr>
          <w:trHeight w:hRule="exact" w:val="258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0" w:firstLine="0"/>
              <w:jc w:val="both"/>
            </w:pPr>
            <w:r>
              <w:rPr>
                <w:rFonts w:ascii="Arial" w:hAnsi="Arial" w:eastAsia="Arial"/>
                <w:b w:val="0"/>
                <w:i w:val="0"/>
                <w:color w:val="000000"/>
                <w:sz w:val="28"/>
              </w:rPr>
              <w:t>Modulning maqsadi Kompyuter grafikasi rivojlantirishdan iborat talabalar' nazariy bilim va amaliy skills da tamoyillar two- va three-dimensional kompyuter grafikasi. Image formation, processing, va visualization o'rganiladi. Geometric transformations da plane va da space ko'rib chiqiladi. Rasterization va rendering algoritmlar o'rganiladi. Lighting, shading, va texturing techniques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387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77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26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Modern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graphics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92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technologies,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jumladan OpenGL va GLSL, o'rganiladi.</w:t>
            </w:r>
          </w:p>
        </w:tc>
      </w:tr>
      <w:tr>
        <w:trPr>
          <w:trHeight w:hRule="exact" w:val="1224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Bilim: </w:t>
              <w:br/>
              <w:t>LO1. Can describe asoslar raster, vektor, va fractal graphics, their types, va areas ilova.</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LO2. Explain color models (RGB, CMYK, HSV, CIE XYZ/Lab) va asoslar colorimetry.</w:t>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val="0"/>
                <w:i w:val="0"/>
                <w:color w:val="000000"/>
                <w:sz w:val="28"/>
              </w:rPr>
              <w:t>LO3. Can explain geometric transformations da plane va da space, shuningdek tamoyillar homogeneous coordinates.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4" w:firstLine="0"/>
              <w:jc w:val="both"/>
            </w:pPr>
            <w:r>
              <w:rPr>
                <w:rFonts w:ascii="Arial" w:hAnsi="Arial" w:eastAsia="Arial"/>
                <w:b w:val="0"/>
                <w:i w:val="0"/>
                <w:color w:val="000000"/>
                <w:sz w:val="28"/>
              </w:rPr>
              <w:t>LO4. Can explain nazariy foundations projection usullar, spline curves va surfaces, va polygonal meshes.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LO5. Can describe rasterization, clipping, va hidden-line va hidden-surface removal algoritmlar.</w:t>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val="0"/>
                <w:i w:val="0"/>
                <w:color w:val="000000"/>
                <w:sz w:val="28"/>
              </w:rPr>
              <w:t>LO6. Can explain lighting va shading models, rendering techniques, va asoslar OpenGL/GLSL.</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0" w:firstLine="0"/>
              <w:jc w:val="left"/>
            </w:pPr>
            <w:r>
              <w:rPr>
                <w:rFonts w:ascii="Arial" w:hAnsi="Arial" w:eastAsia="Arial"/>
                <w:b/>
                <w:i w:val="0"/>
                <w:color w:val="000000"/>
                <w:sz w:val="28"/>
              </w:rPr>
              <w:t xml:space="preserve">Ko'nikmalar: </w:t>
              <w:br/>
              <w:t>LO7. Works bilan raster va vektor graphic formats va represents va converts colors da turli models.</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9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LO8. </w:t>
                  </w:r>
                </w:p>
              </w:tc>
              <w:tc>
                <w:tcPr>
                  <w:tcW w:type="dxa" w:w="2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Programmatically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performs </w:t>
                  </w:r>
                </w:p>
              </w:tc>
              <w:tc>
                <w:tcPr>
                  <w:tcW w:type="dxa" w:w="152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geometric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transformations va projections da plane va da space.</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LO9. Constructs fractal images, spline curves, va surfaces yordamida control points.</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LO10. Programs rasterization, filling, va clipping algoritmlar.</w:t>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val="0"/>
                <w:i w:val="0"/>
                <w:color w:val="000000"/>
                <w:sz w:val="28"/>
              </w:rPr>
              <w:t>LO11. Qo'llaydi techniques uchun removing hidden surfaces, lighting, va shading.</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Creates </w:t>
                  </w:r>
                </w:p>
              </w:tc>
              <w:tc>
                <w:tcPr>
                  <w:tcW w:type="dxa" w:w="2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three-dimensional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scenes </w:t>
                  </w:r>
                </w:p>
              </w:tc>
              <w:tc>
                <w:tcPr>
                  <w:tcW w:type="dxa" w:w="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rendering effects yordamida OpenGL va GLSL shaders.</w:t>
            </w:r>
          </w:p>
          <w:p>
            <w:pPr>
              <w:autoSpaceDN w:val="0"/>
              <w:autoSpaceDE w:val="0"/>
              <w:widowControl/>
              <w:spacing w:line="245" w:lineRule="auto" w:before="10" w:after="4"/>
              <w:ind w:left="102" w:right="0" w:firstLine="0"/>
              <w:jc w:val="left"/>
            </w:pPr>
            <w:r>
              <w:rPr>
                <w:rFonts w:ascii="Arial" w:hAnsi="Arial" w:eastAsia="Arial"/>
                <w:b/>
                <w:i w:val="0"/>
                <w:color w:val="000000"/>
                <w:sz w:val="28"/>
              </w:rPr>
              <w:t xml:space="preserve">Competencies: </w:t>
              <w:br/>
              <w:t>LO13. Effectively uses zamonaviy graphical dasturiy ta'minot tools va libraries da professional activities.</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LO14.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2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three-dimensional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scenes </w:t>
                  </w:r>
                </w:p>
              </w:tc>
              <w:tc>
                <w:tcPr>
                  <w:tcW w:type="dxa" w:w="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amalga oshiradi rendering jarayonlar.</w:t>
            </w:r>
          </w:p>
          <w:p>
            <w:pPr>
              <w:autoSpaceDN w:val="0"/>
              <w:autoSpaceDE w:val="0"/>
              <w:widowControl/>
              <w:spacing w:line="245" w:lineRule="auto" w:before="8" w:after="0"/>
              <w:ind w:left="102" w:right="0" w:firstLine="0"/>
              <w:jc w:val="left"/>
            </w:pPr>
            <w:r>
              <w:rPr>
                <w:rFonts w:ascii="Arial" w:hAnsi="Arial" w:eastAsia="Arial"/>
                <w:b w:val="0"/>
                <w:i w:val="0"/>
                <w:color w:val="000000"/>
                <w:sz w:val="28"/>
              </w:rPr>
              <w:t>LO15. Qo'llaydi graphic algoritmlar da amaliy projects va dasturiy ta'minot tizimlar.</w:t>
            </w:r>
            <w:r>
              <w:rPr>
                <w:rFonts w:ascii="Arial" w:hAnsi="Arial" w:eastAsia="Arial"/>
                <w:b w:val="0"/>
                <w:i w:val="0"/>
                <w:color w:val="000000"/>
                <w:sz w:val="28"/>
              </w:rPr>
            </w:r>
          </w:p>
        </w:tc>
      </w:tr>
    </w:tbl>
    <w:p>
      <w:pPr>
        <w:autoSpaceDN w:val="0"/>
        <w:autoSpaceDE w:val="0"/>
        <w:widowControl/>
        <w:spacing w:line="233" w:lineRule="auto" w:before="888" w:after="0"/>
        <w:ind w:left="0" w:right="20" w:firstLine="0"/>
        <w:jc w:val="right"/>
      </w:pPr>
      <w:r>
        <w:rPr>
          <w:rFonts w:ascii="Arial" w:hAnsi="Arial" w:eastAsia="Arial"/>
          <w:b w:val="0"/>
          <w:i w:val="0"/>
          <w:color w:val="000000"/>
          <w:sz w:val="28"/>
        </w:rPr>
        <w:t xml:space="preserve">388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97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LO16. Independently studies zamonaviy graphics APIs</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3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(Vulkan,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DirectX)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real-time </w:t>
                  </w:r>
                </w:p>
              </w:tc>
              <w:tc>
                <w:tcPr>
                  <w:tcW w:type="dxa" w:w="134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graphics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technologies. </w:t>
            </w:r>
          </w:p>
        </w:tc>
      </w:tr>
      <w:tr>
        <w:trPr>
          <w:trHeight w:hRule="exact" w:val="12888"/>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Mazmun</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4"/>
              <w:ind w:left="102" w:right="0" w:firstLine="0"/>
              <w:jc w:val="left"/>
            </w:pPr>
            <w:r>
              <w:rPr>
                <w:rFonts w:ascii="Arial" w:hAnsi="Arial" w:eastAsia="Arial"/>
                <w:b/>
                <w:i w:val="0"/>
                <w:color w:val="000000"/>
                <w:sz w:val="28"/>
              </w:rPr>
              <w:t xml:space="preserve">Ma'ruzalar </w:t>
              <w:br/>
              <w:t>Kirish ga Field Kompyuter grafikasi:</w:t>
            </w:r>
            <w:r/>
            <w:r>
              <w:rPr>
                <w:rFonts w:ascii="Arial" w:hAnsi="Arial" w:eastAsia="Arial"/>
                <w:b/>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58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i w:val="0"/>
                      <w:color w:val="000000"/>
                      <w:sz w:val="28"/>
                    </w:rPr>
                    <w:t xml:space="preserve">Concept,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Purpose,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Application </w:t>
                  </w:r>
                </w:p>
              </w:tc>
              <w:tc>
                <w:tcPr>
                  <w:tcW w:type="dxa" w:w="1200"/>
                  <w:tcBorders/>
                  <w:tcMar>
                    <w:start w:w="0" w:type="dxa"/>
                    <w:end w:w="0" w:type="dxa"/>
                  </w:tcMar>
                </w:tcPr>
                <w:p>
                  <w:pPr>
                    <w:autoSpaceDN w:val="0"/>
                    <w:autoSpaceDE w:val="0"/>
                    <w:widowControl/>
                    <w:spacing w:line="233" w:lineRule="auto" w:before="6" w:after="0"/>
                    <w:ind w:left="268" w:right="0" w:firstLine="0"/>
                    <w:jc w:val="left"/>
                  </w:pPr>
                  <w:r>
                    <w:rPr>
                      <w:rFonts w:ascii="Arial" w:hAnsi="Arial" w:eastAsia="Arial"/>
                      <w:b/>
                      <w:i w:val="0"/>
                      <w:color w:val="000000"/>
                      <w:sz w:val="28"/>
                    </w:rPr>
                    <w:t xml:space="preserve">Areas, </w:t>
                  </w:r>
                </w:p>
              </w:tc>
            </w:tr>
          </w:tbl>
          <w:p>
            <w:pPr>
              <w:autoSpaceDN w:val="0"/>
              <w:autoSpaceDE w:val="0"/>
              <w:widowControl/>
              <w:spacing w:line="245" w:lineRule="auto" w:before="6" w:after="0"/>
              <w:ind w:left="102" w:right="20" w:firstLine="0"/>
              <w:jc w:val="both"/>
            </w:pPr>
            <w:r>
              <w:rPr>
                <w:rFonts w:ascii="Arial" w:hAnsi="Arial" w:eastAsia="Arial"/>
                <w:b/>
                <w:i w:val="0"/>
                <w:color w:val="000000"/>
                <w:sz w:val="28"/>
              </w:rPr>
              <w:t>Rivojlanish Tarix, va Texnik Tools. fundamental tushunchalar va maqsadlar kompyuter grafikasi introduced. major ilova areas va tarixiy rivojlanish field ko'rib chiqiladi. texnik tools used uchun creating, processing, va visualizing graphical axborot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Raster Graphics va Image Formats. Pixel,</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2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i w:val="0"/>
                      <w:color w:val="000000"/>
                      <w:sz w:val="28"/>
                    </w:rPr>
                    <w:t xml:space="preserve">Resolution,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Color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Depth,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Encoding </w:t>
                  </w:r>
                </w:p>
              </w:tc>
              <w:tc>
                <w:tcPr>
                  <w:tcW w:type="dxa" w:w="76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4"/>
              <w:ind w:left="102" w:right="22" w:firstLine="0"/>
              <w:jc w:val="both"/>
            </w:pPr>
            <w:r>
              <w:rPr>
                <w:rFonts w:ascii="Arial" w:hAnsi="Arial" w:eastAsia="Arial"/>
                <w:b/>
                <w:i w:val="0"/>
                <w:color w:val="000000"/>
                <w:sz w:val="28"/>
              </w:rPr>
              <w:t>Compression Usullar (BMP, JPEG, PNG, GIF, TIFF). tuzilma raster images va tushunchalar pixels, resolution, va color depth o'rganiladi. Image encoding va compression usullar ko'rib chiqiladi. characteristics va ilovalar BMP, JPEG, PNG, GIF, va TIFF formats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1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Vector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Graphics.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Vector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Objects, </w:t>
                  </w:r>
                </w:p>
              </w:tc>
              <w:tc>
                <w:tcPr>
                  <w:tcW w:type="dxa" w:w="9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i w:val="0"/>
                      <w:color w:val="000000"/>
                      <w:sz w:val="28"/>
                    </w:rPr>
                    <w:t xml:space="preserve">Their </w:t>
                  </w:r>
                </w:p>
              </w:tc>
            </w:tr>
          </w:tbl>
          <w:p>
            <w:pPr>
              <w:autoSpaceDN w:val="0"/>
              <w:autoSpaceDE w:val="0"/>
              <w:widowControl/>
              <w:spacing w:line="245" w:lineRule="auto" w:before="4" w:after="4"/>
              <w:ind w:left="102" w:right="22" w:firstLine="0"/>
              <w:jc w:val="both"/>
            </w:pPr>
            <w:r>
              <w:rPr>
                <w:rFonts w:ascii="Arial" w:hAnsi="Arial" w:eastAsia="Arial"/>
                <w:b/>
                <w:i w:val="0"/>
                <w:color w:val="000000"/>
                <w:sz w:val="28"/>
              </w:rPr>
              <w:t>Matematik Representation, Formats (SVG, EPS, AI, CDR), va Rasterization. tamoyillar vektor graphics va matematik representation vektor objects ko'rib chiqiladi. main vektor formats, jumladan SVG, EPS, AI, va CDR, o'rganiladi. jarayon converting vektor graphics into raster images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Fractal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Graphics.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Fractal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Geometry, </w:t>
                  </w:r>
                </w:p>
              </w:tc>
              <w:tc>
                <w:tcPr>
                  <w:tcW w:type="dxa" w:w="8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Self-</w:t>
                  </w:r>
                </w:p>
              </w:tc>
            </w:tr>
          </w:tbl>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Similarity, Mandelbrot va Julia Sets, L-Tizimlar. Fractal geometry va tamoyil self-similarity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16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introduced.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graphical </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properties Mandelbrot va Julia sets o'rganiladi. use L-tizimlar uchun generating complex graphical structures muhokama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Asoslar Color Models va Colorimetry. Additive va Subtractive Models (RGB, CMYK), HSV/HSL, CIE XYZ va Lab, Color Management. fundamental tamoyillar color models va colorimetry o'rganiladi. Additive va subtractive color models, jumladan RGB va CMYK, va HSV/HSL, CIE XYZ, va Lab color spaces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389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Color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discussed. </w:t>
            </w:r>
          </w:p>
          <w:p>
            <w:pPr>
              <w:autoSpaceDN w:val="0"/>
              <w:tabs>
                <w:tab w:pos="1848" w:val="left"/>
                <w:tab w:pos="2148" w:val="left"/>
                <w:tab w:pos="2172" w:val="left"/>
                <w:tab w:pos="3608" w:val="left"/>
                <w:tab w:pos="4026" w:val="left"/>
                <w:tab w:pos="4072" w:val="left"/>
                <w:tab w:pos="4664" w:val="left"/>
                <w:tab w:pos="5478" w:val="left"/>
                <w:tab w:pos="6208" w:val="left"/>
              </w:tabs>
              <w:autoSpaceDE w:val="0"/>
              <w:widowControl/>
              <w:spacing w:line="245" w:lineRule="auto" w:before="8" w:after="6"/>
              <w:ind w:left="102" w:right="0" w:firstLine="0"/>
              <w:jc w:val="left"/>
            </w:pPr>
            <w:r>
              <w:rPr>
                <w:rFonts w:ascii="Arial" w:hAnsi="Arial" w:eastAsia="Arial"/>
                <w:b/>
                <w:i w:val="0"/>
                <w:color w:val="000000"/>
                <w:sz w:val="28"/>
              </w:rPr>
              <w:t xml:space="preserve">Geometric Transformations da Plane. Affine Coordinates, </w:t>
              <w:tab/>
              <w:t xml:space="preserve">Translation, </w:t>
              <w:tab/>
              <w:tab/>
              <w:t xml:space="preserve">Scaling, </w:t>
              <w:tab/>
              <w:t xml:space="preserve">Rotation, Reflection, </w:t>
              <w:tab/>
              <w:t xml:space="preserve">Composite </w:t>
              <w:tab/>
              <w:t xml:space="preserve">Transformations. </w:t>
              <w:br/>
              <w:tab/>
              <w:t xml:space="preserve"> matematik </w:t>
              <w:tab/>
              <w:tab/>
              <w:tab/>
              <w:t xml:space="preserve">foundations </w:t>
              <w:tab/>
              <w:t xml:space="preserve"> two-dimensional geometric transformations o'rganiladi. Translation,</w:t>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08"/>
              </w:trPr>
              <w:tc>
                <w:tcPr>
                  <w:tcW w:type="dxa" w:w="12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scaling,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rotation, </w:t>
                  </w:r>
                </w:p>
              </w:tc>
              <w:tc>
                <w:tcPr>
                  <w:tcW w:type="dxa" w:w="720"/>
                  <w:tcBorders/>
                  <w:tcMar>
                    <w:start w:w="0" w:type="dxa"/>
                    <w:end w:w="0" w:type="dxa"/>
                  </w:tcMar>
                </w:tcPr>
                <w:p>
                  <w:pPr>
                    <w:autoSpaceDN w:val="0"/>
                    <w:autoSpaceDE w:val="0"/>
                    <w:widowControl/>
                    <w:spacing w:line="233" w:lineRule="auto" w:before="0" w:after="0"/>
                    <w:ind w:left="146" w:right="0" w:firstLine="0"/>
                    <w:jc w:val="left"/>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0" w:after="0"/>
                    <w:ind w:left="226" w:right="0" w:firstLine="0"/>
                    <w:jc w:val="left"/>
                  </w:pPr>
                  <w:r>
                    <w:rPr>
                      <w:rFonts w:ascii="Arial" w:hAnsi="Arial" w:eastAsia="Arial"/>
                      <w:b w:val="0"/>
                      <w:i w:val="0"/>
                      <w:color w:val="000000"/>
                      <w:sz w:val="28"/>
                    </w:rPr>
                    <w:t xml:space="preserve">reflection </w:t>
                  </w:r>
                </w:p>
              </w:tc>
              <w:tc>
                <w:tcPr>
                  <w:tcW w:type="dxa" w:w="10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using </w:t>
                  </w:r>
                </w:p>
              </w:tc>
              <w:tc>
                <w:tcPr>
                  <w:tcW w:type="dxa" w:w="900"/>
                  <w:tcBorders/>
                  <w:tcMar>
                    <w:start w:w="0" w:type="dxa"/>
                    <w:end w:w="0" w:type="dxa"/>
                  </w:tcMar>
                </w:tcPr>
                <w:p>
                  <w:pPr>
                    <w:autoSpaceDN w:val="0"/>
                    <w:autoSpaceDE w:val="0"/>
                    <w:widowControl/>
                    <w:spacing w:line="233" w:lineRule="auto" w:before="0" w:after="0"/>
                    <w:ind w:left="138" w:right="0" w:firstLine="0"/>
                    <w:jc w:val="left"/>
                  </w:pPr>
                  <w:r>
                    <w:rPr>
                      <w:rFonts w:ascii="Arial" w:hAnsi="Arial" w:eastAsia="Arial"/>
                      <w:b w:val="0"/>
                      <w:i w:val="0"/>
                      <w:color w:val="000000"/>
                      <w:sz w:val="28"/>
                    </w:rPr>
                    <w:t xml:space="preserve">affine </w:t>
                  </w:r>
                </w:p>
              </w:tc>
            </w:tr>
            <w:tr>
              <w:trPr>
                <w:trHeight w:hRule="exact" w:val="336"/>
              </w:trPr>
              <w:tc>
                <w:tcPr>
                  <w:tcW w:type="dxa" w:w="1880"/>
                  <w:gridSpan w:val="2"/>
                  <w:tcBorders/>
                  <w:tcMar>
                    <w:start w:w="0" w:type="dxa"/>
                    <w:end w:w="0" w:type="dxa"/>
                  </w:tcMar>
                  <w:tcMar>
                    <w:start w:w="0" w:type="dxa"/>
                    <w:end w:w="0" w:type="dxa"/>
                  </w:tcMar>
                </w:tcPr>
                <w:p>
                  <w:pPr>
                    <w:autoSpaceDN w:val="0"/>
                    <w:autoSpaceDE w:val="0"/>
                    <w:widowControl/>
                    <w:spacing w:line="233" w:lineRule="auto" w:before="20" w:after="0"/>
                    <w:ind w:left="56" w:right="0" w:firstLine="0"/>
                    <w:jc w:val="left"/>
                  </w:pPr>
                  <w:r>
                    <w:rPr>
                      <w:rFonts w:ascii="Arial" w:hAnsi="Arial" w:eastAsia="Arial"/>
                      <w:b w:val="0"/>
                      <w:i w:val="0"/>
                      <w:color w:val="000000"/>
                      <w:sz w:val="28"/>
                    </w:rPr>
                    <w:t xml:space="preserve">coordinates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20" w:after="0"/>
                    <w:ind w:left="326" w:right="0" w:firstLine="0"/>
                    <w:jc w:val="left"/>
                  </w:pPr>
                  <w:r>
                    <w:rPr>
                      <w:rFonts w:ascii="Arial" w:hAnsi="Arial" w:eastAsia="Arial"/>
                      <w:b w:val="0"/>
                      <w:i w:val="0"/>
                      <w:color w:val="000000"/>
                      <w:sz w:val="28"/>
                    </w:rPr>
                    <w:t xml:space="preserve">are </w:t>
                  </w:r>
                </w:p>
              </w:tc>
              <w:tc>
                <w:tcPr>
                  <w:tcW w:type="dxa" w:w="1560"/>
                  <w:tcBorders/>
                  <w:tcMar>
                    <w:start w:w="0" w:type="dxa"/>
                    <w:end w:w="0" w:type="dxa"/>
                  </w:tcMar>
                </w:tcPr>
                <w:p>
                  <w:pPr>
                    <w:autoSpaceDN w:val="0"/>
                    <w:autoSpaceDE w:val="0"/>
                    <w:widowControl/>
                    <w:spacing w:line="233" w:lineRule="auto" w:before="20" w:after="0"/>
                    <w:ind w:left="52" w:right="0" w:firstLine="0"/>
                    <w:jc w:val="left"/>
                  </w:pPr>
                  <w:r>
                    <w:rPr>
                      <w:rFonts w:ascii="Arial" w:hAnsi="Arial" w:eastAsia="Arial"/>
                      <w:b w:val="0"/>
                      <w:i w:val="0"/>
                      <w:color w:val="000000"/>
                      <w:sz w:val="28"/>
                    </w:rPr>
                    <w:t xml:space="preserve">examined. </w:t>
                  </w:r>
                </w:p>
              </w:tc>
              <w:tc>
                <w:tcPr>
                  <w:tcW w:type="dxa" w:w="19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right"/>
                  </w:pPr>
                  <w:r>
                    <w:rPr>
                      <w:rFonts w:ascii="Arial" w:hAnsi="Arial" w:eastAsia="Arial"/>
                      <w:b w:val="0"/>
                      <w:i w:val="0"/>
                      <w:color w:val="000000"/>
                      <w:sz w:val="28"/>
                    </w:rPr>
                    <w:t xml:space="preserve">Composite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transformations muhokama qilinadi.</w:t>
            </w:r>
          </w:p>
          <w:p>
            <w:pPr>
              <w:autoSpaceDN w:val="0"/>
              <w:autoSpaceDE w:val="0"/>
              <w:widowControl/>
              <w:spacing w:line="245" w:lineRule="auto" w:before="8" w:after="0"/>
              <w:ind w:left="102" w:right="0" w:firstLine="0"/>
              <w:jc w:val="left"/>
            </w:pPr>
            <w:r>
              <w:rPr>
                <w:rFonts w:ascii="Arial" w:hAnsi="Arial" w:eastAsia="Arial"/>
                <w:b/>
                <w:i w:val="0"/>
                <w:color w:val="000000"/>
                <w:sz w:val="28"/>
              </w:rPr>
              <w:t>Geometric Transformations da Space. Three-Dimensional Coordinates, Transformations da Space, va Inverse Transformations. Geometric transformations da three-dimensional space ko'rib chiqiladi. Three-dimensional coordinate tizimlar va spatial translation, scaling, va rotation o'rganiladi. Inverse transformations uchun modeling va manipulating 3D objects muhokama qilinadi.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Projections va Viewing Parameters. Parallel</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2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(Orthographic,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Axonometric,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Oblique) </w:t>
                  </w:r>
                </w:p>
              </w:tc>
              <w:tc>
                <w:tcPr>
                  <w:tcW w:type="dxa" w:w="74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0"/>
              <w:ind w:left="102" w:right="22" w:firstLine="0"/>
              <w:jc w:val="both"/>
            </w:pPr>
            <w:r>
              <w:rPr>
                <w:rFonts w:ascii="Arial" w:hAnsi="Arial" w:eastAsia="Arial"/>
                <w:b/>
                <w:i w:val="0"/>
                <w:color w:val="000000"/>
                <w:sz w:val="28"/>
              </w:rPr>
              <w:t>Perspective Projections, Viewing Pyramid. Usullar uchun representing three-dimensional objects da a two-dimensional plane o'rganiladi. Parallel, orthographic, axonometric, oblique, va perspective projections ko'rib chiqiladi. Viewing parameters va viewing pyramid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Spline Curves. Hermite, Bézier, B-spline, va NURBS Curves, Control Points va Smoothness Conditions. Spline-based usullar uchun modeling complex curves ko'rib chiqiladi. Hermite, Bézier, B-spline, va NURBS curves va their control points o'rganiladi. Interpolation, approximation tamoyillar, va smoothness conditions muhokama qilinadi.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0" w:firstLine="0"/>
              <w:jc w:val="both"/>
            </w:pPr>
            <w:r>
              <w:rPr>
                <w:rFonts w:ascii="Arial" w:hAnsi="Arial" w:eastAsia="Arial"/>
                <w:b/>
                <w:i w:val="0"/>
                <w:color w:val="000000"/>
                <w:sz w:val="28"/>
              </w:rPr>
              <w:t>Spline Surfaces va Polygonal Meshes. Bézier va B-spline Surfaces, Tushuncha a Mesh, Mesh Storage, va Tessellation. matematik va computational representation spline surfaces va polygonal meshes o'rganiladi. Bézier va B-spline surfaces va mesh structures ko'rib chiqiladi. Mesh storage usullar va tessellation techniques muhokama qilinadi.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Rasterization Algorithms. Rasterization Line Segments (Bresenham, DDA) va Circles, Fill</w:t>
            </w:r>
            <w:r>
              <w:rPr>
                <w:rFonts w:ascii="Arial" w:hAnsi="Arial" w:eastAsia="Arial"/>
                <w:b/>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390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53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i w:val="0"/>
                <w:color w:val="000000"/>
                <w:sz w:val="28"/>
              </w:rPr>
              <w:t>Algorithms, Anti-Aliasing. Algorithms uchun converting geometric primitives into raster images o'rganiladi. Bresenham va DDA algoritmlar uchun line va circle rasterization ko'rib chiqiladi. Filling algoritmlar va anti-aliasing techniques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Clipping va Removal Hidden Lines/Surfaces.</w:t>
            </w:r>
          </w:p>
          <w:tbl>
            <w:tblPr>
              <w:tblW w:type="auto" w:w="0"/>
              <w:tblLayout w:type="fixed"/>
              <w:tblLook w:firstColumn="1" w:firstRow="1" w:lastColumn="0" w:lastRow="0" w:noHBand="0" w:noVBand="1" w:val="04A0"/>
              <w:tblInd w:w="46.00000000000023" w:type="dxa"/>
            </w:tblPr>
            <w:tblGrid>
              <w:gridCol w:w="2267"/>
              <w:gridCol w:w="2267"/>
              <w:gridCol w:w="2267"/>
            </w:tblGrid>
            <w:tr>
              <w:trPr>
                <w:trHeight w:hRule="exact" w:val="322"/>
              </w:trPr>
              <w:tc>
                <w:tcPr>
                  <w:tcW w:type="dxa" w:w="28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Cohen–Sutherland, </w:t>
                  </w:r>
                </w:p>
              </w:tc>
              <w:tc>
                <w:tcPr>
                  <w:tcW w:type="dxa" w:w="3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Sutherland–Hodgman, </w:t>
                  </w:r>
                </w:p>
              </w:tc>
              <w:tc>
                <w:tcPr>
                  <w:tcW w:type="dxa" w:w="460"/>
                  <w:tcBorders/>
                  <w:tcMar>
                    <w:start w:w="0" w:type="dxa"/>
                    <w:end w:w="0" w:type="dxa"/>
                  </w:tcMar>
                </w:tcPr>
                <w:p>
                  <w:pPr>
                    <w:autoSpaceDN w:val="0"/>
                    <w:autoSpaceDE w:val="0"/>
                    <w:widowControl/>
                    <w:spacing w:line="233" w:lineRule="auto" w:before="4" w:after="0"/>
                    <w:ind w:left="0" w:right="34" w:firstLine="0"/>
                    <w:jc w:val="right"/>
                  </w:pPr>
                  <w:r>
                    <w:rPr>
                      <w:rFonts w:ascii="Arial" w:hAnsi="Arial" w:eastAsia="Arial"/>
                      <w:b/>
                      <w:i w:val="0"/>
                      <w:color w:val="000000"/>
                      <w:sz w:val="28"/>
                    </w:rPr>
                    <w:t>Z-</w:t>
                  </w:r>
                </w:p>
              </w:tc>
            </w:tr>
          </w:tbl>
          <w:p>
            <w:pPr>
              <w:autoSpaceDN w:val="0"/>
              <w:autoSpaceDE w:val="0"/>
              <w:widowControl/>
              <w:spacing w:line="245" w:lineRule="auto" w:before="6" w:after="0"/>
              <w:ind w:left="102" w:right="0" w:firstLine="0"/>
              <w:jc w:val="left"/>
            </w:pPr>
            <w:r>
              <w:rPr>
                <w:rFonts w:ascii="Arial" w:hAnsi="Arial" w:eastAsia="Arial"/>
                <w:b/>
                <w:i w:val="0"/>
                <w:color w:val="000000"/>
                <w:sz w:val="28"/>
              </w:rPr>
              <w:t>buffer, Back-Face Culling. Usullar uchun removing parts graphical objects outside viewing area ko'rib chiqiladi. Cohen-Sutherland va Sutherland-Hodgman clipping algoritmlar o'rganiladi. Z-buffer technique va back-face culling uchun eliminating hidden lines va surfaces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Lighting va Shading Models. Light Sources,</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Phong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Lighting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Model, </w:t>
                  </w:r>
                </w:p>
              </w:tc>
              <w:tc>
                <w:tcPr>
                  <w:tcW w:type="dxa" w:w="290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i w:val="0"/>
                      <w:color w:val="000000"/>
                      <w:sz w:val="28"/>
                    </w:rPr>
                    <w:t xml:space="preserve">Flat/Gouraud/Phong </w:t>
                  </w:r>
                </w:p>
              </w:tc>
            </w:tr>
          </w:tbl>
          <w:p>
            <w:pPr>
              <w:autoSpaceDN w:val="0"/>
              <w:autoSpaceDE w:val="0"/>
              <w:widowControl/>
              <w:spacing w:line="245" w:lineRule="auto" w:before="6" w:after="0"/>
              <w:ind w:left="102" w:right="24" w:firstLine="0"/>
              <w:jc w:val="both"/>
            </w:pPr>
            <w:r>
              <w:rPr>
                <w:rFonts w:ascii="Arial" w:hAnsi="Arial" w:eastAsia="Arial"/>
                <w:b/>
                <w:i w:val="0"/>
                <w:color w:val="000000"/>
                <w:sz w:val="28"/>
              </w:rPr>
              <w:t>Shading. tamoyillar lighting va shading da kompyuter grafikasi introduced. Turli types light sources va Phong lighting model ko'rib chiqiladi. Flat, Gouraud, va Phong shading techniques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0" w:firstLine="0"/>
              <w:jc w:val="both"/>
            </w:pPr>
            <w:r>
              <w:rPr>
                <w:rFonts w:ascii="Arial" w:hAnsi="Arial" w:eastAsia="Arial"/>
                <w:b/>
                <w:i w:val="0"/>
                <w:color w:val="000000"/>
                <w:sz w:val="28"/>
              </w:rPr>
              <w:t>Texturing va Creating Realistic Images. Texture Mapping, UV Coordinates, Mip-Mapping, Bump va Shadow Maps. Techniques uchun applying textures ga three-dimensional objects va creating realistic images o'rganiladi. Texture mapping va UV coordinates ko'rib chiqiladi. Mip-mapping, bump mapping, va shadow mapping usullar muhokama qilinadi.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Rendering Techniques: Ray Tracing va Global</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9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Illumination.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Tracing,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Reflection </w:t>
                  </w:r>
                </w:p>
              </w:tc>
              <w:tc>
                <w:tcPr>
                  <w:tcW w:type="dxa" w:w="7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102" w:right="0" w:firstLine="0"/>
              <w:jc w:val="left"/>
            </w:pPr>
            <w:r>
              <w:rPr>
                <w:rFonts w:ascii="Arial" w:hAnsi="Arial" w:eastAsia="Arial"/>
                <w:b/>
                <w:i w:val="0"/>
                <w:color w:val="000000"/>
                <w:sz w:val="28"/>
              </w:rPr>
              <w:t>Refraction, PBR Tushunchalar. Zamonaviy rendering</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producing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realistic </w:t>
                  </w:r>
                </w:p>
              </w:tc>
              <w:tc>
                <w:tcPr>
                  <w:tcW w:type="dxa" w:w="14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computer-</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generated images ko'rib chiqiladi. Ray tracing va reflection va refraction light o'rganiladi. Global illumination va fundamental tushunchalar Physically Based Rendering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i w:val="0"/>
                <w:color w:val="000000"/>
                <w:sz w:val="28"/>
              </w:rPr>
              <w:t>Asoslar OpenGL Graphics Library. OpenGL Arxitektura, Graphics Pipeline, Primitives, Buffers, va Transformations. fundamental tushunchalar va arxitektura OpenGL graphics library introduced. graphics pipeline va graphical primitives ko'rib chiqiladi.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391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53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Buffers va geometric transformations implemented yordamida OpenGL muhokama qilinadi.</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Zamonaviy Graphics Dasturlash va Shaders.</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Vertex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Fragment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Shaders,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96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GLSL </w:t>
                  </w:r>
                </w:p>
              </w:tc>
            </w:tr>
          </w:tbl>
          <w:p>
            <w:pPr>
              <w:autoSpaceDN w:val="0"/>
              <w:autoSpaceDE w:val="0"/>
              <w:widowControl/>
              <w:spacing w:line="245" w:lineRule="auto" w:before="4" w:after="6"/>
              <w:ind w:left="102" w:right="0" w:firstLine="0"/>
              <w:jc w:val="left"/>
            </w:pPr>
            <w:r>
              <w:rPr>
                <w:rFonts w:ascii="Arial" w:hAnsi="Arial" w:eastAsia="Arial"/>
                <w:b/>
                <w:i w:val="0"/>
                <w:color w:val="000000"/>
                <w:sz w:val="28"/>
              </w:rPr>
              <w:t>Til, GPUs, va Zamonaviy Graphics APIs (Vulkan, DirectX). Zamonaviy graphics dasturlash</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shader-based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rendering </w:t>
                  </w:r>
                </w:p>
              </w:tc>
              <w:tc>
                <w:tcPr>
                  <w:tcW w:type="dxa" w:w="6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examined. Vertex va fragment shaders va GLSL dasturlash til o'rganiladi. GPU computing va zamonaviy graphics APIs, masalan Vulkan va DirectX,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Amaliy mashg'ulotlar </w:t>
              <w:br/>
              <w:t>Working bilan Raster va Vektor Graphics Formats va Editing Images. Raster va vektor graphics formats worked bilan. Asosiy image editing techniques applied. Images opened, modified, transformed, va saved da turli graphical formats. Representing va Converting Colors da RGB, CMYK, va HSV Color Models. Colors represented yordamida RGB, CMYK, va HSV color models. Color values converted orasida turli models. differences orasida additive va subtractive color tizimlar tahlil qilinadi.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854" w:val="left"/>
                <w:tab w:pos="1956" w:val="left"/>
                <w:tab w:pos="2136" w:val="left"/>
                <w:tab w:pos="2968" w:val="left"/>
                <w:tab w:pos="3700" w:val="left"/>
                <w:tab w:pos="4438" w:val="left"/>
                <w:tab w:pos="4510" w:val="left"/>
                <w:tab w:pos="4552" w:val="left"/>
                <w:tab w:pos="5024" w:val="left"/>
                <w:tab w:pos="5426" w:val="left"/>
                <w:tab w:pos="6284" w:val="left"/>
                <w:tab w:pos="6364" w:val="left"/>
              </w:tabs>
              <w:autoSpaceDE w:val="0"/>
              <w:widowControl/>
              <w:spacing w:line="245" w:lineRule="auto" w:before="8" w:after="4"/>
              <w:ind w:left="102" w:right="0" w:firstLine="0"/>
              <w:jc w:val="left"/>
            </w:pPr>
            <w:r>
              <w:rPr>
                <w:rFonts w:ascii="Arial" w:hAnsi="Arial" w:eastAsia="Arial"/>
                <w:b/>
                <w:i w:val="0"/>
                <w:color w:val="000000"/>
                <w:sz w:val="28"/>
              </w:rPr>
              <w:t xml:space="preserve">Programmatically Constructing Fractal Images (Mandelbrot va Julia Sets). Fractal images generated programmatically. </w:t>
              <w:tab/>
              <w:tab/>
              <w:tab/>
              <w:t xml:space="preserve">Algorithms </w:t>
              <w:tab/>
              <w:t xml:space="preserve">uchun constructing </w:t>
              <w:tab/>
              <w:t xml:space="preserve">Mandelbrot va </w:t>
              <w:tab/>
              <w:t xml:space="preserve">Julia </w:t>
              <w:tab/>
              <w:t xml:space="preserve">sets implemented. </w:t>
              <w:tab/>
              <w:t xml:space="preserve"> </w:t>
              <w:tab/>
              <w:t xml:space="preserve">influence </w:t>
              <w:tab/>
              <w:t xml:space="preserve"> matematik parameters da resulting graphical patterns investigated.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2267"/>
              <w:gridCol w:w="2267"/>
              <w:gridCol w:w="2267"/>
            </w:tblGrid>
            <w:tr>
              <w:trPr>
                <w:trHeight w:hRule="exact" w:val="322"/>
              </w:trPr>
              <w:tc>
                <w:tcPr>
                  <w:tcW w:type="dxa" w:w="22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Programming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Geometric </w:t>
                  </w:r>
                </w:p>
              </w:tc>
              <w:tc>
                <w:tcPr>
                  <w:tcW w:type="dxa" w:w="2560"/>
                  <w:tcBorders/>
                  <w:tcMar>
                    <w:start w:w="0" w:type="dxa"/>
                    <w:end w:w="0" w:type="dxa"/>
                  </w:tcMar>
                </w:tcPr>
                <w:p>
                  <w:pPr>
                    <w:autoSpaceDN w:val="0"/>
                    <w:autoSpaceDE w:val="0"/>
                    <w:widowControl/>
                    <w:spacing w:line="233" w:lineRule="auto" w:before="4" w:after="0"/>
                    <w:ind w:left="274" w:right="0" w:firstLine="0"/>
                    <w:jc w:val="left"/>
                  </w:pPr>
                  <w:r>
                    <w:rPr>
                      <w:rFonts w:ascii="Arial" w:hAnsi="Arial" w:eastAsia="Arial"/>
                      <w:b/>
                      <w:i w:val="0"/>
                      <w:color w:val="000000"/>
                      <w:sz w:val="28"/>
                    </w:rPr>
                    <w:t xml:space="preserve">Transformations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(Translation, Scaling, Rotation) da Plane. Two-</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8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dimensional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geometric </w:t>
                  </w:r>
                </w:p>
              </w:tc>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70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22" w:firstLine="0"/>
              <w:jc w:val="both"/>
            </w:pPr>
            <w:r>
              <w:rPr>
                <w:rFonts w:ascii="Arial" w:hAnsi="Arial" w:eastAsia="Arial"/>
                <w:b w:val="0"/>
                <w:i w:val="0"/>
                <w:color w:val="000000"/>
                <w:sz w:val="28"/>
              </w:rPr>
              <w:t>implemented. Translation, scaling, va rotation operations programmed. These operations applied ga graphical objects yordamida appropriate matematik transformations.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020" w:val="left"/>
                <w:tab w:pos="2306" w:val="left"/>
                <w:tab w:pos="2336" w:val="left"/>
                <w:tab w:pos="3670" w:val="left"/>
                <w:tab w:pos="3746" w:val="left"/>
                <w:tab w:pos="4180" w:val="left"/>
                <w:tab w:pos="4502" w:val="left"/>
                <w:tab w:pos="5010" w:val="left"/>
                <w:tab w:pos="5834" w:val="left"/>
                <w:tab w:pos="6020" w:val="left"/>
              </w:tabs>
              <w:autoSpaceDE w:val="0"/>
              <w:widowControl/>
              <w:spacing w:line="245" w:lineRule="auto" w:before="8" w:after="0"/>
              <w:ind w:left="102" w:right="0" w:firstLine="0"/>
              <w:jc w:val="left"/>
            </w:pPr>
            <w:r>
              <w:rPr>
                <w:rFonts w:ascii="Arial" w:hAnsi="Arial" w:eastAsia="Arial"/>
                <w:b/>
                <w:i w:val="0"/>
                <w:color w:val="000000"/>
                <w:sz w:val="28"/>
              </w:rPr>
              <w:t xml:space="preserve">Performing Transformations da Space Using Homogeneous Coordinates va Matrices. Three-dimensional geometric transformations </w:t>
              <w:tab/>
              <w:tab/>
              <w:t xml:space="preserve">yordamida homogeneous </w:t>
              <w:tab/>
              <w:t xml:space="preserve">coordinates </w:t>
              <w:br/>
              <w:t xml:space="preserve"> implemented. Transformation </w:t>
              <w:tab/>
              <w:t xml:space="preserve">matrices </w:t>
              <w:tab/>
              <w:tab/>
              <w:t xml:space="preserve"> </w:t>
              <w:tab/>
              <w:t>applied. Spatial</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392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translation, scaling, va rotation operations uchun 3D objects practiced.</w:t>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Constructing Parallel va Perspective Projections va Adjusting Viewing Parameters. Parallel va perspective projections uchun three-dimensional objects constructed. Viewing parameters adjusted. effects turli projection usullar da representation 3D scenes tahlil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2" w:firstLine="0"/>
              <w:jc w:val="both"/>
            </w:pPr>
            <w:r>
              <w:rPr>
                <w:rFonts w:ascii="Arial" w:hAnsi="Arial" w:eastAsia="Arial"/>
                <w:b/>
                <w:i w:val="0"/>
                <w:color w:val="000000"/>
                <w:sz w:val="28"/>
              </w:rPr>
              <w:t>Constructing Bezier va B-spline Curves tomonidan Control Points. Bézier va B-spline curves constructed yordamida control points. position control points varied. effects da shape, smoothness, va geometric properties resulting curves investigated.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2" w:right="22" w:firstLine="0"/>
              <w:jc w:val="both"/>
            </w:pPr>
            <w:r>
              <w:rPr>
                <w:rFonts w:ascii="Arial" w:hAnsi="Arial" w:eastAsia="Arial"/>
                <w:b/>
                <w:i w:val="0"/>
                <w:color w:val="000000"/>
                <w:sz w:val="28"/>
              </w:rPr>
              <w:t>Rasterizing Line Segments va Circles Using Bresenham va DDA Algorithms. Rasterization algoritmlar uchun line segments va circles implemented. Bresenham va DDA algoritmlar applied. Their effectiveness da converting geometric primitives into raster images tahlil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2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Programming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Polygon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Filling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32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i w:val="0"/>
                      <w:color w:val="000000"/>
                      <w:sz w:val="28"/>
                    </w:rPr>
                    <w:t xml:space="preserve">Clipping </w:t>
                  </w:r>
                </w:p>
              </w:tc>
            </w:tr>
          </w:tbl>
          <w:p>
            <w:pPr>
              <w:autoSpaceDN w:val="0"/>
              <w:autoSpaceDE w:val="0"/>
              <w:widowControl/>
              <w:spacing w:line="245" w:lineRule="auto" w:before="4" w:after="0"/>
              <w:ind w:left="102" w:right="24" w:firstLine="0"/>
              <w:jc w:val="both"/>
            </w:pPr>
            <w:r>
              <w:rPr>
                <w:rFonts w:ascii="Arial" w:hAnsi="Arial" w:eastAsia="Arial"/>
                <w:b/>
                <w:i w:val="0"/>
                <w:color w:val="000000"/>
                <w:sz w:val="28"/>
              </w:rPr>
              <w:t>Algorithms. Algorithms uchun filling polygonal regions implemented. Clipping algoritmlar uchun graphical objects developed. Programs uchun processing polygons va limiting graphical elements ga a specified viewing region created.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2" w:right="0" w:firstLine="0"/>
              <w:jc w:val="left"/>
            </w:pPr>
            <w:r>
              <w:rPr>
                <w:rFonts w:ascii="Arial" w:hAnsi="Arial" w:eastAsia="Arial"/>
                <w:b/>
                <w:i w:val="0"/>
                <w:color w:val="000000"/>
                <w:sz w:val="28"/>
              </w:rPr>
              <w:t>Removing Invisible Surfaces Using Z-buffer va</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68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i w:val="0"/>
                      <w:color w:val="000000"/>
                      <w:sz w:val="28"/>
                    </w:rPr>
                    <w:t xml:space="preserve">Back-Face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Culling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Methods. </w:t>
                  </w:r>
                </w:p>
              </w:tc>
              <w:tc>
                <w:tcPr>
                  <w:tcW w:type="dxa" w:w="21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Hidden-surface </w:t>
                  </w:r>
                </w:p>
              </w:tc>
            </w:tr>
          </w:tbl>
          <w:p>
            <w:pPr>
              <w:autoSpaceDN w:val="0"/>
              <w:autoSpaceDE w:val="0"/>
              <w:widowControl/>
              <w:spacing w:line="245" w:lineRule="auto" w:before="4" w:after="0"/>
              <w:ind w:left="102" w:right="24" w:firstLine="0"/>
              <w:jc w:val="both"/>
            </w:pPr>
            <w:r>
              <w:rPr>
                <w:rFonts w:ascii="Arial" w:hAnsi="Arial" w:eastAsia="Arial"/>
                <w:b w:val="0"/>
                <w:i w:val="0"/>
                <w:color w:val="000000"/>
                <w:sz w:val="28"/>
              </w:rPr>
              <w:t>removal da three-dimensional kompyuter grafikasi o'rganiladi. Z-buffer usul implemented. back-face culling usul tahlil qilinadi ga determine visible surfaces 3D objects.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2" w:firstLine="0"/>
              <w:jc w:val="both"/>
            </w:pPr>
            <w:r>
              <w:rPr>
                <w:rFonts w:ascii="Arial" w:hAnsi="Arial" w:eastAsia="Arial"/>
                <w:b/>
                <w:i w:val="0"/>
                <w:color w:val="000000"/>
                <w:sz w:val="28"/>
              </w:rPr>
              <w:t>Ilova Phong Lighting Model va Gouraud/Phong Shading Techniques. Lighting va shading models applied ga graphical objects. Phong lighting model implemented. Flat, Gouraud, va Phong shading techniques applied ga create realistic lighting va surface effects.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06"/>
              </w:trPr>
              <w:tc>
                <w:tcPr>
                  <w:tcW w:type="dxa" w:w="1600"/>
                  <w:tcBorders/>
                  <w:tcMar>
                    <w:start w:w="0" w:type="dxa"/>
                    <w:end w:w="0" w:type="dxa"/>
                  </w:tcMar>
                </w:tcPr>
                <w:p>
                  <w:pPr>
                    <w:autoSpaceDN w:val="0"/>
                    <w:autoSpaceDE w:val="0"/>
                    <w:widowControl/>
                    <w:spacing w:line="233" w:lineRule="auto" w:before="0" w:after="0"/>
                    <w:ind w:left="56" w:right="0" w:firstLine="0"/>
                    <w:jc w:val="left"/>
                  </w:pPr>
                  <w:r>
                    <w:rPr>
                      <w:rFonts w:ascii="Arial" w:hAnsi="Arial" w:eastAsia="Arial"/>
                      <w:b/>
                      <w:i w:val="0"/>
                      <w:color w:val="000000"/>
                      <w:sz w:val="28"/>
                    </w:rPr>
                    <w:t xml:space="preserve">Creating </w:t>
                  </w:r>
                </w:p>
              </w:tc>
              <w:tc>
                <w:tcPr>
                  <w:tcW w:type="dxa" w:w="26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Three-Dimensional </w:t>
                  </w:r>
                </w:p>
              </w:tc>
              <w:tc>
                <w:tcPr>
                  <w:tcW w:type="dxa" w:w="1500"/>
                  <w:tcBorders/>
                  <w:tcMar>
                    <w:start w:w="0" w:type="dxa"/>
                    <w:end w:w="0" w:type="dxa"/>
                  </w:tcMar>
                </w:tcPr>
                <w:p>
                  <w:pPr>
                    <w:autoSpaceDN w:val="0"/>
                    <w:autoSpaceDE w:val="0"/>
                    <w:widowControl/>
                    <w:spacing w:line="233" w:lineRule="auto" w:before="0" w:after="0"/>
                    <w:ind w:left="0" w:right="40" w:firstLine="0"/>
                    <w:jc w:val="right"/>
                  </w:pPr>
                  <w:r>
                    <w:rPr>
                      <w:rFonts w:ascii="Arial" w:hAnsi="Arial" w:eastAsia="Arial"/>
                      <w:b/>
                      <w:i w:val="0"/>
                      <w:color w:val="000000"/>
                      <w:sz w:val="28"/>
                    </w:rPr>
                    <w:t xml:space="preserve">Scenes </w:t>
                  </w:r>
                </w:p>
              </w:tc>
              <w:tc>
                <w:tcPr>
                  <w:tcW w:type="dxa" w:w="940"/>
                  <w:tcBorders/>
                  <w:tcMar>
                    <w:start w:w="0" w:type="dxa"/>
                    <w:end w:w="0" w:type="dxa"/>
                  </w:tcMar>
                </w:tcPr>
                <w:p>
                  <w:pPr>
                    <w:autoSpaceDN w:val="0"/>
                    <w:autoSpaceDE w:val="0"/>
                    <w:widowControl/>
                    <w:spacing w:line="233" w:lineRule="auto" w:before="0" w:after="0"/>
                    <w:ind w:left="0" w:right="0" w:firstLine="0"/>
                    <w:jc w:val="right"/>
                  </w:pPr>
                  <w:r>
                    <w:rPr>
                      <w:rFonts w:ascii="Arial" w:hAnsi="Arial" w:eastAsia="Arial"/>
                      <w:b/>
                      <w:i w:val="0"/>
                      <w:color w:val="000000"/>
                      <w:sz w:val="28"/>
                    </w:rPr>
                    <w:t xml:space="preserve">and </w:t>
                  </w:r>
                </w:p>
              </w:tc>
            </w:tr>
            <w:tr>
              <w:trPr>
                <w:trHeight w:hRule="exact" w:val="338"/>
              </w:trPr>
              <w:tc>
                <w:tcPr>
                  <w:tcW w:type="dxa" w:w="160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i w:val="0"/>
                      <w:color w:val="000000"/>
                      <w:sz w:val="28"/>
                    </w:rPr>
                    <w:t xml:space="preserve">Geometric </w:t>
                  </w:r>
                </w:p>
              </w:tc>
              <w:tc>
                <w:tcPr>
                  <w:tcW w:type="dxa" w:w="14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i w:val="0"/>
                      <w:color w:val="000000"/>
                      <w:sz w:val="28"/>
                    </w:rPr>
                    <w:t xml:space="preserve">Objects </w:t>
                  </w:r>
                </w:p>
              </w:tc>
              <w:tc>
                <w:tcPr>
                  <w:tcW w:type="dxa" w:w="1260"/>
                  <w:tcBorders/>
                  <w:tcMar>
                    <w:start w:w="0" w:type="dxa"/>
                    <w:end w:w="0" w:type="dxa"/>
                  </w:tcMar>
                </w:tcPr>
                <w:p>
                  <w:pPr>
                    <w:autoSpaceDN w:val="0"/>
                    <w:autoSpaceDE w:val="0"/>
                    <w:widowControl/>
                    <w:spacing w:line="233" w:lineRule="auto" w:before="20" w:after="0"/>
                    <w:ind w:left="142" w:right="0" w:firstLine="0"/>
                    <w:jc w:val="left"/>
                  </w:pPr>
                  <w:r>
                    <w:rPr>
                      <w:rFonts w:ascii="Arial" w:hAnsi="Arial" w:eastAsia="Arial"/>
                      <w:b/>
                      <w:i w:val="0"/>
                      <w:color w:val="000000"/>
                      <w:sz w:val="28"/>
                    </w:rPr>
                    <w:t xml:space="preserve">Using </w:t>
                  </w:r>
                </w:p>
              </w:tc>
              <w:tc>
                <w:tcPr>
                  <w:tcW w:type="dxa" w:w="1500"/>
                  <w:tcBorders/>
                  <w:tcMar>
                    <w:start w:w="0" w:type="dxa"/>
                    <w:end w:w="0" w:type="dxa"/>
                  </w:tcMar>
                </w:tcPr>
                <w:p>
                  <w:pPr>
                    <w:autoSpaceDN w:val="0"/>
                    <w:autoSpaceDE w:val="0"/>
                    <w:widowControl/>
                    <w:spacing w:line="233" w:lineRule="auto" w:before="20" w:after="0"/>
                    <w:ind w:left="8" w:right="0" w:firstLine="0"/>
                    <w:jc w:val="left"/>
                  </w:pPr>
                  <w:r>
                    <w:rPr>
                      <w:rFonts w:ascii="Arial" w:hAnsi="Arial" w:eastAsia="Arial"/>
                      <w:b/>
                      <w:i w:val="0"/>
                      <w:color w:val="000000"/>
                      <w:sz w:val="28"/>
                    </w:rPr>
                    <w:t xml:space="preserve">OpenGL. </w:t>
                  </w:r>
                </w:p>
              </w:tc>
              <w:tc>
                <w:tcPr>
                  <w:tcW w:type="dxa" w:w="94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Three-</w:t>
                  </w:r>
                </w:p>
              </w:tc>
            </w:tr>
          </w:tbl>
          <w:p>
            <w:pPr>
              <w:autoSpaceDN w:val="0"/>
              <w:autoSpaceDE w:val="0"/>
              <w:widowControl/>
              <w:spacing w:line="245" w:lineRule="auto" w:before="6" w:after="0"/>
              <w:ind w:left="102" w:right="22" w:firstLine="0"/>
              <w:jc w:val="both"/>
            </w:pPr>
            <w:r>
              <w:rPr>
                <w:rFonts w:ascii="Arial" w:hAnsi="Arial" w:eastAsia="Arial"/>
                <w:b w:val="0"/>
                <w:i w:val="0"/>
                <w:color w:val="000000"/>
                <w:sz w:val="28"/>
              </w:rPr>
              <w:t>dimensional geometric objects va graphical scenes created yordamida OpenGL library. Graphical primitives va transformations applied. Viewing</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393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268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parameters va asosiy OpenGL graphics pipeline used.</w:t>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Implementing Simple Rendering Effects Using Vertex va Fragment Shaders (GLSL). Asosiy rendering effects implemented yordamida vertex va fragment shaders. GLSL til used ga control processing geometric ma'lumotlar. Vertices, fragments, va visual properties graphical objects controlled orqali shader dasturlash.</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2" w:right="0" w:firstLine="0"/>
              <w:jc w:val="left"/>
            </w:pPr>
            <w:r>
              <w:rPr>
                <w:rFonts w:ascii="Arial" w:hAnsi="Arial" w:eastAsia="Arial"/>
                <w:b w:val="0"/>
                <w:i w:val="0"/>
                <w:color w:val="000000"/>
                <w:sz w:val="28"/>
              </w:rPr>
              <w:t>Nazariy Foundations Kompyuter grafikasi va Zamonaviy Rivojlanish Trends.</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Comparative Tahlil Raster va Vektor Graphics va Image Formats.</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Color Models va Colorimetry: Comparative Tahlil RGB, CMYK, HSV, va Lab Color Spaces.</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Fractal Geometry va Algorithms uchun Constructing Fractals.</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Amaliy Ilova Geometric Transformations da Plane va Space.</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Configuration Projections va Virtual Camera Tizimlar Methodology.</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 Role Spline Curves va Surfaces da Loyihalash va Modeling.</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Polygonal Meshes va Usullar uchun Tessellating Surfaces.</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Comparative Tahlil Rasterization va Anti-Aliasing Algorithms.</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Algorithms uchun Removing Invisible Lines va Surfaces (Z-buffer, Back-Face Culling).</w:t>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val="0"/>
                <w:i w:val="0"/>
                <w:color w:val="000000"/>
                <w:sz w:val="28"/>
              </w:rPr>
              <w:t>Lighting va Shading Models: Phong, Gouraud, va Flat Shading.</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Texturing,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Bump,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Shadow </w:t>
                  </w:r>
                </w:p>
              </w:tc>
              <w:tc>
                <w:tcPr>
                  <w:tcW w:type="dxa" w:w="1380"/>
                  <w:tcBorders/>
                  <w:tcMar>
                    <w:start w:w="0" w:type="dxa"/>
                    <w:end w:w="0" w:type="dxa"/>
                  </w:tcMar>
                </w:tcPr>
                <w:p>
                  <w:pPr>
                    <w:autoSpaceDN w:val="0"/>
                    <w:autoSpaceDE w:val="0"/>
                    <w:widowControl/>
                    <w:spacing w:line="233" w:lineRule="auto" w:before="4" w:after="0"/>
                    <w:ind w:left="228" w:right="0" w:firstLine="0"/>
                    <w:jc w:val="left"/>
                  </w:pPr>
                  <w:r>
                    <w:rPr>
                      <w:rFonts w:ascii="Arial" w:hAnsi="Arial" w:eastAsia="Arial"/>
                      <w:b w:val="0"/>
                      <w:i w:val="0"/>
                      <w:color w:val="000000"/>
                      <w:sz w:val="28"/>
                    </w:rPr>
                    <w:t xml:space="preserve">Mapping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Ray Tracing va Physically Based Rendering (PBR). Graphics Dasturlash bilan OpenGL/GLSL va Using Shaders.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Zamonaviy Graphics APIs va Real-Time Graphics Trends.</w:t>
            </w:r>
            <w:r>
              <w:rPr>
                <w:rFonts w:ascii="Arial" w:hAnsi="Arial" w:eastAsia="Arial"/>
                <w:b w:val="0"/>
                <w:i w:val="0"/>
                <w:color w:val="000000"/>
                <w:sz w:val="28"/>
              </w:rPr>
            </w:r>
          </w:p>
        </w:tc>
      </w:tr>
      <w:tr>
        <w:trPr>
          <w:trHeight w:hRule="exact" w:val="97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20" w:firstLine="0"/>
              <w:jc w:val="both"/>
            </w:pPr>
            <w:r>
              <w:rPr>
                <w:rFonts w:ascii="Arial" w:hAnsi="Arial" w:eastAsia="Arial"/>
                <w:b w:val="0"/>
                <w:i w:val="0"/>
                <w:color w:val="000000"/>
                <w:sz w:val="28"/>
              </w:rPr>
              <w:t>Modul quyidagilar orqali o'tiladi interfaol ma'ruzalar, masala-based va inquiry-based learning, amaliy mashqlar, computer simulations, va loyiha-based</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394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528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tabs>
                <w:tab w:pos="1658" w:val="left"/>
                <w:tab w:pos="3356" w:val="left"/>
                <w:tab w:pos="4744" w:val="left"/>
                <w:tab w:pos="6300" w:val="left"/>
              </w:tabs>
              <w:autoSpaceDE w:val="0"/>
              <w:widowControl/>
              <w:spacing w:line="233" w:lineRule="auto" w:before="4" w:after="0"/>
              <w:ind w:left="102" w:right="0" w:firstLine="0"/>
              <w:jc w:val="left"/>
            </w:pPr>
            <w:r>
              <w:rPr>
                <w:rFonts w:ascii="Arial" w:hAnsi="Arial" w:eastAsia="Arial"/>
                <w:b w:val="0"/>
                <w:i w:val="0"/>
                <w:color w:val="000000"/>
                <w:sz w:val="28"/>
              </w:rPr>
              <w:t xml:space="preserve">activities. </w:t>
              <w:tab/>
              <w:t xml:space="preserve">Interactive </w:t>
              <w:tab/>
              <w:t xml:space="preserve">ma'ruzalar introduce </w:t>
              <w:tab/>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1990" w:val="left"/>
                <w:tab w:pos="3458" w:val="left"/>
                <w:tab w:pos="4038" w:val="left"/>
                <w:tab w:pos="5554" w:val="left"/>
              </w:tabs>
              <w:autoSpaceDE w:val="0"/>
              <w:widowControl/>
              <w:spacing w:line="233" w:lineRule="auto" w:before="12" w:after="0"/>
              <w:ind w:left="102" w:right="0" w:firstLine="0"/>
              <w:jc w:val="left"/>
            </w:pPr>
            <w:r>
              <w:rPr>
                <w:rFonts w:ascii="Arial" w:hAnsi="Arial" w:eastAsia="Arial"/>
                <w:b w:val="0"/>
                <w:i w:val="0"/>
                <w:color w:val="000000"/>
                <w:sz w:val="28"/>
              </w:rPr>
              <w:t xml:space="preserve">fundamental tushunchalar </w:t>
              <w:tab/>
              <w:t xml:space="preserve"> </w:t>
              <w:tab/>
              <w:t>kompyuter grafikasi,</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jumladan raster va vektor graphics, color models,</w:t>
            </w:r>
          </w:p>
          <w:p>
            <w:pPr>
              <w:autoSpaceDN w:val="0"/>
              <w:autoSpaceDE w:val="0"/>
              <w:widowControl/>
              <w:spacing w:line="233" w:lineRule="auto" w:before="8" w:after="0"/>
              <w:ind w:left="0" w:right="0" w:firstLine="0"/>
              <w:jc w:val="center"/>
            </w:pPr>
            <w:r>
              <w:rPr>
                <w:rFonts w:ascii="Arial" w:hAnsi="Arial" w:eastAsia="Arial"/>
                <w:b w:val="0"/>
                <w:i w:val="0"/>
                <w:color w:val="000000"/>
                <w:sz w:val="28"/>
              </w:rPr>
              <w:t>geometric transformations, va rendering. Masala-</w:t>
            </w:r>
          </w:p>
          <w:p>
            <w:pPr>
              <w:autoSpaceDN w:val="0"/>
              <w:autoSpaceDE w:val="0"/>
              <w:widowControl/>
              <w:spacing w:line="233" w:lineRule="auto" w:before="8" w:after="0"/>
              <w:ind w:left="102" w:right="0" w:firstLine="0"/>
              <w:jc w:val="left"/>
            </w:pPr>
            <w:r>
              <w:rPr>
                <w:rFonts w:ascii="Arial" w:hAnsi="Arial" w:eastAsia="Arial"/>
                <w:b w:val="0"/>
                <w:i w:val="0"/>
                <w:color w:val="000000"/>
                <w:sz w:val="28"/>
              </w:rPr>
              <w:t>based learning enables talabalar ga analyze graphical</w:t>
            </w:r>
          </w:p>
          <w:p>
            <w:pPr>
              <w:autoSpaceDN w:val="0"/>
              <w:autoSpaceDE w:val="0"/>
              <w:widowControl/>
              <w:spacing w:line="233" w:lineRule="auto" w:before="8" w:after="0"/>
              <w:ind w:left="0" w:right="0" w:firstLine="0"/>
              <w:jc w:val="center"/>
            </w:pPr>
            <w:r>
              <w:rPr>
                <w:rFonts w:ascii="Arial" w:hAnsi="Arial" w:eastAsia="Arial"/>
                <w:b w:val="0"/>
                <w:i w:val="0"/>
                <w:color w:val="000000"/>
                <w:sz w:val="28"/>
              </w:rPr>
              <w:t>masalalar va apply matematik va algorithmic</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usullar. Amaliy mashqlar focus da image</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processing, geometric transformations, rasterization,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lighting va shading, texturing, va 3D scene creation</w:t>
            </w:r>
          </w:p>
          <w:p>
            <w:pPr>
              <w:autoSpaceDN w:val="0"/>
              <w:autoSpaceDE w:val="0"/>
              <w:widowControl/>
              <w:spacing w:line="233" w:lineRule="auto" w:before="8" w:after="0"/>
              <w:ind w:left="0" w:right="0" w:firstLine="0"/>
              <w:jc w:val="center"/>
            </w:pPr>
            <w:r>
              <w:rPr>
                <w:rFonts w:ascii="Arial" w:hAnsi="Arial" w:eastAsia="Arial"/>
                <w:b w:val="0"/>
                <w:i w:val="0"/>
                <w:color w:val="000000"/>
                <w:sz w:val="28"/>
              </w:rPr>
              <w:t>yordamida OpenGL. Computer simulations va graphics</w:t>
            </w:r>
          </w:p>
          <w:p>
            <w:pPr>
              <w:autoSpaceDN w:val="0"/>
              <w:autoSpaceDE w:val="0"/>
              <w:widowControl/>
              <w:spacing w:line="233" w:lineRule="auto" w:before="8" w:after="0"/>
              <w:ind w:left="0" w:right="0" w:firstLine="0"/>
              <w:jc w:val="center"/>
            </w:pPr>
            <w:r>
              <w:rPr>
                <w:rFonts w:ascii="Arial" w:hAnsi="Arial" w:eastAsia="Arial"/>
                <w:b w:val="0"/>
                <w:i w:val="0"/>
                <w:color w:val="000000"/>
                <w:sz w:val="28"/>
              </w:rPr>
              <w:t>dasturlash environments used ga visualize</w:t>
            </w:r>
          </w:p>
          <w:p>
            <w:pPr>
              <w:autoSpaceDN w:val="0"/>
              <w:autoSpaceDE w:val="0"/>
              <w:widowControl/>
              <w:spacing w:line="233" w:lineRule="auto" w:before="8" w:after="0"/>
              <w:ind w:left="0" w:right="0" w:firstLine="0"/>
              <w:jc w:val="center"/>
            </w:pPr>
            <w:r>
              <w:rPr>
                <w:rFonts w:ascii="Arial" w:hAnsi="Arial" w:eastAsia="Arial"/>
                <w:b w:val="0"/>
                <w:i w:val="0"/>
                <w:color w:val="000000"/>
                <w:sz w:val="28"/>
              </w:rPr>
              <w:t>graphical jarayonlar va analyze algoritm natijalar.</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Loyiha-based learning va mustaqil o'rganish</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develop talabalar' analytical, creative, va texnik</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skills orqali individual va group topshiriqlar,</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presentations, va mini-projects.</w:t>
            </w:r>
          </w:p>
        </w:tc>
      </w:tr>
      <w:tr>
        <w:trPr>
          <w:trHeight w:hRule="exact" w:val="129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Old shartlar</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2" w:right="3076" w:firstLine="0"/>
              <w:jc w:val="both"/>
            </w:pPr>
            <w:r>
              <w:rPr>
                <w:rFonts w:ascii="Arial" w:hAnsi="Arial" w:eastAsia="Arial"/>
                <w:b w:val="0"/>
                <w:i w:val="0"/>
                <w:color w:val="000000"/>
                <w:sz w:val="28"/>
              </w:rPr>
              <w:t>Asoslar Informatics Dasturlash Asoslar Raqamli Mantiq va Electronics Operatsion tizims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214"/>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6"/>
              <w:ind w:left="102" w:right="24" w:firstLine="0"/>
              <w:jc w:val="both"/>
            </w:pPr>
            <w:r>
              <w:rPr>
                <w:rFonts w:ascii="Arial" w:hAnsi="Arial" w:eastAsia="Arial"/>
                <w:b w:val="0"/>
                <w:i w:val="0"/>
                <w:color w:val="000000"/>
                <w:sz w:val="28"/>
              </w:rPr>
              <w:t>Talaba faoliyati uzluksiz baholash orqali baholanadi (20%), oraliq baholash (30%), va a yakuniy yozma imtihon (50%). continuous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amaliy performance, computer-based laboratoriya activities, seminar presentations, va successful completion mustaqil o'rganish topshiriqlar, jumladan raster va vektor graphics editing, color model conversion va tahlil, fractal image generation, geometric transformations, projection va virtual camera configuration, spline curve va surface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92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construction, </w:t>
                  </w:r>
                </w:p>
              </w:tc>
              <w:tc>
                <w:tcPr>
                  <w:tcW w:type="dxa" w:w="2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rasterization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800"/>
                  <w:tcBorders/>
                  <w:tcMar>
                    <w:start w:w="0" w:type="dxa"/>
                    <w:end w:w="0" w:type="dxa"/>
                  </w:tcMar>
                </w:tcPr>
                <w:p>
                  <w:pPr>
                    <w:autoSpaceDN w:val="0"/>
                    <w:autoSpaceDE w:val="0"/>
                    <w:widowControl/>
                    <w:spacing w:line="233" w:lineRule="auto" w:before="6" w:after="0"/>
                    <w:ind w:left="228" w:right="0" w:firstLine="0"/>
                    <w:jc w:val="left"/>
                  </w:pPr>
                  <w:r>
                    <w:rPr>
                      <w:rFonts w:ascii="Arial" w:hAnsi="Arial" w:eastAsia="Arial"/>
                      <w:b w:val="0"/>
                      <w:i w:val="0"/>
                      <w:color w:val="000000"/>
                      <w:sz w:val="28"/>
                    </w:rPr>
                    <w:t xml:space="preserve">anti-aliasing </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algoritmlar, hidden-surface removal, lighting va shading models, texturing va mapping techniques, va OpenGL/GLSL graphics dasturlash. oraliq baholash consists written topshiriqlar, short da-sinf quizzes, va baholash mustaqil o'rganish projects, masalan a comparative study raster va vektor graphics, an tahlil color models, a fractal geometry tadqiqot loyiha, 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395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624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tabs>
                <w:tab w:pos="1728" w:val="left"/>
                <w:tab w:pos="2672" w:val="left"/>
                <w:tab w:pos="3242" w:val="left"/>
                <w:tab w:pos="4834" w:val="left"/>
                <w:tab w:pos="5458" w:val="left"/>
              </w:tabs>
              <w:autoSpaceDE w:val="0"/>
              <w:widowControl/>
              <w:spacing w:line="245" w:lineRule="auto" w:before="4" w:after="4"/>
              <w:ind w:left="102" w:right="0" w:firstLine="0"/>
              <w:jc w:val="left"/>
            </w:pPr>
            <w:r>
              <w:rPr>
                <w:rFonts w:ascii="Arial" w:hAnsi="Arial" w:eastAsia="Arial"/>
                <w:b w:val="0"/>
                <w:i w:val="0"/>
                <w:color w:val="000000"/>
                <w:sz w:val="28"/>
              </w:rPr>
              <w:t xml:space="preserve">study geometric transformations va projections, an tahlil spline curves va surfaces, a comparative study rasterization va anti-aliasing algoritmlar, a study Z-buffer va back-face culling usullar, an tahlil lighting va shading models, va a tadqiqot loyiha da ray tracing, PBR, OpenGL/GLSL, yoki zamonaviy graphics APIs. final baholash a yozma imtihon consisting nazariy questions va masala-solving vazifalar designed ga assess talabalar' understanding computer </w:t>
              <w:tab/>
              <w:t xml:space="preserve">graphics </w:t>
              <w:tab/>
              <w:t xml:space="preserve">asoslar, </w:t>
              <w:tab/>
              <w:t xml:space="preserve">geometric transformations, </w:t>
              <w:tab/>
              <w:t xml:space="preserve">rasterization, </w:t>
              <w:br/>
              <w:t>hidden-surface removal, lighting va shading, texturing, rendering techniques, va OpenGL/GLSL dasturlash, shuningdek their ability ga apply nazariy tamoyillar ga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analytical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problems. </w:t>
                  </w:r>
                </w:p>
              </w:tc>
              <w:tc>
                <w:tcPr>
                  <w:tcW w:type="dxa" w:w="156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2" w:right="24" w:firstLine="0"/>
              <w:jc w:val="both"/>
            </w:pPr>
            <w:r>
              <w:rPr>
                <w:rFonts w:ascii="Arial" w:hAnsi="Arial" w:eastAsia="Arial"/>
                <w:b w:val="0"/>
                <w:i w:val="0"/>
                <w:color w:val="000000"/>
                <w:sz w:val="28"/>
              </w:rPr>
              <w:t>completion all mustaqil o'rganish topshiriqlar required as an essential component modul baholash.</w:t>
            </w:r>
            <w:r>
              <w:rPr>
                <w:rFonts w:ascii="Arial" w:hAnsi="Arial" w:eastAsia="Arial"/>
                <w:b w:val="0"/>
                <w:i w:val="0"/>
                <w:color w:val="000000"/>
                <w:sz w:val="28"/>
              </w:rPr>
            </w:r>
            <w:r>
              <w:rPr>
                <w:rFonts w:ascii="Arial" w:hAnsi="Arial" w:eastAsia="Arial"/>
                <w:b w:val="0"/>
                <w:i w:val="0"/>
                <w:color w:val="000000"/>
                <w:sz w:val="28"/>
              </w:rPr>
            </w:r>
          </w:p>
        </w:tc>
      </w:tr>
      <w:tr>
        <w:trPr>
          <w:trHeight w:hRule="exact" w:val="709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2" w:right="22" w:firstLine="0"/>
              <w:jc w:val="both"/>
            </w:pPr>
            <w:r>
              <w:rPr>
                <w:rFonts w:ascii="Arial" w:hAnsi="Arial" w:eastAsia="Arial"/>
                <w:b w:val="0"/>
                <w:i w:val="0"/>
                <w:color w:val="000000"/>
                <w:sz w:val="28"/>
              </w:rPr>
              <w:t>1. Marschner S., Shirley P. Asoslar Kompyuter grafikasi. 5th Edition. — A K Peters / CRC Press, 2021. — 716 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2. Pharr M., Jakob W., Humphreys G. Physically Based Rendering: From Nazariya ga Amalga oshirish. 4th Edition. — MIT Press, 2023. — 1280 p. (Full text: https://pbr-book.org/4ed) </w:t>
              <w:br/>
              <w:t>3. Eck D. J. Kirish ga Kompyuter grafikasi. Version 1.4. — Hobart va William Smith Colleges,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2023.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541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(Free </w:t>
                  </w:r>
                </w:p>
              </w:tc>
              <w:tc>
                <w:tcPr>
                  <w:tcW w:type="dxa" w:w="104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PDF: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https://math.hws.edu/eck/cs424/downloads/graphics book.pdf) </w:t>
              <w:br/>
              <w:t>4. Nikulin E. A. Kompyuter grafikasi: Models va Algorithms. A Darslik. 2nd ed. — St. Petersburg: Lan', 2022. — 708 pp.</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val="0"/>
                <w:i w:val="0"/>
                <w:color w:val="000000"/>
                <w:sz w:val="28"/>
              </w:rPr>
              <w:t>5. Romanyuk O. N., Romanyuk O. V., Chekhmestruk R. Yu. Kompyuter grafikasi. — Vinnytsia: VNTU, 2023. 6. Hughes J. F., van Dam A., McGuire M. et al. Kompyuter grafikasi: Tamoyillar va Amaliyot. 3rd Edition. — Addison-Wesley, 2014. — 1264 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7. https://www.opengl.org — Official website OpenGL graphics library.</w:t>
            </w:r>
            <w:r>
              <w:rPr>
                <w:rFonts w:ascii="Arial" w:hAnsi="Arial" w:eastAsia="Arial"/>
                <w:b w:val="0"/>
                <w:i w:val="0"/>
                <w:color w:val="000000"/>
                <w:sz w:val="28"/>
              </w:rPr>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396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0.0" w:type="dxa"/>
      </w:tblPr>
      <w:tblGrid>
        <w:gridCol w:w="5036"/>
        <w:gridCol w:w="5036"/>
      </w:tblGrid>
      <w:tr>
        <w:trPr>
          <w:trHeight w:hRule="exact" w:val="6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8. https://learnopengl.com — Amaliy tutorials da OpenGL.</w:t>
            </w:r>
            <w:r>
              <w:rPr>
                <w:rFonts w:ascii="Arial" w:hAnsi="Arial" w:eastAsia="Arial"/>
                <w:b w:val="0"/>
                <w:i w:val="0"/>
                <w:color w:val="000000"/>
                <w:sz w:val="28"/>
              </w:rPr>
            </w:r>
          </w:p>
        </w:tc>
      </w:tr>
      <w:tr>
        <w:trPr>
          <w:trHeight w:hRule="exact" w:val="450"/>
        </w:trPr>
        <w:tc>
          <w:tcPr>
            <w:tcW w:type="dxa" w:w="3130"/>
            <w:tcBorders>
              <w:start w:sz="3.199999999999932"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2"/>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Mengnarov Adham Ergashevich </w:t>
            </w:r>
          </w:p>
        </w:tc>
      </w:tr>
    </w:tbl>
    <w:p>
      <w:pPr>
        <w:autoSpaceDN w:val="0"/>
        <w:autoSpaceDE w:val="0"/>
        <w:widowControl/>
        <w:spacing w:line="233" w:lineRule="auto" w:before="326" w:after="128"/>
        <w:ind w:left="0" w:right="0" w:firstLine="0"/>
        <w:jc w:val="left"/>
      </w:pPr>
      <w:r>
        <w:rPr>
          <w:rFonts w:ascii="Arial" w:hAnsi="Arial" w:eastAsia="Arial"/>
          <w:b/>
          <w:i w:val="0"/>
          <w:color w:val="365F91"/>
          <w:sz w:val="28"/>
        </w:rPr>
        <w:t>TARMOQ XAVFSIZLIGI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TARMOQ XAVFSIZLIGI</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ТХ305 </w:t>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5 kredit</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VI semestr</w:t>
            </w:r>
          </w:p>
        </w:tc>
      </w:tr>
      <w:tr>
        <w:trPr>
          <w:trHeight w:hRule="exact" w:val="399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4"/>
              <w:ind w:left="0" w:right="0" w:firstLine="0"/>
              <w:jc w:val="center"/>
            </w:pPr>
            <w:r>
              <w:rPr>
                <w:rFonts w:ascii="Arial" w:hAnsi="Arial" w:eastAsia="Arial"/>
                <w:b w:val="0"/>
                <w:i w:val="0"/>
                <w:color w:val="000000"/>
                <w:sz w:val="28"/>
              </w:rPr>
              <w:t>Modulning maqsadi Tarmoq xavfsizligi ga</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develop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skills, </w:t>
                  </w:r>
                </w:p>
              </w:tc>
              <w:tc>
                <w:tcPr>
                  <w:tcW w:type="dxa" w:w="7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competencies required ga understand nazariy foundations axborot xavfsizligi da zamonaviy computer tarmoqlar. Tarmoq threats identified va classified. Usullar uchun protecting tarmoq infrastructure o'rganiladi. Firewalls, VPNs, va IDS/IPS tizimlar configured va monitored. Tarmoq xavfsizlik policies developed. Module shuningdek rivojlantiradi talabalar' ability ga apply zamonaviy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cybersecurity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international </w:t>
                  </w:r>
                </w:p>
              </w:tc>
              <w:tc>
                <w:tcPr>
                  <w:tcW w:type="dxa" w:w="74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best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practices ga real-world tarmoq xavfsizligi challenges.</w:t>
            </w:r>
          </w:p>
        </w:tc>
      </w:tr>
      <w:tr>
        <w:trPr>
          <w:trHeight w:hRule="exact" w:val="41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LO1. Biladi fundamental tushunchalar, tamoyillar, va maqsadlar tarmoq xavfsizligi, jumladan CIA triad, xavfsizlik models, zamonaviy cyber threats, va risk management approaches.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LO2. Tushunadi arxitektura OSI va TCP/IP models, xavfsizlik challenges at each tarmoq layer, va vulnerabilities common tarmoq protocols masalan ARP, DNS, DHCP, HTTP, va wireless kommunikatsiya protocols.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LO3. Biladi operating tamoyillar, configuration usullar, va amaliy ilovalar tarmoq xavfsizligi technologies, jumladan firewalls, IDS/IPS,</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397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VPNs,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202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authentication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mechanisms, va Zero Trust arxitektura.</w:t>
            </w:r>
          </w:p>
          <w:p>
            <w:pPr>
              <w:autoSpaceDN w:val="0"/>
              <w:autoSpaceDE w:val="0"/>
              <w:widowControl/>
              <w:spacing w:line="245" w:lineRule="auto" w:before="8" w:after="4"/>
              <w:ind w:left="104" w:right="0" w:firstLine="0"/>
              <w:jc w:val="left"/>
            </w:pPr>
            <w:r>
              <w:rPr>
                <w:rFonts w:ascii="Arial" w:hAnsi="Arial" w:eastAsia="Arial"/>
                <w:b w:val="0"/>
                <w:i w:val="0"/>
                <w:color w:val="000000"/>
                <w:sz w:val="28"/>
              </w:rPr>
              <w:t>LO4. Tushunadi tarmoq traffic monitoring, log management, incident response procedures, raqamli</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4"/>
              </w:trPr>
              <w:tc>
                <w:tcPr>
                  <w:tcW w:type="dxa" w:w="13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forensics,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0" w:after="0"/>
                    <w:ind w:left="202" w:right="0" w:firstLine="0"/>
                    <w:jc w:val="left"/>
                  </w:pPr>
                  <w:r>
                    <w:rPr>
                      <w:rFonts w:ascii="Arial" w:hAnsi="Arial" w:eastAsia="Arial"/>
                      <w:b w:val="0"/>
                      <w:i w:val="0"/>
                      <w:color w:val="000000"/>
                      <w:sz w:val="28"/>
                    </w:rPr>
                    <w:t xml:space="preserve">penetration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testing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0" w:after="0"/>
                    <w:ind w:left="122" w:right="0" w:firstLine="0"/>
                    <w:jc w:val="left"/>
                  </w:pPr>
                  <w:r>
                    <w:rPr>
                      <w:rFonts w:ascii="Arial" w:hAnsi="Arial" w:eastAsia="Arial"/>
                      <w:b w:val="0"/>
                      <w:i w:val="0"/>
                      <w:color w:val="000000"/>
                      <w:sz w:val="28"/>
                    </w:rPr>
                    <w:t xml:space="preserve">principles, </w:t>
                  </w:r>
                </w:p>
              </w:tc>
              <w:tc>
                <w:tcPr>
                  <w:tcW w:type="dxa" w:w="980"/>
                  <w:tcBorders/>
                  <w:tcMar>
                    <w:start w:w="0" w:type="dxa"/>
                    <w:end w:w="0" w:type="dxa"/>
                  </w:tcMar>
                </w:tcPr>
                <w:p>
                  <w:pPr>
                    <w:autoSpaceDN w:val="0"/>
                    <w:autoSpaceDE w:val="0"/>
                    <w:widowControl/>
                    <w:spacing w:line="233" w:lineRule="auto" w:before="0" w:after="0"/>
                    <w:ind w:left="226" w:right="0" w:firstLine="0"/>
                    <w:jc w:val="left"/>
                  </w:pPr>
                  <w:r>
                    <w:rPr>
                      <w:rFonts w:ascii="Arial" w:hAnsi="Arial" w:eastAsia="Arial"/>
                      <w:b w:val="0"/>
                      <w:i w:val="0"/>
                      <w:color w:val="000000"/>
                      <w:sz w:val="28"/>
                    </w:rPr>
                    <w:t xml:space="preserve">cloud </w:t>
                  </w:r>
                </w:p>
              </w:tc>
            </w:tr>
            <w:tr>
              <w:trPr>
                <w:trHeight w:hRule="exact" w:val="330"/>
              </w:trPr>
              <w:tc>
                <w:tcPr>
                  <w:tcW w:type="dxa" w:w="1360"/>
                  <w:tcBorders/>
                  <w:tcMar>
                    <w:start w:w="0" w:type="dxa"/>
                    <w:end w:w="0" w:type="dxa"/>
                  </w:tcMar>
                </w:tcPr>
                <w:p>
                  <w:pPr>
                    <w:autoSpaceDN w:val="0"/>
                    <w:autoSpaceDE w:val="0"/>
                    <w:widowControl/>
                    <w:spacing w:line="233" w:lineRule="auto" w:before="12" w:after="0"/>
                    <w:ind w:left="54" w:right="0" w:firstLine="0"/>
                    <w:jc w:val="left"/>
                  </w:pPr>
                  <w:r>
                    <w:rPr>
                      <w:rFonts w:ascii="Arial" w:hAnsi="Arial" w:eastAsia="Arial"/>
                      <w:b w:val="0"/>
                      <w:i w:val="0"/>
                      <w:color w:val="000000"/>
                      <w:sz w:val="28"/>
                    </w:rPr>
                    <w:t xml:space="preserve">network </w:t>
                  </w:r>
                </w:p>
              </w:tc>
              <w:tc>
                <w:tcPr>
                  <w:tcW w:type="dxa" w:w="1280"/>
                  <w:tcBorders/>
                  <w:tcMar>
                    <w:start w:w="0" w:type="dxa"/>
                    <w:end w:w="0" w:type="dxa"/>
                  </w:tcMar>
                </w:tcPr>
                <w:p>
                  <w:pPr>
                    <w:autoSpaceDN w:val="0"/>
                    <w:autoSpaceDE w:val="0"/>
                    <w:widowControl/>
                    <w:spacing w:line="233" w:lineRule="auto" w:before="12" w:after="0"/>
                    <w:ind w:left="30" w:right="0" w:firstLine="0"/>
                    <w:jc w:val="left"/>
                  </w:pPr>
                  <w:r>
                    <w:rPr>
                      <w:rFonts w:ascii="Arial" w:hAnsi="Arial" w:eastAsia="Arial"/>
                      <w:b w:val="0"/>
                      <w:i w:val="0"/>
                      <w:color w:val="000000"/>
                      <w:sz w:val="28"/>
                    </w:rPr>
                    <w:t xml:space="preserve">security, </w:t>
                  </w:r>
                </w:p>
              </w:tc>
              <w:tc>
                <w:tcPr>
                  <w:tcW w:type="dxa" w:w="76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IoT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security, </w:t>
                  </w:r>
                </w:p>
              </w:tc>
              <w:tc>
                <w:tcPr>
                  <w:tcW w:type="dxa" w:w="940"/>
                  <w:tcBorders/>
                  <w:tcMar>
                    <w:start w:w="0" w:type="dxa"/>
                    <w:end w:w="0" w:type="dxa"/>
                  </w:tcMar>
                </w:tcPr>
                <w:p>
                  <w:pPr>
                    <w:autoSpaceDN w:val="0"/>
                    <w:autoSpaceDE w:val="0"/>
                    <w:widowControl/>
                    <w:spacing w:line="233" w:lineRule="auto" w:before="12" w:after="0"/>
                    <w:ind w:left="144" w:right="0" w:firstLine="0"/>
                    <w:jc w:val="left"/>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current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cybersecurity standards va best practices.</w:t>
            </w:r>
          </w:p>
          <w:p>
            <w:pPr>
              <w:autoSpaceDN w:val="0"/>
              <w:autoSpaceDE w:val="0"/>
              <w:widowControl/>
              <w:spacing w:line="233" w:lineRule="auto" w:before="12" w:after="6"/>
              <w:ind w:left="104" w:right="0" w:firstLine="0"/>
              <w:jc w:val="left"/>
            </w:pPr>
            <w:r>
              <w:rPr>
                <w:rFonts w:ascii="Arial" w:hAnsi="Arial" w:eastAsia="Arial"/>
                <w:b w:val="0"/>
                <w:i w:val="0"/>
                <w:color w:val="000000"/>
                <w:sz w:val="28"/>
              </w:rPr>
              <w:t>LO5. Biladi zamonaviy cybersecurity frameworks,</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4"/>
              </w:trPr>
              <w:tc>
                <w:tcPr>
                  <w:tcW w:type="dxa" w:w="132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security </w:t>
                  </w:r>
                </w:p>
              </w:tc>
              <w:tc>
                <w:tcPr>
                  <w:tcW w:type="dxa" w:w="1240"/>
                  <w:tcBorders/>
                  <w:tcMar>
                    <w:start w:w="0" w:type="dxa"/>
                    <w:end w:w="0" w:type="dxa"/>
                  </w:tcMar>
                </w:tcPr>
                <w:p>
                  <w:pPr>
                    <w:autoSpaceDN w:val="0"/>
                    <w:autoSpaceDE w:val="0"/>
                    <w:widowControl/>
                    <w:spacing w:line="233" w:lineRule="auto" w:before="0" w:after="0"/>
                    <w:ind w:left="26" w:right="0" w:firstLine="0"/>
                    <w:jc w:val="left"/>
                  </w:pPr>
                  <w:r>
                    <w:rPr>
                      <w:rFonts w:ascii="Arial" w:hAnsi="Arial" w:eastAsia="Arial"/>
                      <w:b w:val="0"/>
                      <w:i w:val="0"/>
                      <w:color w:val="000000"/>
                      <w:sz w:val="28"/>
                    </w:rPr>
                    <w:t xml:space="preserve">policies, </w:t>
                  </w:r>
                </w:p>
              </w:tc>
              <w:tc>
                <w:tcPr>
                  <w:tcW w:type="dxa" w:w="1960"/>
                  <w:gridSpan w:val="2"/>
                  <w:tcBorders/>
                  <w:tcMar>
                    <w:start w:w="0" w:type="dxa"/>
                    <w:end w:w="0" w:type="dxa"/>
                  </w:tcMar>
                  <w:tcMar>
                    <w:start w:w="0" w:type="dxa"/>
                    <w:end w:w="0" w:type="dxa"/>
                  </w:tcMar>
                </w:tcPr>
                <w:p>
                  <w:pPr>
                    <w:autoSpaceDN w:val="0"/>
                    <w:autoSpaceDE w:val="0"/>
                    <w:widowControl/>
                    <w:spacing w:line="233" w:lineRule="auto" w:before="0" w:after="0"/>
                    <w:ind w:left="126" w:right="0" w:firstLine="0"/>
                    <w:jc w:val="left"/>
                  </w:pPr>
                  <w:r>
                    <w:rPr>
                      <w:rFonts w:ascii="Arial" w:hAnsi="Arial" w:eastAsia="Arial"/>
                      <w:b w:val="0"/>
                      <w:i w:val="0"/>
                      <w:color w:val="000000"/>
                      <w:sz w:val="28"/>
                    </w:rPr>
                    <w:t xml:space="preserve">international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18" w:right="0" w:firstLine="0"/>
                    <w:jc w:val="left"/>
                  </w:pPr>
                  <w:r>
                    <w:rPr>
                      <w:rFonts w:ascii="Arial" w:hAnsi="Arial" w:eastAsia="Arial"/>
                      <w:b w:val="0"/>
                      <w:i w:val="0"/>
                      <w:color w:val="000000"/>
                      <w:sz w:val="28"/>
                    </w:rPr>
                    <w:t xml:space="preserve">standards, </w:t>
                  </w:r>
                </w:p>
              </w:tc>
              <w:tc>
                <w:tcPr>
                  <w:tcW w:type="dxa" w:w="680"/>
                  <w:tcBorders/>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and </w:t>
                  </w:r>
                </w:p>
              </w:tc>
            </w:tr>
            <w:tr>
              <w:trPr>
                <w:trHeight w:hRule="exact" w:val="338"/>
              </w:trPr>
              <w:tc>
                <w:tcPr>
                  <w:tcW w:type="dxa" w:w="13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emerging </w:t>
                  </w:r>
                </w:p>
              </w:tc>
              <w:tc>
                <w:tcPr>
                  <w:tcW w:type="dxa" w:w="2060"/>
                  <w:gridSpan w:val="2"/>
                  <w:tcBorders/>
                  <w:tcMar>
                    <w:start w:w="0" w:type="dxa"/>
                    <w:end w:w="0" w:type="dxa"/>
                  </w:tcMar>
                  <w:tcMar>
                    <w:start w:w="0" w:type="dxa"/>
                    <w:end w:w="0" w:type="dxa"/>
                  </w:tcMar>
                </w:tcPr>
                <w:p>
                  <w:pPr>
                    <w:autoSpaceDN w:val="0"/>
                    <w:autoSpaceDE w:val="0"/>
                    <w:widowControl/>
                    <w:spacing w:line="233" w:lineRule="auto" w:before="20" w:after="0"/>
                    <w:ind w:left="276" w:right="0" w:firstLine="0"/>
                    <w:jc w:val="left"/>
                  </w:pPr>
                  <w:r>
                    <w:rPr>
                      <w:rFonts w:ascii="Arial" w:hAnsi="Arial" w:eastAsia="Arial"/>
                      <w:b w:val="0"/>
                      <w:i w:val="0"/>
                      <w:color w:val="000000"/>
                      <w:sz w:val="28"/>
                    </w:rPr>
                    <w:t xml:space="preserve">technologies </w:t>
                  </w:r>
                </w:p>
              </w:tc>
              <w:tc>
                <w:tcPr>
                  <w:tcW w:type="dxa" w:w="1140"/>
                  <w:tcBorders/>
                  <w:tcMar>
                    <w:start w:w="0" w:type="dxa"/>
                    <w:end w:w="0" w:type="dxa"/>
                  </w:tcMar>
                </w:tcPr>
                <w:p>
                  <w:pPr>
                    <w:autoSpaceDN w:val="0"/>
                    <w:autoSpaceDE w:val="0"/>
                    <w:widowControl/>
                    <w:spacing w:line="233" w:lineRule="auto" w:before="20" w:after="0"/>
                    <w:ind w:left="164" w:right="0" w:firstLine="0"/>
                    <w:jc w:val="left"/>
                  </w:pPr>
                  <w:r>
                    <w:rPr>
                      <w:rFonts w:ascii="Arial" w:hAnsi="Arial" w:eastAsia="Arial"/>
                      <w:b w:val="0"/>
                      <w:i w:val="0"/>
                      <w:color w:val="000000"/>
                      <w:sz w:val="28"/>
                    </w:rPr>
                    <w:t xml:space="preserve">applied </w:t>
                  </w:r>
                </w:p>
              </w:tc>
              <w:tc>
                <w:tcPr>
                  <w:tcW w:type="dxa" w:w="740"/>
                  <w:tcBorders/>
                  <w:tcMar>
                    <w:start w:w="0" w:type="dxa"/>
                    <w:end w:w="0" w:type="dxa"/>
                  </w:tcMar>
                </w:tcPr>
                <w:p>
                  <w:pPr>
                    <w:autoSpaceDN w:val="0"/>
                    <w:autoSpaceDE w:val="0"/>
                    <w:widowControl/>
                    <w:spacing w:line="233" w:lineRule="auto" w:before="20" w:after="0"/>
                    <w:ind w:left="0" w:right="144" w:firstLine="0"/>
                    <w:jc w:val="right"/>
                  </w:pPr>
                  <w:r>
                    <w:rPr>
                      <w:rFonts w:ascii="Arial" w:hAnsi="Arial" w:eastAsia="Arial"/>
                      <w:b w:val="0"/>
                      <w:i w:val="0"/>
                      <w:color w:val="000000"/>
                      <w:sz w:val="28"/>
                    </w:rPr>
                    <w:t xml:space="preserve">in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20" w:after="0"/>
                    <w:ind w:left="154" w:right="0" w:firstLine="0"/>
                    <w:jc w:val="left"/>
                  </w:pPr>
                  <w:r>
                    <w:rPr>
                      <w:rFonts w:ascii="Arial" w:hAnsi="Arial" w:eastAsia="Arial"/>
                      <w:b w:val="0"/>
                      <w:i w:val="0"/>
                      <w:color w:val="000000"/>
                      <w:sz w:val="28"/>
                    </w:rPr>
                    <w:t xml:space="preserve">protecting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enterprise tarmoq infrastructures va distributed computing environments.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LO6. Qodir analyze tarmoq traffic, identify kommunikatsiya protocols, detect suspicious activities, va investigate xavfsizlik incidents yordamida zamonaviy tarmoq tahlil tools masalan Wireshark, Nmap, va Nessus.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val="0"/>
                <w:i w:val="0"/>
                <w:color w:val="000000"/>
                <w:sz w:val="28"/>
              </w:rPr>
              <w:t>LO7. Possesses amaliy skills da configuring va managing firewalls, VPN services, IDS/IPS tizimlar, wireless tarmoq xavfsizligi mechanisms, va secure</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3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industry-standard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LO8. Qodir identify tarmoq vulnerabilities, perform asosiy penetration testing, analyze attack scenarios, va recommend appropriate mitigation strategies uchun protecting tarmoq resources.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0" w:right="0" w:firstLine="0"/>
              <w:jc w:val="center"/>
            </w:pPr>
            <w:r>
              <w:rPr>
                <w:rFonts w:ascii="Arial" w:hAnsi="Arial" w:eastAsia="Arial"/>
                <w:b w:val="0"/>
                <w:i w:val="0"/>
                <w:color w:val="000000"/>
                <w:sz w:val="28"/>
              </w:rPr>
              <w:t>LO9. Possesses amaliy skills da implementing</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3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systems,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access control mechanisms, xavfsizlik monitoring yechimlar, va xavfsizlik policy enforcement within enterprise tarmoqlar.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val="0"/>
                <w:i w:val="0"/>
                <w:color w:val="000000"/>
                <w:sz w:val="28"/>
              </w:rPr>
              <w:t>LO10. Qodir evaluate tarmoq xavfsizligi risks,</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prepare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technical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reports,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document </w:t>
                  </w:r>
                </w:p>
              </w:tc>
              <w:tc>
                <w:tcPr>
                  <w:tcW w:type="dxa" w:w="118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incidents, va develop amaliy recommendations uchun improving organizational cybersecurity.</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Competencies: </w:t>
              <w:br/>
              <w:t>LO11. Possesses competence ga loyihalash, implement, va manage secure computer tarmoq infrastructures tomonidan applying zamonaviy cybersecurity tamoyillar, xavfsizlik technologies, va xalqaro best practices.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398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031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select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appropriate xavfsizlik mechanisms, authentication protocols, shifrlash technologies, monitoring tools, va defensive strategies bo'yicha organizational xavfsizlik requirements.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val="0"/>
                <w:i w:val="0"/>
                <w:color w:val="000000"/>
                <w:sz w:val="28"/>
              </w:rPr>
              <w:t>LO13. Possesses competence ga analyze</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cybersecurity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incidents,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 </w:t>
                  </w:r>
                </w:p>
              </w:tc>
              <w:tc>
                <w:tcPr>
                  <w:tcW w:type="dxa" w:w="1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vulnerability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assessments, support incident response activities, va contribute ga maintaining confidentiality, integrity, va availability axborot tizimlar. LO14. Possesses competence ga evaluate effectiveness tarmoq xavfsizligi yechimlar, optimize xavfsizlik configurations, conduct xavfsizlik audits, va ensure compliance bilan organizational policies va cybersecurity standards.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val="0"/>
                <w:i w:val="0"/>
                <w:color w:val="000000"/>
                <w:sz w:val="28"/>
              </w:rPr>
              <w:t>LO15. Possesses competence ga prepare</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professional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12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security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reports, audit findings, va incident response</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while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effectively </w:t>
                  </w:r>
                </w:p>
              </w:tc>
              <w:tc>
                <w:tcPr>
                  <w:tcW w:type="dxa" w:w="21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communicating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cybersecurity issues ga both texnik va non-texnik audiences.</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LO16.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8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work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independently va collaboratively da cybersecurity</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projects,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ethical </w:t>
                  </w:r>
                </w:p>
              </w:tc>
              <w:tc>
                <w:tcPr>
                  <w:tcW w:type="dxa" w:w="19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responsibility,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professional conduct, critical thinking, va effective decision-making da protecting raqamli infrastructures. LO17. Possesses competence ga continuously develop professional bilim, follow emerging trends da cybersecurity, sun'iy intellekt, bulut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IoT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2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defense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technologies, va apply innovative approaches ga solving zamonaviy tarmoq xavfsizligi challenges.</w:t>
            </w:r>
            <w:r>
              <w:rPr>
                <w:rFonts w:ascii="Arial" w:hAnsi="Arial" w:eastAsia="Arial"/>
                <w:b w:val="0"/>
                <w:i w:val="0"/>
                <w:color w:val="000000"/>
                <w:sz w:val="28"/>
              </w:rPr>
            </w:r>
          </w:p>
        </w:tc>
      </w:tr>
      <w:tr>
        <w:trPr>
          <w:trHeight w:hRule="exact" w:val="355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Ma'ruzalar </w:t>
              <w:br/>
              <w:t>Kirish ga Tarmoq xavfsizligi: CIA Triad Model va Xavfsizlik Strategies. Fundamental tushunchalar va maqsadlar tarmoq xavfsizligi o'rganiladi. tamoyillar confidentiality, integrity, va availability, known as CIA Triad, ko'rib chiqiladi as foundation axborot xavfsizligi. Common xavfsizlik threats, risk management tushunchalar, va defense-da-depth strategies muhokama qilinadi, along bilan role cybersecurity da protecting zamonaviy computer tarmoqlar.</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399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OSI va TCP/IP Models: Xavfsizlik Issues at Each Layer. arxitektura OSI va TCP/IP networking models va their role da secure kommunikatsiya o'rganiladi. Xavfsizlik vulnerabilities associated bilan each tarmoq layer, jumladan physical, ma'lumotlar link, tarmoq, transport, va ilova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layers,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88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mechanisms,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protocols, va best practices uchun protecting tarmoq communications muhokama qilinadi.</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Tarmoq Protokol Xavfsizlik: Tahlil ARP, DNS</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DHCP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Vulnerabilities.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fundamental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operation ARP, DNS, va DHCP protocols o'rganiladi. Protokol vulnerabilities, jumladan ARP</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spoofing,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DNS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cache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poisoning,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DHCP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starvation, ko'rib chiqiladi. Techniques uchun detecting, preventing, va mitigating protokol-based xavfsizlik threats muhokama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Classification Tarmoq Attacks: Active va</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Passive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Attacks,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DoS/DDoS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Attacks.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classification cyberattacks targeting computer tarmoqlar o'rganiladi. Active va passive attacks, denial--service va distributed denial--service attacks, va man-da--middle attacks ko'rib chiqiladi. Countermeasures va defense strategies against tarmoq attacks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Network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Scanning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80"/>
                  <w:tcBorders/>
                  <w:tcMar>
                    <w:start w:w="0" w:type="dxa"/>
                    <w:end w:w="0" w:type="dxa"/>
                  </w:tcMar>
                </w:tcPr>
                <w:p>
                  <w:pPr>
                    <w:autoSpaceDN w:val="0"/>
                    <w:autoSpaceDE w:val="0"/>
                    <w:widowControl/>
                    <w:spacing w:line="233" w:lineRule="auto" w:before="4" w:after="0"/>
                    <w:ind w:left="318" w:right="0" w:firstLine="0"/>
                    <w:jc w:val="left"/>
                  </w:pPr>
                  <w:r>
                    <w:rPr>
                      <w:rFonts w:ascii="Arial" w:hAnsi="Arial" w:eastAsia="Arial"/>
                      <w:b/>
                      <w:i w:val="0"/>
                      <w:color w:val="000000"/>
                      <w:sz w:val="28"/>
                    </w:rPr>
                    <w:t xml:space="preserve">Vulnerability </w:t>
                  </w:r>
                </w:p>
              </w:tc>
            </w:tr>
          </w:tbl>
          <w:p>
            <w:pPr>
              <w:autoSpaceDN w:val="0"/>
              <w:autoSpaceDE w:val="0"/>
              <w:widowControl/>
              <w:spacing w:line="233" w:lineRule="auto" w:before="4" w:after="6"/>
              <w:ind w:left="104" w:right="0" w:firstLine="0"/>
              <w:jc w:val="left"/>
            </w:pPr>
            <w:r>
              <w:rPr>
                <w:rFonts w:ascii="Arial" w:hAnsi="Arial" w:eastAsia="Arial"/>
                <w:b/>
                <w:i w:val="0"/>
                <w:color w:val="000000"/>
                <w:sz w:val="28"/>
              </w:rPr>
              <w:t xml:space="preserve">Identification: Nmap va Nessus Tools.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principles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2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reconnaissance </w:t>
                  </w:r>
                </w:p>
              </w:tc>
              <w:tc>
                <w:tcPr>
                  <w:tcW w:type="dxa" w:w="740"/>
                  <w:tcBorders/>
                  <w:tcMar>
                    <w:start w:w="0" w:type="dxa"/>
                    <w:end w:w="0" w:type="dxa"/>
                  </w:tcMar>
                </w:tcPr>
                <w:p>
                  <w:pPr>
                    <w:autoSpaceDN w:val="0"/>
                    <w:autoSpaceDE w:val="0"/>
                    <w:widowControl/>
                    <w:spacing w:line="233" w:lineRule="auto" w:before="6"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vulnerability baholash o'rganiladi. Tarmoq discovery, port scanning, va service identification yordamida Nmap ko'rib chiqiladi. Vulnerability scanning va xavfsizlik auditing yordamida Nessus, along bilan ethical considerations da penetration testing,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2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Authentication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Authorisation: </w:t>
                  </w:r>
                </w:p>
              </w:tc>
              <w:tc>
                <w:tcPr>
                  <w:tcW w:type="dxa" w:w="12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i w:val="0"/>
                      <w:color w:val="000000"/>
                      <w:sz w:val="28"/>
                    </w:rPr>
                    <w:t xml:space="preserve">802.1X, </w:t>
                  </w:r>
                </w:p>
              </w:tc>
            </w:tr>
          </w:tbl>
          <w:p>
            <w:pPr>
              <w:autoSpaceDN w:val="0"/>
              <w:autoSpaceDE w:val="0"/>
              <w:widowControl/>
              <w:spacing w:line="245" w:lineRule="auto" w:before="4" w:after="6"/>
              <w:ind w:left="104" w:right="24" w:firstLine="0"/>
              <w:jc w:val="both"/>
            </w:pPr>
            <w:r>
              <w:rPr>
                <w:rFonts w:ascii="Arial" w:hAnsi="Arial" w:eastAsia="Arial"/>
                <w:b/>
                <w:i w:val="0"/>
                <w:color w:val="000000"/>
                <w:sz w:val="28"/>
              </w:rPr>
              <w:t>RADIUS va LDAP Protocols. tushunchalar authentication, authorization, va accounting o'rganiladi. User identity verification mechanisms va access control models ko'rib chiqiladi. operation IEEE 802.1X, RADIUS, va LDAP protocols, along bilan multi-factor authentication,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Firewalls: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Types,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Operating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Principles </w:t>
                  </w:r>
                </w:p>
              </w:tc>
              <w:tc>
                <w:tcPr>
                  <w:tcW w:type="dxa" w:w="70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i w:val="0"/>
                <w:color w:val="000000"/>
                <w:sz w:val="28"/>
              </w:rPr>
              <w:t>Configuration. fundamental tamoyillar firewall technologies o'rganiladi. Packet filtering, stateful</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400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inspection, proxy firewalls, va next-generation</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firewalls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Firewall </w:t>
                  </w:r>
                </w:p>
              </w:tc>
              <w:tc>
                <w:tcPr>
                  <w:tcW w:type="dxa" w:w="168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val="0"/>
                      <w:i w:val="0"/>
                      <w:color w:val="000000"/>
                      <w:sz w:val="28"/>
                    </w:rPr>
                    <w:t xml:space="preserve">deployment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strategies va rule configuration uchun protecting enterprise tarmoqlar muhokama qilinadi.</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IDS va IPS Tizimlar: Mechanisms uchun Detecting</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Preventing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Attacks.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Intrusion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Detection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Tizimlar va Intrusion Prevention Tizimlar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12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studied. </w:t>
                  </w:r>
                </w:p>
              </w:tc>
              <w:tc>
                <w:tcPr>
                  <w:tcW w:type="dxa" w:w="2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Signature-based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160"/>
                  <w:tcBorders/>
                  <w:tcMar>
                    <w:start w:w="0" w:type="dxa"/>
                    <w:end w:w="0" w:type="dxa"/>
                  </w:tcMar>
                </w:tcPr>
                <w:p>
                  <w:pPr>
                    <w:autoSpaceDN w:val="0"/>
                    <w:autoSpaceDE w:val="0"/>
                    <w:widowControl/>
                    <w:spacing w:line="233" w:lineRule="auto" w:before="6" w:after="0"/>
                    <w:ind w:left="168" w:right="0" w:firstLine="0"/>
                    <w:jc w:val="left"/>
                  </w:pPr>
                  <w:r>
                    <w:rPr>
                      <w:rFonts w:ascii="Arial" w:hAnsi="Arial" w:eastAsia="Arial"/>
                      <w:b w:val="0"/>
                      <w:i w:val="0"/>
                      <w:color w:val="000000"/>
                      <w:sz w:val="28"/>
                    </w:rPr>
                    <w:t xml:space="preserve">anomaly-based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detection techniques ko'rib chiqiladi. Deployment architectures, event tahlil, va integration IDS/IPS yechimlar into tarmoq xavfsizligi infrastructures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VPN Technologies: IPsec, SSL/TLS, OpenVPN va WireGuard Protocols. Virtual Private Tarmoq technologies uchun secure remote kommunikatsiya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Encryption,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tunneling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protocols, </w:t>
                  </w:r>
                </w:p>
              </w:tc>
              <w:tc>
                <w:tcPr>
                  <w:tcW w:type="dxa" w:w="70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authentication mechanisms ko'rib chiqiladi. IPsec, SSL/TLS VPN, OpenVPN, va WireGuard comparatively analyzed va discussed.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Tarmoq Segmentation: VLAN, DMZ va Zero Trust Arxitektura. tushunchalar va benefits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2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network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2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VLANs,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demilitarized zones, va tarmoq isolation techniques ko'rib chiqiladi. tamoyillar Zero Trust Arxitektura va least-privilege access muhokama qilinadi. Wireless Tarmoq xavfsizligi: WPA2/WPA3, Evil Twin va Rogue AP Attacks. asoslar wireless tarmoq xavfsizligi o'rganiladi. Wireless shifrlash standards, jumladan WPA2 va WPA3, ko'rib chiqiladi. Common wireless attacks, masalan Evil Twin va Rogue Access Point attacks, muhokama qilinadi. Web Ilova Xavfsizlik: OWASP Top 10, XSS, SQL Injection va CSRF. xavfsizlik tamoyillar uchun web-based ilovalar o'rganiladi. OWASP Top 10 xavfsizlik risks va their impact da web tizimlar ko'rib chiqiladi. Cross-Site Scripting, SQL Injection, va Cross-Site Request Forgery, along bilan secure coding practices,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Tarmoq Traffic Monitoring: SNMP, NetFlow va SIEM Tizimlar. Techniques uchun monitoring va analyzing tarmoq traffic o'rganiladi. Tarmoq management yordamida SNMP va traffic tahlil yordamida NetFlow ko'rib chiqiladi. Centralized log collection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401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yordamida SIEM tizimlar va continuous xavfsizlik monitoring muhokama qilinadi.</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Log Tahlil va Incident Response Jarayon. Usullar xavfsizlik log collection, storage, va tahlil o'rganiladi. Incident detection, investigation, containment, va recovery ko'rib chiqiladi. Raqamli forensic tamoyillar va role incident response teams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Bulut Tarmoq xavfsizligi: AWS, Azure va Google Bulut Xavfsizlik Models. Xavfsizlik tamoyillar da bulut</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1940"/>
                  <w:gridSpan w:val="2"/>
                  <w:tcBorders/>
                  <w:tcMar>
                    <w:start w:w="0" w:type="dxa"/>
                    <w:end w:w="0" w:type="dxa"/>
                  </w:tcMar>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environments </w:t>
                  </w:r>
                </w:p>
              </w:tc>
              <w:tc>
                <w:tcPr>
                  <w:tcW w:type="dxa" w:w="800"/>
                  <w:tcBorders/>
                  <w:tcMar>
                    <w:start w:w="0" w:type="dxa"/>
                    <w:end w:w="0" w:type="dxa"/>
                  </w:tcMar>
                </w:tcPr>
                <w:p>
                  <w:pPr>
                    <w:autoSpaceDN w:val="0"/>
                    <w:autoSpaceDE w:val="0"/>
                    <w:widowControl/>
                    <w:spacing w:line="233" w:lineRule="auto" w:before="4" w:after="0"/>
                    <w:ind w:left="0" w:right="108" w:firstLine="0"/>
                    <w:jc w:val="right"/>
                  </w:pPr>
                  <w:r>
                    <w:rPr>
                      <w:rFonts w:ascii="Arial" w:hAnsi="Arial" w:eastAsia="Arial"/>
                      <w:b w:val="0"/>
                      <w:i w:val="0"/>
                      <w:color w:val="000000"/>
                      <w:sz w:val="28"/>
                    </w:rPr>
                    <w:t xml:space="preserve">are </w:t>
                  </w:r>
                </w:p>
              </w:tc>
              <w:tc>
                <w:tcPr>
                  <w:tcW w:type="dxa" w:w="132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Shared </w:t>
                  </w:r>
                </w:p>
              </w:tc>
            </w:tr>
            <w:tr>
              <w:trPr>
                <w:trHeight w:hRule="exact" w:val="322"/>
              </w:trPr>
              <w:tc>
                <w:tcPr>
                  <w:tcW w:type="dxa" w:w="1920"/>
                  <w:gridSpan w:val="2"/>
                  <w:tcBorders/>
                  <w:tcMar>
                    <w:start w:w="0" w:type="dxa"/>
                    <w:end w:w="0" w:type="dxa"/>
                  </w:tcMar>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responsibility </w:t>
                  </w:r>
                </w:p>
              </w:tc>
              <w:tc>
                <w:tcPr>
                  <w:tcW w:type="dxa" w:w="156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models, </w:t>
                  </w:r>
                </w:p>
              </w:tc>
              <w:tc>
                <w:tcPr>
                  <w:tcW w:type="dxa" w:w="1180"/>
                  <w:gridSpan w:val="2"/>
                  <w:tcBorders/>
                  <w:tcMar>
                    <w:start w:w="0" w:type="dxa"/>
                    <w:end w:w="0" w:type="dxa"/>
                  </w:tcMar>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identity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access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management, va virtual tarmoq xavfsizligi ko'rib chiqiladi across AWS, Azure, va Google Bulut</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Platform.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Best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practices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securing </w:t>
                  </w:r>
                </w:p>
              </w:tc>
              <w:tc>
                <w:tcPr>
                  <w:tcW w:type="dxa" w:w="90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cloud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infrastructures muhokama qilinadi.</w:t>
            </w:r>
          </w:p>
          <w:p>
            <w:pPr>
              <w:autoSpaceDN w:val="0"/>
              <w:autoSpaceDE w:val="0"/>
              <w:widowControl/>
              <w:spacing w:line="245" w:lineRule="auto" w:before="8" w:after="4"/>
              <w:ind w:left="104" w:right="26" w:firstLine="0"/>
              <w:jc w:val="both"/>
            </w:pPr>
            <w:r>
              <w:rPr>
                <w:rFonts w:ascii="Arial" w:hAnsi="Arial" w:eastAsia="Arial"/>
                <w:b/>
                <w:i w:val="0"/>
                <w:color w:val="000000"/>
                <w:sz w:val="28"/>
              </w:rPr>
              <w:t>Tarmoq xavfsizligi IoT Devices: Challenges va Yechimlar. Xavfsizlik challenges associated bilan Internet Things devices va tarmoqlar o'rganiladi.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1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Device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secure </w:t>
                  </w:r>
                </w:p>
              </w:tc>
              <w:tc>
                <w:tcPr>
                  <w:tcW w:type="dxa" w:w="21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communication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protocols, va firmware protection ko'rib chiqiladi. Botnet threats va zamonaviy approaches ga securing IoT ecosystems muhokama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Tarmoq xavfsizligi Policy, Audit va Zamonaviy Trends. rivojlanish va amalga oshirish organizational tarmoq xavfsizligi policies o'rganiladi. Xavfsizlik governance, compliance requirements, va xavfsizlik audits ko'rib chiqiladi. Emerging trends, jumladan sun'iy intellekt, Zero Trust xavfsizlik, va quantum-resistant cryptography,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Traffic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i w:val="0"/>
                      <w:color w:val="000000"/>
                      <w:sz w:val="28"/>
                    </w:rPr>
                    <w:t xml:space="preserve">Identifying </w:t>
                  </w:r>
                </w:p>
              </w:tc>
            </w:tr>
          </w:tbl>
          <w:p>
            <w:pPr>
              <w:autoSpaceDN w:val="0"/>
              <w:autoSpaceDE w:val="0"/>
              <w:widowControl/>
              <w:spacing w:line="233" w:lineRule="auto" w:before="4" w:after="6"/>
              <w:ind w:left="104" w:right="0" w:firstLine="0"/>
              <w:jc w:val="left"/>
            </w:pPr>
            <w:r>
              <w:rPr>
                <w:rFonts w:ascii="Arial" w:hAnsi="Arial" w:eastAsia="Arial"/>
                <w:b/>
                <w:i w:val="0"/>
                <w:color w:val="000000"/>
                <w:sz w:val="28"/>
              </w:rPr>
              <w:t xml:space="preserve">Protocols Using Wireshark. Tarmoq traffic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captured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620"/>
                  <w:tcBorders/>
                  <w:tcMar>
                    <w:start w:w="0" w:type="dxa"/>
                    <w:end w:w="0" w:type="dxa"/>
                  </w:tcMar>
                </w:tcPr>
                <w:p>
                  <w:pPr>
                    <w:autoSpaceDN w:val="0"/>
                    <w:autoSpaceDE w:val="0"/>
                    <w:widowControl/>
                    <w:spacing w:line="233" w:lineRule="auto" w:before="6" w:after="0"/>
                    <w:ind w:left="200" w:right="0" w:firstLine="0"/>
                    <w:jc w:val="left"/>
                  </w:pPr>
                  <w:r>
                    <w:rPr>
                      <w:rFonts w:ascii="Arial" w:hAnsi="Arial" w:eastAsia="Arial"/>
                      <w:b w:val="0"/>
                      <w:i w:val="0"/>
                      <w:color w:val="000000"/>
                      <w:sz w:val="28"/>
                    </w:rPr>
                    <w:t xml:space="preserve">Wireshark.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Kommunikatsiya protocols within captured traffic identified. Packet-daraja details ko'rib chiqiladi ga understand tarmoq behavior.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Tarmoq Scanning va Identifying Open Ports Using Nmap. Tarmoq scanning performed yordamida Nmap. Open ports va active services identified. Natijalar tahlil qilinadi ga assess tarmoq's exposure ga potential threats.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402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Simulating va Detecting ARP Spoofing va DNS Poisoning Attacks. ARP spoofing attacks simulated da a controlled environment. DNS poisoning attacks shuningdek simulated. Detection techniques applied ga identify these attacks.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Modelling a DoS Attack va Testing Protection Usullar. A denial--service attack modeled da a test environment. impact attack da tarmoq resources observed. Protection usullar tested ga mitigate attack.</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Analysing Phishing Emails va Applying OSINT Usullar. Phishing emails tahlil qilinadi ga identify</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malicious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indicators.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Open-source </w:t>
                  </w:r>
                </w:p>
              </w:tc>
              <w:tc>
                <w:tcPr>
                  <w:tcW w:type="dxa" w:w="16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intelligence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(OSINT) usullar applied ga gather relevant axborot. Findings used ga assess credibility va risk suspicious communications. Configuring Firewall Rules: Working bilan iptables va pfSense. Firewall rules configured yordamida iptables. Firewall policies shuningdek configured yordamida pfSense. Rule sets tested ga verify correct traffic filtering.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Installing Snort IDS Tizim va Configuring Rules. Snort intrusion detection tizim installed. Detection rules configured within Snort. tizim tested ga verify its ability ga detect suspicious tarmoq activity.</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Configuring a VPN Connection: OpenVPN Server va Klient Configuration. An OpenVPN server configured. corresponding OpenVPN klient configured ga connect ga server. VPN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connection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tested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verify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secure </w:t>
                  </w:r>
                </w:p>
              </w:tc>
              <w:tc>
                <w:tcPr>
                  <w:tcW w:type="dxa" w:w="7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transmission. </w:t>
            </w:r>
          </w:p>
          <w:p>
            <w:pPr>
              <w:autoSpaceDN w:val="0"/>
              <w:autoSpaceDE w:val="0"/>
              <w:widowControl/>
              <w:spacing w:line="245" w:lineRule="auto" w:before="8" w:after="6"/>
              <w:ind w:left="104" w:right="28" w:firstLine="0"/>
              <w:jc w:val="both"/>
            </w:pPr>
            <w:r>
              <w:rPr>
                <w:rFonts w:ascii="Arial" w:hAnsi="Arial" w:eastAsia="Arial"/>
                <w:b/>
                <w:i w:val="0"/>
                <w:color w:val="000000"/>
                <w:sz w:val="28"/>
              </w:rPr>
              <w:t>Configuring VLAN va Tarmoq Segmentation. VLANs configured ga segment tarmoq. Tarmoq segmentation implemented ga isolate</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traffic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zones. </w:t>
                  </w:r>
                </w:p>
              </w:tc>
              <w:tc>
                <w:tcPr>
                  <w:tcW w:type="dxa" w:w="68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configuration tested ga verify proper isolation va connectivity.</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Testing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Wireless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Security: </w:t>
                  </w:r>
                </w:p>
              </w:tc>
              <w:tc>
                <w:tcPr>
                  <w:tcW w:type="dxa" w:w="10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i w:val="0"/>
                      <w:color w:val="000000"/>
                      <w:sz w:val="28"/>
                    </w:rPr>
                    <w:t xml:space="preserve">WPA2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Handshake Tahlil. Wireless tarmoq xavfsizligi tested da a controlled environment. WPA2 handshake jarayon captured va analyzed.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403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60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Findings used ga assess strength wireless xavfsizlik configuration.</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Kirish ga SIEM Tizimlar: Log Tahlil bilan ELK Stek. SIEM tizimlar introduced as tools uchun centralized xavfsizlik monitoring. Logs collected va analyzed yordamida ELK Stek. Patterns va anomalies within logs identified.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536" w:val="left"/>
                <w:tab w:pos="1866" w:val="left"/>
                <w:tab w:pos="2414" w:val="left"/>
                <w:tab w:pos="2812" w:val="left"/>
                <w:tab w:pos="3382" w:val="left"/>
                <w:tab w:pos="4464" w:val="left"/>
                <w:tab w:pos="4682" w:val="left"/>
                <w:tab w:pos="5356" w:val="left"/>
              </w:tabs>
              <w:autoSpaceDE w:val="0"/>
              <w:widowControl/>
              <w:spacing w:line="245" w:lineRule="auto" w:before="12" w:after="4"/>
              <w:ind w:left="104" w:right="0" w:firstLine="0"/>
              <w:jc w:val="left"/>
            </w:pPr>
            <w:r>
              <w:rPr>
                <w:rFonts w:ascii="Arial" w:hAnsi="Arial" w:eastAsia="Arial"/>
                <w:b/>
                <w:i w:val="0"/>
                <w:color w:val="000000"/>
                <w:sz w:val="28"/>
              </w:rPr>
              <w:t xml:space="preserve">Identifying </w:t>
              <w:tab/>
              <w:t xml:space="preserve">Web </w:t>
              <w:tab/>
              <w:t xml:space="preserve">Ilova </w:t>
              <w:tab/>
              <w:tab/>
              <w:t xml:space="preserve">Vulnerabilities: Working </w:t>
              <w:tab/>
              <w:t xml:space="preserve">bilan </w:t>
              <w:tab/>
              <w:t xml:space="preserve">Burp </w:t>
              <w:tab/>
              <w:t xml:space="preserve">Suite. </w:t>
              <w:tab/>
              <w:t xml:space="preserve">Web </w:t>
              <w:tab/>
              <w:t>ilova vulnerabilities identified yordamida Burp Suite. Requests va responses intercepted va</w:t>
            </w:r>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Potential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weaknesses </w:t>
                  </w:r>
                </w:p>
              </w:tc>
              <w:tc>
                <w:tcPr>
                  <w:tcW w:type="dxa" w:w="6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documented va evaluated.</w:t>
            </w:r>
          </w:p>
          <w:p>
            <w:pPr>
              <w:autoSpaceDN w:val="0"/>
              <w:autoSpaceDE w:val="0"/>
              <w:widowControl/>
              <w:spacing w:line="233" w:lineRule="auto" w:before="10" w:after="6"/>
              <w:ind w:left="0" w:right="0" w:firstLine="0"/>
              <w:jc w:val="center"/>
            </w:pPr>
            <w:r>
              <w:rPr>
                <w:rFonts w:ascii="Arial" w:hAnsi="Arial" w:eastAsia="Arial"/>
                <w:b/>
                <w:i w:val="0"/>
                <w:color w:val="000000"/>
                <w:sz w:val="28"/>
              </w:rPr>
              <w:t>Final Amaliy Loyiha: Designing a Secure</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Network </w:t>
                  </w:r>
                </w:p>
              </w:tc>
              <w:tc>
                <w:tcPr>
                  <w:tcW w:type="dxa" w:w="2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Architecture.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secure </w:t>
                  </w:r>
                </w:p>
              </w:tc>
              <w:tc>
                <w:tcPr>
                  <w:tcW w:type="dxa" w:w="124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val="0"/>
                      <w:i w:val="0"/>
                      <w:color w:val="000000"/>
                      <w:sz w:val="28"/>
                    </w:rPr>
                    <w:t xml:space="preserve">network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arxitektura designed as a final amaliy loyiha. Appropriate xavfsizlik mechanisms va technologies</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designed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arxitektura documented va presented.</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Mustaqil ta'lim </w:t>
              <w:br/>
              <w:t>Nazariy Foundations Axborot va Tarmoq xavfsizligi.</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Protocol </w:t>
                  </w:r>
                </w:p>
              </w:tc>
              <w:tc>
                <w:tcPr>
                  <w:tcW w:type="dxa" w:w="2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Vulnerabilities and </w:t>
                  </w:r>
                </w:p>
              </w:tc>
              <w:tc>
                <w:tcPr>
                  <w:tcW w:type="dxa" w:w="130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val="0"/>
                      <w:i w:val="0"/>
                      <w:color w:val="000000"/>
                      <w:sz w:val="28"/>
                    </w:rPr>
                    <w:t xml:space="preserve">Spoofing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Attacks. </w:t>
            </w:r>
          </w:p>
          <w:p>
            <w:pPr>
              <w:autoSpaceDN w:val="0"/>
              <w:autoSpaceDE w:val="0"/>
              <w:widowControl/>
              <w:spacing w:line="245" w:lineRule="auto" w:before="8" w:after="0"/>
              <w:ind w:left="104" w:right="432" w:firstLine="0"/>
              <w:jc w:val="left"/>
            </w:pPr>
            <w:r>
              <w:rPr>
                <w:rFonts w:ascii="Arial" w:hAnsi="Arial" w:eastAsia="Arial"/>
                <w:b w:val="0"/>
                <w:i w:val="0"/>
                <w:color w:val="000000"/>
                <w:sz w:val="28"/>
              </w:rPr>
              <w:t>Tarmoq Attacks va Usullar uchun Their Detection. Tarmoq Protection Tools va Segmentation.</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Tarmoq Monitoring va Xavfsizlik Tahlil.</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VPN va Zero Trust Xavfsizlik Model.</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Wireless Tarmoq xavfsizligi.</w:t>
            </w:r>
          </w:p>
          <w:p>
            <w:pPr>
              <w:autoSpaceDN w:val="0"/>
              <w:autoSpaceDE w:val="0"/>
              <w:widowControl/>
              <w:spacing w:line="245" w:lineRule="auto" w:before="8" w:after="0"/>
              <w:ind w:left="104" w:right="0" w:firstLine="0"/>
              <w:jc w:val="left"/>
            </w:pPr>
            <w:r>
              <w:rPr>
                <w:rFonts w:ascii="Arial" w:hAnsi="Arial" w:eastAsia="Arial"/>
                <w:b w:val="0"/>
                <w:i w:val="0"/>
                <w:color w:val="000000"/>
                <w:sz w:val="28"/>
              </w:rPr>
              <w:t>Web Ilova Xavfsizlik va OWASP Vulnerabilities. Incident Response va Raqamli Forensics.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Bulut Computing Environment Xavfsizlik.</w:t>
            </w:r>
          </w:p>
          <w:p>
            <w:pPr>
              <w:autoSpaceDN w:val="0"/>
              <w:autoSpaceDE w:val="0"/>
              <w:widowControl/>
              <w:spacing w:line="233" w:lineRule="auto" w:before="8" w:after="0"/>
              <w:ind w:left="104" w:right="0" w:firstLine="0"/>
              <w:jc w:val="left"/>
            </w:pPr>
            <w:r>
              <w:rPr>
                <w:rFonts w:ascii="Arial" w:hAnsi="Arial" w:eastAsia="Arial"/>
                <w:b w:val="0"/>
                <w:i w:val="0"/>
                <w:color w:val="000000"/>
                <w:sz w:val="28"/>
              </w:rPr>
              <w:t>IoT va Industrial Tarmoq xavfsizligi.</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Asoslar Penetration Testing va Ethical Hacking.</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Xavfsizlik Policy va Ijtimoiy Muhandislik Attacks.</w:t>
            </w:r>
          </w:p>
        </w:tc>
      </w:tr>
      <w:tr>
        <w:trPr>
          <w:trHeight w:hRule="exact" w:val="226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tabs>
                <w:tab w:pos="1486" w:val="left"/>
                <w:tab w:pos="1502" w:val="left"/>
                <w:tab w:pos="2416" w:val="left"/>
                <w:tab w:pos="3068" w:val="left"/>
                <w:tab w:pos="3410" w:val="left"/>
                <w:tab w:pos="4574" w:val="left"/>
                <w:tab w:pos="4822" w:val="left"/>
              </w:tabs>
              <w:autoSpaceDE w:val="0"/>
              <w:widowControl/>
              <w:spacing w:line="245" w:lineRule="auto" w:before="4" w:after="0"/>
              <w:ind w:left="104" w:right="0" w:firstLine="0"/>
              <w:jc w:val="left"/>
            </w:pPr>
            <w:r>
              <w:rPr>
                <w:rFonts w:ascii="Arial" w:hAnsi="Arial" w:eastAsia="Arial"/>
                <w:b w:val="0"/>
                <w:i w:val="0"/>
                <w:color w:val="000000"/>
                <w:sz w:val="28"/>
              </w:rPr>
              <w:t xml:space="preserve">Modul quyidagilar orqali o'tiladi interfaol ma'ruzalar, amaliy </w:t>
              <w:tab/>
              <w:t xml:space="preserve">laboratoriya </w:t>
              <w:tab/>
              <w:t xml:space="preserve">sessions, </w:t>
              <w:tab/>
              <w:t xml:space="preserve">simulyatsiya-based learning, </w:t>
              <w:tab/>
              <w:tab/>
              <w:t xml:space="preserve">case </w:t>
              <w:tab/>
              <w:t xml:space="preserve">study </w:t>
              <w:tab/>
              <w:t xml:space="preserve">tahlil, </w:t>
              <w:tab/>
              <w:t>masala-based learning, va cybersecurity workshops. Talabalar develop amaliy competencies tomonidan configuring secure tarmoq infrastructures, analyzing tarmoq protocols, va performing vulnerability assessments. Firewall,</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404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VPN, IDS/IPS, va wireless xavfsizlik yechimlar implemented yordamida zamonaviy cybersecurity tools va platforms. Laboratoriya activities emphasize tarmoq traffic tahlil, penetration testing, log tahlil, incident response, va bulut xavfsizlik orqali hands-da mashqlar. Independent learning, tadqiqot-based topshiriqlar, va collaborative discussions further strengthen talabalar' analytical thinking va texnik masala-solving skills.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matematika, fizika, informatics</w:t>
            </w:r>
          </w:p>
        </w:tc>
      </w:tr>
      <w:tr>
        <w:trPr>
          <w:trHeight w:hRule="exact" w:val="102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Type imtihon (written, oral, loyiha) va its</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32" w:after="0"/>
              <w:ind w:left="104" w:right="0" w:firstLine="0"/>
              <w:jc w:val="left"/>
            </w:pPr>
            <w:r>
              <w:rPr>
                <w:rFonts w:ascii="Arial" w:hAnsi="Arial" w:eastAsia="Arial"/>
                <w:b w:val="0"/>
                <w:i w:val="0"/>
                <w:color w:val="000000"/>
                <w:sz w:val="28"/>
              </w:rPr>
              <w:t>Talaba performance assessed orqali continuous</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baholash (20%), oraliq baholash (30%), va</w:t>
            </w:r>
          </w:p>
          <w:p>
            <w:pPr>
              <w:autoSpaceDN w:val="0"/>
              <w:tabs>
                <w:tab w:pos="612" w:val="left"/>
                <w:tab w:pos="1480" w:val="left"/>
                <w:tab w:pos="3324" w:val="left"/>
                <w:tab w:pos="4502" w:val="left"/>
                <w:tab w:pos="5336" w:val="left"/>
              </w:tabs>
              <w:autoSpaceDE w:val="0"/>
              <w:widowControl/>
              <w:spacing w:line="233" w:lineRule="auto" w:before="8" w:after="0"/>
              <w:ind w:left="104" w:right="0" w:firstLine="0"/>
              <w:jc w:val="left"/>
            </w:pPr>
            <w:r>
              <w:rPr>
                <w:rFonts w:ascii="Arial" w:hAnsi="Arial" w:eastAsia="Arial"/>
                <w:b w:val="0"/>
                <w:i w:val="0"/>
                <w:color w:val="000000"/>
                <w:sz w:val="28"/>
              </w:rPr>
              <w:t xml:space="preserve">a </w:t>
              <w:tab/>
              <w:t xml:space="preserve">final </w:t>
              <w:tab/>
              <w:t xml:space="preserve">baholash </w:t>
              <w:tab/>
              <w:t xml:space="preserve">(50%). </w:t>
              <w:tab/>
              <w:t xml:space="preserve"> </w:t>
              <w:tab/>
              <w:t>continuous</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102" w:val="left"/>
                <w:tab w:pos="3800" w:val="left"/>
                <w:tab w:pos="5418" w:val="left"/>
              </w:tabs>
              <w:autoSpaceDE w:val="0"/>
              <w:widowControl/>
              <w:spacing w:line="233" w:lineRule="auto" w:before="8" w:after="0"/>
              <w:ind w:left="104" w:right="0" w:firstLine="0"/>
              <w:jc w:val="left"/>
            </w:pPr>
            <w:r>
              <w:rPr>
                <w:rFonts w:ascii="Arial" w:hAnsi="Arial" w:eastAsia="Arial"/>
                <w:b w:val="0"/>
                <w:i w:val="0"/>
                <w:color w:val="000000"/>
                <w:sz w:val="28"/>
              </w:rPr>
              <w:t xml:space="preserve">baholash </w:t>
              <w:tab/>
              <w:t xml:space="preserve">baholaydi </w:t>
              <w:tab/>
              <w:t xml:space="preserve">talabalar' </w:t>
              <w:tab/>
              <w:t>classroom</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046" w:val="left"/>
                <w:tab w:pos="3644" w:val="left"/>
                <w:tab w:pos="5650" w:val="left"/>
              </w:tabs>
              <w:autoSpaceDE w:val="0"/>
              <w:widowControl/>
              <w:spacing w:line="233" w:lineRule="auto" w:before="8" w:after="0"/>
              <w:ind w:left="104" w:right="0" w:firstLine="0"/>
              <w:jc w:val="left"/>
            </w:pPr>
            <w:r>
              <w:rPr>
                <w:rFonts w:ascii="Arial" w:hAnsi="Arial" w:eastAsia="Arial"/>
                <w:b w:val="0"/>
                <w:i w:val="0"/>
                <w:color w:val="000000"/>
                <w:sz w:val="28"/>
              </w:rPr>
              <w:t xml:space="preserve">participation, </w:t>
              <w:tab/>
              <w:t xml:space="preserve">laboratoriya </w:t>
              <w:tab/>
              <w:t xml:space="preserve">performance, </w:t>
              <w:tab/>
              <w:t>amaliy</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cybersecurity mashqlar, tarmoq configuration vazifalar,</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va successful completion mustaqil o'rganish</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topshiriqlar, jumladan tahlil tarmoq</w:t>
            </w:r>
          </w:p>
          <w:p>
            <w:pPr>
              <w:autoSpaceDN w:val="0"/>
              <w:autoSpaceDE w:val="0"/>
              <w:widowControl/>
              <w:spacing w:line="233" w:lineRule="auto" w:before="8" w:after="0"/>
              <w:ind w:left="104" w:right="0" w:firstLine="0"/>
              <w:jc w:val="left"/>
            </w:pPr>
            <w:r>
              <w:rPr>
                <w:rFonts w:ascii="Arial" w:hAnsi="Arial" w:eastAsia="Arial"/>
                <w:b w:val="0"/>
                <w:i w:val="0"/>
                <w:color w:val="000000"/>
                <w:sz w:val="28"/>
              </w:rPr>
              <w:t>protocols, identification xavfsizlik vulnerabilities,</w:t>
            </w:r>
          </w:p>
          <w:p>
            <w:pPr>
              <w:autoSpaceDN w:val="0"/>
              <w:tabs>
                <w:tab w:pos="1334" w:val="left"/>
                <w:tab w:pos="3376" w:val="left"/>
                <w:tab w:pos="4202" w:val="left"/>
                <w:tab w:pos="6458" w:val="left"/>
              </w:tabs>
              <w:autoSpaceDE w:val="0"/>
              <w:widowControl/>
              <w:spacing w:line="233" w:lineRule="auto" w:before="8" w:after="0"/>
              <w:ind w:left="104" w:right="0" w:firstLine="0"/>
              <w:jc w:val="left"/>
            </w:pPr>
            <w:r>
              <w:rPr>
                <w:rFonts w:ascii="Arial" w:hAnsi="Arial" w:eastAsia="Arial"/>
                <w:b w:val="0"/>
                <w:i w:val="0"/>
                <w:color w:val="000000"/>
                <w:sz w:val="28"/>
              </w:rPr>
              <w:t xml:space="preserve">firewall </w:t>
              <w:tab/>
              <w:t xml:space="preserve">configuration, </w:t>
              <w:tab/>
              <w:t xml:space="preserve">va </w:t>
              <w:tab/>
              <w:t xml:space="preserve">amalga oshirish </w:t>
              <w:tab/>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196" w:val="left"/>
                <w:tab w:pos="4112" w:val="left"/>
                <w:tab w:pos="4926" w:val="left"/>
                <w:tab w:pos="6112" w:val="left"/>
              </w:tabs>
              <w:autoSpaceDE w:val="0"/>
              <w:widowControl/>
              <w:spacing w:line="233" w:lineRule="auto" w:before="8" w:after="0"/>
              <w:ind w:left="104" w:right="0" w:firstLine="0"/>
              <w:jc w:val="left"/>
            </w:pPr>
            <w:r>
              <w:rPr>
                <w:rFonts w:ascii="Arial" w:hAnsi="Arial" w:eastAsia="Arial"/>
                <w:b w:val="0"/>
                <w:i w:val="0"/>
                <w:color w:val="000000"/>
                <w:sz w:val="28"/>
              </w:rPr>
              <w:t xml:space="preserve">authentication </w:t>
              <w:tab/>
              <w:t xml:space="preserve">mechanisms </w:t>
              <w:tab/>
              <w:t xml:space="preserve">va </w:t>
              <w:tab/>
              <w:t xml:space="preserve">secure </w:t>
              <w:tab/>
              <w:t>VPN</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connections. oraliq baholash consists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written topshiriqlar, laboratoriya mashqlar, amaliy</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configuration vazifalar, quizzes, va baholash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loyiha-based activities, jumladan tarmoq scanning</w:t>
            </w:r>
          </w:p>
          <w:p>
            <w:pPr>
              <w:autoSpaceDN w:val="0"/>
              <w:autoSpaceDE w:val="0"/>
              <w:widowControl/>
              <w:spacing w:line="233" w:lineRule="auto" w:before="8" w:after="0"/>
              <w:ind w:left="0" w:right="0" w:firstLine="0"/>
              <w:jc w:val="center"/>
            </w:pPr>
            <w:r>
              <w:rPr>
                <w:rFonts w:ascii="Arial" w:hAnsi="Arial" w:eastAsia="Arial"/>
                <w:b w:val="0"/>
                <w:i w:val="0"/>
                <w:color w:val="000000"/>
                <w:sz w:val="28"/>
              </w:rPr>
              <w:t>va vulnerability baholash yordamida tools masalan</w:t>
            </w:r>
          </w:p>
          <w:p>
            <w:pPr>
              <w:autoSpaceDN w:val="0"/>
              <w:autoSpaceDE w:val="0"/>
              <w:widowControl/>
              <w:spacing w:line="233" w:lineRule="auto" w:before="8" w:after="0"/>
              <w:ind w:left="0" w:right="0" w:firstLine="0"/>
              <w:jc w:val="center"/>
            </w:pPr>
            <w:r>
              <w:rPr>
                <w:rFonts w:ascii="Arial" w:hAnsi="Arial" w:eastAsia="Arial"/>
                <w:b w:val="0"/>
                <w:i w:val="0"/>
                <w:color w:val="000000"/>
                <w:sz w:val="28"/>
              </w:rPr>
              <w:t>Nmap va Nessus, IDS/IPS configuration, tarmoq</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segmentation, va wireless tarmoq xavfsizligi.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final baholash conducted as a written va</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0"/>
              </w:trPr>
              <w:tc>
                <w:tcPr>
                  <w:tcW w:type="dxa" w:w="14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practical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consisting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theoretical </w:t>
                  </w:r>
                </w:p>
              </w:tc>
            </w:tr>
            <w:tr>
              <w:trPr>
                <w:trHeight w:hRule="exact" w:val="324"/>
              </w:trPr>
              <w:tc>
                <w:tcPr>
                  <w:tcW w:type="dxa" w:w="14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questions, </w:t>
                  </w:r>
                </w:p>
              </w:tc>
              <w:tc>
                <w:tcPr>
                  <w:tcW w:type="dxa" w:w="16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network </w:t>
                  </w:r>
                </w:p>
              </w:tc>
              <w:tc>
                <w:tcPr>
                  <w:tcW w:type="dxa" w:w="1260"/>
                  <w:tcBorders/>
                  <w:tcMar>
                    <w:start w:w="0" w:type="dxa"/>
                    <w:end w:w="0" w:type="dxa"/>
                  </w:tcMar>
                </w:tcPr>
                <w:p>
                  <w:pPr>
                    <w:autoSpaceDN w:val="0"/>
                    <w:autoSpaceDE w:val="0"/>
                    <w:widowControl/>
                    <w:spacing w:line="233" w:lineRule="auto" w:before="8" w:after="0"/>
                    <w:ind w:left="62" w:right="0" w:firstLine="0"/>
                    <w:jc w:val="left"/>
                  </w:pPr>
                  <w:r>
                    <w:rPr>
                      <w:rFonts w:ascii="Arial" w:hAnsi="Arial" w:eastAsia="Arial"/>
                      <w:b w:val="0"/>
                      <w:i w:val="0"/>
                      <w:color w:val="000000"/>
                      <w:sz w:val="28"/>
                    </w:rPr>
                    <w:t xml:space="preserve">security </w:t>
                  </w:r>
                </w:p>
              </w:tc>
              <w:tc>
                <w:tcPr>
                  <w:tcW w:type="dxa" w:w="14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analysis </w:t>
                  </w:r>
                </w:p>
              </w:tc>
              <w:tc>
                <w:tcPr>
                  <w:tcW w:type="dxa" w:w="980"/>
                  <w:tcBorders/>
                  <w:tcMar>
                    <w:start w:w="0" w:type="dxa"/>
                    <w:end w:w="0" w:type="dxa"/>
                  </w:tcMar>
                </w:tcPr>
                <w:p>
                  <w:pPr>
                    <w:autoSpaceDN w:val="0"/>
                    <w:autoSpaceDE w:val="0"/>
                    <w:widowControl/>
                    <w:spacing w:line="233" w:lineRule="auto" w:before="8" w:after="0"/>
                    <w:ind w:left="166" w:right="0" w:firstLine="0"/>
                    <w:jc w:val="left"/>
                  </w:pPr>
                  <w:r>
                    <w:rPr>
                      <w:rFonts w:ascii="Arial" w:hAnsi="Arial" w:eastAsia="Arial"/>
                      <w:b w:val="0"/>
                      <w:i w:val="0"/>
                      <w:color w:val="000000"/>
                      <w:sz w:val="28"/>
                    </w:rPr>
                    <w:t xml:space="preserve">tasks,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configuration mashqlar, va scenario-based masala-</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solving activities covering tarmoq xavfsizligi tamoyillar,</w:t>
            </w:r>
          </w:p>
          <w:p>
            <w:pPr>
              <w:autoSpaceDN w:val="0"/>
              <w:autoSpaceDE w:val="0"/>
              <w:widowControl/>
              <w:spacing w:line="233" w:lineRule="auto" w:before="8" w:after="0"/>
              <w:ind w:left="104" w:right="0" w:firstLine="0"/>
              <w:jc w:val="left"/>
            </w:pPr>
            <w:r>
              <w:rPr>
                <w:rFonts w:ascii="Arial" w:hAnsi="Arial" w:eastAsia="Arial"/>
                <w:b w:val="0"/>
                <w:i w:val="0"/>
                <w:color w:val="000000"/>
                <w:sz w:val="28"/>
              </w:rPr>
              <w:t>authentication va authorization mechanisms, firewall</w:t>
            </w:r>
          </w:p>
          <w:p>
            <w:pPr>
              <w:autoSpaceDN w:val="0"/>
              <w:autoSpaceDE w:val="0"/>
              <w:widowControl/>
              <w:spacing w:line="233" w:lineRule="auto" w:before="8" w:after="0"/>
              <w:ind w:left="0" w:right="0" w:firstLine="0"/>
              <w:jc w:val="center"/>
            </w:pPr>
            <w:r>
              <w:rPr>
                <w:rFonts w:ascii="Arial" w:hAnsi="Arial" w:eastAsia="Arial"/>
                <w:b w:val="0"/>
                <w:i w:val="0"/>
                <w:color w:val="000000"/>
                <w:sz w:val="28"/>
              </w:rPr>
              <w:t>technologies, VPN yechimlar, intrusion detection va</w:t>
            </w:r>
          </w:p>
          <w:p>
            <w:pPr>
              <w:autoSpaceDN w:val="0"/>
              <w:autoSpaceDE w:val="0"/>
              <w:widowControl/>
              <w:spacing w:line="233" w:lineRule="auto" w:before="8" w:after="0"/>
              <w:ind w:left="0" w:right="0" w:firstLine="0"/>
              <w:jc w:val="center"/>
            </w:pPr>
            <w:r>
              <w:rPr>
                <w:rFonts w:ascii="Arial" w:hAnsi="Arial" w:eastAsia="Arial"/>
                <w:b w:val="0"/>
                <w:i w:val="0"/>
                <w:color w:val="000000"/>
                <w:sz w:val="28"/>
              </w:rPr>
              <w:t>prevention tizimlar, bulut va IoT xavfsizlik, va</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incident response procedures. Successful completion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 all mustaqil o'rganish topshiriqlar required as</w:t>
            </w:r>
          </w:p>
          <w:p>
            <w:pPr>
              <w:autoSpaceDN w:val="0"/>
              <w:autoSpaceDE w:val="0"/>
              <w:widowControl/>
              <w:spacing w:line="233" w:lineRule="auto" w:before="8" w:after="0"/>
              <w:ind w:left="104" w:right="0" w:firstLine="0"/>
              <w:jc w:val="left"/>
            </w:pPr>
            <w:r>
              <w:rPr>
                <w:rFonts w:ascii="Arial" w:hAnsi="Arial" w:eastAsia="Arial"/>
                <w:b w:val="0"/>
                <w:i w:val="0"/>
                <w:color w:val="000000"/>
                <w:sz w:val="28"/>
              </w:rPr>
              <w:t>an essential component modul baholash.</w:t>
            </w:r>
          </w:p>
        </w:tc>
      </w:tr>
    </w:tbl>
    <w:p>
      <w:pPr>
        <w:autoSpaceDN w:val="0"/>
        <w:autoSpaceDE w:val="0"/>
        <w:widowControl/>
        <w:spacing w:line="233" w:lineRule="auto" w:before="196" w:after="0"/>
        <w:ind w:left="0" w:right="20" w:firstLine="0"/>
        <w:jc w:val="right"/>
      </w:pPr>
      <w:r>
        <w:rPr>
          <w:rFonts w:ascii="Arial" w:hAnsi="Arial" w:eastAsia="Arial"/>
          <w:b w:val="0"/>
          <w:i w:val="0"/>
          <w:color w:val="000000"/>
          <w:sz w:val="28"/>
        </w:rPr>
        <w:t xml:space="preserve">405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612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1. Kurose, J. F. &amp; Ross, K. W. Kompyuter tarmog'iing: A Top-Down Approach. Pearson Ta'lim, 5th–8th editions.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2. Tanenbaum, A. S. &amp; Wetherall, D. J. Kompyuter tarmog'. Pearson Ta'lim, 5th edition.</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3. Stallings, W. Tarmoq xavfsizligi Essentials: Ilovalar va Standards. Pearson, 6th edition, 2021.</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4. Stallings, W. Cryptography va Tarmoq xavfsizligi: Tamoyillar va Amaliyot. Pearson, 6th edition, 2014. 5. Bishop, M. Computer Xavfsizlik: Art va Fan. Addison-Wesley, 2nd edition.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6. Schneier, B. Secrets va Lies: Raqamli Xavfsizlik da a Networked World. Wiley, 2000.</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7. Menezes, A. J., van Oorschot, P. C., Vanstone, S. A. Qo'llanma Applied Cryptography. CRC Press, 1996.</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8. Stinson, D. R. Cryptography: Nazariya va Amaliyot. CRC Press, 3rd edition.</w:t>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Shaymanov Farxod, o'qituvchi.</w:t>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KOMPYUTER KO'RISHI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KOMPYUTER KO'RISHI</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КК305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5 kredit</w:t>
            </w:r>
          </w:p>
        </w:tc>
      </w:tr>
      <w:tr>
        <w:trPr>
          <w:trHeight w:hRule="exact" w:val="130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VI semestr</w:t>
            </w:r>
          </w:p>
        </w:tc>
      </w:tr>
      <w:tr>
        <w:trPr>
          <w:trHeight w:hRule="exact" w:val="2906"/>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2" w:firstLine="0"/>
              <w:jc w:val="both"/>
            </w:pPr>
            <w:r>
              <w:rPr>
                <w:rFonts w:ascii="Arial" w:hAnsi="Arial" w:eastAsia="Arial"/>
                <w:b w:val="0"/>
                <w:i w:val="0"/>
                <w:color w:val="000000"/>
                <w:sz w:val="28"/>
              </w:rPr>
              <w:t>Modulning maqsadi Kompyuter ko'rishi rivojlantirishdan iborat talabalar' nazariy bilim va amaliy skills da kompyuter ko'rishi, bilan a focus da automatically extracting meaningful axborot dan raqamli images va videos. During kurs, talabalar introduced ga image processing va feature detection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matching.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Multi-view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geometry, </w:t>
                  </w:r>
                </w:p>
              </w:tc>
              <w:tc>
                <w:tcPr>
                  <w:tcW w:type="dxa" w:w="11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camera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modelling, va stereo va motion tahlil o'rganiladi. Talabalar become familiar bilan state---</w:t>
            </w:r>
            <w:r>
              <w:rPr>
                <w:rFonts w:ascii="Arial" w:hAnsi="Arial" w:eastAsia="Arial"/>
                <w:b w:val="0"/>
                <w:i w:val="0"/>
                <w:color w:val="000000"/>
                <w:sz w:val="28"/>
              </w:rPr>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406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418"/>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art usullar asosida chuqur o'rganish, jumladan CNNs, obyekt detection, segmentation, generative models, va vision transformers. These usullar applied da amaliyot yordamida Python, OpenCV, va PyTorch tools.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926"/>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Bilim: </w:t>
              <w:br/>
              <w:t>LO1. Biladi fundamental tushunchalar, tamoyillar, va ilovalar kompyuter ko'rishi, jumladan image</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formation,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acquisition,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0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image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representation, va image processing techniques. LO2. Tushunadi image enhancement usullar, feature extraction va matching algoritmlar, camera models, multi-view geometry, stereo vision, va motion tahlil techniques used da kompyuter ko'rishi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val="0"/>
                <w:i w:val="0"/>
                <w:color w:val="000000"/>
                <w:sz w:val="28"/>
              </w:rPr>
              <w:t>LO3. Biladi traditional va chuqur o'rganish-based kompyuter ko'rishi usullar, jumladan convolutional neural tarmoqlar (CNNs), obyekt detection, image segmentation, image classification, obyekt tracking, va generative models.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LO4.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Understands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14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camera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calibration, optical flow, homography, Tuzilma dan</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Motion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(SfM),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Simultaneous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Localization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Mapping (SLAM), va three-dimensional kompyuter ko'rishi techniques.</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LO5. Biladi zamonaviy kompyuter ko'rishi frameworks, libraries, va rivojlanish environments, jumladan OpenCV, PyTorch, chuqur o'rganish architectures, Vision Transformers (ViT), va vision-til models used da intelligent visual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LO6. Qodir acquire, jarayon, enhance, va analyze raqamli images yordamida zamonaviy kompyuter ko'rishi techniques va dasturiy ta'minot rivojlanish tools.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LO7. Possesses amaliy skills da implementing feature detection va matching algoritmlar, camera calibration, stereo vision, image stitching, motion tahlil, va obyekt tracking yordamida Python va OpenCV.</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LO8. Qodir loyihalash, train, evaluate, va optimize chuqur o'rganish models uchun image classification, obyekt detection, semantic segmentation, va instance</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407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machine </w:t>
                  </w:r>
                </w:p>
              </w:tc>
              <w:tc>
                <w:tcPr>
                  <w:tcW w:type="dxa" w:w="12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learning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frameworks.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LO9. Possesses amaliy skills da evaluating kompyuter ko'rishi algoritmlar, interpreting experimental</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results,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visualizing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comparing </w:t>
                  </w:r>
                </w:p>
              </w:tc>
              <w:tc>
                <w:tcPr>
                  <w:tcW w:type="dxa" w:w="6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performance turli kompyuter ko'rishi models. LO10. Qodir develop, test, debug, document, va present kompyuter ko'rishi ilovalar that solve amaliy masalalar da areas masalan healthcare, industry, robotics, autonomous tizimlar, xavfsizlik, va intelligent transportation.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Competencies: </w:t>
              <w:br/>
              <w:t>LO11. Possesses competence ga analyze real-world visual axborot, identify kompyuter ko'rishi</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4"/>
              </w:trPr>
              <w:tc>
                <w:tcPr>
                  <w:tcW w:type="dxa" w:w="14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problems, </w:t>
                  </w:r>
                </w:p>
              </w:tc>
              <w:tc>
                <w:tcPr>
                  <w:tcW w:type="dxa" w:w="8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design </w:t>
                  </w:r>
                </w:p>
              </w:tc>
              <w:tc>
                <w:tcPr>
                  <w:tcW w:type="dxa" w:w="17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appropriate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2" w:after="0"/>
                    <w:ind w:left="126" w:right="0" w:firstLine="0"/>
                    <w:jc w:val="left"/>
                  </w:pPr>
                  <w:r>
                    <w:rPr>
                      <w:rFonts w:ascii="Arial" w:hAnsi="Arial" w:eastAsia="Arial"/>
                      <w:b w:val="0"/>
                      <w:i w:val="0"/>
                      <w:color w:val="000000"/>
                      <w:sz w:val="28"/>
                    </w:rPr>
                    <w:t xml:space="preserve">algorithmic </w:t>
                  </w:r>
                </w:p>
              </w:tc>
            </w:tr>
            <w:tr>
              <w:trPr>
                <w:trHeight w:hRule="exact" w:val="330"/>
              </w:trPr>
              <w:tc>
                <w:tcPr>
                  <w:tcW w:type="dxa" w:w="1420"/>
                  <w:tcBorders/>
                  <w:tcMar>
                    <w:start w:w="0" w:type="dxa"/>
                    <w:end w:w="0" w:type="dxa"/>
                  </w:tcMar>
                </w:tcPr>
                <w:p>
                  <w:pPr>
                    <w:autoSpaceDN w:val="0"/>
                    <w:autoSpaceDE w:val="0"/>
                    <w:widowControl/>
                    <w:spacing w:line="233" w:lineRule="auto" w:before="14" w:after="0"/>
                    <w:ind w:left="54" w:right="0" w:firstLine="0"/>
                    <w:jc w:val="left"/>
                  </w:pPr>
                  <w:r>
                    <w:rPr>
                      <w:rFonts w:ascii="Arial" w:hAnsi="Arial" w:eastAsia="Arial"/>
                      <w:b w:val="0"/>
                      <w:i w:val="0"/>
                      <w:color w:val="000000"/>
                      <w:sz w:val="28"/>
                    </w:rPr>
                    <w:t xml:space="preserve">solutions </w:t>
                  </w:r>
                </w:p>
              </w:tc>
              <w:tc>
                <w:tcPr>
                  <w:tcW w:type="dxa" w:w="8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using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14" w:after="0"/>
                    <w:ind w:left="192" w:right="0" w:firstLine="0"/>
                    <w:jc w:val="left"/>
                  </w:pPr>
                  <w:r>
                    <w:rPr>
                      <w:rFonts w:ascii="Arial" w:hAnsi="Arial" w:eastAsia="Arial"/>
                      <w:b w:val="0"/>
                      <w:i w:val="0"/>
                      <w:color w:val="000000"/>
                      <w:sz w:val="28"/>
                    </w:rPr>
                    <w:t xml:space="preserve">classical </w:t>
                  </w:r>
                </w:p>
              </w:tc>
              <w:tc>
                <w:tcPr>
                  <w:tcW w:type="dxa" w:w="8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and </w:t>
                  </w:r>
                </w:p>
              </w:tc>
              <w:tc>
                <w:tcPr>
                  <w:tcW w:type="dxa" w:w="9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deep </w:t>
                  </w:r>
                </w:p>
              </w:tc>
              <w:tc>
                <w:tcPr>
                  <w:tcW w:type="dxa" w:w="1220"/>
                  <w:tcBorders/>
                  <w:tcMar>
                    <w:start w:w="0" w:type="dxa"/>
                    <w:end w:w="0" w:type="dxa"/>
                  </w:tcMar>
                </w:tcPr>
                <w:p>
                  <w:pPr>
                    <w:autoSpaceDN w:val="0"/>
                    <w:autoSpaceDE w:val="0"/>
                    <w:widowControl/>
                    <w:spacing w:line="233" w:lineRule="auto" w:before="14" w:after="0"/>
                    <w:ind w:left="142" w:right="0" w:firstLine="0"/>
                    <w:jc w:val="left"/>
                  </w:pPr>
                  <w:r>
                    <w:rPr>
                      <w:rFonts w:ascii="Arial" w:hAnsi="Arial" w:eastAsia="Arial"/>
                      <w:b w:val="0"/>
                      <w:i w:val="0"/>
                      <w:color w:val="000000"/>
                      <w:sz w:val="28"/>
                    </w:rPr>
                    <w:t xml:space="preserve">learning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approaches.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select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appropriate image processing techniques, feature extraction usullar, neural tarmoq architectures, va kompyuter ko'rishi frameworks bo'yicha specific ilova requirements.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LO13. Possesses competence ga develop reliable, scalable, va efficient kompyuter ko'rishi tizimlar tomonidan integrating image processing, mashinali o'rganish, va sun'iy intellekt techniques.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LO14. Possesses competence ga critically evaluate kompyuter ko'rishi models, optimize algoritm performance, validate experimental natijalar, va ensure reliability va accuracy intelligent visual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val="0"/>
                <w:i w:val="0"/>
                <w:color w:val="000000"/>
                <w:sz w:val="28"/>
              </w:rPr>
              <w:t>LO15. Possesses competence ga prepare texnik reports, tadqiqot papers, va professional presentations, effectively communicating computer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vision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methodologies,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project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outcomes ga academic va professional audiences.</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LO16.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Possesses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competence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82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work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independently va collaboratively da multidisciplinary teams while applying ethical tamoyillar, professional responsibility, va zamonaviy dasturiy ta'minot muhandisligi practices da kompyuter ko'rishi projects.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LO17. Possesses competence ga engage da lifelong learning, follow emerging developments da</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408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98"/>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kompyuter ko'rishi, sun'iy intellekt, va chuqur o'rganish, va continuously improve professional bilim va amaliy skills da intelligent visual computing.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568"/>
        </w:trPr>
        <w:tc>
          <w:tcPr>
            <w:tcW w:type="dxa" w:w="3126"/>
            <w:tcBorders>
              <w:start w:sz="4.0" w:val="single" w:color="#000000"/>
              <w:top w:sz="3.2000000000000455"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Ma'ruzalar </w:t>
              <w:br/>
              <w:t>Kirish ga Kompyuter ko'rishi va Image</w:t>
            </w: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7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Formation.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fundamental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concepts </w:t>
                  </w:r>
                </w:p>
              </w:tc>
              <w:tc>
                <w:tcPr>
                  <w:tcW w:type="dxa" w:w="70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ilovalar kompyuter ko'rishi da zamonaviy intelligent tizimlar introduced. Its role da robotics, healthcare, autonomous vehicles, va industrial automation ko'rib chiqiladi. tamoyillar light propagation, optics, image formation, va image acquisition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Asoslar Raqamli Image Processing. Asosiy techniques raqamli image processing, jumladan point operations va image histograms, o'rganiladi. Chiziqli filtering va convolution ko'rib chiqiladi. Image enhancement usullar, masalan Gaussian smoothing, median filtering, va sharpening, muhokama qilinadi. Edge Detection va Frequency Tahlil. Edge detection yordamida gradient-based usullar, Sobel operator, va Canny edge detector o'rganiladi. Frequency-domain image tahlil yordamida two-dimensional Fourier Transform ko'rib chiqiladi. Multi-scale image representation orqali Gaussian va Laplacian pyramids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Feature Detection va Descriptors. Distinctive image features detected yordamida Harris corner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detection.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Scale-invariant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feature </w:t>
                  </w:r>
                </w:p>
              </w:tc>
              <w:tc>
                <w:tcPr>
                  <w:tcW w:type="dxa" w:w="1500"/>
                  <w:tcBorders/>
                  <w:tcMar>
                    <w:start w:w="0" w:type="dxa"/>
                    <w:end w:w="0" w:type="dxa"/>
                  </w:tcMar>
                </w:tcPr>
                <w:p>
                  <w:pPr>
                    <w:autoSpaceDN w:val="0"/>
                    <w:autoSpaceDE w:val="0"/>
                    <w:widowControl/>
                    <w:spacing w:line="233" w:lineRule="auto" w:before="4" w:after="0"/>
                    <w:ind w:left="208" w:right="0" w:firstLine="0"/>
                    <w:jc w:val="left"/>
                  </w:pPr>
                  <w:r>
                    <w:rPr>
                      <w:rFonts w:ascii="Arial" w:hAnsi="Arial" w:eastAsia="Arial"/>
                      <w:b w:val="0"/>
                      <w:i w:val="0"/>
                      <w:color w:val="000000"/>
                      <w:sz w:val="28"/>
                    </w:rPr>
                    <w:t xml:space="preserve">extraction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techniques, jumladan SIFT, SURF, va ORB, ko'rib chiqiladi. Histogram Oriented Gradients (HOG) descriptor va its role da obyekt recognition va image matching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Feature Matching va RANSAC. Usullar uchun matching local image descriptors orasida multiple images o'rganiladi. Distance metrics va feature correspondence techniques ko'rib chiqiladi. Outlier removal va robust parameter estimation yordamida RANSAC algoritm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11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Image </w:t>
                  </w:r>
                </w:p>
              </w:tc>
              <w:tc>
                <w:tcPr>
                  <w:tcW w:type="dxa" w:w="2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Transformations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060"/>
                  <w:tcBorders/>
                  <w:tcMar>
                    <w:start w:w="0" w:type="dxa"/>
                    <w:end w:w="0" w:type="dxa"/>
                  </w:tcMar>
                </w:tcPr>
                <w:p>
                  <w:pPr>
                    <w:autoSpaceDN w:val="0"/>
                    <w:autoSpaceDE w:val="0"/>
                    <w:widowControl/>
                    <w:spacing w:line="233" w:lineRule="auto" w:before="6" w:after="0"/>
                    <w:ind w:left="176" w:right="0" w:firstLine="0"/>
                    <w:jc w:val="left"/>
                  </w:pPr>
                  <w:r>
                    <w:rPr>
                      <w:rFonts w:ascii="Arial" w:hAnsi="Arial" w:eastAsia="Arial"/>
                      <w:b/>
                      <w:i w:val="0"/>
                      <w:color w:val="000000"/>
                      <w:sz w:val="28"/>
                    </w:rPr>
                    <w:t xml:space="preserve">Homography.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Geometric image transformations, jumladan affine</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projective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studied.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Homography estimation va perspective correction</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409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ko'rib chiqiladi. Image stitching techniques uchun panorama generation muhokama qilinadi.</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Camera Model va Calibration. pinhole camera model va image projection tamoyillar o'rganiladi. Internal va external camera parameters ko'rib chiqiladi. Camera calibration techniques asosida Zhang's usul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Multi-view Geometry va Stereo. asoslar epipolar geometry, jumladan fundamental va</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essential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matrices,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14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Stereo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correspondence algoritmlar uchun depth estimation ko'rib chiqiladi. construction depth maps va three-dimensional scene reconstruction yordamida stereo vision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0" w:firstLine="0"/>
              <w:jc w:val="left"/>
            </w:pPr>
            <w:r>
              <w:rPr>
                <w:rFonts w:ascii="Arial" w:hAnsi="Arial" w:eastAsia="Arial"/>
                <w:b/>
                <w:i w:val="0"/>
                <w:color w:val="000000"/>
                <w:sz w:val="28"/>
              </w:rPr>
              <w:t>Tuzilma dan Motion va Optical Flow. tamoyillar Tuzilma dan Motion uchun reconstructing three-dimensional scenes dan multiple images o'rganiladi. Optical flow estimation yordamida Lucas-Kanade va Horn-Schunck usullar ko'rib chiqiladi. Motion tahlil va visual tracking da dynamic environments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1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Image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Segmentation.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9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segmentation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techniques, jumladan thresholding, region growing, va k-means clustering, o'rganiladi. Graf-based</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watershed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64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examined. partitioning images into meaningful regions uchun obyekt recognition va medical image tahlil muhokama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Image Classification: kNN va Chiziqli Classifiers. asoslar image classification yordamida traditional mashinali o'rganish usullar o'rganiladi.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Data-driven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4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k-nearest </w:t>
                  </w:r>
                </w:p>
              </w:tc>
            </w:tr>
          </w:tbl>
          <w:p>
            <w:pPr>
              <w:autoSpaceDN w:val="0"/>
              <w:autoSpaceDE w:val="0"/>
              <w:widowControl/>
              <w:spacing w:line="233" w:lineRule="auto" w:before="4" w:after="6"/>
              <w:ind w:left="104" w:right="0" w:firstLine="0"/>
              <w:jc w:val="left"/>
            </w:pPr>
            <w:r>
              <w:rPr>
                <w:rFonts w:ascii="Arial" w:hAnsi="Arial" w:eastAsia="Arial"/>
                <w:b w:val="0"/>
                <w:i w:val="0"/>
                <w:color w:val="000000"/>
                <w:sz w:val="28"/>
              </w:rPr>
              <w:t>neighbour va chiziqli classifiers, ko'rib chiqiladi.</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3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Softmax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classification,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loss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74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performance baholash image classification models muhokama qilinadi.</w:t>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Neural Tarmoqlar va Backpropagation. Artificial neural tarmoqlar, perceptrons, va multilayer neural</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Activation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functions, forward propagation, va backpropagation algoritmlar ko'rib chiqiladi. Optimisation usullar, jumladan Stochastic Gradient Descent va Adam,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410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Convolutional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Neural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Networks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(CNN).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arxitektura va operation Convolutional Neural Tarmoqlar o'rganiladi. Convolutional layers, pooling operations, va fully connected layers ko'rib chiqiladi. advantages CNNs uchun image tahlil va their ilovalar da kompyuter ko'rishi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Training CNNs va Architectures. Techniques uchun training deep convolutional neural tarmoqlar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2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Batch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normalization,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dropout, </w:t>
                  </w:r>
                </w:p>
              </w:tc>
              <w:tc>
                <w:tcPr>
                  <w:tcW w:type="dxa" w:w="7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regularization ko'rib chiqiladi. Well-known CNN architectures, jumladan AlexNet, VGG, va ResNet, comparatively analyzed.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Obyekt Detection va Semantic Segmentation. Zamonaviy obyekt detection algoritmlar, jumladan R-CNN family, YOLO, va SSD, o'rganiladi. Semantic va instance segmentation yordamida U-Net va Mask R-CNN ko'rib chiqiladi. Ilovalar obyekt localisation va scene understanding da intelligent vision tizimlar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854" w:val="left"/>
                <w:tab w:pos="2306" w:val="left"/>
                <w:tab w:pos="2854" w:val="left"/>
                <w:tab w:pos="4024" w:val="left"/>
                <w:tab w:pos="4228" w:val="left"/>
                <w:tab w:pos="5586" w:val="left"/>
                <w:tab w:pos="6222" w:val="left"/>
              </w:tabs>
              <w:autoSpaceDE w:val="0"/>
              <w:widowControl/>
              <w:spacing w:line="245" w:lineRule="auto" w:before="8" w:after="4"/>
              <w:ind w:left="104" w:right="0" w:firstLine="0"/>
              <w:jc w:val="left"/>
            </w:pPr>
            <w:r>
              <w:rPr>
                <w:rFonts w:ascii="Arial" w:hAnsi="Arial" w:eastAsia="Arial"/>
                <w:b/>
                <w:i w:val="0"/>
                <w:color w:val="000000"/>
                <w:sz w:val="28"/>
              </w:rPr>
              <w:t xml:space="preserve">Generative Models va Vision Transformers. Generative </w:t>
              <w:tab/>
              <w:t xml:space="preserve">deep </w:t>
              <w:tab/>
              <w:t xml:space="preserve">learning </w:t>
              <w:tab/>
              <w:tab/>
              <w:t xml:space="preserve">models, </w:t>
              <w:tab/>
              <w:t xml:space="preserve">jumladan Autoencoders, </w:t>
              <w:tab/>
              <w:t xml:space="preserve">Variational </w:t>
              <w:br/>
              <w:tab/>
              <w:t xml:space="preserve">Autoencoders, </w:t>
              <w:tab/>
              <w:t>va Generative Adversarial Tarmoqlar, o'rganiladi.</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Diffusion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asoslar Vision Transformers va their ilova ga large-scale image understanding muhokama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3D Vision va Vision–Til Models. Three-dimensional kompyuter ko'rishi techniques uchun obyekt representation va scene reconstruction, jumladan Neural Radiance Fields, o'rganiladi. integration vision va til orqali multimodal models, jumladan CLIP, ko'rib chiqiladi. Emerging trends da intelligent visual computing va multimodal sun'iy intellekt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Setting Up Environment va Working bilan Images. Python va OpenCV installed va configured. Images read va displayed yordamida OpenCV. Images saved da turli formats. Image Filtering. Image filtering performed yordamida convolution. Images smoothed yordamida Gaussian</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411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va median filters. Image sharpening techniques applied.</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Edge Detection. Edge detection performed yordamida Sobel operator. Edge detection shuningdek performed yordamida Canny detector. effect threshold values da detection natijalar o'rganiladi.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Feature Detection va Matching. Keypoints detected yordamida SIFT va ORB algoritmlar. Feature descriptors extracted uchun detected keypoints.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Descriptor matching performed orasida images. Panorama Creation. Images stitched together ga create a panorama. RANSAC algoritm used uchun robust feature matching. Homography applied ga align va blend images.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Camera Calibration. A chessboard calibration pattern used uchun camera calibration. Camera parameters determined dan multiple calibration images. calibration natijalar evaluated uchun accuracy.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Stereo va Depth. A stereo image pair processed uchun depth estimation. A disparity map calculated dan stereo pair. resulting depth map tahlil qilinadi va visualized.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Optical Flow va Tracking. Optical flow estimated yordamida Lucas-Kanade usul. Motion vectors computed orasida consecutive frames. Obyekt tracking implemented asosida estimated optical flow.</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Image Segmentation. Image segmentation performed yordamida k-means clustering algoritm. Segmentation shuningdek performed yordamida watershed algoritm. natijalar both usullar compared va analyzed.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Classification bilan CNN. A convolutional neural tarmoq built yordamida PyTorch yoki Keras. tarmoq trained da CIFAR-10 dataset. trained model's classification performance evaluated.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Transfer Learning. A pre-trained ResNet model adapted uchun a new classification vazifa. model fine-tuned yordamida transfer learning techniques. performance adapted model evaluated da new vazifa.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412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0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Obyekt Detection. Objects detected da images yordamida YOLO algoritm. Obyekt detection shuningdek performed yordamida Faster R-CNN. detection natijalar compared va analyzed.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Final Loyiha. A real-world kompyuter ko'rishi masala selected. An appropriate yechim designed va implemented. natijalar tahlil qilinadi va presented as a final loyiha.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Tarix Kompyuter ko'rishi va Its Ilova Areas. Colour Spaces (RGB, HSV, Lab) va Image Formats. Histogram va Contrast Enhancement (Equalisation). Spatial va Frequency Filtering.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Morphological Operations (Dilatation, Erosion). </w:t>
            </w:r>
          </w:p>
          <w:p>
            <w:pPr>
              <w:autoSpaceDN w:val="0"/>
              <w:autoSpaceDE w:val="0"/>
              <w:widowControl/>
              <w:spacing w:line="245" w:lineRule="auto" w:before="12" w:after="0"/>
              <w:ind w:left="104" w:right="288" w:firstLine="0"/>
              <w:jc w:val="left"/>
            </w:pPr>
            <w:r>
              <w:rPr>
                <w:rFonts w:ascii="Arial" w:hAnsi="Arial" w:eastAsia="Arial"/>
                <w:b w:val="0"/>
                <w:i w:val="0"/>
                <w:color w:val="000000"/>
                <w:sz w:val="28"/>
              </w:rPr>
              <w:t>Comparison SIFT, SURF va ORB Descriptors. HOG va Traditional Features.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RANSAC va Robust Estimation Usullar.</w:t>
            </w:r>
          </w:p>
          <w:p>
            <w:pPr>
              <w:autoSpaceDN w:val="0"/>
              <w:autoSpaceDE w:val="0"/>
              <w:widowControl/>
              <w:spacing w:line="233" w:lineRule="auto" w:before="8" w:after="0"/>
              <w:ind w:left="104" w:right="0" w:firstLine="0"/>
              <w:jc w:val="left"/>
            </w:pPr>
            <w:r>
              <w:rPr>
                <w:rFonts w:ascii="Arial" w:hAnsi="Arial" w:eastAsia="Arial"/>
                <w:b w:val="0"/>
                <w:i w:val="0"/>
                <w:color w:val="000000"/>
                <w:sz w:val="28"/>
              </w:rPr>
              <w:t>Homography va Image Stitching (Panorama).</w:t>
            </w:r>
          </w:p>
          <w:p>
            <w:pPr>
              <w:autoSpaceDN w:val="0"/>
              <w:autoSpaceDE w:val="0"/>
              <w:widowControl/>
              <w:spacing w:line="245" w:lineRule="auto" w:before="8" w:after="6"/>
              <w:ind w:left="104" w:right="576" w:firstLine="0"/>
              <w:jc w:val="left"/>
            </w:pPr>
            <w:r>
              <w:rPr>
                <w:rFonts w:ascii="Arial" w:hAnsi="Arial" w:eastAsia="Arial"/>
                <w:b w:val="0"/>
                <w:i w:val="0"/>
                <w:color w:val="000000"/>
                <w:sz w:val="28"/>
              </w:rPr>
              <w:t>Camera Model va Calibration (Zhang Usul). Epipolar Geometry va Stereo Matching.</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4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Structure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Motion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(SfM)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SLAM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Asoslar.</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Optical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Flow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(Lucas–Kanade, </w:t>
                  </w:r>
                </w:p>
              </w:tc>
              <w:tc>
                <w:tcPr>
                  <w:tcW w:type="dxa" w:w="9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Horn–</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Schunck).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Obyekt Tracking (Kalman Filter, Mean Shift). Comparison CNN Architectures (AlexNet, VGG, ResNet).</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Obyekt Detection Usullar (R-CNN, YOLO, SSD). Semantic va Instance Segmentation (U-Net, Mask R-CNN).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Generative Models (GAN, VAE, Diffusion).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Vision Transformers va Self-Supervised Learning (ViT, CLIP, DINO).</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3D Vision, NeRF va Vision–Til Models.</w:t>
            </w:r>
          </w:p>
        </w:tc>
      </w:tr>
      <w:tr>
        <w:trPr>
          <w:trHeight w:hRule="exact" w:val="258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Modul quyidagilar orqali o'tiladi interfaol ma'ruzalar,</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laboratory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sessions, </w:t>
                  </w:r>
                </w:p>
              </w:tc>
              <w:tc>
                <w:tcPr>
                  <w:tcW w:type="dxa" w:w="22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computer-based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experiments, masala-based learning, loyiha-based activities, va guided mustaqil o'rganish. Talabalar develop amaliy competencies tomonidan applying raqamli image processing techniques, feature extraction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algorithms,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camera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calibration,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image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segmentation. Obyekt detection va chuqur o'rganish</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413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70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usullar implemented yordamida zamonaviy kompyuter ko'rishi libraries, masalan OpenCV, TensorFlow, va PyTorch. Laboratoriya sessions emphasize image tahlil, algoritm amalga oshirish, model training, va performance baholash uchun real-world masalalar. Independent learning, ilmiy adabiyot review, va tadqiqot-oriented projects further enhance talabalar' analytical thinking va computational skills.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80" w:firstLine="0"/>
              <w:jc w:val="left"/>
            </w:pPr>
            <w:r>
              <w:rPr>
                <w:rFonts w:ascii="Arial" w:hAnsi="Arial" w:eastAsia="Arial"/>
                <w:b w:val="0"/>
                <w:i w:val="0"/>
                <w:color w:val="000000"/>
                <w:sz w:val="28"/>
              </w:rPr>
              <w:t xml:space="preserve">Dasturlash 1,2 </w:t>
              <w:br/>
              <w:t xml:space="preserve">Chiziqli algebra </w:t>
              <w:br/>
              <w:t>Signal va Image Processing</w:t>
            </w:r>
            <w:r/>
            <w:r>
              <w:rPr>
                <w:rFonts w:ascii="Arial" w:hAnsi="Arial" w:eastAsia="Arial"/>
                <w:b w:val="0"/>
                <w:i w:val="0"/>
                <w:color w:val="000000"/>
                <w:sz w:val="28"/>
              </w:rPr>
            </w:r>
            <w:r/>
            <w:r>
              <w:rPr>
                <w:rFonts w:ascii="Arial" w:hAnsi="Arial" w:eastAsia="Arial"/>
                <w:b w:val="0"/>
                <w:i w:val="0"/>
                <w:color w:val="000000"/>
                <w:sz w:val="28"/>
              </w:rPr>
            </w:r>
          </w:p>
        </w:tc>
      </w:tr>
      <w:tr>
        <w:trPr>
          <w:trHeight w:hRule="exact" w:val="94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tabs>
                <w:tab w:pos="612" w:val="left"/>
                <w:tab w:pos="1480" w:val="left"/>
                <w:tab w:pos="2102" w:val="left"/>
                <w:tab w:pos="3324" w:val="left"/>
                <w:tab w:pos="3800" w:val="left"/>
                <w:tab w:pos="4502" w:val="left"/>
                <w:tab w:pos="5336" w:val="left"/>
                <w:tab w:pos="5414" w:val="left"/>
              </w:tabs>
              <w:autoSpaceDE w:val="0"/>
              <w:widowControl/>
              <w:spacing w:line="245" w:lineRule="auto" w:before="130" w:after="4"/>
              <w:ind w:left="104" w:right="0" w:firstLine="0"/>
              <w:jc w:val="left"/>
            </w:pPr>
            <w:r>
              <w:rPr>
                <w:rFonts w:ascii="Arial" w:hAnsi="Arial" w:eastAsia="Arial"/>
                <w:b w:val="0"/>
                <w:i w:val="0"/>
                <w:color w:val="000000"/>
                <w:sz w:val="28"/>
              </w:rPr>
              <w:t xml:space="preserve">Talaba faoliyati uzluksiz baholash orqali baholanadi (20%), oraliq baholash (30%), va a </w:t>
              <w:tab/>
              <w:t xml:space="preserve">final </w:t>
              <w:tab/>
              <w:t xml:space="preserve">baholash </w:t>
              <w:tab/>
              <w:t xml:space="preserve">(50%). </w:t>
              <w:tab/>
              <w:t xml:space="preserve"> </w:t>
              <w:tab/>
              <w:t xml:space="preserve">uzluksiz baholash </w:t>
              <w:tab/>
              <w:t xml:space="preserve">baholaydi </w:t>
              <w:tab/>
              <w:t xml:space="preserve">talabalar' </w:t>
              <w:tab/>
              <w:tab/>
              <w:t>classroom participation, laboratoriya performance, dasturlash mashqlar, image processing topshiriqlar, va successful completion mustaqil o'rganish vazifalar, jumladan amalga oshirish raqamli image processing techniques, feature extraction algoritmlar, image transformations, camera calibration, stereo vision, va image segmentation. oraliq baholash consists written topshiriqlar, amaliy laboratoriya mashqlar, dasturlash vazifalar, quizzes, va baholash loyiha-based activities, jumladan rivojlanish kompyuter ko'rishi ilovalar yordamida OpenCV va chuqur o'rganish frameworks, feature detection va matching, image classification, obyekt detection, va segmentation. final baholash conducted as a written va</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consisting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0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theoretical </w:t>
                  </w:r>
                </w:p>
              </w:tc>
            </w:tr>
          </w:tbl>
          <w:p>
            <w:pPr>
              <w:autoSpaceDN w:val="0"/>
              <w:autoSpaceDE w:val="0"/>
              <w:widowControl/>
              <w:spacing w:line="233" w:lineRule="auto" w:before="6" w:after="6"/>
              <w:ind w:left="104" w:right="0" w:firstLine="0"/>
              <w:jc w:val="left"/>
            </w:pPr>
            <w:r>
              <w:rPr>
                <w:rFonts w:ascii="Arial" w:hAnsi="Arial" w:eastAsia="Arial"/>
                <w:b w:val="0"/>
                <w:i w:val="0"/>
                <w:color w:val="000000"/>
                <w:sz w:val="28"/>
              </w:rPr>
              <w:t>questions, algoritm loyihalash vazifalar, image tahlil</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problems,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computer-based </w:t>
                  </w:r>
                </w:p>
              </w:tc>
              <w:tc>
                <w:tcPr>
                  <w:tcW w:type="dxa" w:w="19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mashqlar covering kompyuter ko'rishi tamoyillar, raqamli image processing, geometric vision, chuqur o'rganish</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architectures,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480"/>
                  <w:tcBorders/>
                  <w:tcMar>
                    <w:start w:w="0" w:type="dxa"/>
                    <w:end w:w="0" w:type="dxa"/>
                  </w:tcMar>
                </w:tcPr>
                <w:p>
                  <w:pPr>
                    <w:autoSpaceDN w:val="0"/>
                    <w:autoSpaceDE w:val="0"/>
                    <w:widowControl/>
                    <w:spacing w:line="233" w:lineRule="auto" w:before="4" w:after="0"/>
                    <w:ind w:left="280" w:right="0" w:firstLine="0"/>
                    <w:jc w:val="left"/>
                  </w:pPr>
                  <w:r>
                    <w:rPr>
                      <w:rFonts w:ascii="Arial" w:hAnsi="Arial" w:eastAsia="Arial"/>
                      <w:b w:val="0"/>
                      <w:i w:val="0"/>
                      <w:color w:val="000000"/>
                      <w:sz w:val="28"/>
                    </w:rPr>
                    <w:t xml:space="preserve">semantic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segmentation, three-dimensional vision, va vision-til models. Successful completion all</w:t>
            </w:r>
            <w:r>
              <w:rPr>
                <w:rFonts w:ascii="Arial" w:hAnsi="Arial" w:eastAsia="Arial"/>
                <w:b w:val="0"/>
                <w:i w:val="0"/>
                <w:color w:val="000000"/>
                <w:sz w:val="28"/>
              </w:rPr>
            </w:r>
          </w:p>
        </w:tc>
      </w:tr>
    </w:tbl>
    <w:p>
      <w:pPr>
        <w:autoSpaceDN w:val="0"/>
        <w:autoSpaceDE w:val="0"/>
        <w:widowControl/>
        <w:spacing w:line="233" w:lineRule="auto" w:before="758" w:after="0"/>
        <w:ind w:left="0" w:right="20" w:firstLine="0"/>
        <w:jc w:val="right"/>
      </w:pPr>
      <w:r>
        <w:rPr>
          <w:rFonts w:ascii="Arial" w:hAnsi="Arial" w:eastAsia="Arial"/>
          <w:b w:val="0"/>
          <w:i w:val="0"/>
          <w:color w:val="000000"/>
          <w:sz w:val="28"/>
        </w:rPr>
        <w:t xml:space="preserve">414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mustaqil o'rganish topshiriqlar required as an essential component modul baholash.</w:t>
            </w:r>
            <w:r>
              <w:rPr>
                <w:rFonts w:ascii="Arial" w:hAnsi="Arial" w:eastAsia="Arial"/>
                <w:b w:val="0"/>
                <w:i w:val="0"/>
                <w:color w:val="000000"/>
                <w:sz w:val="28"/>
              </w:rPr>
            </w:r>
          </w:p>
        </w:tc>
      </w:tr>
      <w:tr>
        <w:trPr>
          <w:trHeight w:hRule="exact" w:val="38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1. Szeliski R. Kompyuter ko'rishi: Algorithms va</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Applications.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Springer, </w:t>
                  </w:r>
                </w:p>
              </w:tc>
              <w:tc>
                <w:tcPr>
                  <w:tcW w:type="dxa" w:w="96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2022.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szeliski.org/Book </w:t>
              <w:br/>
              <w:t>2. Prince S.J.D. Kompyuter ko'rishi: Models, Learning, va Inference. — Cambridge Universitet Press, 2012.</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computervisionmodels.com </w:t>
              <w:br/>
              <w:t>3. Forsyth D.A., Ponce J. Kompyuter ko'rishi: A Zamonaviy Approach. 2nd ed. — Pearson, 2012.</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4. Goodfellow I., Bengio Y., Courville A. Chuqur o'rganish. — MIT Press, 2016. deeplearningbook.org 5. Gonzalez R.C., Woods R.E. Raqamli Image Processing. 4th ed. — Pearson, 2018.</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Abdualimov Dilshod, o'qituvchi.</w:t>
            </w:r>
          </w:p>
        </w:tc>
      </w:tr>
    </w:tbl>
    <w:p>
      <w:pPr>
        <w:autoSpaceDN w:val="0"/>
        <w:autoSpaceDE w:val="0"/>
        <w:widowControl/>
        <w:spacing w:line="233" w:lineRule="auto" w:before="326" w:after="126"/>
        <w:ind w:left="0" w:right="0" w:firstLine="0"/>
        <w:jc w:val="left"/>
      </w:pPr>
      <w:r>
        <w:rPr>
          <w:rFonts w:ascii="Arial" w:hAnsi="Arial" w:eastAsia="Arial"/>
          <w:b/>
          <w:i w:val="0"/>
          <w:color w:val="365F91"/>
          <w:sz w:val="28"/>
        </w:rPr>
        <w:t>BULUTLI TEXNOLOGIYALAR</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BULUTLI TEXNOLOGIYALAR</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БТ304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4 kredit</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Umumiy ish hajmi: 120 soat </w:t>
              <w:br/>
              <w:t xml:space="preserve">Kontakt soatlari: 60 soat (34 soat Ma'ruza, 26 soat Amaliy mashg'ulotlar) </w:t>
              <w:br/>
              <w:t>Mustaqil topshiriqlar: 60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VI semestr</w:t>
            </w:r>
          </w:p>
        </w:tc>
      </w:tr>
      <w:tr>
        <w:trPr>
          <w:trHeight w:hRule="exact" w:val="33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26" w:firstLine="0"/>
              <w:jc w:val="both"/>
            </w:pPr>
            <w:r>
              <w:rPr>
                <w:rFonts w:ascii="Arial" w:hAnsi="Arial" w:eastAsia="Arial"/>
                <w:b w:val="0"/>
                <w:i w:val="0"/>
                <w:color w:val="000000"/>
                <w:sz w:val="28"/>
              </w:rPr>
              <w:t>Modulning maqsadi Bulutli texnologiyalar rivojlantirishdan iborat talabalar' nazariy va amaliy skills da designing bulut computing models. Virtualization</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04"/>
              </w:trPr>
              <w:tc>
                <w:tcPr>
                  <w:tcW w:type="dxa" w:w="186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technologies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0" w:after="0"/>
                    <w:ind w:left="182" w:right="0" w:firstLine="0"/>
                    <w:jc w:val="left"/>
                  </w:pPr>
                  <w:r>
                    <w:rPr>
                      <w:rFonts w:ascii="Arial" w:hAnsi="Arial" w:eastAsia="Arial"/>
                      <w:b w:val="0"/>
                      <w:i w:val="0"/>
                      <w:color w:val="000000"/>
                      <w:sz w:val="28"/>
                    </w:rPr>
                    <w:t xml:space="preserve">studied. </w:t>
                  </w:r>
                </w:p>
              </w:tc>
              <w:tc>
                <w:tcPr>
                  <w:tcW w:type="dxa" w:w="980"/>
                  <w:tcBorders/>
                  <w:tcMar>
                    <w:start w:w="0" w:type="dxa"/>
                    <w:end w:w="0" w:type="dxa"/>
                  </w:tcMar>
                </w:tcPr>
                <w:p>
                  <w:pPr>
                    <w:autoSpaceDN w:val="0"/>
                    <w:autoSpaceDE w:val="0"/>
                    <w:widowControl/>
                    <w:spacing w:line="233" w:lineRule="auto" w:before="0" w:after="0"/>
                    <w:ind w:left="30" w:right="0" w:firstLine="0"/>
                    <w:jc w:val="left"/>
                  </w:pPr>
                  <w:r>
                    <w:rPr>
                      <w:rFonts w:ascii="Arial" w:hAnsi="Arial" w:eastAsia="Arial"/>
                      <w:b w:val="0"/>
                      <w:i w:val="0"/>
                      <w:color w:val="000000"/>
                      <w:sz w:val="28"/>
                    </w:rPr>
                    <w:t xml:space="preserve">Cloud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technology </w:t>
                  </w:r>
                </w:p>
              </w:tc>
            </w:tr>
            <w:tr>
              <w:trPr>
                <w:trHeight w:hRule="exact" w:val="340"/>
              </w:trPr>
              <w:tc>
                <w:tcPr>
                  <w:tcW w:type="dxa" w:w="186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architectures </w:t>
                  </w:r>
                </w:p>
              </w:tc>
              <w:tc>
                <w:tcPr>
                  <w:tcW w:type="dxa" w:w="76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24" w:after="0"/>
                    <w:ind w:left="148" w:right="0" w:firstLine="0"/>
                    <w:jc w:val="left"/>
                  </w:pPr>
                  <w:r>
                    <w:rPr>
                      <w:rFonts w:ascii="Arial" w:hAnsi="Arial" w:eastAsia="Arial"/>
                      <w:b w:val="0"/>
                      <w:i w:val="0"/>
                      <w:color w:val="000000"/>
                      <w:sz w:val="28"/>
                    </w:rPr>
                    <w:t xml:space="preserve">examined. </w:t>
                  </w:r>
                </w:p>
              </w:tc>
              <w:tc>
                <w:tcPr>
                  <w:tcW w:type="dxa" w:w="1880"/>
                  <w:gridSpan w:val="2"/>
                  <w:tcBorders/>
                  <w:tcMar>
                    <w:start w:w="0" w:type="dxa"/>
                    <w:end w:w="0" w:type="dxa"/>
                  </w:tcMar>
                  <w:tcMar>
                    <w:start w:w="0" w:type="dxa"/>
                    <w:end w:w="0" w:type="dxa"/>
                  </w:tcMar>
                </w:tcPr>
                <w:p>
                  <w:pPr>
                    <w:autoSpaceDN w:val="0"/>
                    <w:autoSpaceDE w:val="0"/>
                    <w:widowControl/>
                    <w:spacing w:line="233" w:lineRule="auto" w:before="24" w:after="0"/>
                    <w:ind w:left="274" w:right="0" w:firstLine="0"/>
                    <w:jc w:val="left"/>
                  </w:pPr>
                  <w:r>
                    <w:rPr>
                      <w:rFonts w:ascii="Arial" w:hAnsi="Arial" w:eastAsia="Arial"/>
                      <w:b w:val="0"/>
                      <w:i w:val="0"/>
                      <w:color w:val="000000"/>
                      <w:sz w:val="28"/>
                    </w:rPr>
                    <w:t xml:space="preserve">Developing </w:t>
                  </w:r>
                </w:p>
              </w:tc>
              <w:tc>
                <w:tcPr>
                  <w:tcW w:type="dxa" w:w="700"/>
                  <w:tcBorders/>
                  <w:tcMar>
                    <w:start w:w="0" w:type="dxa"/>
                    <w:end w:w="0" w:type="dxa"/>
                  </w:tcMar>
                </w:tcPr>
                <w:p>
                  <w:pPr>
                    <w:autoSpaceDN w:val="0"/>
                    <w:autoSpaceDE w:val="0"/>
                    <w:widowControl/>
                    <w:spacing w:line="233" w:lineRule="auto" w:before="2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managing dasturiy ta'minot da bulut platforms practiced. Bulut xavfsizlik, monitoring, va billing tizimlar o'rganiladi. Zamonaviy bulut service ecosystems, jumladan Google, Amazon, va Yandex platforms,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4"/>
        </w:trPr>
        <w:tc>
          <w:tcPr>
            <w:tcW w:type="dxa" w:w="3126"/>
            <w:tcBorders>
              <w:start w:sz="4.0" w:val="single" w:color="#000000"/>
              <w:top w:sz="4.0" w:val="single" w:color="#000000"/>
              <w:end w:sz="3.2000000000000455" w:val="single" w:color="#000000"/>
              <w:bottom w:sz="3.2000000000007276"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LO1. Bulut Arxitektura Tamoyillar: Differentiates orasida fundamental models bulut computing</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70" w:after="0"/>
        <w:ind w:left="0" w:right="20" w:firstLine="0"/>
        <w:jc w:val="right"/>
      </w:pPr>
      <w:r>
        <w:rPr>
          <w:rFonts w:ascii="Arial" w:hAnsi="Arial" w:eastAsia="Arial"/>
          <w:b w:val="0"/>
          <w:i w:val="0"/>
          <w:color w:val="000000"/>
          <w:sz w:val="28"/>
        </w:rPr>
        <w:t xml:space="preserve">415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(IaaS, PaaS, SaaS) va their technological layers (Frontend, Backend, Tarmoq), va tushunadi their role da business.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LO2. Bulut services ecosystem: Theoretically grasps arxitektura, business opportunities, va market position Google (Disk, Workspace), Amazon (AWS), va Yandex platforms.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val="0"/>
                <w:i w:val="0"/>
                <w:color w:val="000000"/>
                <w:sz w:val="28"/>
              </w:rPr>
              <w:t>LO3. Virtualization va Platform Management:</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Understands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48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virtualization technologies (VMs va containers), bulut databases (RDS, NoSQL), va tarmoq technologies (VPN, SDN, APIs).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val="0"/>
                <w:i w:val="0"/>
                <w:color w:val="000000"/>
                <w:sz w:val="28"/>
              </w:rPr>
              <w:t>LO4. Xavfsizlik va financial models: Tushunadi operating tamoyillar authentication, shifrlash,</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3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monitoring (Grafana,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CloudWatch),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billing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tizimlar da a bulut environment.</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LO5. Working bilan bulut platforms: will have amaliy skills da creating raqamli resources bilan Google bulut tools (Docs, Forms, Sheets, Drive) va organizing online classes va conferences.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LO6. Managing business jarayonlar da bulut: yordamida Amazon va Yandex services, you can manage va configure business operations (commerce, image processing, ma'lumotlar tahlil) da amaliyot.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LO7. Integration va visualization: Works bilan bulut maps va can connect external services (weather ma'lumotlar, payment tizimlar) ga its own ilovalar va tizimlar via API.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val="0"/>
                <w:i w:val="0"/>
                <w:color w:val="000000"/>
                <w:sz w:val="28"/>
              </w:rPr>
              <w:t>LO8. CI/CD va Automation: Will have skills da deploying dasturiy ta'minot da bulut platforms va applying</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continuous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integration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delivery </w:t>
                  </w:r>
                </w:p>
              </w:tc>
              <w:tc>
                <w:tcPr>
                  <w:tcW w:type="dxa" w:w="120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(CI/CD)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jarayonlar yordamida tools masalan Docker va GitHub Actions.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Competencies: </w:t>
              <w:br/>
              <w:t>LO9. Will have competence ga independently loyihalash educational yoki business tizimlar yordamida bulut texnologiya tools (Google, AWS, Yandex) va ensure their performance.</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LO10. Secure va efficient resource management: It will have ability ga select strategies uchun ensuring ma'lumotlar xavfsizlik da a bulut environment, monitoring</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416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5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resource consumption, va effectively managing billing tizimlar.</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LO11. Technological Integration va Innovation: Quickly adopts new bulut services (AI, ML, serverless) va emerging trends (edge computing, quantum bulut), va can apply them ga existing muhandislik yechimlar.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val="0"/>
                <w:i w:val="0"/>
                <w:color w:val="000000"/>
                <w:sz w:val="28"/>
              </w:rPr>
              <w:t>LO12. Team va remote collaboration: Will be qualified ga use bulut platforms uchun teamwork, implement remote management, va professionally organize a raqamli collaboration environment.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31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Bulutli texnologiyalar: Tushuncha, Key Ideas, va Tarixiy Rivojlanish. fundamental tamoyillar bulut computing, jumladan da-demand self-service, broad tarmoq access, va rapid elasticity, o'rganiladi. Resource pooling va measured service ko'rib chiqiladi. evolution dan grid computing va utility computing ga zamonaviy scalable distributed bulut architectures muhokama qilinadi.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Bulut Texnologiya Arxitektura: User, Service,</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Technological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Layers.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structural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organization bulut ecosystems across user interfeys, service delivery, va infrastructure layers o'rganiladi. Orchestration mechanisms va middleware</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abstractions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940"/>
                  <w:tcBorders/>
                  <w:tcMar>
                    <w:start w:w="0" w:type="dxa"/>
                    <w:end w:w="0" w:type="dxa"/>
                  </w:tcMar>
                </w:tcPr>
                <w:p>
                  <w:pPr>
                    <w:autoSpaceDN w:val="0"/>
                    <w:autoSpaceDE w:val="0"/>
                    <w:widowControl/>
                    <w:spacing w:line="233" w:lineRule="auto" w:before="4" w:after="0"/>
                    <w:ind w:left="260" w:right="0" w:firstLine="0"/>
                    <w:jc w:val="left"/>
                  </w:pPr>
                  <w:r>
                    <w:rPr>
                      <w:rFonts w:ascii="Arial" w:hAnsi="Arial" w:eastAsia="Arial"/>
                      <w:b w:val="0"/>
                      <w:i w:val="0"/>
                      <w:color w:val="000000"/>
                      <w:sz w:val="28"/>
                    </w:rPr>
                    <w:t xml:space="preserve">Virtualization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management va API-driven tizim interactions muhokama qilinadi.</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Types Bulut Services: IaaS, PaaS, SaaS. Infrastructure as a Service, Platform as a Service, va</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2"/>
              </w:trPr>
              <w:tc>
                <w:tcPr>
                  <w:tcW w:type="dxa" w:w="13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Software </w:t>
                  </w:r>
                </w:p>
              </w:tc>
              <w:tc>
                <w:tcPr>
                  <w:tcW w:type="dxa" w:w="6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 </w:t>
                  </w:r>
                </w:p>
              </w:tc>
              <w:tc>
                <w:tcPr>
                  <w:tcW w:type="dxa" w:w="4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 </w:t>
                  </w:r>
                </w:p>
              </w:tc>
              <w:tc>
                <w:tcPr>
                  <w:tcW w:type="dxa" w:w="12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Service </w:t>
                  </w:r>
                </w:p>
              </w:tc>
              <w:tc>
                <w:tcPr>
                  <w:tcW w:type="dxa" w:w="1140"/>
                  <w:tcBorders/>
                  <w:tcMar>
                    <w:start w:w="0" w:type="dxa"/>
                    <w:end w:w="0" w:type="dxa"/>
                  </w:tcMar>
                </w:tcPr>
                <w:p>
                  <w:pPr>
                    <w:autoSpaceDN w:val="0"/>
                    <w:autoSpaceDE w:val="0"/>
                    <w:widowControl/>
                    <w:spacing w:line="233" w:lineRule="auto" w:before="0" w:after="0"/>
                    <w:ind w:left="98" w:right="0" w:firstLine="0"/>
                    <w:jc w:val="left"/>
                  </w:pPr>
                  <w:r>
                    <w:rPr>
                      <w:rFonts w:ascii="Arial" w:hAnsi="Arial" w:eastAsia="Arial"/>
                      <w:b w:val="0"/>
                      <w:i w:val="0"/>
                      <w:color w:val="000000"/>
                      <w:sz w:val="28"/>
                    </w:rPr>
                    <w:t xml:space="preserve">delivery </w:t>
                  </w:r>
                </w:p>
              </w:tc>
              <w:tc>
                <w:tcPr>
                  <w:tcW w:type="dxa" w:w="1340"/>
                  <w:tcBorders/>
                  <w:tcMar>
                    <w:start w:w="0" w:type="dxa"/>
                    <w:end w:w="0" w:type="dxa"/>
                  </w:tcMar>
                </w:tcPr>
                <w:p>
                  <w:pPr>
                    <w:autoSpaceDN w:val="0"/>
                    <w:autoSpaceDE w:val="0"/>
                    <w:widowControl/>
                    <w:spacing w:line="233" w:lineRule="auto" w:before="0" w:after="0"/>
                    <w:ind w:left="224" w:right="0" w:firstLine="0"/>
                    <w:jc w:val="left"/>
                  </w:pPr>
                  <w:r>
                    <w:rPr>
                      <w:rFonts w:ascii="Arial" w:hAnsi="Arial" w:eastAsia="Arial"/>
                      <w:b w:val="0"/>
                      <w:i w:val="0"/>
                      <w:color w:val="000000"/>
                      <w:sz w:val="28"/>
                    </w:rPr>
                    <w:t xml:space="preserve">models </w:t>
                  </w:r>
                </w:p>
              </w:tc>
              <w:tc>
                <w:tcPr>
                  <w:tcW w:type="dxa" w:w="580"/>
                  <w:tcBorders/>
                  <w:tcMar>
                    <w:start w:w="0" w:type="dxa"/>
                    <w:end w:w="0" w:type="dxa"/>
                  </w:tcMar>
                </w:tcPr>
                <w:p>
                  <w:pPr>
                    <w:autoSpaceDN w:val="0"/>
                    <w:autoSpaceDE w:val="0"/>
                    <w:widowControl/>
                    <w:spacing w:line="233" w:lineRule="auto" w:before="0" w:after="0"/>
                    <w:ind w:left="92" w:right="0" w:firstLine="0"/>
                    <w:jc w:val="left"/>
                  </w:pPr>
                  <w:r>
                    <w:rPr>
                      <w:rFonts w:ascii="Arial" w:hAnsi="Arial" w:eastAsia="Arial"/>
                      <w:b w:val="0"/>
                      <w:i w:val="0"/>
                      <w:color w:val="000000"/>
                      <w:sz w:val="28"/>
                    </w:rPr>
                    <w:t xml:space="preserve">are </w:t>
                  </w:r>
                </w:p>
              </w:tc>
            </w:tr>
            <w:tr>
              <w:trPr>
                <w:trHeight w:hRule="exact" w:val="332"/>
              </w:trPr>
              <w:tc>
                <w:tcPr>
                  <w:tcW w:type="dxa" w:w="19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comparatively </w:t>
                  </w:r>
                </w:p>
              </w:tc>
              <w:tc>
                <w:tcPr>
                  <w:tcW w:type="dxa" w:w="1700"/>
                  <w:gridSpan w:val="2"/>
                  <w:tcBorders/>
                  <w:tcMar>
                    <w:start w:w="0" w:type="dxa"/>
                    <w:end w:w="0" w:type="dxa"/>
                  </w:tcMar>
                  <w:tcMar>
                    <w:start w:w="0" w:type="dxa"/>
                    <w:end w:w="0" w:type="dxa"/>
                  </w:tcMar>
                </w:tcPr>
                <w:p>
                  <w:pPr>
                    <w:autoSpaceDN w:val="0"/>
                    <w:autoSpaceDE w:val="0"/>
                    <w:widowControl/>
                    <w:spacing w:line="233" w:lineRule="auto" w:before="14" w:after="0"/>
                    <w:ind w:left="236" w:right="0" w:firstLine="0"/>
                    <w:jc w:val="left"/>
                  </w:pPr>
                  <w:r>
                    <w:rPr>
                      <w:rFonts w:ascii="Arial" w:hAnsi="Arial" w:eastAsia="Arial"/>
                      <w:b w:val="0"/>
                      <w:i w:val="0"/>
                      <w:color w:val="000000"/>
                      <w:sz w:val="28"/>
                    </w:rPr>
                    <w:t xml:space="preserve">evaluated. </w:t>
                  </w:r>
                </w:p>
              </w:tc>
              <w:tc>
                <w:tcPr>
                  <w:tcW w:type="dxa" w:w="1140"/>
                  <w:tcBorders/>
                  <w:tcMar>
                    <w:start w:w="0" w:type="dxa"/>
                    <w:end w:w="0" w:type="dxa"/>
                  </w:tcMar>
                </w:tcPr>
                <w:p>
                  <w:pPr>
                    <w:autoSpaceDN w:val="0"/>
                    <w:autoSpaceDE w:val="0"/>
                    <w:widowControl/>
                    <w:spacing w:line="233" w:lineRule="auto" w:before="14" w:after="0"/>
                    <w:ind w:left="248" w:right="0" w:firstLine="0"/>
                    <w:jc w:val="left"/>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allocation </w:t>
                  </w:r>
                </w:p>
              </w:tc>
              <w:tc>
                <w:tcPr>
                  <w:tcW w:type="dxa" w:w="580"/>
                  <w:tcBorders/>
                  <w:tcMar>
                    <w:start w:w="0" w:type="dxa"/>
                    <w:end w:w="0" w:type="dxa"/>
                  </w:tcMar>
                </w:tcPr>
                <w:p>
                  <w:pPr>
                    <w:autoSpaceDN w:val="0"/>
                    <w:autoSpaceDE w:val="0"/>
                    <w:widowControl/>
                    <w:spacing w:line="233" w:lineRule="auto" w:before="14" w:after="0"/>
                    <w:ind w:left="0" w:right="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administrative control va shared responsibility models ko'rib chiqiladi. Resource abstraction va dasturiy ta'minot stek management orasida providers va consumers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Private, Public, va Hybrid Clouds: Comparison va Areas Ilova. Public, private, hybrid, va multi-bulut deployment models o'rganiladi. Xavfsizlik posture, compliance requirements, va operational costs ko'rib chiqiladi. Latency constraints va dynamic workload burstability across enterprise infrastructure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417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Virtualization Texnologiya va Its Role da Bulut Computing. core mechanisms apparat vositalar abstraction va hypervisors, jumladan Type-1 va Type-2, o'rganiladi. Virtual machine management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Hardware-assisted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virtualization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containerization asoslar muhokama qilinadi.</w:t>
            </w:r>
          </w:p>
          <w:p>
            <w:pPr>
              <w:autoSpaceDN w:val="0"/>
              <w:autoSpaceDE w:val="0"/>
              <w:widowControl/>
              <w:spacing w:line="245" w:lineRule="auto" w:before="10" w:after="0"/>
              <w:ind w:left="104" w:right="22" w:firstLine="0"/>
              <w:jc w:val="both"/>
            </w:pPr>
            <w:r>
              <w:rPr>
                <w:rFonts w:ascii="Arial" w:hAnsi="Arial" w:eastAsia="Arial"/>
                <w:b/>
                <w:i w:val="0"/>
                <w:color w:val="000000"/>
                <w:sz w:val="28"/>
              </w:rPr>
              <w:t>Bulut Storage Services va Ma'lumotlar Warehouse Management. arxitektura bulut storage modalities, jumladan block, fayl, va obyekt storage, o'rganiladi. Scalable ma'lumotlar warehousing va distributed obyekt persistence ko'rib chiqiladi. Storage tiering strategies va ma'lumotlar replication models muhokama qilinadi. Tarmoq Technologies va Connectivity da Bulut Computing. Dasturiy ta'minot-Defined Networking, Virtual Private Clouds, va subnetting o'rganiladi. Dynamic routing va load balancing configurations ko'rib chiqiladi. Tarmoq Funksiya Virtualization va VPN gateways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Database as a Service (DBaaS) da Bulut. arxitektura managed relational va non-relational database yechimlar da bulut environments o'rganiladi. Provisioning, automated scaling, va multi-region replication ko'rib chiqiladi. Fault bag'rikenglik, backup mechanisms, va high-availability database clusters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1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Cloud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Infrastructure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Management </w:t>
                  </w:r>
                </w:p>
              </w:tc>
              <w:tc>
                <w:tcPr>
                  <w:tcW w:type="dxa" w:w="84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i w:val="0"/>
                      <w:color w:val="000000"/>
                      <w:sz w:val="28"/>
                    </w:rPr>
                    <w:t xml:space="preserve">and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Automation. Infrastructure as Code paradigms yordamida tools masalan Terraform va CloudFormation o'rganiladi. Automated resource provisioning va configuration management ko'rib chiqiladi. State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synchronization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immutable </w:t>
                  </w:r>
                </w:p>
              </w:tc>
              <w:tc>
                <w:tcPr>
                  <w:tcW w:type="dxa" w:w="190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infrastructure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practices muhokama qilinadi.</w:t>
            </w:r>
          </w:p>
          <w:p>
            <w:pPr>
              <w:autoSpaceDN w:val="0"/>
              <w:autoSpaceDE w:val="0"/>
              <w:widowControl/>
              <w:spacing w:line="245" w:lineRule="auto" w:before="8" w:after="6"/>
              <w:ind w:left="104" w:right="0" w:firstLine="0"/>
              <w:jc w:val="left"/>
            </w:pPr>
            <w:r>
              <w:rPr>
                <w:rFonts w:ascii="Arial" w:hAnsi="Arial" w:eastAsia="Arial"/>
                <w:b/>
                <w:i w:val="0"/>
                <w:color w:val="000000"/>
                <w:sz w:val="28"/>
              </w:rPr>
              <w:t>Developing va Deploying Ilovalar da Bulut Platforms (Amazon AWS, Microsoft Azure, Google Bulut). architectural comparison major bulut service provider ecosystems, jumladan AWS, Azure, va GCP, o'rganiladi. Deployment methodologies va SDK integration ko'rib chiqiladi. Identity management va serverless runtime execution muhokama qilinadi. DevOps Practices da Bulut Computing: CI/CD,</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Docker,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GitHub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Actions. </w:t>
                  </w:r>
                </w:p>
              </w:tc>
              <w:tc>
                <w:tcPr>
                  <w:tcW w:type="dxa" w:w="166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Continuous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Integration va Continuous Deployment pipelines operating within bulut platforms o'rganiladi.</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418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Containerization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Docker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Automated testing va version control integration via GitHub Actions muhokama qilinadi.</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Xavfsizlik va Privacy Issues, va Approaches ga Their Resolution. Identity va Access Management va zero-trust tarmoq architectures o'rganiladi. Shifrlash at rest va da transit ko'rib chiqiladi. Key management services va compliance frameworks, jumladan GDPR va ISO/IEC 27001, muhokama qilinadi. Resource Monitoring va Reporting da Bulut Computing. Infrastructure telemetry va real-time metrics collection o'rganiladi. Centralized log aggregation va dynamic alerting tizimlar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examined.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Observability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frameworks </w:t>
                  </w:r>
                </w:p>
              </w:tc>
              <w:tc>
                <w:tcPr>
                  <w:tcW w:type="dxa" w:w="82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performance benchmarking muhokama qilinadi.</w:t>
            </w:r>
          </w:p>
          <w:p>
            <w:pPr>
              <w:autoSpaceDN w:val="0"/>
              <w:autoSpaceDE w:val="0"/>
              <w:widowControl/>
              <w:spacing w:line="245" w:lineRule="auto" w:before="10" w:after="0"/>
              <w:ind w:left="104" w:right="24" w:firstLine="0"/>
              <w:jc w:val="both"/>
            </w:pPr>
            <w:r>
              <w:rPr>
                <w:rFonts w:ascii="Arial" w:hAnsi="Arial" w:eastAsia="Arial"/>
                <w:b/>
                <w:i w:val="0"/>
                <w:color w:val="000000"/>
                <w:sz w:val="28"/>
              </w:rPr>
              <w:t>Billing Tizimlar va Pricing Models uchun Bulut Services. FinOps frameworks va iqtisodiy models, jumladan pay-as-you-go va reserved instances, o'rganiladi. Spot instances va sustained-use discounts ko'rib chiqiladi. Cost allocation tags va resource optimallashtirish strategies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Mashinali o'rganish va Sun'iy intellekt Services Used da Bulut Computing. Bulut-hosted AI va ML platforms va managed model training pipelines o'rganiladi. Pre-built cognitive services ko'rib chiqiladi. Distributed model inference va MLOps practices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Future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Cloud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Technologies: </w:t>
                  </w:r>
                </w:p>
              </w:tc>
              <w:tc>
                <w:tcPr>
                  <w:tcW w:type="dxa" w:w="9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i w:val="0"/>
                      <w:color w:val="000000"/>
                      <w:sz w:val="28"/>
                    </w:rPr>
                    <w:t xml:space="preserve">Edge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Computing, Serverless, Quantum Bulut. Next-generation distributed paradigms, jumladan edge computing va event-driven serverless architectures, o'rganiladi. Bulut-accessible quantum computing processing units ko'rib chiqiladi. Low-latency edge-ga-bulut integration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Kurs Review va Emerging Trends da Bulut Computing. A comprehensive synthesis bulut arxitektura, xavfsizlik governance, va DevOps methodologies presented. Emerging trends masalan multi-bulut orchestration va sovereign clouds ko'rib chiqiladi. Sustainable green bulut computing va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autonomous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infrastructure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68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33" w:lineRule="auto" w:before="8" w:after="0"/>
              <w:ind w:left="104" w:right="0" w:firstLine="0"/>
              <w:jc w:val="left"/>
            </w:pPr>
            <w:r>
              <w:rPr>
                <w:rFonts w:ascii="Arial" w:hAnsi="Arial" w:eastAsia="Arial"/>
                <w:b/>
                <w:i w:val="0"/>
                <w:color w:val="000000"/>
                <w:sz w:val="28"/>
              </w:rPr>
              <w:t>Amaliy mashg'ulotlar</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419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Working bilan Zamonaviy Clouds. Popular bulut platforms initially set up va navigated. User accounts, storage quotas, va synchronized folders configured. Asosiy access control policies across bulut ecosystems applied.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Getting ga Know Google Drive Features va Creating Online Lessons. Google Workspace bulut infrastructure explored. Shared drives, folder hierarchies, va dynamic access permissions configured. Bulut-based instructional content distributed uchun online lessons.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Working bilan Spreadsheets va Word Processors da Google Drive. Real-time collaborative documents created yordamida Google Docs va Google Sheets. Ma'lumotlar processing functions va concurrent version tracking practiced. Comment threads va revision tarix management used.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Options uchun Storing Images va Organizing Lessons da Google Bulut. Media assets managed yordamida Google Photos va Google Drive storage. Visual raqamli assets organized bilan metadata tagging. Public va private sharing configurations applied ga embed media into bulut lesson workflows.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Creating Test Forms da Google Drive. Interactive surveys va baholash modules designed yordamida Google Forms. Automated grading rules va ma'lumotlar validation constraints set up. Response collection pipelines linked ga Google Sheets configured. Organizing Online Conferences va Meetings da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Google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Drive.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scheduling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video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conferencing integrated yordamida Google Calendar va Google Meet. Secure meeting rooms va participant access privileges configured. Screen-sharing protocols va automated bulut recording storage set up.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Jarayonlar uchun Creating Presentations va Sites da</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Google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Drive.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Cloud-hosted </w:t>
                  </w:r>
                </w:p>
              </w:tc>
              <w:tc>
                <w:tcPr>
                  <w:tcW w:type="dxa" w:w="1640"/>
                  <w:tcBorders/>
                  <w:tcMar>
                    <w:start w:w="0" w:type="dxa"/>
                    <w:end w:w="0" w:type="dxa"/>
                  </w:tcMar>
                </w:tcPr>
                <w:p>
                  <w:pPr>
                    <w:autoSpaceDN w:val="0"/>
                    <w:autoSpaceDE w:val="0"/>
                    <w:widowControl/>
                    <w:spacing w:line="233" w:lineRule="auto" w:before="4" w:after="0"/>
                    <w:ind w:left="286" w:right="0" w:firstLine="0"/>
                    <w:jc w:val="left"/>
                  </w:pPr>
                  <w:r>
                    <w:rPr>
                      <w:rFonts w:ascii="Arial" w:hAnsi="Arial" w:eastAsia="Arial"/>
                      <w:b w:val="0"/>
                      <w:i w:val="0"/>
                      <w:color w:val="000000"/>
                      <w:sz w:val="28"/>
                    </w:rPr>
                    <w:t xml:space="preserve">interactive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presentations designed yordamida Google Slides. Web</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portals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constructed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Google </w:t>
                  </w:r>
                </w:p>
              </w:tc>
              <w:tc>
                <w:tcPr>
                  <w:tcW w:type="dxa" w:w="9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Sites.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Embedded bulut components va custom domain mapping integrated.</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420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Kirish ga Amazon Bulut va Business Opportunities. AWS Management Console va core infrastructure services navigated. Bulut-</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enterprise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pay-as-you-go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iqtisodiy models explored. Foundational IaaS va PaaS arxitektura capabilities ko'rib chiqiladi. Sales Jarayonlar da Amazon.com. Bulut-enabled e-commerce mechanisms va raqamli marketplace platforms tahlil qilinadi. Inventory management API integration ko'rib chiqiladi. Automated order processing va bulut backend transaction management practiced.</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Yandex.com va Its Features. Yandex Bulut ecosystem components va regional infrastructure services reviewed. Storage buckets va compute instances configured. Administrative control dashboards used.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Editing Images va Getting Weather Axborot da Yandex. API-driven bulut web services va microservices utilized. RESTful APIs uchun real-time weather ma'lumotlar retrieval integrated. Bulut-based media processing tools uchun image manipulation applied.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Working bilan Maps da Bulut. Bulut-based spatial location services integrated yordamida interactive Mapping APIs. Geolocation tracking va dynamic marker placement configured. Spatial ma'lumotlar rendering da web ilovalar practiced.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Payments via Clouds va Wallet Features They Provide. Bulut payment gateways va raqamli wallet integrations practically evaluated. Sandbox API endpoints uchun e-commerce payment processing implemented. Tokenization va bulut xavfsizlik protocols applied.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30" w:after="0"/>
              <w:ind w:left="104" w:right="0" w:firstLine="0"/>
              <w:jc w:val="left"/>
            </w:pPr>
            <w:r>
              <w:rPr>
                <w:rFonts w:ascii="Arial" w:hAnsi="Arial" w:eastAsia="Arial"/>
                <w:b w:val="0"/>
                <w:i w:val="0"/>
                <w:color w:val="000000"/>
                <w:sz w:val="28"/>
              </w:rPr>
              <w:t>Bulut Texnologiya Capabilities.</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Key Features Bulut Computing va Their Ilovalar da Real Life.</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Bulut Models.</w:t>
            </w:r>
          </w:p>
          <w:p>
            <w:pPr>
              <w:autoSpaceDN w:val="0"/>
              <w:autoSpaceDE w:val="0"/>
              <w:widowControl/>
              <w:spacing w:line="245" w:lineRule="auto" w:before="8" w:after="0"/>
              <w:ind w:left="104" w:right="0" w:firstLine="0"/>
              <w:jc w:val="left"/>
            </w:pPr>
            <w:r>
              <w:rPr>
                <w:rFonts w:ascii="Arial" w:hAnsi="Arial" w:eastAsia="Arial"/>
                <w:b w:val="0"/>
                <w:i w:val="0"/>
                <w:color w:val="000000"/>
                <w:sz w:val="28"/>
              </w:rPr>
              <w:t>SaaS, PaaS, va IaaS Service Models: Differences va Ilova Areas.</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421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5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 Tushuncha Bulut Computing va Its Comparison bilan Traditional Computing Models.</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Virtualization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Operating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Tamoyil Hypervisors.</w:t>
            </w:r>
          </w:p>
          <w:p>
            <w:pPr>
              <w:autoSpaceDN w:val="0"/>
              <w:autoSpaceDE w:val="0"/>
              <w:widowControl/>
              <w:spacing w:line="245" w:lineRule="auto" w:before="8" w:after="0"/>
              <w:ind w:left="104" w:right="0" w:firstLine="0"/>
              <w:jc w:val="left"/>
            </w:pPr>
            <w:r>
              <w:rPr>
                <w:rFonts w:ascii="Arial" w:hAnsi="Arial" w:eastAsia="Arial"/>
                <w:b w:val="0"/>
                <w:i w:val="0"/>
                <w:color w:val="000000"/>
                <w:sz w:val="28"/>
              </w:rPr>
              <w:t>Comparison Public, Private, va Hybrid Bulut Types.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Storing Ma'lumotlar da Bulut: An Tahlil Obyekt Storage, Block Storage, va Fayl Storage Models. Amazon AWS Services va Their Advantages.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Microsoft Azure Platform va Its Key Capabilities. Comparison Google Bulut Platform Services va Providers.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Features IBM Bulut Platform.</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Amazon Bulut Features.</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Creating Forms va Tests da Google Drive, va Designing Surveys.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Yandex Disk Features.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Creating a Site da Google Drive.</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Google Services.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Using Yandex Music va Wallet.</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Amazon Services.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Image Processing da Yandex.</w:t>
            </w:r>
          </w:p>
          <w:p>
            <w:pPr>
              <w:autoSpaceDN w:val="0"/>
              <w:autoSpaceDE w:val="0"/>
              <w:widowControl/>
              <w:spacing w:line="245" w:lineRule="auto" w:before="8" w:after="0"/>
              <w:ind w:left="104" w:right="0" w:firstLine="0"/>
              <w:jc w:val="left"/>
            </w:pPr>
            <w:r>
              <w:rPr>
                <w:rFonts w:ascii="Arial" w:hAnsi="Arial" w:eastAsia="Arial"/>
                <w:b w:val="0"/>
                <w:i w:val="0"/>
                <w:color w:val="000000"/>
                <w:sz w:val="28"/>
              </w:rPr>
              <w:t>Zamonaviy Tarmoq Devices: HUB, Switch, WiFi, Modems.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Bulutli texnologiyalar da E-Hukumat Tizimlar.</w:t>
            </w:r>
          </w:p>
          <w:p>
            <w:pPr>
              <w:autoSpaceDN w:val="0"/>
              <w:autoSpaceDE w:val="0"/>
              <w:widowControl/>
              <w:spacing w:line="245" w:lineRule="auto" w:before="8" w:after="0"/>
              <w:ind w:left="104" w:right="0" w:firstLine="0"/>
              <w:jc w:val="left"/>
            </w:pPr>
            <w:r>
              <w:rPr>
                <w:rFonts w:ascii="Arial" w:hAnsi="Arial" w:eastAsia="Arial"/>
                <w:b w:val="0"/>
                <w:i w:val="0"/>
                <w:color w:val="000000"/>
                <w:sz w:val="28"/>
              </w:rPr>
              <w:t>Opportunities uchun Using Big Ma'lumotlar Technologies da a Bulut Environment.</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Bulut Ma'lumotlar Backup va Recovery Usullar.</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 Importance SDN va CDN Technologies da Bulut.</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Ilova Bulutli texnologiyalar da Ta'lim. Huquqiy Foundations uchun Ensuring Privacy da Bulut Computing (uchun Misol, GDPR).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 Iqtisodiy Efficiency Bulut Computing: An Tahlil Pay-as-You-Go Model.</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Xavfsizlik Issues da Bulutli texnologiyalar va Their Mitigation Usullar. Future Rivojlanish Prospects Bulutli texnologiyalar: Edge va Fog Computing Approaches.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 kurs employs a blend masala-based learning va hands-da bulut environment training ga</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bridge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7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with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amaliy yechimlar. Interactive workshops da AWS,</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422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35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Azure, va Google Workspace allow talabalar ga deploy virtual servers, manage bulut storage, va construct automated CI/CD pipelines. Collaborative group projects va peer reviews enhance critical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thinking,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texnik kommunikatsiya skills. Amaliy scenario-based topshiriqlar involving ma'lumotlar bazasi boshqaruvi, tarmoq xavfsizligi configuration, va API integrations enable talabalar ga independently loyihalash, deploy, va manage scalable bulut yechimlar.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30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80" w:firstLine="0"/>
              <w:jc w:val="left"/>
            </w:pPr>
            <w:r>
              <w:rPr>
                <w:rFonts w:ascii="Arial" w:hAnsi="Arial" w:eastAsia="Arial"/>
                <w:b w:val="0"/>
                <w:i w:val="0"/>
                <w:color w:val="000000"/>
                <w:sz w:val="28"/>
              </w:rPr>
              <w:t xml:space="preserve">Dasturlash 1,2 </w:t>
              <w:br/>
              <w:t xml:space="preserve">Database </w:t>
              <w:br/>
              <w:t xml:space="preserve">Kompyuter tarmog' </w:t>
              <w:br/>
              <w:t>Cyber Xavfsizlik Asoslar</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882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2"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6"/>
              <w:ind w:left="104" w:right="26" w:firstLine="0"/>
              <w:jc w:val="both"/>
            </w:pPr>
            <w:r>
              <w:rPr>
                <w:rFonts w:ascii="Arial" w:hAnsi="Arial" w:eastAsia="Arial"/>
                <w:b w:val="0"/>
                <w:i w:val="0"/>
                <w:color w:val="000000"/>
                <w:sz w:val="28"/>
              </w:rPr>
              <w:t>Talaba faoliyati uzluksiz baholash orqali baholanadi (20%), oraliq baholash (30%), va a yakuniy yozma imtihon (50%). continuous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reflects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bilim, amaliy skills da configuring bulut infrastructure va services, ability ga work bilan bulut storage, manage raqamli resources, integrate web APIs, adhere ga bulut xavfsizlik tamoyillar, va present texnik findings logically va coherently. oraliq baholash consists written topshiriqlar, short da-sinf quizzes, va baholash mustaqil o'rganish projects, masalan a bulut service model comparative hisobot, a hypervisor virtualization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object/block </w:t>
                  </w:r>
                </w:p>
              </w:tc>
              <w:tc>
                <w:tcPr>
                  <w:tcW w:type="dxa" w:w="114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storage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tahlil, an AWS/Azure ecosystem review, va amaliy Google Workspace/Yandex integration</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final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04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written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imtihon consisting nazariy tushunchalar, architectural tahlil vazifalar, va amaliy bulut deployment masalalar designed ga assess talabalar' understanding bulut service models, virtualized networking, database-as-a-service, bulut xavfsizlik, billing mechanisms, va future trends masalan edge computing va serverless architectures. Successful completion all mustaqil o'rganish topshiriqlar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423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required as an essential component modul baholash.</w:t>
            </w:r>
            <w:r>
              <w:rPr>
                <w:rFonts w:ascii="Arial" w:hAnsi="Arial" w:eastAsia="Arial"/>
                <w:b w:val="0"/>
                <w:i w:val="0"/>
                <w:color w:val="000000"/>
                <w:sz w:val="28"/>
              </w:rPr>
            </w:r>
          </w:p>
        </w:tc>
      </w:tr>
      <w:tr>
        <w:trPr>
          <w:trHeight w:hRule="exact" w:val="451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1. Sandeep Bhowmik. Bulut Computing. Cambridge Universitet Press &amp; Baholash 2017. – 434 p.</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2. Borko Furht, Armando Escalante. Qo'llanma Bulut Computing. Florida, Atlantic Universitet. 2010. 3. Nayan B. Ruparelia. Bulut Computing. 2016 Massachusetts Institute Texnologiya. – 277 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Andrew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Tanenbaum,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Nick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Fimstër, </w:t>
                  </w:r>
                </w:p>
              </w:tc>
              <w:tc>
                <w:tcPr>
                  <w:tcW w:type="dxa" w:w="9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David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Weatherall. Kompyuter tarmog'. 6th ed. – St. Petersburg: Piter, 2023. – 784 p.</w:t>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5. D.V. Druzhinin. High-Performance Computing va Bulutli texnologiyalar: A Darslik. – Tomsk: Tomsk State Universitet Press, 2020. – 94 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6. T.E. Delov. Bulutli texnologiyalar. Darslik. 2020. – 217 p.</w:t>
            </w:r>
            <w:r>
              <w:rPr>
                <w:rFonts w:ascii="Arial" w:hAnsi="Arial" w:eastAsia="Arial"/>
                <w:b w:val="0"/>
                <w:i w:val="0"/>
                <w:color w:val="000000"/>
                <w:sz w:val="28"/>
              </w:rPr>
            </w:r>
          </w:p>
        </w:tc>
      </w:tr>
      <w:tr>
        <w:trPr>
          <w:trHeight w:hRule="exact" w:val="4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S.H.Norqobilov, o'qituvchi.</w:t>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MA'LUMOTLAR BAZASI BOSHQARUV TIZIMLARI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Tavsif</w:t>
            </w:r>
          </w:p>
        </w:tc>
      </w:tr>
      <w:tr>
        <w:trPr>
          <w:trHeight w:hRule="exact" w:val="454"/>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MA'LUMOTLAR BAZASI BOSHQARUV TIZIMLARI</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МББТ305 </w:t>
            </w:r>
          </w:p>
        </w:tc>
      </w:tr>
      <w:tr>
        <w:trPr>
          <w:trHeight w:hRule="exact" w:val="450"/>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4 kredit</w:t>
            </w:r>
          </w:p>
        </w:tc>
      </w:tr>
      <w:tr>
        <w:trPr>
          <w:trHeight w:hRule="exact" w:val="1300"/>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60 soat (34 soat Ma'ruza, 26 soat Amaliy mashg'ulotlar) </w:t>
              <w:br/>
              <w:t>Mustaqil topshiriqlar: 60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VI semestr</w:t>
            </w:r>
          </w:p>
        </w:tc>
      </w:tr>
      <w:tr>
        <w:trPr>
          <w:trHeight w:hRule="exact" w:val="35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Modulning maqsadi Ma'lumotlar bazasi boshqaruvi Tizimlar ga form va develop bilim, skills, va competencies that a talaba must acquire da their professional field uchun amaliy ilova. This programme includes fundamental nazariy va amaliy bilim that every professional must master, regardless their area amaliyot. During kurs, talabalar study fundamental tamoyillar ma'lumotlar bazasi boshqaruvi tizimlar. Database loyihalash, SQL querying, va database administration o'rganiladi. Database xavfsizlik va integrity mechanisms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424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ko'rib chiqiladi. Zamonaviy DBMS platforms, jumladan MySQL, PostgreSQL, va Oracle, o'rganiladi.</w:t>
            </w:r>
            <w:r>
              <w:rPr>
                <w:rFonts w:ascii="Arial" w:hAnsi="Arial" w:eastAsia="Arial"/>
                <w:b w:val="0"/>
                <w:i w:val="0"/>
                <w:color w:val="000000"/>
                <w:sz w:val="28"/>
              </w:rPr>
            </w:r>
          </w:p>
        </w:tc>
      </w:tr>
      <w:tr>
        <w:trPr>
          <w:trHeight w:hRule="exact" w:val="1257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LO1. To provide axborot haqida ma'lumotlar bazasi boshqaruvi tizimlar, ga demonstrate role axborot texnologiyalari da lives individuals va da rivojlanish jamiyat, va ga reveal capabilities ma'lumotlar bazasi boshqaruvi tizimlar.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LO2. To develop amaliy skills da managing computer databases va working da Internet. LO3. To develop an understanding when va uchun what purposes ma'lumotlar bazasi boshqaruvi tizimlar used.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LO4. To develop bilim ilova va rivojlanish ma'lumotlar bazasi boshqaruvi.</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LO5. Familiarisation bilan usullar uchun ensuring axborot xavfsizligi da context reworking ma'lumotlar bazasi boshqaruvi tizimlar.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LO6. Studies nazariy foundations yordamida personal computers da ma'lumotlar bazasi boshqaruvi tizim jarayonlar va usullar uchun applying them ga turli ma'lumotlar tuzilma domains.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LO7. Studies effective usullar yordamida ma'lumotlar bazasi boshqaruvi tizimlar.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LO8. Studies rivojlanish trends databases va their characteristics.</w:t>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LO9. It consists forming tushunchalar haqida when va uchun what purposes ga use a database, va providing bilim da how ga generate ma'lumotlar.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LO10. They will implement usullar ga ensure xavfsizlik when working bilan database va familiarise themselves bilan its functional capabilities.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1440" w:firstLine="0"/>
              <w:jc w:val="left"/>
            </w:pPr>
            <w:r>
              <w:rPr>
                <w:rFonts w:ascii="Arial" w:hAnsi="Arial" w:eastAsia="Arial"/>
                <w:b/>
                <w:i w:val="0"/>
                <w:color w:val="000000"/>
                <w:sz w:val="28"/>
              </w:rPr>
              <w:t xml:space="preserve">Competencies: </w:t>
              <w:br/>
              <w:t>LO11. Designing va creating databases.</w:t>
            </w: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LO12. Managing va analysing ma'lumotlar yordamida SQL queries.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LO13. Ensuring database integrity, xavfsizlik, va protection.</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LO14. Working bilan zamonaviy DBMSs (MySQL, PostgreSQL, Oracle, MS SQL Server, etc.).</w:t>
            </w:r>
            <w:r>
              <w:rPr>
                <w:rFonts w:ascii="Arial" w:hAnsi="Arial" w:eastAsia="Arial"/>
                <w:b w:val="0"/>
                <w:i w:val="0"/>
                <w:color w:val="000000"/>
                <w:sz w:val="28"/>
              </w:rPr>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425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LO15. Optimisation va administration databases uchun axborot tizimlar.</w:t>
            </w:r>
            <w:r>
              <w:rPr>
                <w:rFonts w:ascii="Arial" w:hAnsi="Arial" w:eastAsia="Arial"/>
                <w:b w:val="0"/>
                <w:i w:val="0"/>
                <w:color w:val="000000"/>
                <w:sz w:val="28"/>
              </w:rPr>
            </w:r>
          </w:p>
        </w:tc>
      </w:tr>
      <w:tr>
        <w:trPr>
          <w:trHeight w:hRule="exact" w:val="1321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Kirish. Ma'lumotlar bazasi boshqaruvi. core tamoyillar ma'lumotlar bazasi boshqaruvi tizimlar va ma'lumotlar abstraction levels o'rganiladi. ANSI-SPARC three-schema arxitektura ko'rib chiqiladi. Traditional fayl processing tizimlar compared bilan zamonaviy DBMS yechimlar da terms ma'lumotlar mustaqillik va redundancy control.</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Connecting ga Ma'lumotlar da INTERNAL Mode. low-daraja physical storage representation va internal schema mapping o'rganiladi. Access paths va storage engines ko'rib chiqiladi. Disk block allocation strategies va buffer management mechanisms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2268"/>
              <w:gridCol w:w="2268"/>
              <w:gridCol w:w="2268"/>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Database </w:t>
                  </w:r>
                </w:p>
              </w:tc>
              <w:tc>
                <w:tcPr>
                  <w:tcW w:type="dxa" w:w="2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Administrator </w:t>
                  </w:r>
                </w:p>
              </w:tc>
              <w:tc>
                <w:tcPr>
                  <w:tcW w:type="dxa" w:w="2240"/>
                  <w:tcBorders/>
                  <w:tcMar>
                    <w:start w:w="0" w:type="dxa"/>
                    <w:end w:w="0" w:type="dxa"/>
                  </w:tcMar>
                </w:tcPr>
                <w:p>
                  <w:pPr>
                    <w:autoSpaceDN w:val="0"/>
                    <w:autoSpaceDE w:val="0"/>
                    <w:widowControl/>
                    <w:spacing w:line="233" w:lineRule="auto" w:before="4" w:after="0"/>
                    <w:ind w:left="406" w:right="0" w:firstLine="0"/>
                    <w:jc w:val="left"/>
                  </w:pPr>
                  <w:r>
                    <w:rPr>
                      <w:rFonts w:ascii="Arial" w:hAnsi="Arial" w:eastAsia="Arial"/>
                      <w:b/>
                      <w:i w:val="0"/>
                      <w:color w:val="000000"/>
                      <w:sz w:val="28"/>
                    </w:rPr>
                    <w:t xml:space="preserve">Applications. </w:t>
                  </w:r>
                </w:p>
              </w:tc>
            </w:tr>
          </w:tbl>
          <w:p>
            <w:pPr>
              <w:autoSpaceDN w:val="0"/>
              <w:tabs>
                <w:tab w:pos="912" w:val="left"/>
                <w:tab w:pos="1986" w:val="left"/>
                <w:tab w:pos="2604" w:val="left"/>
                <w:tab w:pos="3140" w:val="left"/>
                <w:tab w:pos="3920" w:val="left"/>
                <w:tab w:pos="3940" w:val="left"/>
                <w:tab w:pos="4996" w:val="left"/>
                <w:tab w:pos="5430" w:val="left"/>
                <w:tab w:pos="6286" w:val="left"/>
              </w:tabs>
              <w:autoSpaceDE w:val="0"/>
              <w:widowControl/>
              <w:spacing w:line="245" w:lineRule="auto" w:before="4" w:after="0"/>
              <w:ind w:left="104" w:right="0" w:firstLine="0"/>
              <w:jc w:val="left"/>
            </w:pPr>
            <w:r>
              <w:rPr>
                <w:rFonts w:ascii="Arial" w:hAnsi="Arial" w:eastAsia="Arial"/>
                <w:b w:val="0"/>
                <w:i w:val="0"/>
                <w:color w:val="000000"/>
                <w:sz w:val="28"/>
              </w:rPr>
              <w:t xml:space="preserve">Administrative tools va utilities used tomonidan database administrators o'rganiladi. Operational oversight database instances va user privilege management </w:t>
              <w:tab/>
              <w:t xml:space="preserve">examined. </w:t>
              <w:tab/>
              <w:t xml:space="preserve">Tizim </w:t>
              <w:tab/>
              <w:tab/>
              <w:t xml:space="preserve">resource </w:t>
              <w:tab/>
              <w:t xml:space="preserve">allocation, performance </w:t>
              <w:tab/>
              <w:t xml:space="preserve">tuning, </w:t>
              <w:tab/>
              <w:t xml:space="preserve">va </w:t>
              <w:tab/>
              <w:t xml:space="preserve">health </w:t>
              <w:tab/>
              <w:t>auditing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Indexing: Daraxt-Based va Hash-Based Usullar, Learning Indexes dan Ma'lumotlar. nazariy foundations search structures, jumladan B/B+ trees va ISAM, o'rganiladi. Static va extendible hash tables ko'rib chiqiladi. Index search efficiency, range queries, va zamonaviy ML-learned indexing techniques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Query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Evaluation: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Theory,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Sorting </w:t>
                  </w:r>
                </w:p>
              </w:tc>
              <w:tc>
                <w:tcPr>
                  <w:tcW w:type="dxa" w:w="76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i w:val="0"/>
                      <w:color w:val="000000"/>
                      <w:sz w:val="28"/>
                    </w:rPr>
                    <w:t xml:space="preserve">and </w:t>
                  </w:r>
                </w:p>
              </w:tc>
            </w:tr>
          </w:tbl>
          <w:p>
            <w:pPr>
              <w:autoSpaceDN w:val="0"/>
              <w:tabs>
                <w:tab w:pos="1562" w:val="left"/>
                <w:tab w:pos="1700" w:val="left"/>
                <w:tab w:pos="2318" w:val="left"/>
                <w:tab w:pos="3960" w:val="left"/>
                <w:tab w:pos="4244" w:val="left"/>
                <w:tab w:pos="5338" w:val="left"/>
              </w:tabs>
              <w:autoSpaceDE w:val="0"/>
              <w:widowControl/>
              <w:spacing w:line="245" w:lineRule="auto" w:before="4" w:after="0"/>
              <w:ind w:left="104" w:right="0" w:firstLine="0"/>
              <w:jc w:val="left"/>
            </w:pPr>
            <w:r>
              <w:rPr>
                <w:rFonts w:ascii="Arial" w:hAnsi="Arial" w:eastAsia="Arial"/>
                <w:b/>
                <w:i w:val="0"/>
                <w:color w:val="000000"/>
                <w:sz w:val="28"/>
              </w:rPr>
              <w:t xml:space="preserve">Processing, Selection, Projection, Aggregation. matematik baholash relational algebra queries o'rganiladi. Physical operator execution pipelines </w:t>
              <w:tab/>
              <w:t xml:space="preserve">ko'rib chiqiladi. </w:t>
              <w:tab/>
              <w:t xml:space="preserve">External </w:t>
              <w:tab/>
              <w:t xml:space="preserve">merge-sort algoritmlar </w:t>
              <w:tab/>
              <w:tab/>
              <w:t xml:space="preserve">va hash-based </w:t>
              <w:tab/>
              <w:t>versus sort-based aggregation strategies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Ma'lumotlar Blocks, Extensions va Segments. logical va physical storage hierarchy within relational databases o'rganiladi. Physical ma'lumotlar blocks va contiguous block extents ko'rib chiqiladi. Logical storage segments uchun tables, indexes, va rollback logs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426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Transactions.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4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transaction management va ACID properties o'rganiladi. Concurrency control algoritmlar, jumladan two-phase locking, ko'rib chiqiladi. Serializability va write-ahead logging protocols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Ensuring Xavfsizlik Ma'lumotlar bazasi boshqaruvi</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Systems.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Role-Based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72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Discretionary Access Control mechanisms o'rganiladi. Ma'lumotlar shifrlash at rest va da transit ko'rib chiqiladi. SQL injection prevention va xavfsizlik auditing logs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Query Optimisation. Cost-based va rule-based query optimallashtirish strategies o'rganiladi. construction va transformation relational query trees ko'rib chiqiladi. Join order selection algoritmlar va join execution mechanics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Big Ma'lumotlar va NoSQL Tizimlar. limitations traditional relational databases under massive scale va CAP teorema o'rganiladi. Document-oriented, key-value, va wide-column database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Graph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databases </w:t>
                  </w:r>
                </w:p>
              </w:tc>
              <w:tc>
                <w:tcPr>
                  <w:tcW w:type="dxa" w:w="54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unstructured va semi-structured Big Ma'lumotlar storage muhokama qilinadi.</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Database Integrity. enforcement semantic integrity constraints across relational structures o'rganiladi. Domain constraints va entity integrity ko'rib chiqiladi. Referential integrity, dynamic assertions, va declarative check conditions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Creating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Database.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12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schema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initialization va table space allocation o'rganiladi. Tizim catalog bootstrapping ko'rib chiqiladi. Structural ta'rif yordamida Ma'lumotlar Ta'rif Til va initial storage sizing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Ma'lumotlar bazasi boshqaruvi. operational lifecycle administration databases o'rganiladi. Dynamic instance re-configuration va storage auto-extension ko'rib chiqiladi. Active connection pool management va runtime performance monitoring muhokama qilinadi. Working bilan Ma'lumotlar bazasi boshqaruvi Tizimlar. Interactive va programmatic interactions bilan RDBMS platforms o'rganiladi. Ma'lumotlar Manipulation Til commands va embedded SQL execution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427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ko'rib chiqiladi. Server-side cursors va ilova developer database connectors muhokama qilinadi.</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Complex Queries va Metadata. Ilg'yoki SQL constructs, jumladan window functions va common table expressions, o'rganiladi. Set operations va analytical processing ko'rib chiqiladi. Querying tizim ma'lumotlar dictionaries va metadata catalogs muhokama qilinadi. Packages: Using Standard Packages, Creating User Packages. Modular procedural database dasturlash yordamida server-side packages o'rganiladi. Encapsulation stored procedures va user-defined functions ko'rib chiqiladi. Cursor variables va package initialization mantiq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Working bilan Complex Queries: Qualifying bilan</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Subqueries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Using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Dynamic </w:t>
                  </w:r>
                </w:p>
              </w:tc>
              <w:tc>
                <w:tcPr>
                  <w:tcW w:type="dxa" w:w="136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i w:val="0"/>
                      <w:color w:val="000000"/>
                      <w:sz w:val="28"/>
                    </w:rPr>
                    <w:t xml:space="preserve">Queries.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Ilg'yoki relational query loyihalash yordamida scalar, correlated, va nested subqueries o'rganiladi. Quantified predicates, jumladan EXISTS va IN, ko'rib chiqiladi. construction va execution dynamic SQL statements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Amaliy mashg'ulotlar </w:t>
              <w:br/>
              <w:t>Designing a Relational Database. Conceptual, logical, va physical database loyihalash phases implemented. Entity-Relationship va Enhanced</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Entity-Relationship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228" w:right="0" w:firstLine="0"/>
                    <w:jc w:val="left"/>
                  </w:pPr>
                  <w:r>
                    <w:rPr>
                      <w:rFonts w:ascii="Arial" w:hAnsi="Arial" w:eastAsia="Arial"/>
                      <w:b w:val="0"/>
                      <w:i w:val="0"/>
                      <w:color w:val="000000"/>
                      <w:sz w:val="28"/>
                    </w:rPr>
                    <w:t xml:space="preserve">practiced.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Normalization rules, dan First orqali Third Normal Form, applied ga eliminate ma'lumotlar redundancy. Database Tizim Architectures, Row va Column Stores, OLTP va OLAP, In-Xotira Database</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Systems.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Row-oriented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6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column-oriented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database engines benchmarked. Workload profiles uchun transactional va analytical execution pathways configured. In-xotira storage tuning practiced.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Storage: Secondary Storage Devices. Page layout specifications va slotted-page architectures tahlil qilinadi. Disk-I/O access overhead evaluated. Buffer pool hit ratios va dirty page flushing mechanisms practically assessed.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Working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Database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Objects: </w:t>
                  </w:r>
                </w:p>
              </w:tc>
              <w:tc>
                <w:tcPr>
                  <w:tcW w:type="dxa" w:w="13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Creating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Indexes, References va Constraints. Tables, primary va xorijiy key relationships, va check constraints created va maintained. Sparse,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428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dense, va composite indexes configured. Partitioned indexes created ga optimize query execution paths.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Query Optimisation: Cardinality Estimation, Cost-Based Optimisation, Dynamic Dasturlash, Rule-Based Optimisation. Execution plans tahlil qilinadi yordamida EXPLAIN ANALYZE tools. Cardinality estimation statistika va cost formula calculations evaluated. Rule-based va cost-based optimizer decisions da complex join tarmoqlar compared. Working bilan Database Using Standard Packages, Creating va Dropping Packages. Modular database dasturlash practiced. Related procedures, functions, va cursors packaged into reusable schema components. Package lifecycle management applied.</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Working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Complex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Queries: </w:t>
                  </w:r>
                </w:p>
              </w:tc>
              <w:tc>
                <w:tcPr>
                  <w:tcW w:type="dxa" w:w="15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Multi-Step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Queries, Dynamic SQL, Joining Multiple Tables. Multi-stage SQL execution pipelines designed yordamida Common Table Expressions va temporary tables. Dynamic SQL strings constructed uchun runtime filter execution. Multiple tables joined da complex query topologies.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Using Conditions, Types va Loops PL/SQL</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Procedural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Extension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14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Handling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Exceptions. Conditional branching va composite ma'lumotlar types implemented da server-side scripts. Explicit loops used uchun iterative processing. Custom va predefined exception-handling blocks implemented uchun transaction resilience.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Transaction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ACID </w:t>
                  </w:r>
                </w:p>
              </w:tc>
              <w:tc>
                <w:tcPr>
                  <w:tcW w:type="dxa" w:w="1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Properties,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Parallelism Control, Locking va Multi-Versioning Protocols, Recovery. Transaction isolation levels, jumladan Read Committed va Serializable,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Concurrency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phenomena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lock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escalation simulated. Multi-Version Concurrency Control va write-ahead log crash recovery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Distributed Database Tizimlar: Parallel Query Baholash, Distributed Transaction Processing. Distributed database architectures va horizontal sharding explored. Partition key selection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429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practiced. Distributed two-phase commit protocols va parallel join strategies tahlil qilinadi.</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Database Operators va Query Processing. Relational operators executed va performance-profiled. Physical join implementations, jumladan Nested Loop, Hash Join, va Sort-Merge Join, benchmarked. Aggregate operators evaluated under varying xotira constraints.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Working bilan Relations va Sequences, Saralash Ma'lumotlar, Indexing. Database relations va auto-incrementing sequences created va managed. Complex multi-column ORDER BY clauses used uchun querying. Composite multi-attribute indexes built ga support covering queries.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Working bilan Stored Procedures va Functions, Creating Triggers. Server-side stored procedures va scalar/table-valued functions developed.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Encapsulated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business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9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implemented.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BEFORE, AFTER, va INSTEAD OF triggers designed uchun automated auditing va referential integrity.</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 Relational Model a Database va Its Main Tushunchalar (Domain, Attribute, Tuple).</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Designing a Database Using ER Diagrams va Converting Them into a Relational Schema.</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Stages Relational Database Normalisation (1NF, 2NF, 3NF va BCNF).</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Queries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7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SQL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Statements da Microsoft Access.</w:t>
            </w:r>
          </w:p>
          <w:p>
            <w:pPr>
              <w:autoSpaceDN w:val="0"/>
              <w:autoSpaceDE w:val="0"/>
              <w:widowControl/>
              <w:spacing w:line="245" w:lineRule="auto" w:before="8" w:after="0"/>
              <w:ind w:left="104" w:right="0" w:firstLine="0"/>
              <w:jc w:val="left"/>
            </w:pPr>
            <w:r>
              <w:rPr>
                <w:rFonts w:ascii="Arial" w:hAnsi="Arial" w:eastAsia="Arial"/>
                <w:b w:val="0"/>
                <w:i w:val="0"/>
                <w:color w:val="000000"/>
                <w:sz w:val="28"/>
              </w:rPr>
              <w:t>Optimising Indexing va Search Jarayonlar da a Database (B-Trees va Hash Indexes).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Transactions da a Database va Their ACID Properties.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Ma'lumotlar Xavfsizlik va User Rights Management (Grant/Revoke Mechanisms).</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Backup va Recovery Strategies.</w:t>
            </w:r>
          </w:p>
          <w:p>
            <w:pPr>
              <w:autoSpaceDN w:val="0"/>
              <w:autoSpaceDE w:val="0"/>
              <w:widowControl/>
              <w:spacing w:line="245" w:lineRule="auto" w:before="8" w:after="0"/>
              <w:ind w:left="104" w:right="0" w:firstLine="0"/>
              <w:jc w:val="left"/>
            </w:pPr>
            <w:r>
              <w:rPr>
                <w:rFonts w:ascii="Arial" w:hAnsi="Arial" w:eastAsia="Arial"/>
                <w:b w:val="0"/>
                <w:i w:val="0"/>
                <w:color w:val="000000"/>
                <w:sz w:val="28"/>
              </w:rPr>
              <w:t>Comparative Tahlil MySQL va PostgreSQL DBMSs: Advantages va Disadvantages.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NoSQL Databases: Types va Their Differences dan Relational DBMSs.</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430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23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Obyekt-Oriented Ma'lumotlar bazasi boshqaruvi Tizimlar (ODBMS) va Their Ilovalar.</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Distributed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Replication.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Bulut Databases: Firebase, Amazon RDS va Google Bulut Spanner Technologies.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Ma'lumotlar Warehouse va OLAP Technologies uchun Working bilan Big Ma'lumotlar.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Integrating Databases bilan Zamonaviy Web Ilovalar: ORM Technologies.</w:t>
            </w:r>
            <w:r>
              <w:rPr>
                <w:rFonts w:ascii="Arial" w:hAnsi="Arial" w:eastAsia="Arial"/>
                <w:b w:val="0"/>
                <w:i w:val="0"/>
                <w:color w:val="000000"/>
                <w:sz w:val="28"/>
              </w:rPr>
            </w:r>
          </w:p>
        </w:tc>
      </w:tr>
      <w:tr>
        <w:trPr>
          <w:trHeight w:hRule="exact" w:val="496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This kurs incorporates a blend active masala-based learning, hands-da database lab mashqlar, va amaliy muhandislik projects ga connect nazariy database foundations bilan dasturiy ta'minot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engineering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applications.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Interactive </w:t>
                  </w:r>
                </w:p>
              </w:tc>
              <w:tc>
                <w:tcPr>
                  <w:tcW w:type="dxa" w:w="146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laboratory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sessions provide direct tajriba da ER/EER schema modeling, complex SQL query loyihalash, database indexing, va stored procedure execution. Collaborative team projects focus da real-world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database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multi-table </w:t>
                  </w:r>
                </w:p>
              </w:tc>
              <w:tc>
                <w:tcPr>
                  <w:tcW w:type="dxa" w:w="1280"/>
                  <w:tcBorders/>
                  <w:tcMar>
                    <w:start w:w="0" w:type="dxa"/>
                    <w:end w:w="0" w:type="dxa"/>
                  </w:tcMar>
                </w:tcPr>
                <w:p>
                  <w:pPr>
                    <w:autoSpaceDN w:val="0"/>
                    <w:autoSpaceDE w:val="0"/>
                    <w:widowControl/>
                    <w:spacing w:line="233" w:lineRule="auto" w:before="6" w:after="0"/>
                    <w:ind w:left="224" w:right="0" w:firstLine="0"/>
                    <w:jc w:val="left"/>
                  </w:pPr>
                  <w:r>
                    <w:rPr>
                      <w:rFonts w:ascii="Arial" w:hAnsi="Arial" w:eastAsia="Arial"/>
                      <w:b w:val="0"/>
                      <w:i w:val="0"/>
                      <w:color w:val="000000"/>
                      <w:sz w:val="28"/>
                    </w:rPr>
                    <w:t xml:space="preserve">schema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normalization, va ORM integration into zamonaviy web ilovalar. Case study analyses va comparative tadqiqot projects involving transaction management, query optimallashtirish, va distributed NoSQL tizimlar shuningdek conducted.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Database </w:t>
              <w:br/>
              <w:t xml:space="preserve">Big Ma'lumotlar va Ma'lumotlar Tahlil </w:t>
              <w:br/>
              <w:t>Foundations Sun'iy intellekt</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640"/>
        </w:trPr>
        <w:tc>
          <w:tcPr>
            <w:tcW w:type="dxa" w:w="3126"/>
            <w:tcBorders>
              <w:start w:sz="4.0"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2" w:after="6"/>
              <w:ind w:left="104" w:right="26" w:firstLine="0"/>
              <w:jc w:val="both"/>
            </w:pPr>
            <w:r>
              <w:rPr>
                <w:rFonts w:ascii="Arial" w:hAnsi="Arial" w:eastAsia="Arial"/>
                <w:b w:val="0"/>
                <w:i w:val="0"/>
                <w:color w:val="000000"/>
                <w:sz w:val="28"/>
              </w:rPr>
              <w:t>Talaba faoliyati uzluksiz baholash orqali baholanadi (20%), oraliq baholash (30%), va a yakuniy yozma imtihon (50%). continuous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reflects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6"/>
              <w:ind w:left="104" w:right="22" w:firstLine="0"/>
              <w:jc w:val="both"/>
            </w:pPr>
            <w:r>
              <w:rPr>
                <w:rFonts w:ascii="Arial" w:hAnsi="Arial" w:eastAsia="Arial"/>
                <w:b w:val="0"/>
                <w:i w:val="0"/>
                <w:color w:val="000000"/>
                <w:sz w:val="28"/>
              </w:rPr>
              <w:t>bilim da database muhandislik, amaliy skills da relational database loyihalash, proficiency da yozish complex SQL queries va PL/SQL procedural blocks, amalga oshirish xavfsizlik va access controls, va clear taqdimot texnik database yechimlar.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midterm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consists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2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written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topshiriqlar, short da-sinf database quizzes, va baholash mustaqil o'rganish projects, masalan</w:t>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431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ER diagram conversion models, normalisation case studies, SQL code generation va testing reports, index murakkablik va performance evaluations, va transaction ACID properties tahlil. final baholash a yozma imtihon consisting nazariy tushunchalar, database schema loyihalash vazifalar, query execution plan optimizations, va amaliy database dasturlash masalalar designed ga assess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mastery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core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DBMS </w:t>
                  </w:r>
                </w:p>
              </w:tc>
              <w:tc>
                <w:tcPr>
                  <w:tcW w:type="dxa" w:w="14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principles,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concurrency control, distributed va bulut databases,</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NoSQL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paradigms,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ORM </w:t>
                  </w:r>
                </w:p>
              </w:tc>
              <w:tc>
                <w:tcPr>
                  <w:tcW w:type="dxa" w:w="178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integrations.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Successful completion all mustaqil o'rganish topshiriqlar required as an essential component modul baholash.</w:t>
            </w:r>
            <w:r>
              <w:rPr>
                <w:rFonts w:ascii="Arial" w:hAnsi="Arial" w:eastAsia="Arial"/>
                <w:b w:val="0"/>
                <w:i w:val="0"/>
                <w:color w:val="000000"/>
                <w:sz w:val="28"/>
              </w:rPr>
            </w:r>
            <w:r>
              <w:rPr>
                <w:rFonts w:ascii="Arial" w:hAnsi="Arial" w:eastAsia="Arial"/>
                <w:b w:val="0"/>
                <w:i w:val="0"/>
                <w:color w:val="000000"/>
                <w:sz w:val="28"/>
              </w:rPr>
            </w:r>
          </w:p>
        </w:tc>
      </w:tr>
      <w:tr>
        <w:trPr>
          <w:trHeight w:hRule="exact" w:val="612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4"/>
              <w:ind w:left="104" w:right="0" w:firstLine="0"/>
              <w:jc w:val="left"/>
            </w:pPr>
            <w:r>
              <w:rPr>
                <w:rFonts w:ascii="Arial" w:hAnsi="Arial" w:eastAsia="Arial"/>
                <w:b w:val="0"/>
                <w:i w:val="0"/>
                <w:color w:val="000000"/>
                <w:sz w:val="28"/>
              </w:rPr>
              <w:t>1. Murodova G.B. Ma'lumotlar bazasi boshqaruvi Tizimlar.</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manual.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Durdona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Publishing </w:t>
                  </w:r>
                </w:p>
              </w:tc>
              <w:tc>
                <w:tcPr>
                  <w:tcW w:type="dxa" w:w="11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House,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Bukhara, 2024. 148 pp.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2. Yury Bekarevich, Nina Pushkina. Self-teaching guide ga Microsoft Access 2013. St. Petersburg: BHV-St. Petersburg, 2014. — 464 pp.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val="0"/>
                <w:i w:val="0"/>
                <w:color w:val="000000"/>
                <w:sz w:val="28"/>
              </w:rPr>
              <w:t>3. Ergashev B.T., Abidov K.Z. Ma'lumotlar bazasi boshqaruvi Tizimlar. Tashkent: ILM ZIYO Publishing House, 2020. – 306 pages.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6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4. </w:t>
                  </w:r>
                </w:p>
              </w:tc>
              <w:tc>
                <w:tcPr>
                  <w:tcW w:type="dxa" w:w="2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T.S.Gaipnazarov,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D.Y.Irgasheva. </w:t>
                  </w:r>
                </w:p>
              </w:tc>
              <w:tc>
                <w:tcPr>
                  <w:tcW w:type="dxa" w:w="94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Data </w:t>
                  </w:r>
                </w:p>
              </w:tc>
            </w:tr>
          </w:tbl>
          <w:p>
            <w:pPr>
              <w:autoSpaceDN w:val="0"/>
              <w:autoSpaceDE w:val="0"/>
              <w:widowControl/>
              <w:spacing w:line="245" w:lineRule="auto" w:before="4" w:after="4"/>
              <w:ind w:left="104" w:right="22" w:firstLine="0"/>
              <w:jc w:val="both"/>
            </w:pPr>
            <w:r>
              <w:rPr>
                <w:rFonts w:ascii="Arial" w:hAnsi="Arial" w:eastAsia="Arial"/>
                <w:b w:val="0"/>
                <w:i w:val="0"/>
                <w:color w:val="000000"/>
                <w:sz w:val="28"/>
              </w:rPr>
              <w:t>Warehouse. Darslik. — Tashkent: "Milliy Jamiyat Uzbek Philosophers" Publishing House, 2017. — 224 pages.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6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5. </w:t>
                  </w:r>
                </w:p>
              </w:tc>
              <w:tc>
                <w:tcPr>
                  <w:tcW w:type="dxa" w:w="2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Sh.Nazirov,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A.Ne'matov, </w:t>
                  </w:r>
                </w:p>
              </w:tc>
              <w:tc>
                <w:tcPr>
                  <w:tcW w:type="dxa" w:w="1780"/>
                  <w:tcBorders/>
                  <w:tcMar>
                    <w:start w:w="0" w:type="dxa"/>
                    <w:end w:w="0" w:type="dxa"/>
                  </w:tcMar>
                </w:tcPr>
                <w:p>
                  <w:pPr>
                    <w:autoSpaceDN w:val="0"/>
                    <w:autoSpaceDE w:val="0"/>
                    <w:widowControl/>
                    <w:spacing w:line="233" w:lineRule="auto" w:before="6" w:after="0"/>
                    <w:ind w:left="300" w:right="0" w:firstLine="0"/>
                    <w:jc w:val="left"/>
                  </w:pPr>
                  <w:r>
                    <w:rPr>
                      <w:rFonts w:ascii="Arial" w:hAnsi="Arial" w:eastAsia="Arial"/>
                      <w:b w:val="0"/>
                      <w:i w:val="0"/>
                      <w:color w:val="000000"/>
                      <w:sz w:val="28"/>
                    </w:rPr>
                    <w:t xml:space="preserve">R.Qobulov,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N.Mardonova. Database. Darslik. T.: "Sharq", 2007. — 200 pp.</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6. S.Atajonova, B.Abdullayev. Creation a Database Tizim. Darslik. Omadbek Print Number One, 2024.</w:t>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M.K.Ibragimova, o'qituvchi.</w:t>
            </w:r>
          </w:p>
        </w:tc>
      </w:tr>
    </w:tbl>
    <w:p>
      <w:pPr>
        <w:autoSpaceDN w:val="0"/>
        <w:autoSpaceDE w:val="0"/>
        <w:widowControl/>
        <w:spacing w:line="233" w:lineRule="auto" w:before="2690" w:after="0"/>
        <w:ind w:left="0" w:right="20" w:firstLine="0"/>
        <w:jc w:val="right"/>
      </w:pPr>
      <w:r>
        <w:rPr>
          <w:rFonts w:ascii="Arial" w:hAnsi="Arial" w:eastAsia="Arial"/>
          <w:b w:val="0"/>
          <w:i w:val="0"/>
          <w:color w:val="000000"/>
          <w:sz w:val="28"/>
        </w:rPr>
        <w:t xml:space="preserve">432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2"/>
        <w:ind w:left="0" w:right="0" w:firstLine="0"/>
        <w:jc w:val="left"/>
      </w:pPr>
      <w:r>
        <w:rPr>
          <w:rFonts w:ascii="Arial" w:hAnsi="Arial" w:eastAsia="Arial"/>
          <w:b/>
          <w:i w:val="0"/>
          <w:color w:val="000000"/>
          <w:sz w:val="28"/>
        </w:rPr>
        <w:t>KRIPTOGRAFIYA VA TARMOQ XAVFSIZLIGI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KRIPTOGRAFIYA VA TARMOQ XAVFSIZLIGI</w:t>
            </w:r>
          </w:p>
        </w:tc>
      </w:tr>
      <w:tr>
        <w:trPr>
          <w:trHeight w:hRule="exact" w:val="452"/>
        </w:trPr>
        <w:tc>
          <w:tcPr>
            <w:tcW w:type="dxa" w:w="3126"/>
            <w:tcBorders>
              <w:start w:sz="4.0"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KTA405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4 kredit</w:t>
            </w:r>
          </w:p>
        </w:tc>
      </w:tr>
      <w:tr>
        <w:trPr>
          <w:trHeight w:hRule="exact" w:val="12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60 soat (34 soat Ma'ruza, 26 soat Amaliy mashg'ulotlar) </w:t>
              <w:br/>
              <w:t>Mustaqil topshiriqlar: 60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VII semestr</w:t>
            </w:r>
          </w:p>
        </w:tc>
      </w:tr>
      <w:tr>
        <w:trPr>
          <w:trHeight w:hRule="exact" w:val="334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Modulning maqsadi Cryptography va Tarmoq xavfsizligi ga enable talabalar ga loyihalash a comprehensive xavfsizlik arxitektura uchun zamonaviy axborot tizimlar. Cryptographic protocols applied da a tarmoq environment. Integrated cryptography va tarmoq xavfsizligi implemented orqali hands-da learning. High-daraja professional competencies da managing PKI infrastructure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independently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 </w:t>
                  </w:r>
                </w:p>
              </w:tc>
              <w:tc>
                <w:tcPr>
                  <w:tcW w:type="dxa" w:w="36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cybersecurity audit methodology. </w:t>
            </w:r>
          </w:p>
        </w:tc>
      </w:tr>
      <w:tr>
        <w:trPr>
          <w:trHeight w:hRule="exact" w:val="612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LO1. Can explain integrated approach cryptography va tarmoq xavfsizligi, va their combined role da zamonaviy axborot tizimlar.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LO2. Can explain working mechanisms va xavfsizlik features complex cryptographic protocols masalan TLS 1.3, SSH, va IPsec IKEv2.</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LO3. Describe lifecycle PKI infrastructure, certificate management va cryptographic keys. LO4. Can explain zamonaviy cryptographic attacks va post-quantum cryptography strategies.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LO5. Configure cryptographic protocols da a complex tarmoq environment va verify their xavfsizlik.</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LO6. Installs PKI infrastructure, amalga oshiradi CA configuration va manages certificates.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LO7. Qo'llaydi penetration testing va cryptographic audit usullar ga identify cryptographic weaknesses.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Competencies:</w:t>
            </w:r>
          </w:p>
        </w:tc>
      </w:tr>
    </w:tbl>
    <w:p>
      <w:pPr>
        <w:autoSpaceDN w:val="0"/>
        <w:autoSpaceDE w:val="0"/>
        <w:widowControl/>
        <w:spacing w:line="233" w:lineRule="auto" w:before="670" w:after="0"/>
        <w:ind w:left="0" w:right="20" w:firstLine="0"/>
        <w:jc w:val="right"/>
      </w:pPr>
      <w:r>
        <w:rPr>
          <w:rFonts w:ascii="Arial" w:hAnsi="Arial" w:eastAsia="Arial"/>
          <w:b w:val="0"/>
          <w:i w:val="0"/>
          <w:color w:val="000000"/>
          <w:sz w:val="28"/>
        </w:rPr>
        <w:t xml:space="preserve">433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91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LO8. Loyihalaydi a comprehensive xavfsizlik arxitektura that integrates cryptography va tarmoq xavfsizligi da complex axborot tizimlar.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LO9. Makes sound decisions da applying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Zero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Trust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post-quantum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cryptography ga amaliy projects.</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LO10. Namoyish qiladi ability ga independently manage cybersecurity audit va monitoring tizimlar va ga respond professionally ga xavfsizlik incidents.</w:t>
            </w:r>
            <w:r>
              <w:rPr>
                <w:rFonts w:ascii="Arial" w:hAnsi="Arial" w:eastAsia="Arial"/>
                <w:b w:val="0"/>
                <w:i w:val="0"/>
                <w:color w:val="000000"/>
                <w:sz w:val="28"/>
              </w:rPr>
            </w:r>
            <w:r>
              <w:rPr>
                <w:rFonts w:ascii="Arial" w:hAnsi="Arial" w:eastAsia="Arial"/>
                <w:b w:val="0"/>
                <w:i w:val="0"/>
                <w:color w:val="000000"/>
                <w:sz w:val="28"/>
              </w:rPr>
            </w:r>
          </w:p>
        </w:tc>
      </w:tr>
      <w:tr>
        <w:trPr>
          <w:trHeight w:hRule="exact" w:val="1095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An Integrated Approach ga Cryptography va Tarmoq xavfsizligi. combined perspective needed ga secure zamonaviy axborot tizimlar introduced. How cryptographic primitives support tarmoq-daraja xavfsizlik controls explained. layered relationship orasida ma'lumotlar protection va tarmoq defense muhokama qilinadi.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 TLS 1.3 Protokol: New Features, Handshake Mechanism va 0-RTT Mode. streamlined handshake jarayon introduced da TLS 1.3 explained. removal legacy cryptographic algoritmlar va improved forward secrecy muhokama qilinadi. 0-RTT mode va its trade-offs orasida performance va replay attack risk covered.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98" w:val="left"/>
                <w:tab w:pos="2540" w:val="left"/>
                <w:tab w:pos="3680" w:val="left"/>
                <w:tab w:pos="4042" w:val="left"/>
                <w:tab w:pos="6192" w:val="left"/>
              </w:tabs>
              <w:autoSpaceDE w:val="0"/>
              <w:widowControl/>
              <w:spacing w:line="245" w:lineRule="auto" w:before="8" w:after="4"/>
              <w:ind w:left="104" w:right="0" w:firstLine="0"/>
              <w:jc w:val="left"/>
            </w:pPr>
            <w:r>
              <w:rPr>
                <w:rFonts w:ascii="Arial" w:hAnsi="Arial" w:eastAsia="Arial"/>
                <w:b/>
                <w:i w:val="0"/>
                <w:color w:val="000000"/>
                <w:sz w:val="28"/>
              </w:rPr>
              <w:t xml:space="preserve">IPsec IKEv2: Enhanced Authentication va Key Management. role IKEv2 da establishing secure IPsec tunnels explained. Improvements da authentication usullar va mobility support over IKEv1 muhokama qilinadi. Key exchange va xavfsizlik association management within IPsec covered. SSH Protokol: </w:t>
              <w:tab/>
              <w:t xml:space="preserve">Complex </w:t>
              <w:tab/>
              <w:t xml:space="preserve">Configuration </w:t>
              <w:tab/>
              <w:t xml:space="preserve">va Tunneling Techniques. </w:t>
              <w:tab/>
              <w:t xml:space="preserve"> arxitektura va authentication mechanisms SSH protokol reviewed. Ilg'yoki configuration options uchun secure remote access explained. SSH tunneling techniques uchun secure ma'lumotlar forwarding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DTLS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QUIC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Protocols: </w:t>
                  </w:r>
                </w:p>
              </w:tc>
              <w:tc>
                <w:tcPr>
                  <w:tcW w:type="dxa" w:w="1280"/>
                  <w:tcBorders/>
                  <w:tcMar>
                    <w:start w:w="0" w:type="dxa"/>
                    <w:end w:w="0" w:type="dxa"/>
                  </w:tcMar>
                </w:tcPr>
                <w:p>
                  <w:pPr>
                    <w:autoSpaceDN w:val="0"/>
                    <w:autoSpaceDE w:val="0"/>
                    <w:widowControl/>
                    <w:spacing w:line="233" w:lineRule="auto" w:before="4" w:after="0"/>
                    <w:ind w:left="266" w:right="0" w:firstLine="0"/>
                    <w:jc w:val="left"/>
                  </w:pPr>
                  <w:r>
                    <w:rPr>
                      <w:rFonts w:ascii="Arial" w:hAnsi="Arial" w:eastAsia="Arial"/>
                      <w:b/>
                      <w:i w:val="0"/>
                      <w:color w:val="000000"/>
                      <w:sz w:val="28"/>
                    </w:rPr>
                    <w:t xml:space="preserve">Secure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Kommunikatsiya over UDP. How DTLS adapts TLS xavfsizlik features uchun datagram-based kommunikatsiya explained. QUIC introduced as a zamonaviy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transport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protocol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performance. Use cases where UDP-based secure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434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protocols preferred over TCP-asosidaes muhokama qilinadi.</w:t>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Cryptographic APIs va Libraries: OpenSSL, libsodium, Bouncy Castle. purpose va capabilities widely used cryptographic libraries reviewed. Loyihalash philosophies va use cases uchun OpenSSL, libsodium, va Bouncy Castle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6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compared.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Best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practices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600"/>
                  <w:tcBorders/>
                  <w:tcMar>
                    <w:start w:w="0" w:type="dxa"/>
                    <w:end w:w="0" w:type="dxa"/>
                  </w:tcMar>
                </w:tcPr>
                <w:p>
                  <w:pPr>
                    <w:autoSpaceDN w:val="0"/>
                    <w:autoSpaceDE w:val="0"/>
                    <w:widowControl/>
                    <w:spacing w:line="233" w:lineRule="auto" w:before="6" w:after="0"/>
                    <w:ind w:left="216" w:right="0" w:firstLine="0"/>
                    <w:jc w:val="left"/>
                  </w:pPr>
                  <w:r>
                    <w:rPr>
                      <w:rFonts w:ascii="Arial" w:hAnsi="Arial" w:eastAsia="Arial"/>
                      <w:b w:val="0"/>
                      <w:i w:val="0"/>
                      <w:color w:val="000000"/>
                      <w:sz w:val="28"/>
                    </w:rPr>
                    <w:t xml:space="preserve">integrating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cryptographic libraries into ilovalar securely muhokama qilinadi.</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PKI Arxitektura: Root CA, Intermediate CA va Certificate Chain. hierarchical trust model underlying public key infrastructure explained. roles root va intermediate certificate authorities described. How certificate chains establish trust orasida endpoints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Certificate Management: Life Cycle, CRL va OCSP Mechanisms. stages certificate issuance, renewal, va expiration covered. purpose va operation Certificate Revocation Lists explained. Online Certificate Status Protokol as a real-time revocation-checking mechanism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Apparat vositalar Xavfsizlik Module (HSM): Key Storage va Cryptographic Operations. role HSMs da securely storing va managing cryptographic keys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0"/>
              </w:trPr>
              <w:tc>
                <w:tcPr>
                  <w:tcW w:type="dxa" w:w="1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explained. </w:t>
                  </w:r>
                </w:p>
              </w:tc>
              <w:tc>
                <w:tcPr>
                  <w:tcW w:type="dxa" w:w="8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How </w:t>
                  </w:r>
                </w:p>
              </w:tc>
              <w:tc>
                <w:tcPr>
                  <w:tcW w:type="dxa" w:w="11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HSMs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perform </w:t>
                  </w:r>
                </w:p>
              </w:tc>
              <w:tc>
                <w:tcPr>
                  <w:tcW w:type="dxa" w:w="18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cryptographic </w:t>
                  </w:r>
                </w:p>
              </w:tc>
            </w:tr>
            <w:tr>
              <w:trPr>
                <w:trHeight w:hRule="exact" w:val="336"/>
              </w:trPr>
              <w:tc>
                <w:tcPr>
                  <w:tcW w:type="dxa" w:w="154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operations </w:t>
                  </w:r>
                </w:p>
              </w:tc>
              <w:tc>
                <w:tcPr>
                  <w:tcW w:type="dxa" w:w="124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without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exposing </w:t>
                  </w:r>
                </w:p>
              </w:tc>
              <w:tc>
                <w:tcPr>
                  <w:tcW w:type="dxa" w:w="680"/>
                  <w:tcBorders/>
                  <w:tcMar>
                    <w:start w:w="0" w:type="dxa"/>
                    <w:end w:w="0" w:type="dxa"/>
                  </w:tcMar>
                </w:tcPr>
                <w:p>
                  <w:pPr>
                    <w:autoSpaceDN w:val="0"/>
                    <w:autoSpaceDE w:val="0"/>
                    <w:widowControl/>
                    <w:spacing w:line="233" w:lineRule="auto" w:before="18" w:after="0"/>
                    <w:ind w:left="134" w:right="0" w:firstLine="0"/>
                    <w:jc w:val="left"/>
                  </w:pPr>
                  <w:r>
                    <w:rPr>
                      <w:rFonts w:ascii="Arial" w:hAnsi="Arial" w:eastAsia="Arial"/>
                      <w:b w:val="0"/>
                      <w:i w:val="0"/>
                      <w:color w:val="000000"/>
                      <w:sz w:val="28"/>
                    </w:rPr>
                    <w:t xml:space="preserve">key </w:t>
                  </w:r>
                </w:p>
              </w:tc>
              <w:tc>
                <w:tcPr>
                  <w:tcW w:type="dxa" w:w="1400"/>
                  <w:tcBorders/>
                  <w:tcMar>
                    <w:start w:w="0" w:type="dxa"/>
                    <w:end w:w="0" w:type="dxa"/>
                  </w:tcMar>
                </w:tcPr>
                <w:p>
                  <w:pPr>
                    <w:autoSpaceDN w:val="0"/>
                    <w:autoSpaceDE w:val="0"/>
                    <w:widowControl/>
                    <w:spacing w:line="233" w:lineRule="auto" w:before="18" w:after="0"/>
                    <w:ind w:left="216" w:right="0" w:firstLine="0"/>
                    <w:jc w:val="left"/>
                  </w:pPr>
                  <w:r>
                    <w:rPr>
                      <w:rFonts w:ascii="Arial" w:hAnsi="Arial" w:eastAsia="Arial"/>
                      <w:b w:val="0"/>
                      <w:i w:val="0"/>
                      <w:color w:val="000000"/>
                      <w:sz w:val="28"/>
                    </w:rPr>
                    <w:t xml:space="preserve">material </w:t>
                  </w:r>
                </w:p>
              </w:tc>
              <w:tc>
                <w:tcPr>
                  <w:tcW w:type="dxa" w:w="420"/>
                  <w:tcBorders/>
                  <w:tcMar>
                    <w:start w:w="0" w:type="dxa"/>
                    <w:end w:w="0" w:type="dxa"/>
                  </w:tcMar>
                </w:tcPr>
                <w:p>
                  <w:pPr>
                    <w:autoSpaceDN w:val="0"/>
                    <w:autoSpaceDE w:val="0"/>
                    <w:widowControl/>
                    <w:spacing w:line="233" w:lineRule="auto" w:before="18"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discussed. Typical deployment scenarios uchun HSMs da enterprise environments reviewed.</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Code Signing va Document Signing: Programme</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Document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Authentication.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How </w:t>
                  </w:r>
                </w:p>
              </w:tc>
              <w:tc>
                <w:tcPr>
                  <w:tcW w:type="dxa" w:w="9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digital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signatures verify authenticity va integrity dasturiy ta'minot va documents explained. certificate-based trust model underlying code signing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software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distribution va huquqiy documentation reviewed.</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1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Cryptographic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Vulnerability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88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Side-</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Channel, Timing va Padding Oracle Attacks. How side-channel attacks exploit physical amalga oshirish characteristics explained. Timing attacks va their exploitation processing time variations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435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discussed. Padding oracle attacks va their impact da cryptographic protokol xavfsizlik covered.</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Zero Trust Arxitektura: Microsegmentation va Cryptographic Identification. core tamoyillar Zero Trust xavfsizlik model introduced. Microsegmentation as a usul limiting lateral movement within tarmoqlar explained. role cryptographic identity verification da Zero Trust implementations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Quantum Threats: Shor va Grover Algorithms, Impact da Cryptography. How Shor's algoritm threatens widely used public-key cryptosystems explained. impact Grover's algoritm da symmetric cryptography key strength muhokama qilinadi. broader implications quantum computing uchun current cryptographic standards reviewed.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Post-Quantum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Cryptography: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NIST </w:t>
                  </w:r>
                </w:p>
              </w:tc>
              <w:tc>
                <w:tcPr>
                  <w:tcW w:type="dxa" w:w="90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i w:val="0"/>
                      <w:color w:val="000000"/>
                      <w:sz w:val="28"/>
                    </w:rPr>
                    <w:t xml:space="preserve">PQC </w:t>
                  </w:r>
                </w:p>
              </w:tc>
            </w:tr>
          </w:tbl>
          <w:p>
            <w:pPr>
              <w:autoSpaceDN w:val="0"/>
              <w:autoSpaceDE w:val="0"/>
              <w:widowControl/>
              <w:spacing w:line="245" w:lineRule="auto" w:before="4" w:after="6"/>
              <w:ind w:left="104" w:right="22" w:firstLine="0"/>
              <w:jc w:val="both"/>
            </w:pPr>
            <w:r>
              <w:rPr>
                <w:rFonts w:ascii="Arial" w:hAnsi="Arial" w:eastAsia="Arial"/>
                <w:b/>
                <w:i w:val="0"/>
                <w:color w:val="000000"/>
                <w:sz w:val="28"/>
              </w:rPr>
              <w:t>Standards (CRYSTALS-Kyber, Dilithium). NIST post-quantum cryptography standardization effort introduced. loyihalash tamoyillar behind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2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CRYSTALS-Kyber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encapsulation </w:t>
                  </w:r>
                </w:p>
              </w:tc>
              <w:tc>
                <w:tcPr>
                  <w:tcW w:type="dxa" w:w="6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explained. CRYSTALS-Dilithium muhokama qilinadi as a post-quantum raqamli signature scheme.</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Cybersecurity Audit Methodology: NIST CSF, ISO 27001, PCI DSS. tuzilma va purpose NIST Cybersecurity Framework reviewed. certification va control requirements ISO 27001 explained. PCI DSS compliance requirements uchun payment card ma'lumotlar xavfsizlik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Threat Intelligence va Cryptographic Monitoring Tizimlar. role threat intelligence da proactive xavfsizlik defense explained. Usullar uchun monitoring cryptographic tizimlar uchun anomalies va misuse muhokama qilinadi. integration threat intelligence feeds into xavfsizlik operations reviewed.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Future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Directions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46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i w:val="0"/>
                      <w:color w:val="000000"/>
                      <w:sz w:val="28"/>
                    </w:rPr>
                    <w:t xml:space="preserve">of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Cryptography va Tarmoq xavfsizligi. Emerging trends shaping future cryptographic tadqiqot muhokama qilinadi. evolving relationship orasida AI, automation, va xavfsizlik operations explored. Long-term challenges facing cryptography da an increasingly connected world reviewed.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Amaliy mashg'ulotlar</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436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TLS 1.3 Configuration: nginx/Apache Server Setup va Testing. A web server configured ga support TLS 1.3 protokol settings. Certificates generated va installed uchun secure server operation. configuration tested yordamida tools masalan OpenSSL va browser diagnostics.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IPsec IKEv2 Tunnel Configuration: Amaliy Work bilan strongSwan. strongSwan installed va configured ga establish an IPsec VPN tunnel. IKEv2 authentication va key exchange parameters configured. Tunnel establishment va secure ma'lumotlar transmission verified.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SSH Tunnel va Port Forwarding: Complex Configuration Scenarios. Local, remote, va dynamic SSH port forwarding scenarios set up. SSH key-based authentication uchun secure access configured. Tunneled connections tested ga verify correct traffic routing.</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Testing DTLS Protokol: OpenSSL DTLS Klient-Server Amalga oshirish. A asosiy DTLS klient-</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server </w:t>
                  </w:r>
                </w:p>
              </w:tc>
              <w:tc>
                <w:tcPr>
                  <w:tcW w:type="dxa" w:w="2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implemented </w:t>
                  </w:r>
                </w:p>
              </w:tc>
              <w:tc>
                <w:tcPr>
                  <w:tcW w:type="dxa" w:w="90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using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OpenSSL. Certificates va cipher suites uchun DTLS session configured. Captured traffic tahlil qilinadi ga verify secure UDP-based kommunikatsiya.</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Working bilan Cryptographic API: Python cryptography Library. Python cryptography library used ga perform shifrlash va decryption operations. Key generation, hashing, va raqamli signature functions implemented. correctness va xavfsizlik implemented cryptographic operations tested.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Creating a Root CA va Intermediate CA: A Complete PKI Setup bilan OpenSSL. A Root CA va subordinate Intermediate CA generated yordamida OpenSSL. End-entity certificates signed tomonidan Intermediate CA issued. complete certificate chain trust verified.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Certificate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Revocation: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CRL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i w:val="0"/>
                      <w:color w:val="000000"/>
                      <w:sz w:val="28"/>
                    </w:rPr>
                    <w:t xml:space="preserve">OCSP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Responder Configuration. A Certificate Revocation List configured uchun issued certificates. An OCSP responder set up uchun real-time certificate status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checking.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Revocation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checking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86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client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ilova tested.</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437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Code Signing: Implementing Jarayon Signing va Verifying Dasturiy ta'minot. A sample dasturiy ta'minot package signed yordamida a code-signing certificate. raqamli signature verified da klient side oldin execution. xavfsizlik guarantees provided tomonidan signing jarayon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Detecting Cryptographic Vulnerabilities: Padding Oracle va Timing Attack Tahlil. A padding oracle vulnerability simulated da a sample cryptographic amalga oshirish. Timing variations measured ga identify potential timing attack vectors. Mitigation strategies uchun identified vulnerabilities proposed.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Configuring va Testing a Zero Trust Tarmoq</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Architecture.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Basic </w:t>
                  </w:r>
                </w:p>
              </w:tc>
              <w:tc>
                <w:tcPr>
                  <w:tcW w:type="dxa" w:w="2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microsegmentation </w:t>
                  </w:r>
                </w:p>
              </w:tc>
              <w:tc>
                <w:tcPr>
                  <w:tcW w:type="dxa" w:w="52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implemented within a test tarmoq environment. Identity-based access controls following Zero Trust tamoyillar configured. Unauthorized lateral movement tested va verified ga be prevented. Testing Post-Quantum Algorithms: Working bilan liboqs Library. liboqs library installed va configured uchun post-quantum cryptographic testing. Key encapsulation implemented yordamida a post-quantum algoritm masalan CRYSTALS-Kyber. Performance characteristics compared against classical cryptographic algoritmlar.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Cyber Xavfsizlik Audit: Tizim Baholash Based da NIST CSF. A xavfsizlik baholash a sample tizim conducted yordamida NIST Cybersecurity Framework. Gaps orasida current practices va framework recommendations identified. Findings documented va a remediation plan proposed.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9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Final </w:t>
                  </w:r>
                </w:p>
              </w:tc>
              <w:tc>
                <w:tcPr>
                  <w:tcW w:type="dxa" w:w="2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Comprehensive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 </w:t>
                  </w:r>
                </w:p>
              </w:tc>
              <w:tc>
                <w:tcPr>
                  <w:tcW w:type="dxa" w:w="172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i w:val="0"/>
                      <w:color w:val="000000"/>
                      <w:sz w:val="28"/>
                    </w:rPr>
                    <w:t xml:space="preserve">Integrating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Cryptography va Tarmoq xavfsizligi. A xavfsizlik yechim integrating multiple cryptographic protocols designed va implemented. PKI, secure protocols, va monitoring applied within a unified loyiha scenario. loyihalash choices made throughout loyiha presented va defended.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Axborot Entropy va Random Number Generator. One-Time Pad Model, Tushuncha Padding.</w:t>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438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8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Stream va Block Ciphers.</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Key Length Xavfsizlik va Public/Private Key.</w:t>
            </w:r>
          </w:p>
          <w:p>
            <w:pPr>
              <w:autoSpaceDN w:val="0"/>
              <w:autoSpaceDE w:val="0"/>
              <w:widowControl/>
              <w:spacing w:line="245" w:lineRule="auto" w:before="8" w:after="0"/>
              <w:ind w:left="104" w:right="144" w:firstLine="0"/>
              <w:jc w:val="left"/>
            </w:pPr>
            <w:r>
              <w:rPr>
                <w:rFonts w:ascii="Arial" w:hAnsi="Arial" w:eastAsia="Arial"/>
                <w:b w:val="0"/>
                <w:i w:val="0"/>
                <w:color w:val="000000"/>
                <w:sz w:val="28"/>
              </w:rPr>
              <w:t>Brute-Force Attack. Asoslar Cryptanalysis. PKI Tizim. Hash Collision.</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Certificate Authority. Raqamli Certificate.</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RSA Weaknesses. SHA Algorithms.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HMAC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Digital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Signature.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TCP/IP Xavfsizlik. VPN Texnologiya.</w:t>
            </w:r>
          </w:p>
          <w:p>
            <w:pPr>
              <w:autoSpaceDN w:val="0"/>
              <w:autoSpaceDE w:val="0"/>
              <w:widowControl/>
              <w:spacing w:line="233" w:lineRule="auto" w:before="8" w:after="0"/>
              <w:ind w:left="104" w:right="0" w:firstLine="0"/>
              <w:jc w:val="left"/>
            </w:pPr>
            <w:r>
              <w:rPr>
                <w:rFonts w:ascii="Arial" w:hAnsi="Arial" w:eastAsia="Arial"/>
                <w:b w:val="0"/>
                <w:i w:val="0"/>
                <w:color w:val="000000"/>
                <w:sz w:val="28"/>
              </w:rPr>
              <w:t>Types Firewalls. IDS/IPS Tizimlar.</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 Role NAT da Xavfsizlik. Secure Email Tizimlar. Man-da--Middle Attack. Replay Attack.</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Asoslar SQL Injection. Asoslar XSS Attacks. Malicious Dasturiy ta'minot. Ijtimoiy Muhandislik Techniques.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c>
      </w:tr>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Modul quyidagilar orqali o'tiladi interfaol ma'ruzalar, masala-based va case-study learning, laboratoriya practicals, va hands-da protokol configuration mashqlar. Computer simulations, seminarlar, group discussions, va loyiha-based activities shuningdek employed. Talabalar configure va test cryptographic protocols, PKI tizimlar, va tarmoq xavfsizligi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tools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 </w:t>
                  </w:r>
                </w:p>
              </w:tc>
              <w:tc>
                <w:tcPr>
                  <w:tcW w:type="dxa" w:w="150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OpenSSL,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strongSwan, va Python cryptography library. Texnik, analytical, va masala-solving skills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developed </w:t>
                  </w:r>
                </w:p>
              </w:tc>
              <w:tc>
                <w:tcPr>
                  <w:tcW w:type="dxa" w:w="1160"/>
                  <w:tcBorders/>
                  <w:tcMar>
                    <w:start w:w="0" w:type="dxa"/>
                    <w:end w:w="0" w:type="dxa"/>
                  </w:tcMar>
                </w:tcPr>
                <w:p>
                  <w:pPr>
                    <w:autoSpaceDN w:val="0"/>
                    <w:autoSpaceDE w:val="0"/>
                    <w:widowControl/>
                    <w:spacing w:line="233" w:lineRule="auto" w:before="4" w:after="0"/>
                    <w:ind w:left="6" w:right="0" w:firstLine="0"/>
                    <w:jc w:val="left"/>
                  </w:pPr>
                  <w:r>
                    <w:rPr>
                      <w:rFonts w:ascii="Arial" w:hAnsi="Arial" w:eastAsia="Arial"/>
                      <w:b w:val="0"/>
                      <w:i w:val="0"/>
                      <w:color w:val="000000"/>
                      <w:sz w:val="28"/>
                    </w:rPr>
                    <w:t xml:space="preserve">through </w:t>
                  </w:r>
                </w:p>
              </w:tc>
              <w:tc>
                <w:tcPr>
                  <w:tcW w:type="dxa" w:w="10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these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6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exercises. </w:t>
                  </w:r>
                </w:p>
              </w:tc>
            </w:tr>
            <w:tr>
              <w:trPr>
                <w:trHeight w:hRule="exact" w:val="322"/>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6" w:after="0"/>
                    <w:ind w:left="284" w:right="0" w:firstLine="0"/>
                    <w:jc w:val="left"/>
                  </w:pPr>
                  <w:r>
                    <w:rPr>
                      <w:rFonts w:ascii="Arial" w:hAnsi="Arial" w:eastAsia="Arial"/>
                      <w:b w:val="0"/>
                      <w:i w:val="0"/>
                      <w:color w:val="000000"/>
                      <w:sz w:val="28"/>
                    </w:rPr>
                    <w:t xml:space="preserve">learning </w:t>
                  </w:r>
                </w:p>
              </w:tc>
              <w:tc>
                <w:tcPr>
                  <w:tcW w:type="dxa" w:w="76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and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educational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resources further promote critical thinking va professional kommunikatsiya.</w:t>
            </w:r>
            <w:r>
              <w:rPr>
                <w:rFonts w:ascii="Arial" w:hAnsi="Arial" w:eastAsia="Arial"/>
                <w:b w:val="0"/>
                <w:i w:val="0"/>
                <w:color w:val="000000"/>
                <w:sz w:val="28"/>
              </w:rPr>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160" w:firstLine="0"/>
              <w:jc w:val="left"/>
            </w:pPr>
            <w:r>
              <w:rPr>
                <w:rFonts w:ascii="Arial" w:hAnsi="Arial" w:eastAsia="Arial"/>
                <w:b w:val="0"/>
                <w:i w:val="0"/>
                <w:color w:val="000000"/>
                <w:sz w:val="28"/>
              </w:rPr>
              <w:t xml:space="preserve">Foundations Cryptography </w:t>
              <w:br/>
              <w:t xml:space="preserve">Tarmoq xavfsizligi </w:t>
              <w:br/>
              <w:t xml:space="preserve">Cyber Xavfsizlik Asoslar </w:t>
              <w:br/>
              <w:t>Foundations Sun'iy intellekt</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302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Type imtihon (written, oral, loyiha) va its</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Talaba performance assessed orqali continuous</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baholash (20%), oraliq baholash (30%), va</w:t>
            </w:r>
          </w:p>
          <w:p>
            <w:pPr>
              <w:autoSpaceDN w:val="0"/>
              <w:autoSpaceDE w:val="0"/>
              <w:widowControl/>
              <w:spacing w:line="233" w:lineRule="auto" w:before="8" w:after="0"/>
              <w:ind w:left="0" w:right="0" w:firstLine="0"/>
              <w:jc w:val="center"/>
            </w:pPr>
            <w:r>
              <w:rPr>
                <w:rFonts w:ascii="Arial" w:hAnsi="Arial" w:eastAsia="Arial"/>
                <w:b w:val="0"/>
                <w:i w:val="0"/>
                <w:color w:val="000000"/>
                <w:sz w:val="28"/>
              </w:rPr>
              <w:t>a yakuniy yozma imtihon (50%). continuous</w:t>
            </w:r>
          </w:p>
          <w:p>
            <w:pPr>
              <w:autoSpaceDN w:val="0"/>
              <w:tabs>
                <w:tab w:pos="1944" w:val="left"/>
                <w:tab w:pos="3484" w:val="left"/>
                <w:tab w:pos="5104" w:val="left"/>
              </w:tabs>
              <w:autoSpaceDE w:val="0"/>
              <w:widowControl/>
              <w:spacing w:line="233" w:lineRule="auto" w:before="10" w:after="0"/>
              <w:ind w:left="104" w:right="0" w:firstLine="0"/>
              <w:jc w:val="left"/>
            </w:pPr>
            <w:r>
              <w:rPr>
                <w:rFonts w:ascii="Arial" w:hAnsi="Arial" w:eastAsia="Arial"/>
                <w:b w:val="0"/>
                <w:i w:val="0"/>
                <w:color w:val="000000"/>
                <w:sz w:val="28"/>
              </w:rPr>
              <w:t xml:space="preserve">baholash </w:t>
              <w:tab/>
              <w:t xml:space="preserve">baholaydi </w:t>
              <w:tab/>
              <w:t xml:space="preserve">classroom </w:t>
              <w:tab/>
              <w:t>participation,</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656" w:val="left"/>
                <w:tab w:pos="2432" w:val="left"/>
                <w:tab w:pos="3782" w:val="left"/>
                <w:tab w:pos="5040" w:val="left"/>
              </w:tabs>
              <w:autoSpaceDE w:val="0"/>
              <w:widowControl/>
              <w:spacing w:line="233" w:lineRule="auto" w:before="10" w:after="0"/>
              <w:ind w:left="104" w:right="0" w:firstLine="0"/>
              <w:jc w:val="left"/>
            </w:pPr>
            <w:r>
              <w:rPr>
                <w:rFonts w:ascii="Arial" w:hAnsi="Arial" w:eastAsia="Arial"/>
                <w:b w:val="0"/>
                <w:i w:val="0"/>
                <w:color w:val="000000"/>
                <w:sz w:val="28"/>
              </w:rPr>
              <w:t xml:space="preserve">laboratoriya </w:t>
              <w:tab/>
              <w:t xml:space="preserve">va </w:t>
              <w:tab/>
              <w:t xml:space="preserve">amaliy </w:t>
              <w:tab/>
              <w:t xml:space="preserve">session </w:t>
              <w:tab/>
              <w:t>performance,</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678" w:val="left"/>
                <w:tab w:pos="3858" w:val="left"/>
                <w:tab w:pos="5692" w:val="left"/>
              </w:tabs>
              <w:autoSpaceDE w:val="0"/>
              <w:widowControl/>
              <w:spacing w:line="233" w:lineRule="auto" w:before="8" w:after="0"/>
              <w:ind w:left="104" w:right="0" w:firstLine="0"/>
              <w:jc w:val="left"/>
            </w:pPr>
            <w:r>
              <w:rPr>
                <w:rFonts w:ascii="Arial" w:hAnsi="Arial" w:eastAsia="Arial"/>
                <w:b w:val="0"/>
                <w:i w:val="0"/>
                <w:color w:val="000000"/>
                <w:sz w:val="28"/>
              </w:rPr>
              <w:t xml:space="preserve">protokol configuration </w:t>
              <w:tab/>
              <w:t xml:space="preserve">mashqlar, </w:t>
              <w:tab/>
              <w:t>seminar</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presentations, va successful completion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439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657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mustaqil o'rganish topshiriqlar, jumladan entropy va random number tahlil, PKI tizim mashqlar, cryptanalysis masala sets, va reports da tarmoq xavfsizligi attacks va countermeasures. oraliq baholash consists written topshiriqlar, short da-sinf quizzes, va baholash mustaqil o'rganish projects, masalan a PKI infrastructure deployment hisobot, a cryptographic vulnerability tahlil, a taqdimot da a zamonaviy cryptographic protokol, a Zero Trust arxitektura case study, va an essay da post-quantum cryptography. final baholash a yozma imtihon consisting nazariy questions va masala-solving vazifalar designed ga assess talabalar' understanding cryptography va tarmoq xavfsizligi, analytical skills, va their ability ga apply cryptographic tamoyillar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protocols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scenarios. </w:t>
                  </w:r>
                </w:p>
              </w:tc>
              <w:tc>
                <w:tcPr>
                  <w:tcW w:type="dxa" w:w="160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completion all mustaqil o'rganish topshiriqlar required as an essential component modul baholash.</w:t>
            </w:r>
            <w:r>
              <w:rPr>
                <w:rFonts w:ascii="Arial" w:hAnsi="Arial" w:eastAsia="Arial"/>
                <w:b w:val="0"/>
                <w:i w:val="0"/>
                <w:color w:val="000000"/>
                <w:sz w:val="28"/>
              </w:rPr>
            </w:r>
            <w:r>
              <w:rPr>
                <w:rFonts w:ascii="Arial" w:hAnsi="Arial" w:eastAsia="Arial"/>
                <w:b w:val="0"/>
                <w:i w:val="0"/>
                <w:color w:val="000000"/>
                <w:sz w:val="28"/>
              </w:rPr>
            </w:r>
          </w:p>
        </w:tc>
      </w:tr>
      <w:tr>
        <w:trPr>
          <w:trHeight w:hRule="exact" w:val="6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1. Katz J., Lindell Y. Kirish ga Zamonaviy Cryptography. 3rd Edition. Chapman &amp; Hall/CRC, 2021.</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2. Boneh D., Shoup V. A Graduate Kurs da Applied Cryptography. Version 0.6, 2020.</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3. Menezes A., van Oorschot P., Vanstone S. Qo'llanma Applied Cryptography. CRC Press, 1996.</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4. Paar C., Pelzl J. Understanding Cryptography: A Darslik uchun Talabalar va Practitioners. Springer, 2010.</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5. Stallings W. Cryptography va Tarmoq xavfsizligi: Tamoyillar va Amaliyot. 8th Edition. Pearson, 2023. 6. Ryabko B. Ya., Fionov A. N. Cryptographic</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Methods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Protection. </w:t>
                  </w:r>
                </w:p>
              </w:tc>
              <w:tc>
                <w:tcPr>
                  <w:tcW w:type="dxa" w:w="13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Moscow: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Goryachaya Linia – Telekom, 2017.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7. Moldovan A. A., Moldovan N. A. Cryptography. </w:t>
            </w:r>
            <w:r>
              <w:rPr>
                <w:rFonts w:ascii="Arial" w:hAnsi="Arial" w:eastAsia="Arial"/>
                <w:b w:val="0"/>
                <w:i w:val="0"/>
                <w:color w:val="000000"/>
                <w:sz w:val="28"/>
              </w:rPr>
              <w:t xml:space="preserve">Saint Petersburg: BHV-St. Petersburg, 2004.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8. Domarev V. V. Axborot texnologiyalari Xavfsizlik: A Systemic Approach. Kyiv: DIAsoft, 2004.</w:t>
            </w:r>
            <w:r>
              <w:rPr>
                <w:rFonts w:ascii="Arial" w:hAnsi="Arial" w:eastAsia="Arial"/>
                <w:b w:val="0"/>
                <w:i w:val="0"/>
                <w:color w:val="000000"/>
                <w:sz w:val="28"/>
              </w:rPr>
            </w:r>
          </w:p>
        </w:tc>
      </w:tr>
    </w:tbl>
    <w:p>
      <w:pPr>
        <w:autoSpaceDN w:val="0"/>
        <w:autoSpaceDE w:val="0"/>
        <w:widowControl/>
        <w:spacing w:line="233" w:lineRule="auto" w:before="888" w:after="0"/>
        <w:ind w:left="0" w:right="20" w:firstLine="0"/>
        <w:jc w:val="right"/>
      </w:pPr>
      <w:r>
        <w:rPr>
          <w:rFonts w:ascii="Arial" w:hAnsi="Arial" w:eastAsia="Arial"/>
          <w:b w:val="0"/>
          <w:i w:val="0"/>
          <w:color w:val="000000"/>
          <w:sz w:val="28"/>
        </w:rPr>
        <w:t xml:space="preserve">440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161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9. Romanets Yu. V., Timofeyev P. A., Shankin V. F. Protection Axborot da Computer Tizimlar va Tarmoqlar. Moscow: Radio va Kommunikatsiya, 2018. 10. Khorosko V. A., Chekatkov A. A. Usullar va Means Axborot Protection. Kyiv: Yuniор, 2003.</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Shaymanov Farxod Xushbakovich. </w:t>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MATHEMATICAL MODELING OF NONLINEAR PROCESSES</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7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MATHEMATICAL MODELING OF NONLINEAR </w:t>
            </w:r>
            <w:r>
              <w:rPr>
                <w:rFonts w:ascii="Arial" w:hAnsi="Arial" w:eastAsia="Arial"/>
                <w:b/>
                <w:i w:val="0"/>
                <w:color w:val="000000"/>
                <w:sz w:val="28"/>
              </w:rPr>
              <w:t>PROCESSES</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CHJMM405 </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5 kredit</w:t>
            </w:r>
          </w:p>
        </w:tc>
      </w:tr>
      <w:tr>
        <w:trPr>
          <w:trHeight w:hRule="exact" w:val="129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VII semestr</w:t>
            </w:r>
          </w:p>
        </w:tc>
      </w:tr>
      <w:tr>
        <w:trPr>
          <w:trHeight w:hRule="exact" w:val="36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6"/>
              <w:ind w:left="104" w:right="26" w:firstLine="0"/>
              <w:jc w:val="both"/>
            </w:pPr>
            <w:r>
              <w:rPr>
                <w:rFonts w:ascii="Arial" w:hAnsi="Arial" w:eastAsia="Arial"/>
                <w:b w:val="0"/>
                <w:i w:val="0"/>
                <w:color w:val="000000"/>
                <w:sz w:val="28"/>
              </w:rPr>
              <w:t xml:space="preserve"> aim Module Matematik Modeling Nonlinear Jarayonlar ga equip talabalar bilan nazariy bilim va amaliy skills da matematik modelling nonlinear jarayonlar. Talabalar formulate matematik models complex nonlinear dynamic tizimlar. Their behaviour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analysed.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Computer-based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simulations </w:t>
                  </w:r>
                </w:p>
              </w:tc>
              <w:tc>
                <w:tcPr>
                  <w:tcW w:type="dxa" w:w="70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performed. Computational natijalar interpreted. Zamonaviy matematik usullar va dasturiy ta'minot tools applied ga solve amaliy muhandislik, ilmiy, va socio-iqtisodiy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LO1. Biladi nazariy foundations, tamoyillar va areas ilova matematik modelling non-chiziqli jarayonlar.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LO2. Tushunadi nonlinear differensial tenglamalar, dynamic tizimlar va usullar uchun constructing their matematik models.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LO3. Is familiar bilan fundamental tushunchalar stability, equilibrium states, bifurcation va chaotic jarayonlar da nonlinear tizimlar.</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441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LO4. Is familiar bilan nazariy foundations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analysing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120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models,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sonli yechim va computer simulyatsiya.</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LO5. Is familiar bilan capabilities va tools uchun modelling va analysing nonlinear jarayonlar da MATLAB, Python va other zamonaviy computational environments.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Ko'nikmalar: </w:t>
              <w:br/>
              <w:t>LO6. They will be able ga analyse real jarayonlar va tizimlar, construct their nonlinear matematik models va determine their parameters.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val="0"/>
                <w:i w:val="0"/>
                <w:color w:val="000000"/>
                <w:sz w:val="28"/>
              </w:rPr>
              <w:t>LO7. They can solve nonlinear differensial tenglamalar</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dynamical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66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sonli usullar va interpret natijalar.</w:t>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LO8. Can implement matematik models da a computer va conduct simulyatsiya experiments yordamida MATLAB, Python yoki other zamonaviy dasturiy ta'minot tools. LO9. Has skills ga analyse va evaluate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stability,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dynamic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behaviour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control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characteristics nonlinear tizimlar.</w:t>
            </w:r>
          </w:p>
          <w:p>
            <w:pPr>
              <w:autoSpaceDN w:val="0"/>
              <w:autoSpaceDE w:val="0"/>
              <w:widowControl/>
              <w:spacing w:line="245" w:lineRule="auto" w:before="12" w:after="0"/>
              <w:ind w:left="104" w:right="26" w:firstLine="0"/>
              <w:jc w:val="both"/>
            </w:pPr>
            <w:r>
              <w:rPr>
                <w:rFonts w:ascii="Arial" w:hAnsi="Arial" w:eastAsia="Arial"/>
                <w:b w:val="0"/>
                <w:i w:val="0"/>
                <w:color w:val="000000"/>
                <w:sz w:val="28"/>
              </w:rPr>
              <w:t>LO10. Can visualise modelling natijalar, analyse them, draw scientifically grounded conclusions va apply them ga solving amaliy masalalar.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Competencies:</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LO11.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They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will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have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mathematically model complex nonlinear jarayonlar va tizimlar encountered da turli fields va ga develop appropriate models uchun them.</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LO12. They can carry out professional activities involving tahlil, forecasting va optimisation dynamic characteristics jarayonlar asosida matematik models.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LO13. Using zamonaviy computing technologies va dasturiy ta'minot packages, they can independently organise modelling, simulyatsiya va sonli experiments. LO14. They will have competence ga solve amaliy masalalar arising da texnik, iqtisodiy,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ecological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94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using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matematik modelling usullar.</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LO15. Can analyse obtained natijalar da a ilmiy basis, present them da graphical, tabular va hisobot form, va apply them da decision-making jarayonlar.</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58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LO16. Using interdisciplinary bilim, they can develop va implement modelling projects integrated bilan sun'iy intellekt, ma'lumotlar tahlil va raqamli technologies.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LO17. They will have competence ga conduct tadqiqot da field matematik modelling, ga explore new usullar va ga apply innovative approaches da their professional amaliyot.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28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Ma'ruzalar </w:t>
              <w:br/>
              <w:t xml:space="preserve">Kirish ga Matematik Modelling </w:t>
            </w: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Nonlinear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Areas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i w:val="0"/>
                      <w:color w:val="000000"/>
                      <w:sz w:val="28"/>
                    </w:rPr>
                    <w:t xml:space="preserve">in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Kompyuter muhandisligi. scope va maqsadlar studying nonlinear jarayon modelling introduced. Foundational tushunchalar distinguishing nonlinear dan chiziqli phenomena muhokama qilinadi. Typical ilovalar nonlinear modelling within kompyuter muhandisligi reviewed.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Chiziqli va Non-Chiziqli Models. Role Matematik Modelling da Dasturiy ta'minot Tizimlar. structural va behavioral differences orasida chiziqli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nonlinear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compared. </w:t>
                  </w:r>
                </w:p>
              </w:tc>
              <w:tc>
                <w:tcPr>
                  <w:tcW w:type="dxa" w:w="78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How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matematik modelling supports loyihalash va tahlil dasturiy ta'minot tizimlar explained. Criteria uchun selecting an appropriate modelling approach uchun a given masala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i w:val="0"/>
                <w:color w:val="000000"/>
                <w:sz w:val="28"/>
              </w:rPr>
              <w:t>Non-Chiziqli Functions va Their Tahlil Using</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Computer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Graphics.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properties </w:t>
                  </w:r>
                </w:p>
              </w:tc>
              <w:tc>
                <w:tcPr>
                  <w:tcW w:type="dxa" w:w="74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classification common nonlinear functions reviewed. How kompyuter grafikasi tools aid da</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visualizing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behavior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2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demonstrated.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Techniques uchun interpreting graphical representations nonlinear relationships muhokama qilinadi.</w:t>
            </w:r>
            <w:r>
              <w:rPr>
                <w:rFonts w:ascii="Arial" w:hAnsi="Arial" w:eastAsia="Arial"/>
                <w:b w:val="0"/>
                <w:i w:val="0"/>
                <w:color w:val="000000"/>
                <w:sz w:val="28"/>
              </w:rPr>
            </w:r>
          </w:p>
          <w:p>
            <w:pPr>
              <w:autoSpaceDN w:val="0"/>
              <w:tabs>
                <w:tab w:pos="2020" w:val="left"/>
                <w:tab w:pos="2426" w:val="left"/>
                <w:tab w:pos="3328" w:val="left"/>
                <w:tab w:pos="4120" w:val="left"/>
                <w:tab w:pos="4824" w:val="left"/>
                <w:tab w:pos="5214" w:val="left"/>
                <w:tab w:pos="6490" w:val="left"/>
              </w:tabs>
              <w:autoSpaceDE w:val="0"/>
              <w:widowControl/>
              <w:spacing w:line="245" w:lineRule="auto" w:before="12" w:after="6"/>
              <w:ind w:left="104" w:right="0" w:firstLine="0"/>
              <w:jc w:val="left"/>
            </w:pPr>
            <w:r>
              <w:rPr>
                <w:rFonts w:ascii="Arial" w:hAnsi="Arial" w:eastAsia="Arial"/>
                <w:b/>
                <w:i w:val="0"/>
                <w:color w:val="000000"/>
                <w:sz w:val="28"/>
              </w:rPr>
              <w:t xml:space="preserve">Algorithm </w:t>
              <w:tab/>
              <w:t xml:space="preserve">Complexity </w:t>
              <w:tab/>
              <w:t xml:space="preserve">va </w:t>
              <w:tab/>
              <w:tab/>
              <w:t xml:space="preserve">Non-Chiziqli Dependencies. </w:t>
              <w:tab/>
              <w:t xml:space="preserve">How </w:t>
              <w:tab/>
              <w:t xml:space="preserve">algoritm </w:t>
              <w:tab/>
              <w:t xml:space="preserve">murakkablik </w:t>
              <w:tab/>
              <w:t xml:space="preserve"> characterized yordamida nonlinear growth functions explained. Common murakkablik classes va their amaliy implications muhokama qilinadi. Usullar uchun analyzing va comparing algoritm efficiency reviewed.</w:t>
            </w:r>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5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Nonlinear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Algebraic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Equations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i w:val="0"/>
                      <w:color w:val="000000"/>
                      <w:sz w:val="28"/>
                    </w:rPr>
                    <w:t xml:space="preserve">Their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Modelling. tuzilma va classification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nonlinear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algebraic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introduced.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Approaches uchun formulating such tenglamalar dan real-</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443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world masalalar explained. challenges nonlinear tenglamalar pose compared ga chiziqli counterparts muhokama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Sonli Algorithms uchun Solving Nonlinear Tenglamalar. Iterative sonli usullar, masalan bisection, Newton's usul, va fixed-point iteration, reviewed. Convergence criteria va conditions uchun usul reliability muhokama qilinadi. computational efficiency turli sonli approaches compared.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Modelling Iterative Jarayonlar va Recursive Algorithms. matematik basis iterative va recursive computation explained. How recursive algoritmlar can be modelled as nonlinear jarayonlar muhokama qilinadi. Convergence va stability considerations uchun iterative modelling reviewed.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Nonlinear Tizimlar Tenglamalar va Their Yechim da a Computer. Usullar uchun representing tizimlar nonlinear tenglamalar computationally introduced. Sonli techniques uchun solving such tizimlar, jumladan Newton-Raphson uchun tizimlar,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discussed.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2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considerations </w:t>
                  </w:r>
                </w:p>
              </w:tc>
              <w:tc>
                <w:tcPr>
                  <w:tcW w:type="dxa" w:w="72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for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amalga oshirish va yaqinlashish reviewed.</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Modelling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Traffic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Load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i w:val="0"/>
                      <w:color w:val="000000"/>
                      <w:sz w:val="28"/>
                    </w:rPr>
                    <w:t xml:space="preserve">in </w:t>
                  </w:r>
                </w:p>
              </w:tc>
            </w:tr>
          </w:tbl>
          <w:p>
            <w:pPr>
              <w:autoSpaceDN w:val="0"/>
              <w:autoSpaceDE w:val="0"/>
              <w:widowControl/>
              <w:spacing w:line="245" w:lineRule="auto" w:before="4" w:after="4"/>
              <w:ind w:left="104" w:right="0" w:firstLine="0"/>
              <w:jc w:val="left"/>
            </w:pPr>
            <w:r>
              <w:rPr>
                <w:rFonts w:ascii="Arial" w:hAnsi="Arial" w:eastAsia="Arial"/>
                <w:b/>
                <w:i w:val="0"/>
                <w:color w:val="000000"/>
                <w:sz w:val="28"/>
              </w:rPr>
              <w:t>Kompyuter tarmog'. Matematik models used ga represent tarmoq traffic behavior introduced. Queuing nazariya tushunchalar applied ga load va congestion tahlil muhokama qilinadi. How nonlinear effects arise da tarmoq traffic dynamics reviewed. Matematik Models Server Tizimlar va Service Jarayonlar. Modelling approaches uchun server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request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handling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service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processes </w:t>
                  </w:r>
                </w:p>
              </w:tc>
              <w:tc>
                <w:tcPr>
                  <w:tcW w:type="dxa" w:w="6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explained. Key performance metrics derived dan such models muhokama qilinadi. ilova queuing va stochastic models ga server tizimlar reviewed.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Modelling va Tahlil Ma'lumotlar Flows. Usullar uchun</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flow </w:t>
                  </w:r>
                </w:p>
              </w:tc>
              <w:tc>
                <w:tcPr>
                  <w:tcW w:type="dxa" w:w="9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within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computing tizimlar introduced. Techniques uchun identifying bottlenecks va inefficiencies da ma'lumotlar flow muhokama qilinadi. Amaliy tools used uchun ma'lumotlar flow modelling va tahlil reviewed.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Modelling Dynamic Tizimlar Based da Differensial tenglamalar. How differensial tenglamalar represent evolution dynamic tizimlar over time explained. Common formulations used da muhandislik va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computing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contexts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12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Solution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approaches va their interpretation uchun tizim behavior reviewed.</w:t>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Asoslar Matematik Modelling da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Python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Python </w:t>
                  </w:r>
                </w:p>
              </w:tc>
              <w:tc>
                <w:tcPr>
                  <w:tcW w:type="dxa" w:w="42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introduced as a tool uchun implementing matematik models. Core dasturlash constructs relevant ga modelling vazifalar reviewed. Best practices uchun structuring modelling code da Python muhokama qilinadi. Computing Non-Chiziqli Models Using NumPy va SciPy Libraries. core functionalities NumPy va SciPy uchun sonli computation explained. How these libraries support solving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nonlinear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2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demonstrated.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Amaliy misollar applying these tools ga modelling masalalar reviewed.</w:t>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Matematik Modelling Performance Computer Tizimlar. Modelling techniques uchun</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6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introduced. Key performance indicators va their matematik representation muhokama qilinadi. Usullar uchun predicting tizim behavior under varying workloads reviewed.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Nonlinear Models da Sun'iy intellekt va Mashinali o'rganish. role nonlinear functions da</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machine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76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How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nonlinearity enables complex pattern recognition da AI tizimlar muhokama qilinadi. Misollar nonlinear modelling within neural tarmoqlar va related usullar reviewed.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Zamonaviy Masalalar va Prospects Matematik Modelling da Field IT Services. Current challenges facing matematik modelling da IT service contexts muhokama qilinadi. Emerging trends va technologies shaping future modelling approaches explored. evolving role modelling da supporting IT service innovation reviewed.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Amaliy mashg'ulotlar</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i w:val="0"/>
                <w:color w:val="000000"/>
                <w:sz w:val="28"/>
              </w:rPr>
              <w:t>Installation Python Environment. Working</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with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Jupyter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Notebook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00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i w:val="0"/>
                      <w:color w:val="000000"/>
                      <w:sz w:val="28"/>
                    </w:rPr>
                    <w:t xml:space="preserve">Mathematical </w:t>
                  </w:r>
                </w:p>
              </w:tc>
            </w:tr>
          </w:tbl>
          <w:p>
            <w:pPr>
              <w:autoSpaceDN w:val="0"/>
              <w:autoSpaceDE w:val="0"/>
              <w:widowControl/>
              <w:spacing w:line="245" w:lineRule="auto" w:before="4" w:after="4"/>
              <w:ind w:left="104" w:right="0" w:firstLine="0"/>
              <w:jc w:val="left"/>
            </w:pPr>
            <w:r>
              <w:rPr>
                <w:rFonts w:ascii="Arial" w:hAnsi="Arial" w:eastAsia="Arial"/>
                <w:b/>
                <w:i w:val="0"/>
                <w:color w:val="000000"/>
                <w:sz w:val="28"/>
              </w:rPr>
              <w:t>Computing Packages. Python installed va a working rivojlanish environment configured.</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Jupyter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Notebook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set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up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5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interactive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computation. Core matematik packages, masalan NumPy, SciPy, va Matplotlib, installed va tested.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Plotting va Analysing Chiziqli va Non-Chiziqli Functions Using Python. Python code written ga generate plots chiziqli va nonlinear functions. Key features funksiya graphs, jumladan extrema va asymptotic behavior, tahlil qilinadi. visual characteristics distinguishing chiziqli dan nonlinear functions compared.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Experimental Tahlil Time Complexity Algorithms. Sample algoritmlar implemented va their execution time measured empirically. Runtime ma'lumotlar plotted against kirish size ga observe murakkablik trends. Experimental natijalar compared bilan nazariy murakkablik expectations.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Graphical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Solution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Nonlinear </w:t>
                  </w:r>
                </w:p>
              </w:tc>
              <w:tc>
                <w:tcPr>
                  <w:tcW w:type="dxa" w:w="15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i w:val="0"/>
                      <w:color w:val="000000"/>
                      <w:sz w:val="28"/>
                    </w:rPr>
                    <w:t xml:space="preserve">Algebraic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Tenglamalar. Nonlinear tenglamalar plotted ga visually identify approximate root locations. Graphical yechimlar verified orqali sonli substitution. limitations graphical usullar uchun precise root-finding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Implementing Bisection va Successive Approximation Usullar uchun Dividing a Segment into Two Equal Parts da Python. bisection usul coded ga iteratively narrow down root intervals. Successive approximation techniques uchun tenglama solving implemented. Convergence speed va accuracy orasida two usullar compared.</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Dasturlash Simple Iteration va Newton Usullar. simple iteration usul uchun solving nonlinear tenglamalar implemented. Newton's usul coded va tested da sample functions. Convergence behavior va computational efficiency both usullar compared.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Solving a Tizim Nonlinear Tenglamalar Using</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0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Numerical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Methods.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nonlinear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446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tenglamalar formulated uchun sonli yechim. A suitable sonli usul, masalan Newton-Raphson uchun tizimlar, implemented. Yechim accuracy va yaqinlashish behavior verified va analyzed. Creating va Analysing a Simple Matematik Model Tarmoq Traffic. A asosiy matematik model representing tarmoq traffic behavior built. model implemented da Python va sample simulations run. Model chiqish tahlil qilinadi ga identify traffic patterns va congestion points.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Building va Dasturiy ta'minot Amalga oshirish a Server</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Queue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queuing </w:t>
                  </w:r>
                </w:p>
              </w:tc>
              <w:tc>
                <w:tcPr>
                  <w:tcW w:type="dxa" w:w="100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model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representing server request handling developed. model implemented computationally ga</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simulate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service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 </w:t>
                  </w:r>
                </w:p>
              </w:tc>
              <w:tc>
                <w:tcPr>
                  <w:tcW w:type="dxa" w:w="17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performance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metrics, masalan wait time va navbat length, tahlil qilinadi.</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Modelling va Visualising Changes da Ma'lumotlar Flow. A model representing ma'lumotlar flow within a computing tizim constructed. Visualization tools implemented ga display ma'lumotlar flow changes over time. Visualized natijalar interpreted ga identify flow irregularities yoki bottlenecks.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Solving Differensial tenglamalar Using Euler Usul va Analysing Them tomonidan Means Graphs. Euler usul implemented ga numerically solve</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differential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illustrating </w:t>
                  </w:r>
                </w:p>
              </w:tc>
              <w:tc>
                <w:tcPr>
                  <w:tcW w:type="dxa" w:w="6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yechim's behavior over time generated. Accuracy va stability considerations sonli yechim tahlil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Computing Nonlinear Models Using NumPy va SciPy Libraries. Nonlinear model computations implemented yordamida NumPy va SciPy functions. Library-based sonli solvers applied ga sample modelling masalalar. Custom-coded yechimlar compared bilan library-based implementations. Creating a Matematik Model a Kompyuter tarmog'i, Server yoki IT Service Jarayon va Its Dasturiy ta'minot Tahlil. A matematik model uchun a chosen real-world tizim selected va formulated. model implemented da Python va simulyatsiya experiments conducted. Natijalar tahlil qilinadi va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presented, bilan conclusions drawn relevant ga chosen tizim.</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Fan Matter va Maqsadlar Fan Matematik Modelling Nonlinear Jarayonlar. Tushuncha a Matematik Model va Stages Modelling.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Chiziqli va Nonlinear Models: Similarities va Differences.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Nonlinear Functions va Their Main Properties.</w:t>
            </w:r>
          </w:p>
          <w:p>
            <w:pPr>
              <w:autoSpaceDN w:val="0"/>
              <w:autoSpaceDE w:val="0"/>
              <w:widowControl/>
              <w:spacing w:line="245" w:lineRule="auto" w:before="8" w:after="0"/>
              <w:ind w:left="104" w:right="0" w:firstLine="0"/>
              <w:jc w:val="left"/>
            </w:pPr>
            <w:r>
              <w:rPr>
                <w:rFonts w:ascii="Arial" w:hAnsi="Arial" w:eastAsia="Arial"/>
                <w:b w:val="0"/>
                <w:i w:val="0"/>
                <w:color w:val="000000"/>
                <w:sz w:val="28"/>
              </w:rPr>
              <w:t>Tahlil Nonlinear Functions Using Kompyuter grafikasi.</w:t>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val="0"/>
                <w:i w:val="0"/>
                <w:color w:val="000000"/>
                <w:sz w:val="28"/>
              </w:rPr>
              <w:t>Asoslar Matematik Model Identification.</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Modelling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Errors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Model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Adequacy. </w:t>
            </w:r>
          </w:p>
          <w:p>
            <w:pPr>
              <w:autoSpaceDN w:val="0"/>
              <w:autoSpaceDE w:val="0"/>
              <w:widowControl/>
              <w:spacing w:line="245" w:lineRule="auto" w:before="10" w:after="4"/>
              <w:ind w:left="104" w:right="0" w:firstLine="0"/>
              <w:jc w:val="left"/>
            </w:pPr>
            <w:r>
              <w:rPr>
                <w:rFonts w:ascii="Arial" w:hAnsi="Arial" w:eastAsia="Arial"/>
                <w:b w:val="0"/>
                <w:i w:val="0"/>
                <w:color w:val="000000"/>
                <w:sz w:val="28"/>
              </w:rPr>
              <w:t>Capabilities MATLAB va Python Dasturiy ta'minot Environments uchun Matematik Modelling.</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Classification of </w:t>
                  </w:r>
                </w:p>
              </w:tc>
              <w:tc>
                <w:tcPr>
                  <w:tcW w:type="dxa" w:w="14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Nonlinear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Differensial tenglamalar.</w:t>
            </w:r>
          </w:p>
          <w:p>
            <w:pPr>
              <w:autoSpaceDN w:val="0"/>
              <w:autoSpaceDE w:val="0"/>
              <w:widowControl/>
              <w:spacing w:line="233" w:lineRule="auto" w:before="8" w:after="0"/>
              <w:ind w:left="104" w:right="0" w:firstLine="0"/>
              <w:jc w:val="left"/>
            </w:pPr>
            <w:r>
              <w:rPr>
                <w:rFonts w:ascii="Arial" w:hAnsi="Arial" w:eastAsia="Arial"/>
                <w:b w:val="0"/>
                <w:i w:val="0"/>
                <w:color w:val="000000"/>
                <w:sz w:val="28"/>
              </w:rPr>
              <w:t>First-Order Nonlinear Differensial tenglamalar.</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Sonli usullar uchun Solving Nonlinear Differensial tenglamalar.</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Matematik Models.</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Equilibrium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Points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8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Determination.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Matematik Models Oscillatory Jarayonlar.</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 Predator–Prey (Lotka–Volterra) Matematik Model.</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Tahlil SIR Epidemiological Model.</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 Tushuncha va Types Stability.</w:t>
            </w:r>
          </w:p>
          <w:p>
            <w:pPr>
              <w:autoSpaceDN w:val="0"/>
              <w:autoSpaceDE w:val="0"/>
              <w:widowControl/>
              <w:spacing w:line="233" w:lineRule="auto" w:before="8" w:after="0"/>
              <w:ind w:left="104" w:right="0" w:firstLine="0"/>
              <w:jc w:val="left"/>
            </w:pPr>
            <w:r>
              <w:rPr>
                <w:rFonts w:ascii="Arial" w:hAnsi="Arial" w:eastAsia="Arial"/>
                <w:b w:val="0"/>
                <w:i w:val="0"/>
                <w:color w:val="000000"/>
                <w:sz w:val="28"/>
              </w:rPr>
              <w:t>Lyapunov Stability Nazariya.</w:t>
            </w:r>
          </w:p>
          <w:p>
            <w:pPr>
              <w:autoSpaceDN w:val="0"/>
              <w:autoSpaceDE w:val="0"/>
              <w:widowControl/>
              <w:spacing w:line="233" w:lineRule="auto" w:before="8" w:after="0"/>
              <w:ind w:left="104" w:right="0" w:firstLine="0"/>
              <w:jc w:val="left"/>
            </w:pPr>
            <w:r>
              <w:rPr>
                <w:rFonts w:ascii="Arial" w:hAnsi="Arial" w:eastAsia="Arial"/>
                <w:b w:val="0"/>
                <w:i w:val="0"/>
                <w:color w:val="000000"/>
                <w:sz w:val="28"/>
              </w:rPr>
              <w:t>Usullar uchun Constructing Lyapunov Functions.</w:t>
            </w:r>
          </w:p>
          <w:p>
            <w:pPr>
              <w:autoSpaceDN w:val="0"/>
              <w:autoSpaceDE w:val="0"/>
              <w:widowControl/>
              <w:spacing w:line="233" w:lineRule="auto" w:before="8" w:after="0"/>
              <w:ind w:left="104" w:right="0" w:firstLine="0"/>
              <w:jc w:val="left"/>
            </w:pPr>
            <w:r>
              <w:rPr>
                <w:rFonts w:ascii="Arial" w:hAnsi="Arial" w:eastAsia="Arial"/>
                <w:b w:val="0"/>
                <w:i w:val="0"/>
                <w:color w:val="000000"/>
                <w:sz w:val="28"/>
              </w:rPr>
              <w:t>Fundamental Tushunchalar Bifurcation Nazariya.</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Hopf Bifurcation va Periodic Yechimlar.</w:t>
            </w:r>
          </w:p>
          <w:p>
            <w:pPr>
              <w:autoSpaceDN w:val="0"/>
              <w:autoSpaceDE w:val="0"/>
              <w:widowControl/>
              <w:spacing w:line="233" w:lineRule="auto" w:before="8" w:after="0"/>
              <w:ind w:left="104" w:right="0" w:firstLine="0"/>
              <w:jc w:val="left"/>
            </w:pPr>
            <w:r>
              <w:rPr>
                <w:rFonts w:ascii="Arial" w:hAnsi="Arial" w:eastAsia="Arial"/>
                <w:b w:val="0"/>
                <w:i w:val="0"/>
                <w:color w:val="000000"/>
                <w:sz w:val="28"/>
              </w:rPr>
              <w:t>Chaotic Jarayonlar va Deterministic Chaos.</w:t>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 Lorenz Tizim va Its Dynamic Behaviour.</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Nonlinear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Technical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Tizimlar.</w:t>
            </w:r>
          </w:p>
          <w:p>
            <w:pPr>
              <w:autoSpaceDN w:val="0"/>
              <w:autoSpaceDE w:val="0"/>
              <w:widowControl/>
              <w:spacing w:line="245" w:lineRule="auto" w:before="8" w:after="0"/>
              <w:ind w:left="104" w:right="0" w:firstLine="0"/>
              <w:jc w:val="left"/>
            </w:pPr>
            <w:r>
              <w:rPr>
                <w:rFonts w:ascii="Arial" w:hAnsi="Arial" w:eastAsia="Arial"/>
                <w:b w:val="0"/>
                <w:i w:val="0"/>
                <w:color w:val="000000"/>
                <w:sz w:val="28"/>
              </w:rPr>
              <w:t>Nonlinear Jarayonlar da Elektr va Elektron Tizimlar.</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Matematik Modelling Mechanical Tizimlar.</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448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58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Rivojlanish Nonlinear Matematik Models Iqtisodiy Jarayonlar.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Optimisation Masalalar va Nonlinear Optimisation Usullar.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Ilova Sun'iy intellekt Usullar da Matematik Modelling.</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Rivojlanish a Matematik Model uchun a Real-World Jarayon.</w:t>
            </w:r>
            <w:r>
              <w:rPr>
                <w:rFonts w:ascii="Arial" w:hAnsi="Arial" w:eastAsia="Arial"/>
                <w:b w:val="0"/>
                <w:i w:val="0"/>
                <w:color w:val="000000"/>
                <w:sz w:val="28"/>
              </w:rPr>
            </w:r>
          </w:p>
        </w:tc>
      </w:tr>
      <w:tr>
        <w:trPr>
          <w:trHeight w:hRule="exact" w:val="39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Modul quyidagilar orqali o'tiladi interfaol ma'ruzalar, masala-based va inquiry-based learning, va computational laboratoriya sessions. Dasturiy ta'minot-based simulations, seminarlar, group discussions, va loyiha-based activities shuningdek employed. Talabalar construct va analyze nonlinear matematik models yordamida Python, MATLAB, va specialized sonli libraries masalan NumPy va SciPy. Analytical, computational, va tadqiqot skills developed orqali these activities. Independent learning va raqamli educational resources further promote critical thinking va ilmiy kommunikatsiya.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888" w:firstLine="0"/>
              <w:jc w:val="left"/>
            </w:pPr>
            <w:r>
              <w:rPr>
                <w:rFonts w:ascii="Arial" w:hAnsi="Arial" w:eastAsia="Arial"/>
                <w:b w:val="0"/>
                <w:i w:val="0"/>
                <w:color w:val="000000"/>
                <w:sz w:val="28"/>
              </w:rPr>
              <w:t xml:space="preserve">Matematik analiz </w:t>
              <w:br/>
              <w:t xml:space="preserve">Differensial tenglamalar </w:t>
              <w:br/>
              <w:t xml:space="preserve">Chiziqli algebra </w:t>
              <w:br/>
              <w:t>Dasturlash</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593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10"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Talaba faoliyati uzluksiz baholash orqali baholanadi (20%), oraliq baholash (30%), va a yakuniy yozma imtihon (50%). continuous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laboratoriya va computational session performance, dasturlash mashqlar, seminar presentations, va successful completion mustaqil o'rganish topshiriqlar, jumladan nonlinear funksiya tahlil, sonli usul amalga oshirish, dynamic tizim simulations, va stability tahlil reports. oraliq baholash consists written topshiriqlar, short da-sinf quizzes, va baholash mustaqil o'rganish projects, masalan a hisobot analyzing Predator–Prey (Lotka–Volterra) model, a bifurcation tahlil case study, a taqdimot da a real-world nonlinear modelling ilova, va 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449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essay da chaotic dynamics. final baholash a</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consisting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questions va masala-solving vazifalar designed ga assess talabalar' understanding matematik modelling nonlinear jarayonlar, analytical skills, va their ability ga apply modelling usullar ga amaliy masalalar. Successful completion all mustaqil o'rganish topshiriqlar required as an essential component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8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1. Isralov M.I. Computational Usullar. Part 1. – Tashkent: O'qituvchi, 2003. – 450 pp.</w:t>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2. Israyelov M.I. Computational Usullar. Part 2. – Tashkent: O'qituvchi, 2008. – 340 pp.</w:t>
            </w:r>
            <w:r>
              <w:rPr>
                <w:rFonts w:ascii="Arial" w:hAnsi="Arial" w:eastAsia="Arial"/>
                <w:b w:val="0"/>
                <w:i w:val="0"/>
                <w:color w:val="000000"/>
                <w:sz w:val="28"/>
              </w:rPr>
            </w:r>
          </w:p>
          <w:p>
            <w:pPr>
              <w:autoSpaceDN w:val="0"/>
              <w:autoSpaceDE w:val="0"/>
              <w:widowControl/>
              <w:spacing w:line="245" w:lineRule="auto" w:before="132" w:after="0"/>
              <w:ind w:left="104" w:right="22" w:firstLine="0"/>
              <w:jc w:val="both"/>
            </w:pPr>
            <w:r>
              <w:rPr>
                <w:rFonts w:ascii="Arial" w:hAnsi="Arial" w:eastAsia="Arial"/>
                <w:b w:val="0"/>
                <w:i w:val="0"/>
                <w:color w:val="000000"/>
                <w:sz w:val="28"/>
              </w:rPr>
              <w:t>3. S.S.Irisqulov, K.D. Ismanova, M. Olimov, A. Imomov. Sonli usullar va algoritmlar. – N.: "Namangan" Publishing House, 2013, 244 pp.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2" w:firstLine="0"/>
              <w:jc w:val="both"/>
            </w:pPr>
            <w:r>
              <w:rPr>
                <w:rFonts w:ascii="Arial" w:hAnsi="Arial" w:eastAsia="Arial"/>
                <w:b w:val="0"/>
                <w:i w:val="0"/>
                <w:color w:val="000000"/>
                <w:sz w:val="28"/>
              </w:rPr>
              <w:t>4. Kalitkin N.N., Alshina E.A. Sonli usullar: da 2 vols. Sonli Tahlil: darslik uchun talabalar higher professional ta'lim institutions. - M.: Publishing Centre "Academy", 2013. Vol. 1. - 304 pp. Vol. 2. - 304 pp.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5. Giordano F.R., Weir M.D., Fox W.P. A First Kurs da Matematik Modeling. – 5th Edition. – Boston: Cengage Learning, 2014.</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2" w:firstLine="0"/>
              <w:jc w:val="both"/>
            </w:pPr>
            <w:r>
              <w:rPr>
                <w:rFonts w:ascii="Arial" w:hAnsi="Arial" w:eastAsia="Arial"/>
                <w:b w:val="0"/>
                <w:i w:val="0"/>
                <w:color w:val="000000"/>
                <w:sz w:val="28"/>
              </w:rPr>
              <w:t>6. Strogatz S.H. Nonlinear Dynamics va Chaos: With Ilovalar ga Fizika, Biology, Chemistry va Muhandislik. – 2nd Edition. – Boulder: Westview Press, 2015.</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6" w:firstLine="0"/>
              <w:jc w:val="both"/>
            </w:pPr>
            <w:r>
              <w:rPr>
                <w:rFonts w:ascii="Arial" w:hAnsi="Arial" w:eastAsia="Arial"/>
                <w:b w:val="0"/>
                <w:i w:val="0"/>
                <w:color w:val="000000"/>
                <w:sz w:val="28"/>
              </w:rPr>
              <w:t>7. Hirsch M.W., Smale S., Devaney R.L. Differensial tenglamalar, Dynamical Tizimlar va an Kirish ga Chaos. – 3rd Edition. – Academic Press, 2013.</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8. Chapra S.C., Canale R.P. Sonli usullar uchun Engineers. – 8th Edition. – McGraw-Hill Ta'lim, 2020.</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28" w:firstLine="0"/>
              <w:jc w:val="both"/>
            </w:pPr>
            <w:r>
              <w:rPr>
                <w:rFonts w:ascii="Arial" w:hAnsi="Arial" w:eastAsia="Arial"/>
                <w:b w:val="0"/>
                <w:i w:val="0"/>
                <w:color w:val="000000"/>
                <w:sz w:val="28"/>
              </w:rPr>
              <w:t>9. Richard L. Burden va J. Douglas Faires. Sonli Tahlil. 9th Edition. Youngstown State Universitet Press, 2011. – 895 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0" w:firstLine="0"/>
              <w:jc w:val="left"/>
            </w:pPr>
            <w:r>
              <w:rPr>
                <w:rFonts w:ascii="Arial" w:hAnsi="Arial" w:eastAsia="Arial"/>
                <w:b w:val="0"/>
                <w:i w:val="0"/>
                <w:color w:val="000000"/>
                <w:sz w:val="28"/>
              </w:rPr>
              <w:t>10. L. Ridgway Scott. Sonli Tahlil. Princeton Universitet Press, 2011. – 342 p.</w:t>
            </w:r>
            <w:r>
              <w:rPr>
                <w:rFonts w:ascii="Arial" w:hAnsi="Arial" w:eastAsia="Arial"/>
                <w:b w:val="0"/>
                <w:i w:val="0"/>
                <w:color w:val="000000"/>
                <w:sz w:val="28"/>
              </w:rPr>
            </w:r>
          </w:p>
        </w:tc>
      </w:tr>
    </w:tbl>
    <w:p>
      <w:pPr>
        <w:autoSpaceDN w:val="0"/>
        <w:autoSpaceDE w:val="0"/>
        <w:widowControl/>
        <w:spacing w:line="233" w:lineRule="auto" w:before="10" w:after="0"/>
        <w:ind w:left="0" w:right="20" w:firstLine="0"/>
        <w:jc w:val="right"/>
      </w:pPr>
      <w:r>
        <w:rPr>
          <w:rFonts w:ascii="Arial" w:hAnsi="Arial" w:eastAsia="Arial"/>
          <w:b w:val="0"/>
          <w:i w:val="0"/>
          <w:color w:val="000000"/>
          <w:sz w:val="28"/>
        </w:rPr>
        <w:t xml:space="preserve">450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218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11. Ismatullayev G.P., Pulatov S.I., Fayazov Q.S. Qo'llanma Sonli usullar. – Tashkent, Universitet, 2006. – 140 pp.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6" w:firstLine="0"/>
              <w:jc w:val="both"/>
            </w:pPr>
            <w:r>
              <w:rPr>
                <w:rFonts w:ascii="Arial" w:hAnsi="Arial" w:eastAsia="Arial"/>
                <w:b w:val="0"/>
                <w:i w:val="0"/>
                <w:color w:val="000000"/>
                <w:sz w:val="28"/>
              </w:rPr>
              <w:t>12. Bakvalov N. S., Zhidkov N. P., Kobelkov G. M. Sonli usullar. – Moscow: Bionom Publishing House, Laboratoriya Bilim, 2011. – 640 pp.</w:t>
            </w:r>
            <w:r>
              <w:rPr>
                <w:rFonts w:ascii="Arial" w:hAnsi="Arial" w:eastAsia="Arial"/>
                <w:b w:val="0"/>
                <w:i w:val="0"/>
                <w:color w:val="000000"/>
                <w:sz w:val="28"/>
              </w:rPr>
            </w:r>
            <w:r>
              <w:rPr>
                <w:rFonts w:ascii="Arial" w:hAnsi="Arial" w:eastAsia="Arial"/>
                <w:b w:val="0"/>
                <w:i w:val="0"/>
                <w:color w:val="000000"/>
                <w:sz w:val="28"/>
              </w:rPr>
            </w:r>
          </w:p>
        </w:tc>
      </w:tr>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Xolliyev Faxriddin Boxodirovich, Doctor Falsafa (PhD) da Physical va Matematik Sciences.</w:t>
            </w:r>
            <w:r>
              <w:rPr>
                <w:rFonts w:ascii="Arial" w:hAnsi="Arial" w:eastAsia="Arial"/>
                <w:b w:val="0"/>
                <w:i w:val="0"/>
                <w:color w:val="000000"/>
                <w:sz w:val="28"/>
              </w:rPr>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APPLICATION SOFTWARE PACKAGES</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APPLICATION SOFTWARE PACKAGES</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ADP405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5 kredit</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VII semestr</w:t>
            </w:r>
          </w:p>
        </w:tc>
      </w:tr>
      <w:tr>
        <w:trPr>
          <w:trHeight w:hRule="exact" w:val="334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104" w:right="24" w:firstLine="0"/>
              <w:jc w:val="both"/>
            </w:pPr>
            <w:r>
              <w:rPr>
                <w:rFonts w:ascii="Arial" w:hAnsi="Arial" w:eastAsia="Arial"/>
                <w:b w:val="0"/>
                <w:i w:val="0"/>
                <w:color w:val="000000"/>
                <w:sz w:val="28"/>
              </w:rPr>
              <w:t>Modulning maqsadi Ilova Dasturiy ta'minot Packages ta'minlashdan iborat nazariy bilim va amaliy skills da zamonaviy ilova dasturiy ta'minot packages. Talabalar learn ga effectively use word processors uchun document creation. Spreadsheets used uchun ma'lumotlar tahlil. Taqdimot dasturiy ta'minot used uchun professional kommunikatsiya. Databases o'rganiladi uchun organizing axborot. Bulut technologies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are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used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collaboration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document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management. </w:t>
            </w:r>
          </w:p>
        </w:tc>
      </w:tr>
      <w:tr>
        <w:trPr>
          <w:trHeight w:hRule="exact" w:val="291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LO1. Know types, functions va ilova areas amaliy dasturiy ta'minot packages.</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LO2. Master creation, editing va formatting documents yordamida word processors.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LO3. Master use spreadsheets jumladan formulas va functions.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LO4. Apply ma'lumotlar tahlil va visual taqdimot usullar.</w:t>
            </w:r>
            <w:r>
              <w:rPr>
                <w:rFonts w:ascii="Arial" w:hAnsi="Arial" w:eastAsia="Arial"/>
                <w:b w:val="0"/>
                <w:i w:val="0"/>
                <w:color w:val="000000"/>
                <w:sz w:val="28"/>
              </w:rPr>
            </w:r>
          </w:p>
        </w:tc>
      </w:tr>
    </w:tbl>
    <w:p>
      <w:pPr>
        <w:autoSpaceDN w:val="0"/>
        <w:autoSpaceDE w:val="0"/>
        <w:widowControl/>
        <w:spacing w:line="233" w:lineRule="auto" w:before="480" w:after="0"/>
        <w:ind w:left="0" w:right="20" w:firstLine="0"/>
        <w:jc w:val="right"/>
      </w:pPr>
      <w:r>
        <w:rPr>
          <w:rFonts w:ascii="Arial" w:hAnsi="Arial" w:eastAsia="Arial"/>
          <w:b w:val="0"/>
          <w:i w:val="0"/>
          <w:color w:val="000000"/>
          <w:sz w:val="28"/>
        </w:rPr>
        <w:t xml:space="preserve">451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38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LO5. Understand asosiy tamoyillar databases va apply them da amaliyot.</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LO6. Develop skills da solving professional masalalar yordamida dasturiy ta'minot packages.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LO7. Create, format va manage text documents professionally.</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LO8. Develop spreadsheets bilan complex formulas va ma'lumotlar tahlil.</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LO9.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6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multimedia elements.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LO10. Loyihalash va manage databases bilan queries va reports.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LO11. Use bulutli texnologiyalar uchun collaboration va document management.</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LO12. Apply axborot xavfsizligi tamoyillar da dasturiy ta'minot use.</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Competencies: </w:t>
              <w:br/>
              <w:t>LO13. Apply zamonaviy dasturiy ta'minot packages effectively da professional activities.</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LO14. Organize, manage va analyze raqamli axborot.</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LO15.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improving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productivity va kommunikatsiya.</w:t>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LO16. Follow raqamli etika va axborot xavfsizligi tamoyillar.</w:t>
            </w:r>
            <w:r>
              <w:rPr>
                <w:rFonts w:ascii="Arial" w:hAnsi="Arial" w:eastAsia="Arial"/>
                <w:b w:val="0"/>
                <w:i w:val="0"/>
                <w:color w:val="000000"/>
                <w:sz w:val="28"/>
              </w:rPr>
            </w:r>
          </w:p>
        </w:tc>
      </w:tr>
      <w:tr>
        <w:trPr>
          <w:trHeight w:hRule="exact" w:val="548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Ma'ruzalar </w:t>
              <w:br/>
              <w:t>Kirish ga Amaliy Dasturiy ta'minot Packages. Dasturiy ta'minot packages defined va classified bo'yicha their types va functions. Zamonaviy dasturiy ta'minot ilovalar va their uses ko'rib chiqiladi. relationship orasida operatsion tizims va ilovalar, along bilan rivojlanish trends da dasturiy ta'minot, muhokama qilinadi.</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Interrelationship Between Operatsion tizims va Ilovalar. Operating tizim functions va roles o'rganiladi. Ilova installation, configuration, va tizim resource requirements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Compatibility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considerations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performance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optimallashtirish muhokama qilinadi.</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Word Processors va Their Features. Microsoft Word's overview va capabilities introduced. Text document creation, editing, va formatting options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452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examined. Document tuzilma, organization, va ilg'yoki features masalan templates muhokama qilinadi.</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Technologies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Formatting </w:t>
                  </w:r>
                </w:p>
              </w:tc>
              <w:tc>
                <w:tcPr>
                  <w:tcW w:type="dxa" w:w="7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6"/>
              <w:ind w:left="104" w:right="0" w:firstLine="0"/>
              <w:jc w:val="left"/>
            </w:pPr>
            <w:r>
              <w:rPr>
                <w:rFonts w:ascii="Arial" w:hAnsi="Arial" w:eastAsia="Arial"/>
                <w:b/>
                <w:i w:val="0"/>
                <w:color w:val="000000"/>
                <w:sz w:val="28"/>
              </w:rPr>
              <w:t>Editing Text Documents. Text kirish va editing procedures o'rganiladi. Font va paragraph formatting, along bilan page setup va printing, ko'rib chiqiladi. Headers, footers, page numbers, va document protection va sharing muhokama qilinadi. Elektron Spreadsheets va Their Functions. Microsoft Excel's overview va capabilities introduced. Spreadsheet tuzilma, navigation, va cell ma'lumotlar entry ko'rib chiqiladi. Row va column operations, along bilan ma'lumotlar types va formatting,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Organizing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Formulas,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88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Calculations. Formula syntax va operators o'rganiladi. Built-da functions uchun calculations, jumladan statistical va matematik functions, ko'rib chiqiladi. Logical va text functions, along bilan error handling da formulas,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Usullar uchun Ma'lumotlar Tahlil va Creating Charts. Ma'lumotlar saralash va filtering techniques o'rganiladi. Subtotals, summaries, va pivot table creation ko'rib chiqiladi. Chart types, selection, formatting, va tahlil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Taqdimot Programs va Their Features. Microsoft PowerPoint's overview va capabilities introduced. Slide creation, loyihalash, layout, va master slides ko'rib chiqiladi. Text va content addition, along bilan animation va transitions,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Professional Taqdimot Loyihalash va Delivery. Loyihalash tamoyillar va best practices uchun presentations o'rganiladi. Color schemes, fonts, visual hierarchy, va balance ko'rib chiqiladi. Audience engagement techniques va taqdimot delivery skills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Database Tushuncha va Management Tizimlar. Database asoslar va tuzilma o'rganiladi. Database models, relationships, va DBMS dasturiy ta'minot features ko'rib chiqiladi. Ma'lumotlar organization tamoyillar va query va reporting techniques muhokama qilinadi. Creating Databases da Microsoft Access. Access interfeys va its components introduced.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453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Table creation, loyihalash, va field types va properties ko'rib chiqiladi. Primary keys, indexes, va ma'lumotlar entry va validation muhokama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Graphic Editors va Multimedia Dasturiy ta'minot. Image editing basics va tools o'rganiladi. Graphics fayl formats va multimedia creation va editing ko'rib chiqiladi. Audio va video processing, along bilan loyihalash dasturiy ta'minot ilovalar,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Axborot xavfsizligi va Ma'lumotlar Protection. Ma'lumotlar xavfsizlik tamoyillar va practices o'rganiladi. Password protection, shifrlash, va user access controls ko'rib chiqiladi. Backup va recovery procedures, along bilan malware protection,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Bulutli texnologiyalar va Collaboration. Google Workspace va Microsoft 365 introduced. Bulut storage, sharing, va online document collaboration ko'rib chiqiladi. Real-time editing, comments, va version control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Tarmoq xavfsizligi Asoslar. Tarmoq xavfsizlik tushunchalar o'rganiladi. Firewalls, access control, va user authentication usullar ko'rib chiqiladi. Ma'lumotlar shifrlash techniques va xavfsizlik policies va procedures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Installing va Configuring Operatsion tizims va Ilovalar. Operating tizimlar va ilovalar installed following standard procedures. Tizim va dasturiy ta'minot configurations set up. Apparat vositalar compatibility verified va installation issues troubleshot.</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Creating va Formatting Text Documents da Word. Text documents created da Microsoft Word. Text kirish, edited, va formatted at paragraph</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level.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saved,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organized, </w:t>
                  </w:r>
                </w:p>
              </w:tc>
              <w:tc>
                <w:tcPr>
                  <w:tcW w:type="dxa" w:w="66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managed yordamida fayl management techniques.</w:t>
            </w:r>
          </w:p>
          <w:p>
            <w:pPr>
              <w:autoSpaceDN w:val="0"/>
              <w:autoSpaceDE w:val="0"/>
              <w:widowControl/>
              <w:spacing w:line="245" w:lineRule="auto" w:before="10" w:after="0"/>
              <w:ind w:left="104" w:right="0" w:firstLine="0"/>
              <w:jc w:val="left"/>
            </w:pPr>
            <w:r>
              <w:rPr>
                <w:rFonts w:ascii="Arial" w:hAnsi="Arial" w:eastAsia="Arial"/>
                <w:b/>
                <w:i w:val="0"/>
                <w:color w:val="000000"/>
                <w:sz w:val="28"/>
              </w:rPr>
              <w:t>Working bilan Tables, Images va SmartArt Objects. Tables inserted va formatted within documents. Images inserted va positioned, va SmartArt diagrams created. Obyekt formatting, properties, va layout management practiced. Creating Styles, Tables Contents va Links. Styles defined va applied ga documents. 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454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automatic table contents created va updated.</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5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Cross-references,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bookmarks,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val="0"/>
                      <w:i w:val="0"/>
                      <w:color w:val="000000"/>
                      <w:sz w:val="28"/>
                    </w:rPr>
                    <w:t xml:space="preserve">document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navigation configured.</w:t>
            </w:r>
          </w:p>
          <w:p>
            <w:pPr>
              <w:autoSpaceDN w:val="0"/>
              <w:autoSpaceDE w:val="0"/>
              <w:widowControl/>
              <w:spacing w:line="245" w:lineRule="auto" w:before="8" w:after="0"/>
              <w:ind w:left="104" w:right="0" w:firstLine="0"/>
              <w:jc w:val="left"/>
            </w:pPr>
            <w:r>
              <w:rPr>
                <w:rFonts w:ascii="Arial" w:hAnsi="Arial" w:eastAsia="Arial"/>
                <w:b/>
                <w:i w:val="0"/>
                <w:color w:val="000000"/>
                <w:sz w:val="28"/>
              </w:rPr>
              <w:t>Creating Spreadsheet va Entering Ma'lumotlar. A spreadsheet created va set up. Ma'lumotlar entered yordamida appropriate techniques va validated. Cells formatted va organized yordamida standard usullar. Using Formulas va Standard Functions. Asosiy formulas created va standard functions inserted. Formulas copied, modified, va combined into complex expressions. Formula errors checked va corrected.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Saralash, Filtering va Conditional Formatting. Ma'lumotlar sorted yordamida turli procedures va options. Filters applied asosida specified criteria, va conditional formatting rules set. AutoFilter used ga control ma'lumotlar visibility.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Creating Charts va Graphs. Appropriate chart types selected va created dan ma'lumotlar. Axes, legends, titles, va labels configured. Charts formatted uchun clarity va taqdimot.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Creating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Presentations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PowerPoint. </w:t>
                  </w:r>
                </w:p>
              </w:tc>
              <w:tc>
                <w:tcPr>
                  <w:tcW w:type="dxa" w:w="42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taqdimot created da PowerPoint. Slides added, laid out, va designed. Content inserted va an appropriate theme selected.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Working bilan Loyihalash, Animation va Transitions.</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Animation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timed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appropriately. Slide transitions applied va master slides edited. Custom animations va interaction buttons configured.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Creating Databases da Access. A database created va set up da Microsoft Access. Tables designed bilan defined relationships. Field properties, constraints, va primary keys configured.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Creating Queries, Forms va Reports. Queries created bilan specified criteria. Forms designed bilan appropriate controls, va reports generated va formatted. Ma'lumotlar retrieved, exported, va printed.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Collaborative Work da Bulut Services. Bulut accounts set up va files uploaded va shared. Collaborative editing practiced bilan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455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592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comments va version tarix. Integration orasida turli bulut services configured.</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Tarix Amaliy Dasturiy ta'minot Package Rivojlanish. Features Zamonaviy Operatsion tizims.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Types va Classification Dasturiy ta'minot.</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Fundamental Functions Microsoft Word.</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Elektron Document Management Tizimlar.</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Zamonaviy Text Document Formatting Usullar.</w:t>
            </w:r>
          </w:p>
          <w:p>
            <w:pPr>
              <w:autoSpaceDN w:val="0"/>
              <w:autoSpaceDE w:val="0"/>
              <w:widowControl/>
              <w:spacing w:line="233" w:lineRule="auto" w:before="8" w:after="0"/>
              <w:ind w:left="104" w:right="0" w:firstLine="0"/>
              <w:jc w:val="left"/>
            </w:pPr>
            <w:r>
              <w:rPr>
                <w:rFonts w:ascii="Arial" w:hAnsi="Arial" w:eastAsia="Arial"/>
                <w:b w:val="0"/>
                <w:i w:val="0"/>
                <w:color w:val="000000"/>
                <w:sz w:val="28"/>
              </w:rPr>
              <w:t>Texnologiya uchun Automatic Table Contents.</w:t>
            </w:r>
          </w:p>
          <w:p>
            <w:pPr>
              <w:autoSpaceDN w:val="0"/>
              <w:autoSpaceDE w:val="0"/>
              <w:widowControl/>
              <w:spacing w:line="233" w:lineRule="auto" w:before="8" w:after="0"/>
              <w:ind w:left="104" w:right="0" w:firstLine="0"/>
              <w:jc w:val="left"/>
            </w:pPr>
            <w:r>
              <w:rPr>
                <w:rFonts w:ascii="Arial" w:hAnsi="Arial" w:eastAsia="Arial"/>
                <w:b w:val="0"/>
                <w:i w:val="0"/>
                <w:color w:val="000000"/>
                <w:sz w:val="28"/>
              </w:rPr>
              <w:t>Role Microsoft Excel da Amaliy Masalalar.</w:t>
            </w:r>
          </w:p>
          <w:p>
            <w:pPr>
              <w:autoSpaceDN w:val="0"/>
              <w:autoSpaceDE w:val="0"/>
              <w:widowControl/>
              <w:spacing w:line="233" w:lineRule="auto" w:before="8" w:after="0"/>
              <w:ind w:left="104" w:right="0" w:firstLine="0"/>
              <w:jc w:val="left"/>
            </w:pPr>
            <w:r>
              <w:rPr>
                <w:rFonts w:ascii="Arial" w:hAnsi="Arial" w:eastAsia="Arial"/>
                <w:b w:val="0"/>
                <w:i w:val="0"/>
                <w:color w:val="000000"/>
                <w:sz w:val="28"/>
              </w:rPr>
              <w:t>Using Matematik va Logical Functions.</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Performing Financial Calculations.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Using Pivot Tables uchun Ma'lumotlar Tahlil.</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Importance Charts va Graphs.</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Rules uchun Creating Effective Presentations.</w:t>
            </w:r>
          </w:p>
          <w:p>
            <w:pPr>
              <w:autoSpaceDN w:val="0"/>
              <w:autoSpaceDE w:val="0"/>
              <w:widowControl/>
              <w:spacing w:line="245" w:lineRule="auto" w:before="8" w:after="0"/>
              <w:ind w:left="104" w:right="0" w:firstLine="0"/>
              <w:jc w:val="left"/>
            </w:pPr>
            <w:r>
              <w:rPr>
                <w:rFonts w:ascii="Arial" w:hAnsi="Arial" w:eastAsia="Arial"/>
                <w:b w:val="0"/>
                <w:i w:val="0"/>
                <w:color w:val="000000"/>
                <w:sz w:val="28"/>
              </w:rPr>
              <w:t>Tamoyillar Taqdimot Loyihalash. Role Multimedia da Presentations.</w:t>
            </w:r>
            <w:r>
              <w:rPr>
                <w:rFonts w:ascii="Arial" w:hAnsi="Arial" w:eastAsia="Arial"/>
                <w:b w:val="0"/>
                <w:i w:val="0"/>
                <w:color w:val="000000"/>
                <w:sz w:val="28"/>
              </w:rPr>
            </w:r>
          </w:p>
        </w:tc>
      </w:tr>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Interactive ma'ruzalar bilan dasturiy ta'minot demonstrations conducted. Hands-da amaliy sessions bilan real-</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world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examples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problem-based </w:t>
                  </w:r>
                </w:p>
              </w:tc>
              <w:tc>
                <w:tcPr>
                  <w:tcW w:type="dxa" w:w="122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learning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scenarios held. Loyiha-based activities bilan actual ilovalar carried out. Peer collaboration va guruh ishi encouraged. Independent exploration ilg'yoki features supported orqali sample files, templates, va amaliyot bilan diverse document types.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Computer Literacy va Axborot texnologiyalari Asoslar </w:t>
              <w:br/>
              <w:t xml:space="preserve">Asoslar Dasturlash va Algorithms </w:t>
              <w:br/>
              <w:t>Asoslar Operatsion tizims</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335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0" w:after="6"/>
              <w:ind w:left="104" w:right="24" w:firstLine="0"/>
              <w:jc w:val="both"/>
            </w:pPr>
            <w:r>
              <w:rPr>
                <w:rFonts w:ascii="Arial" w:hAnsi="Arial" w:eastAsia="Arial"/>
                <w:b w:val="0"/>
                <w:i w:val="0"/>
                <w:color w:val="000000"/>
                <w:sz w:val="28"/>
              </w:rPr>
              <w:t xml:space="preserve">Talaba faoliyati uzluksiz baholash orqali baholanadi (20%), oraliq baholash (30%), va a yakuniy yozma imtihon (50%). uzluksiz baholash baholaydi classroom participation da amaliy sessions, amaliy proficiency bilan dasturiy ta'minot tools davomida hands-da work, va completion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teacher-guided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186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assignments,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jumladan formatted documents, spreadsheet projects,</w:t>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456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496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presentations, database designs, va mini-projects yordamida turli ilovalar. oraliq baholash consists a written test covering nazariy bilim dasturiy ta'minot packages, fayl management, formatting techniques, formulas va functions, database tushunchalar, va bulutli texnologiyalar, together bilan mustaqil ish projects evaluating amaliy skills da document creation, ma'lumotlar tahlil, va taqdimot loyihalash. yakuniy imtihon a amaliy imtihon requiring talabalar ga create documents, build spreadsheets bilan calculations, loyihalash presentations, create database structures, va demonstrate proficiency bilan multiple dasturiy ta'minot packages. baholash measures amaliy skills va ability ga apply tools effectively.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6"/>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1. Joan Lambert. Microsoft Office 2021 Step tomonidan Step. Microsoft Press, 2021.</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2. Timothy J. O'Leary, Linda O'Leary. Computing Essentials 2023. McGraw-Hill Ta'lim, 2023.</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3. Brian K. Williams, Stacey Sawyer. Using Axborot texnologiyalari. McGraw-Hill Ta'lim. 4. Microsoft Office Online Documentation. Microsoft Learn, https://learn.microsoft.com</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98"/>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Ikromov Husniddin Abdivoidovich, Kafedra Computer va Dasturiy ta'minot muhandisligi, Termez State Universitet</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4" w:after="122"/>
        <w:ind w:left="0" w:right="0" w:firstLine="0"/>
        <w:jc w:val="left"/>
      </w:pPr>
      <w:r>
        <w:rPr>
          <w:rFonts w:ascii="Arial" w:hAnsi="Arial" w:eastAsia="Arial"/>
          <w:b/>
          <w:i w:val="0"/>
          <w:color w:val="365F91"/>
          <w:sz w:val="28"/>
        </w:rPr>
        <w:t>ADMINISTRATIVE MANAGEMENT OF COMPUTER NETWORKS</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7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ADMINISTRATIVE MANAGEMENT OF COMPUTER </w:t>
            </w:r>
            <w:r>
              <w:rPr>
                <w:rFonts w:ascii="Arial" w:hAnsi="Arial" w:eastAsia="Arial"/>
                <w:b/>
                <w:i w:val="0"/>
                <w:color w:val="000000"/>
                <w:sz w:val="28"/>
              </w:rPr>
              <w:t>NETWORKS</w:t>
            </w:r>
          </w:p>
        </w:tc>
      </w:tr>
      <w:tr>
        <w:trPr>
          <w:trHeight w:hRule="exact" w:val="45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KTMB405 </w:t>
            </w:r>
          </w:p>
        </w:tc>
      </w:tr>
      <w:tr>
        <w:trPr>
          <w:trHeight w:hRule="exact" w:val="4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5 kredit</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VII semestr</w:t>
            </w:r>
          </w:p>
        </w:tc>
      </w:tr>
      <w:tr>
        <w:trPr>
          <w:trHeight w:hRule="exact" w:val="65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9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Administrative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Management Kompyuter tarmog' ta'minlashdan iborat</w:t>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457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3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nazariy va amaliy bilim da organizing, configuring, managing, va securing computer tarmoqlar. Talabalar learn ga manage LANs, WANs, va corporate tarmoqlar. Tarmoq devices configured. Tarmoq services installed. Tarmoq performance monitored. Tarmoq xavfsizlik ensured orqali zamonaviy administration practices.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67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LO1. Understand main types, arxitektura va operating tamoyillar computer tarmoqlar.</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LO2. Know tarmoq devices va their functions: routers, switches, servers.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LO3. Understand IPv4 va IPv6 addressing tizimlar va subnetting.</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LO4. Know routing asoslar va routing protocols.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LO5. Understand tarmoq services: DHCP, DNS, NAT.</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LO6. Know tarmoq xavfsizligi tamoyillar, firewalls va VPN technologies.</w:t>
            </w:r>
            <w:r>
              <w:rPr>
                <w:rFonts w:ascii="Arial" w:hAnsi="Arial" w:eastAsia="Arial"/>
                <w:b w:val="0"/>
                <w:i w:val="0"/>
                <w:color w:val="000000"/>
                <w:sz w:val="28"/>
              </w:rPr>
            </w:r>
          </w:p>
          <w:p>
            <w:pPr>
              <w:autoSpaceDN w:val="0"/>
              <w:autoSpaceDE w:val="0"/>
              <w:widowControl/>
              <w:spacing w:line="245" w:lineRule="auto" w:before="10" w:after="0"/>
              <w:ind w:left="104" w:right="1008" w:firstLine="0"/>
              <w:jc w:val="left"/>
            </w:pPr>
            <w:r>
              <w:rPr>
                <w:rFonts w:ascii="Arial" w:hAnsi="Arial" w:eastAsia="Arial"/>
                <w:b/>
                <w:i w:val="0"/>
                <w:color w:val="000000"/>
                <w:sz w:val="28"/>
              </w:rPr>
              <w:t xml:space="preserve">Ko'nikmalar: </w:t>
              <w:br/>
              <w:t>LO7. Loyihalash va plan tarmoq infrastructure.</w:t>
            </w: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LO8. Configure va manage tarmoq devices.</w:t>
            </w:r>
          </w:p>
          <w:p>
            <w:pPr>
              <w:autoSpaceDN w:val="0"/>
              <w:autoSpaceDE w:val="0"/>
              <w:widowControl/>
              <w:spacing w:line="233" w:lineRule="auto" w:before="8" w:after="0"/>
              <w:ind w:left="104" w:right="0" w:firstLine="0"/>
              <w:jc w:val="left"/>
            </w:pPr>
            <w:r>
              <w:rPr>
                <w:rFonts w:ascii="Arial" w:hAnsi="Arial" w:eastAsia="Arial"/>
                <w:b w:val="0"/>
                <w:i w:val="0"/>
                <w:color w:val="000000"/>
                <w:sz w:val="28"/>
              </w:rPr>
              <w:t>LO9. Install va manage tarmoq services.</w:t>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LO10. Manage users va groups da tarmoq environments.</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LO11. Implement tarmoq xavfsizligi measures.</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LO12. Monitor va diagnose tarmoq masalalar.</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Competencies: </w:t>
              <w:br/>
              <w:t>LO13. Demonstrate tizimlar thinking va analytical skills.</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LO14. Loyihalash secure tarmoq infrastructure.</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LO15. Make strategic xavfsizlik decisions.</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LO16. Optimize tarmoq efficiency va reliability.</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LO17. Troubleshoot va resolve tarmoq issues. LO18. Manage corporate tarmoq environments effectively.</w:t>
            </w:r>
            <w:r>
              <w:rPr>
                <w:rFonts w:ascii="Arial" w:hAnsi="Arial" w:eastAsia="Arial"/>
                <w:b w:val="0"/>
                <w:i w:val="0"/>
                <w:color w:val="000000"/>
                <w:sz w:val="28"/>
              </w:rPr>
            </w:r>
            <w:r>
              <w:rPr>
                <w:rFonts w:ascii="Arial" w:hAnsi="Arial" w:eastAsia="Arial"/>
                <w:b w:val="0"/>
                <w:i w:val="0"/>
                <w:color w:val="000000"/>
                <w:sz w:val="28"/>
              </w:rPr>
            </w:r>
          </w:p>
        </w:tc>
      </w:tr>
      <w:tr>
        <w:trPr>
          <w:trHeight w:hRule="exact" w:val="1620"/>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 xml:space="preserve">Kirish ga Kompyuter tarmog' va Asosiy Tushunchalar. ta'rif va importance computer tarmoqlar introduced. Tarmoq types, jumladan LANs, WANs, va MANs, va their classifications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458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examined. tarixiy rivojlanish tarmoqlar va their impact da organizations va jamiyat muhokama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OSI va TCP/IP Tarmoq Models. layers va functions OSI model o'rganiladi. tuzilma TCP/IP model va protokol stek ko'rib chiqiladi. two models compared, va ma'lumotlar flow orqali layers va amaliy ilovalar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Tarmoq Devices va Their Functions. Routers va their routing functions o'rganiladi. Switches, switching operations, va servers va their services ko'rib chiqiladi. Tarmoq interfeys cards va device interconnection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IPv4 Addressing Tizim. tuzilma va notation IP addresses o'rganiladi. Sinf-based addressing, jumladan Classes A orqali E, va default masks ko'rib chiqiladi. Address ranges, limitations IPv4, va transition ga IPv6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IPv6 Addressing Tizim. IPv6 address format va length o'rganiladi. Address types, jumladan unicast, multicast, va anycast, ko'rib chiqiladi. Advantages over IPv4, migration strategies, va dual-stek implementations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Subnetting va Tarmoq Segmentation. tushuncha va advantages subnetting o'rganiladi. Calculation usullar, subnet masks, va CIDR notation ko'rib chiqiladi. O'zgaruvchi length subnetting va tarmoq loyihalash considerations muhokama qilinadi. Routing Asoslar. Routing definitions va routing tables o'rganiladi. routing decision jarayon, jumladan directly connected va default routes, ko'rib chiqiladi. Static versus dynamic routing va routing metrics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Switching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VLAN. </w:t>
                  </w:r>
                </w:p>
              </w:tc>
              <w:tc>
                <w:tcPr>
                  <w:tcW w:type="dxa" w:w="10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Switch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operation va switching tables o'rganiladi. VLAN</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segmentation,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configuration </w:t>
                  </w:r>
                </w:p>
              </w:tc>
              <w:tc>
                <w:tcPr>
                  <w:tcW w:type="dxa" w:w="62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examined. Inter-VLAN kommunikatsiya, trunk ports, va VTP protokol muhokama qilinadi.</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DHCP va DNS Services. DHCP protokol, its operation, va server configuration o'rganiladi. IP address allocation va leasing ko'rib chiqiladi. DNS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459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asoslar, resolution jarayon, va DNS records va zones muhokama qilinadi.</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Tarmoq Operatsion tizims. Windows Server arxitektura va functions o'rganiladi. Linux networking asoslar ko'rib chiqiladi. Server roles, services, installation, configuration, va networking capabilities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Managing Users va Groups. User account tushunchalar o'rganiladi. Group creation, management, access control, va permissions ko'rib chiqiladi. Group policies, user authentication usullar, va Active Directory basics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Tarmoq xavfsizligi Asoslar. Xavfsizlik threats va vulnerabilities o'rganiladi. tamoyillar confidentiality, integrity, va availability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Defense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security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policies, </w:t>
                  </w:r>
                </w:p>
              </w:tc>
              <w:tc>
                <w:tcPr>
                  <w:tcW w:type="dxa" w:w="68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risk </w:t>
                  </w:r>
                </w:p>
              </w:tc>
            </w:tr>
          </w:tbl>
          <w:p>
            <w:pPr>
              <w:autoSpaceDN w:val="0"/>
              <w:autoSpaceDE w:val="0"/>
              <w:widowControl/>
              <w:spacing w:line="245" w:lineRule="auto" w:before="4" w:after="6"/>
              <w:ind w:left="104" w:right="22" w:firstLine="0"/>
              <w:jc w:val="both"/>
            </w:pPr>
            <w:r>
              <w:rPr>
                <w:rFonts w:ascii="Arial" w:hAnsi="Arial" w:eastAsia="Arial"/>
                <w:b w:val="0"/>
                <w:i w:val="0"/>
                <w:color w:val="000000"/>
                <w:sz w:val="28"/>
              </w:rPr>
              <w:t>baholash, va xavfsizlik arxitektura muhokama qilinadi. Firewalls va Access Control Tizimlar. Firewall types va functions o'rganiladi. Packet filtering, stateful inspection, va ilova-daraja gateways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ACL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configuration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NAT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functionality uchun xavfsizlik muhokama qilinadi.</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18"/>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Network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Monitoring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Diagnostic </w:t>
                  </w:r>
                </w:p>
              </w:tc>
              <w:tc>
                <w:tcPr>
                  <w:tcW w:type="dxa" w:w="112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i w:val="0"/>
                      <w:color w:val="000000"/>
                      <w:sz w:val="28"/>
                    </w:rPr>
                    <w:t xml:space="preserve">Tools. </w:t>
                  </w:r>
                </w:p>
              </w:tc>
            </w:tr>
            <w:tr>
              <w:trPr>
                <w:trHeight w:hRule="exact" w:val="326"/>
              </w:trPr>
              <w:tc>
                <w:tcPr>
                  <w:tcW w:type="dxa" w:w="14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Monitoring </w:t>
                  </w:r>
                </w:p>
              </w:tc>
              <w:tc>
                <w:tcPr>
                  <w:tcW w:type="dxa" w:w="1660"/>
                  <w:tcBorders/>
                  <w:tcMar>
                    <w:start w:w="0" w:type="dxa"/>
                    <w:end w:w="0" w:type="dxa"/>
                  </w:tcMar>
                </w:tcPr>
                <w:p>
                  <w:pPr>
                    <w:autoSpaceDN w:val="0"/>
                    <w:autoSpaceDE w:val="0"/>
                    <w:widowControl/>
                    <w:spacing w:line="233" w:lineRule="auto" w:before="8" w:after="0"/>
                    <w:ind w:left="250" w:right="0" w:firstLine="0"/>
                    <w:jc w:val="left"/>
                  </w:pPr>
                  <w:r>
                    <w:rPr>
                      <w:rFonts w:ascii="Arial" w:hAnsi="Arial" w:eastAsia="Arial"/>
                      <w:b w:val="0"/>
                      <w:i w:val="0"/>
                      <w:color w:val="000000"/>
                      <w:sz w:val="28"/>
                    </w:rPr>
                    <w:t xml:space="preserve">concepts,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objectives, </w:t>
                  </w:r>
                </w:p>
              </w:tc>
              <w:tc>
                <w:tcPr>
                  <w:tcW w:type="dxa" w:w="8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network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performance metrics o'rganiladi. Monitoring tools, jumladan ping, traceroute, va netstat, ko'rib chiqiladi. SNMP protokol, MIBs, va syslog log tahlil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Tarmoq Fault Detection va Troubleshooting. Common tarmoq masalalar va troubleshooting</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methodology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tracking practices ko'rib chiqiladi. Packet sniffing bilan Wireshark, performance optimallashtirish, va proactive maintenance muhokama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VPN va Remote Access Technologies. VPN tushunchalar va benefits o'rganiladi. Tunneling protocols, jumladan PPTP, L2TP, va IPsec, va SSL/TLS VPNs ko'rib chiqiladi. Remote access yechimlar va their configuration va xavfsizlik considerations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9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Management </w:t>
                  </w:r>
                </w:p>
              </w:tc>
              <w:tc>
                <w:tcPr>
                  <w:tcW w:type="dxa" w:w="9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i w:val="0"/>
                      <w:color w:val="000000"/>
                      <w:sz w:val="28"/>
                    </w:rPr>
                    <w:t xml:space="preserve">and </w:t>
                  </w:r>
                </w:p>
              </w:tc>
              <w:tc>
                <w:tcPr>
                  <w:tcW w:type="dxa" w:w="1740"/>
                  <w:tcBorders/>
                  <w:tcMar>
                    <w:start w:w="0" w:type="dxa"/>
                    <w:end w:w="0" w:type="dxa"/>
                  </w:tcMar>
                </w:tcPr>
                <w:p>
                  <w:pPr>
                    <w:autoSpaceDN w:val="0"/>
                    <w:autoSpaceDE w:val="0"/>
                    <w:widowControl/>
                    <w:spacing w:line="233" w:lineRule="auto" w:before="6" w:after="0"/>
                    <w:ind w:left="16" w:right="0" w:firstLine="0"/>
                    <w:jc w:val="left"/>
                  </w:pPr>
                  <w:r>
                    <w:rPr>
                      <w:rFonts w:ascii="Arial" w:hAnsi="Arial" w:eastAsia="Arial"/>
                      <w:b/>
                      <w:i w:val="0"/>
                      <w:color w:val="000000"/>
                      <w:sz w:val="28"/>
                    </w:rPr>
                    <w:t xml:space="preserve">Automation </w:t>
                  </w:r>
                </w:p>
              </w:tc>
              <w:tc>
                <w:tcPr>
                  <w:tcW w:type="dxa" w:w="48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224" w:right="0" w:firstLine="0"/>
                    <w:jc w:val="left"/>
                  </w:pPr>
                  <w:r>
                    <w:rPr>
                      <w:rFonts w:ascii="Arial" w:hAnsi="Arial" w:eastAsia="Arial"/>
                      <w:b/>
                      <w:i w:val="0"/>
                      <w:color w:val="000000"/>
                      <w:sz w:val="28"/>
                    </w:rPr>
                    <w:t xml:space="preserve">Corporate </w:t>
                  </w:r>
                </w:p>
              </w:tc>
            </w:tr>
            <w:tr>
              <w:trPr>
                <w:trHeight w:hRule="exact" w:val="322"/>
              </w:trPr>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Networks. </w:t>
                  </w:r>
                </w:p>
              </w:tc>
              <w:tc>
                <w:tcPr>
                  <w:tcW w:type="dxa" w:w="1260"/>
                  <w:gridSpan w:val="2"/>
                  <w:tcBorders/>
                  <w:tcMar>
                    <w:start w:w="0" w:type="dxa"/>
                    <w:end w:w="0" w:type="dxa"/>
                  </w:tcMar>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Network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frameworks,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jumladan SNMP va NETCONF, o'rganiladi.</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460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Configuration management va automation tools va scripts ko'rib chiqiladi. Orchestration platforms va xavfsizlik automation muhokama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Designing Tarmoq Topologies da Cisco Packet Tracer. Tarmoq topologies designed yordamida Cisco Packet Tracer. Device placement, connectivity, va cable selection practiced. Simulyatsiya models created, tested, va developed into amaliy scenarios.</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Amaliy Tahlil OSI va TCP/IP Models. OSI va TCP/IP models tahlil qilinadi layer tomonidan layer. Protocols identified at each layer va ma'lumotlar transformation ko'rib chiqiladi. Packet tuzilma ko'rib chiqiladi va two models compared.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Connecting va Configuring Tarmoq Devices. Switches va routers configured bilan asosiy settings. Device kommunikatsiya va configuration verified. CLI basics va management access practiced.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IPv4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Addressing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IP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Configuration. </w:t>
                  </w:r>
                </w:p>
              </w:tc>
              <w:tc>
                <w:tcPr>
                  <w:tcW w:type="dxa" w:w="46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IP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addresses assigned yordamida static va DHCP configuration. Address topshiriqlar verified va tested. Configuration procedures documented. Amaliy Subnetting Calculations. Subnet masks calculated uchun given tarmoq requirements. Address ranges va host numbers determined. Tarmoq loyihalash mashqlar solved orqali amaliy masala solving.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Configuring Static Routing. Static routes created va default routes configured. Routing tables ko'rib chiqiladi uchun multiple route configurations. configured routes tested va verified.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Configuring Dynamic Routing Protocols. RIP va OSPF protocols configured va compared. Neighbor discovery va yaqinlashish behavior observed. Routing metrics tahlil qilinadi uchun each protokol.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Creating VLANs va Segmentation. VLANs created va named, va ports assigned ga them. Trunk configuration va inter-VLAN routing implemented. VLAN isolation va kommunikatsiya tested.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461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04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Configuring DHCP Server. A DHCP scope va IP pool configured. Lease times va DHCP options set. Klient connectivity va address allocation tested va verified.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Setting Up DNS Server. DNS zones created va records, jumladan A, MX, va CNAME, configured. Primary va secondary zones set up.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DNS resolution va recursive queries tested. Managing Users da Server Environments. User accounts created va configured. Password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policies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group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1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applied.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Permissions, home directories, va user profiles managed.</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Configuring Tarmoq xavfsizligi. Firewall rules va access control lists created. Port filtering va protokol-specific rules configured. NAT configured va xavfsizlik policies implemented. Tarmoq Monitoring va Diagnostics. Tarmoq diagnostic tools, jumladan ping, traceroute, va ipconfig, used. Tarmoq traffic captured va analyzed yordamida Wireshark. Performance monitored va masalalar identified.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Tarmoq Nazariya va Evolution.</w:t>
            </w:r>
          </w:p>
          <w:p>
            <w:pPr>
              <w:autoSpaceDN w:val="0"/>
              <w:autoSpaceDE w:val="0"/>
              <w:widowControl/>
              <w:spacing w:line="233" w:lineRule="auto" w:before="8" w:after="0"/>
              <w:ind w:left="104" w:right="0" w:firstLine="0"/>
              <w:jc w:val="left"/>
            </w:pPr>
            <w:r>
              <w:rPr>
                <w:rFonts w:ascii="Arial" w:hAnsi="Arial" w:eastAsia="Arial"/>
                <w:b w:val="0"/>
                <w:i w:val="0"/>
                <w:color w:val="000000"/>
                <w:sz w:val="28"/>
              </w:rPr>
              <w:t>Tarmoq Technologies va Ethernet.</w:t>
            </w:r>
          </w:p>
          <w:p>
            <w:pPr>
              <w:autoSpaceDN w:val="0"/>
              <w:autoSpaceDE w:val="0"/>
              <w:widowControl/>
              <w:spacing w:line="233" w:lineRule="auto" w:before="8" w:after="0"/>
              <w:ind w:left="104" w:right="0" w:firstLine="0"/>
              <w:jc w:val="left"/>
            </w:pPr>
            <w:r>
              <w:rPr>
                <w:rFonts w:ascii="Arial" w:hAnsi="Arial" w:eastAsia="Arial"/>
                <w:b w:val="0"/>
                <w:i w:val="0"/>
                <w:color w:val="000000"/>
                <w:sz w:val="28"/>
              </w:rPr>
              <w:t>Addressing Tizimlar IPv4 va IPv6.</w:t>
            </w:r>
          </w:p>
          <w:p>
            <w:pPr>
              <w:autoSpaceDN w:val="0"/>
              <w:autoSpaceDE w:val="0"/>
              <w:widowControl/>
              <w:spacing w:line="233" w:lineRule="auto" w:before="8" w:after="0"/>
              <w:ind w:left="104" w:right="0" w:firstLine="0"/>
              <w:jc w:val="left"/>
            </w:pPr>
            <w:r>
              <w:rPr>
                <w:rFonts w:ascii="Arial" w:hAnsi="Arial" w:eastAsia="Arial"/>
                <w:b w:val="0"/>
                <w:i w:val="0"/>
                <w:color w:val="000000"/>
                <w:sz w:val="28"/>
              </w:rPr>
              <w:t>Asoslar Routing va Switching.</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Tarmoq Services DHCP, DNS, NAT.</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Xavfsizlik Technologies: Firewall, VPN, Cryptography. Wireless Tarmoqlar va Monitoring.</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Server Tarmoq Services.</w:t>
            </w:r>
          </w:p>
          <w:p>
            <w:pPr>
              <w:autoSpaceDN w:val="0"/>
              <w:autoSpaceDE w:val="0"/>
              <w:widowControl/>
              <w:spacing w:line="233" w:lineRule="auto" w:before="8" w:after="0"/>
              <w:ind w:left="104" w:right="0" w:firstLine="0"/>
              <w:jc w:val="left"/>
            </w:pPr>
            <w:r>
              <w:rPr>
                <w:rFonts w:ascii="Arial" w:hAnsi="Arial" w:eastAsia="Arial"/>
                <w:b w:val="0"/>
                <w:i w:val="0"/>
                <w:color w:val="000000"/>
                <w:sz w:val="28"/>
              </w:rPr>
              <w:t>Zamonaviy Architectures: Bulut va Corporate.</w:t>
            </w:r>
          </w:p>
        </w:tc>
      </w:tr>
      <w:tr>
        <w:trPr>
          <w:trHeight w:hRule="exact" w:val="30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6"/>
              <w:ind w:left="0" w:right="0" w:firstLine="0"/>
              <w:jc w:val="center"/>
            </w:pPr>
            <w:r>
              <w:rPr>
                <w:rFonts w:ascii="Arial" w:hAnsi="Arial" w:eastAsia="Arial"/>
                <w:b w:val="0"/>
                <w:i w:val="0"/>
                <w:color w:val="000000"/>
                <w:sz w:val="28"/>
              </w:rPr>
              <w:t>Interactive ma'ruzalar bilan tarmoq diagrams va</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scenarios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Hands-on </w:t>
                  </w:r>
                </w:p>
              </w:tc>
              <w:tc>
                <w:tcPr>
                  <w:tcW w:type="dxa" w:w="126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sessions bilan Cisco Packet Tracer va real equipment held. Lab experiments bilan actual tarmoq devices, tarmoq simulyatsiya, va modeling practiced. Troubleshooting case studies va group projects conducted. Independent tadqiqot da emerging technologies va professional tool demonstrations shuningdek included.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462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81" w:lineRule="auto" w:before="4" w:after="0"/>
              <w:ind w:left="104" w:right="3600" w:firstLine="0"/>
              <w:jc w:val="left"/>
            </w:pPr>
            <w:r>
              <w:rPr>
                <w:rFonts w:ascii="Arial" w:hAnsi="Arial" w:eastAsia="Arial"/>
                <w:b w:val="0"/>
                <w:i w:val="0"/>
                <w:color w:val="000000"/>
                <w:sz w:val="28"/>
              </w:rPr>
              <w:t xml:space="preserve">Kompyuter tarmog' </w:t>
              <w:br/>
              <w:t>Computer Organization</w:t>
            </w:r>
            <w:r/>
            <w:r>
              <w:rPr>
                <w:rFonts w:ascii="Arial" w:hAnsi="Arial" w:eastAsia="Arial"/>
                <w:b w:val="0"/>
                <w:i w:val="0"/>
                <w:color w:val="000000"/>
                <w:sz w:val="28"/>
              </w:rPr>
            </w:r>
          </w:p>
        </w:tc>
      </w:tr>
      <w:tr>
        <w:trPr>
          <w:trHeight w:hRule="exact" w:val="830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Talaba faoliyati uzluksiz baholash orqali baholanadi (20%), oraliq baholash (30%), va a yakuniy yozma imtihon (50%). uzluksiz baholash baholaydi classroom participation da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sessions,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troubleshooting ability davomida hands-da work, va completion o'qituvchi-guided mustaqil ish</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0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assignments,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1400"/>
                  <w:tcBorders/>
                  <w:tcMar>
                    <w:start w:w="0" w:type="dxa"/>
                    <w:end w:w="0" w:type="dxa"/>
                  </w:tcMar>
                </w:tcPr>
                <w:p>
                  <w:pPr>
                    <w:autoSpaceDN w:val="0"/>
                    <w:autoSpaceDE w:val="0"/>
                    <w:widowControl/>
                    <w:spacing w:line="233" w:lineRule="auto" w:before="6" w:after="0"/>
                    <w:ind w:left="278" w:right="0" w:firstLine="0"/>
                    <w:jc w:val="left"/>
                  </w:pPr>
                  <w:r>
                    <w:rPr>
                      <w:rFonts w:ascii="Arial" w:hAnsi="Arial" w:eastAsia="Arial"/>
                      <w:b w:val="0"/>
                      <w:i w:val="0"/>
                      <w:color w:val="000000"/>
                      <w:sz w:val="28"/>
                    </w:rPr>
                    <w:t xml:space="preserve">designs,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configuration reports, tahlil documents, va mini-projects da tarmoq administration va xavfsizlik. oraliq baholash consists a written test covering nazariy bilim tarmoq models, addressing tizimlar, routing, protocols, va xavfsizlik tushunchalar, together bilan mustaqil ish projects evaluating amaliy skills da tarmoq loyihalash, device configuration, service amalga oshirish, va masala diagnosis. yakuniy imtihon a written va amaliy imtihon requiring talabalar ga loyihalash tarmoqlar, configure devices, implement services, diagnose masalalar, va explain loyihalash decisions. baholash measures nazariy understanding, amaliy skills, va ability ga manage tarmoq environments effectively.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1. Cisco Certified Tarmoq Associate (CCNA) Training Book. Ciscopress, Latest Edition.</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2. Kurose J., Ross K. Kompyuter tarmog'iing: A Top-Down Approach. Pearson.</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3. Jill West. Tarmoq+ Guide ga Tarmoqlar. McGraw-Hill.</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4. Darril Gibson. CompTIA Xavfsizlik+: Get Certified Get Ahead. Sybex.</w:t>
            </w:r>
            <w:r>
              <w:rPr>
                <w:rFonts w:ascii="Arial" w:hAnsi="Arial" w:eastAsia="Arial"/>
                <w:b w:val="0"/>
                <w:i w:val="0"/>
                <w:color w:val="000000"/>
                <w:sz w:val="28"/>
              </w:rPr>
            </w:r>
          </w:p>
        </w:tc>
      </w:tr>
      <w:tr>
        <w:trPr>
          <w:trHeight w:hRule="exact" w:val="10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Abdullayev Mamayusup Kasimovich, Kafedra Computer va Dasturiy ta'minot muhandisligi, Termez State Universitet</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30" w:after="0"/>
        <w:ind w:left="0" w:right="20" w:firstLine="0"/>
        <w:jc w:val="right"/>
      </w:pPr>
      <w:r>
        <w:rPr>
          <w:rFonts w:ascii="Arial" w:hAnsi="Arial" w:eastAsia="Arial"/>
          <w:b w:val="0"/>
          <w:i w:val="0"/>
          <w:color w:val="000000"/>
          <w:sz w:val="28"/>
        </w:rPr>
        <w:t xml:space="preserve">463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328"/>
        <w:ind w:left="0" w:right="0" w:firstLine="0"/>
        <w:jc w:val="left"/>
      </w:pPr>
      <w:r>
        <w:rPr>
          <w:rFonts w:ascii="Arial" w:hAnsi="Arial" w:eastAsia="Arial"/>
          <w:b/>
          <w:i w:val="0"/>
          <w:color w:val="000000"/>
          <w:sz w:val="28"/>
        </w:rPr>
        <w:t xml:space="preserve">ARTIFICIAL INTELLIGENCE IN CYBERSECURITY </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ARTIFICIAL INTELLIGENCE IN CYBERSECURITY</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KXSI404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4 kredit</w:t>
            </w:r>
          </w:p>
        </w:tc>
      </w:tr>
      <w:tr>
        <w:trPr>
          <w:trHeight w:hRule="exact" w:val="130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46 soat (26 soat Ma'ruza, 20 soat Amaliy mashg'ulotlar) </w:t>
              <w:br/>
              <w:t>Mustaqil topshiriqlar: 74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VII semestr</w:t>
            </w:r>
          </w:p>
        </w:tc>
      </w:tr>
      <w:tr>
        <w:trPr>
          <w:trHeight w:hRule="exact" w:val="335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4" w:firstLine="0"/>
              <w:jc w:val="both"/>
            </w:pPr>
            <w:r>
              <w:rPr>
                <w:rFonts w:ascii="Arial" w:hAnsi="Arial" w:eastAsia="Arial"/>
                <w:b w:val="0"/>
                <w:i w:val="0"/>
                <w:color w:val="000000"/>
                <w:sz w:val="28"/>
              </w:rPr>
              <w:t>Modulning maqsadi Sun'iy intellekt da Cybersecurity rivojlantirishdan iborat nazariy bilim va amaliy skills da applying sun'iy intellekt va mashinali o'rganish ga cybersecurity. Talabalar learn threat detection yordamida AI-based tizimlar. Tarmoq monitoring va log tahlil o'rganiladi. Anomaly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3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Intrusion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detection yordamida AI-based tizimlar practiced. Machine learning models implemented va evaluated uchun xavfsizlik ilovalar.</w:t>
            </w:r>
            <w:r>
              <w:rPr>
                <w:rFonts w:ascii="Arial" w:hAnsi="Arial" w:eastAsia="Arial"/>
                <w:b w:val="0"/>
                <w:i w:val="0"/>
                <w:color w:val="000000"/>
                <w:sz w:val="28"/>
              </w:rPr>
            </w:r>
            <w:r>
              <w:rPr>
                <w:rFonts w:ascii="Arial" w:hAnsi="Arial" w:eastAsia="Arial"/>
                <w:b w:val="0"/>
                <w:i w:val="0"/>
                <w:color w:val="000000"/>
                <w:sz w:val="28"/>
              </w:rPr>
            </w:r>
          </w:p>
        </w:tc>
      </w:tr>
      <w:tr>
        <w:trPr>
          <w:trHeight w:hRule="exact" w:val="6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LO1. Explain fundamental tushunchalar cybersecurity va sun'iy intellekt va their interrelationship. LO2. Describe main tushunchalar mashinali o'rganish: classification, clustering, anomaly detection.</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LO3. Explain main types cybersecurity threats, attack models va defence mechanisms.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LO4. Explain tuzilma xavfsizlik ma'lumotlar va asoslar ma'lumotlar processing uchun AI models.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LO5. Understand anomaly detection, intrusion detection tizimlar (IDS) va SIEM tizimlar.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LO6. Describe tarmoq traffic tahlil va log fayl tahlil techniques.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LO7. Classify cybersecurity ma'lumotlar yordamida mashinali o'rganish models.</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LO8. Analyze tarmoq traffic va tizim logs ga identify suspicious patterns.</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LO9. Develop conceptual models AI-based intrusion detection tizimlar.</w:t>
            </w:r>
            <w:r>
              <w:rPr>
                <w:rFonts w:ascii="Arial" w:hAnsi="Arial" w:eastAsia="Arial"/>
                <w:b w:val="0"/>
                <w:i w:val="0"/>
                <w:color w:val="000000"/>
                <w:sz w:val="28"/>
              </w:rPr>
            </w:r>
          </w:p>
        </w:tc>
      </w:tr>
    </w:tbl>
    <w:p>
      <w:pPr>
        <w:autoSpaceDN w:val="0"/>
        <w:autoSpaceDE w:val="0"/>
        <w:widowControl/>
        <w:spacing w:line="233" w:lineRule="auto" w:before="24" w:after="0"/>
        <w:ind w:left="0" w:right="20" w:firstLine="0"/>
        <w:jc w:val="right"/>
      </w:pPr>
      <w:r>
        <w:rPr>
          <w:rFonts w:ascii="Arial" w:hAnsi="Arial" w:eastAsia="Arial"/>
          <w:b w:val="0"/>
          <w:i w:val="0"/>
          <w:color w:val="000000"/>
          <w:sz w:val="28"/>
        </w:rPr>
        <w:t xml:space="preserve">464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8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LO10. Detect spam va phishing yordamida text classification usullar.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LO11. Identify va classify malware yordamida feature-based approaches.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LO12. Implement va evaluate simple mashinali o'rganish models uchun xavfsizlik.</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Competencies: </w:t>
              <w:br/>
              <w:t>LO13. Use AI tools responsibly da cybersecurity va professional activities.</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LO14. Make informed decisions da analyzing cybersecurity incidents bilan AI support.</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LO15. Understand capabilities va limitations AI-based xavfsizlik tizimlar.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LO16. Apply AI techniques ga real-world cybersecurity masalalar va challenges.</w:t>
            </w:r>
            <w:r>
              <w:rPr>
                <w:rFonts w:ascii="Arial" w:hAnsi="Arial" w:eastAsia="Arial"/>
                <w:b w:val="0"/>
                <w:i w:val="0"/>
                <w:color w:val="000000"/>
                <w:sz w:val="28"/>
              </w:rPr>
            </w:r>
          </w:p>
        </w:tc>
      </w:tr>
      <w:tr>
        <w:trPr>
          <w:trHeight w:hRule="exact" w:val="902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Asoslar Cybersecurity va Sun'iy intellekt. ta'rif va importance cybersecurity introduced. basics AI va mashinali o'rganish ko'rib chiqiladi. interrelationship orasida AI va xavfsizlik, along bilan current trends va challenges, muhokama qilinadi.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Tushuncha Sun'iy intellekt va Its Types. AI defined va classified into narrow va umumiy AI. Reactive, limited xotira, va nazariya mind AI types ko'rib chiqiladi. AI ilovalar da xavfsizlik va distinction orasida machine va human intelligence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Asoslar Mashinali o'rganish. Supervised learning, jumladan classification va regression, o'rganiladi. Unsupervised learning, jumladan clustering va dimensionality reduction, va reinforcement learning basics ko'rib chiqiladi. Training va testing ma'lumotlar va model baholash metrics muhokama qilinadi. Cybersecurity Threats va Attack Models. threat landscape va vulnerability tahlil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studied.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Attack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types,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2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malware,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ransomware, va phishing, va their attack vectors ko'rib chiqiladi. Defense mechanisms, threat modeling frameworks, va risk baholash muhokama qilinadi. Dataset Tushuncha uchun Ma'lumotlar va Xavfsizlik. Ma'lumotlar collection sources va ma'lumotlar labeling va annotation o'rganiladi. Feature muhandislik uchun xavfsizlik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465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dataset preparation va cleaning ko'rib chiqiladi. Sinf imbalance issues va privacy considerations muhokama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2" w:firstLine="0"/>
              <w:jc w:val="both"/>
            </w:pPr>
            <w:r>
              <w:rPr>
                <w:rFonts w:ascii="Arial" w:hAnsi="Arial" w:eastAsia="Arial"/>
                <w:b/>
                <w:i w:val="0"/>
                <w:color w:val="000000"/>
                <w:sz w:val="28"/>
              </w:rPr>
              <w:t>Asoslar Anomaly Detection. Anomaly definitions va types o'rganiladi. Statistical va mashinali o'rganish approaches ga anomaly detection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Outlier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66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techniques,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ilovalar da tarmoq monitoring, va performance baholash muhokama qilinadi.</w:t>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Asoslar Intrusion Detection Tizimlar. IDS types va architectures o'rganiladi. Signature-</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anomaly-based,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hybrid </w:t>
                  </w:r>
                </w:p>
              </w:tc>
              <w:tc>
                <w:tcPr>
                  <w:tcW w:type="dxa" w:w="13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detection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approaches ko'rib chiqiladi. Rule engines va alert generation va management muhokama qilinadi.</w:t>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Asoslar Spam va Phishing Detection. Spam characteristics va evolution o'rganiladi. Phishing tactics, indicators, va text classification usullar ko'rib chiqiladi. Email filtering techniques, user behavior tahlil, va detection challenges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Methods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Detecting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Malicious </w:t>
                  </w:r>
                </w:p>
              </w:tc>
              <w:tc>
                <w:tcPr>
                  <w:tcW w:type="dxa" w:w="146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i w:val="0"/>
                      <w:color w:val="000000"/>
                      <w:sz w:val="28"/>
                    </w:rPr>
                    <w:t xml:space="preserve">Software.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Malware types va behaviors o'rganiladi. Static va dynamic tahlil approaches, jumladan sandboxing, ko'rib chiqiladi. Heuristic-based va behavior-based</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detection,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polymorphic </w:t>
                  </w:r>
                </w:p>
              </w:tc>
              <w:tc>
                <w:tcPr>
                  <w:tcW w:type="dxa" w:w="132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malware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challenges, muhokama qilinadi.</w:t>
            </w:r>
          </w:p>
          <w:p>
            <w:pPr>
              <w:autoSpaceDN w:val="0"/>
              <w:autoSpaceDE w:val="0"/>
              <w:widowControl/>
              <w:spacing w:line="245" w:lineRule="auto" w:before="8" w:after="0"/>
              <w:ind w:left="104" w:right="24" w:firstLine="0"/>
              <w:jc w:val="both"/>
            </w:pPr>
            <w:r>
              <w:rPr>
                <w:rFonts w:ascii="Arial" w:hAnsi="Arial" w:eastAsia="Arial"/>
                <w:b/>
                <w:i w:val="0"/>
                <w:color w:val="000000"/>
                <w:sz w:val="28"/>
              </w:rPr>
              <w:t>Analyzing Tarmoq Traffic Using AI. Tarmoq traffic characteristics va flow-based tahlil o'rganiladi. Packet inspection va traffic classification usullar ko'rib chiqiladi. Anomaly detection da traffic va protokol tahlil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Xavfsizlik Log Tahlil. Log sources, types, aggregation, va parsing o'rganiladi. Correlation va tahlil techniques ko'rib chiqiladi. Anomaly detection da logs, alert tuning, va forensics ilovalar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644" w:val="left"/>
                <w:tab w:pos="1782" w:val="left"/>
                <w:tab w:pos="2464" w:val="left"/>
                <w:tab w:pos="3118" w:val="left"/>
                <w:tab w:pos="4124" w:val="left"/>
                <w:tab w:pos="5152" w:val="left"/>
                <w:tab w:pos="6286" w:val="left"/>
              </w:tabs>
              <w:autoSpaceDE w:val="0"/>
              <w:widowControl/>
              <w:spacing w:line="245" w:lineRule="auto" w:before="10" w:after="0"/>
              <w:ind w:left="104" w:right="0" w:firstLine="0"/>
              <w:jc w:val="left"/>
            </w:pPr>
            <w:r>
              <w:rPr>
                <w:rFonts w:ascii="Arial" w:hAnsi="Arial" w:eastAsia="Arial"/>
                <w:b/>
                <w:i w:val="0"/>
                <w:color w:val="000000"/>
                <w:sz w:val="28"/>
              </w:rPr>
              <w:t xml:space="preserve">Kirish ga SIEM Tizimlar. SIEM arxitektura va components o'rganiladi. Ma'lumotlar collection, normalization, va rule creation va management ko'rib chiqiladi. </w:t>
              <w:tab/>
              <w:tab/>
              <w:t xml:space="preserve">Alerting </w:t>
              <w:tab/>
              <w:t xml:space="preserve">mechanisms, </w:t>
              <w:tab/>
              <w:t xml:space="preserve">dashboards, reporting, </w:t>
              <w:tab/>
              <w:t xml:space="preserve">va </w:t>
              <w:tab/>
              <w:t xml:space="preserve">integration </w:t>
              <w:tab/>
              <w:t>considerations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466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Natural Til Processing va Xavfsizlik. NLP asoslar va techniques o'rganiladi. Text preprocessing, feature extraction, va sentiment tahlil da threat detection ko'rib chiqiladi. Named entity recognition va cybersecurity bilim extraction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Creating a Simple Spam Filter. A text classification approach used ga build a spam filter. Features extracted dan emails va a training dataset prepared. A model selected, trained, va evaluated uchun performance.</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Analyzing Phishing Emails. Phishing indicators identified da sample emails. Email headers, URLs, va content tahlil qilinadi. Sender verification usullar applied va classification accuracy assessed. Ma'lumotlar Preparation uchun AI Models. Ma'lumotlar loaded va explored, va missing values handled. Ma'lumotlar normalized, scaled, va relevant features selected. A train-test split va validation strategy implemented.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8"/>
              </w:trPr>
              <w:tc>
                <w:tcPr>
                  <w:tcW w:type="dxa" w:w="14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Building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 </w:t>
                  </w:r>
                </w:p>
              </w:tc>
              <w:tc>
                <w:tcPr>
                  <w:tcW w:type="dxa" w:w="136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Machine </w:t>
                  </w:r>
                </w:p>
              </w:tc>
              <w:tc>
                <w:tcPr>
                  <w:tcW w:type="dxa" w:w="280"/>
                  <w:vMerge w:val="restart"/>
                  <w:tcBorders/>
                  <w:tcMar>
                    <w:start w:w="0" w:type="dxa"/>
                    <w:end w:w="0" w:type="dxa"/>
                  </w:tcMar>
                  <w:tcMar>
                    <w:start w:w="0" w:type="dxa"/>
                    <w:end w:w="0" w:type="dxa"/>
                  </w:tcMar>
                </w:tcPr>
                <w:p>
                  <w:pPr>
                    <w:autoSpaceDN w:val="0"/>
                    <w:autoSpaceDE w:val="0"/>
                    <w:widowControl/>
                    <w:spacing w:line="233" w:lineRule="auto" w:before="32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30" w:right="0" w:firstLine="0"/>
                    <w:jc w:val="left"/>
                  </w:pPr>
                  <w:r>
                    <w:rPr>
                      <w:rFonts w:ascii="Arial" w:hAnsi="Arial" w:eastAsia="Arial"/>
                      <w:b/>
                      <w:i w:val="0"/>
                      <w:color w:val="000000"/>
                      <w:sz w:val="28"/>
                    </w:rPr>
                    <w:t xml:space="preserve">Learning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48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 </w:t>
                  </w:r>
                </w:p>
              </w:tc>
            </w:tr>
            <w:tr>
              <w:trPr>
                <w:trHeight w:hRule="exact" w:val="324"/>
              </w:trPr>
              <w:tc>
                <w:tcPr>
                  <w:tcW w:type="dxa" w:w="1940"/>
                  <w:gridSpan w:val="2"/>
                  <w:tcBorders/>
                  <w:tcMar>
                    <w:start w:w="0" w:type="dxa"/>
                    <w:end w:w="0" w:type="dxa"/>
                  </w:tcMar>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classification </w:t>
                  </w:r>
                </w:p>
              </w:tc>
              <w:tc>
                <w:tcPr>
                  <w:tcW w:type="dxa" w:w="136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model </w:t>
                  </w:r>
                </w:p>
              </w:tc>
              <w:tc>
                <w:tcPr>
                  <w:tcW w:type="dxa" w:w="972"/>
                  <w:vMerge/>
                  <w:tcBorders/>
                </w:tcPr>
                <w:p/>
              </w:tc>
              <w:tc>
                <w:tcPr>
                  <w:tcW w:type="dxa" w:w="1540"/>
                  <w:tcBorders/>
                  <w:tcMar>
                    <w:start w:w="0" w:type="dxa"/>
                    <w:end w:w="0" w:type="dxa"/>
                  </w:tcMar>
                </w:tcPr>
                <w:p>
                  <w:pPr>
                    <w:autoSpaceDN w:val="0"/>
                    <w:autoSpaceDE w:val="0"/>
                    <w:widowControl/>
                    <w:spacing w:line="233" w:lineRule="auto" w:before="6" w:after="0"/>
                    <w:ind w:left="372" w:right="0" w:firstLine="0"/>
                    <w:jc w:val="left"/>
                  </w:pPr>
                  <w:r>
                    <w:rPr>
                      <w:rFonts w:ascii="Arial" w:hAnsi="Arial" w:eastAsia="Arial"/>
                      <w:b w:val="0"/>
                      <w:i w:val="0"/>
                      <w:color w:val="000000"/>
                      <w:sz w:val="28"/>
                    </w:rPr>
                    <w:t xml:space="preserve">selected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480"/>
                  <w:tcBorders/>
                  <w:tcMar>
                    <w:start w:w="0" w:type="dxa"/>
                    <w:end w:w="0" w:type="dxa"/>
                  </w:tcMar>
                </w:tcPr>
                <w:p>
                  <w:pPr>
                    <w:autoSpaceDN w:val="0"/>
                    <w:autoSpaceDE w:val="0"/>
                    <w:widowControl/>
                    <w:spacing w:line="233" w:lineRule="auto" w:before="6" w:after="0"/>
                    <w:ind w:left="0" w:right="4" w:firstLine="0"/>
                    <w:jc w:val="right"/>
                  </w:pPr>
                  <w:r>
                    <w:rPr>
                      <w:rFonts w:ascii="Arial" w:hAnsi="Arial" w:eastAsia="Arial"/>
                      <w:b w:val="0"/>
                      <w:i w:val="0"/>
                      <w:color w:val="000000"/>
                      <w:sz w:val="28"/>
                    </w:rPr>
                    <w:t xml:space="preserve">its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hyperparameters tuned. training procedure monitored va yaqinlashish assessed. Cross-validation executed va performance metrics calculated.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i w:val="0"/>
                <w:color w:val="000000"/>
                <w:sz w:val="28"/>
              </w:rPr>
              <w:t>Anomaly Detection Model. Anomalies defined</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labeled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unsupervised </w:t>
                  </w:r>
                </w:p>
              </w:tc>
              <w:tc>
                <w:tcPr>
                  <w:tcW w:type="dxa" w:w="12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learning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approach. Isolation Forest yoki Local Outlier Factor usullar implemented. Thresholds set va model's performance evaluated da a amaliy ilova.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Malware Classification. Malware features extracted va feature vectors created. A classification model trained uchun ikkilik va multiclass classification. model evaluated da a real-world ilova.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Intrusion Detection Tizim Simulyatsiya. Tarmoq traffic simulated yoki a dataset used ga develop an IDS model. Normal va attack behavior distinguished va alerts generated. Performance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467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40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metrics, jumladan TPR va FPR, calculated va tizim tuned.</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Model Accuracy Baholash. Precision, recall, va F1-score calculated uchun model. A confusion matritsa tahlil qilinadi va an ROC curve generated. AUC computed, threshold optimized, va natijalar reported.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Log Fayl Tahlil. Log files ingested va parsed. Patterns va anomalies identified orqali correlation tahlil. Alerts prioritized va an incident timeline created.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Network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Traffic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Visualization.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Traffic </w:t>
                  </w:r>
                </w:p>
              </w:tc>
              <w:tc>
                <w:tcPr>
                  <w:tcW w:type="dxa" w:w="74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flow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visualization tools used ga analyze tarmoq ma'lumotlar. Protokol distribution va traffic patterns tahlil qilinadi. Anomalies visualized ga support capacity planning va troubleshooting.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Tarix, Rivojlanish va Role AI da Cybersecurity.</w:t>
            </w:r>
          </w:p>
          <w:p>
            <w:pPr>
              <w:autoSpaceDN w:val="0"/>
              <w:autoSpaceDE w:val="0"/>
              <w:widowControl/>
              <w:spacing w:line="245" w:lineRule="auto" w:before="8" w:after="0"/>
              <w:ind w:left="104" w:right="0" w:firstLine="0"/>
              <w:jc w:val="left"/>
            </w:pPr>
            <w:r>
              <w:rPr>
                <w:rFonts w:ascii="Arial" w:hAnsi="Arial" w:eastAsia="Arial"/>
                <w:b w:val="0"/>
                <w:i w:val="0"/>
                <w:color w:val="000000"/>
                <w:sz w:val="28"/>
              </w:rPr>
              <w:t>Types Mashinali o'rganish va Main Approaches. Asoslar Neural Tarmoqlar va Feature Muhandislik.</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Cyber Threat Intelligence va Threat Modeling.</w:t>
            </w:r>
          </w:p>
          <w:p>
            <w:pPr>
              <w:autoSpaceDN w:val="0"/>
              <w:autoSpaceDE w:val="0"/>
              <w:widowControl/>
              <w:spacing w:line="245" w:lineRule="auto" w:before="8" w:after="0"/>
              <w:ind w:left="104" w:right="432" w:firstLine="0"/>
              <w:jc w:val="left"/>
            </w:pPr>
            <w:r>
              <w:rPr>
                <w:rFonts w:ascii="Arial" w:hAnsi="Arial" w:eastAsia="Arial"/>
                <w:b w:val="0"/>
                <w:i w:val="0"/>
                <w:color w:val="000000"/>
                <w:sz w:val="28"/>
              </w:rPr>
              <w:t>Xavfsizlik Operations Centers va SIEM Tizimlar. Botnets, Fraud va User Behavior Detection.</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Zero-Day Attacks va Endpoint Protection.</w:t>
            </w:r>
          </w:p>
          <w:p>
            <w:pPr>
              <w:autoSpaceDN w:val="0"/>
              <w:autoSpaceDE w:val="0"/>
              <w:widowControl/>
              <w:spacing w:line="233" w:lineRule="auto" w:before="8" w:after="0"/>
              <w:ind w:left="104" w:right="0" w:firstLine="0"/>
              <w:jc w:val="left"/>
            </w:pPr>
            <w:r>
              <w:rPr>
                <w:rFonts w:ascii="Arial" w:hAnsi="Arial" w:eastAsia="Arial"/>
                <w:b w:val="0"/>
                <w:i w:val="0"/>
                <w:color w:val="000000"/>
                <w:sz w:val="28"/>
              </w:rPr>
              <w:t>AI va Bulut Xavfsizlik.</w:t>
            </w:r>
          </w:p>
          <w:p>
            <w:pPr>
              <w:autoSpaceDN w:val="0"/>
              <w:autoSpaceDE w:val="0"/>
              <w:widowControl/>
              <w:spacing w:line="245" w:lineRule="auto" w:before="8" w:after="0"/>
              <w:ind w:left="104" w:right="144" w:firstLine="0"/>
              <w:jc w:val="left"/>
            </w:pPr>
            <w:r>
              <w:rPr>
                <w:rFonts w:ascii="Arial" w:hAnsi="Arial" w:eastAsia="Arial"/>
                <w:b w:val="0"/>
                <w:i w:val="0"/>
                <w:color w:val="000000"/>
                <w:sz w:val="28"/>
              </w:rPr>
              <w:t>Adversarial Attacks va Threats Against AI Models. AI Safety Risks va Explainable AI (XAI).</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Xavfsizlik Automation va Incident Response.</w:t>
            </w:r>
          </w:p>
          <w:p>
            <w:pPr>
              <w:autoSpaceDN w:val="0"/>
              <w:autoSpaceDE w:val="0"/>
              <w:widowControl/>
              <w:spacing w:line="233" w:lineRule="auto" w:before="8" w:after="0"/>
              <w:ind w:left="104" w:right="0" w:firstLine="0"/>
              <w:jc w:val="left"/>
            </w:pPr>
            <w:r>
              <w:rPr>
                <w:rFonts w:ascii="Arial" w:hAnsi="Arial" w:eastAsia="Arial"/>
                <w:b w:val="0"/>
                <w:i w:val="0"/>
                <w:color w:val="000000"/>
                <w:sz w:val="28"/>
              </w:rPr>
              <w:t>Malware Evolution va Threat Hunting.</w:t>
            </w:r>
          </w:p>
          <w:p>
            <w:pPr>
              <w:autoSpaceDN w:val="0"/>
              <w:autoSpaceDE w:val="0"/>
              <w:widowControl/>
              <w:spacing w:line="245" w:lineRule="auto" w:before="8" w:after="0"/>
              <w:ind w:left="104" w:right="0" w:firstLine="0"/>
              <w:jc w:val="left"/>
            </w:pPr>
            <w:r>
              <w:rPr>
                <w:rFonts w:ascii="Arial" w:hAnsi="Arial" w:eastAsia="Arial"/>
                <w:b w:val="0"/>
                <w:i w:val="0"/>
                <w:color w:val="000000"/>
                <w:sz w:val="28"/>
              </w:rPr>
              <w:t>Tarmoq Segmentation, Privacy-Preserving Learning va AI Governance.</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AI Ilova da Cryptography.</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Quantum Computing, Blockchain va Future AI-Cybersecurity Technologies.</w:t>
            </w:r>
            <w:r>
              <w:rPr>
                <w:rFonts w:ascii="Arial" w:hAnsi="Arial" w:eastAsia="Arial"/>
                <w:b w:val="0"/>
                <w:i w:val="0"/>
                <w:color w:val="000000"/>
                <w:sz w:val="28"/>
              </w:rPr>
            </w:r>
          </w:p>
        </w:tc>
      </w:tr>
      <w:tr>
        <w:trPr>
          <w:trHeight w:hRule="exact" w:val="226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Interactive ma'ruzalar bilan cybersecurity case studies conducted. Hands-da amaliy sessions bilan mashinali o'rganish tools va datasets held. Threat tahlil, incident simulations, va xavfsizlik ma'lumotlar tahlil mashqlar practiced. Log imtihon, log correlation, va tarmoq traffic tahlil yordamida Wireshark conducted. AI tool demonstrations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468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collaborative masala-solving da xavfsizlik challenges shuningdek included.</w:t>
            </w:r>
            <w:r>
              <w:rPr>
                <w:rFonts w:ascii="Arial" w:hAnsi="Arial" w:eastAsia="Arial"/>
                <w:b w:val="0"/>
                <w:i w:val="0"/>
                <w:color w:val="000000"/>
                <w:sz w:val="28"/>
              </w:rPr>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Kompyuter tarmog' </w:t>
              <w:br/>
              <w:t xml:space="preserve">Dasturlash 1,2 </w:t>
              <w:br/>
              <w:t>Foundations Sun'iy intellekt Asoslar Cybersecurity</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862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4"/>
              <w:ind w:left="104" w:right="22" w:firstLine="0"/>
              <w:jc w:val="both"/>
            </w:pPr>
            <w:r>
              <w:rPr>
                <w:rFonts w:ascii="Arial" w:hAnsi="Arial" w:eastAsia="Arial"/>
                <w:b w:val="0"/>
                <w:i w:val="0"/>
                <w:color w:val="000000"/>
                <w:sz w:val="28"/>
              </w:rPr>
              <w:t>Talaba faoliyati uzluksiz baholash orqali baholanadi (20%), oraliq baholash (30%), va a yakuniy yozma imtihon (50%). uzluksiz baholash baholaydi classroom participation da amaliy sessions, amaliy proficiency bilan AI va xavfsizlik tools davomida hands-da work, va completion o'qituvchi-guided mustaqil ish topshiriqlar, jumladan xavfsizlik tahlil reports,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0"/>
              </w:trPr>
              <w:tc>
                <w:tcPr>
                  <w:tcW w:type="dxa" w:w="10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model </w:t>
                  </w:r>
                </w:p>
              </w:tc>
              <w:tc>
                <w:tcPr>
                  <w:tcW w:type="dxa" w:w="22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implementation </w:t>
                  </w:r>
                </w:p>
              </w:tc>
              <w:tc>
                <w:tcPr>
                  <w:tcW w:type="dxa" w:w="11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code, </w:t>
                  </w:r>
                </w:p>
              </w:tc>
              <w:tc>
                <w:tcPr>
                  <w:tcW w:type="dxa" w:w="960"/>
                  <w:tcBorders/>
                  <w:tcMar>
                    <w:start w:w="0" w:type="dxa"/>
                    <w:end w:w="0" w:type="dxa"/>
                  </w:tcMar>
                </w:tcPr>
                <w:p>
                  <w:pPr>
                    <w:autoSpaceDN w:val="0"/>
                    <w:autoSpaceDE w:val="0"/>
                    <w:widowControl/>
                    <w:spacing w:line="233" w:lineRule="auto" w:before="0" w:after="0"/>
                    <w:ind w:left="42" w:right="0" w:firstLine="0"/>
                    <w:jc w:val="left"/>
                  </w:pPr>
                  <w:r>
                    <w:rPr>
                      <w:rFonts w:ascii="Arial" w:hAnsi="Arial" w:eastAsia="Arial"/>
                      <w:b w:val="0"/>
                      <w:i w:val="0"/>
                      <w:color w:val="000000"/>
                      <w:sz w:val="28"/>
                    </w:rPr>
                    <w:t xml:space="preserve">threat </w:t>
                  </w:r>
                </w:p>
              </w:tc>
              <w:tc>
                <w:tcPr>
                  <w:tcW w:type="dxa" w:w="1360"/>
                  <w:tcBorders/>
                  <w:tcMar>
                    <w:start w:w="0" w:type="dxa"/>
                    <w:end w:w="0" w:type="dxa"/>
                  </w:tcMar>
                </w:tcPr>
                <w:p>
                  <w:pPr>
                    <w:autoSpaceDN w:val="0"/>
                    <w:autoSpaceDE w:val="0"/>
                    <w:widowControl/>
                    <w:spacing w:line="233" w:lineRule="auto" w:before="0" w:after="0"/>
                    <w:ind w:left="146" w:right="0" w:firstLine="0"/>
                    <w:jc w:val="left"/>
                  </w:pPr>
                  <w:r>
                    <w:rPr>
                      <w:rFonts w:ascii="Arial" w:hAnsi="Arial" w:eastAsia="Arial"/>
                      <w:b w:val="0"/>
                      <w:i w:val="0"/>
                      <w:color w:val="000000"/>
                      <w:sz w:val="28"/>
                    </w:rPr>
                    <w:t xml:space="preserve">detection </w:t>
                  </w:r>
                </w:p>
              </w:tc>
            </w:tr>
            <w:tr>
              <w:trPr>
                <w:trHeight w:hRule="exact" w:val="334"/>
              </w:trPr>
              <w:tc>
                <w:tcPr>
                  <w:tcW w:type="dxa" w:w="1580"/>
                  <w:gridSpan w:val="2"/>
                  <w:tcBorders/>
                  <w:tcMar>
                    <w:start w:w="0" w:type="dxa"/>
                    <w:end w:w="0" w:type="dxa"/>
                  </w:tcMar>
                  <w:tcMar>
                    <w:start w:w="0" w:type="dxa"/>
                    <w:end w:w="0" w:type="dxa"/>
                  </w:tcMar>
                </w:tcPr>
                <w:p>
                  <w:pPr>
                    <w:autoSpaceDN w:val="0"/>
                    <w:autoSpaceDE w:val="0"/>
                    <w:widowControl/>
                    <w:spacing w:line="233" w:lineRule="auto" w:before="16" w:after="0"/>
                    <w:ind w:left="54" w:right="0" w:firstLine="0"/>
                    <w:jc w:val="left"/>
                  </w:pPr>
                  <w:r>
                    <w:rPr>
                      <w:rFonts w:ascii="Arial" w:hAnsi="Arial" w:eastAsia="Arial"/>
                      <w:b w:val="0"/>
                      <w:i w:val="0"/>
                      <w:color w:val="000000"/>
                      <w:sz w:val="28"/>
                    </w:rPr>
                    <w:t xml:space="preserve">exercises, </w:t>
                  </w:r>
                </w:p>
              </w:tc>
              <w:tc>
                <w:tcPr>
                  <w:tcW w:type="dxa" w:w="92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and </w:t>
                  </w:r>
                </w:p>
              </w:tc>
              <w:tc>
                <w:tcPr>
                  <w:tcW w:type="dxa" w:w="1900"/>
                  <w:gridSpan w:val="2"/>
                  <w:tcBorders/>
                  <w:tcMar>
                    <w:start w:w="0" w:type="dxa"/>
                    <w:end w:w="0" w:type="dxa"/>
                  </w:tcMar>
                  <w:tcMar>
                    <w:start w:w="0" w:type="dxa"/>
                    <w:end w:w="0" w:type="dxa"/>
                  </w:tcMar>
                </w:tcPr>
                <w:p>
                  <w:pPr>
                    <w:autoSpaceDN w:val="0"/>
                    <w:autoSpaceDE w:val="0"/>
                    <w:widowControl/>
                    <w:spacing w:line="233" w:lineRule="auto" w:before="16" w:after="0"/>
                    <w:ind w:left="202" w:right="0" w:firstLine="0"/>
                    <w:jc w:val="left"/>
                  </w:pPr>
                  <w:r>
                    <w:rPr>
                      <w:rFonts w:ascii="Arial" w:hAnsi="Arial" w:eastAsia="Arial"/>
                      <w:b w:val="0"/>
                      <w:i w:val="0"/>
                      <w:color w:val="000000"/>
                      <w:sz w:val="28"/>
                    </w:rPr>
                    <w:t xml:space="preserve">mini-projects </w:t>
                  </w:r>
                </w:p>
              </w:tc>
              <w:tc>
                <w:tcPr>
                  <w:tcW w:type="dxa" w:w="960"/>
                  <w:tcBorders/>
                  <w:tcMar>
                    <w:start w:w="0" w:type="dxa"/>
                    <w:end w:w="0" w:type="dxa"/>
                  </w:tcMar>
                </w:tcPr>
                <w:p>
                  <w:pPr>
                    <w:autoSpaceDN w:val="0"/>
                    <w:autoSpaceDE w:val="0"/>
                    <w:widowControl/>
                    <w:spacing w:line="233" w:lineRule="auto" w:before="16" w:after="0"/>
                    <w:ind w:left="0" w:right="220" w:firstLine="0"/>
                    <w:jc w:val="right"/>
                  </w:pPr>
                  <w:r>
                    <w:rPr>
                      <w:rFonts w:ascii="Arial" w:hAnsi="Arial" w:eastAsia="Arial"/>
                      <w:b w:val="0"/>
                      <w:i w:val="0"/>
                      <w:color w:val="000000"/>
                      <w:sz w:val="28"/>
                    </w:rPr>
                    <w:t xml:space="preserve">on </w:t>
                  </w:r>
                </w:p>
              </w:tc>
              <w:tc>
                <w:tcPr>
                  <w:tcW w:type="dxa" w:w="1360"/>
                  <w:tcBorders/>
                  <w:tcMar>
                    <w:start w:w="0" w:type="dxa"/>
                    <w:end w:w="0" w:type="dxa"/>
                  </w:tcMar>
                </w:tcPr>
                <w:p>
                  <w:pPr>
                    <w:autoSpaceDN w:val="0"/>
                    <w:autoSpaceDE w:val="0"/>
                    <w:widowControl/>
                    <w:spacing w:line="233" w:lineRule="auto" w:before="16" w:after="0"/>
                    <w:ind w:left="164" w:right="0" w:firstLine="0"/>
                    <w:jc w:val="left"/>
                  </w:pPr>
                  <w:r>
                    <w:rPr>
                      <w:rFonts w:ascii="Arial" w:hAnsi="Arial" w:eastAsia="Arial"/>
                      <w:b w:val="0"/>
                      <w:i w:val="0"/>
                      <w:color w:val="000000"/>
                      <w:sz w:val="28"/>
                    </w:rPr>
                    <w:t xml:space="preserve">AI-based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cybersecurity ilovalar. oraliq baholash consists a written test covering nazariy bilim mashinali o'rganish, cybersecurity threats,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AI-based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analysis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techniques, together bilan mustaqil ish projects evaluating amaliy skills da ma'lumotlar preparation, model rivojlanish, threat tahlil, va log imtihon. yakuniy imtihon a written va amaliy imtihon requiring talabalar ga develop xavfsizlik yechimlar yordamida AI, analyze xavfsizlik ma'lumotlar, classify threats, detect anomalies, va explain loyihalash decisions. baholash measures nazariy understanding, amaliy AI-xavfsizlik skills, va ability ga apply AI da cybersecurity defense.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1. Russell S.J., Norvig P. Sun'iy intellekt: A Zamonaviy Approach. Prentice Hall, 2010.</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2. Bishop C.M. Pattern Recognition va Mashinali o'rganish. Springer, 2006.</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3. Stallings W. Cryptography va Tarmoq xavfsizligi: Tamoyillar va Amaliyot. Prentice Hall, 2011.</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4. Baratov J.R. et al. Asoslar Cybersecurity, Parts 1 &amp; 2. Ilm nuri print, 2024.</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469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5. Madraximov Sh.F. Sun'iy intellekt Tizimlar. Metodist Publishing House, 2023.</w:t>
            </w:r>
            <w:r>
              <w:rPr>
                <w:rFonts w:ascii="Arial" w:hAnsi="Arial" w:eastAsia="Arial"/>
                <w:b w:val="0"/>
                <w:i w:val="0"/>
                <w:color w:val="000000"/>
                <w:sz w:val="28"/>
              </w:rPr>
            </w:r>
          </w:p>
        </w:tc>
      </w:tr>
      <w:tr>
        <w:trPr>
          <w:trHeight w:hRule="exact" w:val="10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Shaymanov Farxod Xushbakovich, Kafedra Computer va Dasturiy ta'minot muhandisligi, Termez State Universitet</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OBJECT-ORIENTED PROGRAMMING (OOP)</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OBJECT-ORIENTED PROGRAMMING (OOP)</w:t>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OYUD404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4 kredit</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46 soat (26 soat Ma'ruza, 20 soat Amaliy mashg'ulotlar) </w:t>
              <w:br/>
              <w:t>Mustaqil topshiriqlar: 74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VII semestr</w:t>
            </w:r>
          </w:p>
        </w:tc>
      </w:tr>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Modulning maqsadi Obyektga yo'naltirilgan dasturlash rivojlantirishdan iborat nazariy bilim va amaliy skills da creating high-sifat, extensible, va reusable dasturiy ta'minot yordamida obyektga yo'naltirilgan dasturlash tamoyillar da Java. Talabalar learn classes va objects. Encapsulation, meros, va polymorphism o'rganiladi. Abstraction mechanisms ko'rib chiqiladi. Loyihalash patterns va SOLID tamoyillar applied. Unit testing practiced ga ensure code sifat.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84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LO1. Understand fundamental OOP tushunchalar: sinf, obyekt, message va abstraction.</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LO2. Understand ma'lumotlar protection tamoyillar orqali encapsulation va access modifiers.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LO3. Understand meros tuzilma, superclasses va sinf hierarchies.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LO4. Understand polymorphism tamoyil: usul overriding va dynamic binding.</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LO5. Understand abstract classes, interfaces va generics uchun flexible loyihalash.</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LO6. Understand exception handling, collections framework va Obyekt usullar.</w:t>
            </w:r>
            <w:r>
              <w:rPr>
                <w:rFonts w:ascii="Arial" w:hAnsi="Arial" w:eastAsia="Arial"/>
                <w:b w:val="0"/>
                <w:i w:val="0"/>
                <w:color w:val="000000"/>
                <w:sz w:val="28"/>
              </w:rPr>
            </w:r>
          </w:p>
          <w:p>
            <w:pPr>
              <w:autoSpaceDN w:val="0"/>
              <w:autoSpaceDE w:val="0"/>
              <w:widowControl/>
              <w:spacing w:line="245" w:lineRule="auto" w:before="8" w:after="0"/>
              <w:ind w:left="104" w:right="1152" w:firstLine="0"/>
              <w:jc w:val="left"/>
            </w:pPr>
            <w:r>
              <w:rPr>
                <w:rFonts w:ascii="Arial" w:hAnsi="Arial" w:eastAsia="Arial"/>
                <w:b/>
                <w:i w:val="0"/>
                <w:color w:val="000000"/>
                <w:sz w:val="28"/>
              </w:rPr>
              <w:t xml:space="preserve">Ko'nikmalar: </w:t>
              <w:br/>
              <w:t>LO7. Program classes va objects da Java.</w:t>
            </w:r>
            <w:r/>
            <w:r>
              <w:rPr>
                <w:rFonts w:ascii="Arial" w:hAnsi="Arial" w:eastAsia="Arial"/>
                <w:b w:val="0"/>
                <w:i w:val="0"/>
                <w:color w:val="000000"/>
                <w:sz w:val="28"/>
              </w:rPr>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470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416"/>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LO8.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encapsulation,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inheritance </w:t>
                  </w:r>
                </w:p>
              </w:tc>
              <w:tc>
                <w:tcPr>
                  <w:tcW w:type="dxa" w:w="72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polymorphism da amaliy code.</w:t>
            </w:r>
          </w:p>
          <w:p>
            <w:pPr>
              <w:autoSpaceDN w:val="0"/>
              <w:autoSpaceDE w:val="0"/>
              <w:widowControl/>
              <w:spacing w:line="245" w:lineRule="auto" w:before="8" w:after="0"/>
              <w:ind w:left="104" w:right="0" w:firstLine="0"/>
              <w:jc w:val="left"/>
            </w:pPr>
            <w:r>
              <w:rPr>
                <w:rFonts w:ascii="Arial" w:hAnsi="Arial" w:eastAsia="Arial"/>
                <w:b w:val="0"/>
                <w:i w:val="0"/>
                <w:color w:val="000000"/>
                <w:sz w:val="28"/>
              </w:rPr>
              <w:t>LO9. Write flexible code yordamida abstract classes, interfaces va generics.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LO10. Handle exceptions correctly va work bilan collections.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LO11. Create UML diagrams va apply loyihalash patterns.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LO12. Write unit tests yordamida JUnit va ensure code sifat.</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Competencies:</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LO13.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OOP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effectively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professional dasturiy ta'minot rivojlanish.</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LO14. Write high-sifat, reusable code asosida OOP tamoyillar.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LO15. Use abstraction mechanisms ga create flexible dasturiy ta'minot yechimlar.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LO16. Apply UML modeling va loyihalash patterns da real-world projects.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LO17. Write va maintain unit tests yordamida JUnit framework.</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LO18. Independently explore va apply zamonaviy dasturiy ta'minot tools va technologies.</w:t>
            </w:r>
            <w:r>
              <w:rPr>
                <w:rFonts w:ascii="Arial" w:hAnsi="Arial" w:eastAsia="Arial"/>
                <w:b w:val="0"/>
                <w:i w:val="0"/>
                <w:color w:val="000000"/>
                <w:sz w:val="28"/>
              </w:rPr>
            </w:r>
          </w:p>
        </w:tc>
      </w:tr>
      <w:tr>
        <w:trPr>
          <w:trHeight w:hRule="exact" w:val="6450"/>
        </w:trPr>
        <w:tc>
          <w:tcPr>
            <w:tcW w:type="dxa" w:w="3126"/>
            <w:tcBorders>
              <w:start w:sz="4.0"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Kirish ga Obyektga yo'naltirilgan dasturlash. OOP paradigm compared bilan procedural dasturlash. tushunchalar sinf va obyekt, message passing, va usul calls ko'rib chiqiladi. Creating va yordamida objects da Java va benefits OOP approach muhokama qilinadi.</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Encapsulation va Access Modifiers. Ma'lumotlar hiding tamoyillar o'rganiladi. Private, protected, va public access modifiers, along bilan getter va setter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methods,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0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hiding,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encapsulation best practices, va field protection strategies muhokama qilinadi.</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Constructors, Usullar va Sinf Members. Constructor ta'rif, invocation, va overloading o'rganiladi. this keyword va static fields va usullar ko'rib chiqiladi. Sinf versus instance members va initialization ordering muhokama qilinadi. Meros Asoslar. Sinf hierarchy va meros mechanism o'rganiladi. superclass-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471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subclass relationship va super keyword ko'rib chiqiladi. Single va multi-daraja meros, their advantages va limitations, va usul resolution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Polymorphism va Dynamic Binding. Usul overriding tushunchalar va rules o'rganiladi. Static va dynamic polymorphism va dynamic usul dispatch ko'rib chiqiladi. Binding time considerations, runtime type checking, va polymorphic behavior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Abstract Classes va Interfaces. abstraction tamoyil va abstract classes o'rganiladi. Interfeys ta'rif, multiple interfeys amalga oshirish, va default usullar ko'rib chiqiladi. Abstract usul declaration va comparison orasida abstract classes va interfaces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Generics va Parameterized Types. Generic sinf ta'rif va usage o'rganiladi. Type parameters, type arguments, bounded type parameters, va wildcards ko'rib chiqiladi. Generic usullar, type safety benefits, va type erasure muhokama qilinadi. Exception Handling Asoslar. exception hierarchy va exception types o'rganiladi. Checked versus unchecked exceptions va try-catch-finally tuzilma ko'rib chiqiladi. Multiple catch clauses, custom exceptions, va exception propagation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2" w:firstLine="0"/>
              <w:jc w:val="both"/>
            </w:pPr>
            <w:r>
              <w:rPr>
                <w:rFonts w:ascii="Arial" w:hAnsi="Arial" w:eastAsia="Arial"/>
                <w:b/>
                <w:i w:val="0"/>
                <w:color w:val="000000"/>
                <w:sz w:val="28"/>
              </w:rPr>
              <w:t>Collections Framework va Obyekt Usullar. List, Set, va Map collection interfaces o'rganiladi. ArrayList, LinkedList, HashSet, va iterator usage ko'rib chiqiladi. HashMap va TreeMap implementations, saralash collections, va Obyekt sinf usullar equals, hashCode, va toString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UML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Object-Oriented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Modeling. </w:t>
                  </w:r>
                </w:p>
              </w:tc>
              <w:tc>
                <w:tcPr>
                  <w:tcW w:type="dxa" w:w="9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Class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diagrams va relationships o'rganiladi. Ketma-ketlik diagrams va interaction modeling ko'rib chiqiladi. obyekt-oriented tahlil va loyihalash jarayon, CRC cards, va UML notation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Loyihalash Tamoyillar: SOLID. single responsibility va open-closed tamoyillar o'rganiladi. Liskov substitution va interfeys segregation tamoyillar ko'rib chiqiladi. dependency inversion tamoyil va loyihalash uchun change va reusability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Loyihalash Patterns Kirish. factory pattern uchun obyekt creation va singleton pattern o'rganiladi. adapter va decorator structural patterns ko'rib chiqiladi. observer va strategy patterns, along bilan pattern selection criteria, muhokama qilinadi. Unit Testing va Concurrency Asoslar. Unit testing bilan JUnit framework va test-driven rivojlanish o'rganiladi. Threads va thread creation ko'rib chiqiladi. Synchronization, thread safety, race conditions, va deadlock issues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Setting Up Environment va Creating First Sinf. rivojlanish environment configured yordamida IntelliJ IDEA yoki Eclipse. Java classes va objects created. Usullar invoked bilan parameters, va chiqish generated va tested.</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Encapsulation Amaliyot. Private fields declared va protected. Getter va setter usullar implemented bilan appropriate access modifiers. Ma'lumotlar validation added ga setters ga demonstrate encapsulation benefits.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Constructors va Usul Overloading. Multiple</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constructors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2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different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parameter lists. Usul overloading va signature differences practiced. Constructor chaining implemented yordamida this keyword.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Building Sinf Hierarchies bilan Meros. Superclasses va subclasses created ga form sinf hierarchies. super keyword used ga access parent usullar. Constructor chaining va usul overriding da child classes practiced. Implementing Polymorphism. Usul overriding implemented va tested. Dynamic binding observed orqali polymorphic massiv usage. Casting va type checking bilan instanceof operator practiced da meros hierarchies.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Abstract Classes va Interfaces Amaliyot. Abstract classes created va used. Interfaces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multiple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times,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0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default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usullar. Contracts defined orqali interfaces, va choice orasida abstract classes va interfaces practiced.</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36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Working bilan Generics va Collections. Generic classes designed va implemented. List, set, va map operations, jumladan adding, removing, va iterating, practiced. Collections sorted yordamida custom comparators.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Exception Handling da Amaliyot. Try-catch blocks implemented uchun exception handling. Multiple exceptions handled va finally blocks used uchun resource cleanup. Custom exception classes created within an exception hierarchy.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Loyihalash Pattern Amalga oshirish. factory pattern implemented bilan a code misol. observer va strategy patterns implemented uchun event handling va algoritm selection. singleton pattern used, va pattern benefits va trade-offs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Unit Testing bilan JUnit va Final Loyiha. Unit tests written uchun classes yordamida JUnit assertions va test usullar. Test ma'lumotlar prepared uchun test cases. A mini-loyiha developed bilan a complete OOP loyihalash, jumladan testing va documentation.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Tarix OOP va Distinction dan Procedural Dasturlash.</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Tamoyillar Abstraction va Ma'lumotlar Hiding.</w:t>
            </w:r>
          </w:p>
          <w:p>
            <w:pPr>
              <w:autoSpaceDN w:val="0"/>
              <w:autoSpaceDE w:val="0"/>
              <w:widowControl/>
              <w:spacing w:line="233" w:lineRule="auto" w:before="8" w:after="0"/>
              <w:ind w:left="104" w:right="0" w:firstLine="0"/>
              <w:jc w:val="left"/>
            </w:pPr>
            <w:r>
              <w:rPr>
                <w:rFonts w:ascii="Arial" w:hAnsi="Arial" w:eastAsia="Arial"/>
                <w:b w:val="0"/>
                <w:i w:val="0"/>
                <w:color w:val="000000"/>
                <w:sz w:val="28"/>
              </w:rPr>
              <w:t>Encapsulation va Access Modifiers.</w:t>
            </w:r>
          </w:p>
          <w:p>
            <w:pPr>
              <w:autoSpaceDN w:val="0"/>
              <w:autoSpaceDE w:val="0"/>
              <w:widowControl/>
              <w:spacing w:line="233" w:lineRule="auto" w:before="8" w:after="0"/>
              <w:ind w:left="104" w:right="0" w:firstLine="0"/>
              <w:jc w:val="left"/>
            </w:pPr>
            <w:r>
              <w:rPr>
                <w:rFonts w:ascii="Arial" w:hAnsi="Arial" w:eastAsia="Arial"/>
                <w:b w:val="0"/>
                <w:i w:val="0"/>
                <w:color w:val="000000"/>
                <w:sz w:val="28"/>
              </w:rPr>
              <w:t>Constructors, This va Static Members.</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Types Meros va Super Keyword.</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Usul Overriding va Overloading.</w:t>
            </w:r>
          </w:p>
          <w:p>
            <w:pPr>
              <w:autoSpaceDN w:val="0"/>
              <w:autoSpaceDE w:val="0"/>
              <w:widowControl/>
              <w:spacing w:line="233" w:lineRule="auto" w:before="8" w:after="0"/>
              <w:ind w:left="104" w:right="0" w:firstLine="0"/>
              <w:jc w:val="left"/>
            </w:pPr>
            <w:r>
              <w:rPr>
                <w:rFonts w:ascii="Arial" w:hAnsi="Arial" w:eastAsia="Arial"/>
                <w:b w:val="0"/>
                <w:i w:val="0"/>
                <w:color w:val="000000"/>
                <w:sz w:val="28"/>
              </w:rPr>
              <w:t>Polymorphism: Static va Dynamic Binding.</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Abstract Classes Versus Interfaces.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Generics va Parametric Types.</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Collections Framework Deep Dive.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Exception Hierarchy va Error Handling.</w:t>
            </w:r>
          </w:p>
          <w:p>
            <w:pPr>
              <w:autoSpaceDN w:val="0"/>
              <w:autoSpaceDE w:val="0"/>
              <w:widowControl/>
              <w:spacing w:line="245" w:lineRule="auto" w:before="8" w:after="0"/>
              <w:ind w:left="104" w:right="576" w:firstLine="0"/>
              <w:jc w:val="left"/>
            </w:pPr>
            <w:r>
              <w:rPr>
                <w:rFonts w:ascii="Arial" w:hAnsi="Arial" w:eastAsia="Arial"/>
                <w:b w:val="0"/>
                <w:i w:val="0"/>
                <w:color w:val="000000"/>
                <w:sz w:val="28"/>
              </w:rPr>
              <w:t>Obyekt Sinf Usullar va Ilg'yoki Tushunchalar. SOLID Tamoyillar va Clean Code.</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UML Modeling va Loyihalash Documentation.</w:t>
            </w:r>
          </w:p>
          <w:p>
            <w:pPr>
              <w:autoSpaceDN w:val="0"/>
              <w:autoSpaceDE w:val="0"/>
              <w:widowControl/>
              <w:spacing w:line="233" w:lineRule="auto" w:before="8" w:after="0"/>
              <w:ind w:left="104" w:right="0" w:firstLine="0"/>
              <w:jc w:val="left"/>
            </w:pPr>
            <w:r>
              <w:rPr>
                <w:rFonts w:ascii="Arial" w:hAnsi="Arial" w:eastAsia="Arial"/>
                <w:b w:val="0"/>
                <w:i w:val="0"/>
                <w:color w:val="000000"/>
                <w:sz w:val="28"/>
              </w:rPr>
              <w:t>Unit Testing, TDD va Concurrency Asoslar.</w:t>
            </w:r>
          </w:p>
        </w:tc>
      </w:tr>
      <w:tr>
        <w:trPr>
          <w:trHeight w:hRule="exact" w:val="1300"/>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Interactive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lectures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code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examples </w:t>
                  </w:r>
                </w:p>
              </w:tc>
              <w:tc>
                <w:tcPr>
                  <w:tcW w:type="dxa" w:w="6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demonstrations conducted. Hands-da amaliy sessions held da an IDE environment bilan live</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0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coding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demonstrations.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Object-oriented </w:t>
                  </w:r>
                </w:p>
              </w:tc>
              <w:tc>
                <w:tcPr>
                  <w:tcW w:type="dxa" w:w="10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design </w:t>
                  </w:r>
                </w:p>
              </w:tc>
            </w:tr>
          </w:tbl>
          <w:p>
            <w:pPr>
              <w:autoSpaceDN w:val="0"/>
              <w:autoSpaceDE w:val="0"/>
              <w:widowControl/>
              <w:spacing w:line="14" w:lineRule="exact" w:before="0" w:after="0"/>
              <w:ind w:left="0" w:right="0"/>
            </w:pP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474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73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mashqlar va UML modeling workshops practiced. Loyihalash pattern amalga oshirish activities, code review, va peer feedback conducted. Unit testing amaliyot bilan JUnit va group discussions da loyihalash decisions shuningdek included.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Dasturlash 1,2 </w:t>
              <w:br/>
              <w:t>Ma'lumotlar tuzilmasi va Algorithms Diskret Structures</w:t>
            </w:r>
            <w:r/>
            <w:r>
              <w:rPr>
                <w:rFonts w:ascii="Arial" w:hAnsi="Arial" w:eastAsia="Arial"/>
                <w:b w:val="0"/>
                <w:i w:val="0"/>
                <w:color w:val="000000"/>
                <w:sz w:val="28"/>
              </w:rPr>
            </w:r>
            <w:r>
              <w:rPr>
                <w:rFonts w:ascii="Arial" w:hAnsi="Arial" w:eastAsia="Arial"/>
                <w:b w:val="0"/>
                <w:i w:val="0"/>
                <w:color w:val="000000"/>
                <w:sz w:val="28"/>
              </w:rPr>
            </w:r>
          </w:p>
        </w:tc>
      </w:tr>
      <w:tr>
        <w:trPr>
          <w:trHeight w:hRule="exact" w:val="798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Talaba faoliyati uzluksiz baholash orqali baholanadi (20%), oraliq baholash (30%), va a yakuniy yozma imtihon (50%). uzluksiz baholash baholaydi classroom participation da amaliy sessions, coding ability va dasturiy ta'minot loyihalash davomida hands-da work, va completion o'qituvchi-guided mustaqil ish topshiriqlar, jumladan Java programs, loyihalash documents, UML diagrams, unit tests, va mini-projects demonstrating OOP tamoyillar. oraliq baholash consists a written test covering nazariy bilim OOP tushunchalar, loyihalash tamoyillar, patterns, va exception handling, together bilan mustaqil ish projects evaluating amaliy skills da sinf loyihalash, meros hierarchies, interfeys amalga oshirish, va collection usage. yakuniy imtihon a written va amaliy imtihon requiring talabalar ga loyihalash classes, implement meros va polymorphism, apply loyihalash patterns, create UML models, write unit tests, va explain loyihalash decisions. baholash measures nazariy understanding va amaliy OOP dasturlash skills.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26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1. Bloch J. Effective Java. 3rd edition. Addison-</w:t>
            </w:r>
            <w:r>
              <w:rPr>
                <w:rFonts w:ascii="Arial" w:hAnsi="Arial" w:eastAsia="Arial"/>
                <w:b w:val="0"/>
                <w:i w:val="0"/>
                <w:color w:val="000000"/>
                <w:sz w:val="28"/>
              </w:rPr>
              <w:t xml:space="preserve">Wesley, 2018.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2. Horstmann C.S. Core Java, Volume I — Asoslar. 12th edition. Pearson, 2021.</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3. Larman C. Applying UML va Patterns: An Kirish ga OO Tahlil va Loyihalash. 3rd edition. Prentice Hall, 2004.</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950" w:after="0"/>
        <w:ind w:left="0" w:right="20" w:firstLine="0"/>
        <w:jc w:val="right"/>
      </w:pPr>
      <w:r>
        <w:rPr>
          <w:rFonts w:ascii="Arial" w:hAnsi="Arial" w:eastAsia="Arial"/>
          <w:b w:val="0"/>
          <w:i w:val="0"/>
          <w:color w:val="000000"/>
          <w:sz w:val="28"/>
        </w:rPr>
        <w:t xml:space="preserve">475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8.00000000000011" w:type="dxa"/>
      </w:tblPr>
      <w:tblGrid>
        <w:gridCol w:w="5064"/>
        <w:gridCol w:w="5064"/>
      </w:tblGrid>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4. Gamma E., Helm R., Johnson R., Vlissides J. Loyihalash Patterns: Elements Reusable OO Dasturiy ta'minot. Addison-Wesley, 1994.</w:t>
            </w:r>
            <w:r>
              <w:rPr>
                <w:rFonts w:ascii="Arial" w:hAnsi="Arial" w:eastAsia="Arial"/>
                <w:b w:val="0"/>
                <w:i w:val="0"/>
                <w:color w:val="000000"/>
                <w:sz w:val="28"/>
              </w:rPr>
            </w:r>
            <w:r>
              <w:rPr>
                <w:rFonts w:ascii="Arial" w:hAnsi="Arial" w:eastAsia="Arial"/>
                <w:b w:val="0"/>
                <w:i w:val="0"/>
                <w:color w:val="000000"/>
                <w:sz w:val="28"/>
              </w:rPr>
            </w:r>
          </w:p>
        </w:tc>
      </w:tr>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Dilshod Abdualimov, Kafedra Computer va Dasturiy ta'minot muhandisligi, Termez State Universitet</w:t>
            </w:r>
            <w:r>
              <w:rPr>
                <w:rFonts w:ascii="Arial" w:hAnsi="Arial" w:eastAsia="Arial"/>
                <w:b w:val="0"/>
                <w:i w:val="0"/>
                <w:color w:val="000000"/>
                <w:sz w:val="28"/>
              </w:rPr>
            </w:r>
          </w:p>
        </w:tc>
      </w:tr>
    </w:tbl>
    <w:p>
      <w:pPr>
        <w:autoSpaceDN w:val="0"/>
        <w:autoSpaceDE w:val="0"/>
        <w:widowControl/>
        <w:spacing w:line="233" w:lineRule="auto" w:before="328" w:after="124"/>
        <w:ind w:left="56" w:right="0" w:firstLine="0"/>
        <w:jc w:val="left"/>
      </w:pPr>
      <w:r>
        <w:rPr>
          <w:rFonts w:ascii="Arial" w:hAnsi="Arial" w:eastAsia="Arial"/>
          <w:b/>
          <w:i w:val="0"/>
          <w:color w:val="365F91"/>
          <w:sz w:val="28"/>
        </w:rPr>
        <w:t>INTRODUCTION TO MACHINE LEARNING</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INTRODUCTION TO MACHINE LEARNING</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MOʻK404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4 kredit</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44 soat (24 soat Ma'ruza, 20 soat Amaliy mashg'ulotlar) </w:t>
              <w:br/>
              <w:t>Mustaqil topshiriqlar: 76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VII semestr</w:t>
            </w:r>
          </w:p>
        </w:tc>
      </w:tr>
      <w:tr>
        <w:trPr>
          <w:trHeight w:hRule="exact" w:val="39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Modulning maqsadi Kirish ga Mashinali o'rganish rivojlantirishdan iborat talabalar' bilim va skills da nazariy foundations mashinali o'rganish, its core algoritmlar, va their ilova ga solving amaliy masalalar. During kurs, talabalar study chiziqli va logistic regression. Classification va regularisation techniques ko'rib chiqiladi. Optimisation usullar o'rganiladi. Zamonaviy models asosida artificial neural tarmoqlar va chuqur o'rganish, jumladan CNN, RNN, va autoencoders, introduced. These usullar applied da amaliyot yordamida Matlab, Python, va TensorFlow/Keras tools.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87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LO1. Biladi main tushunchalar, types va stages training jarayon da mashinali o'rganish.</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LO2. Biladi main tushunchalar, types va stages training jarayon da mashinali o'rganish.</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LO3. Tushunadi tamoyillar chiziqli va logistic regression va working gradient descent usul.</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LO4. Tushunadi tushunchalar classification vazifalar, regularisation va training dataset.</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LO5. Tushunadi operating tamoyillar artificial neural tarmoqlar va multi-layer tarmoqlar.</w:t>
            </w:r>
            <w:r>
              <w:rPr>
                <w:rFonts w:ascii="Arial" w:hAnsi="Arial" w:eastAsia="Arial"/>
                <w:b w:val="0"/>
                <w:i w:val="0"/>
                <w:color w:val="000000"/>
                <w:sz w:val="28"/>
              </w:rPr>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476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70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LO6. Tushunadi convolutional va recurrent neural</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networks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(CNN,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RNN)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deep </w:t>
                  </w:r>
                </w:p>
              </w:tc>
              <w:tc>
                <w:tcPr>
                  <w:tcW w:type="dxa" w:w="124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learning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architectures.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LO7. Performs operations da vectors va matrices yordamida Matlab/Python tools.</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LO8. Builds chiziqli va logistic regression models va programmes gradient descent usul.</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LO9. Solves classification masalalar va baholaydi model accuracy (confusion matritsa).</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LO10. Builds va trains artificial neural tarmoqlar yordamida TensorFlow/Keras tools.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LO11. It solves image recognition vazifalar yordamida a convolutional neural tarmoq (CNN).</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LO12. instructor prepares training set, trains model va baholaydi natijalar.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Competencies: </w:t>
              <w:br/>
              <w:t>LO13. Qo'llaydi mashinali o'rganish usullar effectively da professional amaliyot.</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LO14. Uses ma'lumotlar processing, model building va baholash technologies.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LO15. Builds va qo'llaydi neural tarmoqlar va chuqur o'rganish models da real-world projects.</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LO16. Independently rivojlantiradi mashinali o'rganish projects yordamida Matlab/Python va TensorFlow/Keras. LO17. Visualises, interprets, va presents model natijalar.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Kirish ga Mashinali o'rganish va Asosiy Tushunchalar. fundamental tushunchalar, maqsadlar, va ilovalar mashinali o'rganish introduced. relationship orasida sun'iy intellekt, mashinali o'rganish, va ma'lumotlar fani o'rganiladi. role mashinali o'rganish da solving real-world masalalar tahlil qilinadi.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Types Mashinali o'rganish va Instrumental Tools. Supervised, unsupervised, semi-supervised, va reinforcement learning usullar o'rganiladi. strengths va limitations turli learning paradigms tahlil qilinadi. Commonly used mashinali o'rganish tools va dasturiy ta'minot libraries introduced.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Linear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Regression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Multiple </w:t>
                  </w:r>
                </w:p>
              </w:tc>
            </w:tr>
          </w:tbl>
          <w:p>
            <w:pPr>
              <w:autoSpaceDN w:val="0"/>
              <w:autoSpaceDE w:val="0"/>
              <w:widowControl/>
              <w:spacing w:line="233" w:lineRule="auto" w:before="4" w:after="0"/>
              <w:ind w:left="104" w:right="0" w:firstLine="0"/>
              <w:jc w:val="left"/>
            </w:pPr>
            <w:r>
              <w:rPr>
                <w:rFonts w:ascii="Arial" w:hAnsi="Arial" w:eastAsia="Arial"/>
                <w:b/>
                <w:i w:val="0"/>
                <w:color w:val="000000"/>
                <w:sz w:val="28"/>
              </w:rPr>
              <w:t>Variables. Chiziqli regression models uchun predictive</w:t>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477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tahlil o'rganiladi. Simple va multiple chiziqli</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regression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0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Model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performance evaluated yordamida statistical measures. Chiziqli algebra uchun Mashinali o'rganish. Vectors,</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matrices,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matrix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val="0"/>
                      <w:i w:val="0"/>
                      <w:color w:val="000000"/>
                      <w:sz w:val="28"/>
                    </w:rPr>
                    <w:t xml:space="preserve">linear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transformations o'rganiladi. matematik foundations required uchun mashinali o'rganish algoritmlar tahlil qilinadi. ilova chiziqli algebra ga ma'lumotlar representation va model computation muhokama qilinadi. Logistic Regression. Logistic regression uchun ikkilik classification masalalar introduced. Ehtimollik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estimation,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decision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boundaries,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model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interpretation tahlil qilinadi. Logistic regression performance evaluated yordamida classification metrics. Classification Masalalar da Mashinali o'rganish. Classification techniques va algoritmlar o'rganiladi. Ikkilik va multi-sinf classification masalalar tahlil qilinadi. Model accuracy, precision, recall, va other performance measures evaluated.</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2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Regularisation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Training </w:t>
                  </w:r>
                </w:p>
              </w:tc>
              <w:tc>
                <w:tcPr>
                  <w:tcW w:type="dxa" w:w="13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Dataset.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Overfitting va underfitting masalalar da mashinali o'rganish o'rganiladi. Regularisation techniques va dataset preparation usullar tahlil qilinadi. Strategies uchun improving model generalization evaluated. Gradient Descent va Optimisation Usullar. Optimallashtirish algoritmlar used da mashinali o'rganish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Gradient </w:t>
                  </w:r>
                </w:p>
              </w:tc>
              <w:tc>
                <w:tcPr>
                  <w:tcW w:type="dxa" w:w="2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descent, stochastic </w:t>
                  </w:r>
                </w:p>
              </w:tc>
              <w:tc>
                <w:tcPr>
                  <w:tcW w:type="dxa" w:w="12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gradient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descent, va ilg'yoki optimallashtirish usullar tahlil qilinadi. Convergence va model training efficiency evaluated.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Kirish ga Artificial Neural Tarmoqlar. tuzilma va operation artificial neural tarmoqlar o'rganiladi. Neurons, activation functions, va tarmoq arxitektura tahlil qilinadi. Neural tarmoq ilovalar da intelligent tizimlar evaluated.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Multi-layer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Neural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i w:val="0"/>
                      <w:color w:val="000000"/>
                      <w:sz w:val="28"/>
                    </w:rPr>
                    <w:t>Back-</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propagation. Deep neural tarmoq architectures va hidden layers o'rganiladi. back-propagation algoritm va weight optimallashtirish tahlil qilinadi. Model learning va training performance evaluated.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Convolutional va Recurrent Neural Tarmoqlar. Convolutional Neural Tarmoqlar uchun image processing</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o'rganiladi. Recurrent Neural Tarmoqlar uchun sequential ma'lumotlar tahlil ko'rib chiqiladi. Their architectures va amaliy ilovalar tahlil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Chuqur o'rganish Architectures va Zamonaviy Tools. Zamonaviy chuqur o'rganish frameworks va architectures introduced. TensorFlow, PyTorch, va Keras uchun developing intelligent ilovalar tahlil qilinadi. Deep learning yechimlar da kompyuter ko'rishi, natural til processing, va ma'lumotlar analytics evaluated.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Kirish ga Mashinali o'rganish, Familiarisation bilan Asosiy Tushunchalar va Algorithms. Machine learning tushunchalar va workflow practically introduced. Asosiy algoritmlar explored yordamida real datasets. Model training va prediction jarayonlar tahlil qilinadi.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Types Mashinali o'rganish va Instrumental Tools. Supervised, unsupervised, va reinforcement learning usullar practically compared. Python libraries used uchun mashinali o'rganish explored. Rivojlanish environments uchun mashinali o'rganish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Dasturlash Chiziqli Regression. Simple va multiple chiziqli regression models implemented. Prediction accuracy tahlil qilinadi. Regression natijalar visualized yordamida dasturlash tools.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Chiziqli algebra Operations. Vektor va matritsa operations required uchun mashinali o'rganish practically implemented. Chiziqli algebra techniques applied yordamida dasturlash environments. Computational natijalar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Logistic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Regression: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Building </w:t>
                  </w:r>
                </w:p>
              </w:tc>
              <w:tc>
                <w:tcPr>
                  <w:tcW w:type="dxa" w:w="74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4"/>
              <w:ind w:left="104" w:right="26" w:firstLine="0"/>
              <w:jc w:val="both"/>
            </w:pPr>
            <w:r>
              <w:rPr>
                <w:rFonts w:ascii="Arial" w:hAnsi="Arial" w:eastAsia="Arial"/>
                <w:b/>
                <w:i w:val="0"/>
                <w:color w:val="000000"/>
                <w:sz w:val="28"/>
              </w:rPr>
              <w:t>Optimisation. Logistic regression models uchun ikkilik classification developed. Ehtimollik estimation va decision boundaries tahlil qilinadi. Optimallashtirish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applied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improve </w:t>
                  </w:r>
                </w:p>
              </w:tc>
              <w:tc>
                <w:tcPr>
                  <w:tcW w:type="dxa" w:w="10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model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performance. </w:t>
            </w:r>
          </w:p>
          <w:p>
            <w:pPr>
              <w:autoSpaceDN w:val="0"/>
              <w:autoSpaceDE w:val="0"/>
              <w:widowControl/>
              <w:spacing w:line="245" w:lineRule="auto" w:before="8" w:after="0"/>
              <w:ind w:left="104" w:right="26" w:firstLine="0"/>
              <w:jc w:val="both"/>
            </w:pPr>
            <w:r>
              <w:rPr>
                <w:rFonts w:ascii="Arial" w:hAnsi="Arial" w:eastAsia="Arial"/>
                <w:b/>
                <w:i w:val="0"/>
                <w:color w:val="000000"/>
                <w:sz w:val="28"/>
              </w:rPr>
              <w:t>Classification Masalalar da Mashinali o'rganish. Classification algoritmlar implemented va evaluated. Classification performance tahlil qilinadi yordamida confusion matrices. Baholash metrics calculated va interpreted.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6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Regularisation va Training Set. Regularisation techniques va dataset preparation usullar practically applied. Overfitting va underfitting investigated. Model generalization evaluated.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Building a Simple Neural Tarmoq. A asosiy artificial neural tarmoq designed va implemented. Tarmoq arxitektura va activation functions tahlil qilinadi. Prediction performance evaluated.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Building a Multi-layer Neural Tarmoq va Training bilan Back-propagation. A multi-layer</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neural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88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back-</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propagation. Training accuracy va learning curves evaluated. Model optimallashtirish techniques applied.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Image Recognition Using a Convolutional Neural Tarmoq (CNN). A CNN model developed uchun image classification. Image recognition performance tahlil qilinadi. Experimental natijalar presented.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Tarix Mashinali o'rganish va Its Ilova Areas.</w:t>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val="0"/>
                <w:i w:val="0"/>
                <w:color w:val="000000"/>
                <w:sz w:val="28"/>
              </w:rPr>
              <w:t>Types Mashinali o'rganish va Steps Training Jarayon.</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Working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Instrumental </w:t>
                  </w:r>
                </w:p>
              </w:tc>
              <w:tc>
                <w:tcPr>
                  <w:tcW w:type="dxa" w:w="12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Tools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(Octave/Matlab/Python).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Chiziqli algebra Skills uchun Mashinali o'rganish.</w:t>
            </w:r>
          </w:p>
          <w:p>
            <w:pPr>
              <w:autoSpaceDN w:val="0"/>
              <w:autoSpaceDE w:val="0"/>
              <w:widowControl/>
              <w:spacing w:line="233" w:lineRule="auto" w:before="8" w:after="0"/>
              <w:ind w:left="104" w:right="0" w:firstLine="0"/>
              <w:jc w:val="left"/>
            </w:pPr>
            <w:r>
              <w:rPr>
                <w:rFonts w:ascii="Arial" w:hAnsi="Arial" w:eastAsia="Arial"/>
                <w:b w:val="0"/>
                <w:i w:val="0"/>
                <w:color w:val="000000"/>
                <w:sz w:val="28"/>
              </w:rPr>
              <w:t>Chiziqli Regression bilan One va Multiple Variables.</w:t>
            </w:r>
          </w:p>
          <w:p>
            <w:pPr>
              <w:autoSpaceDN w:val="0"/>
              <w:autoSpaceDE w:val="0"/>
              <w:widowControl/>
              <w:spacing w:line="245" w:lineRule="auto" w:before="12" w:after="0"/>
              <w:ind w:left="104" w:right="432" w:firstLine="0"/>
              <w:jc w:val="left"/>
            </w:pPr>
            <w:r>
              <w:rPr>
                <w:rFonts w:ascii="Arial" w:hAnsi="Arial" w:eastAsia="Arial"/>
                <w:b w:val="0"/>
                <w:i w:val="0"/>
                <w:color w:val="000000"/>
                <w:sz w:val="28"/>
              </w:rPr>
              <w:t>Logistic Regression va Classification Masalalar. Training Dataset va Its Preparation.</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Evaluating Classification Performance (Confusion Matritsa).</w:t>
            </w:r>
            <w:r>
              <w:rPr>
                <w:rFonts w:ascii="Arial" w:hAnsi="Arial" w:eastAsia="Arial"/>
                <w:b w:val="0"/>
                <w:i w:val="0"/>
                <w:color w:val="000000"/>
                <w:sz w:val="28"/>
              </w:rPr>
            </w:r>
          </w:p>
          <w:p>
            <w:pPr>
              <w:autoSpaceDN w:val="0"/>
              <w:autoSpaceDE w:val="0"/>
              <w:widowControl/>
              <w:spacing w:line="245" w:lineRule="auto" w:before="8" w:after="0"/>
              <w:ind w:left="104" w:right="144" w:firstLine="0"/>
              <w:jc w:val="left"/>
            </w:pPr>
            <w:r>
              <w:rPr>
                <w:rFonts w:ascii="Arial" w:hAnsi="Arial" w:eastAsia="Arial"/>
                <w:b w:val="0"/>
                <w:i w:val="0"/>
                <w:color w:val="000000"/>
                <w:sz w:val="28"/>
              </w:rPr>
              <w:t>Softmax Regression va Multi-Sinf Classification. Regularisation va Structured Chiziqli Models.</w:t>
            </w:r>
            <w:r>
              <w:rPr>
                <w:rFonts w:ascii="Arial" w:hAnsi="Arial" w:eastAsia="Arial"/>
                <w:b w:val="0"/>
                <w:i w:val="0"/>
                <w:color w:val="000000"/>
                <w:sz w:val="28"/>
              </w:rPr>
            </w:r>
          </w:p>
          <w:p>
            <w:pPr>
              <w:autoSpaceDN w:val="0"/>
              <w:autoSpaceDE w:val="0"/>
              <w:widowControl/>
              <w:spacing w:line="245" w:lineRule="auto" w:before="12" w:after="0"/>
              <w:ind w:left="104" w:right="144" w:firstLine="0"/>
              <w:jc w:val="left"/>
            </w:pPr>
            <w:r>
              <w:rPr>
                <w:rFonts w:ascii="Arial" w:hAnsi="Arial" w:eastAsia="Arial"/>
                <w:b w:val="0"/>
                <w:i w:val="0"/>
                <w:color w:val="000000"/>
                <w:sz w:val="28"/>
              </w:rPr>
              <w:t>Gradient Descent va Stochastic Gradient Descent. Usullar uchun Optimising Model Training.</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Artificial Neural Tarmoq Model va Perceptron.</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Multi-layer Neural Tarmoqlar va Back-propagation. Convolutional Neural Tarmoqlar (CNN) va Image Tahlil.</w:t>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To form bilim ilmiy va nazariy foundations ecology va environmental protection. Teaching haqida Biosphere, nazariya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480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35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Vernadsky,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classification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natural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resources. Teaching usullar uchun protection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atmospheric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air,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water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land </w:t>
                  </w:r>
                </w:p>
              </w:tc>
              <w:tc>
                <w:tcPr>
                  <w:tcW w:type="dxa" w:w="15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resources.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Developing skills uchun conservation biological diversity va specially protected areas. Develop competence da analysing environmental masalalar (island effects, salinisation, climate change) va their prevention usullar. Developing competencies da sustainable rivojlanish, environmental ta'lim va wise use natural resources.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3456" w:firstLine="0"/>
              <w:jc w:val="left"/>
            </w:pPr>
            <w:r>
              <w:rPr>
                <w:rFonts w:ascii="Arial" w:hAnsi="Arial" w:eastAsia="Arial"/>
                <w:b w:val="0"/>
                <w:i w:val="0"/>
                <w:color w:val="000000"/>
                <w:sz w:val="28"/>
              </w:rPr>
              <w:t xml:space="preserve">Dasturlash 1,2 </w:t>
              <w:br/>
              <w:t xml:space="preserve">Chiziqli algebra </w:t>
              <w:br/>
              <w:t>Ehtimollik va Statistika</w:t>
            </w:r>
            <w:r/>
            <w:r>
              <w:rPr>
                <w:rFonts w:ascii="Arial" w:hAnsi="Arial" w:eastAsia="Arial"/>
                <w:b w:val="0"/>
                <w:i w:val="0"/>
                <w:color w:val="000000"/>
                <w:sz w:val="28"/>
              </w:rPr>
            </w:r>
            <w:r/>
            <w:r>
              <w:rPr>
                <w:rFonts w:ascii="Arial" w:hAnsi="Arial" w:eastAsia="Arial"/>
                <w:b w:val="0"/>
                <w:i w:val="0"/>
                <w:color w:val="000000"/>
                <w:sz w:val="28"/>
              </w:rPr>
            </w:r>
          </w:p>
        </w:tc>
      </w:tr>
      <w:tr>
        <w:trPr>
          <w:trHeight w:hRule="exact" w:val="946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Type imtihon (written, oral, loyiha) va its</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28" w:after="0"/>
              <w:ind w:left="0" w:right="0" w:firstLine="0"/>
              <w:jc w:val="center"/>
            </w:pPr>
            <w:r>
              <w:rPr>
                <w:rFonts w:ascii="Arial" w:hAnsi="Arial" w:eastAsia="Arial"/>
                <w:b w:val="0"/>
                <w:i w:val="0"/>
                <w:color w:val="000000"/>
                <w:sz w:val="28"/>
              </w:rPr>
              <w:t>Talaba performance assessed orqali continuous</w:t>
            </w:r>
          </w:p>
          <w:p>
            <w:pPr>
              <w:autoSpaceDN w:val="0"/>
              <w:autoSpaceDE w:val="0"/>
              <w:widowControl/>
              <w:spacing w:line="233" w:lineRule="auto" w:before="8" w:after="0"/>
              <w:ind w:left="0" w:right="0" w:firstLine="0"/>
              <w:jc w:val="center"/>
            </w:pPr>
            <w:r>
              <w:rPr>
                <w:rFonts w:ascii="Arial" w:hAnsi="Arial" w:eastAsia="Arial"/>
                <w:b w:val="0"/>
                <w:i w:val="0"/>
                <w:color w:val="000000"/>
                <w:sz w:val="28"/>
              </w:rPr>
              <w:t>baholash (20%), oraliq baholash (30%), va</w:t>
            </w:r>
          </w:p>
          <w:p>
            <w:pPr>
              <w:autoSpaceDN w:val="0"/>
              <w:tabs>
                <w:tab w:pos="612" w:val="left"/>
                <w:tab w:pos="1482" w:val="left"/>
                <w:tab w:pos="3326" w:val="left"/>
                <w:tab w:pos="4504" w:val="left"/>
                <w:tab w:pos="5336" w:val="left"/>
              </w:tabs>
              <w:autoSpaceDE w:val="0"/>
              <w:widowControl/>
              <w:spacing w:line="233" w:lineRule="auto" w:before="8" w:after="0"/>
              <w:ind w:left="104" w:right="0" w:firstLine="0"/>
              <w:jc w:val="left"/>
            </w:pPr>
            <w:r>
              <w:rPr>
                <w:rFonts w:ascii="Arial" w:hAnsi="Arial" w:eastAsia="Arial"/>
                <w:b w:val="0"/>
                <w:i w:val="0"/>
                <w:color w:val="000000"/>
                <w:sz w:val="28"/>
              </w:rPr>
              <w:t xml:space="preserve">a final baholash (50%). </w:t>
              <w:tab/>
              <w:t xml:space="preserve"> continuous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2102" w:val="left"/>
                <w:tab w:pos="3800" w:val="left"/>
                <w:tab w:pos="5414" w:val="left"/>
              </w:tabs>
              <w:autoSpaceDE w:val="0"/>
              <w:widowControl/>
              <w:spacing w:line="233" w:lineRule="auto" w:before="12" w:after="0"/>
              <w:ind w:left="104" w:right="0" w:firstLine="0"/>
              <w:jc w:val="left"/>
            </w:pPr>
            <w:r>
              <w:rPr>
                <w:rFonts w:ascii="Arial" w:hAnsi="Arial" w:eastAsia="Arial"/>
                <w:b w:val="0"/>
                <w:i w:val="0"/>
                <w:color w:val="000000"/>
                <w:sz w:val="28"/>
              </w:rPr>
              <w:t xml:space="preserve">baholash baholaydi </w:t>
              <w:tab/>
              <w:t xml:space="preserve">talabalar' </w:t>
              <w:tab/>
              <w:t>classroom</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212" w:val="left"/>
                <w:tab w:pos="3774" w:val="left"/>
                <w:tab w:pos="5534" w:val="left"/>
              </w:tabs>
              <w:autoSpaceDE w:val="0"/>
              <w:widowControl/>
              <w:spacing w:line="233" w:lineRule="auto" w:before="10" w:after="0"/>
              <w:ind w:left="104" w:right="0" w:firstLine="0"/>
              <w:jc w:val="left"/>
            </w:pPr>
            <w:r>
              <w:rPr>
                <w:rFonts w:ascii="Arial" w:hAnsi="Arial" w:eastAsia="Arial"/>
                <w:b w:val="0"/>
                <w:i w:val="0"/>
                <w:color w:val="000000"/>
                <w:sz w:val="28"/>
              </w:rPr>
              <w:t xml:space="preserve">participation, amaliy </w:t>
              <w:tab/>
              <w:t xml:space="preserve">laboratoriya </w:t>
              <w:tab/>
              <w:t>activities,</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dasturlash mashqlar, presentations,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successful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study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topshiriqlar. These include amalga oshirish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mashinali o'rganish algoritmlar, chiziqli regression va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logistic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regression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22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algebra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dasturlash vazifalar, neural tarmoq construction,</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image classification yordamida convolutional neural</w:t>
            </w:r>
          </w:p>
          <w:p>
            <w:pPr>
              <w:autoSpaceDN w:val="0"/>
              <w:autoSpaceDE w:val="0"/>
              <w:widowControl/>
              <w:spacing w:line="233" w:lineRule="auto" w:before="8" w:after="0"/>
              <w:ind w:left="0" w:right="0" w:firstLine="0"/>
              <w:jc w:val="center"/>
            </w:pPr>
            <w:r>
              <w:rPr>
                <w:rFonts w:ascii="Arial" w:hAnsi="Arial" w:eastAsia="Arial"/>
                <w:b w:val="0"/>
                <w:i w:val="0"/>
                <w:color w:val="000000"/>
                <w:sz w:val="28"/>
              </w:rPr>
              <w:t>tarmoqlar, va tahlil mashinali o'rganish</w:t>
            </w:r>
          </w:p>
          <w:p>
            <w:pPr>
              <w:autoSpaceDN w:val="0"/>
              <w:autoSpaceDE w:val="0"/>
              <w:widowControl/>
              <w:spacing w:line="233" w:lineRule="auto" w:before="8" w:after="4"/>
              <w:ind w:left="0" w:right="0" w:firstLine="0"/>
              <w:jc w:val="center"/>
            </w:pPr>
            <w:r>
              <w:rPr>
                <w:rFonts w:ascii="Arial" w:hAnsi="Arial" w:eastAsia="Arial"/>
                <w:b w:val="0"/>
                <w:i w:val="0"/>
                <w:color w:val="000000"/>
                <w:sz w:val="28"/>
              </w:rPr>
              <w:t>techniques yordamida zamonaviy dasturiy ta'minot tools masalan</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Python,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MATLAB,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Octave.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midterm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baholash consists written topshiriqlar, short da-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quizzes,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98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tasks,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laboratoriya hisobotis, presentations, va baholash</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 mustaqil o'rganish projects. Talabalar assessed</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da their ability ga develop va evaluate machine</w:t>
            </w:r>
          </w:p>
          <w:p>
            <w:pPr>
              <w:autoSpaceDN w:val="0"/>
              <w:autoSpaceDE w:val="0"/>
              <w:widowControl/>
              <w:spacing w:line="233" w:lineRule="auto" w:before="8" w:after="4"/>
              <w:ind w:left="0" w:right="0" w:firstLine="0"/>
              <w:jc w:val="center"/>
            </w:pPr>
            <w:r>
              <w:rPr>
                <w:rFonts w:ascii="Arial" w:hAnsi="Arial" w:eastAsia="Arial"/>
                <w:b w:val="0"/>
                <w:i w:val="0"/>
                <w:color w:val="000000"/>
                <w:sz w:val="28"/>
              </w:rPr>
              <w:t>learning models, apply optimallashtirish algoritmlar,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prepare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preprocess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datasets, </w:t>
                  </w:r>
                </w:p>
              </w:tc>
              <w:tc>
                <w:tcPr>
                  <w:tcW w:type="dxa" w:w="124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analyze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classification performance, implement regression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techniques, compare mashinali o'rganish algoritmlar,</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va explain operation artificial neural tarmoqlar</w:t>
            </w:r>
          </w:p>
          <w:p>
            <w:pPr>
              <w:autoSpaceDN w:val="0"/>
              <w:autoSpaceDE w:val="0"/>
              <w:widowControl/>
              <w:spacing w:line="233" w:lineRule="auto" w:before="8" w:after="0"/>
              <w:ind w:left="0" w:right="0" w:firstLine="0"/>
              <w:jc w:val="center"/>
            </w:pPr>
            <w:r>
              <w:rPr>
                <w:rFonts w:ascii="Arial" w:hAnsi="Arial" w:eastAsia="Arial"/>
                <w:b w:val="0"/>
                <w:i w:val="0"/>
                <w:color w:val="000000"/>
                <w:sz w:val="28"/>
              </w:rPr>
              <w:t>va chuqur o'rganish models. final baholash may</w:t>
            </w:r>
          </w:p>
          <w:p>
            <w:pPr>
              <w:autoSpaceDN w:val="0"/>
              <w:autoSpaceDE w:val="0"/>
              <w:widowControl/>
              <w:spacing w:line="233" w:lineRule="auto" w:before="8" w:after="0"/>
              <w:ind w:left="0" w:right="0" w:firstLine="0"/>
              <w:jc w:val="center"/>
            </w:pPr>
            <w:r>
              <w:rPr>
                <w:rFonts w:ascii="Arial" w:hAnsi="Arial" w:eastAsia="Arial"/>
                <w:b w:val="0"/>
                <w:i w:val="0"/>
                <w:color w:val="000000"/>
                <w:sz w:val="28"/>
              </w:rPr>
              <w:t>be conducted as either a yozma imtihon yoki a test</w:t>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481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4" w:firstLine="0"/>
              <w:jc w:val="both"/>
            </w:pPr>
            <w:r>
              <w:rPr>
                <w:rFonts w:ascii="Arial" w:hAnsi="Arial" w:eastAsia="Arial"/>
                <w:b w:val="0"/>
                <w:i w:val="0"/>
                <w:color w:val="000000"/>
                <w:sz w:val="28"/>
              </w:rPr>
              <w:t>imtihon. yozma imtihon consists nazariy questions, analytical masalalar, va amaliy mashinali o'rganish vazifalar covering main topics modul, jumladan mashinali o'rganish asoslar, supervised va unsupervised learning, chiziqli va logistic regression, chiziqli algebra, classification algoritmlar, regularisation techniques, optimallashtirish usullar, artificial neural tarmoqlar, chuqur o'rganish architectures, convolutional neural tarmoqlar, va zamonaviy mashinali o'rganish frameworks. test imtihon consists multiple-choice questions designed ga evaluate talabalar' bilim mashinali o'rganish tushunchalar, matematik foundations, model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development,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10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neural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tarmoq architectures, chuqur o'rganish usullar, va</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2"/>
              </w:trPr>
              <w:tc>
                <w:tcPr>
                  <w:tcW w:type="dxa" w:w="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practical </w:t>
                  </w:r>
                </w:p>
              </w:tc>
              <w:tc>
                <w:tcPr>
                  <w:tcW w:type="dxa" w:w="15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application </w:t>
                  </w:r>
                </w:p>
              </w:tc>
              <w:tc>
                <w:tcPr>
                  <w:tcW w:type="dxa" w:w="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of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machine </w:t>
                  </w:r>
                </w:p>
              </w:tc>
              <w:tc>
                <w:tcPr>
                  <w:tcW w:type="dxa" w:w="1200"/>
                  <w:tcBorders/>
                  <w:tcMar>
                    <w:start w:w="0" w:type="dxa"/>
                    <w:end w:w="0" w:type="dxa"/>
                  </w:tcMar>
                </w:tcPr>
                <w:p>
                  <w:pPr>
                    <w:autoSpaceDN w:val="0"/>
                    <w:autoSpaceDE w:val="0"/>
                    <w:widowControl/>
                    <w:spacing w:line="233" w:lineRule="auto" w:before="0" w:after="0"/>
                    <w:ind w:left="118" w:right="0" w:firstLine="0"/>
                    <w:jc w:val="left"/>
                  </w:pPr>
                  <w:r>
                    <w:rPr>
                      <w:rFonts w:ascii="Arial" w:hAnsi="Arial" w:eastAsia="Arial"/>
                      <w:b w:val="0"/>
                      <w:i w:val="0"/>
                      <w:color w:val="000000"/>
                      <w:sz w:val="28"/>
                    </w:rPr>
                    <w:t xml:space="preserve">learning </w:t>
                  </w:r>
                </w:p>
              </w:tc>
            </w:tr>
            <w:tr>
              <w:trPr>
                <w:trHeight w:hRule="exact" w:val="332"/>
              </w:trPr>
              <w:tc>
                <w:tcPr>
                  <w:tcW w:type="dxa" w:w="154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algorithms </w:t>
                  </w:r>
                </w:p>
              </w:tc>
              <w:tc>
                <w:tcPr>
                  <w:tcW w:type="dxa" w:w="5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to </w:t>
                  </w:r>
                </w:p>
              </w:tc>
              <w:tc>
                <w:tcPr>
                  <w:tcW w:type="dxa" w:w="1580"/>
                  <w:tcBorders/>
                  <w:tcMar>
                    <w:start w:w="0" w:type="dxa"/>
                    <w:end w:w="0" w:type="dxa"/>
                  </w:tcMar>
                </w:tcPr>
                <w:p>
                  <w:pPr>
                    <w:autoSpaceDN w:val="0"/>
                    <w:autoSpaceDE w:val="0"/>
                    <w:widowControl/>
                    <w:spacing w:line="233" w:lineRule="auto" w:before="14" w:after="0"/>
                    <w:ind w:left="178" w:right="0" w:firstLine="0"/>
                    <w:jc w:val="left"/>
                  </w:pPr>
                  <w:r>
                    <w:rPr>
                      <w:rFonts w:ascii="Arial" w:hAnsi="Arial" w:eastAsia="Arial"/>
                      <w:b w:val="0"/>
                      <w:i w:val="0"/>
                      <w:color w:val="000000"/>
                      <w:sz w:val="28"/>
                    </w:rPr>
                    <w:t xml:space="preserve">real-world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problems.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4" w:after="0"/>
                    <w:ind w:left="120"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completion all amaliy laboratoriya mashqlar va mustaqil o'rganish topshiriqlar required as an</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essential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component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overall </w:t>
                  </w:r>
                </w:p>
              </w:tc>
              <w:tc>
                <w:tcPr>
                  <w:tcW w:type="dxa" w:w="11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module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baholash.</w:t>
            </w:r>
          </w:p>
        </w:tc>
      </w:tr>
      <w:tr>
        <w:trPr>
          <w:trHeight w:hRule="exact" w:val="451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1. Author, A. A., &amp; Author, B. B. (2022). Machine learning bilan PyTorch va Scikit-learn. Packt Publishing.</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2. Alpaydin, E. (2010). Kirish ga mashinali o'rganish (2nd ed.). MIT Press.</w:t>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3. Kelleher, J. D., Mac Namee, B., &amp; D'Arcy, A. (2020). Asoslar Mashinali o'rganish uchun Predictive</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Data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MIT </w:t>
                  </w:r>
                </w:p>
              </w:tc>
              <w:tc>
                <w:tcPr>
                  <w:tcW w:type="dxa" w:w="110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val="0"/>
                      <w:i w:val="0"/>
                      <w:color w:val="000000"/>
                      <w:sz w:val="28"/>
                    </w:rPr>
                    <w:t xml:space="preserve">Press.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https://sciarium.com/fayl/514719/ </w:t>
              <w:br/>
              <w:t>4. Burkov, A. (2020). Hundred-Page Mashinali o'rganish Book. Andriy Burkov.</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5. Zollanvari, A. (2023). Mashinali o'rganish bilan Python. Springer. https://doi.org/10.1007/978-3-031-33342-2</w:t>
            </w:r>
            <w:r>
              <w:rPr>
                <w:rFonts w:ascii="Arial" w:hAnsi="Arial" w:eastAsia="Arial"/>
                <w:b w:val="0"/>
                <w:i w:val="0"/>
                <w:color w:val="000000"/>
                <w:sz w:val="28"/>
              </w:rP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Mengnarov Adham Ergashevich </w:t>
            </w:r>
          </w:p>
        </w:tc>
      </w:tr>
    </w:tbl>
    <w:p>
      <w:pPr>
        <w:autoSpaceDN w:val="0"/>
        <w:autoSpaceDE w:val="0"/>
        <w:widowControl/>
        <w:spacing w:line="233" w:lineRule="auto" w:before="2042" w:after="0"/>
        <w:ind w:left="0" w:right="20" w:firstLine="0"/>
        <w:jc w:val="right"/>
      </w:pPr>
      <w:r>
        <w:rPr>
          <w:rFonts w:ascii="Arial" w:hAnsi="Arial" w:eastAsia="Arial"/>
          <w:b w:val="0"/>
          <w:i w:val="0"/>
          <w:color w:val="000000"/>
          <w:sz w:val="28"/>
        </w:rPr>
        <w:t xml:space="preserve">482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DIGITAL HARDWARE AND SOFTWARE</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DIGITAL HARDWARE AND SOFTWARE</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RIT404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4 kredit</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44 soat (24 soat Ma'ruza, 20 soat Amaliy mashg'ulotlar) </w:t>
              <w:br/>
              <w:t>Mustaqil topshiriqlar: 76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VII semestr</w:t>
            </w:r>
          </w:p>
        </w:tc>
      </w:tr>
      <w:tr>
        <w:trPr>
          <w:trHeight w:hRule="exact" w:val="39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Modulning maqsadi Raqamli Apparat vositalar va Dasturiy ta'minot ta'minlashdan iborat talabalar bilan bilim zamonaviy raqamli devices, microprocessor tizimlar, va computer apparat vositalar va dasturiy ta'minot arxitektura. operating tamoyillar these tizimlar o'rganiladi. Talabalar learn loyihalash, rivojlanish, va amaliy ilova raqamli devices. main directions zamonaviy axborot va kommunikatsiya texnologiya rivojlanish ko'rib chiqiladi. integration apparat vositalar va dasturiy ta'minot tools o'rganiladi. Usullar uchun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modelling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managing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systems </w:t>
                  </w:r>
                </w:p>
              </w:tc>
              <w:tc>
                <w:tcPr>
                  <w:tcW w:type="dxa" w:w="62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introduced. </w:t>
            </w:r>
          </w:p>
        </w:tc>
      </w:tr>
      <w:tr>
        <w:trPr>
          <w:trHeight w:hRule="exact" w:val="560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Bilim:</w:t>
            </w:r>
          </w:p>
          <w:p>
            <w:pPr>
              <w:autoSpaceDN w:val="0"/>
              <w:autoSpaceDE w:val="0"/>
              <w:widowControl/>
              <w:spacing w:line="245" w:lineRule="auto" w:before="128" w:after="4"/>
              <w:ind w:left="104" w:right="0" w:firstLine="0"/>
              <w:jc w:val="left"/>
            </w:pPr>
            <w:r>
              <w:rPr>
                <w:rFonts w:ascii="Arial" w:hAnsi="Arial" w:eastAsia="Arial"/>
                <w:b w:val="0"/>
                <w:i w:val="0"/>
                <w:color w:val="000000"/>
                <w:sz w:val="28"/>
              </w:rPr>
              <w:t>LO1. Biladi asosiy tushunchalar va rivojlanish trends raqamli texnologiya va dasturiy ta'minot.</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LO2.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representing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axborot da raqamli form va number tizimlar.</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LO3. Know laws logical algebra va logical functions.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LO4. Understand functions triggers, registers, counters va xotira devices.</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LO5. Bilim types dasturiy ta'minot, operatsion tizims va functions ilova programmes. LO6. Must be familiar bilan zamonaviy usullar designing va modelling raqamli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LO7. Be able ga analyse va loyihalash mantiq circuits. LO8. Be able ga create schematics uchun combinational devices.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30" w:after="0"/>
        <w:ind w:left="0" w:right="20" w:firstLine="0"/>
        <w:jc w:val="right"/>
      </w:pPr>
      <w:r>
        <w:rPr>
          <w:rFonts w:ascii="Arial" w:hAnsi="Arial" w:eastAsia="Arial"/>
          <w:b w:val="0"/>
          <w:i w:val="0"/>
          <w:color w:val="000000"/>
          <w:sz w:val="28"/>
        </w:rPr>
        <w:t xml:space="preserve">483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1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LO9. Be able ga carry out amaliy vazifalar bilan microprocessor tizimlar.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LO10. To develop algoritmlar va be able ga express them da form a programme.</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LO11. Must be able ga work bilan va analyse texnik va dasturiy ta'minot documentation.</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Competencies: </w:t>
              <w:br/>
              <w:t>LO12. Be able ga create simple automated tizimlar asosida integration apparat vositalar va dasturiy ta'minot tools.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LO13. Be competent da designing, testing va improving raqamli devices va dasturiy ta'minot products. LO14. Develop competence ga develop texnik yechimlar yordamida zamonaviy dasturlash va modelling tools.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LO15. Must be competent da effective use axborot va kommunikatsiya technologies da professional activities, teamwork, va independent learning.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42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Ma'ruzalar </w:t>
              <w:br/>
              <w:t>Kirish ga Raqamli Apparat vositalar va Dasturiy ta'minot. Key Tushunchalar va Rivojlanish Trends. tushunchalar raqamli apparat vositalar va dasturiy ta'minot, their functions, va areas ilova introduced. evolution raqamli technologies va zamonaviy computing tizimlar o'rganiladi. Current trends da raqamli transformation va intelligent tizimlar tahlil qilinadi. Numbering Tizimlar va Usullar Number Encoding. Ikkilik, octal, decimal, va hexadecimal number tizimlar o'rganiladi. Number conversion usullar va ikkilik arithmetic tahlil qilinadi. Axborot encoding techniques used da raqamli tizimlar ko'rib chiqiladi.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Boolean Algebra Elements va Logical Functions. Boolean algebra, logical operations, va logical expressions introduced. Boolean laws va their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simplification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Logical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functions used da raqamli sxema loyihalash tahlil qilinadi. Logical Elements va Their Amalga oshirish da Integrated Circuits. Asosiy mantiq gates, jumladan AND, OR, NOT, NAND, NOR, XOR, va XNOR, o'rganiladi. Their amalga oshirish da integrated circuits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484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analyzed. Mantiq gate ilovalar da raqamli electronics evaluated.</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Combinational Raqamli Devices: Encoder, Decoder, Multiplexer va Demultiplexer. Combinational mantiq circuits va their operating tamoyillar o'rganiladi. Encoders, decoders, multiplexers, va demultiplexers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9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digital </w:t>
                  </w:r>
                </w:p>
              </w:tc>
            </w:tr>
          </w:tbl>
          <w:p>
            <w:pPr>
              <w:autoSpaceDN w:val="0"/>
              <w:autoSpaceDE w:val="0"/>
              <w:widowControl/>
              <w:spacing w:line="233" w:lineRule="auto" w:before="6" w:after="6"/>
              <w:ind w:left="104" w:right="0" w:firstLine="0"/>
              <w:jc w:val="left"/>
            </w:pPr>
            <w:r>
              <w:rPr>
                <w:rFonts w:ascii="Arial" w:hAnsi="Arial" w:eastAsia="Arial"/>
                <w:b w:val="0"/>
                <w:i w:val="0"/>
                <w:color w:val="000000"/>
                <w:sz w:val="28"/>
              </w:rPr>
              <w:t>kommunikatsiya va computer tizimlar evaluated.</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Sequential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Digital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Devices: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Triggers </w:t>
                  </w:r>
                </w:p>
              </w:tc>
              <w:tc>
                <w:tcPr>
                  <w:tcW w:type="dxa" w:w="76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Registers. Sequential mantiq circuits, flip-flops, va registers o'rganiladi. Xotira elements, timing diagrams, va ma'lumotlar storage operations tahlil qilinadi. Registr ilovalar da raqamli tizimlar evaluated. Counters, Xotira Devices va Raqamli Automata. Raqamli counters, RAM, ROM, va finite-state machines o'rganiladi. Counting usullar, xotira organization, va raqamli automata tahlil qilinadi. Their role da computer arxitektura va control tizimlar evaluated.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4"/>
              </w:trPr>
              <w:tc>
                <w:tcPr>
                  <w:tcW w:type="dxa" w:w="20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Architecture </w:t>
                  </w:r>
                </w:p>
              </w:tc>
              <w:tc>
                <w:tcPr>
                  <w:tcW w:type="dxa" w:w="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of </w:t>
                  </w:r>
                </w:p>
              </w:tc>
              <w:tc>
                <w:tcPr>
                  <w:tcW w:type="dxa" w:w="2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Microprocessors </w:t>
                  </w:r>
                </w:p>
              </w:tc>
              <w:tc>
                <w:tcPr>
                  <w:tcW w:type="dxa" w:w="880"/>
                  <w:tcBorders/>
                  <w:tcMar>
                    <w:start w:w="0" w:type="dxa"/>
                    <w:end w:w="0" w:type="dxa"/>
                  </w:tcMar>
                </w:tcPr>
                <w:p>
                  <w:pPr>
                    <w:autoSpaceDN w:val="0"/>
                    <w:autoSpaceDE w:val="0"/>
                    <w:widowControl/>
                    <w:spacing w:line="233" w:lineRule="auto" w:before="0" w:after="0"/>
                    <w:ind w:left="0" w:right="10" w:firstLine="0"/>
                    <w:jc w:val="right"/>
                  </w:pPr>
                  <w:r>
                    <w:rPr>
                      <w:rFonts w:ascii="Arial" w:hAnsi="Arial" w:eastAsia="Arial"/>
                      <w:b/>
                      <w:i w:val="0"/>
                      <w:color w:val="000000"/>
                      <w:sz w:val="28"/>
                    </w:rPr>
                    <w:t xml:space="preserve">and </w:t>
                  </w:r>
                </w:p>
              </w:tc>
            </w:tr>
            <w:tr>
              <w:trPr>
                <w:trHeight w:hRule="exact" w:val="342"/>
              </w:trPr>
              <w:tc>
                <w:tcPr>
                  <w:tcW w:type="dxa" w:w="2960"/>
                  <w:gridSpan w:val="2"/>
                  <w:tcBorders/>
                  <w:tcMar>
                    <w:start w:w="0" w:type="dxa"/>
                    <w:end w:w="0" w:type="dxa"/>
                  </w:tcMar>
                  <w:tcMar>
                    <w:start w:w="0" w:type="dxa"/>
                    <w:end w:w="0" w:type="dxa"/>
                  </w:tcMar>
                </w:tcPr>
                <w:p>
                  <w:pPr>
                    <w:autoSpaceDN w:val="0"/>
                    <w:autoSpaceDE w:val="0"/>
                    <w:widowControl/>
                    <w:spacing w:line="233" w:lineRule="auto" w:before="24" w:after="0"/>
                    <w:ind w:left="66" w:right="0" w:firstLine="0"/>
                    <w:jc w:val="left"/>
                  </w:pPr>
                  <w:r>
                    <w:rPr>
                      <w:rFonts w:ascii="Arial" w:hAnsi="Arial" w:eastAsia="Arial"/>
                      <w:b/>
                      <w:i w:val="0"/>
                      <w:color w:val="000000"/>
                      <w:sz w:val="28"/>
                    </w:rPr>
                    <w:t xml:space="preserve">Microcontrollers. </w:t>
                  </w:r>
                </w:p>
              </w:tc>
              <w:tc>
                <w:tcPr>
                  <w:tcW w:type="dxa" w:w="2900"/>
                  <w:tcBorders/>
                  <w:tcMar>
                    <w:start w:w="0" w:type="dxa"/>
                    <w:end w:w="0" w:type="dxa"/>
                  </w:tcMar>
                </w:tcPr>
                <w:p>
                  <w:pPr>
                    <w:autoSpaceDN w:val="0"/>
                    <w:autoSpaceDE w:val="0"/>
                    <w:widowControl/>
                    <w:spacing w:line="233" w:lineRule="auto" w:before="24" w:after="0"/>
                    <w:ind w:left="348" w:right="0" w:firstLine="0"/>
                    <w:jc w:val="left"/>
                  </w:pPr>
                  <w:r>
                    <w:rPr>
                      <w:rFonts w:ascii="Arial" w:hAnsi="Arial" w:eastAsia="Arial"/>
                      <w:b w:val="0"/>
                      <w:i w:val="0"/>
                      <w:color w:val="000000"/>
                      <w:sz w:val="28"/>
                    </w:rPr>
                    <w:t xml:space="preserve">Microprocessor </w:t>
                  </w:r>
                </w:p>
              </w:tc>
              <w:tc>
                <w:tcPr>
                  <w:tcW w:type="dxa" w:w="880"/>
                  <w:tcBorders/>
                  <w:tcMar>
                    <w:start w:w="0" w:type="dxa"/>
                    <w:end w:w="0" w:type="dxa"/>
                  </w:tcMar>
                </w:tcPr>
                <w:p>
                  <w:pPr>
                    <w:autoSpaceDN w:val="0"/>
                    <w:autoSpaceDE w:val="0"/>
                    <w:widowControl/>
                    <w:spacing w:line="233" w:lineRule="auto" w:before="2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microcontroller arxitektura introduced. CPU organization, instruction execution, va xotira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structure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1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system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ilovalar evaluated.</w:t>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Computer Apparat vositalar va Interfeys Devices. Computer apparat vositalar components va peripheral devices o'rganiladi. Kommunikatsiya interfaces, kirish/chiqish tizimlar, va apparat vositalar integration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interface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evaluated.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11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dasturiy ta'minot, operatsion tizims, utilities, va ilova dasturiy ta'minot o'rganiladi. Dasturiy ta'minot functions va their interaction bilan apparat vositalar tahlil qilinadi. Dasturiy ta'minot environments uchun raqamli tizimlar evaluated.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Asoslar Algorithms va Dasturlash</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Languages.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flowcharts, </w:t>
                  </w:r>
                </w:p>
              </w:tc>
              <w:tc>
                <w:tcPr>
                  <w:tcW w:type="dxa" w:w="8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dasturlash mantiq introduced. Dasturlash til classifications va dasturiy ta'minot rivojlanish tamoyillar o'rganiladi. Algorithm efficiency va masala-solving techniques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485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Apparat vositalar-Dasturiy ta'minot Tizimlar, IoT Technologies va Promising Raqamli Yechimlar. Embedded tizimlar, Internet Things (IoT), va apparat vositalar-dasturiy ta'minot integration o'rganiladi. Smart devices, bulut connectivity, va intelligent raqamli technologies tahlil qilinadi. Future trends da raqamli innovation evaluated.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Performing Operations da Numbers da Turli Number Tizimlar. Conversion orasida number tizimlar va arithmetic operations practically performed. Ikkilik calculations va encoding usullar tahlil qilinadi. Sonli accuracy verified.</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Constructing Logical Functions va Creating Truth Tables. Logical expressions developed va truth tables constructed. Logical operations tahlil qilinadi. Boolean functions verified.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Minimising Logical Functions Using Karnaugh Maps. Karnaugh maps applied uchun simplifying Boolean expressions. Optimized mantiq circuits tahlil qilinadi. Sxema efficiency evaluated.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Designing va Analysing Circuits Based da Mantiq Gates. Raqamli circuits constructed va simulated yordamida mantiq gates. Sxema operation tahlil qilinadi. Logical outputs verified.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Designing Devices Based da Multiplexers va Decoders. Combinational circuits implemented yordamida multiplexers, demultiplexers, encoders, va decoders. Ma'lumotlar selection va routing techniques tahlil qilinadi. Sxema functionality verified orqali simulyatsiya.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Modelling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Triggers </w:t>
                  </w:r>
                </w:p>
              </w:tc>
              <w:tc>
                <w:tcPr>
                  <w:tcW w:type="dxa" w:w="7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Registers. Flip-flops va registr circuits simulated. Timing behavior va ma'lumotlar storage tahlil qilinadi. Sequential operations evaluated.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796" w:val="left"/>
                <w:tab w:pos="2058" w:val="left"/>
                <w:tab w:pos="2628" w:val="left"/>
                <w:tab w:pos="2836" w:val="left"/>
                <w:tab w:pos="4158" w:val="left"/>
                <w:tab w:pos="4896" w:val="left"/>
                <w:tab w:pos="5568" w:val="left"/>
                <w:tab w:pos="6286" w:val="left"/>
              </w:tabs>
              <w:autoSpaceDE w:val="0"/>
              <w:widowControl/>
              <w:spacing w:line="245" w:lineRule="auto" w:before="10" w:after="0"/>
              <w:ind w:left="104" w:right="0" w:firstLine="0"/>
              <w:jc w:val="left"/>
            </w:pPr>
            <w:r>
              <w:rPr>
                <w:rFonts w:ascii="Arial" w:hAnsi="Arial" w:eastAsia="Arial"/>
                <w:b/>
                <w:i w:val="0"/>
                <w:color w:val="000000"/>
                <w:sz w:val="28"/>
              </w:rPr>
              <w:t xml:space="preserve">Designing va Verifying </w:t>
              <w:tab/>
              <w:t xml:space="preserve">Counter </w:t>
              <w:tab/>
              <w:t xml:space="preserve">Circuits. Synchronous va </w:t>
              <w:tab/>
              <w:t>asynchronous counters developed va tested. Counting sequences tahlil qilinadi. Sxema performance evaluated.</w:t>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Working bilan Microprocessor Instructions va</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Creating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Simple </w:t>
                  </w:r>
                </w:p>
              </w:tc>
              <w:tc>
                <w:tcPr>
                  <w:tcW w:type="dxa" w:w="2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Programmes. </w:t>
                  </w:r>
                </w:p>
              </w:tc>
              <w:tc>
                <w:tcPr>
                  <w:tcW w:type="dxa" w:w="108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Basic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microprocessor instructions programmed. Simple assembly yoki embedded ilovalar developed.</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486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6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Instruction execution va protsessor operation tahlil qilinadi.</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Developing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Control </w:t>
                  </w:r>
                </w:p>
              </w:tc>
              <w:tc>
                <w:tcPr>
                  <w:tcW w:type="dxa" w:w="150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Hardware </w:t>
                  </w:r>
                </w:p>
              </w:tc>
            </w:tr>
          </w:tbl>
          <w:p>
            <w:pPr>
              <w:autoSpaceDN w:val="0"/>
              <w:autoSpaceDE w:val="0"/>
              <w:widowControl/>
              <w:spacing w:line="245" w:lineRule="auto" w:before="4" w:after="4"/>
              <w:ind w:left="0" w:right="0" w:firstLine="0"/>
              <w:jc w:val="center"/>
            </w:pPr>
            <w:r>
              <w:rPr>
                <w:rFonts w:ascii="Arial" w:hAnsi="Arial" w:eastAsia="Arial"/>
                <w:b/>
                <w:i w:val="0"/>
                <w:color w:val="000000"/>
                <w:sz w:val="28"/>
              </w:rPr>
              <w:t>Devices. Dasturiy ta'minot ilovalar uchun controlling raqamli apparat vositalar designed. Dasturlash integrated</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microcontrollers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peripheral </w:t>
                  </w:r>
                </w:p>
              </w:tc>
              <w:tc>
                <w:tcPr>
                  <w:tcW w:type="dxa" w:w="12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devices.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Apparat vositalar control functionality tested.</w:t>
            </w:r>
          </w:p>
          <w:p>
            <w:pPr>
              <w:autoSpaceDN w:val="0"/>
              <w:autoSpaceDE w:val="0"/>
              <w:widowControl/>
              <w:spacing w:line="245" w:lineRule="auto" w:before="12" w:after="0"/>
              <w:ind w:left="104" w:right="28" w:firstLine="0"/>
              <w:jc w:val="both"/>
            </w:pPr>
            <w:r>
              <w:rPr>
                <w:rFonts w:ascii="Arial" w:hAnsi="Arial" w:eastAsia="Arial"/>
                <w:b/>
                <w:i w:val="0"/>
                <w:color w:val="000000"/>
                <w:sz w:val="28"/>
              </w:rPr>
              <w:t>Simulating Raqamli Devices va Analysing Natijalar. Raqamli tizimlar simulated yordamida specialized dasturiy ta'minot. Functional behavior va timing diagrams tahlil qilinadi. Tizim performance evaluated.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Tarix Rivojlanish Raqamli Texnologiya va Its Current State.</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Characteristics Analogue va Raqamli Signals.</w:t>
            </w:r>
          </w:p>
          <w:p>
            <w:pPr>
              <w:autoSpaceDN w:val="0"/>
              <w:autoSpaceDE w:val="0"/>
              <w:widowControl/>
              <w:spacing w:line="245" w:lineRule="auto" w:before="8" w:after="0"/>
              <w:ind w:left="104" w:right="0" w:firstLine="0"/>
              <w:jc w:val="left"/>
            </w:pPr>
            <w:r>
              <w:rPr>
                <w:rFonts w:ascii="Arial" w:hAnsi="Arial" w:eastAsia="Arial"/>
                <w:b w:val="0"/>
                <w:i w:val="0"/>
                <w:color w:val="000000"/>
                <w:sz w:val="28"/>
              </w:rPr>
              <w:t>Usullar Encoding va Decoding Axborot. Laws Boolean Algebra va Their Amaliy Ilova.</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Comparison TTL va CMOS Technologies.</w:t>
            </w:r>
          </w:p>
          <w:p>
            <w:pPr>
              <w:autoSpaceDN w:val="0"/>
              <w:autoSpaceDE w:val="0"/>
              <w:widowControl/>
              <w:spacing w:line="245" w:lineRule="auto" w:before="12" w:after="0"/>
              <w:ind w:left="104" w:right="576" w:firstLine="0"/>
              <w:jc w:val="left"/>
            </w:pPr>
            <w:r>
              <w:rPr>
                <w:rFonts w:ascii="Arial" w:hAnsi="Arial" w:eastAsia="Arial"/>
                <w:b w:val="0"/>
                <w:i w:val="0"/>
                <w:color w:val="000000"/>
                <w:sz w:val="28"/>
              </w:rPr>
              <w:t>Industrial Ilovalar Combinational Circuits. Types va Functions Triggers.</w:t>
            </w:r>
            <w:r>
              <w:rPr>
                <w:rFonts w:ascii="Arial" w:hAnsi="Arial" w:eastAsia="Arial"/>
                <w:b w:val="0"/>
                <w:i w:val="0"/>
                <w:color w:val="000000"/>
                <w:sz w:val="28"/>
              </w:rPr>
            </w:r>
          </w:p>
          <w:p>
            <w:pPr>
              <w:autoSpaceDN w:val="0"/>
              <w:autoSpaceDE w:val="0"/>
              <w:widowControl/>
              <w:spacing w:line="245" w:lineRule="auto" w:before="8" w:after="4"/>
              <w:ind w:left="104" w:right="144" w:firstLine="0"/>
              <w:jc w:val="left"/>
            </w:pPr>
            <w:r>
              <w:rPr>
                <w:rFonts w:ascii="Arial" w:hAnsi="Arial" w:eastAsia="Arial"/>
                <w:b w:val="0"/>
                <w:i w:val="0"/>
                <w:color w:val="000000"/>
                <w:sz w:val="28"/>
              </w:rPr>
              <w:t xml:space="preserve"> Role Registers da Microprocessor Tizimlar. Tamoyil Operation va Ilovalar Counters. Features RAM va ROM.</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Generations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Stages </w:t>
                  </w:r>
                </w:p>
              </w:tc>
              <w:tc>
                <w:tcPr>
                  <w:tcW w:type="dxa" w:w="5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Microprocessors.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Zamonaviy Microcontroller Platforms (Arduino, ESP32 va Others).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Functions va Types Operatsion tizims.</w:t>
            </w:r>
          </w:p>
          <w:p>
            <w:pPr>
              <w:autoSpaceDN w:val="0"/>
              <w:autoSpaceDE w:val="0"/>
              <w:widowControl/>
              <w:spacing w:line="233" w:lineRule="auto" w:before="8" w:after="0"/>
              <w:ind w:left="104" w:right="0" w:firstLine="0"/>
              <w:jc w:val="left"/>
            </w:pPr>
            <w:r>
              <w:rPr>
                <w:rFonts w:ascii="Arial" w:hAnsi="Arial" w:eastAsia="Arial"/>
                <w:b w:val="0"/>
                <w:i w:val="0"/>
                <w:color w:val="000000"/>
                <w:sz w:val="28"/>
              </w:rPr>
              <w:t>Classification Dasturlash Languages.</w:t>
            </w:r>
          </w:p>
          <w:p>
            <w:pPr>
              <w:autoSpaceDN w:val="0"/>
              <w:autoSpaceDE w:val="0"/>
              <w:widowControl/>
              <w:spacing w:line="233" w:lineRule="auto" w:before="8" w:after="4"/>
              <w:ind w:left="104" w:right="0" w:firstLine="0"/>
              <w:jc w:val="left"/>
            </w:pPr>
            <w:r>
              <w:rPr>
                <w:rFonts w:ascii="Arial" w:hAnsi="Arial" w:eastAsia="Arial"/>
                <w:b w:val="0"/>
                <w:i w:val="0"/>
                <w:color w:val="000000"/>
                <w:sz w:val="28"/>
              </w:rPr>
              <w:t>Dasturiy ta'minot Rivojlanish uchun O'rnatilgan tizims.</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Internet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Things </w:t>
                  </w:r>
                </w:p>
              </w:tc>
              <w:tc>
                <w:tcPr>
                  <w:tcW w:type="dxa" w:w="8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(IoT)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Integration Sun'iy intellekt va Raqamli Devices.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Issues Axborot xavfsizligi da Raqamli Tizimlar. Testing Usullar uchun Apparat vositalar va Dasturiy ta'minot Tools. Raqamli Transformation va Industry 4.0 Technologies.</w:t>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 nazariy foundations raqamli texnologiya, jumladan usullar representing va processing sonli axborot, o'rganiladi. Logical functions</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487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0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va algebraic laws, va usullar uchun tahlil va synthesis raqamli circuits, covered. operating tamoyillar turli mantiq elements, triggers, registers, counters, multiplexers, decoders, va other raqamli devices o'rganiladi. tuzilma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2500"/>
                  <w:gridSpan w:val="2"/>
                  <w:tcBorders/>
                  <w:tcMar>
                    <w:start w:w="0" w:type="dxa"/>
                    <w:end w:w="0" w:type="dxa"/>
                  </w:tcMar>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microprocessors </w:t>
                  </w:r>
                </w:p>
              </w:tc>
              <w:tc>
                <w:tcPr>
                  <w:tcW w:type="dxa" w:w="860"/>
                  <w:tcBorders/>
                  <w:tcMar>
                    <w:start w:w="0" w:type="dxa"/>
                    <w:end w:w="0" w:type="dxa"/>
                  </w:tcMar>
                </w:tcPr>
                <w:p>
                  <w:pPr>
                    <w:autoSpaceDN w:val="0"/>
                    <w:autoSpaceDE w:val="0"/>
                    <w:widowControl/>
                    <w:spacing w:line="233" w:lineRule="auto" w:before="0" w:after="0"/>
                    <w:ind w:left="108" w:right="0" w:firstLine="0"/>
                    <w:jc w:val="left"/>
                  </w:pPr>
                  <w:r>
                    <w:rPr>
                      <w:rFonts w:ascii="Arial" w:hAnsi="Arial" w:eastAsia="Arial"/>
                      <w:b w:val="0"/>
                      <w:i w:val="0"/>
                      <w:color w:val="000000"/>
                      <w:sz w:val="28"/>
                    </w:rPr>
                    <w:t xml:space="preserve">and </w:t>
                  </w:r>
                </w:p>
              </w:tc>
              <w:tc>
                <w:tcPr>
                  <w:tcW w:type="dxa" w:w="2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microcontrollers, </w:t>
                  </w:r>
                </w:p>
              </w:tc>
              <w:tc>
                <w:tcPr>
                  <w:tcW w:type="dxa" w:w="760"/>
                  <w:tcBorders/>
                  <w:tcMar>
                    <w:start w:w="0" w:type="dxa"/>
                    <w:end w:w="0" w:type="dxa"/>
                  </w:tcMar>
                </w:tcPr>
                <w:p>
                  <w:pPr>
                    <w:autoSpaceDN w:val="0"/>
                    <w:autoSpaceDE w:val="0"/>
                    <w:widowControl/>
                    <w:spacing w:line="233" w:lineRule="auto" w:before="0" w:after="0"/>
                    <w:ind w:left="128" w:right="0" w:firstLine="0"/>
                    <w:jc w:val="left"/>
                  </w:pPr>
                  <w:r>
                    <w:rPr>
                      <w:rFonts w:ascii="Arial" w:hAnsi="Arial" w:eastAsia="Arial"/>
                      <w:b w:val="0"/>
                      <w:i w:val="0"/>
                      <w:color w:val="000000"/>
                      <w:sz w:val="28"/>
                    </w:rPr>
                    <w:t xml:space="preserve">their </w:t>
                  </w:r>
                </w:p>
              </w:tc>
            </w:tr>
            <w:tr>
              <w:trPr>
                <w:trHeight w:hRule="exact" w:val="332"/>
              </w:trPr>
              <w:tc>
                <w:tcPr>
                  <w:tcW w:type="dxa" w:w="1580"/>
                  <w:tcBorders/>
                  <w:tcMar>
                    <w:start w:w="0" w:type="dxa"/>
                    <w:end w:w="0" w:type="dxa"/>
                  </w:tcMar>
                </w:tcPr>
                <w:p>
                  <w:pPr>
                    <w:autoSpaceDN w:val="0"/>
                    <w:autoSpaceDE w:val="0"/>
                    <w:widowControl/>
                    <w:spacing w:line="233" w:lineRule="auto" w:before="14" w:after="0"/>
                    <w:ind w:left="66" w:right="0" w:firstLine="0"/>
                    <w:jc w:val="left"/>
                  </w:pPr>
                  <w:r>
                    <w:rPr>
                      <w:rFonts w:ascii="Arial" w:hAnsi="Arial" w:eastAsia="Arial"/>
                      <w:b w:val="0"/>
                      <w:i w:val="0"/>
                      <w:color w:val="000000"/>
                      <w:sz w:val="28"/>
                    </w:rPr>
                    <w:t xml:space="preserve">instruction </w:t>
                  </w:r>
                </w:p>
              </w:tc>
              <w:tc>
                <w:tcPr>
                  <w:tcW w:type="dxa" w:w="920"/>
                  <w:tcBorders/>
                  <w:tcMar>
                    <w:start w:w="0" w:type="dxa"/>
                    <w:end w:w="0" w:type="dxa"/>
                  </w:tcMar>
                </w:tcPr>
                <w:p>
                  <w:pPr>
                    <w:autoSpaceDN w:val="0"/>
                    <w:autoSpaceDE w:val="0"/>
                    <w:widowControl/>
                    <w:spacing w:line="233" w:lineRule="auto" w:before="14" w:after="0"/>
                    <w:ind w:left="172" w:right="0" w:firstLine="0"/>
                    <w:jc w:val="left"/>
                  </w:pPr>
                  <w:r>
                    <w:rPr>
                      <w:rFonts w:ascii="Arial" w:hAnsi="Arial" w:eastAsia="Arial"/>
                      <w:b w:val="0"/>
                      <w:i w:val="0"/>
                      <w:color w:val="000000"/>
                      <w:sz w:val="28"/>
                    </w:rPr>
                    <w:t xml:space="preserve">sets,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14" w:after="0"/>
                    <w:ind w:left="252" w:right="0" w:firstLine="0"/>
                    <w:jc w:val="left"/>
                  </w:pPr>
                  <w:r>
                    <w:rPr>
                      <w:rFonts w:ascii="Arial" w:hAnsi="Arial" w:eastAsia="Arial"/>
                      <w:b w:val="0"/>
                      <w:i w:val="0"/>
                      <w:color w:val="000000"/>
                      <w:sz w:val="28"/>
                    </w:rPr>
                    <w:t xml:space="preserve">memory </w:t>
                  </w:r>
                </w:p>
              </w:tc>
              <w:tc>
                <w:tcPr>
                  <w:tcW w:type="dxa" w:w="19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organisation, </w:t>
                  </w:r>
                </w:p>
              </w:tc>
              <w:tc>
                <w:tcPr>
                  <w:tcW w:type="dxa" w:w="760"/>
                  <w:tcBorders/>
                  <w:tcMar>
                    <w:start w:w="0" w:type="dxa"/>
                    <w:end w:w="0" w:type="dxa"/>
                  </w:tcMar>
                </w:tcPr>
                <w:p>
                  <w:pPr>
                    <w:autoSpaceDN w:val="0"/>
                    <w:autoSpaceDE w:val="0"/>
                    <w:widowControl/>
                    <w:spacing w:line="233" w:lineRule="auto" w:before="1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mechanisms uchun interacting bilan peripheral devices shuningdek examined.</w:t>
            </w:r>
            <w:r>
              <w:rPr>
                <w:rFonts w:ascii="Arial" w:hAnsi="Arial" w:eastAsia="Arial"/>
                <w:b w:val="0"/>
                <w:i w:val="0"/>
                <w:color w:val="000000"/>
                <w:sz w:val="28"/>
              </w:rPr>
            </w:r>
          </w:p>
        </w:tc>
      </w:tr>
      <w:tr>
        <w:trPr>
          <w:trHeight w:hRule="exact" w:val="97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600" w:firstLine="0"/>
              <w:jc w:val="left"/>
            </w:pPr>
            <w:r>
              <w:rPr>
                <w:rFonts w:ascii="Arial" w:hAnsi="Arial" w:eastAsia="Arial"/>
                <w:b w:val="0"/>
                <w:i w:val="0"/>
                <w:color w:val="000000"/>
                <w:sz w:val="28"/>
              </w:rPr>
              <w:t xml:space="preserve">Kompyuter arxitekturasi </w:t>
              <w:br/>
              <w:t xml:space="preserve">Dasturlash 1,2 </w:t>
              <w:br/>
              <w:t>Computer Organisation</w:t>
            </w:r>
            <w:r/>
            <w:r>
              <w:rPr>
                <w:rFonts w:ascii="Arial" w:hAnsi="Arial" w:eastAsia="Arial"/>
                <w:b w:val="0"/>
                <w:i w:val="0"/>
                <w:color w:val="000000"/>
                <w:sz w:val="28"/>
              </w:rPr>
            </w:r>
            <w:r/>
            <w:r>
              <w:rPr>
                <w:rFonts w:ascii="Arial" w:hAnsi="Arial" w:eastAsia="Arial"/>
                <w:b w:val="0"/>
                <w:i w:val="0"/>
                <w:color w:val="000000"/>
                <w:sz w:val="28"/>
              </w:rPr>
            </w:r>
          </w:p>
        </w:tc>
      </w:tr>
      <w:tr>
        <w:trPr>
          <w:trHeight w:hRule="exact" w:val="979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tabs>
                <w:tab w:pos="612" w:val="left"/>
                <w:tab w:pos="1480" w:val="left"/>
                <w:tab w:pos="2102" w:val="left"/>
                <w:tab w:pos="2212" w:val="left"/>
                <w:tab w:pos="3324" w:val="left"/>
                <w:tab w:pos="3774" w:val="left"/>
                <w:tab w:pos="3800" w:val="left"/>
                <w:tab w:pos="4502" w:val="left"/>
                <w:tab w:pos="5336" w:val="left"/>
                <w:tab w:pos="5414" w:val="left"/>
                <w:tab w:pos="5534" w:val="left"/>
              </w:tabs>
              <w:autoSpaceDE w:val="0"/>
              <w:widowControl/>
              <w:spacing w:line="245" w:lineRule="auto" w:before="128" w:after="4"/>
              <w:ind w:left="104" w:right="0" w:firstLine="0"/>
              <w:jc w:val="left"/>
            </w:pPr>
            <w:r>
              <w:rPr>
                <w:rFonts w:ascii="Arial" w:hAnsi="Arial" w:eastAsia="Arial"/>
                <w:b w:val="0"/>
                <w:i w:val="0"/>
                <w:color w:val="000000"/>
                <w:sz w:val="28"/>
              </w:rPr>
              <w:t xml:space="preserve">Talaba faoliyati uzluksiz baholash orqali baholanadi (20%), oraliq baholash (30%), va a final </w:t>
              <w:tab/>
              <w:t xml:space="preserve">baholash </w:t>
              <w:tab/>
              <w:t xml:space="preserve">(50%). uzluksiz baholash baholaydi </w:t>
              <w:tab/>
              <w:tab/>
              <w:t xml:space="preserve">talabalar' </w:t>
              <w:tab/>
              <w:tab/>
              <w:t xml:space="preserve">classroom participation, </w:t>
              <w:tab/>
              <w:t xml:space="preserve">amaliy </w:t>
              <w:tab/>
              <w:t xml:space="preserve">laboratoriya </w:t>
              <w:tab/>
              <w:tab/>
              <w:tab/>
              <w:t>activities, dasturlash mashqlar, raqamli sxema loyihalash va simulyatsiya vazifalar, presentations, va successful completion mustaqil o'rganish topshiriqlar. These include number tizim conversions, Boolean algebra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Karnaugh </w:t>
                  </w:r>
                </w:p>
              </w:tc>
              <w:tc>
                <w:tcPr>
                  <w:tcW w:type="dxa" w:w="8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map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simplification, amalga oshirish combinational va sequential circuits, dasturlash microprocessors va microcontrollers, apparat vositalar-dasturiy ta'minot integration, raqamli device simulyatsiya, va tahlil Internet Things (IoT) technologies va zamonaviy raqamli tizimlar. oraliq baholash consists written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4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val="0"/>
                      <w:i w:val="0"/>
                      <w:color w:val="000000"/>
                      <w:sz w:val="28"/>
                    </w:rPr>
                    <w:t xml:space="preserve">short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in-class </w:t>
                  </w:r>
                </w:p>
              </w:tc>
              <w:tc>
                <w:tcPr>
                  <w:tcW w:type="dxa" w:w="12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quizzes, </w:t>
                  </w:r>
                </w:p>
              </w:tc>
              <w:tc>
                <w:tcPr>
                  <w:tcW w:type="dxa" w:w="136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practical </w:t>
                  </w:r>
                </w:p>
              </w:tc>
            </w:tr>
            <w:tr>
              <w:trPr>
                <w:trHeight w:hRule="exact" w:val="322"/>
              </w:trPr>
              <w:tc>
                <w:tcPr>
                  <w:tcW w:type="dxa" w:w="18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laboratory </w:t>
                  </w:r>
                </w:p>
              </w:tc>
              <w:tc>
                <w:tcPr>
                  <w:tcW w:type="dxa" w:w="1040"/>
                  <w:tcBorders/>
                  <w:tcMar>
                    <w:start w:w="0" w:type="dxa"/>
                    <w:end w:w="0" w:type="dxa"/>
                  </w:tcMar>
                </w:tcPr>
                <w:p>
                  <w:pPr>
                    <w:autoSpaceDN w:val="0"/>
                    <w:autoSpaceDE w:val="0"/>
                    <w:widowControl/>
                    <w:spacing w:line="233" w:lineRule="auto" w:before="6" w:after="0"/>
                    <w:ind w:left="58" w:right="0" w:firstLine="0"/>
                    <w:jc w:val="left"/>
                  </w:pPr>
                  <w:r>
                    <w:rPr>
                      <w:rFonts w:ascii="Arial" w:hAnsi="Arial" w:eastAsia="Arial"/>
                      <w:b w:val="0"/>
                      <w:i w:val="0"/>
                      <w:color w:val="000000"/>
                      <w:sz w:val="28"/>
                    </w:rPr>
                    <w:t xml:space="preserve">tasks, </w:t>
                  </w:r>
                </w:p>
              </w:tc>
              <w:tc>
                <w:tcPr>
                  <w:tcW w:type="dxa" w:w="2520"/>
                  <w:gridSpan w:val="2"/>
                  <w:tcBorders/>
                  <w:tcMar>
                    <w:start w:w="0" w:type="dxa"/>
                    <w:end w:w="0" w:type="dxa"/>
                  </w:tcMar>
                  <w:tcMar>
                    <w:start w:w="0" w:type="dxa"/>
                    <w:end w:w="0" w:type="dxa"/>
                  </w:tcMar>
                </w:tcPr>
                <w:p>
                  <w:pPr>
                    <w:autoSpaceDN w:val="0"/>
                    <w:autoSpaceDE w:val="0"/>
                    <w:widowControl/>
                    <w:spacing w:line="233" w:lineRule="auto" w:before="6" w:after="0"/>
                    <w:ind w:left="318" w:right="0" w:firstLine="0"/>
                    <w:jc w:val="left"/>
                  </w:pPr>
                  <w:r>
                    <w:rPr>
                      <w:rFonts w:ascii="Arial" w:hAnsi="Arial" w:eastAsia="Arial"/>
                      <w:b w:val="0"/>
                      <w:i w:val="0"/>
                      <w:color w:val="000000"/>
                      <w:sz w:val="28"/>
                    </w:rPr>
                    <w:t xml:space="preserve">programming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r>
          </w:tbl>
          <w:p>
            <w:pPr>
              <w:autoSpaceDN w:val="0"/>
              <w:autoSpaceDE w:val="0"/>
              <w:widowControl/>
              <w:spacing w:line="245" w:lineRule="auto" w:before="6" w:after="4"/>
              <w:ind w:left="104" w:right="30" w:firstLine="0"/>
              <w:jc w:val="both"/>
            </w:pPr>
            <w:r>
              <w:rPr>
                <w:rFonts w:ascii="Arial" w:hAnsi="Arial" w:eastAsia="Arial"/>
                <w:b w:val="0"/>
                <w:i w:val="0"/>
                <w:color w:val="000000"/>
                <w:sz w:val="28"/>
              </w:rPr>
              <w:t>presentations, va baholash mustaqil o'rganish projects. Talabalar assessed da their ability ga analyze raqamli mantiq circuits, perform number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combinational </w:t>
                  </w:r>
                </w:p>
              </w:tc>
              <w:tc>
                <w:tcPr>
                  <w:tcW w:type="dxa" w:w="6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sequential raqamli devices, apply Boolean algebra,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evaluate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microprocessor va microcontroller architectures, compare raqamli technologies, va explain operation apparat vositalar-dasturiy ta'minot tizimlar va IoT ilovalar. final baholash may be conducted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488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8" w:firstLine="0"/>
              <w:jc w:val="both"/>
            </w:pPr>
            <w:r>
              <w:rPr>
                <w:rFonts w:ascii="Arial" w:hAnsi="Arial" w:eastAsia="Arial"/>
                <w:b w:val="0"/>
                <w:i w:val="0"/>
                <w:color w:val="000000"/>
                <w:sz w:val="28"/>
              </w:rPr>
              <w:t>as either a yozma imtihon yoki a test imtihon. yozma imtihon consists nazariy questions, analytical masalalar, va amaliy vazifalar covering main topics modul, jumladan number tizimlar, Boolean algebra, mantiq gates, combinational va sequential circuits, registers,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counters,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devices, </w:t>
                  </w:r>
                </w:p>
              </w:tc>
              <w:tc>
                <w:tcPr>
                  <w:tcW w:type="dxa" w:w="240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microprocessors, </w:t>
                  </w:r>
                </w:p>
              </w:tc>
            </w:tr>
          </w:tbl>
          <w:p>
            <w:pPr>
              <w:autoSpaceDN w:val="0"/>
              <w:autoSpaceDE w:val="0"/>
              <w:widowControl/>
              <w:spacing w:line="245" w:lineRule="auto" w:before="6" w:after="6"/>
              <w:ind w:left="104" w:right="26" w:firstLine="0"/>
              <w:jc w:val="both"/>
            </w:pPr>
            <w:r>
              <w:rPr>
                <w:rFonts w:ascii="Arial" w:hAnsi="Arial" w:eastAsia="Arial"/>
                <w:b w:val="0"/>
                <w:i w:val="0"/>
                <w:color w:val="000000"/>
                <w:sz w:val="28"/>
              </w:rPr>
              <w:t>microcontrollers, computer apparat vositalar, tizim va ilova dasturiy ta'minot, dasturlash asoslar, o'rnatilgan tizims, Internet Things (IoT), raqamli transformation, va axborot xavfsizligi. test imtihon consists multiple-choice questions designed ga evaluate talabalar' bilim raqamli apparat vositalar va dasturiy ta'minot, raqamli sxema loyihalash,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microprocessor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microcontroller </w:t>
                  </w:r>
                </w:p>
              </w:tc>
              <w:tc>
                <w:tcPr>
                  <w:tcW w:type="dxa" w:w="1380"/>
                  <w:tcBorders/>
                  <w:tcMar>
                    <w:start w:w="0" w:type="dxa"/>
                    <w:end w:w="0" w:type="dxa"/>
                  </w:tcMar>
                </w:tcPr>
                <w:p>
                  <w:pPr>
                    <w:autoSpaceDN w:val="0"/>
                    <w:autoSpaceDE w:val="0"/>
                    <w:widowControl/>
                    <w:spacing w:line="233" w:lineRule="auto" w:before="6" w:after="0"/>
                    <w:ind w:left="186" w:right="0" w:firstLine="0"/>
                    <w:jc w:val="left"/>
                  </w:pPr>
                  <w:r>
                    <w:rPr>
                      <w:rFonts w:ascii="Arial" w:hAnsi="Arial" w:eastAsia="Arial"/>
                      <w:b w:val="0"/>
                      <w:i w:val="0"/>
                      <w:color w:val="000000"/>
                      <w:sz w:val="28"/>
                    </w:rPr>
                    <w:t xml:space="preserve">systems,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dasturlash tushunchalar, IoT technologies, o'rnatilgan tizims, va amaliy ilova zamonaviy raqamli technologies. Successful completion all amaliy laboratoriya mashqlar va mustaqil o'rganish topshiriqlar required as an essential component overall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1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1. M. Morris Mano, Michael D. Ciletti. Raqamli Loyihalash. 6th Edition. Boston: Pearson Ta'lim, 2018. 720 p. 2. Thomas L. Floyd. Raqamli Asoslar. 11th Edition. Boston: Pearson Ta'lim, 2015. 928 p. 3. Ronald J. Tocci, Neal S. Widmer, Gregory L. Moss. Raqamli Tizimlar: Tamoyillar va Ilovalar. 12th Edition. Boston: Pearson Ta'lim, 2017. 960 p. 4. Barry B. Brey. Intel Microprocessors: Arxitektura, Dasturlash, va Interfacing. 9th Edition. Boston: Pearson Ta'lim, 2019. 960 p. 5. Paul Deitel, Harvey Deitel. C++ How ga Program. 10th Edition. Hoboken, NJ: Pearson Ta'lim, 2017. 992 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6. Stephen Brown, Zvonko Vranesic. Asoslar Raqamli Mantiq bilan Verilog Loyihalash. 3rd Edition. New York: McGraw-Hill Ta'lim, 2014. 984 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7. Charles H. Roth Jr., Larry L. Kinney. Asoslar Mantiq Loyihalash. 7th Edition. Boston: Cengage Learning, 2014. 832 p.</w:t>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Ibragimova Mohigul Komiljonovna </w:t>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489 </w:t>
      </w:r>
    </w:p>
    <w:sectPr w:rsidR="00FC693F" w:rsidRPr="0006063C" w:rsidSect="00034616">
      <w:pgSz w:w="12240" w:h="15840"/>
      <w:pgMar w:top="282" w:right="750" w:bottom="520" w:left="1362"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