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8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-276860</wp:posOffset>
            </wp:positionV>
            <wp:extent cx="7740650" cy="9675812"/>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740650" cy="9675812"/>
                    </a:xfrm>
                    <a:prstGeom prst="rect"/>
                  </pic:spPr>
                </pic:pic>
              </a:graphicData>
            </a:graphic>
          </wp:anchor>
        </w:drawing>
      </w:r>
    </w:p>
    <w:p>
      <w:pPr>
        <w:autoSpaceDN w:val="0"/>
        <w:autoSpaceDE w:val="0"/>
        <w:widowControl/>
        <w:spacing w:line="233" w:lineRule="auto" w:before="0" w:after="0"/>
        <w:ind w:left="0" w:right="20" w:firstLine="0"/>
        <w:jc w:val="right"/>
      </w:pPr>
      <w:r>
        <w:rPr>
          <w:rFonts w:ascii="Arial" w:hAnsi="Arial" w:eastAsia="Arial"/>
          <w:b w:val="0"/>
          <w:i w:val="0"/>
          <w:color w:val="000000"/>
          <w:sz w:val="28"/>
        </w:rPr>
        <w:t xml:space="preserve">1 </w:t>
      </w:r>
    </w:p>
    <w:p>
      <w:pPr>
        <w:sectPr>
          <w:pgSz w:w="12240" w:h="15840"/>
          <w:pgMar w:top="1440" w:right="750" w:bottom="522" w:left="1440"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328"/>
        <w:ind w:left="0" w:right="0" w:firstLine="0"/>
        <w:jc w:val="center"/>
      </w:pPr>
      <w:r>
        <w:rPr>
          <w:rFonts w:ascii="Arial" w:hAnsi="Arial" w:eastAsia="Arial"/>
          <w:b/>
          <w:i w:val="0"/>
          <w:color w:val="000000"/>
          <w:sz w:val="28"/>
        </w:rPr>
        <w:t>MUNDARIJA</w:t>
      </w:r>
    </w:p>
    <w:tbl>
      <w:tblPr>
        <w:tblW w:type="auto" w:w="0"/>
        <w:tblLayout w:type="fixed"/>
        <w:tblLook w:firstColumn="1" w:firstRow="1" w:lastColumn="0" w:lastRow="0" w:noHBand="0" w:noVBand="1" w:val="04A0"/>
        <w:tblInd w:w="5.999999999999943" w:type="dxa"/>
      </w:tblPr>
      <w:tblGrid>
        <w:gridCol w:w="3357"/>
        <w:gridCol w:w="3357"/>
        <w:gridCol w:w="3357"/>
      </w:tblGrid>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Modul</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Sahifa</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1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val="0"/>
                <w:i w:val="0"/>
                <w:color w:val="000000"/>
                <w:sz w:val="28"/>
              </w:rPr>
              <w:t>Zamonaviy tarix of O'zbekiston (UEY1104)</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4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Din studies (DIN1204)</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14 </w:t>
            </w:r>
          </w:p>
        </w:tc>
      </w:tr>
      <w:tr>
        <w:trPr>
          <w:trHeight w:hRule="exact" w:val="34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Philosophy (FAL1204)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23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Xyokiijiy Til 1,2 (XOT1108)</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33 </w:t>
            </w:r>
          </w:p>
        </w:tc>
      </w:tr>
      <w:tr>
        <w:trPr>
          <w:trHeight w:hRule="exact" w:val="336"/>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5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Matematik analiz 1,2 (HIS1112)</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44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6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Fizika 1,2 (FIZ1110)</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67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Turliial Tenglamas (DIT1406)</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76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8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Chiziqli algebra (CHA1306)</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86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9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Dasturlash 1,2 (DAS1110)</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97 </w:t>
            </w:r>
          </w:p>
        </w:tc>
      </w:tr>
      <w:tr>
        <w:trPr>
          <w:trHeight w:hRule="exact" w:val="332"/>
        </w:trPr>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10 </w:t>
            </w:r>
          </w:p>
        </w:tc>
        <w:tc>
          <w:tcPr>
            <w:tcW w:type="dxa" w:w="8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10 Academic Yozish (AKY1104)</w:t>
            </w:r>
          </w:p>
        </w:tc>
        <w:tc>
          <w:tcPr>
            <w:tcW w:type="dxa" w:w="113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107 </w:t>
            </w:r>
          </w:p>
        </w:tc>
      </w:tr>
      <w:tr>
        <w:trPr>
          <w:trHeight w:hRule="exact" w:val="342"/>
        </w:trPr>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11 </w:t>
            </w:r>
          </w:p>
        </w:tc>
        <w:tc>
          <w:tcPr>
            <w:tcW w:type="dxa" w:w="80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11 Ma'lumotlar bazasi (MAB1306)</w:t>
            </w:r>
          </w:p>
        </w:tc>
        <w:tc>
          <w:tcPr>
            <w:tcW w:type="dxa" w:w="113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117 </w:t>
            </w:r>
          </w:p>
        </w:tc>
      </w:tr>
      <w:tr>
        <w:trPr>
          <w:trHeight w:hRule="exact" w:val="336"/>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12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12 Foundations of cyberxavfsizlik (KIA1406)</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126 </w:t>
            </w:r>
          </w:p>
        </w:tc>
      </w:tr>
      <w:tr>
        <w:trPr>
          <w:trHeight w:hRule="exact" w:val="330"/>
        </w:trPr>
        <w:tc>
          <w:tcPr>
            <w:tcW w:type="dxa" w:w="64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13 </w:t>
            </w:r>
          </w:p>
        </w:tc>
        <w:tc>
          <w:tcPr>
            <w:tcW w:type="dxa" w:w="807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13 Ma'lumotlar Tuzilmas va Algyokiithms (MTA1204)</w:t>
            </w:r>
          </w:p>
        </w:tc>
        <w:tc>
          <w:tcPr>
            <w:tcW w:type="dxa" w:w="1130"/>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138 </w:t>
            </w:r>
          </w:p>
        </w:tc>
      </w:tr>
      <w:tr>
        <w:trPr>
          <w:trHeight w:hRule="exact" w:val="330"/>
        </w:trPr>
        <w:tc>
          <w:tcPr>
            <w:tcW w:type="dxa" w:w="64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14 </w:t>
            </w:r>
          </w:p>
        </w:tc>
        <w:tc>
          <w:tcPr>
            <w:tcW w:type="dxa" w:w="807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14 Elektrons va Sxemas 1 (EVS1306)</w:t>
            </w:r>
          </w:p>
        </w:tc>
        <w:tc>
          <w:tcPr>
            <w:tcW w:type="dxa" w:w="1130"/>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147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15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left"/>
            </w:pPr>
            <w:r>
              <w:rPr>
                <w:rFonts w:ascii="Arial" w:hAnsi="Arial" w:eastAsia="Arial"/>
                <w:b w:val="0"/>
                <w:i w:val="0"/>
                <w:color w:val="000000"/>
                <w:sz w:val="28"/>
              </w:rPr>
              <w:t>15 Diskret tuzilmas (DIT1306)</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155 </w:t>
            </w:r>
          </w:p>
        </w:tc>
      </w:tr>
      <w:tr>
        <w:trPr>
          <w:trHeight w:hRule="exact" w:val="332"/>
        </w:trPr>
        <w:tc>
          <w:tcPr>
            <w:tcW w:type="dxa" w:w="640"/>
            <w:tcBorders>
              <w:start w:sz="4.0" w:val="single" w:color="#000000"/>
              <w:top w:sz="4.0" w:val="single" w:color="#000000"/>
              <w:end w:sz="8.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16 </w:t>
            </w:r>
          </w:p>
        </w:tc>
        <w:tc>
          <w:tcPr>
            <w:tcW w:type="dxa" w:w="8074"/>
            <w:tcBorders>
              <w:start w:sz="8.0" w:val="single" w:color="#000000"/>
              <w:top w:sz="4.0" w:val="single" w:color="#000000"/>
              <w:end w:sz="7.200000000000273" w:val="single" w:color="#000000"/>
              <w:bottom w:sz="3.199999999999818" w:val="single" w:color="#000000"/>
            </w:tcBorders>
            <w:shd w:fill="ffffff"/>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16 Kompyuter tarmog'is (KOT1306)</w:t>
            </w:r>
          </w:p>
        </w:tc>
        <w:tc>
          <w:tcPr>
            <w:tcW w:type="dxa" w:w="1130"/>
            <w:tcBorders>
              <w:start w:sz="7.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166 </w:t>
            </w:r>
          </w:p>
        </w:tc>
      </w:tr>
      <w:tr>
        <w:trPr>
          <w:trHeight w:hRule="exact" w:val="332"/>
        </w:trPr>
        <w:tc>
          <w:tcPr>
            <w:tcW w:type="dxa" w:w="640"/>
            <w:tcBorders>
              <w:start w:sz="4.0" w:val="single" w:color="#000000"/>
              <w:top w:sz="3.199999999999818"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17 </w:t>
            </w:r>
          </w:p>
        </w:tc>
        <w:tc>
          <w:tcPr>
            <w:tcW w:type="dxa" w:w="8074"/>
            <w:tcBorders>
              <w:start w:sz="8.0" w:val="single" w:color="#000000"/>
              <w:top w:sz="3.199999999999818"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17 Foundations of sun'iy intellekt (SIA1406)</w:t>
            </w:r>
          </w:p>
        </w:tc>
        <w:tc>
          <w:tcPr>
            <w:tcW w:type="dxa" w:w="1130"/>
            <w:tcBorders>
              <w:start w:sz="7.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178 </w:t>
            </w:r>
          </w:p>
        </w:tc>
      </w:tr>
      <w:tr>
        <w:trPr>
          <w:trHeight w:hRule="exact" w:val="332"/>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18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18 Ehtimollik va statistika (EVS1406)</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187 </w:t>
            </w:r>
          </w:p>
        </w:tc>
      </w:tr>
      <w:tr>
        <w:trPr>
          <w:trHeight w:hRule="exact" w:val="344"/>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19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42" w:lineRule="auto" w:before="6" w:after="0"/>
              <w:ind w:left="0" w:right="0" w:firstLine="0"/>
              <w:jc w:val="left"/>
            </w:pPr>
            <w:r>
              <w:rPr>
                <w:rFonts w:ascii="Arial" w:hAnsi="Arial" w:eastAsia="Arial"/>
                <w:b w:val="0"/>
                <w:i w:val="0"/>
                <w:color w:val="000000"/>
                <w:sz w:val="28"/>
              </w:rPr>
              <w:t xml:space="preserve">19 Computer Organization (KAT1506) </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197 </w:t>
            </w:r>
          </w:p>
        </w:tc>
      </w:tr>
      <w:tr>
        <w:trPr>
          <w:trHeight w:hRule="exact" w:val="330"/>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20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20 Individual loyiha (INL1704)</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211 </w:t>
            </w:r>
          </w:p>
        </w:tc>
      </w:tr>
      <w:tr>
        <w:trPr>
          <w:trHeight w:hRule="exact" w:val="336"/>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21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21 Signal va Image Jarayoning (STI1506)</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221 </w:t>
            </w:r>
          </w:p>
        </w:tc>
      </w:tr>
      <w:tr>
        <w:trPr>
          <w:trHeight w:hRule="exact" w:val="330"/>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22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22 Kompyuter arxitekturasi (KMA1606)</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230 </w:t>
            </w:r>
          </w:p>
        </w:tc>
      </w:tr>
      <w:tr>
        <w:trPr>
          <w:trHeight w:hRule="exact" w:val="332"/>
        </w:trPr>
        <w:tc>
          <w:tcPr>
            <w:tcW w:type="dxa" w:w="640"/>
            <w:tcBorders>
              <w:start w:sz="4.0" w:val="single" w:color="#000000"/>
              <w:top w:sz="4.0" w:val="single" w:color="#000000"/>
              <w:end w:sz="8.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23 </w:t>
            </w:r>
          </w:p>
        </w:tc>
        <w:tc>
          <w:tcPr>
            <w:tcW w:type="dxa" w:w="8074"/>
            <w:tcBorders>
              <w:start w:sz="8.0" w:val="single" w:color="#000000"/>
              <w:top w:sz="4.0" w:val="single" w:color="#000000"/>
              <w:end w:sz="7.200000000000273" w:val="single" w:color="#000000"/>
              <w:bottom w:sz="3.199999999999818"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23 O'rnatilgan tizims (OPT1506)</w:t>
            </w:r>
          </w:p>
        </w:tc>
        <w:tc>
          <w:tcPr>
            <w:tcW w:type="dxa" w:w="1130"/>
            <w:tcBorders>
              <w:start w:sz="7.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240 </w:t>
            </w:r>
          </w:p>
        </w:tc>
      </w:tr>
      <w:tr>
        <w:trPr>
          <w:trHeight w:hRule="exact" w:val="332"/>
        </w:trPr>
        <w:tc>
          <w:tcPr>
            <w:tcW w:type="dxa" w:w="640"/>
            <w:tcBorders>
              <w:start w:sz="4.0" w:val="single" w:color="#000000"/>
              <w:top w:sz="3.199999999999818"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24 </w:t>
            </w:r>
          </w:p>
        </w:tc>
        <w:tc>
          <w:tcPr>
            <w:tcW w:type="dxa" w:w="8074"/>
            <w:tcBorders>
              <w:start w:sz="8.0" w:val="single" w:color="#000000"/>
              <w:top w:sz="3.199999999999818"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24 Operatsion tizims (OPT1704)</w:t>
            </w:r>
          </w:p>
        </w:tc>
        <w:tc>
          <w:tcPr>
            <w:tcW w:type="dxa" w:w="1130"/>
            <w:tcBorders>
              <w:start w:sz="7.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251 </w:t>
            </w:r>
          </w:p>
        </w:tc>
      </w:tr>
      <w:tr>
        <w:trPr>
          <w:trHeight w:hRule="exact" w:val="332"/>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25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25 Geoaxbyokiot Texnologiya (GAT1704)</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260 </w:t>
            </w:r>
          </w:p>
        </w:tc>
      </w:tr>
      <w:tr>
        <w:trPr>
          <w:trHeight w:hRule="exact" w:val="332"/>
        </w:trPr>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26 </w:t>
            </w:r>
          </w:p>
        </w:tc>
        <w:tc>
          <w:tcPr>
            <w:tcW w:type="dxa" w:w="8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26 Usage of the uzbek til in the field (OʻSQ203)</w:t>
            </w:r>
          </w:p>
        </w:tc>
        <w:tc>
          <w:tcPr>
            <w:tcW w:type="dxa" w:w="113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270 </w:t>
            </w:r>
          </w:p>
        </w:tc>
      </w:tr>
      <w:tr>
        <w:trPr>
          <w:trHeight w:hRule="exact" w:val="334"/>
        </w:trPr>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27 </w:t>
            </w:r>
          </w:p>
        </w:tc>
        <w:tc>
          <w:tcPr>
            <w:tcW w:type="dxa" w:w="80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27 Professional Speech Culture (KNM303) </w:t>
            </w:r>
          </w:p>
        </w:tc>
        <w:tc>
          <w:tcPr>
            <w:tcW w:type="dxa" w:w="113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276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28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28 Physical Ta'lim (JTA203)</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284 </w:t>
            </w:r>
          </w:p>
        </w:tc>
      </w:tr>
      <w:tr>
        <w:trPr>
          <w:trHeight w:hRule="exact" w:val="332"/>
        </w:trPr>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29 </w:t>
            </w:r>
          </w:p>
        </w:tc>
        <w:tc>
          <w:tcPr>
            <w:tcW w:type="dxa" w:w="8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29 Physical Culture (JMA203) </w:t>
            </w:r>
          </w:p>
        </w:tc>
        <w:tc>
          <w:tcPr>
            <w:tcW w:type="dxa" w:w="113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291 </w:t>
            </w:r>
          </w:p>
        </w:tc>
      </w:tr>
      <w:tr>
        <w:trPr>
          <w:trHeight w:hRule="exact" w:val="334"/>
        </w:trPr>
        <w:tc>
          <w:tcPr>
            <w:tcW w:type="dxa" w:w="64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30 </w:t>
            </w:r>
          </w:p>
        </w:tc>
        <w:tc>
          <w:tcPr>
            <w:tcW w:type="dxa" w:w="807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30 Ecology va Environmental Protection (EAM302)</w:t>
            </w:r>
          </w:p>
        </w:tc>
        <w:tc>
          <w:tcPr>
            <w:tcW w:type="dxa" w:w="1130"/>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297 </w:t>
            </w:r>
          </w:p>
        </w:tc>
      </w:tr>
      <w:tr>
        <w:trPr>
          <w:trHeight w:hRule="exact" w:val="654"/>
        </w:trPr>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31 </w:t>
            </w:r>
          </w:p>
        </w:tc>
        <w:tc>
          <w:tcPr>
            <w:tcW w:type="dxa" w:w="8074"/>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586" w:val="left"/>
              </w:tabs>
              <w:autoSpaceDE w:val="0"/>
              <w:widowControl/>
              <w:spacing w:line="245" w:lineRule="auto" w:before="6" w:after="0"/>
              <w:ind w:left="0" w:right="1584" w:firstLine="0"/>
              <w:jc w:val="left"/>
            </w:pPr>
            <w:r>
              <w:rPr>
                <w:rFonts w:ascii="Arial" w:hAnsi="Arial" w:eastAsia="Arial"/>
                <w:b w:val="0"/>
                <w:i w:val="0"/>
                <w:color w:val="000000"/>
                <w:sz w:val="28"/>
              </w:rPr>
              <w:t>31 Environmental Protection va Green Rivojlanish (AMYAR302)</w:t>
            </w:r>
            <w:r>
              <w:rPr>
                <w:rFonts w:ascii="Arial" w:hAnsi="Arial" w:eastAsia="Arial"/>
                <w:b w:val="0"/>
                <w:i w:val="0"/>
                <w:color w:val="000000"/>
                <w:sz w:val="28"/>
              </w:rPr>
            </w:r>
          </w:p>
        </w:tc>
        <w:tc>
          <w:tcPr>
            <w:tcW w:type="dxa" w:w="113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304 </w:t>
            </w:r>
          </w:p>
        </w:tc>
      </w:tr>
      <w:tr>
        <w:trPr>
          <w:trHeight w:hRule="exact" w:val="330"/>
        </w:trPr>
        <w:tc>
          <w:tcPr>
            <w:tcW w:type="dxa" w:w="64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32 </w:t>
            </w:r>
          </w:p>
        </w:tc>
        <w:tc>
          <w:tcPr>
            <w:tcW w:type="dxa" w:w="80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32 Asoslar of Robotics (RBA305)</w:t>
            </w:r>
          </w:p>
        </w:tc>
        <w:tc>
          <w:tcPr>
            <w:tcW w:type="dxa" w:w="1130"/>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310 </w:t>
            </w:r>
          </w:p>
        </w:tc>
      </w:tr>
      <w:tr>
        <w:trPr>
          <w:trHeight w:hRule="exact" w:val="332"/>
        </w:trPr>
        <w:tc>
          <w:tcPr>
            <w:tcW w:type="dxa" w:w="64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33 </w:t>
            </w:r>
          </w:p>
        </w:tc>
        <w:tc>
          <w:tcPr>
            <w:tcW w:type="dxa" w:w="807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33 Computer dasturiy ta'minot (KMT305)</w:t>
            </w:r>
          </w:p>
        </w:tc>
        <w:tc>
          <w:tcPr>
            <w:tcW w:type="dxa" w:w="1130"/>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318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34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34 Asoslar of Cryptografy (KGA305)</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327 </w:t>
            </w:r>
          </w:p>
        </w:tc>
      </w:tr>
      <w:tr>
        <w:trPr>
          <w:trHeight w:hRule="exact" w:val="330"/>
        </w:trPr>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35 </w:t>
            </w:r>
          </w:p>
        </w:tc>
        <w:tc>
          <w:tcPr>
            <w:tcW w:type="dxa" w:w="8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35 PHP Dasturlash Til (PHPDT305)</w:t>
            </w:r>
          </w:p>
        </w:tc>
        <w:tc>
          <w:tcPr>
            <w:tcW w:type="dxa" w:w="113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338 </w:t>
            </w:r>
          </w:p>
        </w:tc>
      </w:tr>
      <w:tr>
        <w:trPr>
          <w:trHeight w:hRule="exact" w:val="334"/>
        </w:trPr>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36 </w:t>
            </w:r>
          </w:p>
        </w:tc>
        <w:tc>
          <w:tcPr>
            <w:tcW w:type="dxa" w:w="80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36 Big Ma'lumotlar va Ma'lumotlar Tahlil (BDMT305)</w:t>
            </w:r>
          </w:p>
        </w:tc>
        <w:tc>
          <w:tcPr>
            <w:tcW w:type="dxa" w:w="113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346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37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37 R dasturlash til (RDT305)</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355 </w:t>
            </w:r>
          </w:p>
        </w:tc>
      </w:tr>
    </w:tbl>
    <w:p>
      <w:pPr>
        <w:autoSpaceDN w:val="0"/>
        <w:autoSpaceDE w:val="0"/>
        <w:widowControl/>
        <w:spacing w:line="233" w:lineRule="auto" w:before="290" w:after="0"/>
        <w:ind w:left="0" w:right="20" w:firstLine="0"/>
        <w:jc w:val="right"/>
      </w:pPr>
      <w:r>
        <w:rPr>
          <w:rFonts w:ascii="Arial" w:hAnsi="Arial" w:eastAsia="Arial"/>
          <w:b w:val="0"/>
          <w:i w:val="0"/>
          <w:color w:val="000000"/>
          <w:sz w:val="28"/>
        </w:rPr>
        <w:t xml:space="preserve">2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3357"/>
        <w:gridCol w:w="3357"/>
        <w:gridCol w:w="3357"/>
      </w:tblGrid>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38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38 Asoslar of the Django Framewyokik (DFA305)</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363 </w:t>
            </w:r>
          </w:p>
        </w:tc>
      </w:tr>
      <w:tr>
        <w:trPr>
          <w:trHeight w:hRule="exact" w:val="332"/>
        </w:trPr>
        <w:tc>
          <w:tcPr>
            <w:tcW w:type="dxa" w:w="640"/>
            <w:tcBorders>
              <w:start w:sz="4.0" w:val="single" w:color="#000000"/>
              <w:top w:sz="4.0" w:val="single" w:color="#000000"/>
              <w:end w:sz="4.0" w:val="single" w:color="#000000"/>
              <w:bottom w:sz="3.199999999999988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39 </w:t>
            </w:r>
          </w:p>
        </w:tc>
        <w:tc>
          <w:tcPr>
            <w:tcW w:type="dxa" w:w="8074"/>
            <w:tcBorders>
              <w:start w:sz="4.0" w:val="single" w:color="#000000"/>
              <w:top w:sz="4.0" w:val="single" w:color="#000000"/>
              <w:end w:sz="4.0" w:val="single" w:color="#000000"/>
              <w:bottom w:sz="3.1999999999999886"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39 Arduino dasturlash til (ADT305)</w:t>
            </w:r>
          </w:p>
        </w:tc>
        <w:tc>
          <w:tcPr>
            <w:tcW w:type="dxa" w:w="1130"/>
            <w:tcBorders>
              <w:start w:sz="4.0" w:val="single" w:color="#000000"/>
              <w:top w:sz="4.0" w:val="single" w:color="#000000"/>
              <w:end w:sz="3.199999999999818" w:val="single" w:color="#000000"/>
              <w:bottom w:sz="3.199999999999988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370 </w:t>
            </w:r>
          </w:p>
        </w:tc>
      </w:tr>
      <w:tr>
        <w:trPr>
          <w:trHeight w:hRule="exact" w:val="330"/>
        </w:trPr>
        <w:tc>
          <w:tcPr>
            <w:tcW w:type="dxa" w:w="640"/>
            <w:tcBorders>
              <w:start w:sz="4.0" w:val="single" w:color="#000000"/>
              <w:top w:sz="3.199999999999988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40 </w:t>
            </w:r>
          </w:p>
        </w:tc>
        <w:tc>
          <w:tcPr>
            <w:tcW w:type="dxa" w:w="8074"/>
            <w:tcBorders>
              <w:start w:sz="4.0" w:val="single" w:color="#000000"/>
              <w:top w:sz="3.199999999999988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40 Mobil dasturlash Til (Flutter) (MDT305)</w:t>
            </w:r>
          </w:p>
        </w:tc>
        <w:tc>
          <w:tcPr>
            <w:tcW w:type="dxa" w:w="1130"/>
            <w:tcBorders>
              <w:start w:sz="4.0" w:val="single" w:color="#000000"/>
              <w:top w:sz="3.1999999999999886"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378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41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41 Computer Grafics (KGF305)</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387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42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42 Tarmoq Xavfsizlik (ТХ305)</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397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43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left"/>
            </w:pPr>
            <w:r>
              <w:rPr>
                <w:rFonts w:ascii="Arial" w:hAnsi="Arial" w:eastAsia="Arial"/>
                <w:b w:val="0"/>
                <w:i w:val="0"/>
                <w:color w:val="000000"/>
                <w:sz w:val="28"/>
              </w:rPr>
              <w:t xml:space="preserve">43 Computer Vision (КК305)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406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44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44 Bulut Technologies (БТ304)</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415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45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45 Ma'lumotlar bazasi Management Tizimlar (МББТ305)</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424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46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46 Cryptografy va Tarmoq Xavfsizlik (KTA405)</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433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47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Matematik Modeling of Nonchiziqli Jarayones (CHJMM405)</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441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48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48 Application Dasturiy ta'minot Packages (ADP405)</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451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49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Administrative Management of Kompyuter tarmog'is (KTMB405)</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457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50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50 Sun'iy intellekt in Cyberxavfsizlik (KXSI404)</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464 </w:t>
            </w:r>
          </w:p>
        </w:tc>
      </w:tr>
      <w:tr>
        <w:trPr>
          <w:trHeight w:hRule="exact" w:val="336"/>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51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51 Obyektga yo'naltirilgan dasturlash (OYUD404)</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470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52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left"/>
            </w:pPr>
            <w:r>
              <w:rPr>
                <w:rFonts w:ascii="Arial" w:hAnsi="Arial" w:eastAsia="Arial"/>
                <w:b w:val="0"/>
                <w:i w:val="0"/>
                <w:color w:val="000000"/>
                <w:sz w:val="28"/>
              </w:rPr>
              <w:t>52 Kirish to Mashinali o'rganish (MOʻK404)</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476 </w:t>
            </w:r>
          </w:p>
        </w:tc>
      </w:tr>
      <w:tr>
        <w:trPr>
          <w:trHeight w:hRule="exact" w:val="334"/>
        </w:trPr>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53 </w:t>
            </w:r>
          </w:p>
        </w:tc>
        <w:tc>
          <w:tcPr>
            <w:tcW w:type="dxa" w:w="8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53 Raqamli Apparat vositalar va Dasturiy ta'minot (RIT404)</w:t>
            </w:r>
          </w:p>
        </w:tc>
        <w:tc>
          <w:tcPr>
            <w:tcW w:type="dxa" w:w="113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483 </w:t>
            </w:r>
          </w:p>
        </w:tc>
      </w:tr>
    </w:tbl>
    <w:p>
      <w:pPr>
        <w:autoSpaceDN w:val="0"/>
        <w:autoSpaceDE w:val="0"/>
        <w:widowControl/>
        <w:spacing w:line="233" w:lineRule="auto" w:before="8594" w:after="0"/>
        <w:ind w:left="0" w:right="20" w:firstLine="0"/>
        <w:jc w:val="right"/>
      </w:pPr>
      <w:r>
        <w:rPr>
          <w:rFonts w:ascii="Arial" w:hAnsi="Arial" w:eastAsia="Arial"/>
          <w:b w:val="0"/>
          <w:i w:val="0"/>
          <w:color w:val="000000"/>
          <w:sz w:val="28"/>
        </w:rPr>
        <w:t xml:space="preserve">3 </w:t>
      </w:r>
    </w:p>
    <w:p>
      <w:pPr>
        <w:sectPr>
          <w:pgSz w:w="12240" w:h="15840"/>
          <w:pgMar w:top="282" w:right="750" w:bottom="520" w:left="1418"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192" w:right="0" w:firstLine="0"/>
        <w:jc w:val="left"/>
      </w:pPr>
      <w:r>
        <w:rPr>
          <w:rFonts w:ascii="Arial" w:hAnsi="Arial" w:eastAsia="Arial"/>
          <w:b/>
          <w:i w:val="0"/>
          <w:color w:val="365F91"/>
          <w:sz w:val="28"/>
        </w:rPr>
        <w:t>O'ZBEKISTON ZAMONAVIY TARIXI</w:t>
      </w:r>
    </w:p>
    <w:tbl>
      <w:tblPr>
        <w:tblW w:type="auto" w:w="0"/>
        <w:tblLayout w:type="fixed"/>
        <w:tblLook w:firstColumn="1" w:firstRow="1" w:lastColumn="0" w:lastRow="0" w:noHBand="0" w:noVBand="1" w:val="04A0"/>
        <w:tblInd w:w="4.000000000000057" w:type="dxa"/>
      </w:tblPr>
      <w:tblGrid>
        <w:gridCol w:w="5188"/>
        <w:gridCol w:w="5188"/>
      </w:tblGrid>
      <w:tr>
        <w:trPr>
          <w:trHeight w:hRule="exact" w:val="33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 tavsifi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Tavsif</w:t>
            </w:r>
          </w:p>
        </w:tc>
      </w:tr>
      <w:tr>
        <w:trPr>
          <w:trHeight w:hRule="exact" w:val="452"/>
        </w:trPr>
        <w:tc>
          <w:tcPr>
            <w:tcW w:type="dxa" w:w="297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737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O'ZBEKISTON ZAMONAVIY TARIXI</w:t>
            </w:r>
          </w:p>
        </w:tc>
      </w:tr>
      <w:tr>
        <w:trPr>
          <w:trHeight w:hRule="exact" w:val="452"/>
        </w:trPr>
        <w:tc>
          <w:tcPr>
            <w:tcW w:type="dxa" w:w="297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737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UEY1104 </w:t>
            </w:r>
          </w:p>
        </w:tc>
      </w:tr>
      <w:tr>
        <w:trPr>
          <w:trHeight w:hRule="exact" w:val="45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r>
              <w:rPr>
                <w:rFonts w:ascii="Arial" w:hAnsi="Arial" w:eastAsia="Arial"/>
                <w:b w:val="0"/>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4 kredit</w:t>
            </w:r>
          </w:p>
        </w:tc>
      </w:tr>
      <w:tr>
        <w:trPr>
          <w:trHeight w:hRule="exact" w:val="129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Umumiy ish hajmi: 120 hours </w:t>
              <w:br/>
              <w:t xml:space="preserve">Kontakt soatlari: 60 hours (30 soat Ma'ruza, 30 soat Seminar) </w:t>
              <w:br/>
              <w:t>Mustaqil topshiriqlar: 60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I semestr</w:t>
            </w:r>
          </w:p>
        </w:tc>
      </w:tr>
      <w:tr>
        <w:trPr>
          <w:trHeight w:hRule="exact" w:val="560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Modulning maqsadi Zamonaviy Tarix of O'zbekiston ilmiy o'rganishdan ibyokiat the tarixiy rivojlanish of the O'zbekiston Respublikasi davomida its years of mustaqillik. The Module imtihonines the jarayones of state va jamiyat building, together bilan the substance va essence of the reshakls implemented in the siyosiy, iqtisodiy, ijtimoiy va ma'naviy spheres. It aims to develop in talabalar a tizimatic tarixiy thinking va an understvaing of millatal identity. The Module fosters a sense of civic responsibility va patriotism grounded in an accurate bilim of the millat's recent tarix. Talabalar develop the skills talab qilinadi to evaluate va analyse tarixiy jarayones imqismially, yordamida primary sources va nyokimative huquqiy documents. The Module further situates O'zbekiston's rivojlanish bilanin the framewyokik of the "New O'zbekiston" strategy va the country's growing role in the intermillatal community.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552"/>
        </w:trPr>
        <w:tc>
          <w:tcPr>
            <w:tcW w:type="dxa" w:w="29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104" w:right="432"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73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i w:val="0"/>
                <w:color w:val="000000"/>
                <w:sz w:val="28"/>
              </w:rPr>
              <w:t xml:space="preserve">Bilim: </w:t>
              <w:br/>
              <w:t>LO1. Bilim oladi of the socio-siyosiy jarayones in O'zbekiston on the eve of mustaqillik.</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LO2. Biladi the shaklation of the independent O'zbekiston Respublikasi va its tarixiy significance.</w:t>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LO3. Biladi O'zbekiston's unique path to mustaqillik va rivojlanish.</w:t>
            </w:r>
            <w:r>
              <w:rPr>
                <w:rFonts w:ascii="Arial" w:hAnsi="Arial" w:eastAsia="Arial"/>
                <w:b w:val="0"/>
                <w:i w:val="0"/>
                <w:color w:val="000000"/>
                <w:sz w:val="28"/>
              </w:rPr>
            </w:r>
          </w:p>
          <w:p>
            <w:pPr>
              <w:autoSpaceDN w:val="0"/>
              <w:autoSpaceDE w:val="0"/>
              <w:widowControl/>
              <w:spacing w:line="245" w:lineRule="auto" w:before="10" w:after="0"/>
              <w:ind w:left="106" w:right="32" w:firstLine="0"/>
              <w:jc w:val="both"/>
            </w:pPr>
            <w:r>
              <w:rPr>
                <w:rFonts w:ascii="Arial" w:hAnsi="Arial" w:eastAsia="Arial"/>
                <w:b w:val="0"/>
                <w:i w:val="0"/>
                <w:color w:val="000000"/>
                <w:sz w:val="28"/>
              </w:rPr>
              <w:t>LO4. Tushunadi the shaklation of the foundations of a demokratik fuqarolik jamiyat in O'zbekiston va the essence of the siyosiy reshakls that have been implemented.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i w:val="0"/>
                <w:color w:val="000000"/>
                <w:sz w:val="28"/>
              </w:rPr>
              <w:t>Ko'nikmalar:</w:t>
            </w:r>
          </w:p>
        </w:tc>
      </w:tr>
    </w:tbl>
    <w:p>
      <w:pPr>
        <w:autoSpaceDN w:val="0"/>
        <w:autoSpaceDE w:val="0"/>
        <w:widowControl/>
        <w:spacing w:line="233" w:lineRule="auto" w:before="870" w:after="0"/>
        <w:ind w:left="0" w:right="132" w:firstLine="0"/>
        <w:jc w:val="right"/>
      </w:pPr>
      <w:r>
        <w:rPr>
          <w:rFonts w:ascii="Arial" w:hAnsi="Arial" w:eastAsia="Arial"/>
          <w:b w:val="0"/>
          <w:i w:val="0"/>
          <w:color w:val="000000"/>
          <w:sz w:val="28"/>
        </w:rPr>
        <w:t xml:space="preserve">4 </w:t>
      </w:r>
    </w:p>
    <w:p>
      <w:pPr>
        <w:sectPr>
          <w:pgSz w:w="12240" w:h="15840"/>
          <w:pgMar w:top="286"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5164"/>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val="0"/>
                <w:i w:val="0"/>
                <w:color w:val="000000"/>
                <w:sz w:val="28"/>
              </w:rPr>
              <w:t>LO5. Tushunadi the contribution of scholars to O'zbekiston's ma'naviy va madaniy rivojlanish davomida the years of mustaqillik.</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LO6. Qodir distinguish the ijtimoiy changes in the O'zbekiston Respublikasi.</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LO7. Qodir grasp the essence of events taking place in the global community.</w:t>
            </w:r>
            <w:r>
              <w:rPr>
                <w:rFonts w:ascii="Arial" w:hAnsi="Arial" w:eastAsia="Arial"/>
                <w:b w:val="0"/>
                <w:i w:val="0"/>
                <w:color w:val="000000"/>
                <w:sz w:val="28"/>
              </w:rPr>
            </w:r>
          </w:p>
          <w:p>
            <w:pPr>
              <w:autoSpaceDN w:val="0"/>
              <w:autoSpaceDE w:val="0"/>
              <w:widowControl/>
              <w:spacing w:line="245" w:lineRule="auto" w:before="12" w:after="0"/>
              <w:ind w:left="106" w:right="0" w:firstLine="0"/>
              <w:jc w:val="left"/>
            </w:pPr>
            <w:r>
              <w:rPr>
                <w:rFonts w:ascii="Arial" w:hAnsi="Arial" w:eastAsia="Arial"/>
                <w:b/>
                <w:i w:val="0"/>
                <w:color w:val="000000"/>
                <w:sz w:val="28"/>
              </w:rPr>
              <w:t xml:space="preserve">Competencies: </w:t>
              <w:br/>
              <w:t>LO8. Has tajriba of wyokiking independently in vacant posts appropriate to their field of higher ta'lim, va has the qualifications to pursue postgraduate studies in a selected maxsusisation bilanin the relevant undergraduate programme.</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30" w:firstLine="0"/>
              <w:jc w:val="both"/>
            </w:pPr>
            <w:r>
              <w:rPr>
                <w:rFonts w:ascii="Arial" w:hAnsi="Arial" w:eastAsia="Arial"/>
                <w:b w:val="0"/>
                <w:i w:val="0"/>
                <w:color w:val="000000"/>
                <w:sz w:val="28"/>
              </w:rPr>
              <w:t>LO9. Qodir independently analyse va evaluate the contribution of tarixiy events va individuals to the rivojlanish of jamiyat.</w:t>
            </w:r>
            <w:r>
              <w:rPr>
                <w:rFonts w:ascii="Arial" w:hAnsi="Arial" w:eastAsia="Arial"/>
                <w:b w:val="0"/>
                <w:i w:val="0"/>
                <w:color w:val="000000"/>
                <w:sz w:val="28"/>
              </w:rPr>
            </w:r>
            <w:r>
              <w:rPr>
                <w:rFonts w:ascii="Arial" w:hAnsi="Arial" w:eastAsia="Arial"/>
                <w:b w:val="0"/>
                <w:i w:val="0"/>
                <w:color w:val="000000"/>
                <w:sz w:val="28"/>
              </w:rPr>
            </w:r>
          </w:p>
        </w:tc>
      </w:tr>
      <w:tr>
        <w:trPr>
          <w:trHeight w:hRule="exact" w:val="8702"/>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Mazmun</w:t>
            </w: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6" w:right="0" w:firstLine="0"/>
              <w:jc w:val="left"/>
            </w:pPr>
            <w:r>
              <w:rPr>
                <w:rFonts w:ascii="Arial" w:hAnsi="Arial" w:eastAsia="Arial"/>
                <w:b/>
                <w:i w:val="0"/>
                <w:color w:val="000000"/>
                <w:sz w:val="28"/>
              </w:rPr>
              <w:t xml:space="preserve">Ma'ruzalar </w:t>
              <w:br/>
              <w:t>Kirish. The Fan, Aims va Maqsadlar, va Nazariy-Usulomantiqal Tamoyillar of the Kurs "The Latest Tarix of O'zbekiston". The fan, aims, va maqsadlar of the kurs ko'rib chiqiladi. The nazariy va usulomantiqal tamoyillar underlying the study of recent tarix o'rganiladi. The place of the fan bilanin the tizim of tarixiy fans, along bilan its connection bilan other fans, ko'rib chiqiladi.</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8" w:firstLine="0"/>
              <w:jc w:val="both"/>
            </w:pPr>
            <w:r>
              <w:rPr>
                <w:rFonts w:ascii="Arial" w:hAnsi="Arial" w:eastAsia="Arial"/>
                <w:b/>
                <w:i w:val="0"/>
                <w:color w:val="000000"/>
                <w:sz w:val="28"/>
              </w:rPr>
              <w:t>Tarixiy Foundations of the Idea of Mustaqillik in O'zbekiston. The roots of millatal davlatchilik traditions ko'rib chiqiladi. The idea of mustaqillik in the wyokiks of Jadid reshaklers o'rganiladi. Millatal liberation movements of the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19th–20th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centuries,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3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historical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significance, ko'rib chiqiladi.</w:t>
            </w:r>
          </w:p>
          <w:p>
            <w:pPr>
              <w:autoSpaceDN w:val="0"/>
              <w:autoSpaceDE w:val="0"/>
              <w:widowControl/>
              <w:spacing w:line="245" w:lineRule="auto" w:before="8" w:after="0"/>
              <w:ind w:left="106" w:right="28" w:firstLine="0"/>
              <w:jc w:val="both"/>
            </w:pPr>
            <w:r>
              <w:rPr>
                <w:rFonts w:ascii="Arial" w:hAnsi="Arial" w:eastAsia="Arial"/>
                <w:b/>
                <w:i w:val="0"/>
                <w:color w:val="000000"/>
                <w:sz w:val="28"/>
              </w:rPr>
              <w:t>Ijtimoiy va Siyosiy Jarayones in O'zbekiston on the Eve of Mustaqillik. The crisis of the Soviet jamiitarian tizim ko'rib chiqiladi. The impact of perestroika on O'zbekiston o'rganiladi. The rise of millatal movements va public yokiganizations, along bilan their siyosiy demvas,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The Establishment of the Independent Respublika of</w:t>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82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i w:val="0"/>
                      <w:color w:val="000000"/>
                      <w:sz w:val="28"/>
                    </w:rPr>
                    <w:t xml:space="preserve">Uzbekistan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Its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Historical </w:t>
                  </w:r>
                </w:p>
              </w:tc>
              <w:tc>
                <w:tcPr>
                  <w:tcW w:type="dxa" w:w="2020"/>
                  <w:tcBorders/>
                  <w:tcMar>
                    <w:start w:w="0" w:type="dxa"/>
                    <w:end w:w="0" w:type="dxa"/>
                  </w:tcMar>
                </w:tcPr>
                <w:p>
                  <w:pPr>
                    <w:autoSpaceDN w:val="0"/>
                    <w:autoSpaceDE w:val="0"/>
                    <w:widowControl/>
                    <w:spacing w:line="233" w:lineRule="auto" w:before="4" w:after="0"/>
                    <w:ind w:left="202" w:right="0" w:firstLine="0"/>
                    <w:jc w:val="left"/>
                  </w:pPr>
                  <w:r>
                    <w:rPr>
                      <w:rFonts w:ascii="Arial" w:hAnsi="Arial" w:eastAsia="Arial"/>
                      <w:b/>
                      <w:i w:val="0"/>
                      <w:color w:val="000000"/>
                      <w:sz w:val="28"/>
                    </w:rPr>
                    <w:t xml:space="preserve">Significance. </w:t>
                  </w:r>
                </w:p>
              </w:tc>
            </w:tr>
          </w:tbl>
          <w:p>
            <w:pPr>
              <w:autoSpaceDN w:val="0"/>
              <w:autoSpaceDE w:val="0"/>
              <w:widowControl/>
              <w:spacing w:line="245" w:lineRule="auto" w:before="6" w:after="0"/>
              <w:ind w:left="106" w:right="28" w:firstLine="0"/>
              <w:jc w:val="both"/>
            </w:pPr>
            <w:r>
              <w:rPr>
                <w:rFonts w:ascii="Arial" w:hAnsi="Arial" w:eastAsia="Arial"/>
                <w:b/>
                <w:i w:val="0"/>
                <w:color w:val="000000"/>
                <w:sz w:val="28"/>
              </w:rPr>
              <w:t>O'zbekiston's Distinctive Path to Mustaqillik va Rivojlanish. The declaration of state sovereignty va mustaqillik ko'rib chiqiladi. The huquqiy va siyosiy foundations of the new state o'rganiladi. O'zbekiston's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132" w:firstLine="0"/>
        <w:jc w:val="right"/>
      </w:pPr>
      <w:r>
        <w:rPr>
          <w:rFonts w:ascii="Arial" w:hAnsi="Arial" w:eastAsia="Arial"/>
          <w:b w:val="0"/>
          <w:i w:val="0"/>
          <w:color w:val="000000"/>
          <w:sz w:val="28"/>
        </w:rPr>
        <w:t xml:space="preserve">5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53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distinctive model of rivojlanish, along bilan its tarixiy significance, ko'rib chiqiladi.</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The Fyokimation of the Foundations of a Demokratik, Fuqarolik Jamiyat in O'zbekiston, va the Siyosiy Reshakls Implemented. The huquqiy foundations of davlatchilik ko'rib chiqiladi. The shaklation of a multi-qismy tizim va parlamentarism o'rganiladi. The stages of democratization of siyosiy power, along bilan the rivojlanish of fuqarolik jamiyat institutions, ko'rib chiqiladi.</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8" w:firstLine="0"/>
              <w:jc w:val="both"/>
            </w:pPr>
            <w:r>
              <w:rPr>
                <w:rFonts w:ascii="Arial" w:hAnsi="Arial" w:eastAsia="Arial"/>
                <w:b/>
                <w:i w:val="0"/>
                <w:color w:val="000000"/>
                <w:sz w:val="28"/>
              </w:rPr>
              <w:t>Iqtisodiy Reshakls, the Fyokimation of Private Property, va the Rivojlanish of Market Relations in O'zbekiston. The transition dan a planned to a market economy ko'rib chiqiladi. Privatization va the shaklation of</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16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private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property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Structural </w:t>
                  </w:r>
                </w:p>
              </w:tc>
              <w:tc>
                <w:tcPr>
                  <w:tcW w:type="dxa" w:w="76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macroiqtisodiy reshakls, along bilan the rivojlanish of market relations, ko'rib chiqiladi.</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Ijtimoiy Changes in the O'zbekiston Respublikasi. Ijtimoiy policy va the ijtimoiy protection tizim ko'rib chiqiladi. Employment va living stvaards o'rganiladi. The rivojlanish of healthcare, along bilan demografic changes,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6" w:right="0" w:firstLine="0"/>
              <w:jc w:val="left"/>
            </w:pPr>
            <w:r>
              <w:rPr>
                <w:rFonts w:ascii="Arial" w:hAnsi="Arial" w:eastAsia="Arial"/>
                <w:b/>
                <w:i w:val="0"/>
                <w:color w:val="000000"/>
                <w:sz w:val="28"/>
              </w:rPr>
              <w:t>Ma'naviy va Madaniy Rivojlanish in O'zbekiston During the Years of Mustaqillik. The revival of</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053"/>
              <w:gridCol w:w="1053"/>
              <w:gridCol w:w="1053"/>
              <w:gridCol w:w="1053"/>
              <w:gridCol w:w="1053"/>
              <w:gridCol w:w="1053"/>
              <w:gridCol w:w="1053"/>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national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spiritual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values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6" w:right="30" w:firstLine="0"/>
              <w:jc w:val="both"/>
            </w:pPr>
            <w:r>
              <w:rPr>
                <w:rFonts w:ascii="Arial" w:hAnsi="Arial" w:eastAsia="Arial"/>
                <w:b w:val="0"/>
                <w:i w:val="0"/>
                <w:color w:val="000000"/>
                <w:sz w:val="28"/>
              </w:rPr>
              <w:t>rivojlanish of adabiyot, art, va mass media o'rganiladi. The preservation of tarixiy va madaniy heritage, along bilan its significance,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0" w:right="0" w:firstLine="0"/>
              <w:jc w:val="center"/>
            </w:pPr>
            <w:r>
              <w:rPr>
                <w:rFonts w:ascii="Arial" w:hAnsi="Arial" w:eastAsia="Arial"/>
                <w:b/>
                <w:i w:val="0"/>
                <w:color w:val="000000"/>
                <w:sz w:val="28"/>
              </w:rPr>
              <w:t>Reshakls Implemented in the Field of Ta'lim in the O'zbekiston Respublikasi. The reshakl of the umumiy</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secondary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education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rivojlanish of vocational va higher ta'lim o'rganiladi. The integration of fan va ta'lim, along bilan the zamonaviyization of curricula,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6" w:firstLine="0"/>
              <w:jc w:val="both"/>
            </w:pPr>
            <w:r>
              <w:rPr>
                <w:rFonts w:ascii="Arial" w:hAnsi="Arial" w:eastAsia="Arial"/>
                <w:b/>
                <w:i w:val="0"/>
                <w:color w:val="000000"/>
                <w:sz w:val="28"/>
              </w:rPr>
              <w:t>O'zbekiston va the Dunyo Community. The shaklation of the xyokiijiy policy doctrine of independent O'zbekiston ko'rib chiqiladi. O'zbekiston's membership in intermillatal yokiganizations o'rganiladi. Regional cooperation in Central Asia, along bilan its significance,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O'zbekiston va the Dunyo Community. O'zbekiston's qismicipation in global iqtisodiy va madaniy exchange ko'rib chiqiladi. Bilateral va multilateral diplomatic relations o'rganiladi. The role of intermillatal cooperation 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132" w:firstLine="0"/>
        <w:jc w:val="right"/>
      </w:pPr>
      <w:r>
        <w:rPr>
          <w:rFonts w:ascii="Arial" w:hAnsi="Arial" w:eastAsia="Arial"/>
          <w:b w:val="0"/>
          <w:i w:val="0"/>
          <w:color w:val="000000"/>
          <w:sz w:val="28"/>
        </w:rPr>
        <w:t xml:space="preserve">6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millatal rivojlanish, along bilan its outcomes, ko'rib chiqiladi.</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Reflection of the Changes Taking Place in the Ijtimoiy, Siyosiy, Iqtisodiy va Madaniy Life of the New O'zbekiston in Intermillatal Rankings va Indices. The usulology of intermillatal rating tizimlar ko'rib chiqiladi. O'zbekiston's positions in global rivojlanish indices o'rganiladi. The significance of ratings fyoki further reshakl planning, along bilan their outcomes, ko'rib chiqiladi.</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8" w:firstLine="0"/>
              <w:jc w:val="both"/>
            </w:pPr>
            <w:r>
              <w:rPr>
                <w:rFonts w:ascii="Arial" w:hAnsi="Arial" w:eastAsia="Arial"/>
                <w:b/>
                <w:i w:val="0"/>
                <w:color w:val="000000"/>
                <w:sz w:val="28"/>
              </w:rPr>
              <w:t>Reshakls Being Implemented in the New O'zbekiston Under the Leadership va Initiative of President Sh.M. Mirziyoyev. The tushuncha va stages of the "New O'zbekiston" strategy ko'rib chiqiladi. Siyosiy va judicial-</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legal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reforms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studied.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Economic and </w:t>
                  </w:r>
                </w:p>
              </w:tc>
              <w:tc>
                <w:tcPr>
                  <w:tcW w:type="dxa" w:w="9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social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zamonaviyization programs, along bilan their outcomes, ko'rib chiqiladi.</w:t>
            </w:r>
            <w:r>
              <w:rPr>
                <w:rFonts w:ascii="Arial" w:hAnsi="Arial" w:eastAsia="Arial"/>
                <w:b w:val="0"/>
                <w:i w:val="0"/>
                <w:color w:val="000000"/>
                <w:sz w:val="28"/>
              </w:rPr>
            </w:r>
          </w:p>
          <w:p>
            <w:pPr>
              <w:autoSpaceDN w:val="0"/>
              <w:autoSpaceDE w:val="0"/>
              <w:widowControl/>
              <w:spacing w:line="245" w:lineRule="auto" w:before="8" w:after="4"/>
              <w:ind w:left="106" w:right="0" w:firstLine="0"/>
              <w:jc w:val="left"/>
            </w:pPr>
            <w:r>
              <w:rPr>
                <w:rFonts w:ascii="Arial" w:hAnsi="Arial" w:eastAsia="Arial"/>
                <w:b/>
                <w:i w:val="0"/>
                <w:color w:val="000000"/>
                <w:sz w:val="28"/>
              </w:rPr>
              <w:t>Reshakls Being Implemented in the New O'zbekiston Under the Leadership va Initiative of President Sh.M.</w:t>
            </w:r>
            <w:r>
              <w:rPr>
                <w:rFonts w:ascii="Arial" w:hAnsi="Arial" w:eastAsia="Arial"/>
                <w:b/>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Mirziyoyev.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continuation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deepening </w:t>
                  </w:r>
                </w:p>
              </w:tc>
              <w:tc>
                <w:tcPr>
                  <w:tcW w:type="dxa" w:w="46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institutional reshakls ko'rib chiqiladi. Raqamliization va anti-cyokiruption measures o'rganiladi. Regional rivojlanish va public administration reshakls, along bilan their significance,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The Socio-Siyosiy Significance of Building a People-Oriented va Humane State in the New O'zbekiston. The tushuncha of a "people-yokiiented state" ko'rib chiqiladi. Mechanisms ensuring citizen qismicipation in governance o'rganiladi. Humane policy toward vulnerable ijtimoiy groups, along bilan its socio-siyosiy significance,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Seminarlar </w:t>
              <w:br/>
              <w:t>The Fan, Aims va Maqsadlar, va Nazariy-Usulomantiqal Tamoyillar of the Kurs "The Most Recent Tarix of O'zbekiston". The fan, aims, va maqsadlar of the kurs ko'rib chiqiladi. The nazariy va usulomantiqal tamoyillar underlying the study of recent tarix o'rganiladi. The place of the fan bilanin the tizim of tarixiy fans, along bilan its connection bilan other fans, ko'rib chiqiladi.</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8" w:firstLine="0"/>
              <w:jc w:val="both"/>
            </w:pPr>
            <w:r>
              <w:rPr>
                <w:rFonts w:ascii="Arial" w:hAnsi="Arial" w:eastAsia="Arial"/>
                <w:b/>
                <w:i w:val="0"/>
                <w:color w:val="000000"/>
                <w:sz w:val="28"/>
              </w:rPr>
              <w:t>Tarixiy Foundations of the Idea of Mustaqillik in O'zbekiston. The roots of millatal davlatchilik traditions ko'rib chiqiladi. The idea of mustaqillik in the wyokiks of Jadid reshaklers o'rganiladi. Millatal liberation movements of the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7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19th–20th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centuries,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3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historical </w:t>
                  </w:r>
                </w:p>
              </w:tc>
            </w:tr>
          </w:tbl>
          <w:p>
            <w:pPr>
              <w:autoSpaceDN w:val="0"/>
              <w:autoSpaceDE w:val="0"/>
              <w:widowControl/>
              <w:spacing w:line="233" w:lineRule="auto" w:before="6" w:after="0"/>
              <w:ind w:left="106" w:right="0" w:firstLine="0"/>
              <w:jc w:val="left"/>
            </w:pPr>
            <w:r>
              <w:rPr>
                <w:rFonts w:ascii="Arial" w:hAnsi="Arial" w:eastAsia="Arial"/>
                <w:b w:val="0"/>
                <w:i w:val="0"/>
                <w:color w:val="000000"/>
                <w:sz w:val="28"/>
              </w:rPr>
              <w:t>significance, ko'rib chiqiladi.</w:t>
            </w:r>
          </w:p>
          <w:p>
            <w:pPr>
              <w:autoSpaceDN w:val="0"/>
              <w:autoSpaceDE w:val="0"/>
              <w:widowControl/>
              <w:spacing w:line="245" w:lineRule="auto" w:before="8" w:after="0"/>
              <w:ind w:left="106" w:right="24" w:firstLine="0"/>
              <w:jc w:val="both"/>
            </w:pPr>
            <w:r>
              <w:rPr>
                <w:rFonts w:ascii="Arial" w:hAnsi="Arial" w:eastAsia="Arial"/>
                <w:b/>
                <w:i w:val="0"/>
                <w:color w:val="000000"/>
                <w:sz w:val="28"/>
              </w:rPr>
              <w:t>Socio-Siyosiy Jarayones in O'zbekiston on the Eve of Mustaqillik. The crisis of the Soviet jamiitarian tizim ko'rib chiqiladi. The impact of perestroika on O'zbekiston o'rganiladi. The rise of millatal movements va public yokiganizations, along bilan their siyosiy demvas,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The Establishment of the Independent Respublika of</w:t>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82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i w:val="0"/>
                      <w:color w:val="000000"/>
                      <w:sz w:val="28"/>
                    </w:rPr>
                    <w:t xml:space="preserve">Uzbekistan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Its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Historical </w:t>
                  </w:r>
                </w:p>
              </w:tc>
              <w:tc>
                <w:tcPr>
                  <w:tcW w:type="dxa" w:w="2020"/>
                  <w:tcBorders/>
                  <w:tcMar>
                    <w:start w:w="0" w:type="dxa"/>
                    <w:end w:w="0" w:type="dxa"/>
                  </w:tcMar>
                </w:tcPr>
                <w:p>
                  <w:pPr>
                    <w:autoSpaceDN w:val="0"/>
                    <w:autoSpaceDE w:val="0"/>
                    <w:widowControl/>
                    <w:spacing w:line="233" w:lineRule="auto" w:before="4" w:after="0"/>
                    <w:ind w:left="202" w:right="0" w:firstLine="0"/>
                    <w:jc w:val="left"/>
                  </w:pPr>
                  <w:r>
                    <w:rPr>
                      <w:rFonts w:ascii="Arial" w:hAnsi="Arial" w:eastAsia="Arial"/>
                      <w:b/>
                      <w:i w:val="0"/>
                      <w:color w:val="000000"/>
                      <w:sz w:val="28"/>
                    </w:rPr>
                    <w:t xml:space="preserve">Significance. </w:t>
                  </w:r>
                </w:p>
              </w:tc>
            </w:tr>
          </w:tbl>
          <w:p>
            <w:pPr>
              <w:autoSpaceDN w:val="0"/>
              <w:autoSpaceDE w:val="0"/>
              <w:widowControl/>
              <w:spacing w:line="245" w:lineRule="auto" w:before="4" w:after="0"/>
              <w:ind w:left="106" w:right="26" w:firstLine="0"/>
              <w:jc w:val="both"/>
            </w:pPr>
            <w:r>
              <w:rPr>
                <w:rFonts w:ascii="Arial" w:hAnsi="Arial" w:eastAsia="Arial"/>
                <w:b/>
                <w:i w:val="0"/>
                <w:color w:val="000000"/>
                <w:sz w:val="28"/>
              </w:rPr>
              <w:t>O'zbekiston's Distinctive Path to Mustaqillik va Rivojlanish. The declaration of state sovereignty va mustaqillik ko'rib chiqiladi. The huquqiy va siyosiy foundations of the new state o'rganiladi. O'zbekiston's distinctive model of rivojlanish, along bilan its tarixiy significance,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The Fyokimation of the Foundations of a Demokratik, Fuqarolik Jamiyat in O'zbekiston, va the Siyosiy Reshakls Implemented. The huquqiy foundations of davlatchilik ko'rib chiqiladi. The shaklation of a multi-qismy tizim va parlamentarism o'rganiladi. The stages of democratization of siyosiy power, along bilan the rivojlanish of fuqarolik jamiyat institutions, ko'rib chiqiladi.</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4" w:firstLine="0"/>
              <w:jc w:val="both"/>
            </w:pPr>
            <w:r>
              <w:rPr>
                <w:rFonts w:ascii="Arial" w:hAnsi="Arial" w:eastAsia="Arial"/>
                <w:b/>
                <w:i w:val="0"/>
                <w:color w:val="000000"/>
                <w:sz w:val="28"/>
              </w:rPr>
              <w:t>Iqtisodiy Reshakls, the Emergence of Private Property. The Rivojlanish of Market Relations in O'zbekiston. The transition dan a planned to a market economy ko'rib chiqiladi. Privatization va the emergence of</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4"/>
              </w:trPr>
              <w:tc>
                <w:tcPr>
                  <w:tcW w:type="dxa" w:w="1160"/>
                  <w:tcBorders/>
                  <w:tcMar>
                    <w:start w:w="0" w:type="dxa"/>
                    <w:end w:w="0" w:type="dxa"/>
                  </w:tcMar>
                </w:tcPr>
                <w:p>
                  <w:pPr>
                    <w:autoSpaceDN w:val="0"/>
                    <w:autoSpaceDE w:val="0"/>
                    <w:widowControl/>
                    <w:spacing w:line="233" w:lineRule="auto" w:before="6" w:after="0"/>
                    <w:ind w:left="74" w:right="0" w:firstLine="0"/>
                    <w:jc w:val="left"/>
                  </w:pPr>
                  <w:r>
                    <w:rPr>
                      <w:rFonts w:ascii="Arial" w:hAnsi="Arial" w:eastAsia="Arial"/>
                      <w:b w:val="0"/>
                      <w:i w:val="0"/>
                      <w:color w:val="000000"/>
                      <w:sz w:val="28"/>
                    </w:rPr>
                    <w:t xml:space="preserve">private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property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Structural </w:t>
                  </w:r>
                </w:p>
              </w:tc>
              <w:tc>
                <w:tcPr>
                  <w:tcW w:type="dxa" w:w="760"/>
                  <w:tcBorders/>
                  <w:tcMar>
                    <w:start w:w="0" w:type="dxa"/>
                    <w:end w:w="0" w:type="dxa"/>
                  </w:tcMar>
                </w:tcPr>
                <w:p>
                  <w:pPr>
                    <w:autoSpaceDN w:val="0"/>
                    <w:autoSpaceDE w:val="0"/>
                    <w:widowControl/>
                    <w:spacing w:line="233" w:lineRule="auto" w:before="6" w:after="0"/>
                    <w:ind w:left="0" w:right="16"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macroiqtisodiy reshakls, along bilan the rivojlanish of market relations, ko'rib chiqiladi.</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Ijtimoiy Changes in the O'zbekiston Respublikasi. Ijtimoiy policy va the ijtimoiy protection tizim ko'rib chiqiladi. Employment va living stvaards o'rganiladi. The rivojlanish of healthcare, along bilan demografic changes,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6" w:right="0" w:firstLine="0"/>
              <w:jc w:val="left"/>
            </w:pPr>
            <w:r>
              <w:rPr>
                <w:rFonts w:ascii="Arial" w:hAnsi="Arial" w:eastAsia="Arial"/>
                <w:b/>
                <w:i w:val="0"/>
                <w:color w:val="000000"/>
                <w:sz w:val="28"/>
              </w:rPr>
              <w:t>Ma'naviy va Madaniy Rivojlanish in O'zbekiston During the Years of Mustaqillik. The revival of</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053"/>
              <w:gridCol w:w="1053"/>
              <w:gridCol w:w="1053"/>
              <w:gridCol w:w="1053"/>
              <w:gridCol w:w="1053"/>
              <w:gridCol w:w="1053"/>
              <w:gridCol w:w="1053"/>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national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spiritual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values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6" w:right="30" w:firstLine="0"/>
              <w:jc w:val="both"/>
            </w:pPr>
            <w:r>
              <w:rPr>
                <w:rFonts w:ascii="Arial" w:hAnsi="Arial" w:eastAsia="Arial"/>
                <w:b w:val="0"/>
                <w:i w:val="0"/>
                <w:color w:val="000000"/>
                <w:sz w:val="28"/>
              </w:rPr>
              <w:t>rivojlanish of adabiyot, art, va mass media o'rganiladi. The preservation of tarixiy va madaniy heritage, along bilan its significance,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Reshakls Carried Out in the Field of Ta'lim in the O'zbekiston Respublikasi. The reshakl of the umumiy</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8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secondary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education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6" w:right="28" w:firstLine="0"/>
              <w:jc w:val="both"/>
            </w:pPr>
            <w:r>
              <w:rPr>
                <w:rFonts w:ascii="Arial" w:hAnsi="Arial" w:eastAsia="Arial"/>
                <w:b w:val="0"/>
                <w:i w:val="0"/>
                <w:color w:val="000000"/>
                <w:sz w:val="28"/>
              </w:rPr>
              <w:t>rivojlanish of vocational va higher ta'lim o'rganiladi. The integration of fan va ta'lim, along bilan the zamonaviyization of curricula,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O'zbekiston va the Dunyo Community. The shaklation of the xyokiijiy policy doctrine of independent O'zbekiston ko'rib chiqiladi. O'zbekiston's membership in intermillatal yokiganizations o'rganiladi. Regional cooperation in Central Asia, along bilan its significance,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O'zbekiston va the Dunyo Community. O'zbekiston's qismicipation in global iqtisodiy va madaniy exchange ko'rib chiqiladi. Bilateral va multilateral diplomatic relations o'rganiladi. The role of intermillatal cooperation in millatal rivojlanish, along bilan its outcomes,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Reflection of the Changes Taking Place in the Socio-Siyosiy, Iqtisodiy va Madaniy Life of the New O'zbekiston in Intermillatal Ratings va Indices. The usulology of intermillatal rating tizimlar ko'rib chiqiladi. O'zbekiston's positions in global rivojlanish indices o'rganiladi. The significance of ratings fyoki further reshakl planning, along bilan their outcomes, ko'rib chiqiladi.</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4" w:firstLine="0"/>
              <w:jc w:val="both"/>
            </w:pPr>
            <w:r>
              <w:rPr>
                <w:rFonts w:ascii="Arial" w:hAnsi="Arial" w:eastAsia="Arial"/>
                <w:b/>
                <w:i w:val="0"/>
                <w:color w:val="000000"/>
                <w:sz w:val="28"/>
              </w:rPr>
              <w:t>Reshakls Being Implemented in the New O'zbekiston Under the Leadership va Initiative of President Sh.M. Mirziyoyev. The tushuncha va stages of the "New O'zbekiston" strategy ko'rib chiqiladi. Siyosiy va judicial-</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legal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reforms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studied.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Economic and </w:t>
                  </w:r>
                </w:p>
              </w:tc>
              <w:tc>
                <w:tcPr>
                  <w:tcW w:type="dxa" w:w="9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social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zamonaviyization programs, along bilan their outcomes, ko'rib chiqiladi.</w:t>
            </w:r>
            <w:r>
              <w:rPr>
                <w:rFonts w:ascii="Arial" w:hAnsi="Arial" w:eastAsia="Arial"/>
                <w:b w:val="0"/>
                <w:i w:val="0"/>
                <w:color w:val="000000"/>
                <w:sz w:val="28"/>
              </w:rPr>
            </w:r>
          </w:p>
          <w:p>
            <w:pPr>
              <w:autoSpaceDN w:val="0"/>
              <w:autoSpaceDE w:val="0"/>
              <w:widowControl/>
              <w:spacing w:line="245" w:lineRule="auto" w:before="8" w:after="4"/>
              <w:ind w:left="106" w:right="0" w:firstLine="0"/>
              <w:jc w:val="left"/>
            </w:pPr>
            <w:r>
              <w:rPr>
                <w:rFonts w:ascii="Arial" w:hAnsi="Arial" w:eastAsia="Arial"/>
                <w:b/>
                <w:i w:val="0"/>
                <w:color w:val="000000"/>
                <w:sz w:val="28"/>
              </w:rPr>
              <w:t>Reshakls Being Implemented in the New O'zbekiston Under the Leadership va Initiative of President Sh.M.</w:t>
            </w:r>
            <w:r>
              <w:rPr>
                <w:rFonts w:ascii="Arial" w:hAnsi="Arial" w:eastAsia="Arial"/>
                <w:b/>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Mirziyoyev.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continuation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deepening </w:t>
                  </w:r>
                </w:p>
              </w:tc>
              <w:tc>
                <w:tcPr>
                  <w:tcW w:type="dxa" w:w="46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institutional reshakls ko'rib chiqiladi. Raqamliization va anti-cyokiruption measures o'rganiladi. Regional rivojlanish va public administration reshakls, along bilan their significance,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The Socio-Siyosiy Significance of Building a People-Oriented va Humane State in the New O'zbekiston. The tushuncha of a "people-yokiiented state" ko'rib chiqiladi. Mechanisms ensuring citizen qismicipation in governance o'rganiladi. Humane policy toward vulnerable ijtimoiy groups, along bilan its socio-siyosiy significance,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9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i w:val="0"/>
                <w:color w:val="000000"/>
                <w:sz w:val="28"/>
              </w:rPr>
              <w:t xml:space="preserve">Mustaqil ta'lim </w:t>
              <w:br/>
              <w:t>Tarixiy Stages of Uzbek Davlatchilik (The Tarix of States in the Territyokiy of O'zbekiston).</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val="0"/>
                <w:i w:val="0"/>
                <w:color w:val="000000"/>
                <w:sz w:val="28"/>
              </w:rPr>
              <w:t>Steps Towards State Mustaqillik.</w:t>
            </w:r>
          </w:p>
          <w:p>
            <w:pPr>
              <w:autoSpaceDN w:val="0"/>
              <w:autoSpaceDE w:val="0"/>
              <w:widowControl/>
              <w:spacing w:line="233" w:lineRule="auto" w:before="8" w:after="0"/>
              <w:ind w:left="106" w:right="0" w:firstLine="0"/>
              <w:jc w:val="left"/>
            </w:pPr>
            <w:r>
              <w:rPr>
                <w:rFonts w:ascii="Arial" w:hAnsi="Arial" w:eastAsia="Arial"/>
                <w:b w:val="0"/>
                <w:i w:val="0"/>
                <w:color w:val="000000"/>
                <w:sz w:val="28"/>
              </w:rPr>
              <w:t>Changes in O'zbekiston's Siyosiy Tizim.</w:t>
            </w:r>
          </w:p>
          <w:p>
            <w:pPr>
              <w:autoSpaceDN w:val="0"/>
              <w:autoSpaceDE w:val="0"/>
              <w:widowControl/>
              <w:spacing w:line="245" w:lineRule="auto" w:before="8" w:after="0"/>
              <w:ind w:left="106" w:right="0" w:firstLine="0"/>
              <w:jc w:val="left"/>
            </w:pPr>
            <w:r>
              <w:rPr>
                <w:rFonts w:ascii="Arial" w:hAnsi="Arial" w:eastAsia="Arial"/>
                <w:b w:val="0"/>
                <w:i w:val="0"/>
                <w:color w:val="000000"/>
                <w:sz w:val="28"/>
              </w:rPr>
              <w:t>The Kirish of the Presidential Institution in the O'zbekiston Respublikasi.</w:t>
            </w:r>
            <w:r>
              <w:rPr>
                <w:rFonts w:ascii="Arial" w:hAnsi="Arial" w:eastAsia="Arial"/>
                <w:b w:val="0"/>
                <w:i w:val="0"/>
                <w:color w:val="000000"/>
                <w:sz w:val="28"/>
              </w:rPr>
            </w:r>
          </w:p>
          <w:p>
            <w:pPr>
              <w:autoSpaceDN w:val="0"/>
              <w:autoSpaceDE w:val="0"/>
              <w:widowControl/>
              <w:spacing w:line="233" w:lineRule="auto" w:before="12" w:after="0"/>
              <w:ind w:left="106" w:right="0" w:firstLine="0"/>
              <w:jc w:val="left"/>
            </w:pPr>
            <w:r>
              <w:rPr>
                <w:rFonts w:ascii="Arial" w:hAnsi="Arial" w:eastAsia="Arial"/>
                <w:b w:val="0"/>
                <w:i w:val="0"/>
                <w:color w:val="000000"/>
                <w:sz w:val="28"/>
              </w:rPr>
              <w:t>Adoption of the Declaration of Mustaqillik.</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Reshakls Implemented in the Tizim of State Governance During the Years of Mustaqillik.</w:t>
            </w:r>
            <w:r>
              <w:rPr>
                <w:rFonts w:ascii="Arial" w:hAnsi="Arial" w:eastAsia="Arial"/>
                <w:b w:val="0"/>
                <w:i w:val="0"/>
                <w:color w:val="000000"/>
                <w:sz w:val="28"/>
              </w:rPr>
            </w:r>
          </w:p>
          <w:p>
            <w:pPr>
              <w:autoSpaceDN w:val="0"/>
              <w:autoSpaceDE w:val="0"/>
              <w:widowControl/>
              <w:spacing w:line="245" w:lineRule="auto" w:before="8" w:after="6"/>
              <w:ind w:left="106" w:right="0" w:firstLine="0"/>
              <w:jc w:val="left"/>
            </w:pPr>
            <w:r>
              <w:rPr>
                <w:rFonts w:ascii="Arial" w:hAnsi="Arial" w:eastAsia="Arial"/>
                <w:b w:val="0"/>
                <w:i w:val="0"/>
                <w:color w:val="000000"/>
                <w:sz w:val="28"/>
              </w:rPr>
              <w:t>The Tamoyil of Separation of Powers in an Independent O'zbekiston.</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843"/>
              <w:gridCol w:w="1843"/>
              <w:gridCol w:w="1843"/>
              <w:gridCol w:w="1843"/>
            </w:tblGrid>
            <w:tr>
              <w:trPr>
                <w:trHeight w:hRule="exact" w:val="322"/>
              </w:trPr>
              <w:tc>
                <w:tcPr>
                  <w:tcW w:type="dxa" w:w="280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Non-Governmental,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Non-Profit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Organisations </w:t>
                  </w:r>
                </w:p>
              </w:tc>
              <w:tc>
                <w:tcPr>
                  <w:tcW w:type="dxa" w:w="52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O'zbekiston va Their Role in Siyosiy, Ijtimoiy va Iqtisodiy Jarayones.</w:t>
            </w:r>
            <w:r>
              <w:rPr>
                <w:rFonts w:ascii="Arial" w:hAnsi="Arial" w:eastAsia="Arial"/>
                <w:b w:val="0"/>
                <w:i w:val="0"/>
                <w:color w:val="000000"/>
                <w:sz w:val="28"/>
              </w:rPr>
            </w:r>
          </w:p>
          <w:p>
            <w:pPr>
              <w:autoSpaceDN w:val="0"/>
              <w:autoSpaceDE w:val="0"/>
              <w:widowControl/>
              <w:spacing w:line="233" w:lineRule="auto" w:before="10" w:after="0"/>
              <w:ind w:left="0" w:right="0" w:firstLine="0"/>
              <w:jc w:val="center"/>
            </w:pPr>
            <w:r>
              <w:rPr>
                <w:rFonts w:ascii="Arial" w:hAnsi="Arial" w:eastAsia="Arial"/>
                <w:b w:val="0"/>
                <w:i w:val="0"/>
                <w:color w:val="000000"/>
                <w:sz w:val="28"/>
              </w:rPr>
              <w:t>The Essence of the New Edition of the Qonun on Ta'lim.</w:t>
            </w:r>
          </w:p>
          <w:p>
            <w:pPr>
              <w:autoSpaceDN w:val="0"/>
              <w:autoSpaceDE w:val="0"/>
              <w:widowControl/>
              <w:spacing w:line="245" w:lineRule="auto" w:before="8" w:after="0"/>
              <w:ind w:left="106" w:right="0" w:firstLine="0"/>
              <w:jc w:val="left"/>
            </w:pPr>
            <w:r>
              <w:rPr>
                <w:rFonts w:ascii="Arial" w:hAnsi="Arial" w:eastAsia="Arial"/>
                <w:b w:val="0"/>
                <w:i w:val="0"/>
                <w:color w:val="000000"/>
                <w:sz w:val="28"/>
              </w:rPr>
              <w:t>New Rivojlanishs in the Respublika of Karakalpakstan. Intermillatal Situation. The Role of O'zbekiston in Xyokiijiy Policy.</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Brotherly Co-operative Relations Among the Central Asian Respublikas.</w:t>
            </w:r>
            <w:r>
              <w:rPr>
                <w:rFonts w:ascii="Arial" w:hAnsi="Arial" w:eastAsia="Arial"/>
                <w:b w:val="0"/>
                <w:i w:val="0"/>
                <w:color w:val="000000"/>
                <w:sz w:val="28"/>
              </w:rPr>
            </w:r>
          </w:p>
          <w:p>
            <w:pPr>
              <w:autoSpaceDN w:val="0"/>
              <w:autoSpaceDE w:val="0"/>
              <w:widowControl/>
              <w:spacing w:line="233" w:lineRule="auto" w:before="10" w:after="0"/>
              <w:ind w:left="106" w:right="0" w:firstLine="0"/>
              <w:jc w:val="left"/>
            </w:pPr>
            <w:r>
              <w:rPr>
                <w:rFonts w:ascii="Arial" w:hAnsi="Arial" w:eastAsia="Arial"/>
                <w:b w:val="0"/>
                <w:i w:val="0"/>
                <w:color w:val="000000"/>
                <w:sz w:val="28"/>
              </w:rPr>
              <w:t>New O'zbekiston Rivojlanish Strategy.</w:t>
            </w:r>
          </w:p>
          <w:p>
            <w:pPr>
              <w:autoSpaceDN w:val="0"/>
              <w:autoSpaceDE w:val="0"/>
              <w:widowControl/>
              <w:spacing w:line="245" w:lineRule="auto" w:before="8" w:after="0"/>
              <w:ind w:left="106" w:right="28" w:firstLine="0"/>
              <w:jc w:val="both"/>
            </w:pPr>
            <w:r>
              <w:rPr>
                <w:rFonts w:ascii="Arial" w:hAnsi="Arial" w:eastAsia="Arial"/>
                <w:b w:val="0"/>
                <w:i w:val="0"/>
                <w:color w:val="000000"/>
                <w:sz w:val="28"/>
              </w:rPr>
              <w:t>The Position of the O'zbekiston Respublikasi in Intermillatal Ratings va Indices (On the Imtihonple of Iqtisodiy Ratings).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The Position of the O'zbekiston Respublikasi in Intermillatal Ratings va Indices (Case Study of Higher Ta'lim). Tarixiy Figures Who Made a Direct Contribution to Mustaqillik (Shiroq, Tomiris, Jalaluddin Manguberdi, Temur Malik, Amir Timur, va Others).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The Decline of the Soviet State.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The Establishment of the Independent O'zbekiston Respublikasi va Its Tarixiy Significance.</w:t>
            </w:r>
            <w:r>
              <w:rPr>
                <w:rFonts w:ascii="Arial" w:hAnsi="Arial" w:eastAsia="Arial"/>
                <w:b w:val="0"/>
                <w:i w:val="0"/>
                <w:color w:val="000000"/>
                <w:sz w:val="28"/>
              </w:rPr>
            </w:r>
          </w:p>
          <w:p>
            <w:pPr>
              <w:autoSpaceDN w:val="0"/>
              <w:autoSpaceDE w:val="0"/>
              <w:widowControl/>
              <w:spacing w:line="245" w:lineRule="auto" w:before="12" w:after="0"/>
              <w:ind w:left="106" w:right="28" w:firstLine="0"/>
              <w:jc w:val="both"/>
            </w:pPr>
            <w:r>
              <w:rPr>
                <w:rFonts w:ascii="Arial" w:hAnsi="Arial" w:eastAsia="Arial"/>
                <w:b w:val="0"/>
                <w:i w:val="0"/>
                <w:color w:val="000000"/>
                <w:sz w:val="28"/>
              </w:rPr>
              <w:t>The Kirish of the Presidency in the O'zbekiston Respublikasi. The Election of I.A. Karimov as President of the O'zbekiston Respublikasi.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The Fyokimation of the Foundations of a Demokratik Fuqarolik Jamiyat in O'zbekiston. The Role of Siyosiy Parties.</w:t>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val="0"/>
                <w:i w:val="0"/>
                <w:color w:val="000000"/>
                <w:sz w:val="28"/>
              </w:rPr>
              <w:t>The Role of the Ilmiy Heritage of Central Asian Scholars in Educating High-Spirited Youth (Case Study of the Scholars' Ilmiy Activities).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The Activities of Mass Media in the O'zbekiston Respublikasi (Changes va Masalalar).</w:t>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10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548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The Causes of the Global Financial Crisis. </w:t>
            </w:r>
          </w:p>
          <w:p>
            <w:pPr>
              <w:autoSpaceDN w:val="0"/>
              <w:autoSpaceDE w:val="0"/>
              <w:widowControl/>
              <w:spacing w:line="245" w:lineRule="auto" w:before="12" w:after="0"/>
              <w:ind w:left="106" w:right="0" w:firstLine="0"/>
              <w:jc w:val="left"/>
            </w:pPr>
            <w:r>
              <w:rPr>
                <w:rFonts w:ascii="Arial" w:hAnsi="Arial" w:eastAsia="Arial"/>
                <w:b w:val="0"/>
                <w:i w:val="0"/>
                <w:color w:val="000000"/>
                <w:sz w:val="28"/>
              </w:rPr>
              <w:t>The Contribution of Imam al-Bukhari va Isā al-Tirmidhi to Islom.</w:t>
            </w:r>
            <w:r>
              <w:rPr>
                <w:rFonts w:ascii="Arial" w:hAnsi="Arial" w:eastAsia="Arial"/>
                <w:b w:val="0"/>
                <w:i w:val="0"/>
                <w:color w:val="000000"/>
                <w:sz w:val="28"/>
              </w:rPr>
            </w:r>
          </w:p>
          <w:p>
            <w:pPr>
              <w:autoSpaceDN w:val="0"/>
              <w:autoSpaceDE w:val="0"/>
              <w:widowControl/>
              <w:spacing w:line="245" w:lineRule="auto" w:before="8" w:after="6"/>
              <w:ind w:left="106" w:right="26" w:firstLine="0"/>
              <w:jc w:val="both"/>
            </w:pPr>
            <w:r>
              <w:rPr>
                <w:rFonts w:ascii="Arial" w:hAnsi="Arial" w:eastAsia="Arial"/>
                <w:b w:val="0"/>
                <w:i w:val="0"/>
                <w:color w:val="000000"/>
                <w:sz w:val="28"/>
              </w:rPr>
              <w:t>Rivojlanish of Fan va Texnologiya in the Years of Mustaqillik. The Role of Ta'lim va Upbringing in Building a New Jamiyat. The Adoption of the Qonun "On Ta'lim" va the "Millatal Programme fyoki the O'qitish of Personnel".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0"/>
              </w:trPr>
              <w:tc>
                <w:tcPr>
                  <w:tcW w:type="dxa" w:w="156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Economic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Modernisation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Republic </w:t>
                  </w:r>
                </w:p>
              </w:tc>
              <w:tc>
                <w:tcPr>
                  <w:tcW w:type="dxa" w:w="52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Karakalpakstan in the Years of Mustaqillik.</w:t>
            </w:r>
          </w:p>
          <w:p>
            <w:pPr>
              <w:autoSpaceDN w:val="0"/>
              <w:autoSpaceDE w:val="0"/>
              <w:widowControl/>
              <w:spacing w:line="245" w:lineRule="auto" w:before="8" w:after="0"/>
              <w:ind w:left="106" w:right="0" w:firstLine="0"/>
              <w:jc w:val="left"/>
            </w:pPr>
            <w:r>
              <w:rPr>
                <w:rFonts w:ascii="Arial" w:hAnsi="Arial" w:eastAsia="Arial"/>
                <w:b w:val="0"/>
                <w:i w:val="0"/>
                <w:color w:val="000000"/>
                <w:sz w:val="28"/>
              </w:rPr>
              <w:t>O'zbekiston's Membership of the CIS va Shanghai Cooperation Organisations.</w:t>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The Accession of the O'zbekiston Respublikasi to the UN va Its Distinctive Place in the Dunyo Community.</w:t>
            </w:r>
            <w:r>
              <w:rPr>
                <w:rFonts w:ascii="Arial" w:hAnsi="Arial" w:eastAsia="Arial"/>
                <w:b w:val="0"/>
                <w:i w:val="0"/>
                <w:color w:val="000000"/>
                <w:sz w:val="28"/>
              </w:rPr>
            </w:r>
          </w:p>
          <w:p>
            <w:pPr>
              <w:autoSpaceDN w:val="0"/>
              <w:autoSpaceDE w:val="0"/>
              <w:widowControl/>
              <w:spacing w:line="245" w:lineRule="auto" w:before="12" w:after="0"/>
              <w:ind w:left="106" w:right="28" w:firstLine="0"/>
              <w:jc w:val="both"/>
            </w:pPr>
            <w:r>
              <w:rPr>
                <w:rFonts w:ascii="Arial" w:hAnsi="Arial" w:eastAsia="Arial"/>
                <w:b w:val="0"/>
                <w:i w:val="0"/>
                <w:color w:val="000000"/>
                <w:sz w:val="28"/>
              </w:rPr>
              <w:t>Strategy fyoki the Rivojlanish of the O'zbekiston Respublikasi fyoki 2017–2021. The 2030 Strategy of the O'zbekiston Respublikasi.</w:t>
            </w:r>
            <w:r>
              <w:rPr>
                <w:rFonts w:ascii="Arial" w:hAnsi="Arial" w:eastAsia="Arial"/>
                <w:b w:val="0"/>
                <w:i w:val="0"/>
                <w:color w:val="000000"/>
                <w:sz w:val="28"/>
              </w:rPr>
            </w:r>
            <w:r>
              <w:rPr>
                <w:rFonts w:ascii="Arial" w:hAnsi="Arial" w:eastAsia="Arial"/>
                <w:b w:val="0"/>
                <w:i w:val="0"/>
                <w:color w:val="000000"/>
                <w:sz w:val="28"/>
              </w:rPr>
            </w:r>
          </w:p>
        </w:tc>
      </w:tr>
      <w:tr>
        <w:trPr>
          <w:trHeight w:hRule="exact" w:val="7212"/>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0" w:right="0" w:firstLine="0"/>
              <w:jc w:val="center"/>
            </w:pPr>
            <w:r>
              <w:rPr>
                <w:rFonts w:ascii="Arial" w:hAnsi="Arial" w:eastAsia="Arial"/>
                <w:b w:val="0"/>
                <w:i w:val="0"/>
                <w:color w:val="000000"/>
                <w:sz w:val="28"/>
              </w:rPr>
              <w:t>Modul quyidagilar yokiqali o'tiladi: interfaol ma'ruzalar va seminar muhokamalar that develop talabalar' tizimatic understvaing of the fan matter, maqsadlar va main stages of the fan of O'zbekiston's most recent tarix. Talabalar study primary tarixiy sources, nyokimative huquqiy documents va scholarly adabiyot, va apply tarixiy-critical va comparative usullar to analyse the jarayones of state va jamiyat building. Independent study topshiriqlar include the tahlil of tarixiy sources va periodical press materials, the rivojlanish of chronomantiqal charts, the preparation of pyokitrait analyses of tarixiy figures, va wyokik bilan legislative documents masalan the Konstitutsiya. Loyiha-based activities, jumladan museum visits, tizimatic diagrams of siyosiy va huquqiy rivojlanish, va shyokit video taqdimots on the reshakls of New O'zbekiston,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32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connect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material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2020"/>
                  <w:tcBorders/>
                  <w:tcMar>
                    <w:start w:w="0" w:type="dxa"/>
                    <w:end w:w="0" w:type="dxa"/>
                  </w:tcMar>
                </w:tcPr>
                <w:p>
                  <w:pPr>
                    <w:autoSpaceDN w:val="0"/>
                    <w:autoSpaceDE w:val="0"/>
                    <w:widowControl/>
                    <w:spacing w:line="233" w:lineRule="auto" w:before="4" w:after="0"/>
                    <w:ind w:left="214" w:right="0" w:firstLine="0"/>
                    <w:jc w:val="left"/>
                  </w:pPr>
                  <w:r>
                    <w:rPr>
                      <w:rFonts w:ascii="Arial" w:hAnsi="Arial" w:eastAsia="Arial"/>
                      <w:b w:val="0"/>
                      <w:i w:val="0"/>
                      <w:color w:val="000000"/>
                      <w:sz w:val="28"/>
                    </w:rPr>
                    <w:t xml:space="preserve">contemporary </w:t>
                  </w:r>
                </w:p>
              </w:tc>
            </w:tr>
          </w:tbl>
          <w:p>
            <w:pPr>
              <w:autoSpaceDN w:val="0"/>
              <w:autoSpaceDE w:val="0"/>
              <w:widowControl/>
              <w:spacing w:line="245" w:lineRule="auto" w:before="4" w:after="0"/>
              <w:ind w:left="106" w:right="24" w:firstLine="0"/>
              <w:jc w:val="both"/>
            </w:pPr>
            <w:r>
              <w:rPr>
                <w:rFonts w:ascii="Arial" w:hAnsi="Arial" w:eastAsia="Arial"/>
                <w:b w:val="0"/>
                <w:i w:val="0"/>
                <w:color w:val="000000"/>
                <w:sz w:val="28"/>
              </w:rPr>
              <w:t>rivojlanishs. Through this combimillat of guided instruktsiya va independent tadqiqot, talabalar develop tarixiy thinking, civic responsibility va the ability to apply tarixiy-critical va comparative usulomantiqal tamoyillar.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Tarix of the pre-mustaqillik period </w:t>
              <w:br/>
              <w:t>The establishment of the independent O'zbekiston Respublikasi va its tarixiy significance</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34" w:after="0"/>
        <w:ind w:left="0" w:right="132" w:firstLine="0"/>
        <w:jc w:val="right"/>
      </w:pPr>
      <w:r>
        <w:rPr>
          <w:rFonts w:ascii="Arial" w:hAnsi="Arial" w:eastAsia="Arial"/>
          <w:b w:val="0"/>
          <w:i w:val="0"/>
          <w:color w:val="000000"/>
          <w:sz w:val="28"/>
        </w:rPr>
        <w:t xml:space="preserve">11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65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Ijtimoiy, siyosiy va iqtisodiy life keyin mustaqillik The essence of the tushuncha of a zamonaviyising O'zbekiston</w:t>
            </w:r>
            <w:r>
              <w:rPr>
                <w:rFonts w:ascii="Arial" w:hAnsi="Arial" w:eastAsia="Arial"/>
                <w:b w:val="0"/>
                <w:i w:val="0"/>
                <w:color w:val="000000"/>
                <w:sz w:val="28"/>
              </w:rPr>
            </w:r>
          </w:p>
        </w:tc>
      </w:tr>
      <w:tr>
        <w:trPr>
          <w:trHeight w:hRule="exact" w:val="10232"/>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1152"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Imtihon turi (yozma, og'zaki, loyiha) va uning vazni</w:t>
            </w:r>
          </w:p>
          <w:p>
            <w:pPr>
              <w:autoSpaceDN w:val="0"/>
              <w:autoSpaceDE w:val="0"/>
              <w:widowControl/>
              <w:spacing w:line="245" w:lineRule="auto" w:before="128" w:after="0"/>
              <w:ind w:left="106" w:right="26" w:firstLine="0"/>
              <w:jc w:val="both"/>
            </w:pPr>
            <w:r>
              <w:rPr>
                <w:rFonts w:ascii="Arial" w:hAnsi="Arial" w:eastAsia="Arial"/>
                <w:b w:val="0"/>
                <w:i w:val="0"/>
                <w:color w:val="000000"/>
                <w:sz w:val="28"/>
              </w:rPr>
              <w:t>Talaba faoliyati uzluksiz baholash yokiqali baholanadi (20%), yokialiq baholash (30%), va a yakuniy yozma imtihon (50%). Continuous baholash baholaydi talabalar' sinfroom qismicipation, engagement in seminar muhokamalar, attendance va involvement in ma'ruza sessions, va the successful completion of mustaqil o'rganish topshiriqlar, jumladan tahlil of tarixiy sources va documents, wyokik bilan periodical press materials, rivojlanish of chronomantiqal charts of the mustaqillik period, preparation of pyokitrait analyses on tarixiy figures, va wyokik bilan legislative documents masalan the Konstitutsiya. Midterm baholash consists of written topshiriqlar, shyokit in-sinf quizzes va tests, va independent loyiha ishi, jumladan a hisobot on a visit to a tarixiy museum yoki significant tarixiy monuments, a tizimatic diagram of the siyosiy va huquqiy rivojlanish stages of the mustaqillik period, a shyokit video taqdimot on the reshakls in New O'zbekiston, proposals va analytical xulosas on the tushuncha of "O'zbekiston's Third Renaissance," va an essay on the tarixiy significance of mustaqillik yoki socio-siyosiy changes. The final baholash is a yozma imtihon consisting of nazariy questions va analytical vazifalar, loyihalashed to assess talabalar' bilim of the latest tarix of O'zbekiston, their skills in analyzing tarixiy events asosida cause-va-effect relationships, va their ability to independently apply tarixiy-critical va comparative usulomantiqal tamoyillar. The timely va high-sifat completion of all mustaqil o'rganish topshiriqlar is a mvaatyokiy component of the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906"/>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30" w:firstLine="0"/>
              <w:jc w:val="both"/>
            </w:pPr>
            <w:r>
              <w:rPr>
                <w:rFonts w:ascii="Arial" w:hAnsi="Arial" w:eastAsia="Arial"/>
                <w:b w:val="0"/>
                <w:i w:val="0"/>
                <w:color w:val="000000"/>
                <w:sz w:val="28"/>
              </w:rPr>
              <w:t>1. Mirziyoyev, Sh. M. We will resolutely continue our millatal rivojlanish path va elevate it to a new stage. Volume 1. - Tashkent: O'zbekiston, 2017.</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val="0"/>
                <w:i w:val="0"/>
                <w:color w:val="000000"/>
                <w:sz w:val="28"/>
              </w:rPr>
              <w:t>2. Mirziyoyev Sh.M. We will build our great future together bilan our brave va noble people. - Tashkent: O'zbekiston, 2017.</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6" w:firstLine="0"/>
              <w:jc w:val="both"/>
            </w:pPr>
            <w:r>
              <w:rPr>
                <w:rFonts w:ascii="Arial" w:hAnsi="Arial" w:eastAsia="Arial"/>
                <w:b w:val="0"/>
                <w:i w:val="0"/>
                <w:color w:val="000000"/>
                <w:sz w:val="28"/>
              </w:rPr>
              <w:t>3. Mirziyoyev Sh.M. The approval of our people is the highest baholash of our wyokik. Volume 2. - Tashkent: O'zbekiston, 2018.</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132" w:firstLine="0"/>
        <w:jc w:val="right"/>
      </w:pPr>
      <w:r>
        <w:rPr>
          <w:rFonts w:ascii="Arial" w:hAnsi="Arial" w:eastAsia="Arial"/>
          <w:b w:val="0"/>
          <w:i w:val="0"/>
          <w:color w:val="000000"/>
          <w:sz w:val="28"/>
        </w:rPr>
        <w:t xml:space="preserve">12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2246"/>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val="0"/>
                <w:i w:val="0"/>
                <w:color w:val="000000"/>
                <w:sz w:val="28"/>
              </w:rPr>
              <w:t>4. Mirziyoyev Sh.M. The wyokik of a great-minded people is great, va their life is bright va their future prosperous. Volume 3. - Tashkent: O'zbekiston, 2019.</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5. Mirziyoyev Sh.M. From Millatal Revival to Millatal Prosperity. Volume 4. - Tashkent: O'zbekiston, 2020. 6. Mirziyoyev Sh.M. Strategy of the New O'zbekiston. Tashkent: O'zbekiston, 2021.</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6" w:firstLine="0"/>
              <w:jc w:val="both"/>
            </w:pPr>
            <w:r>
              <w:rPr>
                <w:rFonts w:ascii="Arial" w:hAnsi="Arial" w:eastAsia="Arial"/>
                <w:b w:val="0"/>
                <w:i w:val="0"/>
                <w:color w:val="000000"/>
                <w:sz w:val="28"/>
              </w:rPr>
              <w:t>7. Mirziyoyev Sh.M. Let us live freely va prosperously in a New O'zbekiston. Volume 5. - Tashkent: O'zbekiston, 2023.</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val="0"/>
                <w:i w:val="0"/>
                <w:color w:val="000000"/>
                <w:sz w:val="28"/>
              </w:rPr>
              <w:t>8. Mirziyoyev Sh.M. We will resolutely continue the kurs of demokratik reshakls asosida the rivojlanish strategy of the New O'zbekiston. Volume 6. - Tashkent: O'zbekiston, 2023.</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6" w:firstLine="0"/>
              <w:jc w:val="both"/>
            </w:pPr>
            <w:r>
              <w:rPr>
                <w:rFonts w:ascii="Arial" w:hAnsi="Arial" w:eastAsia="Arial"/>
                <w:b w:val="0"/>
                <w:i w:val="0"/>
                <w:color w:val="000000"/>
                <w:sz w:val="28"/>
              </w:rPr>
              <w:t>9. Mirziyoyev Sh.M. People-yokiiented reshakls serve the interests of my people. Volume 7. - Tashkent: O'zbekiston, 2023.</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val="0"/>
                <w:i w:val="0"/>
                <w:color w:val="000000"/>
                <w:sz w:val="28"/>
              </w:rPr>
              <w:t>10. Mirziyoyev Sh.M. When we are united, we are one people; when we are together, we are our homelva. Volume 8. - Tashkent: O'zbekiston, 2024.</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0" w:firstLine="0"/>
              <w:jc w:val="left"/>
            </w:pPr>
            <w:r>
              <w:rPr>
                <w:rFonts w:ascii="Arial" w:hAnsi="Arial" w:eastAsia="Arial"/>
                <w:b w:val="0"/>
                <w:i w:val="0"/>
                <w:color w:val="000000"/>
                <w:sz w:val="28"/>
              </w:rPr>
              <w:t>11. Mirziyoyev Sh.M. Strategy of the New O'zbekiston. - Tashkent: O'zbekiston, 2021.</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val="0"/>
                <w:i w:val="0"/>
                <w:color w:val="000000"/>
                <w:sz w:val="28"/>
              </w:rPr>
              <w:t>12. I.K. G'ulomov, G.Sh. Ibadullayeva, S.F. Nyokibekov, X. Muzaffarov. Darslik of the Latest Tarix of O'zbekiston (fyoki talabalar of all higher ta'lim maxsusisations). - T.: "TAMADDUN", 2025.</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13. The Latest Tarix of O'zbekiston. Darslik. / R.H.Murtazayeva va others. – Tashkent, 2024.</w:t>
            </w:r>
            <w:r>
              <w:rPr>
                <w:rFonts w:ascii="Arial" w:hAnsi="Arial" w:eastAsia="Arial"/>
                <w:b w:val="0"/>
                <w:i w:val="0"/>
                <w:color w:val="000000"/>
                <w:sz w:val="28"/>
              </w:rPr>
            </w:r>
          </w:p>
          <w:p>
            <w:pPr>
              <w:autoSpaceDN w:val="0"/>
              <w:autoSpaceDE w:val="0"/>
              <w:widowControl/>
              <w:spacing w:line="233" w:lineRule="auto" w:before="10" w:after="0"/>
              <w:ind w:left="106" w:right="0" w:firstLine="0"/>
              <w:jc w:val="left"/>
            </w:pPr>
            <w:r>
              <w:rPr>
                <w:rFonts w:ascii="Arial" w:hAnsi="Arial" w:eastAsia="Arial"/>
                <w:b w:val="0"/>
                <w:i w:val="0"/>
                <w:color w:val="000000"/>
                <w:sz w:val="28"/>
              </w:rPr>
              <w:t>14. Tarix of O'zbekiston. Edited by A.S.Sagdullayev.</w:t>
            </w:r>
          </w:p>
          <w:p>
            <w:pPr>
              <w:autoSpaceDN w:val="0"/>
              <w:autoSpaceDE w:val="0"/>
              <w:widowControl/>
              <w:spacing w:line="245" w:lineRule="auto" w:before="8" w:after="0"/>
              <w:ind w:left="106" w:right="0" w:firstLine="0"/>
              <w:jc w:val="left"/>
            </w:pPr>
            <w:r>
              <w:rPr>
                <w:rFonts w:ascii="Arial" w:hAnsi="Arial" w:eastAsia="Arial"/>
                <w:b w:val="0"/>
                <w:i w:val="0"/>
                <w:color w:val="000000"/>
                <w:sz w:val="28"/>
              </w:rPr>
              <w:t>Volume 1. Darslik. T.: VNESHINVESTPROM, 2019. 15. N. Oblamurodov, F. To'lipov. The Latest Tarix of O'zbekiston. Darslik. – Tashkent: Iqtisod-moliya, 2022. 16. B.J. Eshov, A.A. Odilov. Tarix of O'zbekiston. Volume 2. Darslik. – Tashkent: Donishmva Ziyosi, 2020.</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8" w:firstLine="0"/>
              <w:jc w:val="both"/>
            </w:pPr>
            <w:r>
              <w:rPr>
                <w:rFonts w:ascii="Arial" w:hAnsi="Arial" w:eastAsia="Arial"/>
                <w:b w:val="0"/>
                <w:i w:val="0"/>
                <w:color w:val="000000"/>
                <w:sz w:val="28"/>
              </w:rPr>
              <w:t>17. Khalid A. The Birth of O'zbekiston: Millat, Empire, va Revolution in the Early Soviet Period / trans. Sardyoki Salim. – Tashkent: Akademnashr, 2022. – 424 pp.</w:t>
            </w:r>
            <w:r>
              <w:rPr>
                <w:rFonts w:ascii="Arial" w:hAnsi="Arial" w:eastAsia="Arial"/>
                <w:b w:val="0"/>
                <w:i w:val="0"/>
                <w:color w:val="000000"/>
                <w:sz w:val="28"/>
              </w:rPr>
            </w:r>
            <w:r>
              <w:rPr>
                <w:rFonts w:ascii="Arial" w:hAnsi="Arial" w:eastAsia="Arial"/>
                <w:b w:val="0"/>
                <w:i w:val="0"/>
                <w:color w:val="000000"/>
                <w:sz w:val="28"/>
              </w:rPr>
            </w:r>
          </w:p>
        </w:tc>
      </w:tr>
      <w:tr>
        <w:trPr>
          <w:trHeight w:hRule="exact" w:val="654"/>
        </w:trPr>
        <w:tc>
          <w:tcPr>
            <w:tcW w:type="dxa" w:w="29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73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Yangiboyeva Dilnoza O'ktamovna, o'qituvchi.</w:t>
            </w:r>
          </w:p>
        </w:tc>
      </w:tr>
    </w:tbl>
    <w:p>
      <w:pPr>
        <w:autoSpaceDN w:val="0"/>
        <w:autoSpaceDE w:val="0"/>
        <w:widowControl/>
        <w:spacing w:line="233" w:lineRule="auto" w:before="1008" w:after="0"/>
        <w:ind w:left="0" w:right="132" w:firstLine="0"/>
        <w:jc w:val="right"/>
      </w:pPr>
      <w:r>
        <w:rPr>
          <w:rFonts w:ascii="Arial" w:hAnsi="Arial" w:eastAsia="Arial"/>
          <w:b w:val="0"/>
          <w:i w:val="0"/>
          <w:color w:val="000000"/>
          <w:sz w:val="28"/>
        </w:rPr>
        <w:t xml:space="preserve">13 </w:t>
      </w:r>
    </w:p>
    <w:p>
      <w:pPr>
        <w:sectPr>
          <w:pgSz w:w="12240" w:h="15840"/>
          <w:pgMar w:top="282" w:right="638" w:bottom="520" w:left="1226"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192" w:right="0" w:firstLine="0"/>
        <w:jc w:val="left"/>
      </w:pPr>
      <w:r>
        <w:rPr>
          <w:rFonts w:ascii="Arial" w:hAnsi="Arial" w:eastAsia="Arial"/>
          <w:b/>
          <w:i w:val="0"/>
          <w:color w:val="365F91"/>
          <w:sz w:val="28"/>
        </w:rPr>
        <w:t>DIN SHUNOSLIGI</w:t>
      </w:r>
    </w:p>
    <w:tbl>
      <w:tblPr>
        <w:tblW w:type="auto" w:w="0"/>
        <w:tblLayout w:type="fixed"/>
        <w:tblLook w:firstColumn="1" w:firstRow="1" w:lastColumn="0" w:lastRow="0" w:noHBand="0" w:noVBand="1" w:val="04A0"/>
        <w:tblInd w:w="4.000000000000057" w:type="dxa"/>
      </w:tblPr>
      <w:tblGrid>
        <w:gridCol w:w="5188"/>
        <w:gridCol w:w="5188"/>
      </w:tblGrid>
      <w:tr>
        <w:trPr>
          <w:trHeight w:hRule="exact" w:val="33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Tavsif</w:t>
            </w:r>
          </w:p>
        </w:tc>
      </w:tr>
      <w:tr>
        <w:trPr>
          <w:trHeight w:hRule="exact" w:val="452"/>
        </w:trPr>
        <w:tc>
          <w:tcPr>
            <w:tcW w:type="dxa" w:w="297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737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DIN SHUNOSLIGI</w:t>
            </w:r>
          </w:p>
        </w:tc>
      </w:tr>
      <w:tr>
        <w:trPr>
          <w:trHeight w:hRule="exact" w:val="452"/>
        </w:trPr>
        <w:tc>
          <w:tcPr>
            <w:tcW w:type="dxa" w:w="297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737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DIN1204 </w:t>
            </w:r>
          </w:p>
        </w:tc>
      </w:tr>
      <w:tr>
        <w:trPr>
          <w:trHeight w:hRule="exact" w:val="45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r>
              <w:rPr>
                <w:rFonts w:ascii="Arial" w:hAnsi="Arial" w:eastAsia="Arial"/>
                <w:b w:val="0"/>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4 kredit</w:t>
            </w:r>
          </w:p>
        </w:tc>
      </w:tr>
      <w:tr>
        <w:trPr>
          <w:trHeight w:hRule="exact" w:val="165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3" w:lineRule="auto" w:before="4" w:after="0"/>
              <w:ind w:left="106" w:right="0" w:firstLine="0"/>
              <w:jc w:val="left"/>
            </w:pPr>
            <w:r>
              <w:rPr>
                <w:rFonts w:ascii="Arial" w:hAnsi="Arial" w:eastAsia="Arial"/>
                <w:b w:val="0"/>
                <w:i w:val="0"/>
                <w:color w:val="000000"/>
                <w:sz w:val="28"/>
              </w:rPr>
              <w:t xml:space="preserve">Umumiy ish hajmi: 120 hours </w:t>
              <w:br/>
              <w:t xml:space="preserve">Kontakt soatlari: 60 hours (30 soat Ma'ruza, 30 hours Amaliy mashg'ulotlar) </w:t>
              <w:br/>
              <w:t>Mustaqil topshiriqlar: 60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II semestr</w:t>
            </w:r>
          </w:p>
        </w:tc>
      </w:tr>
      <w:tr>
        <w:trPr>
          <w:trHeight w:hRule="exact" w:val="5926"/>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Modulning maqsadi Din Studies rivojlantirishdan ibyokiat in talabalar an understvaing of the essence of din va its role in the minds of talaba youth. The Module surveys the dunyo's diniy lvascape va imtihonines the interconnectedness of diniy va falsafiy views. It addresses the phenomenon of diniy fanaticism in the context of globalization, together bilan the negative impact of fundamentalism, extremism, va terryokiism on state va societal xavfsizlik. Talabalar develop nazariy bilim of the tarix, doctrines, va ijtimoiy role of the dunyo's majyoki dins, jumladan Buddizm, Xristianlik, va Islom. The Module further rivojlantiradi amaliy skills fyoki combating ma'naviy threats va axbyokiot attacks artificially linked to the name of din. Through the study of diniy yokiganizations operating in O'zbekiston va intermillatally, talabalar develop a culture of dialogue va mutual understvaing among believers of turli dins va non-believers.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230"/>
        </w:trPr>
        <w:tc>
          <w:tcPr>
            <w:tcW w:type="dxa" w:w="29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4" w:after="0"/>
              <w:ind w:left="104" w:right="432"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73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4" w:after="4"/>
              <w:ind w:left="106" w:right="0" w:firstLine="0"/>
              <w:jc w:val="left"/>
            </w:pPr>
            <w:r>
              <w:rPr>
                <w:rFonts w:ascii="Arial" w:hAnsi="Arial" w:eastAsia="Arial"/>
                <w:b/>
                <w:i w:val="0"/>
                <w:color w:val="000000"/>
                <w:sz w:val="28"/>
              </w:rPr>
              <w:t xml:space="preserve">Bilim: </w:t>
              <w:br/>
              <w:t>LO1. Tushunadi the essence of din, the role of din in jamiyat va in an individual's life, the relationship</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between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secular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religious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6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interrelationship orasida din va fan, va the goals of diniy va secular ta'lim.</w:t>
            </w:r>
            <w:r>
              <w:rPr>
                <w:rFonts w:ascii="Arial" w:hAnsi="Arial" w:eastAsia="Arial"/>
                <w:b w:val="0"/>
                <w:i w:val="0"/>
                <w:color w:val="000000"/>
                <w:sz w:val="28"/>
              </w:rPr>
            </w:r>
          </w:p>
          <w:p>
            <w:pPr>
              <w:autoSpaceDN w:val="0"/>
              <w:autoSpaceDE w:val="0"/>
              <w:widowControl/>
              <w:spacing w:line="245" w:lineRule="auto" w:before="10" w:after="0"/>
              <w:ind w:left="106" w:right="26" w:firstLine="0"/>
              <w:jc w:val="both"/>
            </w:pPr>
            <w:r>
              <w:rPr>
                <w:rFonts w:ascii="Arial" w:hAnsi="Arial" w:eastAsia="Arial"/>
                <w:b w:val="0"/>
                <w:i w:val="0"/>
                <w:color w:val="000000"/>
                <w:sz w:val="28"/>
              </w:rPr>
              <w:t>LO2. Explyokies, orqali the study of diniy studies, the essence of turli dins, the differences va commonalities among their customs va e'tiqods, va the asosiy tushunchalar of diniy studies, jumladan God,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10" w:after="0"/>
        <w:ind w:left="0" w:right="132" w:firstLine="0"/>
        <w:jc w:val="right"/>
      </w:pPr>
      <w:r>
        <w:rPr>
          <w:rFonts w:ascii="Arial" w:hAnsi="Arial" w:eastAsia="Arial"/>
          <w:b w:val="0"/>
          <w:i w:val="0"/>
          <w:color w:val="000000"/>
          <w:sz w:val="28"/>
        </w:rPr>
        <w:t xml:space="preserve">14 </w:t>
      </w:r>
    </w:p>
    <w:p>
      <w:pPr>
        <w:sectPr>
          <w:pgSz w:w="12240" w:h="15840"/>
          <w:pgMar w:top="286"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709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prophets, humanity, destiny, the herekeyin, va the essence of imon, va qodir apply this bilim. LO3. Tushunadi sekulyarizatsiya jarayones va rivojlantiradi a culture of dialogue va common understvaing bilan believers of turli dins va non-believers.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30" w:firstLine="0"/>
              <w:jc w:val="both"/>
            </w:pPr>
            <w:r>
              <w:rPr>
                <w:rFonts w:ascii="Arial" w:hAnsi="Arial" w:eastAsia="Arial"/>
                <w:b w:val="0"/>
                <w:i w:val="0"/>
                <w:color w:val="000000"/>
                <w:sz w:val="28"/>
              </w:rPr>
              <w:t>LO4. Has the skills to combat ma'naviy threats va axbyokiot attacks artificially linked to the name of din.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Ko'nikmalar: </w:t>
              <w:br/>
              <w:t>LO5. Biladi how to ilmiyally substantiate va express views on ma'naviy-millatal va universal human issues, va has an active dunyoview that adheres to the ideals of millatal mustaqillik.</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6" w:firstLine="0"/>
              <w:jc w:val="both"/>
            </w:pPr>
            <w:r>
              <w:rPr>
                <w:rFonts w:ascii="Arial" w:hAnsi="Arial" w:eastAsia="Arial"/>
                <w:b w:val="0"/>
                <w:i w:val="0"/>
                <w:color w:val="000000"/>
                <w:sz w:val="28"/>
              </w:rPr>
              <w:t>LO6. Possesses a competitive umumiy professional preparation in line bilan the bachelyoki's degree programme. LO7. Qodir independently acquire new bilim, yokiganise their activity on a ilmiy basis, va wyokik toward their own self-perfection.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Competencies: </w:t>
              <w:br/>
              <w:t>LO8. Has tajriba wyokiking independently in vacant positions appropriate to their field of higher ta'lim. LO9. Tests, baholaydi, optimises, va refines vazifa natijalar.</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770"/>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i w:val="0"/>
                <w:color w:val="000000"/>
                <w:sz w:val="28"/>
              </w:rPr>
              <w:t xml:space="preserve">Ma'ruzalar </w:t>
              <w:br/>
              <w:t>Fan, Purpose, va Maqsadlar of the Study of Din. The fan, purpose, va maqsadlar of diniy studies ko'rib chiqiladi. The tushuncha, yokiigin, va funksiyas of din o'rganiladi. The significance of diniy studies in understvaing diniy phenomena, together bilan the tamoyillar va usullar of studying din, ko'rib chiqiladi. The relationship of diniy studies bilan falsafa, tarix, sociology, psychology, va other ijtimoiy fans is shuningdek considered.</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0" w:right="0" w:firstLine="0"/>
              <w:jc w:val="center"/>
            </w:pPr>
            <w:r>
              <w:rPr>
                <w:rFonts w:ascii="Arial" w:hAnsi="Arial" w:eastAsia="Arial"/>
                <w:b/>
                <w:i w:val="0"/>
                <w:color w:val="000000"/>
                <w:sz w:val="28"/>
              </w:rPr>
              <w:t>Millatal Dins. The tushuncha va characteristics of</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national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religions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historical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rivojlanish of millatal dins o'rganiladi, together bilan majyoki millatal dins va their e'tiqods. The role of millatal dins in the madaniy va ijtimoiy life of turli millats ko'rib chiqiladi. The influence of millatal dins on traditions va customs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4" w:firstLine="0"/>
              <w:jc w:val="both"/>
            </w:pPr>
            <w:r>
              <w:rPr>
                <w:rFonts w:ascii="Arial" w:hAnsi="Arial" w:eastAsia="Arial"/>
                <w:b/>
                <w:i w:val="0"/>
                <w:color w:val="000000"/>
                <w:sz w:val="28"/>
              </w:rPr>
              <w:t>Tarix va Asosiy Ideas of Buddizm. The yokiigin va tarixiy rivojlanish of Buddizm ko'rib chiqiladi, together bilan the life va o'qitishs of Siddhartha Gautama (Buddha). The asosiy e'tiqods va myokial tamoyillar of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132" w:firstLine="0"/>
        <w:jc w:val="right"/>
      </w:pPr>
      <w:r>
        <w:rPr>
          <w:rFonts w:ascii="Arial" w:hAnsi="Arial" w:eastAsia="Arial"/>
          <w:b w:val="0"/>
          <w:i w:val="0"/>
          <w:color w:val="000000"/>
          <w:sz w:val="28"/>
        </w:rPr>
        <w:t xml:space="preserve">15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8" w:firstLine="0"/>
              <w:jc w:val="both"/>
            </w:pPr>
            <w:r>
              <w:rPr>
                <w:rFonts w:ascii="Arial" w:hAnsi="Arial" w:eastAsia="Arial"/>
                <w:b w:val="0"/>
                <w:i w:val="0"/>
                <w:color w:val="000000"/>
                <w:sz w:val="28"/>
              </w:rPr>
              <w:t>Buddizm o'rganiladi. Majyoki schools va traditions of Buddizm ko'rib chiqiladi. The spread va influence of Buddizm in the dunyo is shuningdek considered.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Tarix va Asosiy Ideas of the Christian Din. The yokiigin va tarixiy rivojlanish of Xristianlik ko'rib chiqiladi, together bilan the life va o'qitishs of Jesus Christ. The Holy Bible va its tuzilma o'rganiladi. The main branches of Xristianlik va their characteristics ko'rib chiqiladi. The role of Xristianlik in dunyo fuqarolikization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Tarix va Essence of Islom. The emergence va tarixiy rivojlanish of Islom ko'rib chiqiladi, together bilan the life va prophetic mission of Prophet Muhammad (PBUH). The fundamental e'tiqods va tamoyillar of Islom o'rganiladi. The Qur'an va the Sunnah as the primary sources of Islom ko'rib chiqiladi. The role of Islom in the ma'naviy va ijtimoiy life of jamiyat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4" w:firstLine="0"/>
              <w:jc w:val="both"/>
            </w:pPr>
            <w:r>
              <w:rPr>
                <w:rFonts w:ascii="Arial" w:hAnsi="Arial" w:eastAsia="Arial"/>
                <w:b/>
                <w:i w:val="0"/>
                <w:color w:val="000000"/>
                <w:sz w:val="28"/>
              </w:rPr>
              <w:t>Sources of Islom, Theomantiqal Schools va Their Impyokitance in the Present Day. The primary va secondary sources of Islom ko'rib chiqiladi, together bilan the rivojlanish of Islomic theomantiqal schools (Kalām). Majyoki theomantiqal schools va their tamoyillar o'rganiladi. The contribution of theomantiqal schools to Islomic thought</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significance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62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addressing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contempyokiary diniy issues is shuningdek considered.</w:t>
            </w:r>
          </w:p>
          <w:p>
            <w:pPr>
              <w:autoSpaceDN w:val="0"/>
              <w:autoSpaceDE w:val="0"/>
              <w:widowControl/>
              <w:spacing w:line="245" w:lineRule="auto" w:before="8" w:after="0"/>
              <w:ind w:left="106" w:right="26" w:firstLine="0"/>
              <w:jc w:val="both"/>
            </w:pPr>
            <w:r>
              <w:rPr>
                <w:rFonts w:ascii="Arial" w:hAnsi="Arial" w:eastAsia="Arial"/>
                <w:b/>
                <w:i w:val="0"/>
                <w:color w:val="000000"/>
                <w:sz w:val="28"/>
              </w:rPr>
              <w:t>Schools of Islomic Fiqh. The tushuncha va rivojlanish of Islomic jurisprudence (Fiqh) ko'rib chiqiladi, together bilan the sources va tamoyillar of Islomic qonun. The majyoki Sunni schools of Fiqh va their founders o'rganiladi. The characteristics of each school ko'rib chiqiladi. The impyokitance of Fiqh schools in the ilova of Islomic qonun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The Influence of Sufi Doctrine on Eastern Culture. The tushuncha va tarixiy rivojlanish of Sufism ko'rib chiqiladi, together bilan its main o'qitishs va myokial values. Prominent Sufi scholars va their wyokiks o'rganiladi. The influence of Sufi thought on Eastern adabiyot, art, va culture ko'rib chiqiladi. The role of Sufism in ma'naviy va myokial ta'lim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The Contempyokiary Significance of Islomic Values va Enlightenment. The essence of Islomic values va enlightenment ko'rib chiqiladi. The role of Islomic values in strengthening myokial ta'lim va ijtimoiy harmony is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16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8" w:firstLine="0"/>
              <w:jc w:val="both"/>
            </w:pPr>
            <w:r>
              <w:rPr>
                <w:rFonts w:ascii="Arial" w:hAnsi="Arial" w:eastAsia="Arial"/>
                <w:b w:val="0"/>
                <w:i w:val="0"/>
                <w:color w:val="000000"/>
                <w:sz w:val="28"/>
              </w:rPr>
              <w:t>studied, together bilan the contribution of enlightenment to preventing diniy extremism va inbag'rikenglik. The promotion of peace, bag'rikenglik, va mutual respect orqali Islomic o'qitishs ko'rib chiqiladi. The relevance of Islomic enlightenment in zamonaviy jamiyat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Zamonaviy Diniy Movements va Sects. The tushuncha va characteristics of zamonaviy diniy movements va sects ko'rib chiqiladi, together bilan the factyokis contributing to their emergence va rivojlanish. The sinfification va activities of contempyokiary diniy movements o'rganiladi. Their influence on jamiyat va diniy life ko'rib chiqiladi. Approaches to identifying va preventing destructive sectarian activities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6" w:right="26" w:firstLine="0"/>
              <w:jc w:val="both"/>
            </w:pPr>
            <w:r>
              <w:rPr>
                <w:rFonts w:ascii="Arial" w:hAnsi="Arial" w:eastAsia="Arial"/>
                <w:b/>
                <w:i w:val="0"/>
                <w:color w:val="000000"/>
                <w:sz w:val="28"/>
              </w:rPr>
              <w:t>Din in Cyberspace. The Socio-Siyosiy Risk of Missionary Wyokik va Proselytism. The use of raqamli technologies in diniy activities ko'rib chiqiladi, together bilan the spread of diniy axbyokiot orqali cyberspace. The tushunchalar of missionary wyokik va proselytism o'rganiladi. Their socio-siyosiy impact va huquqiy aspects ko'rib chiqiladi. Measures to promote responsible use of online diniy axbyokiot are shuningdek considered.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053"/>
              <w:gridCol w:w="1053"/>
              <w:gridCol w:w="1053"/>
              <w:gridCol w:w="1053"/>
              <w:gridCol w:w="1053"/>
              <w:gridCol w:w="1053"/>
              <w:gridCol w:w="1053"/>
            </w:tblGrid>
            <w:tr>
              <w:trPr>
                <w:trHeight w:hRule="exact" w:val="318"/>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History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Religious </w:t>
                  </w:r>
                </w:p>
              </w:tc>
              <w:tc>
                <w:tcPr>
                  <w:tcW w:type="dxa" w:w="188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i w:val="0"/>
                      <w:color w:val="000000"/>
                      <w:sz w:val="28"/>
                    </w:rPr>
                    <w:t xml:space="preserve">Fanaticism, </w:t>
                  </w:r>
                </w:p>
              </w:tc>
              <w:tc>
                <w:tcPr>
                  <w:tcW w:type="dxa" w:w="1840"/>
                  <w:gridSpan w:val="2"/>
                  <w:tcBorders/>
                  <w:tcMar>
                    <w:start w:w="0" w:type="dxa"/>
                    <w:end w:w="0" w:type="dxa"/>
                  </w:tcMar>
                  <w:tcMar>
                    <w:start w:w="0" w:type="dxa"/>
                    <w:end w:w="0" w:type="dxa"/>
                  </w:tcMar>
                </w:tcPr>
                <w:p>
                  <w:pPr>
                    <w:autoSpaceDN w:val="0"/>
                    <w:autoSpaceDE w:val="0"/>
                    <w:widowControl/>
                    <w:spacing w:line="233" w:lineRule="auto" w:before="4" w:after="0"/>
                    <w:ind w:left="238" w:right="0" w:firstLine="0"/>
                    <w:jc w:val="left"/>
                  </w:pPr>
                  <w:r>
                    <w:rPr>
                      <w:rFonts w:ascii="Arial" w:hAnsi="Arial" w:eastAsia="Arial"/>
                      <w:b/>
                      <w:i w:val="0"/>
                      <w:color w:val="000000"/>
                      <w:sz w:val="28"/>
                    </w:rPr>
                    <w:t xml:space="preserve">Extremism, </w:t>
                  </w:r>
                </w:p>
              </w:tc>
            </w:tr>
            <w:tr>
              <w:trPr>
                <w:trHeight w:hRule="exact" w:val="326"/>
              </w:trPr>
              <w:tc>
                <w:tcPr>
                  <w:tcW w:type="dxa" w:w="262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8" w:after="0"/>
                    <w:ind w:left="74" w:right="0" w:firstLine="0"/>
                    <w:jc w:val="left"/>
                  </w:pPr>
                  <w:r>
                    <w:rPr>
                      <w:rFonts w:ascii="Arial" w:hAnsi="Arial" w:eastAsia="Arial"/>
                      <w:b/>
                      <w:i w:val="0"/>
                      <w:color w:val="000000"/>
                      <w:sz w:val="28"/>
                    </w:rPr>
                    <w:t xml:space="preserve">Fundamentalism, </w:t>
                  </w:r>
                </w:p>
              </w:tc>
              <w:tc>
                <w:tcPr>
                  <w:tcW w:type="dxa" w:w="9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and </w:t>
                  </w:r>
                </w:p>
              </w:tc>
              <w:tc>
                <w:tcPr>
                  <w:tcW w:type="dxa" w:w="1880"/>
                  <w:tcBorders/>
                  <w:tcMar>
                    <w:start w:w="0" w:type="dxa"/>
                    <w:end w:w="0" w:type="dxa"/>
                  </w:tcMar>
                </w:tcPr>
                <w:p>
                  <w:pPr>
                    <w:autoSpaceDN w:val="0"/>
                    <w:autoSpaceDE w:val="0"/>
                    <w:widowControl/>
                    <w:spacing w:line="233" w:lineRule="auto" w:before="8" w:after="0"/>
                    <w:ind w:left="168" w:right="0" w:firstLine="0"/>
                    <w:jc w:val="left"/>
                  </w:pPr>
                  <w:r>
                    <w:rPr>
                      <w:rFonts w:ascii="Arial" w:hAnsi="Arial" w:eastAsia="Arial"/>
                      <w:b/>
                      <w:i w:val="0"/>
                      <w:color w:val="000000"/>
                      <w:sz w:val="28"/>
                    </w:rPr>
                    <w:t xml:space="preserve">Terrorism, </w:t>
                  </w:r>
                </w:p>
              </w:tc>
              <w:tc>
                <w:tcPr>
                  <w:tcW w:type="dxa" w:w="8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and </w:t>
                  </w:r>
                </w:p>
              </w:tc>
              <w:tc>
                <w:tcPr>
                  <w:tcW w:type="dxa" w:w="980"/>
                  <w:tcBorders/>
                  <w:tcMar>
                    <w:start w:w="0" w:type="dxa"/>
                    <w:end w:w="0" w:type="dxa"/>
                  </w:tcMar>
                </w:tcPr>
                <w:p>
                  <w:pPr>
                    <w:autoSpaceDN w:val="0"/>
                    <w:autoSpaceDE w:val="0"/>
                    <w:widowControl/>
                    <w:spacing w:line="233" w:lineRule="auto" w:before="8" w:after="0"/>
                    <w:ind w:left="204" w:right="0" w:firstLine="0"/>
                    <w:jc w:val="left"/>
                  </w:pPr>
                  <w:r>
                    <w:rPr>
                      <w:rFonts w:ascii="Arial" w:hAnsi="Arial" w:eastAsia="Arial"/>
                      <w:b/>
                      <w:i w:val="0"/>
                      <w:color w:val="000000"/>
                      <w:sz w:val="28"/>
                    </w:rPr>
                    <w:t xml:space="preserve">Their </w:t>
                  </w:r>
                </w:p>
              </w:tc>
            </w:tr>
          </w:tbl>
          <w:p>
            <w:pPr>
              <w:autoSpaceDN w:val="0"/>
              <w:autoSpaceDE w:val="0"/>
              <w:widowControl/>
              <w:spacing w:line="245" w:lineRule="auto" w:before="4" w:after="0"/>
              <w:ind w:left="106" w:right="0" w:firstLine="0"/>
              <w:jc w:val="left"/>
            </w:pPr>
            <w:r>
              <w:rPr>
                <w:rFonts w:ascii="Arial" w:hAnsi="Arial" w:eastAsia="Arial"/>
                <w:b/>
                <w:i w:val="0"/>
                <w:color w:val="000000"/>
                <w:sz w:val="28"/>
              </w:rPr>
              <w:t>Contempyokiary Threat to Xavfsizlik. The tushunchalar va tarixiy rivojlanish of diniy fanaticism, extremism, fundamentalism, va terryokiism ko'rib chiqiladi. The causes va ideomantiqal foundations of radical movements o'rganiladi. Their impact on peace, stability, va xavfsizlik ko'rib chiqiladi. Millatal va intermillatal effyokits to prevent diniy extremism va terryokiism are shuningdek considered. Diniy Organizations Operating in O'zbekiston. The huquqiy framewyokik governing diniy yokiganizations in O'zbekiston ko'rib chiqiladi. The turs va activities of registred diniy yokiganizations o'rganiladi. The tamoyillar of freedom of confan va diniy bag'rikenglik ko'rib chiqiladi. The role of diniy yokiganizations in strengthening ijtimoiy harmony va interimon cooperation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Tarix of the Activities of Intermillatal Diniy Organizations va Their Impyokitance in Achieving the Sustainable Rivojlanish Goals. The emergence va rivojlanish of intermillatal diniy yokiganizations are</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17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imtihonined. Their humanitarian, ta'limal, va ijtimoiy activities o'rganiladi. The contribution of diniy</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peacebuilding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8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international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cooperation ko'rib chiqiladi. Their role in suppyokiting the achievement of the Sustainable Rivojlanish Goals is shuningdek considered.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6" w:firstLine="0"/>
              <w:jc w:val="both"/>
            </w:pPr>
            <w:r>
              <w:rPr>
                <w:rFonts w:ascii="Arial" w:hAnsi="Arial" w:eastAsia="Arial"/>
                <w:b/>
                <w:i w:val="0"/>
                <w:color w:val="000000"/>
                <w:sz w:val="28"/>
              </w:rPr>
              <w:t>The Impyokitance of Ensuring the Balance Between Secular va Diniy Bilim. The tushunchalar of secular va diniy bilim ko'rib chiqiladi. The tamoyillar of balancing secular va diniy ta'lim o'rganiladi. The role of balanced bilim in promoting bag'rikenglik, ijtimoiy stability, va intellectual rivojlanish ko'rib chiqiladi. The impyokitance of integrating ilmiy va myokial values in zamonaviy ta'lim is shuningdek considered.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0" w:firstLine="0"/>
              <w:jc w:val="left"/>
            </w:pPr>
            <w:r>
              <w:rPr>
                <w:rFonts w:ascii="Arial" w:hAnsi="Arial" w:eastAsia="Arial"/>
                <w:b/>
                <w:i w:val="0"/>
                <w:color w:val="000000"/>
                <w:sz w:val="28"/>
              </w:rPr>
              <w:t xml:space="preserve">Amaliy mashg'ulotlar </w:t>
              <w:br/>
              <w:t>Fan, Purpose, va Vazifalar of the Fan of Theology. The tushuncha va scope of theology ko'rib chiqiladi, together bilan its fan, purpose, va vazifalar. Tadqiqot usullar in theology o'rganiladi. The relationship of theology bilan other fans ko'rib chiqiladi. The significance of theology in understvaing diniy e'tiqods va values is shuningdek considered.</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Millatal Dins. The tushuncha va characteristics of millatal dins ko'rib chiqiladi, together bilan their tarixiy rivojlanish. Majyoki millatal dins va their e'tiqods o'rganiladi. The role of millatal dins in jamiyat va culture ko'rib chiqiladi. Their influence on customs va traditions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4" w:firstLine="0"/>
              <w:jc w:val="both"/>
            </w:pPr>
            <w:r>
              <w:rPr>
                <w:rFonts w:ascii="Arial" w:hAnsi="Arial" w:eastAsia="Arial"/>
                <w:b/>
                <w:i w:val="0"/>
                <w:color w:val="000000"/>
                <w:sz w:val="28"/>
              </w:rPr>
              <w:t>Tarix va Asosiy Ideas of Buddizm. The yokiigin va rivojlanish of Buddizm ko'rib chiqiladi, together bilan the life va o'qitishs of Buddha. Asosiy e'tiqods va myokial tamoyillar of Buddizm o'rganiladi. Majyoki schools of Buddizm ko'rib chiqiladi. The spread of Buddizm orqaliout the dunyo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Tarix va Asosiy Tamoyillar of the Christian Din. The yokiigin va tarixiy rivojlanish of Xristianlik ko'rib chiqiladi, together bilan the life va o'qitishs of Jesus Christ. The Holy Bible va Christian e'tiqods o'rganiladi. Majyoki branches of Xristianlik ko'rib chiqiladi. The influence of Xristianlik on dunyo fuqarolikization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Tarix va Essence of Islom. The emergence va rivojlanish of Islom ko'rib chiqiladi, together bilan the life</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18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va mission of Prophet Muhammad (PBUH). The fundamental e'tiqods va amaliyots of Islom o'rganiladi. The Qur'an va Sunnah as the main sources of Islom ko'rib chiqiladi. The role of Islom in jamiyat is shuningdek considered. Sources of Islom, Theomantiqal Schools va Their Impyokitance in the Present Day. The primary va secondary sources of Islom ko'rib chiqiladi, together bilan the emergence of Islomic theomantiqal schools. Majyoki theomantiqal schools va their doctrines o'rganiladi. Their contribution to Islomic scholarship ko'rib chiqiladi. Their impyokitance in addressing contempyokiary issues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106" w:right="0" w:firstLine="0"/>
              <w:jc w:val="left"/>
            </w:pPr>
            <w:r>
              <w:rPr>
                <w:rFonts w:ascii="Arial" w:hAnsi="Arial" w:eastAsia="Arial"/>
                <w:b/>
                <w:i w:val="0"/>
                <w:color w:val="000000"/>
                <w:sz w:val="28"/>
              </w:rPr>
              <w:t>Schools of Islomic Jurisprudence. The tushuncha va</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Islamic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jurisprudence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(Fiqh) </w:t>
                  </w:r>
                </w:p>
              </w:tc>
              <w:tc>
                <w:tcPr>
                  <w:tcW w:type="dxa" w:w="64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imtihonined, together bilan the sources of Islomic qonun. Majyoki Sunni schools of Fiqh va their founders o'rganiladi. Distinctive features of Fiqh schools ko'rib chiqiladi. Their role in the ilova of Islomic qonun is shuningdek considered. The Influence of Sufi Doctrine on Eastern Culture. The yokiigin va rivojlanish of Sufism ko'rib chiqiladi, together bilan its main ideas va ma'naviy values. Famous Sufi scholars va their contributions o'rganiladi. The influence of Sufism on Eastern adabiyot, art, va culture ko'rib chiqiladi. The ta'limal role of Sufism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The Contempyokiary Significance of Islomic Values va Enlightenment. The essence of Islomic values va enlightenment ko'rib chiqiladi, together bilan their role in myokial ta'lim va ijtimoiy harmony. The promotion of bag'rikenglik va mutual respect o'rganiladi. The impyokitance of enlightenment in preventing extremism ko'rib chiqiladi. The relevance of Islomic values in zamonaviy jamiyat is shuningdek considered.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6" w:firstLine="0"/>
              <w:jc w:val="both"/>
            </w:pPr>
            <w:r>
              <w:rPr>
                <w:rFonts w:ascii="Arial" w:hAnsi="Arial" w:eastAsia="Arial"/>
                <w:b/>
                <w:i w:val="0"/>
                <w:color w:val="000000"/>
                <w:sz w:val="28"/>
              </w:rPr>
              <w:t>Zamonaviy Diniy Movements va Sects. The tushuncha va characteristics of zamonaviy diniy movements va sects ko'rib chiqiladi, together bilan the factyokis contributing to their emergence va rivojlanish. Majyoki contempyokiary diniy movements va their activities o'rganiladi. Their influence on jamiyat va diniy life ko'rib chiqiladi. Approaches to preventing destructive sectarian activities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Din in Cyberspace. The Socio-Siyosiy Risk of Missionary Wyokik va Proselytism. The role of din in</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19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53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val="0"/>
                <w:i w:val="0"/>
                <w:color w:val="000000"/>
                <w:sz w:val="28"/>
              </w:rPr>
              <w:t>cyberspace va raqamli kommunikatsiya ko'rib chiqiladi, together bilan the dissemimillat of diniy axbyokiot orqali online platshakls. The tushunchalar of missionary wyokik va proselytism o'rganiladi. Their socio-siyosiy risks va huquqiy aspects ko'rib chiqiladi. Measures to ensure responsible use of raqamli diniy resources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6" w:right="28" w:firstLine="0"/>
              <w:jc w:val="both"/>
            </w:pPr>
            <w:r>
              <w:rPr>
                <w:rFonts w:ascii="Arial" w:hAnsi="Arial" w:eastAsia="Arial"/>
                <w:b/>
                <w:i w:val="0"/>
                <w:color w:val="000000"/>
                <w:sz w:val="28"/>
              </w:rPr>
              <w:t>The Tarix of Diniy Fanaticism, Extremism, Fundamentalism, va Terryokiism, va Their Current Threat to Xavfsizlik. The tushunchalar va tarixiy</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religious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fanaticism, </w:t>
                  </w:r>
                </w:p>
              </w:tc>
              <w:tc>
                <w:tcPr>
                  <w:tcW w:type="dxa" w:w="16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extremism,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fundamentalism, va terryokiism ko'rib chiqiladi, together bilan the ideomantiqal foundations of radical movements. Their impact on millatal va intermillatal xavfsizlik o'rganiladi. Measures to prevent diniy extremism va terryokiism ko'rib chiqiladi. The impyokitance of promoting bag'rikenglik va peace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Diniy Organizations Operating in O'zbekiston. The huquqiy framewyokik governing diniy yokiganizations in O'zbekiston ko'rib chiqiladi, together bilan the turs va activities of registred diniy yokiganizations. Tamoyillar of freedom of confan va diniy bag'rikenglik o'rganiladi. The contribution of diniy yokiganizations to ijtimoiy harmony ko'rib chiqiladi. State policy regarding diniy yokiganizations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4" w:firstLine="0"/>
              <w:jc w:val="both"/>
            </w:pPr>
            <w:r>
              <w:rPr>
                <w:rFonts w:ascii="Arial" w:hAnsi="Arial" w:eastAsia="Arial"/>
                <w:b/>
                <w:i w:val="0"/>
                <w:color w:val="000000"/>
                <w:sz w:val="28"/>
              </w:rPr>
              <w:t>Tarix of the Activities of Intermillatal Diniy Organizations va Their Impyokitance in Achieving the Sustainable Rivojlanish Goals. The emergence va rivojlanish of intermillatal diniy yokiganizations ko'rib chiqiladi, together bilan their humanitarian, ta'limal, va ijtimoiy activities. Their contribution to peacebuilding va intermillatal cooperation o'rganiladi. The role of diniy yokiganizations in achieving the Sustainable</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4"/>
              </w:trPr>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Development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Goals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considered. </w:t>
                  </w:r>
                </w:p>
              </w:tc>
              <w:tc>
                <w:tcPr>
                  <w:tcW w:type="dxa" w:w="200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Contemporary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challenges va prospects are shuningdek considered.</w:t>
            </w:r>
          </w:p>
          <w:p>
            <w:pPr>
              <w:autoSpaceDN w:val="0"/>
              <w:autoSpaceDE w:val="0"/>
              <w:widowControl/>
              <w:spacing w:line="245" w:lineRule="auto" w:before="10" w:after="0"/>
              <w:ind w:left="106" w:right="26" w:firstLine="0"/>
              <w:jc w:val="both"/>
            </w:pPr>
            <w:r>
              <w:rPr>
                <w:rFonts w:ascii="Arial" w:hAnsi="Arial" w:eastAsia="Arial"/>
                <w:b/>
                <w:i w:val="0"/>
                <w:color w:val="000000"/>
                <w:sz w:val="28"/>
              </w:rPr>
              <w:t>The Impyokitance of Ensuring the Balance Between Secular va Diniy Bilim. The tushunchalar of secular va diniy bilim ko'rib chiqiladi, together bilan the tamoyillar of maintaining balance orasida secular va diniy ta'lim. The role of balanced bilim in strengthening ijtimoiy stability va bag'rikenglik o'rganiladi. The integration of ilmiy va myokial values in ta'lim</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132" w:firstLine="0"/>
        <w:jc w:val="right"/>
      </w:pPr>
      <w:r>
        <w:rPr>
          <w:rFonts w:ascii="Arial" w:hAnsi="Arial" w:eastAsia="Arial"/>
          <w:b w:val="0"/>
          <w:i w:val="0"/>
          <w:color w:val="000000"/>
          <w:sz w:val="28"/>
        </w:rPr>
        <w:t xml:space="preserve">20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192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ko'rib chiqiladi. The impyokitance of balanced ta'lim in zamonaviy jamiyat is shuningdek considered.</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Mustaqil ta'lim </w:t>
              <w:br/>
              <w:t>The Ideas of Eastern Thinkers on the Influence of Islom on Human Perfection (Essay Yozish).</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Yozish an Essay on the Theme of Din va Myokiality Based on Ghazzali's "Tawbah".</w:t>
            </w:r>
            <w:r>
              <w:rPr>
                <w:rFonts w:ascii="Arial" w:hAnsi="Arial" w:eastAsia="Arial"/>
                <w:b w:val="0"/>
                <w:i w:val="0"/>
                <w:color w:val="000000"/>
                <w:sz w:val="28"/>
              </w:rPr>
            </w:r>
          </w:p>
          <w:p>
            <w:pPr>
              <w:autoSpaceDN w:val="0"/>
              <w:autoSpaceDE w:val="0"/>
              <w:widowControl/>
              <w:spacing w:line="245" w:lineRule="auto" w:before="12" w:after="0"/>
              <w:ind w:left="106" w:right="26" w:firstLine="0"/>
              <w:jc w:val="both"/>
            </w:pPr>
            <w:r>
              <w:rPr>
                <w:rFonts w:ascii="Arial" w:hAnsi="Arial" w:eastAsia="Arial"/>
                <w:b w:val="0"/>
                <w:i w:val="0"/>
                <w:color w:val="000000"/>
                <w:sz w:val="28"/>
              </w:rPr>
              <w:t>Preparing a Taqdimot on the Mavzu "Din va Free Thought" (Comparing Berdyaev's Ideas on Din va Free Thought bilan the Ideas of Ghazzali).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30" w:firstLine="0"/>
              <w:jc w:val="both"/>
            </w:pPr>
            <w:r>
              <w:rPr>
                <w:rFonts w:ascii="Arial" w:hAnsi="Arial" w:eastAsia="Arial"/>
                <w:b w:val="0"/>
                <w:i w:val="0"/>
                <w:color w:val="000000"/>
                <w:sz w:val="28"/>
              </w:rPr>
              <w:t>Preparing a Crosswyokid on the Theme of the Protection of Human Huquqlar, Ijtimoiy Esifat, Justice, va Bag'rikenglik in Islom.</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Preparing a Test on the Mavzu of the Tarixiy Tajriba of Interimon Diniy Bag'rikenglik in O'zbekiston.</w:t>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Outlining Imam Bukhari's "Al-Adab al-Mufrad" va Preparing an Essay.</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Preparing an Essay on Abu Hamid al-Ghazali's </w:t>
            </w:r>
            <w:r>
              <w:rPr>
                <w:rFonts w:ascii="Arial" w:hAnsi="Arial" w:eastAsia="Arial"/>
                <w:b w:val="0"/>
                <w:i w:val="0"/>
                <w:color w:val="000000"/>
                <w:sz w:val="28"/>
              </w:rPr>
              <w:t xml:space="preserve">"Mukashafatul Qulub".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Preparing a Crosswyokid Puzzle Based on Abdurauf Fitrat's Treatise "Muxtasar Islom Tarixi".</w:t>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Preparing an Essay on Abdulla Avloniy's Views on the </w:t>
            </w:r>
            <w:r>
              <w:rPr>
                <w:rFonts w:ascii="Arial" w:hAnsi="Arial" w:eastAsia="Arial"/>
                <w:b w:val="0"/>
                <w:i w:val="0"/>
                <w:color w:val="000000"/>
                <w:sz w:val="28"/>
              </w:rPr>
              <w:t xml:space="preserve">Perfect Human Being. </w:t>
            </w:r>
          </w:p>
          <w:p>
            <w:pPr>
              <w:autoSpaceDN w:val="0"/>
              <w:autoSpaceDE w:val="0"/>
              <w:widowControl/>
              <w:spacing w:line="245" w:lineRule="auto" w:before="8" w:after="0"/>
              <w:ind w:left="106" w:right="28" w:firstLine="0"/>
              <w:jc w:val="both"/>
            </w:pPr>
            <w:r>
              <w:rPr>
                <w:rFonts w:ascii="Arial" w:hAnsi="Arial" w:eastAsia="Arial"/>
                <w:b w:val="0"/>
                <w:i w:val="0"/>
                <w:color w:val="000000"/>
                <w:sz w:val="28"/>
              </w:rPr>
              <w:t>Prepare 10 Case Questions on the Mavzu of the Distinctive Aspects of Ensuring Human Huquqlar va Freedoms in Islom.</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val="0"/>
                <w:i w:val="0"/>
                <w:color w:val="000000"/>
                <w:sz w:val="28"/>
              </w:rPr>
              <w:t>Tahlil of Diniy E'tiqods in Leo Tolstoy's "Confession". Prepare a Taqdimot on the Interpretation of Islomic Values in Shaykh Muhammad Sodiq Muhammad Yusuf's Wyokik "The Happy Family".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8" w:firstLine="0"/>
              <w:jc w:val="both"/>
            </w:pPr>
            <w:r>
              <w:rPr>
                <w:rFonts w:ascii="Arial" w:hAnsi="Arial" w:eastAsia="Arial"/>
                <w:b w:val="0"/>
                <w:i w:val="0"/>
                <w:color w:val="000000"/>
                <w:sz w:val="28"/>
              </w:rPr>
              <w:t>Defining the Tushunchalar of Family, Marriage, Divyokice, Iddah, va Zihar in Islomic Jurisprudence va Preparing a Taqdimot.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0" w:firstLine="0"/>
              <w:jc w:val="left"/>
            </w:pPr>
            <w:r>
              <w:rPr>
                <w:rFonts w:ascii="Arial" w:hAnsi="Arial" w:eastAsia="Arial"/>
                <w:b w:val="0"/>
                <w:i w:val="0"/>
                <w:color w:val="000000"/>
                <w:sz w:val="28"/>
              </w:rPr>
              <w:t>Prepare 10 Case Questions on the Mavzu of the Balance Between Secularism va Religiosity in Societal Life.</w:t>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Prepare an Analytical Article on the Tarix va Content of the Cairo Declaration.</w:t>
            </w:r>
            <w:r>
              <w:rPr>
                <w:rFonts w:ascii="Arial" w:hAnsi="Arial" w:eastAsia="Arial"/>
                <w:b w:val="0"/>
                <w:i w:val="0"/>
                <w:color w:val="000000"/>
                <w:sz w:val="28"/>
              </w:rPr>
            </w:r>
          </w:p>
        </w:tc>
      </w:tr>
      <w:tr>
        <w:trPr>
          <w:trHeight w:hRule="exact" w:val="1940"/>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Modul quyidagilar yokiqali o'tiladi: interfaol ma'ruzalar, seminarlar, case-study tahlil, masala-based va inquiry-based o'rganish, group muhokamas, taqdimots, debates, va independent o'rganish activities. Talabalar imtihonine diniy sources, analyze tarixiy va contempyokiary diniy issues, va compare turli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132" w:firstLine="0"/>
        <w:jc w:val="right"/>
      </w:pPr>
      <w:r>
        <w:rPr>
          <w:rFonts w:ascii="Arial" w:hAnsi="Arial" w:eastAsia="Arial"/>
          <w:b w:val="0"/>
          <w:i w:val="0"/>
          <w:color w:val="000000"/>
          <w:sz w:val="28"/>
        </w:rPr>
        <w:t xml:space="preserve">21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3030"/>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diniy traditions. These activities develop critical</w:t>
            </w:r>
          </w:p>
          <w:tbl>
            <w:tblPr>
              <w:tblW w:type="auto" w:w="0"/>
              <w:tblLayout w:type="fixed"/>
              <w:tblLook w:firstColumn="1" w:firstRow="1" w:lastColumn="0" w:lastRow="0" w:noHBand="0" w:noVBand="1" w:val="04A0"/>
              <w:tblInd w:w="31.999999999999886" w:type="dxa"/>
            </w:tblPr>
            <w:tblGrid>
              <w:gridCol w:w="1053"/>
              <w:gridCol w:w="1053"/>
              <w:gridCol w:w="1053"/>
              <w:gridCol w:w="1053"/>
              <w:gridCol w:w="1053"/>
              <w:gridCol w:w="1053"/>
              <w:gridCol w:w="1053"/>
            </w:tblGrid>
            <w:tr>
              <w:trPr>
                <w:trHeight w:hRule="exact" w:val="320"/>
              </w:trPr>
              <w:tc>
                <w:tcPr>
                  <w:tcW w:type="dxa" w:w="1380"/>
                  <w:tcBorders/>
                  <w:tcMar>
                    <w:start w:w="0" w:type="dxa"/>
                    <w:end w:w="0" w:type="dxa"/>
                  </w:tcMar>
                </w:tcPr>
                <w:p>
                  <w:pPr>
                    <w:autoSpaceDN w:val="0"/>
                    <w:autoSpaceDE w:val="0"/>
                    <w:widowControl/>
                    <w:spacing w:line="233" w:lineRule="auto" w:before="6" w:after="0"/>
                    <w:ind w:left="74" w:right="0" w:firstLine="0"/>
                    <w:jc w:val="left"/>
                  </w:pPr>
                  <w:r>
                    <w:rPr>
                      <w:rFonts w:ascii="Arial" w:hAnsi="Arial" w:eastAsia="Arial"/>
                      <w:b w:val="0"/>
                      <w:i w:val="0"/>
                      <w:color w:val="000000"/>
                      <w:sz w:val="28"/>
                    </w:rPr>
                    <w:t xml:space="preserve">thinking,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6" w:after="0"/>
                    <w:ind w:left="196" w:right="0" w:firstLine="0"/>
                    <w:jc w:val="left"/>
                  </w:pPr>
                  <w:r>
                    <w:rPr>
                      <w:rFonts w:ascii="Arial" w:hAnsi="Arial" w:eastAsia="Arial"/>
                      <w:b w:val="0"/>
                      <w:i w:val="0"/>
                      <w:color w:val="000000"/>
                      <w:sz w:val="28"/>
                    </w:rPr>
                    <w:t xml:space="preserve">analytical, </w:t>
                  </w:r>
                </w:p>
              </w:tc>
              <w:tc>
                <w:tcPr>
                  <w:tcW w:type="dxa" w:w="1100"/>
                  <w:tcBorders/>
                  <w:tcMar>
                    <w:start w:w="0" w:type="dxa"/>
                    <w:end w:w="0" w:type="dxa"/>
                  </w:tcMar>
                </w:tcPr>
                <w:p>
                  <w:pPr>
                    <w:autoSpaceDN w:val="0"/>
                    <w:autoSpaceDE w:val="0"/>
                    <w:widowControl/>
                    <w:spacing w:line="233" w:lineRule="auto" w:before="6" w:after="0"/>
                    <w:ind w:left="0" w:right="176" w:firstLine="0"/>
                    <w:jc w:val="right"/>
                  </w:pPr>
                  <w:r>
                    <w:rPr>
                      <w:rFonts w:ascii="Arial" w:hAnsi="Arial" w:eastAsia="Arial"/>
                      <w:b w:val="0"/>
                      <w:i w:val="0"/>
                      <w:color w:val="000000"/>
                      <w:sz w:val="28"/>
                    </w:rPr>
                    <w:t xml:space="preserve">and </w:t>
                  </w:r>
                </w:p>
              </w:tc>
              <w:tc>
                <w:tcPr>
                  <w:tcW w:type="dxa" w:w="2220"/>
                  <w:gridSpan w:val="2"/>
                  <w:tcBorders/>
                  <w:tcMar>
                    <w:start w:w="0" w:type="dxa"/>
                    <w:end w:w="0" w:type="dxa"/>
                  </w:tcMar>
                  <w:tcMar>
                    <w:start w:w="0" w:type="dxa"/>
                    <w:end w:w="0" w:type="dxa"/>
                  </w:tcMar>
                </w:tcPr>
                <w:p>
                  <w:pPr>
                    <w:autoSpaceDN w:val="0"/>
                    <w:autoSpaceDE w:val="0"/>
                    <w:widowControl/>
                    <w:spacing w:line="233" w:lineRule="auto" w:before="6" w:after="0"/>
                    <w:ind w:left="202" w:right="0" w:firstLine="0"/>
                    <w:jc w:val="left"/>
                  </w:pPr>
                  <w:r>
                    <w:rPr>
                      <w:rFonts w:ascii="Arial" w:hAnsi="Arial" w:eastAsia="Arial"/>
                      <w:b w:val="0"/>
                      <w:i w:val="0"/>
                      <w:color w:val="000000"/>
                      <w:sz w:val="28"/>
                    </w:rPr>
                    <w:t xml:space="preserve">communication </w:t>
                  </w:r>
                </w:p>
              </w:tc>
              <w:tc>
                <w:tcPr>
                  <w:tcW w:type="dxa" w:w="1100"/>
                  <w:tcBorders/>
                  <w:tcMar>
                    <w:start w:w="0" w:type="dxa"/>
                    <w:end w:w="0" w:type="dxa"/>
                  </w:tcMar>
                </w:tcPr>
                <w:p>
                  <w:pPr>
                    <w:autoSpaceDN w:val="0"/>
                    <w:autoSpaceDE w:val="0"/>
                    <w:widowControl/>
                    <w:spacing w:line="233" w:lineRule="auto" w:before="6" w:after="0"/>
                    <w:ind w:left="0" w:right="18" w:firstLine="0"/>
                    <w:jc w:val="right"/>
                  </w:pPr>
                  <w:r>
                    <w:rPr>
                      <w:rFonts w:ascii="Arial" w:hAnsi="Arial" w:eastAsia="Arial"/>
                      <w:b w:val="0"/>
                      <w:i w:val="0"/>
                      <w:color w:val="000000"/>
                      <w:sz w:val="28"/>
                    </w:rPr>
                    <w:t xml:space="preserve">skills. </w:t>
                  </w:r>
                </w:p>
              </w:tc>
            </w:tr>
            <w:tr>
              <w:trPr>
                <w:trHeight w:hRule="exact" w:val="324"/>
              </w:trPr>
              <w:tc>
                <w:tcPr>
                  <w:tcW w:type="dxa" w:w="182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 </w:t>
                  </w:r>
                </w:p>
              </w:tc>
              <w:tc>
                <w:tcPr>
                  <w:tcW w:type="dxa" w:w="1080"/>
                  <w:tcBorders/>
                  <w:tcMar>
                    <w:start w:w="0" w:type="dxa"/>
                    <w:end w:w="0" w:type="dxa"/>
                  </w:tcMar>
                </w:tcPr>
                <w:p>
                  <w:pPr>
                    <w:autoSpaceDN w:val="0"/>
                    <w:autoSpaceDE w:val="0"/>
                    <w:widowControl/>
                    <w:spacing w:line="233" w:lineRule="auto" w:before="6" w:after="0"/>
                    <w:ind w:left="118" w:right="0" w:firstLine="0"/>
                    <w:jc w:val="left"/>
                  </w:pPr>
                  <w:r>
                    <w:rPr>
                      <w:rFonts w:ascii="Arial" w:hAnsi="Arial" w:eastAsia="Arial"/>
                      <w:b w:val="0"/>
                      <w:i w:val="0"/>
                      <w:color w:val="000000"/>
                      <w:sz w:val="28"/>
                    </w:rPr>
                    <w:t xml:space="preserve">study </w:t>
                  </w:r>
                </w:p>
              </w:tc>
              <w:tc>
                <w:tcPr>
                  <w:tcW w:type="dxa" w:w="1840"/>
                  <w:gridSpan w:val="2"/>
                  <w:tcBorders/>
                  <w:tcMar>
                    <w:start w:w="0" w:type="dxa"/>
                    <w:end w:w="0" w:type="dxa"/>
                  </w:tcMar>
                  <w:tcMar>
                    <w:start w:w="0" w:type="dxa"/>
                    <w:end w:w="0" w:type="dxa"/>
                  </w:tcMar>
                </w:tcPr>
                <w:p>
                  <w:pPr>
                    <w:autoSpaceDN w:val="0"/>
                    <w:autoSpaceDE w:val="0"/>
                    <w:widowControl/>
                    <w:spacing w:line="233" w:lineRule="auto" w:before="6" w:after="0"/>
                    <w:ind w:left="10" w:right="0" w:firstLine="0"/>
                    <w:jc w:val="left"/>
                  </w:pPr>
                  <w:r>
                    <w:rPr>
                      <w:rFonts w:ascii="Arial" w:hAnsi="Arial" w:eastAsia="Arial"/>
                      <w:b w:val="0"/>
                      <w:i w:val="0"/>
                      <w:color w:val="000000"/>
                      <w:sz w:val="28"/>
                    </w:rPr>
                    <w:t xml:space="preserve">assignments,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essays, </w:t>
                  </w:r>
                </w:p>
              </w:tc>
            </w:tr>
          </w:tbl>
          <w:p>
            <w:pPr>
              <w:autoSpaceDN w:val="0"/>
              <w:autoSpaceDE w:val="0"/>
              <w:widowControl/>
              <w:spacing w:line="245" w:lineRule="auto" w:before="4" w:after="4"/>
              <w:ind w:left="106" w:right="0" w:firstLine="0"/>
              <w:jc w:val="left"/>
            </w:pPr>
            <w:r>
              <w:rPr>
                <w:rFonts w:ascii="Arial" w:hAnsi="Arial" w:eastAsia="Arial"/>
                <w:b w:val="0"/>
                <w:i w:val="0"/>
                <w:color w:val="000000"/>
                <w:sz w:val="28"/>
              </w:rPr>
              <w:t>taqdimots, va case-based questions, reinfyokice the amaliy ilova of nazariy bilim. Raqamli</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educational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resources,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multimedia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materials, </w:t>
                  </w:r>
                </w:p>
              </w:tc>
              <w:tc>
                <w:tcPr>
                  <w:tcW w:type="dxa" w:w="7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academic adabiyot are used to strengthen talabalar' understvaing of theology, diniy bag'rikenglik, va intermadaniy dialogue.</w:t>
            </w:r>
            <w:r>
              <w:rPr>
                <w:rFonts w:ascii="Arial" w:hAnsi="Arial" w:eastAsia="Arial"/>
                <w:b w:val="0"/>
                <w:i w:val="0"/>
                <w:color w:val="000000"/>
                <w:sz w:val="28"/>
              </w:rPr>
            </w:r>
            <w:r>
              <w:rPr>
                <w:rFonts w:ascii="Arial" w:hAnsi="Arial" w:eastAsia="Arial"/>
                <w:b w:val="0"/>
                <w:i w:val="0"/>
                <w:color w:val="000000"/>
                <w:sz w:val="28"/>
              </w:rPr>
            </w:r>
          </w:p>
        </w:tc>
      </w:tr>
      <w:tr>
        <w:trPr>
          <w:trHeight w:hRule="exact" w:val="133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4" w:after="0"/>
              <w:ind w:left="106" w:right="2304" w:firstLine="0"/>
              <w:jc w:val="left"/>
            </w:pPr>
            <w:r>
              <w:rPr>
                <w:rFonts w:ascii="Arial" w:hAnsi="Arial" w:eastAsia="Arial"/>
                <w:b w:val="0"/>
                <w:i w:val="0"/>
                <w:color w:val="000000"/>
                <w:sz w:val="28"/>
              </w:rPr>
              <w:t xml:space="preserve">Philosophy </w:t>
              <w:br/>
              <w:t xml:space="preserve">Recent Tarix of O'zbekiston </w:t>
              <w:br/>
              <w:t>Ilmiy Heritage of Eastern Scholars</w:t>
            </w:r>
            <w:r/>
            <w:r>
              <w:rPr>
                <w:rFonts w:ascii="Arial" w:hAnsi="Arial" w:eastAsia="Arial"/>
                <w:b w:val="0"/>
                <w:i w:val="0"/>
                <w:color w:val="000000"/>
                <w:sz w:val="28"/>
              </w:rPr>
            </w:r>
            <w:r/>
            <w:r>
              <w:rPr>
                <w:rFonts w:ascii="Arial" w:hAnsi="Arial" w:eastAsia="Arial"/>
                <w:b w:val="0"/>
                <w:i w:val="0"/>
                <w:color w:val="000000"/>
                <w:sz w:val="28"/>
              </w:rPr>
            </w:r>
          </w:p>
        </w:tc>
      </w:tr>
      <w:tr>
        <w:trPr>
          <w:trHeight w:hRule="exact" w:val="862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1152"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Imtihon turi (yozma, og'zaki, loyiha) va uning vazni</w:t>
            </w:r>
          </w:p>
          <w:p>
            <w:pPr>
              <w:autoSpaceDN w:val="0"/>
              <w:autoSpaceDE w:val="0"/>
              <w:widowControl/>
              <w:spacing w:line="245" w:lineRule="auto" w:before="130" w:after="4"/>
              <w:ind w:left="106" w:right="0" w:firstLine="0"/>
              <w:jc w:val="left"/>
            </w:pPr>
            <w:r>
              <w:rPr>
                <w:rFonts w:ascii="Arial" w:hAnsi="Arial" w:eastAsia="Arial"/>
                <w:b w:val="0"/>
                <w:i w:val="0"/>
                <w:color w:val="000000"/>
                <w:sz w:val="28"/>
              </w:rPr>
              <w:t>Talaba faoliyati uzluksiz baholash yokiqali baholanadi (20%), yokialiq baholash (30%), va a</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final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(50%).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continuous </w:t>
                  </w:r>
                </w:p>
              </w:tc>
            </w:tr>
          </w:tbl>
          <w:p>
            <w:pPr>
              <w:autoSpaceDN w:val="0"/>
              <w:autoSpaceDE w:val="0"/>
              <w:widowControl/>
              <w:spacing w:line="245" w:lineRule="auto" w:before="4" w:after="4"/>
              <w:ind w:left="106" w:right="26" w:firstLine="0"/>
              <w:jc w:val="both"/>
            </w:pPr>
            <w:r>
              <w:rPr>
                <w:rFonts w:ascii="Arial" w:hAnsi="Arial" w:eastAsia="Arial"/>
                <w:b w:val="0"/>
                <w:i w:val="0"/>
                <w:color w:val="000000"/>
                <w:sz w:val="28"/>
              </w:rPr>
              <w:t>baholash baholaydi sinfroom qismicipation, seminar muhokamalar, taqdimots, case-study tahlil, va the successful completion of mustaqil o'rganish topshiriqlar, jumladan essay yozish, preparation of taqdimots, crosswyokid va test rivojlanish, tahlil of diniy sources, va comparative studies of diniy doctrines va ethical values. The yokialiq baholash consists of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short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in-class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quizzes,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oral </w:t>
                  </w:r>
                </w:p>
              </w:tc>
            </w:tr>
          </w:tbl>
          <w:p>
            <w:pPr>
              <w:autoSpaceDN w:val="0"/>
              <w:autoSpaceDE w:val="0"/>
              <w:widowControl/>
              <w:spacing w:line="245" w:lineRule="auto" w:before="4" w:after="6"/>
              <w:ind w:left="106" w:right="28" w:firstLine="0"/>
              <w:jc w:val="both"/>
            </w:pPr>
            <w:r>
              <w:rPr>
                <w:rFonts w:ascii="Arial" w:hAnsi="Arial" w:eastAsia="Arial"/>
                <w:b w:val="0"/>
                <w:i w:val="0"/>
                <w:color w:val="000000"/>
                <w:sz w:val="28"/>
              </w:rPr>
              <w:t>taqdimots, va the baholash of mustaqil o'rganish loyihas, masalan comparative analyses of dunyo dins, hisobots on diniy yokiganizations, taqdimots on contempyokiary diniy issues, va essays on Islomic values, diniy bag'rikenglik, va interimon dialogue. The final baholash is a yozma imtihon consisting of nazariy questions va analytical vazifalar loyihalashed to assess talabalar' understvaing of diniy studies, critical thinking, analytical skills, va their ability to interpret diniy tushunchalar va contempyokiary issues yordamida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0"/>
              </w:trPr>
              <w:tc>
                <w:tcPr>
                  <w:tcW w:type="dxa" w:w="138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scientific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objective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162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completion of all mustaqil o'rganish topshiriqlar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920" w:after="0"/>
        <w:ind w:left="0" w:right="132" w:firstLine="0"/>
        <w:jc w:val="right"/>
      </w:pPr>
      <w:r>
        <w:rPr>
          <w:rFonts w:ascii="Arial" w:hAnsi="Arial" w:eastAsia="Arial"/>
          <w:b w:val="0"/>
          <w:i w:val="0"/>
          <w:color w:val="000000"/>
          <w:sz w:val="28"/>
        </w:rPr>
        <w:t xml:space="preserve">22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2.000000000000028" w:type="dxa"/>
      </w:tblPr>
      <w:tblGrid>
        <w:gridCol w:w="5197"/>
        <w:gridCol w:w="5197"/>
      </w:tblGrid>
      <w:tr>
        <w:trPr>
          <w:trHeight w:hRule="exact" w:val="9580"/>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val="0"/>
                <w:i w:val="0"/>
                <w:color w:val="000000"/>
                <w:sz w:val="28"/>
              </w:rPr>
              <w:t>1. Muratov D., Alimova M., Karimov J. Sociology of Din. Darslik. - Tashkent: "Navro'z" Publishing House, 2019. - 264 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6" w:right="24" w:firstLine="0"/>
              <w:jc w:val="both"/>
            </w:pPr>
            <w:r>
              <w:rPr>
                <w:rFonts w:ascii="Arial" w:hAnsi="Arial" w:eastAsia="Arial"/>
                <w:b w:val="0"/>
                <w:i w:val="0"/>
                <w:color w:val="000000"/>
                <w:sz w:val="28"/>
              </w:rPr>
              <w:t>2. Rahimdzhanov D., Ernazarov O. Kirish to the Study of Din. Darslik. - T.: Millatal Jamiyat of Philosophers of O'zbekiston Publishing House, 2018. - 304 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2" w:after="0"/>
              <w:ind w:left="106" w:right="0" w:firstLine="0"/>
              <w:jc w:val="left"/>
            </w:pPr>
            <w:r>
              <w:rPr>
                <w:rFonts w:ascii="Arial" w:hAnsi="Arial" w:eastAsia="Arial"/>
                <w:b w:val="0"/>
                <w:i w:val="0"/>
                <w:color w:val="000000"/>
                <w:sz w:val="28"/>
              </w:rPr>
              <w:t>3. Isoqjonov R. Comparative Theology. A Darslik. - T.: OOO "Complex print", 2020. - 198 p.</w:t>
            </w:r>
            <w:r>
              <w:rPr>
                <w:rFonts w:ascii="Arial" w:hAnsi="Arial" w:eastAsia="Arial"/>
                <w:b w:val="0"/>
                <w:i w:val="0"/>
                <w:color w:val="000000"/>
                <w:sz w:val="28"/>
              </w:rPr>
            </w:r>
          </w:p>
          <w:p>
            <w:pPr>
              <w:autoSpaceDN w:val="0"/>
              <w:autoSpaceDE w:val="0"/>
              <w:widowControl/>
              <w:spacing w:line="245" w:lineRule="auto" w:before="128" w:after="0"/>
              <w:ind w:left="106" w:right="28" w:firstLine="0"/>
              <w:jc w:val="both"/>
            </w:pPr>
            <w:r>
              <w:rPr>
                <w:rFonts w:ascii="Arial" w:hAnsi="Arial" w:eastAsia="Arial"/>
                <w:b w:val="0"/>
                <w:i w:val="0"/>
                <w:color w:val="000000"/>
                <w:sz w:val="28"/>
              </w:rPr>
              <w:t>4. Qonun of the O'zbekiston Respublikasi. On Freedom of Confan va Diniy Organizations. July 5, 2021, O'RQ-699. ("Xalq so'zi" newspaper, July 6, 2021, 141 (7921)).</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6" w:right="0" w:firstLine="0"/>
              <w:jc w:val="left"/>
            </w:pPr>
            <w:r>
              <w:rPr>
                <w:rFonts w:ascii="Arial" w:hAnsi="Arial" w:eastAsia="Arial"/>
                <w:b w:val="0"/>
                <w:i w:val="0"/>
                <w:color w:val="000000"/>
                <w:sz w:val="28"/>
              </w:rPr>
              <w:t>5. Mirziyoyev, Sh. M. Strategy of the New O'zbekiston. – T.: "Uzbekiston", 2021. 464 p.</w:t>
            </w:r>
            <w:r>
              <w:rPr>
                <w:rFonts w:ascii="Arial" w:hAnsi="Arial" w:eastAsia="Arial"/>
                <w:b w:val="0"/>
                <w:i w:val="0"/>
                <w:color w:val="000000"/>
                <w:sz w:val="28"/>
              </w:rPr>
            </w:r>
          </w:p>
          <w:p>
            <w:pPr>
              <w:autoSpaceDN w:val="0"/>
              <w:autoSpaceDE w:val="0"/>
              <w:widowControl/>
              <w:spacing w:line="245" w:lineRule="auto" w:before="130" w:after="0"/>
              <w:ind w:left="106" w:right="28" w:firstLine="0"/>
              <w:jc w:val="both"/>
            </w:pPr>
            <w:r>
              <w:rPr>
                <w:rFonts w:ascii="Arial" w:hAnsi="Arial" w:eastAsia="Arial"/>
                <w:b w:val="0"/>
                <w:i w:val="0"/>
                <w:color w:val="000000"/>
                <w:sz w:val="28"/>
              </w:rPr>
              <w:t>6. Majitov M. Dunyo Dins va Universal Human Values. Publishing-Printing Complex of the Intermillatal Islomic Academy of O'zbekiston, Tashkent, 2019. 104 pp.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6" w:right="0" w:firstLine="0"/>
              <w:jc w:val="left"/>
            </w:pPr>
            <w:r>
              <w:rPr>
                <w:rFonts w:ascii="Arial" w:hAnsi="Arial" w:eastAsia="Arial"/>
                <w:b w:val="0"/>
                <w:i w:val="0"/>
                <w:color w:val="000000"/>
                <w:sz w:val="28"/>
              </w:rPr>
              <w:t>7. Guttenplan K.S., Hyokinsby J., Janaway C. O'qish Philosophy. Blackwell Publishers Ltd. UK. 2003. P. 341.</w:t>
            </w:r>
            <w:r>
              <w:rPr>
                <w:rFonts w:ascii="Arial" w:hAnsi="Arial" w:eastAsia="Arial"/>
                <w:b w:val="0"/>
                <w:i w:val="0"/>
                <w:color w:val="000000"/>
                <w:sz w:val="28"/>
              </w:rPr>
            </w:r>
          </w:p>
          <w:p>
            <w:pPr>
              <w:autoSpaceDN w:val="0"/>
              <w:autoSpaceDE w:val="0"/>
              <w:widowControl/>
              <w:spacing w:line="245" w:lineRule="auto" w:before="132" w:after="0"/>
              <w:ind w:left="106" w:right="0" w:firstLine="0"/>
              <w:jc w:val="left"/>
            </w:pPr>
            <w:r>
              <w:rPr>
                <w:rFonts w:ascii="Arial" w:hAnsi="Arial" w:eastAsia="Arial"/>
                <w:b w:val="0"/>
                <w:i w:val="0"/>
                <w:color w:val="000000"/>
                <w:sz w:val="28"/>
              </w:rPr>
              <w:t>8. Fitrat. Selected Wyokiks. - Tashkent: Ma'naviyat, 2010. - 301 p.</w:t>
            </w:r>
            <w:r>
              <w:rPr>
                <w:rFonts w:ascii="Arial" w:hAnsi="Arial" w:eastAsia="Arial"/>
                <w:b w:val="0"/>
                <w:i w:val="0"/>
                <w:color w:val="000000"/>
                <w:sz w:val="28"/>
              </w:rPr>
            </w:r>
          </w:p>
          <w:p>
            <w:pPr>
              <w:autoSpaceDN w:val="0"/>
              <w:autoSpaceDE w:val="0"/>
              <w:widowControl/>
              <w:spacing w:line="245" w:lineRule="auto" w:before="130" w:after="0"/>
              <w:ind w:left="106" w:right="26" w:firstLine="0"/>
              <w:jc w:val="both"/>
            </w:pPr>
            <w:r>
              <w:rPr>
                <w:rFonts w:ascii="Arial" w:hAnsi="Arial" w:eastAsia="Arial"/>
                <w:b w:val="0"/>
                <w:i w:val="0"/>
                <w:color w:val="000000"/>
                <w:sz w:val="28"/>
              </w:rPr>
              <w:t>9. Abu Hamid al-Ghazali. Kimyo-i-Saodat // Bilim Leading to the Happiness of Both Dunyos. - Samarkva: Imam Bukhari Intermillatal Center, 2019.</w:t>
            </w:r>
            <w:r>
              <w:rPr>
                <w:rFonts w:ascii="Arial" w:hAnsi="Arial" w:eastAsia="Arial"/>
                <w:b w:val="0"/>
                <w:i w:val="0"/>
                <w:color w:val="000000"/>
                <w:sz w:val="28"/>
              </w:rPr>
            </w:r>
            <w:r>
              <w:rPr>
                <w:rFonts w:ascii="Arial" w:hAnsi="Arial" w:eastAsia="Arial"/>
                <w:b w:val="0"/>
                <w:i w:val="0"/>
                <w:color w:val="000000"/>
                <w:sz w:val="28"/>
              </w:rPr>
            </w:r>
          </w:p>
        </w:tc>
      </w:tr>
      <w:tr>
        <w:trPr>
          <w:trHeight w:hRule="exact" w:val="658"/>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1008"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Juraev Akrom Namozovich. </w:t>
            </w:r>
          </w:p>
        </w:tc>
      </w:tr>
    </w:tbl>
    <w:p>
      <w:pPr>
        <w:autoSpaceDN w:val="0"/>
        <w:autoSpaceDE w:val="0"/>
        <w:widowControl/>
        <w:spacing w:line="233" w:lineRule="auto" w:before="324" w:after="124"/>
        <w:ind w:left="200" w:right="0" w:firstLine="0"/>
        <w:jc w:val="left"/>
      </w:pPr>
      <w:r>
        <w:rPr>
          <w:rFonts w:ascii="Arial" w:hAnsi="Arial" w:eastAsia="Arial"/>
          <w:b/>
          <w:i w:val="0"/>
          <w:color w:val="365F91"/>
          <w:sz w:val="28"/>
        </w:rPr>
        <w:t>FALSAFA</w:t>
      </w:r>
    </w:p>
    <w:tbl>
      <w:tblPr>
        <w:tblW w:type="auto" w:w="0"/>
        <w:tblLayout w:type="fixed"/>
        <w:tblLook w:firstColumn="1" w:firstRow="1" w:lastColumn="0" w:lastRow="0" w:noHBand="0" w:noVBand="1" w:val="04A0"/>
        <w:tblInd w:w="4.000000000000057" w:type="dxa"/>
      </w:tblPr>
      <w:tblGrid>
        <w:gridCol w:w="5197"/>
        <w:gridCol w:w="5197"/>
      </w:tblGrid>
      <w:tr>
        <w:trPr>
          <w:trHeight w:hRule="exact" w:val="334"/>
        </w:trPr>
        <w:tc>
          <w:tcPr>
            <w:tcW w:type="dxa" w:w="356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Tavsif</w:t>
            </w:r>
          </w:p>
        </w:tc>
      </w:tr>
      <w:tr>
        <w:trPr>
          <w:trHeight w:hRule="exact" w:val="452"/>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FALSAFA</w:t>
            </w:r>
          </w:p>
        </w:tc>
      </w:tr>
      <w:tr>
        <w:trPr>
          <w:trHeight w:hRule="exact" w:val="450"/>
        </w:trPr>
        <w:tc>
          <w:tcPr>
            <w:tcW w:type="dxa" w:w="356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FAL1204 </w:t>
            </w:r>
          </w:p>
        </w:tc>
      </w:tr>
      <w:tr>
        <w:trPr>
          <w:trHeight w:hRule="exact" w:val="452"/>
        </w:trPr>
        <w:tc>
          <w:tcPr>
            <w:tcW w:type="dxa" w:w="356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4 kredit</w:t>
            </w:r>
          </w:p>
        </w:tc>
      </w:tr>
      <w:tr>
        <w:trPr>
          <w:trHeight w:hRule="exact" w:val="452"/>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Umumiy ish hajmi: 120 hours</w:t>
            </w:r>
          </w:p>
        </w:tc>
      </w:tr>
    </w:tbl>
    <w:p>
      <w:pPr>
        <w:autoSpaceDN w:val="0"/>
        <w:autoSpaceDE w:val="0"/>
        <w:widowControl/>
        <w:spacing w:line="233" w:lineRule="auto" w:before="758" w:after="0"/>
        <w:ind w:left="0" w:right="142" w:firstLine="0"/>
        <w:jc w:val="right"/>
      </w:pPr>
      <w:r>
        <w:rPr>
          <w:rFonts w:ascii="Arial" w:hAnsi="Arial" w:eastAsia="Arial"/>
          <w:b w:val="0"/>
          <w:i w:val="0"/>
          <w:color w:val="000000"/>
          <w:sz w:val="28"/>
        </w:rPr>
        <w:t xml:space="preserve">23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21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Kontakt soatlari: 60 hours (30 soat Ma'ruza, 30 hours Amaliy mashg'ulotlar)</w:t>
            </w:r>
            <w:r>
              <w:rPr>
                <w:rFonts w:ascii="Arial" w:hAnsi="Arial" w:eastAsia="Arial"/>
                <w:b w:val="0"/>
                <w:i w:val="0"/>
                <w:color w:val="000000"/>
                <w:sz w:val="28"/>
              </w:rPr>
            </w:r>
          </w:p>
          <w:p>
            <w:pPr>
              <w:autoSpaceDN w:val="0"/>
              <w:autoSpaceDE w:val="0"/>
              <w:widowControl/>
              <w:spacing w:line="233" w:lineRule="auto" w:before="130" w:after="0"/>
              <w:ind w:left="106" w:right="0" w:firstLine="0"/>
              <w:jc w:val="left"/>
            </w:pPr>
            <w:r>
              <w:rPr>
                <w:rFonts w:ascii="Arial" w:hAnsi="Arial" w:eastAsia="Arial"/>
                <w:b w:val="0"/>
                <w:i w:val="0"/>
                <w:color w:val="000000"/>
                <w:sz w:val="28"/>
              </w:rPr>
              <w:t>Mustaqil topshiriqlar: 60 hours</w:t>
            </w:r>
          </w:p>
        </w:tc>
      </w:tr>
      <w:tr>
        <w:trPr>
          <w:trHeight w:hRule="exact" w:val="450"/>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Chastotasi/Davomiyligi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II semestr</w:t>
            </w:r>
          </w:p>
        </w:tc>
      </w:tr>
      <w:tr>
        <w:trPr>
          <w:trHeight w:hRule="exact" w:val="624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26" w:firstLine="0"/>
              <w:jc w:val="both"/>
            </w:pPr>
            <w:r>
              <w:rPr>
                <w:rFonts w:ascii="Arial" w:hAnsi="Arial" w:eastAsia="Arial"/>
                <w:b w:val="0"/>
                <w:i w:val="0"/>
                <w:color w:val="000000"/>
                <w:sz w:val="28"/>
              </w:rPr>
              <w:t>Modulning maqsadi Philosophy is to shakl falsafiy, ilmiy va myokial bilim in talabalar regarding the ijtimoiy significance of natural va ilmiy bilim va the evolution of techniques va technologies as a response to human pragmatic needs. The Module addresses the interrelationship va distinction orasida millatal values, culture va mass culture. It emphasises the impyokitance of ensuring the harmony of amaliyot va activity in the bilim va understvaing of the dunyo, together bilan the role of cyokirect thinking in achieving positive goals. Talabalar acquire bilim of the causes va shakls of global cyokiruption va of the means of combating them. The Module aims to fully demonstrate talabalar' dunyo bilim va skills in the context of the reshakls zamonaviyising O'zbekiston. It further seeks to instil a sense of ijtimoiy va professional responsibility va a desire to make a wyokithy contribution to the rivojlanish of jamiyat.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806"/>
        </w:trPr>
        <w:tc>
          <w:tcPr>
            <w:tcW w:type="dxa" w:w="356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6" w:right="0" w:firstLine="0"/>
              <w:jc w:val="left"/>
            </w:pPr>
            <w:r>
              <w:rPr>
                <w:rFonts w:ascii="Arial" w:hAnsi="Arial" w:eastAsia="Arial"/>
                <w:b/>
                <w:i w:val="0"/>
                <w:color w:val="000000"/>
                <w:sz w:val="28"/>
              </w:rPr>
              <w:t xml:space="preserve">Bilim: </w:t>
              <w:br/>
              <w:t>LO1. Based on the study of ancient va zamonaviy falsafiy bilim haqida the dunyo, to yokiganise</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correctly,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increase </w:t>
                  </w:r>
                </w:p>
              </w:tc>
              <w:tc>
                <w:tcPr>
                  <w:tcW w:type="dxa" w:w="94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social </w:t>
                  </w:r>
                </w:p>
              </w:tc>
            </w:tr>
          </w:tbl>
          <w:p>
            <w:pPr>
              <w:autoSpaceDN w:val="0"/>
              <w:autoSpaceDE w:val="0"/>
              <w:widowControl/>
              <w:spacing w:line="245" w:lineRule="auto" w:before="4" w:after="0"/>
              <w:ind w:left="106" w:right="22" w:firstLine="0"/>
              <w:jc w:val="both"/>
            </w:pPr>
            <w:r>
              <w:rPr>
                <w:rFonts w:ascii="Arial" w:hAnsi="Arial" w:eastAsia="Arial"/>
                <w:b w:val="0"/>
                <w:i w:val="0"/>
                <w:color w:val="000000"/>
                <w:sz w:val="28"/>
              </w:rPr>
              <w:t>responsibility, va foster a sense of involvement in state policy, independently analyse ijtimoiy jarayones, the main ideas of Eastern va Western falsafa of the Ancient, Medieval, Zamonaviy va most recent periods; the influence of medieval Eastern falsafa on the shaklation of the Western Renaissance; to have an understvaing of the key characteristics of falsafa in the Zamonaviy va Contempyokiary periods.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Ko'nikmalar: </w:t>
              <w:br/>
              <w:t>LO2. The directions of ontologiya, gene ontologiya, bio-ontologiya, the ijtimoiy significance of medical ontologiya, the interrelationship va distinctions orasida physical va falsafiy ontologiya, protecting the interests of individuals va jamiyat in the use of technologies in</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84" w:after="0"/>
        <w:ind w:left="0" w:right="142" w:firstLine="0"/>
        <w:jc w:val="right"/>
      </w:pPr>
      <w:r>
        <w:rPr>
          <w:rFonts w:ascii="Arial" w:hAnsi="Arial" w:eastAsia="Arial"/>
          <w:b w:val="0"/>
          <w:i w:val="0"/>
          <w:color w:val="000000"/>
          <w:sz w:val="28"/>
        </w:rPr>
        <w:t xml:space="preserve">24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8706"/>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an axbyokiot jamiyat, the role of the biosphere va noosphere in nature ontologiya, the transshaklation of the ontologiya of ong, ijtimoiy ecology; bilim of va ability to apply ecomantiqal ta'lim va upbringing.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Competencies: </w:t>
              <w:br/>
              <w:t>LO3. Selecting va utilising axbyokiot on ijtimoiy tarmoqing sites to acquire usullar; to make independent decisions in their professional activity, to have competitive umumiy professional preparation in the relevant field of study, to be immune to ideologies opposing globalisation va sustainable rivojlanish, va to be aware of the factyokis of globalisation va sustainable rivojlanish, shuningdek cyberterryokiism va cyberbullying; to have developed ideomantiqal immunity against it, to be aware of the factyokis of globalisation va sustainable rivojlanish, va to understva the negative impact of cyokiruption on sustainable rivojlanish as a conketma-ketlik of the global myokial crisis; to foster a sense of involvement in the fight against it, to fyokiecast ijtimoiy jarayones, to ensure physical va mental health, to guarantee the xavfsizlik of thought, to adhere to a healthy lifestyle; must possess the qualifications va skills to utilise the potential of critical thinking fyoki the purposes of ensuring societal stability, enhancing ijtimoiy control va personal responsibility.</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0"/>
        </w:trPr>
        <w:tc>
          <w:tcPr>
            <w:tcW w:type="dxa" w:w="356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i w:val="0"/>
                <w:color w:val="000000"/>
                <w:sz w:val="28"/>
              </w:rPr>
              <w:t xml:space="preserve">Ma'ruzalar </w:t>
              <w:br/>
              <w:t>The Essence of Philosophy va Its Role in the Rivojlanish of Jamiyat. The tushuncha, fan matter, maqsadlar, va funksiyas of falsafa ko'rib chiqiladi, together bilan the yokiigin va tarixiy rivojlanish of falsafiy thought. Dunyoview va falsafiy thinking o'rganiladi in relation to the role of falsafa in shaping human ong va ijtimoiy progress. The relationship orasida falsafa, fan, din, va culture ko'rib chiqiladi. The significance of falsafa in solving contempyokiary ijtimoiy masalalar ko'rib chiqiladi.</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4" w:firstLine="0"/>
              <w:jc w:val="both"/>
            </w:pPr>
            <w:r>
              <w:rPr>
                <w:rFonts w:ascii="Arial" w:hAnsi="Arial" w:eastAsia="Arial"/>
                <w:b/>
                <w:i w:val="0"/>
                <w:color w:val="000000"/>
                <w:sz w:val="28"/>
              </w:rPr>
              <w:t>The Essence of Eastern Philosophy va Its Role in Ijtimoiy Rivojlanish. The emergence va rivojlanish of Eastern falsafiy traditions ko'rib chiqiladi, jumladan ancient Indian, Chinese, va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142" w:firstLine="0"/>
        <w:jc w:val="right"/>
      </w:pPr>
      <w:r>
        <w:rPr>
          <w:rFonts w:ascii="Arial" w:hAnsi="Arial" w:eastAsia="Arial"/>
          <w:b w:val="0"/>
          <w:i w:val="0"/>
          <w:color w:val="000000"/>
          <w:sz w:val="28"/>
        </w:rPr>
        <w:t xml:space="preserve">25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385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Central Asian falsafa. The falsafiy heritage of Confucius, Laozi, Buddha, al-Farabi, Ibn Sina, al-Biruni, va other Eastern thinkers o'rganiladi. Humanism, myokiality, harmony, va ma'naviy values in Eastern falsafa ko'rib chiqiladi. The contribution of Eastern falsafa to fuqarolikization va zamonaviy jamiyat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6" w:right="26" w:firstLine="0"/>
              <w:jc w:val="both"/>
            </w:pPr>
            <w:r>
              <w:rPr>
                <w:rFonts w:ascii="Arial" w:hAnsi="Arial" w:eastAsia="Arial"/>
                <w:b/>
                <w:i w:val="0"/>
                <w:color w:val="000000"/>
                <w:sz w:val="28"/>
              </w:rPr>
              <w:t>The Main Directions of Western Philosophy va Their Influence on the Rivojlanish of Fan. Ancient Greek falsafa va its representatives are</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together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medieval </w:t>
                  </w:r>
                </w:p>
              </w:tc>
              <w:tc>
                <w:tcPr>
                  <w:tcW w:type="dxa" w:w="16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philosophy, </w:t>
                  </w:r>
                </w:p>
              </w:tc>
            </w:tr>
          </w:tbl>
          <w:p>
            <w:pPr>
              <w:autoSpaceDN w:val="0"/>
              <w:autoSpaceDE w:val="0"/>
              <w:widowControl/>
              <w:spacing w:line="245" w:lineRule="auto" w:before="4" w:after="6"/>
              <w:ind w:left="106" w:right="26" w:firstLine="0"/>
              <w:jc w:val="both"/>
            </w:pPr>
            <w:r>
              <w:rPr>
                <w:rFonts w:ascii="Arial" w:hAnsi="Arial" w:eastAsia="Arial"/>
                <w:b w:val="0"/>
                <w:i w:val="0"/>
                <w:color w:val="000000"/>
                <w:sz w:val="28"/>
              </w:rPr>
              <w:t>Renaissance falsafa, rationalism, empiricism, va the Enlightenment. German sinfical falsafa va zamonaviy falsafiy movements o'rganiladi.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2269"/>
              <w:gridCol w:w="2269"/>
              <w:gridCol w:w="2269"/>
            </w:tblGrid>
            <w:tr>
              <w:trPr>
                <w:trHeight w:hRule="exact" w:val="322"/>
              </w:trPr>
              <w:tc>
                <w:tcPr>
                  <w:tcW w:type="dxa" w:w="1920"/>
                  <w:tcBorders/>
                  <w:tcMar>
                    <w:start w:w="0" w:type="dxa"/>
                    <w:end w:w="0" w:type="dxa"/>
                  </w:tcMar>
                </w:tcPr>
                <w:p>
                  <w:pPr>
                    <w:autoSpaceDN w:val="0"/>
                    <w:autoSpaceDE w:val="0"/>
                    <w:widowControl/>
                    <w:spacing w:line="233" w:lineRule="auto" w:before="6" w:after="0"/>
                    <w:ind w:left="72" w:right="0" w:firstLine="0"/>
                    <w:jc w:val="left"/>
                  </w:pPr>
                  <w:r>
                    <w:rPr>
                      <w:rFonts w:ascii="Arial" w:hAnsi="Arial" w:eastAsia="Arial"/>
                      <w:b w:val="0"/>
                      <w:i w:val="0"/>
                      <w:color w:val="000000"/>
                      <w:sz w:val="28"/>
                    </w:rPr>
                    <w:t xml:space="preserve">Positivism, </w:t>
                  </w:r>
                </w:p>
              </w:tc>
              <w:tc>
                <w:tcPr>
                  <w:tcW w:type="dxa" w:w="2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existentialism, </w:t>
                  </w:r>
                </w:p>
              </w:tc>
              <w:tc>
                <w:tcPr>
                  <w:tcW w:type="dxa" w:w="2080"/>
                  <w:tcBorders/>
                  <w:tcMar>
                    <w:start w:w="0" w:type="dxa"/>
                    <w:end w:w="0" w:type="dxa"/>
                  </w:tcMar>
                </w:tcPr>
                <w:p>
                  <w:pPr>
                    <w:autoSpaceDN w:val="0"/>
                    <w:autoSpaceDE w:val="0"/>
                    <w:widowControl/>
                    <w:spacing w:line="233" w:lineRule="auto" w:before="6" w:after="0"/>
                    <w:ind w:left="462" w:right="0" w:firstLine="0"/>
                    <w:jc w:val="left"/>
                  </w:pPr>
                  <w:r>
                    <w:rPr>
                      <w:rFonts w:ascii="Arial" w:hAnsi="Arial" w:eastAsia="Arial"/>
                      <w:b w:val="0"/>
                      <w:i w:val="0"/>
                      <w:color w:val="000000"/>
                      <w:sz w:val="28"/>
                    </w:rPr>
                    <w:t xml:space="preserve">pragmatism, </w:t>
                  </w:r>
                </w:p>
              </w:tc>
            </w:tr>
          </w:tbl>
          <w:p>
            <w:pPr>
              <w:autoSpaceDN w:val="0"/>
              <w:autoSpaceDE w:val="0"/>
              <w:widowControl/>
              <w:spacing w:line="245" w:lineRule="auto" w:before="6" w:after="0"/>
              <w:ind w:left="106" w:right="22" w:firstLine="0"/>
              <w:jc w:val="both"/>
            </w:pPr>
            <w:r>
              <w:rPr>
                <w:rFonts w:ascii="Arial" w:hAnsi="Arial" w:eastAsia="Arial"/>
                <w:b w:val="0"/>
                <w:i w:val="0"/>
                <w:color w:val="000000"/>
                <w:sz w:val="28"/>
              </w:rPr>
              <w:t>phenomenology, va postzamonaviyism ko'rib chiqiladi. The influence of Western falsafa on ilmiy usulology va technomantiqal progress ko'rib chiqiladi. Philosophy of Being (Ontology). The tushuncha va categyokiies of being ko'rib chiqiladi, together bilan material va ideal mavjudlik. Substance, matter, space, va time o'rganiladi in relation to the relationship orasida mavjudlik va reality. Sinfical va non-sinfical ontomantiqal theyokiies ko'rib chiqiladi. The falsafiy interpretation of the tuzilma va shakls of mavjudlik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Philosophy of Rivojlanish. The tushuncha va tamoyillar of rivojlanish ko'rib chiqiladi, together bilan change, movement, va evolution. Dialectical va metaphysical approaches to rivojlanish o'rganiladi, along bilan the qonuns va categyokiies of dialektika. Progress, regress, revolution, va reshakl ko'rib chiqiladi. Rivojlanish in nature, jamiyat, va human thinking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2" w:firstLine="0"/>
              <w:jc w:val="both"/>
            </w:pPr>
            <w:r>
              <w:rPr>
                <w:rFonts w:ascii="Arial" w:hAnsi="Arial" w:eastAsia="Arial"/>
                <w:b/>
                <w:i w:val="0"/>
                <w:color w:val="000000"/>
                <w:sz w:val="28"/>
              </w:rPr>
              <w:t>Philosophy of Bilim. The nature va sources of bilim ko'rib chiqiladi, together bilan the fan va obyekt of cognition. Sensyokiy va rational bilim o'rganiladi, along bilan truth, criteria of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truth,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verification. </w:t>
                  </w:r>
                </w:p>
              </w:tc>
              <w:tc>
                <w:tcPr>
                  <w:tcW w:type="dxa" w:w="13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Scientific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bilim va its usulology ko'rib chiqiladi, together bilan the empirical va nazariy darajas of cognition. Contempyokiary epistemomantiqal masalalar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42" w:firstLine="0"/>
        <w:jc w:val="right"/>
      </w:pPr>
      <w:r>
        <w:rPr>
          <w:rFonts w:ascii="Arial" w:hAnsi="Arial" w:eastAsia="Arial"/>
          <w:b w:val="0"/>
          <w:i w:val="0"/>
          <w:color w:val="000000"/>
          <w:sz w:val="28"/>
        </w:rPr>
        <w:t xml:space="preserve">26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385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i w:val="0"/>
                <w:color w:val="000000"/>
                <w:sz w:val="28"/>
              </w:rPr>
              <w:t>Mantiq. The fan va significance of mantiq ko'rib chiqiladi, together bilan tushunchalar, judgments, va reasoning. Deductive va inductive usullar o'rganiladi, along bilan mantiqal qonuns va tamoyillar. Argumentation va isbot ko'rib chiqiladi, together bilan mantiqal erryokis va fallacies. The role of mantiqal thinking in ilmiy tadqiqot va everyday life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2" w:firstLine="0"/>
              <w:jc w:val="both"/>
            </w:pPr>
            <w:r>
              <w:rPr>
                <w:rFonts w:ascii="Arial" w:hAnsi="Arial" w:eastAsia="Arial"/>
                <w:b/>
                <w:i w:val="0"/>
                <w:color w:val="000000"/>
                <w:sz w:val="28"/>
              </w:rPr>
              <w:t>Philosophy of Jamiyat. Jamiyat as a falsafiy tushuncha ko'rib chiqiladi, together bilan the yokiigin, tuzilma, va rivojlanish of jamiyat. Ijtimoiy relations, institutions, va values o'rganiladi, along bilan fuqarolik jamiyat va the rule of qonun. The interaction orasida the individual va jamiyat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6" w:right="0" w:firstLine="0"/>
              <w:jc w:val="left"/>
            </w:pPr>
            <w:r>
              <w:rPr>
                <w:rFonts w:ascii="Arial" w:hAnsi="Arial" w:eastAsia="Arial"/>
                <w:b w:val="0"/>
                <w:i w:val="0"/>
                <w:color w:val="000000"/>
                <w:sz w:val="28"/>
              </w:rPr>
              <w:t>Ijtimoiy change va zamonaviyization ko'rib chiqiladi. Philosophy of Tarix, Fuqarolikisation va Culture.</w:t>
            </w:r>
            <w:r>
              <w:rPr>
                <w:rFonts w:ascii="Arial" w:hAnsi="Arial" w:eastAsia="Arial"/>
                <w:b/>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philosophy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historical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42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imtihonined, together bilan tarixiy progress va tarixiy ong. The tushunchalar of fuqarolikization va culture o'rganiladi, along bilan theyokiies of fuqarolikizational rivojlanish. Millatal va universal values ko'rib chiqiladi. Madaniy heritage va intermadaniy dialogue in the zamonaviy dunyo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4" w:firstLine="0"/>
              <w:jc w:val="both"/>
            </w:pPr>
            <w:r>
              <w:rPr>
                <w:rFonts w:ascii="Arial" w:hAnsi="Arial" w:eastAsia="Arial"/>
                <w:b/>
                <w:i w:val="0"/>
                <w:color w:val="000000"/>
                <w:sz w:val="28"/>
              </w:rPr>
              <w:t>Philosophy of Man (Falsafiy Anthropology). The falsafiy understvaing of human nature ko'rib chiqiladi, together bilan the yokiigin va essence of humanity. Ong, freedom, responsibility, va creativity o'rganiladi, along bilan human dignity va huquqlar. Personality shaklation va self-realization ko'rib chiqiladi. The place of humans in nature va jamiyat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Philosophy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Values.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70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sinfification of values ko'rib chiqiladi, together bilan myokial, aesthetic, diniy, siyosiy, va madaniy values. Universal va millatal values o'rganiladi, along bilan value tizimlar va ijtimoiy rivojlanish. The shaklation of value yokiientations ko'rib chiqiladi. The role of values in personal va ijtimoiy life ko'rib chiqiladi. Etika. The fan va tamoyillar of etika ko'rib chiqiladi, together bilan myokial ong, myokial nyokims, va virtues. Freedom, responsibility, duty, justice, va confan o'rganiladi, along bilan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42" w:firstLine="0"/>
        <w:jc w:val="right"/>
      </w:pPr>
      <w:r>
        <w:rPr>
          <w:rFonts w:ascii="Arial" w:hAnsi="Arial" w:eastAsia="Arial"/>
          <w:b w:val="0"/>
          <w:i w:val="0"/>
          <w:color w:val="000000"/>
          <w:sz w:val="28"/>
        </w:rPr>
        <w:t xml:space="preserve">27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385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professional etika va business etika. Ethical challenges in contempyokiary jamiyat ko'rib chiqiladi.</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The impyokitance of myokial ta'lim ko'rib chiqiladi. Estetika. The fan of estetika ko'rib chiqiladi, together bilan beauty, harmony, va artistic creativity. Aesthetic perception va baholash o'rganiladi, along bilan art as a shakl of ma'naviy culture. Funksiyas va turs of art ko'rib chiqiladi. Aesthetic ta'lim va its impyokitance in personality rivojlanish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0" w:firstLine="0"/>
              <w:jc w:val="left"/>
            </w:pPr>
            <w:r>
              <w:rPr>
                <w:rFonts w:ascii="Arial" w:hAnsi="Arial" w:eastAsia="Arial"/>
                <w:b/>
                <w:i w:val="0"/>
                <w:color w:val="000000"/>
                <w:sz w:val="28"/>
              </w:rPr>
              <w:t>Philosophy of Global Jarayones va Sustainable Rivojlanish. Globalization va global challenges</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together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208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environmental, </w:t>
                  </w:r>
                </w:p>
              </w:tc>
            </w:tr>
          </w:tbl>
          <w:p>
            <w:pPr>
              <w:autoSpaceDN w:val="0"/>
              <w:autoSpaceDE w:val="0"/>
              <w:widowControl/>
              <w:spacing w:line="245" w:lineRule="auto" w:before="4" w:after="4"/>
              <w:ind w:left="106" w:right="0" w:firstLine="0"/>
              <w:jc w:val="left"/>
            </w:pPr>
            <w:r>
              <w:rPr>
                <w:rFonts w:ascii="Arial" w:hAnsi="Arial" w:eastAsia="Arial"/>
                <w:b w:val="0"/>
                <w:i w:val="0"/>
                <w:color w:val="000000"/>
                <w:sz w:val="28"/>
              </w:rPr>
              <w:t>demografic, iqtisodiy, va technomantiqal masalalar. Sustainable rivojlanish goals va tamoyillar are</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12"/>
              </w:trPr>
              <w:tc>
                <w:tcPr>
                  <w:tcW w:type="dxa" w:w="12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studied, </w:t>
                  </w:r>
                </w:p>
              </w:tc>
              <w:tc>
                <w:tcPr>
                  <w:tcW w:type="dxa" w:w="10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along </w:t>
                  </w:r>
                </w:p>
              </w:tc>
              <w:tc>
                <w:tcPr>
                  <w:tcW w:type="dxa" w:w="9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with </w:t>
                  </w:r>
                </w:p>
              </w:tc>
              <w:tc>
                <w:tcPr>
                  <w:tcW w:type="dxa" w:w="1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ecological </w:t>
                  </w:r>
                </w:p>
              </w:tc>
              <w:tc>
                <w:tcPr>
                  <w:tcW w:type="dxa" w:w="11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ethics </w:t>
                  </w:r>
                </w:p>
              </w:tc>
              <w:tc>
                <w:tcPr>
                  <w:tcW w:type="dxa" w:w="720"/>
                  <w:tcBorders/>
                  <w:tcMar>
                    <w:start w:w="0" w:type="dxa"/>
                    <w:end w:w="0" w:type="dxa"/>
                  </w:tcMar>
                </w:tcPr>
                <w:p>
                  <w:pPr>
                    <w:autoSpaceDN w:val="0"/>
                    <w:autoSpaceDE w:val="0"/>
                    <w:widowControl/>
                    <w:spacing w:line="233" w:lineRule="auto" w:before="0" w:after="0"/>
                    <w:ind w:left="170" w:right="0" w:firstLine="0"/>
                    <w:jc w:val="left"/>
                  </w:pPr>
                  <w:r>
                    <w:rPr>
                      <w:rFonts w:ascii="Arial" w:hAnsi="Arial" w:eastAsia="Arial"/>
                      <w:b w:val="0"/>
                      <w:i w:val="0"/>
                      <w:color w:val="000000"/>
                      <w:sz w:val="28"/>
                    </w:rPr>
                    <w:t xml:space="preserve">and </w:t>
                  </w:r>
                </w:p>
              </w:tc>
            </w:tr>
            <w:tr>
              <w:trPr>
                <w:trHeight w:hRule="exact" w:val="332"/>
              </w:trPr>
              <w:tc>
                <w:tcPr>
                  <w:tcW w:type="dxa" w:w="2360"/>
                  <w:gridSpan w:val="2"/>
                  <w:tcBorders/>
                  <w:tcMar>
                    <w:start w:w="0" w:type="dxa"/>
                    <w:end w:w="0" w:type="dxa"/>
                  </w:tcMar>
                  <w:tcMar>
                    <w:start w:w="0" w:type="dxa"/>
                    <w:end w:w="0" w:type="dxa"/>
                  </w:tcMar>
                </w:tcPr>
                <w:p>
                  <w:pPr>
                    <w:autoSpaceDN w:val="0"/>
                    <w:autoSpaceDE w:val="0"/>
                    <w:widowControl/>
                    <w:spacing w:line="233" w:lineRule="auto" w:before="14" w:after="0"/>
                    <w:ind w:left="72" w:right="0" w:firstLine="0"/>
                    <w:jc w:val="left"/>
                  </w:pPr>
                  <w:r>
                    <w:rPr>
                      <w:rFonts w:ascii="Arial" w:hAnsi="Arial" w:eastAsia="Arial"/>
                      <w:b w:val="0"/>
                      <w:i w:val="0"/>
                      <w:color w:val="000000"/>
                      <w:sz w:val="28"/>
                    </w:rPr>
                    <w:t xml:space="preserve">environmental </w:t>
                  </w:r>
                </w:p>
              </w:tc>
              <w:tc>
                <w:tcPr>
                  <w:tcW w:type="dxa" w:w="2540"/>
                  <w:gridSpan w:val="2"/>
                  <w:tcBorders/>
                  <w:tcMar>
                    <w:start w:w="0" w:type="dxa"/>
                    <w:end w:w="0" w:type="dxa"/>
                  </w:tcMar>
                  <w:tcMar>
                    <w:start w:w="0" w:type="dxa"/>
                    <w:end w:w="0" w:type="dxa"/>
                  </w:tcMar>
                </w:tcPr>
                <w:p>
                  <w:pPr>
                    <w:autoSpaceDN w:val="0"/>
                    <w:autoSpaceDE w:val="0"/>
                    <w:widowControl/>
                    <w:spacing w:line="233" w:lineRule="auto" w:before="14" w:after="0"/>
                    <w:ind w:left="268" w:right="0" w:firstLine="0"/>
                    <w:jc w:val="left"/>
                  </w:pPr>
                  <w:r>
                    <w:rPr>
                      <w:rFonts w:ascii="Arial" w:hAnsi="Arial" w:eastAsia="Arial"/>
                      <w:b w:val="0"/>
                      <w:i w:val="0"/>
                      <w:color w:val="000000"/>
                      <w:sz w:val="28"/>
                    </w:rPr>
                    <w:t xml:space="preserve">responsibility. </w:t>
                  </w:r>
                </w:p>
              </w:tc>
              <w:tc>
                <w:tcPr>
                  <w:tcW w:type="dxa" w:w="1840"/>
                  <w:gridSpan w:val="2"/>
                  <w:tcBorders/>
                  <w:tcMar>
                    <w:start w:w="0" w:type="dxa"/>
                    <w:end w:w="0" w:type="dxa"/>
                  </w:tcMar>
                  <w:tcMar>
                    <w:start w:w="0" w:type="dxa"/>
                    <w:end w:w="0" w:type="dxa"/>
                  </w:tcMar>
                </w:tcPr>
                <w:p>
                  <w:pPr>
                    <w:autoSpaceDN w:val="0"/>
                    <w:autoSpaceDE w:val="0"/>
                    <w:widowControl/>
                    <w:spacing w:line="233" w:lineRule="auto" w:before="14" w:after="0"/>
                    <w:ind w:left="218" w:right="0" w:firstLine="0"/>
                    <w:jc w:val="left"/>
                  </w:pPr>
                  <w:r>
                    <w:rPr>
                      <w:rFonts w:ascii="Arial" w:hAnsi="Arial" w:eastAsia="Arial"/>
                      <w:b w:val="0"/>
                      <w:i w:val="0"/>
                      <w:color w:val="000000"/>
                      <w:sz w:val="28"/>
                    </w:rPr>
                    <w:t xml:space="preserve">International </w:t>
                  </w:r>
                </w:p>
              </w:tc>
            </w:tr>
          </w:tbl>
          <w:p>
            <w:pPr>
              <w:autoSpaceDN w:val="0"/>
              <w:autoSpaceDE w:val="0"/>
              <w:widowControl/>
              <w:spacing w:line="233" w:lineRule="auto" w:before="4" w:after="4"/>
              <w:ind w:left="106" w:right="0" w:firstLine="0"/>
              <w:jc w:val="left"/>
            </w:pPr>
            <w:r>
              <w:rPr>
                <w:rFonts w:ascii="Arial" w:hAnsi="Arial" w:eastAsia="Arial"/>
                <w:b w:val="0"/>
                <w:i w:val="0"/>
                <w:color w:val="000000"/>
                <w:sz w:val="28"/>
              </w:rPr>
              <w:t>cooperation va the future of humanity are</w:t>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philosophical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foundations </w:t>
                  </w:r>
                </w:p>
              </w:tc>
              <w:tc>
                <w:tcPr>
                  <w:tcW w:type="dxa" w:w="4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sustainable rivojlanish ko'rib chiqiladi.</w:t>
            </w:r>
          </w:p>
          <w:p>
            <w:pPr>
              <w:autoSpaceDN w:val="0"/>
              <w:autoSpaceDE w:val="0"/>
              <w:widowControl/>
              <w:spacing w:line="245" w:lineRule="auto" w:before="12" w:after="6"/>
              <w:ind w:left="106" w:right="22" w:firstLine="0"/>
              <w:jc w:val="both"/>
            </w:pPr>
            <w:r>
              <w:rPr>
                <w:rFonts w:ascii="Arial" w:hAnsi="Arial" w:eastAsia="Arial"/>
                <w:b/>
                <w:i w:val="0"/>
                <w:color w:val="000000"/>
                <w:sz w:val="28"/>
              </w:rPr>
              <w:t>The Nature of Cyokiruption, Its Conketma-ketliks, va the Mechanisms fyoki Combating It. The tushuncha va shakls of cyokiruption ko'rib chiqiladi, together bilan the tarixiy va ijtimoiy causes of cyokiruption. Iqtisodiy, siyosiy, huquqiy, va myokial conketma-ketliks of cyokiruption o'rganiladi, along bilan intermillatal anti-cyokiruption stvaards va conventions. Millatal anti-cyokiruption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4"/>
              </w:trPr>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legislation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institutional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mechanisms </w:t>
                  </w:r>
                </w:p>
              </w:tc>
              <w:tc>
                <w:tcPr>
                  <w:tcW w:type="dxa" w:w="64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considered. The role of etika, transparency, accountability, va fuqarolik jamiyat in preventing cyokiruption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Amaliy mashg'ulotlar </w:t>
              <w:br/>
              <w:t>The Essence of Philosophy va Its Role in the Rivojlanish of Jamiyat. The tushuncha, funksiyas, va significance of falsafa muhokama qilinadi. Falsafiy dunyoviews va their influence on ijtimoiy rivojlanish are analysed. Falsafiy ideas are interpreted orqali tarixiy va contempyokiary imtihonples.</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The Essence of Eastern Philosophy va Its Role in Ijtimoiy Rivojlanish. The majyoki schools va representatives of Eastern falsafa are analysed. Myokial va ma'naviy values in Eastern falsafiy</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42" w:firstLine="0"/>
        <w:jc w:val="right"/>
      </w:pPr>
      <w:r>
        <w:rPr>
          <w:rFonts w:ascii="Arial" w:hAnsi="Arial" w:eastAsia="Arial"/>
          <w:b w:val="0"/>
          <w:i w:val="0"/>
          <w:color w:val="000000"/>
          <w:sz w:val="28"/>
        </w:rPr>
        <w:t xml:space="preserve">28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3536"/>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traditions muhokama qilinadi. Their relevance to zamonaviy jamiyat ko'rib chiqiladi.</w:t>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The Main Directions of Western Philosophy va Their Influence on the Rivojlanish of Fan. Majyoki Western falsafiy schools are compared va analysed. The influence of falsafiy ideas on ilmiy usulology muhokama qilinadi. Their impact on technomantiqal progress is shuningdek considered.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Philosophy of Being (Ontology). The tushuncha of being muhokama qilinadi. Ontomantiqal categyokiies ko'rib chiqiladi in this context. Sinfical va zamonaviy ontomantiqal theyokiies are compared va analysed. Philosophy of Rivojlanish. The qonuns va tamoyillar of rivojlanish are analysed. Dialectical thinking muhokama qilinadi. Its ilova to ijtimoiy va ilmiy jarayones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Philosophy of Bilim. The sources, shakls, va usullar of bilim muhokama qilinadi. Ilmiy cognition is analysed. Truth va epistemomantiqal masalalar are shuningdek imtihonined.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6" w:right="26" w:firstLine="0"/>
              <w:jc w:val="both"/>
            </w:pPr>
            <w:r>
              <w:rPr>
                <w:rFonts w:ascii="Arial" w:hAnsi="Arial" w:eastAsia="Arial"/>
                <w:b/>
                <w:i w:val="0"/>
                <w:color w:val="000000"/>
                <w:sz w:val="28"/>
              </w:rPr>
              <w:t>Mantiq. Amaliy mashqlar are carried out on tushunchalar, judgments, va reasoning. Argumentation is analysed orqali these mashqlar. Mantiqal erryokis are identified va mantiqal usullar are applied to masala solving.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Philosophy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Society.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rivojlanish of jamiyat muhokama qilinadi. Ijtimoiy institutions va fuqarolik jamiyat are analysed. Ijtimoiy change is shuningdek considered.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Philosophy of Tarix, Fuqarolikisation va Culture. Theyokiies of tarixiy rivojlanish va fuqarolikization are analysed. Madaniy diversity va millatal identity muhokama qilinadi. Intermadaniy kommunikatsiya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Philosophy of Man (Falsafiy Anthropology). Falsafiy approaches to human nature muhokama qilinadi. Freedom va responsibility ko'rib chiqiladi bilanin this context. Personality rivojlanish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2" w:firstLine="0"/>
              <w:jc w:val="both"/>
            </w:pPr>
            <w:r>
              <w:rPr>
                <w:rFonts w:ascii="Arial" w:hAnsi="Arial" w:eastAsia="Arial"/>
                <w:b/>
                <w:i w:val="0"/>
                <w:color w:val="000000"/>
                <w:sz w:val="28"/>
              </w:rPr>
              <w:t>Philosophy of Values. Universal, millatal, va personal values are analysed. Value tizimlar muhokama qilinadi. Their influence on ijtimoiy life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142" w:firstLine="0"/>
        <w:jc w:val="right"/>
      </w:pPr>
      <w:r>
        <w:rPr>
          <w:rFonts w:ascii="Arial" w:hAnsi="Arial" w:eastAsia="Arial"/>
          <w:b w:val="0"/>
          <w:i w:val="0"/>
          <w:color w:val="000000"/>
          <w:sz w:val="28"/>
        </w:rPr>
        <w:t xml:space="preserve">29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3536"/>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i w:val="0"/>
                <w:color w:val="000000"/>
                <w:sz w:val="28"/>
              </w:rPr>
              <w:t>Etika. Myokial tamoyillar va ethical theyokiies muhokama qilinadi. Professional etika is shuningdek imtihonined.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Ethical dilemmas in zamonaviy jamiyat are analysed. Estetika. Beauty, art, va aesthetic perception muhokama qilinadi. Artistic wyokiks are analysed dan a falsafiy perspective. The same wyokiks are shuningdek imtihonined dan a madaniy perspective.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106" w:right="0" w:firstLine="0"/>
              <w:jc w:val="left"/>
            </w:pPr>
            <w:r>
              <w:rPr>
                <w:rFonts w:ascii="Arial" w:hAnsi="Arial" w:eastAsia="Arial"/>
                <w:b/>
                <w:i w:val="0"/>
                <w:color w:val="000000"/>
                <w:sz w:val="28"/>
              </w:rPr>
              <w:t>Philosophy of Global Jarayones va Sustainable</w:t>
            </w:r>
          </w:p>
          <w:tbl>
            <w:tblPr>
              <w:tblW w:type="auto" w:w="0"/>
              <w:tblLayout w:type="fixed"/>
              <w:tblLook w:firstColumn="1" w:firstRow="1" w:lastColumn="0" w:lastRow="0" w:noHBand="0" w:noVBand="1" w:val="04A0"/>
              <w:tblInd w:w="33.99999999999977" w:type="dxa"/>
            </w:tblPr>
            <w:tblGrid>
              <w:gridCol w:w="1701"/>
              <w:gridCol w:w="1701"/>
              <w:gridCol w:w="1701"/>
              <w:gridCol w:w="1701"/>
            </w:tblGrid>
            <w:tr>
              <w:trPr>
                <w:trHeight w:hRule="exact" w:val="320"/>
              </w:trPr>
              <w:tc>
                <w:tcPr>
                  <w:tcW w:type="dxa" w:w="2140"/>
                  <w:tcBorders/>
                  <w:tcMar>
                    <w:start w:w="0" w:type="dxa"/>
                    <w:end w:w="0" w:type="dxa"/>
                  </w:tcMar>
                </w:tcPr>
                <w:p>
                  <w:pPr>
                    <w:autoSpaceDN w:val="0"/>
                    <w:autoSpaceDE w:val="0"/>
                    <w:widowControl/>
                    <w:spacing w:line="233" w:lineRule="auto" w:before="4" w:after="0"/>
                    <w:ind w:left="72" w:right="0" w:firstLine="0"/>
                    <w:jc w:val="left"/>
                  </w:pPr>
                  <w:r>
                    <w:rPr>
                      <w:rFonts w:ascii="Arial" w:hAnsi="Arial" w:eastAsia="Arial"/>
                      <w:b/>
                      <w:i w:val="0"/>
                      <w:color w:val="000000"/>
                      <w:sz w:val="28"/>
                    </w:rPr>
                    <w:t xml:space="preserve">Development.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Globalization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sustainable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rivojlanish muhokama qilinadi. Environmental etika ko'rib chiqiladi in this context. Global challenges facing humanity are shuningdek considered.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The Nature of Cyokiruption, Its Conketma-ketliks, va the Mechanisms fyoki Combating It. The causes va conketma-ketliks of cyokiruption are analysed. Anti-cyokiruption policies va ethical stvaards muhokama qilinadi. The role of fuqarolik jamiyat in promoting integrity is shuningdek considered.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Mustaqil ta'lim </w:t>
              <w:br/>
              <w:t>Sinfifying the Ta'rifs of Eastern va Western Philosophers on the Essence of Philosophy.</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6" w:right="0" w:firstLine="0"/>
              <w:jc w:val="left"/>
            </w:pPr>
            <w:r>
              <w:rPr>
                <w:rFonts w:ascii="Arial" w:hAnsi="Arial" w:eastAsia="Arial"/>
                <w:b w:val="0"/>
                <w:i w:val="0"/>
                <w:color w:val="000000"/>
                <w:sz w:val="28"/>
              </w:rPr>
              <w:t>Seneca's Myokial Letters to Lucilius.</w:t>
            </w:r>
          </w:p>
          <w:p>
            <w:pPr>
              <w:autoSpaceDN w:val="0"/>
              <w:autoSpaceDE w:val="0"/>
              <w:widowControl/>
              <w:spacing w:line="245" w:lineRule="auto" w:before="8" w:after="0"/>
              <w:ind w:left="106" w:right="0" w:firstLine="0"/>
              <w:jc w:val="left"/>
            </w:pPr>
            <w:r>
              <w:rPr>
                <w:rFonts w:ascii="Arial" w:hAnsi="Arial" w:eastAsia="Arial"/>
                <w:b w:val="0"/>
                <w:i w:val="0"/>
                <w:color w:val="000000"/>
                <w:sz w:val="28"/>
              </w:rPr>
              <w:t>Al-Farabi's va Al-Ghazali's Views on the Fan of Philosophy.</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Directions va Essence of Non-Sinfical Ontology. Sinfification of Categyokiies in the Ontologies of Aristotle, Al-Farabi va Kant.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0" w:firstLine="0"/>
              <w:jc w:val="left"/>
            </w:pPr>
            <w:r>
              <w:rPr>
                <w:rFonts w:ascii="Arial" w:hAnsi="Arial" w:eastAsia="Arial"/>
                <w:b w:val="0"/>
                <w:i w:val="0"/>
                <w:color w:val="000000"/>
                <w:sz w:val="28"/>
              </w:rPr>
              <w:t>Family va Child-Rearing in Abdulla Fitrat's Oila. Fitrat's Views on the 'Two Categyokiies of Unhappy People' in Rahbari-i Najat.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Avloniy's Waves of Culture va Toffler's The Third Wave.</w:t>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val="0"/>
                <w:i w:val="0"/>
                <w:color w:val="000000"/>
                <w:sz w:val="28"/>
              </w:rPr>
              <w:t>The Inshaklatised Jamiyat va Its Prospects.</w:t>
            </w:r>
          </w:p>
          <w:p>
            <w:pPr>
              <w:autoSpaceDN w:val="0"/>
              <w:autoSpaceDE w:val="0"/>
              <w:widowControl/>
              <w:spacing w:line="245" w:lineRule="auto" w:before="12" w:after="0"/>
              <w:ind w:left="106" w:right="0" w:firstLine="0"/>
              <w:jc w:val="left"/>
            </w:pPr>
            <w:r>
              <w:rPr>
                <w:rFonts w:ascii="Arial" w:hAnsi="Arial" w:eastAsia="Arial"/>
                <w:b w:val="0"/>
                <w:i w:val="0"/>
                <w:color w:val="000000"/>
                <w:sz w:val="28"/>
              </w:rPr>
              <w:t>Impyokitance of Artistic Wyokiks in the Aesthetic Perception of the Dunyo.</w:t>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Similarities va Differences in the Cultures of the Dunyo's Peoples.</w:t>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val="0"/>
                <w:i w:val="0"/>
                <w:color w:val="000000"/>
                <w:sz w:val="28"/>
              </w:rPr>
              <w:t>Myths of the Dunyo's Peoples.</w:t>
            </w:r>
          </w:p>
          <w:p>
            <w:pPr>
              <w:autoSpaceDN w:val="0"/>
              <w:autoSpaceDE w:val="0"/>
              <w:widowControl/>
              <w:spacing w:line="233" w:lineRule="auto" w:before="8" w:after="0"/>
              <w:ind w:left="106" w:right="0" w:firstLine="0"/>
              <w:jc w:val="left"/>
            </w:pPr>
            <w:r>
              <w:rPr>
                <w:rFonts w:ascii="Arial" w:hAnsi="Arial" w:eastAsia="Arial"/>
                <w:b w:val="0"/>
                <w:i w:val="0"/>
                <w:color w:val="000000"/>
                <w:sz w:val="28"/>
              </w:rPr>
              <w:t>Rumi's Tale 'The Hunter va the Falcon'.</w:t>
            </w:r>
          </w:p>
          <w:p>
            <w:pPr>
              <w:autoSpaceDN w:val="0"/>
              <w:autoSpaceDE w:val="0"/>
              <w:widowControl/>
              <w:spacing w:line="245" w:lineRule="auto" w:before="8" w:after="0"/>
              <w:ind w:left="106" w:right="0" w:firstLine="0"/>
              <w:jc w:val="left"/>
            </w:pPr>
            <w:r>
              <w:rPr>
                <w:rFonts w:ascii="Arial" w:hAnsi="Arial" w:eastAsia="Arial"/>
                <w:b w:val="0"/>
                <w:i w:val="0"/>
                <w:color w:val="000000"/>
                <w:sz w:val="28"/>
              </w:rPr>
              <w:t>Advantages va Disadvantages of Zamonaviy Myokial Ta'lim.</w:t>
            </w:r>
            <w:r>
              <w:rPr>
                <w:rFonts w:ascii="Arial" w:hAnsi="Arial" w:eastAsia="Arial"/>
                <w:b w:val="0"/>
                <w:i w:val="0"/>
                <w:color w:val="000000"/>
                <w:sz w:val="28"/>
              </w:rPr>
            </w:r>
          </w:p>
          <w:p>
            <w:pPr>
              <w:autoSpaceDN w:val="0"/>
              <w:autoSpaceDE w:val="0"/>
              <w:widowControl/>
              <w:spacing w:line="233" w:lineRule="auto" w:before="10" w:after="0"/>
              <w:ind w:left="106" w:right="0" w:firstLine="0"/>
              <w:jc w:val="left"/>
            </w:pPr>
            <w:r>
              <w:rPr>
                <w:rFonts w:ascii="Arial" w:hAnsi="Arial" w:eastAsia="Arial"/>
                <w:b w:val="0"/>
                <w:i w:val="0"/>
                <w:color w:val="000000"/>
                <w:sz w:val="28"/>
              </w:rPr>
              <w:t>Dialektika of Co-Evolution va Environmentalism.</w:t>
            </w:r>
          </w:p>
        </w:tc>
      </w:tr>
    </w:tbl>
    <w:p>
      <w:pPr>
        <w:autoSpaceDN w:val="0"/>
        <w:autoSpaceDE w:val="0"/>
        <w:widowControl/>
        <w:spacing w:line="233" w:lineRule="auto" w:before="372" w:after="0"/>
        <w:ind w:left="0" w:right="142" w:firstLine="0"/>
        <w:jc w:val="right"/>
      </w:pPr>
      <w:r>
        <w:rPr>
          <w:rFonts w:ascii="Arial" w:hAnsi="Arial" w:eastAsia="Arial"/>
          <w:b w:val="0"/>
          <w:i w:val="0"/>
          <w:color w:val="000000"/>
          <w:sz w:val="28"/>
        </w:rPr>
        <w:t xml:space="preserve">30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2910"/>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Behbudiy's 'Address to the Youth' va 'Address to the Esteemed Youth'.</w:t>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Machiavelli's The Prince.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Al-Ghazali's Tawbah.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Hayy ibn Yaqzan by Ibn Tufayl va Ibn Sina.</w:t>
            </w:r>
          </w:p>
          <w:p>
            <w:pPr>
              <w:autoSpaceDN w:val="0"/>
              <w:autoSpaceDE w:val="0"/>
              <w:widowControl/>
              <w:spacing w:line="245" w:lineRule="auto" w:before="8" w:after="6"/>
              <w:ind w:left="106" w:right="288" w:firstLine="0"/>
              <w:jc w:val="left"/>
            </w:pPr>
            <w:r>
              <w:rPr>
                <w:rFonts w:ascii="Arial" w:hAnsi="Arial" w:eastAsia="Arial"/>
                <w:b w:val="0"/>
                <w:i w:val="0"/>
                <w:color w:val="000000"/>
                <w:sz w:val="28"/>
              </w:rPr>
              <w:t>The Essence of Cyokiruption va Its Conketma-ketliks. Anti-Cyokiruption Mechanisms in O'zbekiston.</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4"/>
              </w:trPr>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Governance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Society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Nizām </w:t>
                  </w:r>
                </w:p>
              </w:tc>
              <w:tc>
                <w:tcPr>
                  <w:tcW w:type="dxa" w:w="132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al-Mulk's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Siyāsatnāma. Huntington's The Clash of Fuqarolikizations.</w:t>
            </w:r>
          </w:p>
        </w:tc>
      </w:tr>
      <w:tr>
        <w:trPr>
          <w:trHeight w:hRule="exact" w:val="5602"/>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6" w:right="0" w:firstLine="0"/>
              <w:jc w:val="left"/>
            </w:pPr>
            <w:r>
              <w:rPr>
                <w:rFonts w:ascii="Arial" w:hAnsi="Arial" w:eastAsia="Arial"/>
                <w:b w:val="0"/>
                <w:i w:val="0"/>
                <w:color w:val="000000"/>
                <w:sz w:val="28"/>
              </w:rPr>
              <w:t>Modul quyidagilar yokiqali o'tiladi: interfaol ma'ruzalar, seminar muhokamalar, case studies, inquiry-based va</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701"/>
              <w:gridCol w:w="1701"/>
              <w:gridCol w:w="1701"/>
              <w:gridCol w:w="1701"/>
            </w:tblGrid>
            <w:tr>
              <w:trPr>
                <w:trHeight w:hRule="exact" w:val="324"/>
              </w:trPr>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problem-based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learning,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debates, </w:t>
                  </w:r>
                </w:p>
              </w:tc>
              <w:tc>
                <w:tcPr>
                  <w:tcW w:type="dxa" w:w="178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collaborative </w:t>
                  </w:r>
                </w:p>
              </w:tc>
            </w:tr>
          </w:tbl>
          <w:p>
            <w:pPr>
              <w:autoSpaceDN w:val="0"/>
              <w:autoSpaceDE w:val="0"/>
              <w:widowControl/>
              <w:spacing w:line="233" w:lineRule="auto" w:before="4" w:after="6"/>
              <w:ind w:left="106" w:right="0" w:firstLine="0"/>
              <w:jc w:val="left"/>
            </w:pPr>
            <w:r>
              <w:rPr>
                <w:rFonts w:ascii="Arial" w:hAnsi="Arial" w:eastAsia="Arial"/>
                <w:b w:val="0"/>
                <w:i w:val="0"/>
                <w:color w:val="000000"/>
                <w:sz w:val="28"/>
              </w:rPr>
              <w:t>o'rganish, taqdimots, va loyiha-based activities.</w:t>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6" w:after="0"/>
                    <w:ind w:left="72" w:right="0" w:firstLine="0"/>
                    <w:jc w:val="left"/>
                  </w:pPr>
                  <w:r>
                    <w:rPr>
                      <w:rFonts w:ascii="Arial" w:hAnsi="Arial" w:eastAsia="Arial"/>
                      <w:b w:val="0"/>
                      <w:i w:val="0"/>
                      <w:color w:val="000000"/>
                      <w:sz w:val="28"/>
                    </w:rPr>
                    <w:t xml:space="preserve">Students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critically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classical </w:t>
                  </w:r>
                </w:p>
              </w:tc>
              <w:tc>
                <w:tcPr>
                  <w:tcW w:type="dxa" w:w="76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6" w:after="4"/>
              <w:ind w:left="106" w:right="0" w:firstLine="0"/>
              <w:jc w:val="left"/>
            </w:pPr>
            <w:r>
              <w:rPr>
                <w:rFonts w:ascii="Arial" w:hAnsi="Arial" w:eastAsia="Arial"/>
                <w:b w:val="0"/>
                <w:i w:val="0"/>
                <w:color w:val="000000"/>
                <w:sz w:val="28"/>
              </w:rPr>
              <w:t>contempyokiary falsafiy texts, compare turli falsafiy traditions, evaluate ethical va ijtimoiy</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issues,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logical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reasoning </w:t>
                  </w:r>
                </w:p>
              </w:tc>
              <w:tc>
                <w:tcPr>
                  <w:tcW w:type="dxa" w:w="70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6" w:right="24" w:firstLine="0"/>
              <w:jc w:val="both"/>
            </w:pPr>
            <w:r>
              <w:rPr>
                <w:rFonts w:ascii="Arial" w:hAnsi="Arial" w:eastAsia="Arial"/>
                <w:b w:val="0"/>
                <w:i w:val="0"/>
                <w:color w:val="000000"/>
                <w:sz w:val="28"/>
              </w:rPr>
              <w:t>argumentation skills. Independent study includes o'qish falsafiy wyokiks, yozish analytical essays, preparing taqdimots, video loyihas, va other creative topshiriqlar. The use of raqamli o'rganish resources va zamonaviy ta'limal technologies further enhances critical thinking, kommunikatsiya, academic yozish, va the amaliy ilova of falsafiy bilim to contempyokiary ijtimoiy va global challenges.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336"/>
        </w:trPr>
        <w:tc>
          <w:tcPr>
            <w:tcW w:type="dxa" w:w="3560"/>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Old shartlar</w:t>
            </w:r>
          </w:p>
        </w:tc>
        <w:tc>
          <w:tcPr>
            <w:tcW w:type="dxa" w:w="680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95" w:lineRule="auto" w:before="8" w:after="0"/>
              <w:ind w:left="106" w:right="1728" w:firstLine="0"/>
              <w:jc w:val="left"/>
            </w:pPr>
            <w:r>
              <w:rPr>
                <w:rFonts w:ascii="Arial" w:hAnsi="Arial" w:eastAsia="Arial"/>
                <w:b w:val="0"/>
                <w:i w:val="0"/>
                <w:color w:val="000000"/>
                <w:sz w:val="28"/>
              </w:rPr>
              <w:t xml:space="preserve">Din Studies </w:t>
              <w:br/>
              <w:t>Ilmiy Heritage of Eastern Scholars Recent Tarix of O'zbekiston</w:t>
            </w:r>
            <w:r/>
            <w:r>
              <w:rPr>
                <w:rFonts w:ascii="Arial" w:hAnsi="Arial" w:eastAsia="Arial"/>
                <w:b w:val="0"/>
                <w:i w:val="0"/>
                <w:color w:val="000000"/>
                <w:sz w:val="28"/>
              </w:rPr>
            </w:r>
            <w:r>
              <w:rPr>
                <w:rFonts w:ascii="Arial" w:hAnsi="Arial" w:eastAsia="Arial"/>
                <w:b w:val="0"/>
                <w:i w:val="0"/>
                <w:color w:val="000000"/>
                <w:sz w:val="28"/>
              </w:rPr>
            </w:r>
          </w:p>
        </w:tc>
      </w:tr>
      <w:tr>
        <w:trPr>
          <w:trHeight w:hRule="exact" w:val="3994"/>
        </w:trPr>
        <w:tc>
          <w:tcPr>
            <w:tcW w:type="dxa" w:w="3560"/>
            <w:tcBorders>
              <w:start w:sz="3.1999999999999886"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Imtihonlar va baholash</w:t>
            </w:r>
          </w:p>
        </w:tc>
        <w:tc>
          <w:tcPr>
            <w:tcW w:type="dxa" w:w="6806"/>
            <w:tcBorders>
              <w:start w:sz="4.0"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Type of imtihon (written, yokial, loyiha) va its</w:t>
            </w:r>
          </w:p>
          <w:p>
            <w:pPr>
              <w:autoSpaceDN w:val="0"/>
              <w:autoSpaceDE w:val="0"/>
              <w:widowControl/>
              <w:spacing w:line="233" w:lineRule="auto" w:before="12" w:after="0"/>
              <w:ind w:left="106" w:right="0" w:firstLine="0"/>
              <w:jc w:val="left"/>
            </w:pPr>
            <w:r>
              <w:rPr>
                <w:rFonts w:ascii="Arial" w:hAnsi="Arial" w:eastAsia="Arial"/>
                <w:b w:val="0"/>
                <w:i w:val="0"/>
                <w:color w:val="000000"/>
                <w:sz w:val="28"/>
              </w:rPr>
              <w:t xml:space="preserve">weight </w:t>
            </w:r>
          </w:p>
          <w:p>
            <w:pPr>
              <w:autoSpaceDN w:val="0"/>
              <w:autoSpaceDE w:val="0"/>
              <w:widowControl/>
              <w:spacing w:line="233" w:lineRule="auto" w:before="130" w:after="0"/>
              <w:ind w:left="106" w:right="0" w:firstLine="0"/>
              <w:jc w:val="left"/>
            </w:pPr>
            <w:r>
              <w:rPr>
                <w:rFonts w:ascii="Arial" w:hAnsi="Arial" w:eastAsia="Arial"/>
                <w:b w:val="0"/>
                <w:i w:val="0"/>
                <w:color w:val="000000"/>
                <w:sz w:val="28"/>
              </w:rPr>
              <w:t>Talaba pershaklance is assessed orqali continuous</w:t>
            </w:r>
          </w:p>
          <w:p>
            <w:pPr>
              <w:autoSpaceDN w:val="0"/>
              <w:autoSpaceDE w:val="0"/>
              <w:widowControl/>
              <w:spacing w:line="233" w:lineRule="auto" w:before="10" w:after="0"/>
              <w:ind w:left="106" w:right="0" w:firstLine="0"/>
              <w:jc w:val="left"/>
            </w:pPr>
            <w:r>
              <w:rPr>
                <w:rFonts w:ascii="Arial" w:hAnsi="Arial" w:eastAsia="Arial"/>
                <w:b w:val="0"/>
                <w:i w:val="0"/>
                <w:color w:val="000000"/>
                <w:sz w:val="28"/>
              </w:rPr>
              <w:t>baholash (20%), yokialiq baholash (30%), va</w:t>
            </w:r>
          </w:p>
          <w:p>
            <w:pPr>
              <w:autoSpaceDN w:val="0"/>
              <w:tabs>
                <w:tab w:pos="614" w:val="left"/>
                <w:tab w:pos="1482" w:val="left"/>
                <w:tab w:pos="3328" w:val="left"/>
                <w:tab w:pos="4504" w:val="left"/>
                <w:tab w:pos="5338" w:val="left"/>
              </w:tabs>
              <w:autoSpaceDE w:val="0"/>
              <w:widowControl/>
              <w:spacing w:line="233" w:lineRule="auto" w:before="10" w:after="0"/>
              <w:ind w:left="106" w:right="0" w:firstLine="0"/>
              <w:jc w:val="left"/>
            </w:pPr>
            <w:r>
              <w:rPr>
                <w:rFonts w:ascii="Arial" w:hAnsi="Arial" w:eastAsia="Arial"/>
                <w:b w:val="0"/>
                <w:i w:val="0"/>
                <w:color w:val="000000"/>
                <w:sz w:val="28"/>
              </w:rPr>
              <w:t xml:space="preserve">a </w:t>
              <w:tab/>
              <w:t xml:space="preserve">final baholash </w:t>
              <w:tab/>
              <w:t xml:space="preserve">(50%). </w:t>
              <w:tab/>
              <w:t xml:space="preserve">The </w:t>
              <w:tab/>
              <w:t>continuous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104" w:val="left"/>
                <w:tab w:pos="3804" w:val="left"/>
                <w:tab w:pos="5418" w:val="left"/>
              </w:tabs>
              <w:autoSpaceDE w:val="0"/>
              <w:widowControl/>
              <w:spacing w:line="233" w:lineRule="auto" w:before="8" w:after="0"/>
              <w:ind w:left="106" w:right="0" w:firstLine="0"/>
              <w:jc w:val="left"/>
            </w:pPr>
            <w:r>
              <w:rPr>
                <w:rFonts w:ascii="Arial" w:hAnsi="Arial" w:eastAsia="Arial"/>
                <w:b w:val="0"/>
                <w:i w:val="0"/>
                <w:color w:val="000000"/>
                <w:sz w:val="28"/>
              </w:rPr>
              <w:t xml:space="preserve">baholash </w:t>
              <w:tab/>
              <w:t xml:space="preserve">baholaydi </w:t>
              <w:tab/>
              <w:t xml:space="preserve">talabalar' </w:t>
              <w:tab/>
              <w:t>sinfroom</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val="0"/>
                <w:i w:val="0"/>
                <w:color w:val="000000"/>
                <w:sz w:val="28"/>
              </w:rPr>
              <w:t>qismicipation, seminar muhokamalar, taqdimots,</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mantiqal reasoning, tahlil of falsafiy texts, va</w:t>
            </w:r>
          </w:p>
          <w:p>
            <w:pPr>
              <w:autoSpaceDN w:val="0"/>
              <w:autoSpaceDE w:val="0"/>
              <w:widowControl/>
              <w:spacing w:line="233" w:lineRule="auto" w:before="8" w:after="0"/>
              <w:ind w:left="0" w:right="0" w:firstLine="0"/>
              <w:jc w:val="center"/>
            </w:pPr>
            <w:r>
              <w:rPr>
                <w:rFonts w:ascii="Arial" w:hAnsi="Arial" w:eastAsia="Arial"/>
                <w:b w:val="0"/>
                <w:i w:val="0"/>
                <w:color w:val="000000"/>
                <w:sz w:val="28"/>
              </w:rPr>
              <w:t>the successful completion of mustaqil o'rganish</w:t>
            </w:r>
          </w:p>
          <w:p>
            <w:pPr>
              <w:autoSpaceDN w:val="0"/>
              <w:autoSpaceDE w:val="0"/>
              <w:widowControl/>
              <w:spacing w:line="233" w:lineRule="auto" w:before="10" w:after="4"/>
              <w:ind w:left="106" w:right="0" w:firstLine="0"/>
              <w:jc w:val="left"/>
            </w:pPr>
            <w:r>
              <w:rPr>
                <w:rFonts w:ascii="Arial" w:hAnsi="Arial" w:eastAsia="Arial"/>
                <w:b w:val="0"/>
                <w:i w:val="0"/>
                <w:color w:val="000000"/>
                <w:sz w:val="28"/>
              </w:rPr>
              <w:t>topshiriqlar, jumladan comparative analyses of</w:t>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72" w:right="0" w:firstLine="0"/>
                    <w:jc w:val="left"/>
                  </w:pPr>
                  <w:r>
                    <w:rPr>
                      <w:rFonts w:ascii="Arial" w:hAnsi="Arial" w:eastAsia="Arial"/>
                      <w:b w:val="0"/>
                      <w:i w:val="0"/>
                      <w:color w:val="000000"/>
                      <w:sz w:val="28"/>
                    </w:rPr>
                    <w:t xml:space="preserve">Eastern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Western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philosophy, </w:t>
                  </w:r>
                </w:p>
              </w:tc>
              <w:tc>
                <w:tcPr>
                  <w:tcW w:type="dxa" w:w="122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essays,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taqdimots, video loyihas, crosswyokid puzzles, va</w:t>
            </w:r>
          </w:p>
        </w:tc>
      </w:tr>
    </w:tbl>
    <w:p>
      <w:pPr>
        <w:autoSpaceDN w:val="0"/>
        <w:autoSpaceDE w:val="0"/>
        <w:widowControl/>
        <w:spacing w:line="233" w:lineRule="auto" w:before="64" w:after="0"/>
        <w:ind w:left="0" w:right="142" w:firstLine="0"/>
        <w:jc w:val="right"/>
      </w:pPr>
      <w:r>
        <w:rPr>
          <w:rFonts w:ascii="Arial" w:hAnsi="Arial" w:eastAsia="Arial"/>
          <w:b w:val="0"/>
          <w:i w:val="0"/>
          <w:color w:val="000000"/>
          <w:sz w:val="28"/>
        </w:rPr>
        <w:t xml:space="preserve">31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7860"/>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other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research-based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midterm </w:t>
                  </w:r>
                </w:p>
              </w:tc>
            </w:tr>
          </w:tbl>
          <w:p>
            <w:pPr>
              <w:autoSpaceDN w:val="0"/>
              <w:autoSpaceDE w:val="0"/>
              <w:widowControl/>
              <w:spacing w:line="245" w:lineRule="auto" w:before="6" w:after="4"/>
              <w:ind w:left="106" w:right="0" w:firstLine="0"/>
              <w:jc w:val="left"/>
            </w:pPr>
            <w:r>
              <w:rPr>
                <w:rFonts w:ascii="Arial" w:hAnsi="Arial" w:eastAsia="Arial"/>
                <w:b w:val="0"/>
                <w:i w:val="0"/>
                <w:color w:val="000000"/>
                <w:sz w:val="28"/>
              </w:rPr>
              <w:t>baholash consists of written topshiriqlar, shyokit quizzes, va the baholash of mustaqil o'rganish</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4" w:after="0"/>
                    <w:ind w:left="72" w:right="0" w:firstLine="0"/>
                    <w:jc w:val="left"/>
                  </w:pPr>
                  <w:r>
                    <w:rPr>
                      <w:rFonts w:ascii="Arial" w:hAnsi="Arial" w:eastAsia="Arial"/>
                      <w:b w:val="0"/>
                      <w:i w:val="0"/>
                      <w:color w:val="000000"/>
                      <w:sz w:val="28"/>
                    </w:rPr>
                    <w:t xml:space="preserve">projects.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assessed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80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understvaing of falsafiy tushunchalar, majyoki falsafiy schools, ethical va ijtimoiy issues, mantiqal argumentation, va the interpretation of sinfical va zamonaviy falsafiy wyokiks. The final baholash may be conducted as either a yozma imtihon yoki a test imtihon. The yozma imtihon consists of nazariy va analytical questions covering the main mavzus of the modul, jumladan ontologiya, epistemologiya, mantiq, etika, estetika, ijtimoiy falsafa, falsafa of values, falsafa of global jarayones, va anti-cyokiruption studies. The test imtihon consists of multiple-choice questions loyihalashed to assess talabalar' bilim of falsafiy tushunchalar, theyokiies, terminology, majyoki philosophers, mantiqal reasoning, ethical tamoyillar, va the ilova of falsafiy ideas to contempyokiary ijtimoiy issues. Successful completion of all mustaqil o'rganish topshiriqlar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55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1296"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0" w:firstLine="0"/>
              <w:jc w:val="left"/>
            </w:pPr>
            <w:r>
              <w:rPr>
                <w:rFonts w:ascii="Arial" w:hAnsi="Arial" w:eastAsia="Arial"/>
                <w:b w:val="0"/>
                <w:i w:val="0"/>
                <w:color w:val="000000"/>
                <w:sz w:val="28"/>
              </w:rPr>
              <w:t>1. Shermuhamedova N. Philosophy, Darslik – Tashkent: Idris Abdurauf Publishing, 2021, p. 667.</w:t>
            </w:r>
            <w:r>
              <w:rPr>
                <w:rFonts w:ascii="Arial" w:hAnsi="Arial" w:eastAsia="Arial"/>
                <w:b w:val="0"/>
                <w:i w:val="0"/>
                <w:color w:val="000000"/>
                <w:sz w:val="28"/>
              </w:rPr>
            </w:r>
          </w:p>
          <w:p>
            <w:pPr>
              <w:autoSpaceDN w:val="0"/>
              <w:autoSpaceDE w:val="0"/>
              <w:widowControl/>
              <w:spacing w:line="245" w:lineRule="auto" w:before="132" w:after="0"/>
              <w:ind w:left="106" w:right="26" w:firstLine="0"/>
              <w:jc w:val="both"/>
            </w:pPr>
            <w:r>
              <w:rPr>
                <w:rFonts w:ascii="Arial" w:hAnsi="Arial" w:eastAsia="Arial"/>
                <w:b w:val="0"/>
                <w:i w:val="0"/>
                <w:color w:val="000000"/>
                <w:sz w:val="28"/>
              </w:rPr>
              <w:t xml:space="preserve">2. Davronov Z., Shermuhamedova N, Qahharova M, </w:t>
            </w:r>
            <w:r>
              <w:rPr>
                <w:rFonts w:ascii="Arial" w:hAnsi="Arial" w:eastAsia="Arial"/>
                <w:b w:val="0"/>
                <w:i w:val="0"/>
                <w:color w:val="000000"/>
                <w:sz w:val="28"/>
              </w:rPr>
              <w:t xml:space="preserve">Nurmatova M, Husanov B, Sultonova A. Philosophy, </w:t>
            </w:r>
            <w:r>
              <w:rPr>
                <w:rFonts w:ascii="Arial" w:hAnsi="Arial" w:eastAsia="Arial"/>
                <w:b w:val="0"/>
                <w:i w:val="0"/>
                <w:color w:val="000000"/>
                <w:sz w:val="28"/>
              </w:rPr>
              <w:t xml:space="preserve">Study Guide – Tashkent: TMU, 2019. – 375 pp. </w:t>
            </w:r>
          </w:p>
          <w:p>
            <w:pPr>
              <w:autoSpaceDN w:val="0"/>
              <w:autoSpaceDE w:val="0"/>
              <w:widowControl/>
              <w:spacing w:line="245" w:lineRule="auto" w:before="128" w:after="0"/>
              <w:ind w:left="106" w:right="0" w:firstLine="0"/>
              <w:jc w:val="left"/>
            </w:pPr>
            <w:r>
              <w:rPr>
                <w:rFonts w:ascii="Arial" w:hAnsi="Arial" w:eastAsia="Arial"/>
                <w:b w:val="0"/>
                <w:i w:val="0"/>
                <w:color w:val="000000"/>
                <w:sz w:val="28"/>
              </w:rPr>
              <w:t>3. A.G. Spirkin. Philosophy: A Darslik. 2nd ed. Moscow: Gardariki, 2006. 736 pp.</w:t>
            </w:r>
            <w:r>
              <w:rPr>
                <w:rFonts w:ascii="Arial" w:hAnsi="Arial" w:eastAsia="Arial"/>
                <w:b w:val="0"/>
                <w:i w:val="0"/>
                <w:color w:val="000000"/>
                <w:sz w:val="28"/>
              </w:rPr>
            </w:r>
          </w:p>
          <w:p>
            <w:pPr>
              <w:autoSpaceDN w:val="0"/>
              <w:autoSpaceDE w:val="0"/>
              <w:widowControl/>
              <w:spacing w:line="245" w:lineRule="auto" w:before="128" w:after="0"/>
              <w:ind w:left="106" w:right="0" w:firstLine="0"/>
              <w:jc w:val="left"/>
            </w:pPr>
            <w:r>
              <w:rPr>
                <w:rFonts w:ascii="Arial" w:hAnsi="Arial" w:eastAsia="Arial"/>
                <w:b w:val="0"/>
                <w:i w:val="0"/>
                <w:color w:val="000000"/>
                <w:sz w:val="28"/>
              </w:rPr>
              <w:t>4. Samatov Sh. Philosophy (a darslik). – Termez: "Surxon-nashr", 2023 – p. 340.</w:t>
            </w:r>
            <w:r>
              <w:rPr>
                <w:rFonts w:ascii="Arial" w:hAnsi="Arial" w:eastAsia="Arial"/>
                <w:b w:val="0"/>
                <w:i w:val="0"/>
                <w:color w:val="000000"/>
                <w:sz w:val="28"/>
              </w:rPr>
            </w:r>
          </w:p>
          <w:p>
            <w:pPr>
              <w:autoSpaceDN w:val="0"/>
              <w:autoSpaceDE w:val="0"/>
              <w:widowControl/>
              <w:spacing w:line="245" w:lineRule="auto" w:before="128" w:after="0"/>
              <w:ind w:left="106" w:right="22" w:firstLine="0"/>
              <w:jc w:val="both"/>
            </w:pPr>
            <w:r>
              <w:rPr>
                <w:rFonts w:ascii="Arial" w:hAnsi="Arial" w:eastAsia="Arial"/>
                <w:b w:val="0"/>
                <w:i w:val="0"/>
                <w:color w:val="000000"/>
                <w:sz w:val="28"/>
              </w:rPr>
              <w:t>5. Mirziyoyev, Sh. M. The Rivojlanish Strategy of the New O'zbekiston. Tashkent: O'zbekiston, 2022. – 416 pp.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6" w:right="24" w:firstLine="0"/>
              <w:jc w:val="both"/>
            </w:pPr>
            <w:r>
              <w:rPr>
                <w:rFonts w:ascii="Arial" w:hAnsi="Arial" w:eastAsia="Arial"/>
                <w:b w:val="0"/>
                <w:i w:val="0"/>
                <w:color w:val="000000"/>
                <w:sz w:val="28"/>
              </w:rPr>
              <w:t>6. Mirziyoyev, Sh.M. We will build a free va prosperous demokratik state together. – Tashkent: O'zbekiston, 2021. – 448 p.</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90" w:after="0"/>
        <w:ind w:left="0" w:right="142" w:firstLine="0"/>
        <w:jc w:val="right"/>
      </w:pPr>
      <w:r>
        <w:rPr>
          <w:rFonts w:ascii="Arial" w:hAnsi="Arial" w:eastAsia="Arial"/>
          <w:b w:val="0"/>
          <w:i w:val="0"/>
          <w:color w:val="000000"/>
          <w:sz w:val="28"/>
        </w:rPr>
        <w:t xml:space="preserve">32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09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val="0"/>
                <w:i w:val="0"/>
                <w:color w:val="000000"/>
                <w:sz w:val="28"/>
              </w:rPr>
              <w:t>8. Cyokibin, H. Tarix of Islomic Philosophy (in English) — London, New Yyokik City: Kegan Paul Intermillatal Ltd., 1993. — 445 pp. — ISBN 978-0-7103-0416-2</w:t>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Mas'ul o'qituvchi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Mamatkulov Eldyoki Safarovich.</w:t>
            </w:r>
          </w:p>
        </w:tc>
      </w:tr>
    </w:tbl>
    <w:p>
      <w:pPr>
        <w:autoSpaceDN w:val="0"/>
        <w:autoSpaceDE w:val="0"/>
        <w:widowControl/>
        <w:spacing w:line="233" w:lineRule="auto" w:before="330" w:after="124"/>
        <w:ind w:left="200" w:right="0" w:firstLine="0"/>
        <w:jc w:val="left"/>
      </w:pPr>
      <w:r>
        <w:rPr>
          <w:rFonts w:ascii="Arial" w:hAnsi="Arial" w:eastAsia="Arial"/>
          <w:b/>
          <w:i w:val="0"/>
          <w:color w:val="365F91"/>
          <w:sz w:val="28"/>
        </w:rPr>
        <w:t>CHET TILI 1,2</w:t>
      </w:r>
    </w:p>
    <w:tbl>
      <w:tblPr>
        <w:tblW w:type="auto" w:w="0"/>
        <w:tblLayout w:type="fixed"/>
        <w:tblLook w:firstColumn="1" w:firstRow="1" w:lastColumn="0" w:lastRow="0" w:noHBand="0" w:noVBand="1" w:val="04A0"/>
        <w:tblInd w:w="86.00000000000009" w:type="dxa"/>
      </w:tblPr>
      <w:tblGrid>
        <w:gridCol w:w="5197"/>
        <w:gridCol w:w="5197"/>
      </w:tblGrid>
      <w:tr>
        <w:trPr>
          <w:trHeight w:hRule="exact" w:val="330"/>
        </w:trPr>
        <w:tc>
          <w:tcPr>
            <w:tcW w:type="dxa" w:w="326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Maydon</w:t>
            </w:r>
          </w:p>
        </w:tc>
        <w:tc>
          <w:tcPr>
            <w:tcW w:type="dxa" w:w="6936"/>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Tavsif</w:t>
            </w:r>
          </w:p>
        </w:tc>
      </w:tr>
      <w:tr>
        <w:trPr>
          <w:trHeight w:hRule="exact" w:val="450"/>
        </w:trPr>
        <w:tc>
          <w:tcPr>
            <w:tcW w:type="dxa" w:w="326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nomi</w:t>
            </w:r>
          </w:p>
        </w:tc>
        <w:tc>
          <w:tcPr>
            <w:tcW w:type="dxa" w:w="6936"/>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CHET TILI 1,2</w:t>
            </w:r>
          </w:p>
        </w:tc>
      </w:tr>
      <w:tr>
        <w:trPr>
          <w:trHeight w:hRule="exact" w:val="456"/>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kodi</w:t>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XOT1108 </w:t>
            </w:r>
          </w:p>
        </w:tc>
      </w:tr>
      <w:tr>
        <w:trPr>
          <w:trHeight w:hRule="exact" w:val="450"/>
        </w:trPr>
        <w:tc>
          <w:tcPr>
            <w:tcW w:type="dxa" w:w="326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Kredit ballari (ECTS)</w:t>
            </w:r>
          </w:p>
        </w:tc>
        <w:tc>
          <w:tcPr>
            <w:tcW w:type="dxa" w:w="6936"/>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4 kredit</w:t>
            </w:r>
          </w:p>
        </w:tc>
      </w:tr>
      <w:tr>
        <w:trPr>
          <w:trHeight w:hRule="exact" w:val="1336"/>
        </w:trPr>
        <w:tc>
          <w:tcPr>
            <w:tcW w:type="dxa" w:w="326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Ish hajmi</w:t>
            </w:r>
          </w:p>
        </w:tc>
        <w:tc>
          <w:tcPr>
            <w:tcW w:type="dxa" w:w="6936"/>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95" w:lineRule="auto" w:before="6" w:after="0"/>
              <w:ind w:left="102" w:right="144" w:firstLine="0"/>
              <w:jc w:val="left"/>
            </w:pPr>
            <w:r>
              <w:rPr>
                <w:rFonts w:ascii="Arial" w:hAnsi="Arial" w:eastAsia="Arial"/>
                <w:b w:val="0"/>
                <w:i w:val="0"/>
                <w:color w:val="000000"/>
                <w:sz w:val="28"/>
              </w:rPr>
              <w:t xml:space="preserve">Umumiy ish hajmi: 120 hours </w:t>
              <w:br/>
              <w:t>Kontakt soatlari: 60 hours (60 hours Amaliy mashg'ulotlar) Mustaqil topshiriqlar: 60 hours</w:t>
            </w:r>
            <w:r/>
            <w:r>
              <w:rPr>
                <w:rFonts w:ascii="Arial" w:hAnsi="Arial" w:eastAsia="Arial"/>
                <w:b w:val="0"/>
                <w:i w:val="0"/>
                <w:color w:val="000000"/>
                <w:sz w:val="28"/>
              </w:rPr>
            </w:r>
            <w:r>
              <w:rPr>
                <w:rFonts w:ascii="Arial" w:hAnsi="Arial" w:eastAsia="Arial"/>
                <w:b w:val="0"/>
                <w:i w:val="0"/>
                <w:color w:val="000000"/>
                <w:sz w:val="28"/>
              </w:rPr>
            </w:r>
          </w:p>
        </w:tc>
      </w:tr>
      <w:tr>
        <w:trPr>
          <w:trHeight w:hRule="exact" w:val="454"/>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Chastotasi/Davomiyligi</w:t>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I semestr</w:t>
            </w:r>
          </w:p>
        </w:tc>
      </w:tr>
      <w:tr>
        <w:trPr>
          <w:trHeight w:hRule="exact" w:val="3670"/>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Modul maqsadi</w:t>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2" w:after="0"/>
              <w:ind w:left="102" w:right="26" w:firstLine="0"/>
              <w:jc w:val="both"/>
            </w:pPr>
            <w:r>
              <w:rPr>
                <w:rFonts w:ascii="Arial" w:hAnsi="Arial" w:eastAsia="Arial"/>
                <w:b w:val="0"/>
                <w:i w:val="0"/>
                <w:color w:val="000000"/>
                <w:sz w:val="28"/>
              </w:rPr>
              <w:t>Modulning maqsadi Xyokiijiy Til 1,2 is to train future maxsusists in non-philomantiqal fields who can use a xyokiijiy til freely in everyday life. The Module shuningdek rivojlantiradi the ability to use the til freely in academic va professional activities. It aims to develop talabalar' patriotism va independent o'rganish. Talabalar are suppyokited in acquiring bilim va skills beyond sinfroom hours va keyin graduation. The Module rivojlantiradi talabalar' ability to write academic articles on universal va field-related mavzus. It further aims to strengthen talabalar' mantiqal thinking.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996"/>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Bilim:</w:t>
            </w:r>
          </w:p>
          <w:p>
            <w:pPr>
              <w:autoSpaceDN w:val="0"/>
              <w:autoSpaceDE w:val="0"/>
              <w:widowControl/>
              <w:spacing w:line="245" w:lineRule="auto" w:before="128" w:after="0"/>
              <w:ind w:left="102" w:right="0" w:firstLine="0"/>
              <w:jc w:val="left"/>
            </w:pPr>
            <w:r>
              <w:rPr>
                <w:rFonts w:ascii="Arial" w:hAnsi="Arial" w:eastAsia="Arial"/>
                <w:b w:val="0"/>
                <w:i w:val="0"/>
                <w:color w:val="000000"/>
                <w:sz w:val="28"/>
              </w:rPr>
              <w:t>LO1. Demonstrate bilim of speech competencies (o'qish, yozish, tinglash va gapirish), til competencies (lexical va grammatical), va socio-madaniy va pragmatic competencies.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val="0"/>
                <w:i w:val="0"/>
                <w:color w:val="000000"/>
                <w:sz w:val="28"/>
              </w:rPr>
              <w:t>LO2. Develop yokial va written kommunikatsiya skills related to academic, professional va everyday mavzus. LO3. Become familiar bilan universal va millatal values va develop intermadaniy bag'rikenglik va interethnic friendship.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LO4. Learn the terms va expressions used in academic va professional activity.</w:t>
            </w:r>
            <w:r>
              <w:rPr>
                <w:rFonts w:ascii="Arial" w:hAnsi="Arial" w:eastAsia="Arial"/>
                <w:b w:val="0"/>
                <w:i w:val="0"/>
                <w:color w:val="000000"/>
                <w:sz w:val="28"/>
              </w:rPr>
            </w:r>
          </w:p>
        </w:tc>
      </w:tr>
    </w:tbl>
    <w:p>
      <w:pPr>
        <w:autoSpaceDN w:val="0"/>
        <w:autoSpaceDE w:val="0"/>
        <w:widowControl/>
        <w:spacing w:line="233" w:lineRule="auto" w:before="442" w:after="0"/>
        <w:ind w:left="0" w:right="142" w:firstLine="0"/>
        <w:jc w:val="right"/>
      </w:pPr>
      <w:r>
        <w:rPr>
          <w:rFonts w:ascii="Arial" w:hAnsi="Arial" w:eastAsia="Arial"/>
          <w:b w:val="0"/>
          <w:i w:val="0"/>
          <w:color w:val="000000"/>
          <w:sz w:val="28"/>
        </w:rPr>
        <w:t xml:space="preserve">33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858"/>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22"/>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LO5.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Organize </w:t>
                  </w:r>
                </w:p>
              </w:tc>
              <w:tc>
                <w:tcPr>
                  <w:tcW w:type="dxa" w:w="2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independent-study </w:t>
                  </w:r>
                </w:p>
              </w:tc>
              <w:tc>
                <w:tcPr>
                  <w:tcW w:type="dxa" w:w="18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assignments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accyokiding to talabalar' academic va professional fields orqali clear va accurate instruktsiyas.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Ko'nikmalar: </w:t>
              <w:br/>
              <w:t>LO6. Develop o'qish, yozish, tinglash va gapirish skills in an integrated manner davomida amaliy sinfes. LO7. Select va priyokiitize the relevant til skill in sinf accyokiding to the essence of the mavzu va the features of the maxsusization, yordamida appropriate pedagogical usullar va technologies.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val="0"/>
                <w:i w:val="0"/>
                <w:color w:val="000000"/>
                <w:sz w:val="28"/>
              </w:rPr>
              <w:t>LO8. Conduct conversations va inshaklal dialogues on ijtimoiy mavzus; qismicipate in shaklal va inshaklal</w:t>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18"/>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discussions;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 </w:t>
                  </w:r>
                </w:p>
              </w:tc>
              <w:tc>
                <w:tcPr>
                  <w:tcW w:type="dxa" w:w="176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discussions, </w:t>
                  </w:r>
                </w:p>
              </w:tc>
            </w:tr>
            <w:tr>
              <w:trPr>
                <w:trHeight w:hRule="exact" w:val="326"/>
              </w:trPr>
              <w:tc>
                <w:tcPr>
                  <w:tcW w:type="dxa" w:w="1780"/>
                  <w:tcBorders/>
                  <w:tcMar>
                    <w:start w:w="0" w:type="dxa"/>
                    <w:end w:w="0" w:type="dxa"/>
                  </w:tcMar>
                </w:tcPr>
                <w:p>
                  <w:pPr>
                    <w:autoSpaceDN w:val="0"/>
                    <w:autoSpaceDE w:val="0"/>
                    <w:widowControl/>
                    <w:spacing w:line="233" w:lineRule="auto" w:before="8" w:after="0"/>
                    <w:ind w:left="58" w:right="0" w:firstLine="0"/>
                    <w:jc w:val="left"/>
                  </w:pPr>
                  <w:r>
                    <w:rPr>
                      <w:rFonts w:ascii="Arial" w:hAnsi="Arial" w:eastAsia="Arial"/>
                      <w:b w:val="0"/>
                      <w:i w:val="0"/>
                      <w:color w:val="000000"/>
                      <w:sz w:val="28"/>
                    </w:rPr>
                    <w:t xml:space="preserve">interviews, </w:t>
                  </w:r>
                </w:p>
              </w:tc>
              <w:tc>
                <w:tcPr>
                  <w:tcW w:type="dxa" w:w="1980"/>
                  <w:tcBorders/>
                  <w:tcMar>
                    <w:start w:w="0" w:type="dxa"/>
                    <w:end w:w="0" w:type="dxa"/>
                  </w:tcMar>
                </w:tcPr>
                <w:p>
                  <w:pPr>
                    <w:autoSpaceDN w:val="0"/>
                    <w:autoSpaceDE w:val="0"/>
                    <w:widowControl/>
                    <w:spacing w:line="233" w:lineRule="auto" w:before="8" w:after="0"/>
                    <w:ind w:left="332" w:right="0" w:firstLine="0"/>
                    <w:jc w:val="left"/>
                  </w:pPr>
                  <w:r>
                    <w:rPr>
                      <w:rFonts w:ascii="Arial" w:hAnsi="Arial" w:eastAsia="Arial"/>
                      <w:b w:val="0"/>
                      <w:i w:val="0"/>
                      <w:color w:val="000000"/>
                      <w:sz w:val="28"/>
                    </w:rPr>
                    <w:t xml:space="preserve">negotiations </w:t>
                  </w:r>
                </w:p>
              </w:tc>
              <w:tc>
                <w:tcPr>
                  <w:tcW w:type="dxa" w:w="1340"/>
                  <w:tcBorders/>
                  <w:tcMar>
                    <w:start w:w="0" w:type="dxa"/>
                    <w:end w:w="0" w:type="dxa"/>
                  </w:tcMar>
                </w:tcPr>
                <w:p>
                  <w:pPr>
                    <w:autoSpaceDN w:val="0"/>
                    <w:autoSpaceDE w:val="0"/>
                    <w:widowControl/>
                    <w:spacing w:line="233" w:lineRule="auto" w:before="8" w:after="0"/>
                    <w:ind w:left="0" w:right="206" w:firstLine="0"/>
                    <w:jc w:val="right"/>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8" w:after="0"/>
                    <w:ind w:left="0" w:right="6" w:firstLine="0"/>
                    <w:jc w:val="right"/>
                  </w:pPr>
                  <w:r>
                    <w:rPr>
                      <w:rFonts w:ascii="Arial" w:hAnsi="Arial" w:eastAsia="Arial"/>
                      <w:b w:val="0"/>
                      <w:i w:val="0"/>
                      <w:color w:val="000000"/>
                      <w:sz w:val="28"/>
                    </w:rPr>
                    <w:t xml:space="preserve">telephone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kommunikatsiya.</w:t>
            </w:r>
          </w:p>
          <w:p>
            <w:pPr>
              <w:autoSpaceDN w:val="0"/>
              <w:autoSpaceDE w:val="0"/>
              <w:widowControl/>
              <w:spacing w:line="245" w:lineRule="auto" w:before="10" w:after="0"/>
              <w:ind w:left="102" w:right="30" w:firstLine="0"/>
              <w:jc w:val="both"/>
            </w:pPr>
            <w:r>
              <w:rPr>
                <w:rFonts w:ascii="Arial" w:hAnsi="Arial" w:eastAsia="Arial"/>
                <w:b w:val="0"/>
                <w:i w:val="0"/>
                <w:color w:val="000000"/>
                <w:sz w:val="28"/>
              </w:rPr>
              <w:t>LO9. Prepare va deliver taqdimots yoki ma'ruzalar on maxsusty-related mavzus; suppyokit arguments bilan evidence; summarize axbyokiot, write va discuss articles.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LO10. Develop skimming, scanning va intensive o'qish skills; read cyokirespondence, emails, authentic texts, ilmiy va professional adabiyot, elektron sources va press materials containing maxsusized terms.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LO11. Produce written cyokirespondence, messages, maxsus hisobots, CVs va notes; write essays, summaries, resumes va tadqiqot papers.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30" w:firstLine="0"/>
              <w:jc w:val="both"/>
            </w:pPr>
            <w:r>
              <w:rPr>
                <w:rFonts w:ascii="Arial" w:hAnsi="Arial" w:eastAsia="Arial"/>
                <w:b w:val="0"/>
                <w:i w:val="0"/>
                <w:color w:val="000000"/>
                <w:sz w:val="28"/>
              </w:rPr>
              <w:t>LO12. Understva the main content of authentic materials keyin tinglash twice, identify zarur axbyokiot va present it yokially yoki in yozish; understva news, hisobots va characters' speech in films.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102" w:right="0" w:firstLine="0"/>
              <w:jc w:val="left"/>
            </w:pPr>
            <w:r>
              <w:rPr>
                <w:rFonts w:ascii="Arial" w:hAnsi="Arial" w:eastAsia="Arial"/>
                <w:b/>
                <w:i w:val="0"/>
                <w:color w:val="000000"/>
                <w:sz w:val="28"/>
              </w:rPr>
              <w:t>Competencies:</w:t>
            </w:r>
          </w:p>
          <w:tbl>
            <w:tblPr>
              <w:tblW w:type="auto" w:w="0"/>
              <w:tblLayout w:type="fixed"/>
              <w:tblLook w:firstColumn="1" w:firstRow="1" w:lastColumn="0" w:lastRow="0" w:noHBand="0" w:noVBand="1" w:val="04A0"/>
              <w:tblInd w:w="43.99999999999977" w:type="dxa"/>
            </w:tblPr>
            <w:tblGrid>
              <w:gridCol w:w="991"/>
              <w:gridCol w:w="991"/>
              <w:gridCol w:w="991"/>
              <w:gridCol w:w="991"/>
              <w:gridCol w:w="991"/>
              <w:gridCol w:w="991"/>
              <w:gridCol w:w="991"/>
            </w:tblGrid>
            <w:tr>
              <w:trPr>
                <w:trHeight w:hRule="exact" w:val="324"/>
              </w:trPr>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LO13.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Use </w:t>
                  </w:r>
                </w:p>
              </w:tc>
              <w:tc>
                <w:tcPr>
                  <w:tcW w:type="dxa" w:w="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foreign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language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practically </w:t>
                  </w:r>
                </w:p>
              </w:tc>
              <w:tc>
                <w:tcPr>
                  <w:tcW w:type="dxa" w:w="42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professional contexts across speech activities; develop as a creative personality; develop skills fyoki translating field-specific adabiyot.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val="0"/>
                <w:i w:val="0"/>
                <w:color w:val="000000"/>
                <w:sz w:val="28"/>
              </w:rPr>
              <w:t>LO14. O'qish: wyokik weekly orqaliout the academic year bilan texts on turli umumiy va field-specific mavzus (1,200-1,500 characters).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8" w:firstLine="0"/>
              <w:jc w:val="both"/>
            </w:pPr>
            <w:r>
              <w:rPr>
                <w:rFonts w:ascii="Arial" w:hAnsi="Arial" w:eastAsia="Arial"/>
                <w:b w:val="0"/>
                <w:i w:val="0"/>
                <w:color w:val="000000"/>
                <w:sz w:val="28"/>
              </w:rPr>
              <w:t>LO15. Yozish: write greeting cards, inshaklal va shaklal letters; write summaries of texts on turli mavzus; compose essays of 200-250 wyokids.</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62" w:firstLine="0"/>
        <w:jc w:val="right"/>
      </w:pPr>
      <w:r>
        <w:rPr>
          <w:rFonts w:ascii="Arial" w:hAnsi="Arial" w:eastAsia="Arial"/>
          <w:b w:val="0"/>
          <w:i w:val="0"/>
          <w:color w:val="000000"/>
          <w:sz w:val="28"/>
        </w:rPr>
        <w:t xml:space="preserve">34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3230"/>
        </w:trPr>
        <w:tc>
          <w:tcPr>
            <w:tcW w:type="dxa" w:w="3268"/>
            <w:tcBorders>
              <w:start w:sz="4.0" w:val="single" w:color="#000000"/>
              <w:top w:sz="4.0" w:val="single" w:color="#000000"/>
              <w:end w:sz="4.0" w:val="single" w:color="#000000"/>
              <w:bottom w:sz="3.2000000000000455" w:val="single" w:color="#000000"/>
            </w:tcBorders>
            <w:tcMar>
              <w:start w:w="0" w:type="dxa"/>
              <w:end w:w="0" w:type="dxa"/>
            </w:tcMar>
          </w:tcPr>
          <w:p/>
        </w:tc>
        <w:tc>
          <w:tcPr>
            <w:tcW w:type="dxa" w:w="6936"/>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LO16. Tinglash: understva radio, internet va</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television programs va interviews; understva</w:t>
            </w:r>
          </w:p>
          <w:p>
            <w:pPr>
              <w:autoSpaceDN w:val="0"/>
              <w:autoSpaceDE w:val="0"/>
              <w:widowControl/>
              <w:spacing w:line="233" w:lineRule="auto" w:before="8" w:after="0"/>
              <w:ind w:left="0" w:right="0" w:firstLine="0"/>
              <w:jc w:val="center"/>
            </w:pPr>
            <w:r>
              <w:rPr>
                <w:rFonts w:ascii="Arial" w:hAnsi="Arial" w:eastAsia="Arial"/>
                <w:b w:val="0"/>
                <w:i w:val="0"/>
                <w:color w:val="000000"/>
                <w:sz w:val="28"/>
              </w:rPr>
              <w:t>complex authentic speech in familiar va unfamiliar</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contexts.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LO17. Gapirish: communicate on umumiy, ijtimoiy,</w:t>
            </w:r>
          </w:p>
          <w:p>
            <w:pPr>
              <w:autoSpaceDN w:val="0"/>
              <w:autoSpaceDE w:val="0"/>
              <w:widowControl/>
              <w:spacing w:line="233" w:lineRule="auto" w:before="8" w:after="0"/>
              <w:ind w:left="0" w:right="0" w:firstLine="0"/>
              <w:jc w:val="center"/>
            </w:pPr>
            <w:r>
              <w:rPr>
                <w:rFonts w:ascii="Arial" w:hAnsi="Arial" w:eastAsia="Arial"/>
                <w:b w:val="0"/>
                <w:i w:val="0"/>
                <w:color w:val="000000"/>
                <w:sz w:val="28"/>
              </w:rPr>
              <w:t>socio-madaniy, ta'limal, ICT-related va maxsusty-</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related mavzus, jumladan daily life, global issues,</w:t>
            </w:r>
          </w:p>
          <w:p>
            <w:pPr>
              <w:autoSpaceDN w:val="0"/>
              <w:tabs>
                <w:tab w:pos="1694" w:val="left"/>
                <w:tab w:pos="3172" w:val="left"/>
                <w:tab w:pos="4620" w:val="left"/>
                <w:tab w:pos="5884" w:val="left"/>
              </w:tabs>
              <w:autoSpaceDE w:val="0"/>
              <w:widowControl/>
              <w:spacing w:line="233" w:lineRule="auto" w:before="12" w:after="0"/>
              <w:ind w:left="102" w:right="0" w:firstLine="0"/>
              <w:jc w:val="left"/>
            </w:pPr>
            <w:r>
              <w:rPr>
                <w:rFonts w:ascii="Arial" w:hAnsi="Arial" w:eastAsia="Arial"/>
                <w:b w:val="0"/>
                <w:i w:val="0"/>
                <w:color w:val="000000"/>
                <w:sz w:val="28"/>
              </w:rPr>
              <w:t xml:space="preserve">ta'lim </w:t>
              <w:tab/>
              <w:t xml:space="preserve">tizimlar, ilmiy </w:t>
              <w:tab/>
              <w:t xml:space="preserve">yozish, </w:t>
              <w:tab/>
              <w:t>internet</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142" w:val="left"/>
                <w:tab w:pos="4040" w:val="left"/>
                <w:tab w:pos="5234" w:val="left"/>
              </w:tabs>
              <w:autoSpaceDE w:val="0"/>
              <w:widowControl/>
              <w:spacing w:line="233" w:lineRule="auto" w:before="10" w:after="0"/>
              <w:ind w:left="102" w:right="0" w:firstLine="0"/>
              <w:jc w:val="left"/>
            </w:pPr>
            <w:r>
              <w:rPr>
                <w:rFonts w:ascii="Arial" w:hAnsi="Arial" w:eastAsia="Arial"/>
                <w:b w:val="0"/>
                <w:i w:val="0"/>
                <w:color w:val="000000"/>
                <w:sz w:val="28"/>
              </w:rPr>
              <w:t xml:space="preserve">technologies, professional </w:t>
              <w:tab/>
              <w:t xml:space="preserve">etika, </w:t>
              <w:tab/>
              <w:t>negotiations,</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val="0"/>
                <w:i w:val="0"/>
                <w:color w:val="000000"/>
                <w:sz w:val="28"/>
              </w:rPr>
              <w:t>innovations va leading maxsusists in the field.</w:t>
            </w:r>
          </w:p>
        </w:tc>
      </w:tr>
      <w:tr>
        <w:trPr>
          <w:trHeight w:hRule="exact" w:val="10474"/>
        </w:trPr>
        <w:tc>
          <w:tcPr>
            <w:tcW w:type="dxa" w:w="326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Mazmun</w:t>
            </w:r>
          </w:p>
        </w:tc>
        <w:tc>
          <w:tcPr>
            <w:tcW w:type="dxa" w:w="6936"/>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Amaliy mashg'ulotlar</w:t>
            </w:r>
          </w:p>
          <w:p>
            <w:pPr>
              <w:autoSpaceDN w:val="0"/>
              <w:autoSpaceDE w:val="0"/>
              <w:widowControl/>
              <w:spacing w:line="245" w:lineRule="auto" w:before="130" w:after="0"/>
              <w:ind w:left="102" w:right="28" w:firstLine="0"/>
              <w:jc w:val="both"/>
            </w:pPr>
            <w:r>
              <w:rPr>
                <w:rFonts w:ascii="Arial" w:hAnsi="Arial" w:eastAsia="Arial"/>
                <w:b/>
                <w:i w:val="0"/>
                <w:color w:val="000000"/>
                <w:sz w:val="28"/>
              </w:rPr>
              <w:t>Wyokiking in the IT Industry. O'qish haqida meeting people is combined bilan tinglash amaliyot on the English alphabet va pronunciation. A shyokit piece of yozish haqida oneself is completed, va gapirish activities focus on talking haqida oneself. The maxsusty text 'Wyokiking in the IT Industry' is read va discussed to build IT-related lug'at. The verb 'to be' in its affirmative, negative va interrogative shakls o'rganiladi together bilan possessive pronouns.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30" w:after="4"/>
              <w:ind w:left="0" w:right="0" w:firstLine="0"/>
              <w:jc w:val="center"/>
            </w:pPr>
            <w:r>
              <w:rPr>
                <w:rFonts w:ascii="Arial" w:hAnsi="Arial" w:eastAsia="Arial"/>
                <w:b/>
                <w:i w:val="0"/>
                <w:color w:val="000000"/>
                <w:sz w:val="28"/>
              </w:rPr>
              <w:t>The Dasturiy ta'minot Engineer. O'qish haqida jobs in IT is</w:t>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156"/>
              <w:gridCol w:w="1156"/>
              <w:gridCol w:w="1156"/>
              <w:gridCol w:w="1156"/>
              <w:gridCol w:w="1156"/>
              <w:gridCol w:w="1156"/>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combined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listening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practice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3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common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abbreviations. Yozish haqida one's hometown is completed, va gapirish activities focus on talking haqida one's hometown. The maxsusty text 'The Dasturiy ta'minot Engineer' is read va discussed to build IT-related lug'at. Verb Fyokims I (the verb 'to have') o'rganiladi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6" w:firstLine="0"/>
              <w:jc w:val="both"/>
            </w:pPr>
            <w:r>
              <w:rPr>
                <w:rFonts w:ascii="Arial" w:hAnsi="Arial" w:eastAsia="Arial"/>
                <w:b/>
                <w:i w:val="0"/>
                <w:color w:val="000000"/>
                <w:sz w:val="28"/>
              </w:rPr>
              <w:t>Types of Computers. O'qish haqida schedules is combined bilan tinglash amaliyot on the names of places va ma'lumotlar collection. Yozish haqida one's daily routine is completed, va gapirish activities focus on talking haqida family. The maxsusty text 'Types of Computers' is read va discussed to build IT-related lug'at. The Present Simple tense (qism 1) is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8" w:firstLine="0"/>
              <w:jc w:val="both"/>
            </w:pPr>
            <w:r>
              <w:rPr>
                <w:rFonts w:ascii="Arial" w:hAnsi="Arial" w:eastAsia="Arial"/>
                <w:b/>
                <w:i w:val="0"/>
                <w:color w:val="000000"/>
                <w:sz w:val="28"/>
              </w:rPr>
              <w:t>Inside the Computer. O'qish haqida spelling IT acronyms is combined bilan tinglash amaliyot on getting to know other people. Yozish haqida masalalar of wyokiking on the internet is completed, va gapirish activities focus on discussing computer masalalar bilan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04" w:after="0"/>
        <w:ind w:left="0" w:right="62" w:firstLine="0"/>
        <w:jc w:val="right"/>
      </w:pPr>
      <w:r>
        <w:rPr>
          <w:rFonts w:ascii="Arial" w:hAnsi="Arial" w:eastAsia="Arial"/>
          <w:b w:val="0"/>
          <w:i w:val="0"/>
          <w:color w:val="000000"/>
          <w:sz w:val="28"/>
        </w:rPr>
        <w:t xml:space="preserve">35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812"/>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a qismner. The maxsusty text 'Inside the Computer' is read va discussed to build IT-related lug'at. The Present Simple tense (qism 2) is further practised.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6" w:firstLine="0"/>
              <w:jc w:val="both"/>
            </w:pPr>
            <w:r>
              <w:rPr>
                <w:rFonts w:ascii="Arial" w:hAnsi="Arial" w:eastAsia="Arial"/>
                <w:b/>
                <w:i w:val="0"/>
                <w:color w:val="000000"/>
                <w:sz w:val="28"/>
              </w:rPr>
              <w:t>Tizim Dasturiy ta'minot 1. O'qish haqida computer apparat vositalar is combined bilan tinglash amaliyot on maps of some countries. Yozish a description of computer apparat vositalar is completed, va gapirish activities take the shakl of a role-play haqida difficult topshiriqlar va enjoyable fans. The maxsusty text 'Tizim Dasturiy ta'minot 1' is read va discussed to build IT-related lug'at. The Present Simple tense (qism 3) is further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4"/>
              <w:ind w:left="102" w:right="26" w:firstLine="0"/>
              <w:jc w:val="both"/>
            </w:pPr>
            <w:r>
              <w:rPr>
                <w:rFonts w:ascii="Arial" w:hAnsi="Arial" w:eastAsia="Arial"/>
                <w:b/>
                <w:i w:val="0"/>
                <w:color w:val="000000"/>
                <w:sz w:val="28"/>
              </w:rPr>
              <w:t>Tizim Dasturiy ta'minot 2. O'qish haqida computer dasturiy ta'minot is combined bilan tinglash amaliyot on expressing interest va opinions. An e-mail dan a dasturiy ta'minot engineer is completed as a yozish vazifa, va gapirish activities cover preventing xavfsizlik masalalar va weekend plans. The maxsusty text 'Tizim Dasturiy ta'minot 2' is read va discussed to build IT-related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156"/>
              <w:gridCol w:w="1156"/>
              <w:gridCol w:w="1156"/>
              <w:gridCol w:w="1156"/>
              <w:gridCol w:w="1156"/>
              <w:gridCol w:w="1156"/>
            </w:tblGrid>
            <w:tr>
              <w:trPr>
                <w:trHeight w:hRule="exact" w:val="322"/>
              </w:trPr>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vocabulary.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Continuous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tense </w:t>
                  </w:r>
                </w:p>
              </w:tc>
              <w:tc>
                <w:tcPr>
                  <w:tcW w:type="dxa" w:w="400"/>
                  <w:tcBorders/>
                  <w:tcMar>
                    <w:start w:w="0" w:type="dxa"/>
                    <w:end w:w="0" w:type="dxa"/>
                  </w:tcMar>
                </w:tcPr>
                <w:p>
                  <w:pPr>
                    <w:autoSpaceDN w:val="0"/>
                    <w:autoSpaceDE w:val="0"/>
                    <w:widowControl/>
                    <w:spacing w:line="233" w:lineRule="auto" w:before="4" w:after="0"/>
                    <w:ind w:left="0" w:right="6"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introduced va practised.</w:t>
            </w:r>
          </w:p>
          <w:p>
            <w:pPr>
              <w:autoSpaceDN w:val="0"/>
              <w:autoSpaceDE w:val="0"/>
              <w:widowControl/>
              <w:spacing w:line="245" w:lineRule="auto" w:before="130" w:after="0"/>
              <w:ind w:left="102" w:right="28" w:firstLine="0"/>
              <w:jc w:val="both"/>
            </w:pPr>
            <w:r>
              <w:rPr>
                <w:rFonts w:ascii="Arial" w:hAnsi="Arial" w:eastAsia="Arial"/>
                <w:b/>
                <w:i w:val="0"/>
                <w:color w:val="000000"/>
                <w:sz w:val="28"/>
              </w:rPr>
              <w:t>Dasturlash Dasturiy ta'minot. O'qish haqida wyokiking bilan computers is combined bilan tinglash amaliyot on o'qish numbers. Yozish a description of a friend is completed, va gapirish activities cover xavfsizlik threats va describing a nice place. The maxsusty text 'Dasturlash Dasturiy ta'minot' is read va discussed to build IT-related lug'at. The Present Continuous tense (qism 2) is further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8" w:firstLine="0"/>
              <w:jc w:val="both"/>
            </w:pPr>
            <w:r>
              <w:rPr>
                <w:rFonts w:ascii="Arial" w:hAnsi="Arial" w:eastAsia="Arial"/>
                <w:b/>
                <w:i w:val="0"/>
                <w:color w:val="000000"/>
                <w:sz w:val="28"/>
              </w:rPr>
              <w:t>Application Dasturiy ta'minot 1. O'qish haqida computer usage is combined bilan tinglash amaliyot on numbers. A company's dasturiy ta'minot product index is completed as a yozish vazifa, va gapirish activities focus on new rivojlanishs at a dasturiy ta'minot company. The maxsusty text 'Application Dasturiy ta'minot 1' is read va discussed to build IT-related lug'at. The tuzilmas 'there is' va 'there are' are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8" w:after="4"/>
              <w:ind w:left="0" w:right="0" w:firstLine="0"/>
              <w:jc w:val="center"/>
            </w:pPr>
            <w:r>
              <w:rPr>
                <w:rFonts w:ascii="Arial" w:hAnsi="Arial" w:eastAsia="Arial"/>
                <w:b/>
                <w:i w:val="0"/>
                <w:color w:val="000000"/>
                <w:sz w:val="28"/>
              </w:rPr>
              <w:t>Application Dasturiy ta'minot 2. O'qish haqida website</w:t>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156"/>
              <w:gridCol w:w="1156"/>
              <w:gridCol w:w="1156"/>
              <w:gridCol w:w="1156"/>
              <w:gridCol w:w="1156"/>
              <w:gridCol w:w="1156"/>
            </w:tblGrid>
            <w:tr>
              <w:trPr>
                <w:trHeight w:hRule="exact" w:val="322"/>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combined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listening </w:t>
                  </w:r>
                </w:p>
              </w:tc>
              <w:tc>
                <w:tcPr>
                  <w:tcW w:type="dxa" w:w="12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practice </w:t>
                  </w:r>
                </w:p>
              </w:tc>
            </w:tr>
          </w:tbl>
          <w:p>
            <w:pPr>
              <w:autoSpaceDN w:val="0"/>
              <w:autoSpaceDE w:val="0"/>
              <w:widowControl/>
              <w:spacing w:line="245" w:lineRule="auto" w:before="4" w:after="0"/>
              <w:ind w:left="0" w:right="0" w:firstLine="0"/>
              <w:jc w:val="center"/>
            </w:pPr>
            <w:r>
              <w:rPr>
                <w:rFonts w:ascii="Arial" w:hAnsi="Arial" w:eastAsia="Arial"/>
                <w:b w:val="0"/>
                <w:i w:val="0"/>
                <w:color w:val="000000"/>
                <w:sz w:val="28"/>
              </w:rPr>
              <w:t>distinguishing orasida 'teens' va 'tens'. A shaklal e-mail on dasturiy ta'minot rivojlanishs to a company owner is</w:t>
            </w:r>
            <w:r>
              <w:rPr>
                <w:rFonts w:ascii="Arial" w:hAnsi="Arial" w:eastAsia="Arial"/>
                <w:b w:val="0"/>
                <w:i w:val="0"/>
                <w:color w:val="000000"/>
                <w:sz w:val="28"/>
              </w:rPr>
            </w:r>
          </w:p>
        </w:tc>
      </w:tr>
    </w:tbl>
    <w:p>
      <w:pPr>
        <w:autoSpaceDN w:val="0"/>
        <w:autoSpaceDE w:val="0"/>
        <w:widowControl/>
        <w:spacing w:line="233" w:lineRule="auto" w:before="96" w:after="0"/>
        <w:ind w:left="0" w:right="62" w:firstLine="0"/>
        <w:jc w:val="right"/>
      </w:pPr>
      <w:r>
        <w:rPr>
          <w:rFonts w:ascii="Arial" w:hAnsi="Arial" w:eastAsia="Arial"/>
          <w:b w:val="0"/>
          <w:i w:val="0"/>
          <w:color w:val="000000"/>
          <w:sz w:val="28"/>
        </w:rPr>
        <w:t xml:space="preserve">36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812"/>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written, va gapirish activities focus on dasturiy ta'minot muhvaisligi loyihas. The maxsusty text 'Application Dasturiy ta'minot 2' is read va discussed to build IT-related lug'at. The Past Simple tense (qism 1) is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6" w:firstLine="0"/>
              <w:jc w:val="both"/>
            </w:pPr>
            <w:r>
              <w:rPr>
                <w:rFonts w:ascii="Arial" w:hAnsi="Arial" w:eastAsia="Arial"/>
                <w:b/>
                <w:i w:val="0"/>
                <w:color w:val="000000"/>
                <w:sz w:val="28"/>
              </w:rPr>
              <w:t>The Desktop va GUI. O'qish haqida website rivojlanish va website funksiyas is combined bilan tinglash amaliyot orqali number dictation. A troubleshooting guide is completed as a yozish vazifa, va gapirish activities focus on discussing a masala bilan a program. The maxsusty text 'The Desktop va GUI' is read va discussed to build IT-related lug'at. The Past Simple tense (qism 2) is further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2" w:after="0"/>
              <w:ind w:left="102" w:right="28" w:firstLine="0"/>
              <w:jc w:val="both"/>
            </w:pPr>
            <w:r>
              <w:rPr>
                <w:rFonts w:ascii="Arial" w:hAnsi="Arial" w:eastAsia="Arial"/>
                <w:b/>
                <w:i w:val="0"/>
                <w:color w:val="000000"/>
                <w:sz w:val="28"/>
              </w:rPr>
              <w:t>Asosiy Numbers va Math. O'qish haqida the best websites is combined bilan tinglash amaliyot on the circulation of British newspapers. Yozish haqida favourite websites is completed yordamida a conversation dan an earlier vazifa, va gapirish activities again focus on discussing a masala bilan a program. The maxsusty text 'Asosiy Numbers va Math' is read va discussed to build IT-related lug'at. The shakls 'was' va 'were' are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6" w:firstLine="0"/>
              <w:jc w:val="both"/>
            </w:pPr>
            <w:r>
              <w:rPr>
                <w:rFonts w:ascii="Arial" w:hAnsi="Arial" w:eastAsia="Arial"/>
                <w:b/>
                <w:i w:val="0"/>
                <w:color w:val="000000"/>
                <w:sz w:val="28"/>
              </w:rPr>
              <w:t>Analyzing Numbers va Qualities. O'qish haqida ma'lumotlar bazasi asosiys is combined bilan tinglash amaliyot on amaliy masala-solving. A progress hisobot is completed as a yozish vazifa, va gapirish activities involve a man talking haqida his job. The maxsusty text 'Analyzing Numbers va Qualities' is read va discussed to build IT-related lug'at. The Past Continuous tense is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0" w:firstLine="0"/>
              <w:jc w:val="left"/>
            </w:pPr>
            <w:r>
              <w:rPr>
                <w:rFonts w:ascii="Arial" w:hAnsi="Arial" w:eastAsia="Arial"/>
                <w:b/>
                <w:i w:val="0"/>
                <w:color w:val="000000"/>
                <w:sz w:val="28"/>
              </w:rPr>
              <w:t>Describing Change. O'qish haqida ma'lumotlar jarayoning is combined bilan tinglash amaliyot on yokidinal numbers. An e-mail to a business associate is written, va gapirish activities cover new dasturiy ta'minot on the market va talking haqida oneself. The maxsusty text 'Describing Change' is read va discussed to build IT-related lug'at. The Present Perfect tense ('I have done') is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0" w:right="0" w:firstLine="0"/>
              <w:jc w:val="center"/>
            </w:pPr>
            <w:r>
              <w:rPr>
                <w:rFonts w:ascii="Arial" w:hAnsi="Arial" w:eastAsia="Arial"/>
                <w:b/>
                <w:i w:val="0"/>
                <w:color w:val="000000"/>
                <w:sz w:val="28"/>
              </w:rPr>
              <w:t>Taqdimots va Kommunikatsiya. O'qish haqida ma'lumotlar styokiage va back-up is combined bilan tinglash</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96" w:after="0"/>
        <w:ind w:left="0" w:right="62" w:firstLine="0"/>
        <w:jc w:val="right"/>
      </w:pPr>
      <w:r>
        <w:rPr>
          <w:rFonts w:ascii="Arial" w:hAnsi="Arial" w:eastAsia="Arial"/>
          <w:b w:val="0"/>
          <w:i w:val="0"/>
          <w:color w:val="000000"/>
          <w:sz w:val="28"/>
        </w:rPr>
        <w:t xml:space="preserve">37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692"/>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22"/>
              </w:trPr>
              <w:tc>
                <w:tcPr>
                  <w:tcW w:type="dxa" w:w="1260"/>
                  <w:tcBorders/>
                  <w:tcMar>
                    <w:start w:w="0" w:type="dxa"/>
                    <w:end w:w="0" w:type="dxa"/>
                  </w:tcMar>
                </w:tcPr>
                <w:p>
                  <w:pPr>
                    <w:autoSpaceDN w:val="0"/>
                    <w:autoSpaceDE w:val="0"/>
                    <w:widowControl/>
                    <w:spacing w:line="233" w:lineRule="auto" w:before="4" w:after="0"/>
                    <w:ind w:left="58" w:right="0" w:firstLine="0"/>
                    <w:jc w:val="left"/>
                  </w:pPr>
                  <w:r>
                    <w:rPr>
                      <w:rFonts w:ascii="Arial" w:hAnsi="Arial" w:eastAsia="Arial"/>
                      <w:b w:val="0"/>
                      <w:i w:val="0"/>
                      <w:color w:val="000000"/>
                      <w:sz w:val="28"/>
                    </w:rPr>
                    <w:t xml:space="preserve">practice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through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ordinal-number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dictation. </w:t>
                  </w:r>
                </w:p>
              </w:tc>
              <w:tc>
                <w:tcPr>
                  <w:tcW w:type="dxa" w:w="44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A </w:t>
                  </w:r>
                </w:p>
              </w:tc>
            </w:tr>
          </w:tbl>
          <w:p>
            <w:pPr>
              <w:autoSpaceDN w:val="0"/>
              <w:autoSpaceDE w:val="0"/>
              <w:widowControl/>
              <w:spacing w:line="245" w:lineRule="auto" w:before="6" w:after="70"/>
              <w:ind w:left="102" w:right="26" w:firstLine="0"/>
              <w:jc w:val="both"/>
            </w:pPr>
            <w:r>
              <w:rPr>
                <w:rFonts w:ascii="Arial" w:hAnsi="Arial" w:eastAsia="Arial"/>
                <w:b w:val="0"/>
                <w:i w:val="0"/>
                <w:color w:val="000000"/>
                <w:sz w:val="28"/>
              </w:rPr>
              <w:t>taqdimot feedback shakl is completed as a yozish vazifa, va gapirish activities focus on masalalar bilan one's kommunikatsiya style. The maxsusty text 'Taqdimots va Kommunikatsiya' is read va discussed to build IT-related lug'at. The Present Perfect tuzilma yordamida 'have you ever' is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76"/>
              </w:trPr>
              <w:tc>
                <w:tcPr>
                  <w:tcW w:type="dxa" w:w="15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Database </w:t>
                  </w:r>
                </w:p>
              </w:tc>
              <w:tc>
                <w:tcPr>
                  <w:tcW w:type="dxa" w:w="15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Systems </w:t>
                  </w:r>
                </w:p>
              </w:tc>
              <w:tc>
                <w:tcPr>
                  <w:tcW w:type="dxa" w:w="15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Benefits. </w:t>
                  </w:r>
                </w:p>
              </w:tc>
              <w:tc>
                <w:tcPr>
                  <w:tcW w:type="dxa" w:w="14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Reading </w:t>
                  </w:r>
                </w:p>
              </w:tc>
              <w:tc>
                <w:tcPr>
                  <w:tcW w:type="dxa" w:w="920"/>
                  <w:tcBorders/>
                  <w:tcMar>
                    <w:start w:w="0" w:type="dxa"/>
                    <w:end w:w="0" w:type="dxa"/>
                  </w:tcMar>
                </w:tcPr>
                <w:p>
                  <w:pPr>
                    <w:autoSpaceDN w:val="0"/>
                    <w:autoSpaceDE w:val="0"/>
                    <w:widowControl/>
                    <w:spacing w:line="233" w:lineRule="auto" w:before="60" w:after="0"/>
                    <w:ind w:left="140" w:right="0" w:firstLine="0"/>
                    <w:jc w:val="left"/>
                  </w:pPr>
                  <w:r>
                    <w:rPr>
                      <w:rFonts w:ascii="Arial" w:hAnsi="Arial" w:eastAsia="Arial"/>
                      <w:b w:val="0"/>
                      <w:i w:val="0"/>
                      <w:color w:val="000000"/>
                      <w:sz w:val="28"/>
                    </w:rPr>
                    <w:t xml:space="preserve">about </w:t>
                  </w:r>
                </w:p>
              </w:tc>
            </w:tr>
          </w:tbl>
          <w:p>
            <w:pPr>
              <w:autoSpaceDN w:val="0"/>
              <w:autoSpaceDE w:val="0"/>
              <w:widowControl/>
              <w:spacing w:line="245" w:lineRule="auto" w:before="4" w:after="68"/>
              <w:ind w:left="102" w:right="26" w:firstLine="0"/>
              <w:jc w:val="both"/>
            </w:pPr>
            <w:r>
              <w:rPr>
                <w:rFonts w:ascii="Arial" w:hAnsi="Arial" w:eastAsia="Arial"/>
                <w:b w:val="0"/>
                <w:i w:val="0"/>
                <w:color w:val="000000"/>
                <w:sz w:val="28"/>
              </w:rPr>
              <w:t>ta'lim is combined bilan tinglash amaliyot on yokidinal numbers. Yozish haqida one's universitet is completed, va gapirish activities practise asking va telling the time. The maxsusty text 'Ma'lumotlar bazasi Tizimlar Benefits' is read va discussed to build IT-related lug'at. The Present Perfect tuzilma yordamida 'how long have you been' is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66"/>
              </w:trPr>
              <w:tc>
                <w:tcPr>
                  <w:tcW w:type="dxa" w:w="2100"/>
                  <w:tcBorders/>
                  <w:tcMar>
                    <w:start w:w="0" w:type="dxa"/>
                    <w:end w:w="0" w:type="dxa"/>
                  </w:tcMar>
                </w:tcPr>
                <w:p>
                  <w:pPr>
                    <w:autoSpaceDN w:val="0"/>
                    <w:autoSpaceDE w:val="0"/>
                    <w:widowControl/>
                    <w:spacing w:line="233" w:lineRule="auto" w:before="52" w:after="0"/>
                    <w:ind w:left="58" w:right="0" w:firstLine="0"/>
                    <w:jc w:val="left"/>
                  </w:pPr>
                  <w:r>
                    <w:rPr>
                      <w:rFonts w:ascii="Arial" w:hAnsi="Arial" w:eastAsia="Arial"/>
                      <w:b/>
                      <w:i w:val="0"/>
                      <w:color w:val="000000"/>
                      <w:sz w:val="28"/>
                    </w:rPr>
                    <w:t xml:space="preserve">Information </w:t>
                  </w:r>
                </w:p>
              </w:tc>
              <w:tc>
                <w:tcPr>
                  <w:tcW w:type="dxa" w:w="1860"/>
                  <w:tcBorders/>
                  <w:tcMar>
                    <w:start w:w="0" w:type="dxa"/>
                    <w:end w:w="0" w:type="dxa"/>
                  </w:tcMar>
                </w:tcPr>
                <w:p>
                  <w:pPr>
                    <w:autoSpaceDN w:val="0"/>
                    <w:autoSpaceDE w:val="0"/>
                    <w:widowControl/>
                    <w:spacing w:line="233" w:lineRule="auto" w:before="52" w:after="0"/>
                    <w:ind w:left="0" w:right="0" w:firstLine="0"/>
                    <w:jc w:val="center"/>
                  </w:pPr>
                  <w:r>
                    <w:rPr>
                      <w:rFonts w:ascii="Arial" w:hAnsi="Arial" w:eastAsia="Arial"/>
                      <w:b/>
                      <w:i w:val="0"/>
                      <w:color w:val="000000"/>
                      <w:sz w:val="28"/>
                    </w:rPr>
                    <w:t xml:space="preserve">Technology. </w:t>
                  </w:r>
                </w:p>
              </w:tc>
              <w:tc>
                <w:tcPr>
                  <w:tcW w:type="dxa" w:w="1040"/>
                  <w:tcBorders/>
                  <w:tcMar>
                    <w:start w:w="0" w:type="dxa"/>
                    <w:end w:w="0" w:type="dxa"/>
                  </w:tcMar>
                </w:tcPr>
                <w:p>
                  <w:pPr>
                    <w:autoSpaceDN w:val="0"/>
                    <w:autoSpaceDE w:val="0"/>
                    <w:widowControl/>
                    <w:spacing w:line="233" w:lineRule="auto" w:before="52" w:after="0"/>
                    <w:ind w:left="0" w:right="280" w:firstLine="0"/>
                    <w:jc w:val="right"/>
                  </w:pPr>
                  <w:r>
                    <w:rPr>
                      <w:rFonts w:ascii="Arial" w:hAnsi="Arial" w:eastAsia="Arial"/>
                      <w:b/>
                      <w:i w:val="0"/>
                      <w:color w:val="000000"/>
                      <w:sz w:val="28"/>
                    </w:rPr>
                    <w:t xml:space="preserve">IT </w:t>
                  </w:r>
                </w:p>
              </w:tc>
              <w:tc>
                <w:tcPr>
                  <w:tcW w:type="dxa" w:w="1860"/>
                  <w:tcBorders/>
                  <w:tcMar>
                    <w:start w:w="0" w:type="dxa"/>
                    <w:end w:w="0" w:type="dxa"/>
                  </w:tcMar>
                </w:tcPr>
                <w:p>
                  <w:pPr>
                    <w:autoSpaceDN w:val="0"/>
                    <w:autoSpaceDE w:val="0"/>
                    <w:widowControl/>
                    <w:spacing w:line="233" w:lineRule="auto" w:before="52" w:after="0"/>
                    <w:ind w:left="218" w:right="0" w:firstLine="0"/>
                    <w:jc w:val="left"/>
                  </w:pPr>
                  <w:r>
                    <w:rPr>
                      <w:rFonts w:ascii="Arial" w:hAnsi="Arial" w:eastAsia="Arial"/>
                      <w:b/>
                      <w:i w:val="0"/>
                      <w:color w:val="000000"/>
                      <w:sz w:val="28"/>
                    </w:rPr>
                    <w:t xml:space="preserve">Department </w:t>
                  </w:r>
                </w:p>
              </w:tc>
            </w:tr>
            <w:tr>
              <w:trPr>
                <w:trHeight w:hRule="exact" w:val="334"/>
              </w:trPr>
              <w:tc>
                <w:tcPr>
                  <w:tcW w:type="dxa" w:w="21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i w:val="0"/>
                      <w:color w:val="000000"/>
                      <w:sz w:val="28"/>
                    </w:rPr>
                    <w:t xml:space="preserve">Restructuring. </w:t>
                  </w:r>
                </w:p>
              </w:tc>
              <w:tc>
                <w:tcPr>
                  <w:tcW w:type="dxa" w:w="18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Reading </w:t>
                  </w:r>
                </w:p>
              </w:tc>
              <w:tc>
                <w:tcPr>
                  <w:tcW w:type="dxa" w:w="1040"/>
                  <w:tcBorders/>
                  <w:tcMar>
                    <w:start w:w="0" w:type="dxa"/>
                    <w:end w:w="0" w:type="dxa"/>
                  </w:tcMar>
                </w:tcPr>
                <w:p>
                  <w:pPr>
                    <w:autoSpaceDN w:val="0"/>
                    <w:autoSpaceDE w:val="0"/>
                    <w:widowControl/>
                    <w:spacing w:line="233" w:lineRule="auto" w:before="16" w:after="0"/>
                    <w:ind w:left="64" w:right="0" w:firstLine="0"/>
                    <w:jc w:val="left"/>
                  </w:pPr>
                  <w:r>
                    <w:rPr>
                      <w:rFonts w:ascii="Arial" w:hAnsi="Arial" w:eastAsia="Arial"/>
                      <w:b w:val="0"/>
                      <w:i w:val="0"/>
                      <w:color w:val="000000"/>
                      <w:sz w:val="28"/>
                    </w:rPr>
                    <w:t xml:space="preserve">about </w:t>
                  </w:r>
                </w:p>
              </w:tc>
              <w:tc>
                <w:tcPr>
                  <w:tcW w:type="dxa" w:w="1860"/>
                  <w:tcBorders/>
                  <w:tcMar>
                    <w:start w:w="0" w:type="dxa"/>
                    <w:end w:w="0" w:type="dxa"/>
                  </w:tcMar>
                </w:tcPr>
                <w:p>
                  <w:pPr>
                    <w:autoSpaceDN w:val="0"/>
                    <w:autoSpaceDE w:val="0"/>
                    <w:widowControl/>
                    <w:spacing w:line="233" w:lineRule="auto" w:before="16" w:after="0"/>
                    <w:ind w:left="226" w:right="0" w:firstLine="0"/>
                    <w:jc w:val="left"/>
                  </w:pPr>
                  <w:r>
                    <w:rPr>
                      <w:rFonts w:ascii="Arial" w:hAnsi="Arial" w:eastAsia="Arial"/>
                      <w:b w:val="0"/>
                      <w:i w:val="0"/>
                      <w:color w:val="000000"/>
                      <w:sz w:val="28"/>
                    </w:rPr>
                    <w:t xml:space="preserve">e-commerce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companies is combined bilan tinglash amaliyot on traffic at Britain's main airpyokits. Yozish a description of a neighbourhood is completed, va gapirish activities focus on talking haqida one's neighbourhood. The maxsusty text on axbyokiot texnologiyalari va IT kafedra restructuring is read va discussed to build IT-related lug'at. The passive voice ('it is done' / 'it was done') is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70"/>
              <w:ind w:left="102" w:right="0" w:firstLine="0"/>
              <w:jc w:val="left"/>
            </w:pPr>
            <w:r>
              <w:rPr>
                <w:rFonts w:ascii="Arial" w:hAnsi="Arial" w:eastAsia="Arial"/>
                <w:b/>
                <w:i w:val="0"/>
                <w:color w:val="000000"/>
                <w:sz w:val="28"/>
              </w:rPr>
              <w:t>Kirish to Computing Tizimlar. O'qish haqida e-commerce features is combined bilan tinglash amaliyot on household expenditure. Yozish instruktsiyas on how to access computers is completed, va gapirish activities focus on the turs of computers people have. The maxsusty text 'Kirish to Computing Tizimlar' is read va discussed to build IT-related lug'at. The future shakls 'will' va 'shall' are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76"/>
              </w:trPr>
              <w:tc>
                <w:tcPr>
                  <w:tcW w:type="dxa" w:w="10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Inside </w:t>
                  </w:r>
                </w:p>
              </w:tc>
              <w:tc>
                <w:tcPr>
                  <w:tcW w:type="dxa" w:w="7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the </w:t>
                  </w:r>
                </w:p>
              </w:tc>
              <w:tc>
                <w:tcPr>
                  <w:tcW w:type="dxa" w:w="36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Computer (Transaction </w:t>
                  </w:r>
                </w:p>
              </w:tc>
              <w:tc>
                <w:tcPr>
                  <w:tcW w:type="dxa" w:w="1480"/>
                  <w:tcBorders/>
                  <w:tcMar>
                    <w:start w:w="0" w:type="dxa"/>
                    <w:end w:w="0" w:type="dxa"/>
                  </w:tcMar>
                </w:tcPr>
                <w:p>
                  <w:pPr>
                    <w:autoSpaceDN w:val="0"/>
                    <w:autoSpaceDE w:val="0"/>
                    <w:widowControl/>
                    <w:spacing w:line="233" w:lineRule="auto" w:before="60" w:after="0"/>
                    <w:ind w:left="122" w:right="0" w:firstLine="0"/>
                    <w:jc w:val="left"/>
                  </w:pPr>
                  <w:r>
                    <w:rPr>
                      <w:rFonts w:ascii="Arial" w:hAnsi="Arial" w:eastAsia="Arial"/>
                      <w:b/>
                      <w:i w:val="0"/>
                      <w:color w:val="000000"/>
                      <w:sz w:val="28"/>
                    </w:rPr>
                    <w:t xml:space="preserve">Security).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O'qish haqida transaction xavfsizlik is combined bilan tinglash amaliyot on migration. A description of the transaction jarayon is written, va gapirish activities focus on taking out an old hard drive. The maxsusty text 'Inside the Computer' is read va discussed a second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16" w:after="0"/>
        <w:ind w:left="0" w:right="62" w:firstLine="0"/>
        <w:jc w:val="right"/>
      </w:pPr>
      <w:r>
        <w:rPr>
          <w:rFonts w:ascii="Arial" w:hAnsi="Arial" w:eastAsia="Arial"/>
          <w:b w:val="0"/>
          <w:i w:val="0"/>
          <w:color w:val="000000"/>
          <w:sz w:val="28"/>
        </w:rPr>
        <w:t xml:space="preserve">38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490"/>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70"/>
              <w:ind w:left="102" w:right="0" w:firstLine="0"/>
              <w:jc w:val="left"/>
            </w:pPr>
            <w:r>
              <w:rPr>
                <w:rFonts w:ascii="Arial" w:hAnsi="Arial" w:eastAsia="Arial"/>
                <w:b w:val="0"/>
                <w:i w:val="0"/>
                <w:color w:val="000000"/>
                <w:sz w:val="28"/>
              </w:rPr>
              <w:t>time to build IT-related lug'at. The tuzilma 'to be going to' is introduced va practised.</w:t>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76"/>
              </w:trPr>
              <w:tc>
                <w:tcPr>
                  <w:tcW w:type="dxa" w:w="1760"/>
                  <w:tcBorders/>
                  <w:tcMar>
                    <w:start w:w="0" w:type="dxa"/>
                    <w:end w:w="0" w:type="dxa"/>
                  </w:tcMar>
                </w:tcPr>
                <w:p>
                  <w:pPr>
                    <w:autoSpaceDN w:val="0"/>
                    <w:autoSpaceDE w:val="0"/>
                    <w:widowControl/>
                    <w:spacing w:line="233" w:lineRule="auto" w:before="60" w:after="0"/>
                    <w:ind w:left="58" w:right="0" w:firstLine="0"/>
                    <w:jc w:val="left"/>
                  </w:pPr>
                  <w:r>
                    <w:rPr>
                      <w:rFonts w:ascii="Arial" w:hAnsi="Arial" w:eastAsia="Arial"/>
                      <w:b/>
                      <w:i w:val="0"/>
                      <w:color w:val="000000"/>
                      <w:sz w:val="28"/>
                    </w:rPr>
                    <w:t xml:space="preserve">Computing </w:t>
                  </w:r>
                </w:p>
              </w:tc>
              <w:tc>
                <w:tcPr>
                  <w:tcW w:type="dxa" w:w="15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Devices. </w:t>
                  </w:r>
                </w:p>
              </w:tc>
              <w:tc>
                <w:tcPr>
                  <w:tcW w:type="dxa" w:w="14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Reading </w:t>
                  </w:r>
                </w:p>
              </w:tc>
              <w:tc>
                <w:tcPr>
                  <w:tcW w:type="dxa" w:w="11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about </w:t>
                  </w:r>
                </w:p>
              </w:tc>
              <w:tc>
                <w:tcPr>
                  <w:tcW w:type="dxa" w:w="1000"/>
                  <w:tcBorders/>
                  <w:tcMar>
                    <w:start w:w="0" w:type="dxa"/>
                    <w:end w:w="0" w:type="dxa"/>
                  </w:tcMar>
                </w:tcPr>
                <w:p>
                  <w:pPr>
                    <w:autoSpaceDN w:val="0"/>
                    <w:autoSpaceDE w:val="0"/>
                    <w:widowControl/>
                    <w:spacing w:line="233" w:lineRule="auto" w:before="60" w:after="0"/>
                    <w:ind w:left="172" w:right="0" w:firstLine="0"/>
                    <w:jc w:val="left"/>
                  </w:pPr>
                  <w:r>
                    <w:rPr>
                      <w:rFonts w:ascii="Arial" w:hAnsi="Arial" w:eastAsia="Arial"/>
                      <w:b w:val="0"/>
                      <w:i w:val="0"/>
                      <w:color w:val="000000"/>
                      <w:sz w:val="28"/>
                    </w:rPr>
                    <w:t xml:space="preserve">online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transactions is combined bilan tinglash amaliyot on an interview haqida an earthquake. Yozish haqida devices that can be attached to computers is completed, va gapirish activities focus on people's hobbies. The maxsusty text 'Computing Devices' is read va discussed to build IT-related lug'at. The modal verbs 'can' va 'could' are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6" w:firstLine="0"/>
              <w:jc w:val="both"/>
            </w:pPr>
            <w:r>
              <w:rPr>
                <w:rFonts w:ascii="Arial" w:hAnsi="Arial" w:eastAsia="Arial"/>
                <w:b/>
                <w:i w:val="0"/>
                <w:color w:val="000000"/>
                <w:sz w:val="28"/>
              </w:rPr>
              <w:t>Tarmoqing. O'qish haqida turs of tarmoq is combined bilan tinglash amaliyot on British trade. Yozish haqida turs of tarmoq tizim is completed, va gapirish activities focus on how a computer tarmoq helps a business. The maxsusty text 'Tarmoqing' is read va discussed to build IT-related lug'at. The modal verbs 'may' va 'might' are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8" w:firstLine="0"/>
              <w:jc w:val="both"/>
            </w:pPr>
            <w:r>
              <w:rPr>
                <w:rFonts w:ascii="Arial" w:hAnsi="Arial" w:eastAsia="Arial"/>
                <w:b/>
                <w:i w:val="0"/>
                <w:color w:val="000000"/>
                <w:sz w:val="28"/>
              </w:rPr>
              <w:t>The User Interfeys. O'qish haqida tarmoqing apparat vositalar is combined bilan tinglash amaliyot on money. A web comment haqida wyokik is written, va gapirish activities focus on what a user interfeys is. The maxsusty text 'The User Interfeys' is read va discussed to build IT-related lug'at. The modal verb 'must' is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0" w:firstLine="0"/>
              <w:jc w:val="left"/>
            </w:pPr>
            <w:r>
              <w:rPr>
                <w:rFonts w:ascii="Arial" w:hAnsi="Arial" w:eastAsia="Arial"/>
                <w:b/>
                <w:i w:val="0"/>
                <w:color w:val="000000"/>
                <w:sz w:val="28"/>
              </w:rPr>
              <w:t>Wyokid Jarayoning. O'qish haqida talking haqida the past is combined bilan tinglash amaliyot on asking haqida prices. A hisobot is written yordamida appropriate hisobot tuzilmas, va gapirish activities cover wyokid-jarayoning programs va universitet life. The maxsusty text 'Wyokid Jarayoning' is read va discussed to build IT-related lug'at. The modal verb 'should' is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2" w:right="26" w:firstLine="0"/>
              <w:jc w:val="both"/>
            </w:pPr>
            <w:r>
              <w:rPr>
                <w:rFonts w:ascii="Arial" w:hAnsi="Arial" w:eastAsia="Arial"/>
                <w:b/>
                <w:i w:val="0"/>
                <w:color w:val="000000"/>
                <w:sz w:val="28"/>
              </w:rPr>
              <w:t>Email. Tarmoq Range va Speed. O'qish haqida zamonaviy imtihons is combined bilan tinglash amaliyot on life in London. Yozish haqida the benefits of email fyoki people va businesses is completed, va gapirish activities discuss common masalalar bilan email. The maxsusty text on email, tarmoq range va speed is read va discussed to build IT-related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18" w:after="0"/>
        <w:ind w:left="0" w:right="62" w:firstLine="0"/>
        <w:jc w:val="right"/>
      </w:pPr>
      <w:r>
        <w:rPr>
          <w:rFonts w:ascii="Arial" w:hAnsi="Arial" w:eastAsia="Arial"/>
          <w:b w:val="0"/>
          <w:i w:val="0"/>
          <w:color w:val="000000"/>
          <w:sz w:val="28"/>
        </w:rPr>
        <w:t xml:space="preserve">39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170"/>
        </w:trPr>
        <w:tc>
          <w:tcPr>
            <w:tcW w:type="dxa" w:w="3268"/>
            <w:tcBorders>
              <w:start w:sz="4.0" w:val="single" w:color="#000000"/>
              <w:top w:sz="4.0" w:val="single" w:color="#000000"/>
              <w:end w:sz="4.0" w:val="single" w:color="#000000"/>
              <w:bottom w:sz="3.199999999999818" w:val="single" w:color="#000000"/>
            </w:tcBorders>
            <w:tcMar>
              <w:start w:w="0" w:type="dxa"/>
              <w:end w:w="0" w:type="dxa"/>
            </w:tcMar>
          </w:tcPr>
          <w:p/>
        </w:tc>
        <w:tc>
          <w:tcPr>
            <w:tcW w:type="dxa" w:w="693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lug'at. The tuzilma 'have to' is introduced va practised.</w:t>
            </w:r>
            <w:r>
              <w:rPr>
                <w:rFonts w:ascii="Arial" w:hAnsi="Arial" w:eastAsia="Arial"/>
                <w:b w:val="0"/>
                <w:i w:val="0"/>
                <w:color w:val="000000"/>
                <w:sz w:val="28"/>
              </w:rPr>
            </w:r>
          </w:p>
          <w:p>
            <w:pPr>
              <w:autoSpaceDN w:val="0"/>
              <w:autoSpaceDE w:val="0"/>
              <w:widowControl/>
              <w:spacing w:line="245" w:lineRule="auto" w:before="130" w:after="0"/>
              <w:ind w:left="102" w:right="28" w:firstLine="0"/>
              <w:jc w:val="both"/>
            </w:pPr>
            <w:r>
              <w:rPr>
                <w:rFonts w:ascii="Arial" w:hAnsi="Arial" w:eastAsia="Arial"/>
                <w:b/>
                <w:i w:val="0"/>
                <w:color w:val="000000"/>
                <w:sz w:val="28"/>
              </w:rPr>
              <w:t>Web Browsing. O'qish haqida fault diagnosis is combined bilan tinglash amaliyot on telling the time. A review is written as a yozish vazifa, va gapirish activities discuss browsing the web at wyokik. The maxsusty text 'Web Browsing' is read va discussed to build IT-related lug'at. The tuzilma 'would you like' is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68"/>
              <w:ind w:left="102" w:right="0" w:firstLine="0"/>
              <w:jc w:val="left"/>
            </w:pPr>
            <w:r>
              <w:rPr>
                <w:rFonts w:ascii="Arial" w:hAnsi="Arial" w:eastAsia="Arial"/>
                <w:b/>
                <w:i w:val="0"/>
                <w:color w:val="000000"/>
                <w:sz w:val="28"/>
              </w:rPr>
              <w:t>Images va Grafic Loyihalash. O'qish haqida dasturiy ta'minot repair is combined bilan tinglash amaliyot on telephone conversations. Yozish haqida editing pictures is completed, va gapirish activities discuss what editing dasturiy ta'minot is. The maxsusty text 'Images va Grafic Loyihalash' is read va discussed to build IT-related lug'at. Adjectives are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78"/>
              </w:trPr>
              <w:tc>
                <w:tcPr>
                  <w:tcW w:type="dxa" w:w="16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Databases </w:t>
                  </w:r>
                </w:p>
              </w:tc>
              <w:tc>
                <w:tcPr>
                  <w:tcW w:type="dxa" w:w="7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vs. </w:t>
                  </w:r>
                </w:p>
              </w:tc>
              <w:tc>
                <w:tcPr>
                  <w:tcW w:type="dxa" w:w="22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Spreadsheets. </w:t>
                  </w:r>
                </w:p>
              </w:tc>
              <w:tc>
                <w:tcPr>
                  <w:tcW w:type="dxa" w:w="13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Reading </w:t>
                  </w:r>
                </w:p>
              </w:tc>
              <w:tc>
                <w:tcPr>
                  <w:tcW w:type="dxa" w:w="900"/>
                  <w:tcBorders/>
                  <w:tcMar>
                    <w:start w:w="0" w:type="dxa"/>
                    <w:end w:w="0" w:type="dxa"/>
                  </w:tcMar>
                </w:tcPr>
                <w:p>
                  <w:pPr>
                    <w:autoSpaceDN w:val="0"/>
                    <w:autoSpaceDE w:val="0"/>
                    <w:widowControl/>
                    <w:spacing w:line="233" w:lineRule="auto" w:before="60" w:after="0"/>
                    <w:ind w:left="120" w:right="0" w:firstLine="0"/>
                    <w:jc w:val="left"/>
                  </w:pPr>
                  <w:r>
                    <w:rPr>
                      <w:rFonts w:ascii="Arial" w:hAnsi="Arial" w:eastAsia="Arial"/>
                      <w:b w:val="0"/>
                      <w:i w:val="0"/>
                      <w:color w:val="000000"/>
                      <w:sz w:val="28"/>
                    </w:rPr>
                    <w:t xml:space="preserve">about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apparat vositalar repair is combined bilan tinglash amaliyot on dates. Yozish haqida old cities is completed, va gapirish activities discuss the kind of axbyokiot found in ma'lumotlar bazasis. The maxsusty text on ma'lumotlar bazasis va spreadsheets is read va discussed to build IT-related lug'at. Antonyms va synonyms are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0" w:firstLine="0"/>
              <w:jc w:val="left"/>
            </w:pPr>
            <w:r>
              <w:rPr>
                <w:rFonts w:ascii="Arial" w:hAnsi="Arial" w:eastAsia="Arial"/>
                <w:b/>
                <w:i w:val="0"/>
                <w:color w:val="000000"/>
                <w:sz w:val="28"/>
              </w:rPr>
              <w:t>Web Loyihalash vs. Rivojlanish. O'qish haqida customer service is combined bilan tinglash amaliyot on survival English. Yozish haqida shops va shopping is completed, va gapirish activities discuss favourite turs of websites. The maxsusty text on web loyihalash va rivojlanish is read va discussed to build IT-related lug'at. Linking wyokids masalan 'va', 'so', 'but' va 'because' are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2" w:right="30" w:firstLine="0"/>
              <w:jc w:val="both"/>
            </w:pPr>
            <w:r>
              <w:rPr>
                <w:rFonts w:ascii="Arial" w:hAnsi="Arial" w:eastAsia="Arial"/>
                <w:b/>
                <w:i w:val="0"/>
                <w:color w:val="000000"/>
                <w:sz w:val="28"/>
              </w:rPr>
              <w:t>Desktop Publishing. O'qish haqida IT xavfsizlik va safety va xavfsizlik yechimlar is combined bilan tinglash amaliyot on universitet campus life. Yozish haqida the skills needed in publishing is completed, va gapirish activities discuss hobbies va interests. The maxsusty text 'Desktop Publishing' is read va discussed to build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738" w:after="0"/>
        <w:ind w:left="0" w:right="62" w:firstLine="0"/>
        <w:jc w:val="right"/>
      </w:pPr>
      <w:r>
        <w:rPr>
          <w:rFonts w:ascii="Arial" w:hAnsi="Arial" w:eastAsia="Arial"/>
          <w:b w:val="0"/>
          <w:i w:val="0"/>
          <w:color w:val="000000"/>
          <w:sz w:val="28"/>
        </w:rPr>
        <w:t xml:space="preserve">40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2406"/>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70"/>
              <w:ind w:left="102" w:right="0" w:firstLine="0"/>
              <w:jc w:val="left"/>
            </w:pPr>
            <w:r>
              <w:rPr>
                <w:rFonts w:ascii="Arial" w:hAnsi="Arial" w:eastAsia="Arial"/>
                <w:b w:val="0"/>
                <w:i w:val="0"/>
                <w:color w:val="000000"/>
                <w:sz w:val="28"/>
              </w:rPr>
              <w:t>IT-related lug'at. The phrasal verb 'look' is introduced va practised.</w:t>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76"/>
              </w:trPr>
              <w:tc>
                <w:tcPr>
                  <w:tcW w:type="dxa" w:w="2880"/>
                  <w:tcBorders/>
                  <w:tcMar>
                    <w:start w:w="0" w:type="dxa"/>
                    <w:end w:w="0" w:type="dxa"/>
                  </w:tcMar>
                </w:tcPr>
                <w:p>
                  <w:pPr>
                    <w:autoSpaceDN w:val="0"/>
                    <w:autoSpaceDE w:val="0"/>
                    <w:widowControl/>
                    <w:spacing w:line="233" w:lineRule="auto" w:before="60" w:after="0"/>
                    <w:ind w:left="58" w:right="0" w:firstLine="0"/>
                    <w:jc w:val="left"/>
                  </w:pPr>
                  <w:r>
                    <w:rPr>
                      <w:rFonts w:ascii="Arial" w:hAnsi="Arial" w:eastAsia="Arial"/>
                      <w:b/>
                      <w:i w:val="0"/>
                      <w:color w:val="000000"/>
                      <w:sz w:val="28"/>
                    </w:rPr>
                    <w:t xml:space="preserve">Videoconferencing, </w:t>
                  </w:r>
                </w:p>
              </w:tc>
              <w:tc>
                <w:tcPr>
                  <w:tcW w:type="dxa" w:w="20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Workstation </w:t>
                  </w:r>
                </w:p>
              </w:tc>
              <w:tc>
                <w:tcPr>
                  <w:tcW w:type="dxa" w:w="12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Health </w:t>
                  </w:r>
                </w:p>
              </w:tc>
              <w:tc>
                <w:tcPr>
                  <w:tcW w:type="dxa" w:w="740"/>
                  <w:tcBorders/>
                  <w:tcMar>
                    <w:start w:w="0" w:type="dxa"/>
                    <w:end w:w="0" w:type="dxa"/>
                  </w:tcMar>
                </w:tcPr>
                <w:p>
                  <w:pPr>
                    <w:autoSpaceDN w:val="0"/>
                    <w:autoSpaceDE w:val="0"/>
                    <w:widowControl/>
                    <w:spacing w:line="233" w:lineRule="auto" w:before="60" w:after="0"/>
                    <w:ind w:left="16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Safety. O'qish haqida wyokikstation health va safety is combined bilan tinglash amaliyot on television va radio. Yozish haqida the uses of video conferencing is completed, va gapirish activities discuss how people around the dunyo spend their free time. The maxsusty text 'Videoconferencing, Wyokikstation Health va Safety' is read va discussed to build IT-related lug'at. The quantifiers 'too', 'much', 'many', 'enough' va 'very' are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2" w:right="0" w:firstLine="0"/>
              <w:jc w:val="left"/>
            </w:pPr>
            <w:r>
              <w:rPr>
                <w:rFonts w:ascii="Arial" w:hAnsi="Arial" w:eastAsia="Arial"/>
                <w:b/>
                <w:i w:val="0"/>
                <w:color w:val="000000"/>
                <w:sz w:val="28"/>
              </w:rPr>
              <w:t>E-commerce. O'qish haqida xavfsizlik procedures is combined bilan tinglash amaliyot on spyokits. Yozish haqida how online shopping helps businesses is completed, va gapirish activities discuss personal online purchasing habits. The maxsusty text 'E-commerce' is read va discussed to build IT-related lug'at. Abbreviations va abbreviated wyokids commonly used in English va IT are introduced va practised.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30"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30" w:after="0"/>
              <w:ind w:left="102" w:right="4320" w:firstLine="0"/>
              <w:jc w:val="left"/>
            </w:pPr>
            <w:r>
              <w:rPr>
                <w:rFonts w:ascii="Arial" w:hAnsi="Arial" w:eastAsia="Arial"/>
                <w:b w:val="0"/>
                <w:i w:val="0"/>
                <w:color w:val="000000"/>
                <w:sz w:val="28"/>
              </w:rPr>
              <w:t xml:space="preserve">My Family </w:t>
              <w:br/>
              <w:t xml:space="preserve">My Weekend </w:t>
              <w:br/>
              <w:t>IT Jobs va Duties.</w:t>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My Flat.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Popular Spyokits in My Country.</w:t>
            </w:r>
          </w:p>
          <w:p>
            <w:pPr>
              <w:autoSpaceDN w:val="0"/>
              <w:autoSpaceDE w:val="0"/>
              <w:widowControl/>
              <w:spacing w:line="233" w:lineRule="auto" w:before="12" w:after="0"/>
              <w:ind w:left="102" w:right="0" w:firstLine="0"/>
              <w:jc w:val="left"/>
            </w:pPr>
            <w:r>
              <w:rPr>
                <w:rFonts w:ascii="Arial" w:hAnsi="Arial" w:eastAsia="Arial"/>
                <w:b w:val="0"/>
                <w:i w:val="0"/>
                <w:color w:val="000000"/>
                <w:sz w:val="28"/>
              </w:rPr>
              <w:t xml:space="preserve">Inside the Computer.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My Biografy.</w:t>
            </w:r>
          </w:p>
          <w:p>
            <w:pPr>
              <w:autoSpaceDN w:val="0"/>
              <w:autoSpaceDE w:val="0"/>
              <w:widowControl/>
              <w:spacing w:line="245" w:lineRule="auto" w:before="8" w:after="0"/>
              <w:ind w:left="102" w:right="2448" w:firstLine="0"/>
              <w:jc w:val="left"/>
            </w:pPr>
            <w:r>
              <w:rPr>
                <w:rFonts w:ascii="Arial" w:hAnsi="Arial" w:eastAsia="Arial"/>
                <w:b w:val="0"/>
                <w:i w:val="0"/>
                <w:color w:val="000000"/>
                <w:sz w:val="28"/>
              </w:rPr>
              <w:t xml:space="preserve">Popular Activities in Your Country. </w:t>
            </w:r>
            <w:r>
              <w:rPr>
                <w:rFonts w:ascii="Arial" w:hAnsi="Arial" w:eastAsia="Arial"/>
                <w:b w:val="0"/>
                <w:i w:val="0"/>
                <w:color w:val="000000"/>
                <w:sz w:val="28"/>
              </w:rPr>
              <w:t xml:space="preserve">Types of Computers.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Daily Shopping.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Town va Countries.</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Masala Solving.</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My Native Town.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Imtihon Time.</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Muhvaislik Materials.</w:t>
            </w:r>
          </w:p>
        </w:tc>
      </w:tr>
      <w:tr>
        <w:trPr>
          <w:trHeight w:hRule="exact" w:val="1298"/>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O'qitish usullari</w:t>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6"/>
              <w:ind w:left="102" w:right="30" w:firstLine="0"/>
              <w:jc w:val="both"/>
            </w:pPr>
            <w:r>
              <w:rPr>
                <w:rFonts w:ascii="Arial" w:hAnsi="Arial" w:eastAsia="Arial"/>
                <w:b w:val="0"/>
                <w:i w:val="0"/>
                <w:color w:val="000000"/>
                <w:sz w:val="28"/>
              </w:rPr>
              <w:t>Modul quyidagilar yokiqali o'tiladi: a combimillat of ma'ruzalar, amaliy sinfes, interactive muhokamas, va independent o'rganish activities. O'qitish usullar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00"/>
              </w:trPr>
              <w:tc>
                <w:tcPr>
                  <w:tcW w:type="dxa" w:w="1200"/>
                  <w:tcBorders/>
                  <w:tcMar>
                    <w:start w:w="0" w:type="dxa"/>
                    <w:end w:w="0" w:type="dxa"/>
                  </w:tcMar>
                </w:tcPr>
                <w:p>
                  <w:pPr>
                    <w:autoSpaceDN w:val="0"/>
                    <w:autoSpaceDE w:val="0"/>
                    <w:widowControl/>
                    <w:spacing w:line="233" w:lineRule="auto" w:before="4" w:after="0"/>
                    <w:ind w:left="58" w:right="0" w:firstLine="0"/>
                    <w:jc w:val="left"/>
                  </w:pPr>
                  <w:r>
                    <w:rPr>
                      <w:rFonts w:ascii="Arial" w:hAnsi="Arial" w:eastAsia="Arial"/>
                      <w:b w:val="0"/>
                      <w:i w:val="0"/>
                      <w:color w:val="000000"/>
                      <w:sz w:val="28"/>
                    </w:rPr>
                    <w:t xml:space="preserve">include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classroom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 </w:t>
                  </w:r>
                </w:p>
              </w:tc>
              <w:tc>
                <w:tcPr>
                  <w:tcW w:type="dxa" w:w="214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val="0"/>
                      <w:i w:val="0"/>
                      <w:color w:val="000000"/>
                      <w:sz w:val="28"/>
                    </w:rPr>
                    <w:t xml:space="preserve">communicative </w:t>
                  </w:r>
                </w:p>
              </w:tc>
            </w:tr>
          </w:tbl>
          <w:p>
            <w:pPr>
              <w:autoSpaceDN w:val="0"/>
              <w:autoSpaceDE w:val="0"/>
              <w:widowControl/>
              <w:spacing w:line="14" w:lineRule="exact" w:before="0" w:after="0"/>
              <w:ind w:left="0" w:right="0"/>
            </w:pPr>
          </w:p>
        </w:tc>
      </w:tr>
    </w:tbl>
    <w:p>
      <w:pPr>
        <w:autoSpaceDN w:val="0"/>
        <w:autoSpaceDE w:val="0"/>
        <w:widowControl/>
        <w:spacing w:line="233" w:lineRule="auto" w:before="204" w:after="0"/>
        <w:ind w:left="0" w:right="62" w:firstLine="0"/>
        <w:jc w:val="right"/>
      </w:pPr>
      <w:r>
        <w:rPr>
          <w:rFonts w:ascii="Arial" w:hAnsi="Arial" w:eastAsia="Arial"/>
          <w:b w:val="0"/>
          <w:i w:val="0"/>
          <w:color w:val="000000"/>
          <w:sz w:val="28"/>
        </w:rPr>
        <w:t xml:space="preserve">41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4960"/>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4"/>
              <w:ind w:left="102" w:right="26" w:firstLine="0"/>
              <w:jc w:val="both"/>
            </w:pPr>
            <w:r>
              <w:rPr>
                <w:rFonts w:ascii="Arial" w:hAnsi="Arial" w:eastAsia="Arial"/>
                <w:b w:val="0"/>
                <w:i w:val="0"/>
                <w:color w:val="000000"/>
                <w:sz w:val="28"/>
              </w:rPr>
              <w:t>til o'qitish, pair va guruh ishi, role-plays, taqdimots, lug'at va grammatika mashqlar, o'qish va tinglash activities, yozish topshiriqlar, loyiha-based o'rganish, va the use of raqamli o'rganish resources. Independent o'rganish activities may include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22"/>
              </w:trPr>
              <w:tc>
                <w:tcPr>
                  <w:tcW w:type="dxa" w:w="1480"/>
                  <w:tcBorders/>
                  <w:tcMar>
                    <w:start w:w="0" w:type="dxa"/>
                    <w:end w:w="0" w:type="dxa"/>
                  </w:tcMar>
                </w:tcPr>
                <w:p>
                  <w:pPr>
                    <w:autoSpaceDN w:val="0"/>
                    <w:autoSpaceDE w:val="0"/>
                    <w:widowControl/>
                    <w:spacing w:line="233" w:lineRule="auto" w:before="4" w:after="0"/>
                    <w:ind w:left="58" w:right="0" w:firstLine="0"/>
                    <w:jc w:val="left"/>
                  </w:pPr>
                  <w:r>
                    <w:rPr>
                      <w:rFonts w:ascii="Arial" w:hAnsi="Arial" w:eastAsia="Arial"/>
                      <w:b w:val="0"/>
                      <w:i w:val="0"/>
                      <w:color w:val="000000"/>
                      <w:sz w:val="28"/>
                    </w:rPr>
                    <w:t xml:space="preserve">preparing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completing </w:t>
                  </w:r>
                </w:p>
              </w:tc>
              <w:tc>
                <w:tcPr>
                  <w:tcW w:type="dxa" w:w="142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language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mashqlar, yozish essays va hisobots, conducting tadqiqot on madaniy mavzus, developing lug'at pyokitfolios, va qismicipating in online o'rganish vazifalar. These o'qitish usullar are loyihalashed to develop talabalar' tinglash, gapirish, o'qish, va yozish skills, enhance their communicative competence, va improve their ability to use the xyokiijiy til effectively in academic, professional, va everyday contexts.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2"/>
        </w:trPr>
        <w:tc>
          <w:tcPr>
            <w:tcW w:type="dxa" w:w="32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Old shartlar</w:t>
            </w:r>
          </w:p>
        </w:tc>
        <w:tc>
          <w:tcPr>
            <w:tcW w:type="dxa" w:w="693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English til of school</w:t>
            </w:r>
          </w:p>
        </w:tc>
      </w:tr>
      <w:tr>
        <w:trPr>
          <w:trHeight w:hRule="exact" w:val="7858"/>
        </w:trPr>
        <w:tc>
          <w:tcPr>
            <w:tcW w:type="dxa" w:w="32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936"/>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2" w:after="4"/>
              <w:ind w:left="102" w:right="28" w:firstLine="0"/>
              <w:jc w:val="both"/>
            </w:pPr>
            <w:r>
              <w:rPr>
                <w:rFonts w:ascii="Arial" w:hAnsi="Arial" w:eastAsia="Arial"/>
                <w:b w:val="0"/>
                <w:i w:val="0"/>
                <w:color w:val="000000"/>
                <w:sz w:val="28"/>
              </w:rPr>
              <w:t>Talaba pershaklance is assessed orqali yokialiq baholash (50%) va a yakuniy imtihon (50%). The yokialiq baholash consists of written topshiriqlar, shyokit in-sinf quizzes, yokial taqdimots, va baholash of mustaqil o'rganish loyihas. Independent study vazifalar may include preparing a taqdimot on a madaniy mavzu related to English-gapirish countries, creating a lug'at pyokitfolio, recyokiding a video taqdimot on a contempyokiary issue, yozish essays, hisobots va shaklal va inshaklal letters, va conducting tadqiqot va preparing a loyiha on intermadaniy kommunikatsiya yoki til o'rganish strategies. The final baholash is conducted as a yozma imtihon va includes nazariy questions on grammatika, lug'at, o'qish, va yozish, together bilan amaliy vazifalar aimed at evaluating til proficiency, o'qish comprehension mashqlar, va yozish vazifalar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22"/>
              </w:trPr>
              <w:tc>
                <w:tcPr>
                  <w:tcW w:type="dxa" w:w="1400"/>
                  <w:tcBorders/>
                  <w:tcMar>
                    <w:start w:w="0" w:type="dxa"/>
                    <w:end w:w="0" w:type="dxa"/>
                  </w:tcMar>
                </w:tcPr>
                <w:p>
                  <w:pPr>
                    <w:autoSpaceDN w:val="0"/>
                    <w:autoSpaceDE w:val="0"/>
                    <w:widowControl/>
                    <w:spacing w:line="233" w:lineRule="auto" w:before="4" w:after="0"/>
                    <w:ind w:left="58" w:right="0" w:firstLine="0"/>
                    <w:jc w:val="left"/>
                  </w:pPr>
                  <w:r>
                    <w:rPr>
                      <w:rFonts w:ascii="Arial" w:hAnsi="Arial" w:eastAsia="Arial"/>
                      <w:b w:val="0"/>
                      <w:i w:val="0"/>
                      <w:color w:val="000000"/>
                      <w:sz w:val="28"/>
                    </w:rPr>
                    <w:t xml:space="preserve">requiring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demonstrate </w:t>
                  </w:r>
                </w:p>
              </w:tc>
              <w:tc>
                <w:tcPr>
                  <w:tcW w:type="dxa" w:w="132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effective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kommunikatsiya skills in the xyokiijiy til. The</w:t>
            </w:r>
          </w:p>
          <w:tbl>
            <w:tblPr>
              <w:tblW w:type="auto" w:w="0"/>
              <w:tblLayout w:type="fixed"/>
              <w:tblLook w:firstColumn="1" w:firstRow="1" w:lastColumn="0" w:lastRow="0" w:noHBand="0" w:noVBand="1" w:val="04A0"/>
              <w:tblInd w:w="43.99999999999977" w:type="dxa"/>
            </w:tblPr>
            <w:tblGrid>
              <w:gridCol w:w="1156"/>
              <w:gridCol w:w="1156"/>
              <w:gridCol w:w="1156"/>
              <w:gridCol w:w="1156"/>
              <w:gridCol w:w="1156"/>
              <w:gridCol w:w="1156"/>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designed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 </w:t>
                  </w:r>
                </w:p>
              </w:tc>
              <w:tc>
                <w:tcPr>
                  <w:tcW w:type="dxa" w:w="13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students'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bilim of the xyokiijiy til, communicative competence, analytical va critical thinking skills, va</w:t>
            </w:r>
            <w:r>
              <w:rPr>
                <w:rFonts w:ascii="Arial" w:hAnsi="Arial" w:eastAsia="Arial"/>
                <w:b w:val="0"/>
                <w:i w:val="0"/>
                <w:color w:val="000000"/>
                <w:sz w:val="28"/>
              </w:rPr>
            </w:r>
          </w:p>
        </w:tc>
      </w:tr>
    </w:tbl>
    <w:p>
      <w:pPr>
        <w:autoSpaceDN w:val="0"/>
        <w:autoSpaceDE w:val="0"/>
        <w:widowControl/>
        <w:spacing w:line="233" w:lineRule="auto" w:before="638" w:after="0"/>
        <w:ind w:left="0" w:right="62" w:firstLine="0"/>
        <w:jc w:val="right"/>
      </w:pPr>
      <w:r>
        <w:rPr>
          <w:rFonts w:ascii="Arial" w:hAnsi="Arial" w:eastAsia="Arial"/>
          <w:b w:val="0"/>
          <w:i w:val="0"/>
          <w:color w:val="000000"/>
          <w:sz w:val="28"/>
        </w:rPr>
        <w:t xml:space="preserve">42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774"/>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ability to use til accurately va appropriately in turli contexts.</w:t>
            </w:r>
            <w:r>
              <w:rPr>
                <w:rFonts w:ascii="Arial" w:hAnsi="Arial" w:eastAsia="Arial"/>
                <w:b w:val="0"/>
                <w:i w:val="0"/>
                <w:color w:val="000000"/>
                <w:sz w:val="28"/>
              </w:rPr>
            </w:r>
          </w:p>
        </w:tc>
      </w:tr>
      <w:tr>
        <w:trPr>
          <w:trHeight w:hRule="exact" w:val="8382"/>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1. Alireza Memarzadeh. IELTS Maximiser Gapirish, Yozish, O'qish. 2016.</w:t>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2. Zhang Juan et al. Asosiy IELTS O'qish, Tinglash, Yozish, Gapirish. Beijing Til va Culture Universitet Press, 2013.</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val="0"/>
                <w:i w:val="0"/>
                <w:color w:val="000000"/>
                <w:sz w:val="28"/>
              </w:rPr>
              <w:t>3. Raymond Murphy. English Grammatika in Use. Elementary va Intermediate books. Cambridge Universitet Press, 2019.</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4. Konstitutsiya of the O'zbekiston Respublikasi. Millatal</w:t>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24"/>
              </w:trPr>
              <w:tc>
                <w:tcPr>
                  <w:tcW w:type="dxa" w:w="1540"/>
                  <w:tcBorders/>
                  <w:tcMar>
                    <w:start w:w="0" w:type="dxa"/>
                    <w:end w:w="0" w:type="dxa"/>
                  </w:tcMar>
                </w:tcPr>
                <w:p>
                  <w:pPr>
                    <w:autoSpaceDN w:val="0"/>
                    <w:autoSpaceDE w:val="0"/>
                    <w:widowControl/>
                    <w:spacing w:line="233" w:lineRule="auto" w:before="6" w:after="0"/>
                    <w:ind w:left="58" w:right="0" w:firstLine="0"/>
                    <w:jc w:val="left"/>
                  </w:pPr>
                  <w:r>
                    <w:rPr>
                      <w:rFonts w:ascii="Arial" w:hAnsi="Arial" w:eastAsia="Arial"/>
                      <w:b w:val="0"/>
                      <w:i w:val="0"/>
                      <w:color w:val="000000"/>
                      <w:sz w:val="28"/>
                    </w:rPr>
                    <w:t xml:space="preserve">Database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Legislation,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01.05.2023, </w:t>
                  </w:r>
                </w:p>
              </w:tc>
              <w:tc>
                <w:tcPr>
                  <w:tcW w:type="dxa" w:w="74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No. </w:t>
                  </w:r>
                </w:p>
              </w:tc>
            </w:tr>
          </w:tbl>
          <w:p>
            <w:pPr>
              <w:autoSpaceDN w:val="0"/>
              <w:autoSpaceDE w:val="0"/>
              <w:widowControl/>
              <w:spacing w:line="245" w:lineRule="auto" w:before="4" w:after="6"/>
              <w:ind w:left="102" w:right="0" w:firstLine="0"/>
              <w:jc w:val="left"/>
            </w:pPr>
            <w:r>
              <w:rPr>
                <w:rFonts w:ascii="Arial" w:hAnsi="Arial" w:eastAsia="Arial"/>
                <w:b w:val="0"/>
                <w:i w:val="0"/>
                <w:color w:val="000000"/>
                <w:sz w:val="28"/>
              </w:rPr>
              <w:t xml:space="preserve">03/23/837/0241. https://lex.uz/uz/docs/-6445145 </w:t>
              <w:br/>
              <w:t>5. Labyoki Code of the O'zbekiston Respublikasi. Millatal</w:t>
            </w: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20"/>
              </w:trPr>
              <w:tc>
                <w:tcPr>
                  <w:tcW w:type="dxa" w:w="1540"/>
                  <w:tcBorders/>
                  <w:tcMar>
                    <w:start w:w="0" w:type="dxa"/>
                    <w:end w:w="0" w:type="dxa"/>
                  </w:tcMar>
                </w:tcPr>
                <w:p>
                  <w:pPr>
                    <w:autoSpaceDN w:val="0"/>
                    <w:autoSpaceDE w:val="0"/>
                    <w:widowControl/>
                    <w:spacing w:line="233" w:lineRule="auto" w:before="4" w:after="0"/>
                    <w:ind w:left="58" w:right="0" w:firstLine="0"/>
                    <w:jc w:val="left"/>
                  </w:pPr>
                  <w:r>
                    <w:rPr>
                      <w:rFonts w:ascii="Arial" w:hAnsi="Arial" w:eastAsia="Arial"/>
                      <w:b w:val="0"/>
                      <w:i w:val="0"/>
                      <w:color w:val="000000"/>
                      <w:sz w:val="28"/>
                    </w:rPr>
                    <w:t xml:space="preserve">Database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Legislation,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29.10.2022, </w:t>
                  </w:r>
                </w:p>
              </w:tc>
              <w:tc>
                <w:tcPr>
                  <w:tcW w:type="dxa" w:w="74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No.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02/22/798/0972; 12.04.2023, No. 03/23/829/0208.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https://lex.uz/ru/docs/-6257288 </w:t>
              <w:br/>
              <w:t>6. Mirziyoyev Sh.M. Decree No. PF-60 dated 28 January 2022 "On the Rivojlanish Strategy of New O'zbekiston fyoki 2022-2026".</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8" w:firstLine="0"/>
              <w:jc w:val="both"/>
            </w:pPr>
            <w:r>
              <w:rPr>
                <w:rFonts w:ascii="Arial" w:hAnsi="Arial" w:eastAsia="Arial"/>
                <w:b w:val="0"/>
                <w:i w:val="0"/>
                <w:color w:val="000000"/>
                <w:sz w:val="28"/>
              </w:rPr>
              <w:t>7. Materials va Man's Needs: Materials Fan va Muhvaislik. Supplementary Hisobot of the Committee on the Survey of Materials Fan va Muhvaislik. Volume I. Millatal Academy of Fans, Washington, D.C., 1975.</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val="0"/>
                <w:i w:val="0"/>
                <w:color w:val="000000"/>
                <w:sz w:val="28"/>
              </w:rPr>
              <w:t>8. William D. Calro'yxater Jr., David G. Rethwisch. Materials Fan va Muhvaislik: An Kirish. Wiley, 2018.</w:t>
            </w:r>
            <w:r>
              <w:rPr>
                <w:rFonts w:ascii="Arial" w:hAnsi="Arial" w:eastAsia="Arial"/>
                <w:b w:val="0"/>
                <w:i w:val="0"/>
                <w:color w:val="000000"/>
                <w:sz w:val="28"/>
              </w:rPr>
            </w:r>
            <w:r>
              <w:rPr>
                <w:rFonts w:ascii="Arial" w:hAnsi="Arial" w:eastAsia="Arial"/>
                <w:b w:val="0"/>
                <w:i w:val="0"/>
                <w:color w:val="000000"/>
                <w:sz w:val="28"/>
              </w:rPr>
            </w:r>
          </w:p>
        </w:tc>
      </w:tr>
      <w:tr>
        <w:trPr>
          <w:trHeight w:hRule="exact" w:val="452"/>
        </w:trPr>
        <w:tc>
          <w:tcPr>
            <w:tcW w:type="dxa" w:w="32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Mas'ul o'qituvchi</w:t>
            </w:r>
          </w:p>
        </w:tc>
        <w:tc>
          <w:tcPr>
            <w:tcW w:type="dxa" w:w="693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Ibodullayeva Go'zal Jo'rayevna. </w:t>
            </w:r>
          </w:p>
        </w:tc>
      </w:tr>
    </w:tbl>
    <w:p>
      <w:pPr>
        <w:autoSpaceDN w:val="0"/>
        <w:autoSpaceDE w:val="0"/>
        <w:widowControl/>
        <w:spacing w:line="233" w:lineRule="auto" w:before="4300" w:after="0"/>
        <w:ind w:left="0" w:right="62" w:firstLine="0"/>
        <w:jc w:val="right"/>
      </w:pPr>
      <w:r>
        <w:rPr>
          <w:rFonts w:ascii="Arial" w:hAnsi="Arial" w:eastAsia="Arial"/>
          <w:b w:val="0"/>
          <w:i w:val="0"/>
          <w:color w:val="000000"/>
          <w:sz w:val="28"/>
        </w:rPr>
        <w:t xml:space="preserve">43 </w:t>
      </w:r>
    </w:p>
    <w:p>
      <w:pPr>
        <w:sectPr>
          <w:pgSz w:w="12240" w:h="15840"/>
          <w:pgMar w:top="282" w:right="708" w:bottom="520" w:left="1298"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4" w:right="0" w:firstLine="0"/>
        <w:jc w:val="left"/>
      </w:pPr>
      <w:r>
        <w:rPr>
          <w:rFonts w:ascii="Arial" w:hAnsi="Arial" w:eastAsia="Arial"/>
          <w:b/>
          <w:i w:val="0"/>
          <w:color w:val="365F91"/>
          <w:sz w:val="28"/>
        </w:rPr>
        <w:t>MATEMATIK ANALIZ 1,2</w:t>
      </w:r>
    </w:p>
    <w:tbl>
      <w:tblPr>
        <w:tblW w:type="auto" w:w="0"/>
        <w:tblLayout w:type="fixed"/>
        <w:tblLook w:firstColumn="1" w:firstRow="1" w:lastColumn="0" w:lastRow="0" w:noHBand="0" w:noVBand="1" w:val="04A0"/>
        <w:tblInd w:w="5.999999999999943" w:type="dxa"/>
      </w:tblPr>
      <w:tblGrid>
        <w:gridCol w:w="5063"/>
        <w:gridCol w:w="5063"/>
      </w:tblGrid>
      <w:tr>
        <w:trPr>
          <w:trHeight w:hRule="exact" w:val="33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Tavsif</w:t>
            </w:r>
          </w:p>
        </w:tc>
      </w:tr>
      <w:tr>
        <w:trPr>
          <w:trHeight w:hRule="exact" w:val="452"/>
        </w:trPr>
        <w:tc>
          <w:tcPr>
            <w:tcW w:type="dxa" w:w="3266"/>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MATEMATIK ANALIZ 1,2</w:t>
            </w:r>
          </w:p>
        </w:tc>
      </w:tr>
      <w:tr>
        <w:trPr>
          <w:trHeight w:hRule="exact" w:val="452"/>
        </w:trPr>
        <w:tc>
          <w:tcPr>
            <w:tcW w:type="dxa" w:w="326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kodi</w:t>
            </w:r>
          </w:p>
        </w:tc>
        <w:tc>
          <w:tcPr>
            <w:tcW w:type="dxa" w:w="680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HIS1112 </w:t>
            </w:r>
          </w:p>
        </w:tc>
      </w:tr>
      <w:tr>
        <w:trPr>
          <w:trHeight w:hRule="exact" w:val="45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Kredit ballari (ECTS)</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12 kredit</w:t>
            </w:r>
          </w:p>
        </w:tc>
      </w:tr>
      <w:tr>
        <w:trPr>
          <w:trHeight w:hRule="exact" w:val="165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3" w:lineRule="auto" w:before="4" w:after="0"/>
              <w:ind w:left="102" w:right="0" w:firstLine="0"/>
              <w:jc w:val="left"/>
            </w:pPr>
            <w:r>
              <w:rPr>
                <w:rFonts w:ascii="Arial" w:hAnsi="Arial" w:eastAsia="Arial"/>
                <w:b w:val="0"/>
                <w:i w:val="0"/>
                <w:color w:val="000000"/>
                <w:sz w:val="28"/>
              </w:rPr>
              <w:t xml:space="preserve">Umumiy ish hajmi: 360 hours </w:t>
              <w:br/>
              <w:t xml:space="preserve">Kontakt soatlari: 180 hours (90 soat Ma'ruza, 90 hours Amaliy mashg'ulotlar) </w:t>
              <w:br/>
              <w:t>Mustaqil topshiriqlar: 180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I–II semestr</w:t>
            </w:r>
          </w:p>
        </w:tc>
      </w:tr>
      <w:tr>
        <w:trPr>
          <w:trHeight w:hRule="exact" w:val="3348"/>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Modulning maqsadi Matematik analiz rivojlantirishdan ibyokiat talabalar' bilim of the fundamental tushunchalar of</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 </w:t>
                  </w:r>
                </w:p>
              </w:tc>
              <w:tc>
                <w:tcPr>
                  <w:tcW w:type="dxa" w:w="13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develops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talabalar' understvaing of the usullar of turliial matematik analiz. It further rivojlantiradi talabalar' understvaing of the usullar of integral matematik analiz. Talabalar acquire skills in effectively yordamida matematik usullar fyoki matematik modelling. The Module rivojlantiradi talabalar' skills in applying matematik usullar to solving amaliy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808"/>
        </w:trPr>
        <w:tc>
          <w:tcPr>
            <w:tcW w:type="dxa" w:w="326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100"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i w:val="0"/>
                <w:color w:val="000000"/>
                <w:sz w:val="28"/>
              </w:rPr>
              <w:t xml:space="preserve">Bilim: </w:t>
              <w:br/>
              <w:t>LO1. Have an understvaing of the nazariy va ilmiy foundations of the matematik va natural fans talab qilinadi fyoki the muhvaislik wyokik ta'lim field.</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LO2. Be able to apply teyokiemas on funksiya limits va the fundamental rules of turliiation.</w:t>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val="0"/>
                <w:i w:val="0"/>
                <w:color w:val="000000"/>
                <w:sz w:val="28"/>
              </w:rPr>
              <w:t>LO3. Visualizing a funksiya's graf yordamida asymptotes, inflection points, va the hosila fyoki increasing (decreasing) funksiyas.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LO4. Solve amaliy masalalar involving maxima (minima) yordamida turliiation usullar.</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LO5. Chiziqli approximation; optimallashtirish usullar (optimallashtirish masalalar, Newton's usul).</w:t>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val="0"/>
                <w:i w:val="0"/>
                <w:color w:val="000000"/>
                <w:sz w:val="28"/>
              </w:rPr>
              <w:t>LO6. Application of the L'Hospital's rule when taking hosilas of certain funksiyas, va use of turliial matematik analiz in solving masalalar.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i w:val="0"/>
                <w:color w:val="000000"/>
                <w:sz w:val="28"/>
              </w:rPr>
              <w:t>Ko'nikmalar:</w:t>
            </w:r>
          </w:p>
        </w:tc>
      </w:tr>
    </w:tbl>
    <w:p>
      <w:pPr>
        <w:autoSpaceDN w:val="0"/>
        <w:autoSpaceDE w:val="0"/>
        <w:widowControl/>
        <w:spacing w:line="233" w:lineRule="auto" w:before="510" w:after="0"/>
        <w:ind w:left="0" w:right="20" w:firstLine="0"/>
        <w:jc w:val="right"/>
      </w:pPr>
      <w:r>
        <w:rPr>
          <w:rFonts w:ascii="Arial" w:hAnsi="Arial" w:eastAsia="Arial"/>
          <w:b w:val="0"/>
          <w:i w:val="0"/>
          <w:color w:val="000000"/>
          <w:sz w:val="28"/>
        </w:rPr>
        <w:t xml:space="preserve">44 </w:t>
      </w:r>
    </w:p>
    <w:p>
      <w:pPr>
        <w:sectPr>
          <w:pgSz w:w="12240" w:h="15840"/>
          <w:pgMar w:top="286"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1604"/>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LO7. Bilim of the tushunchalar of elementary funksiyas va definite integrals.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LO8. Calculating integrals yordamida substitution, simple fractions, va piecewise integration usullar.</w:t>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val="0"/>
                <w:i w:val="0"/>
                <w:color w:val="000000"/>
                <w:sz w:val="28"/>
              </w:rPr>
              <w:t>LO9. Determine whether improper integrals are convergent (divergent) va evaluate convergent improper integrals.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30" w:firstLine="0"/>
              <w:jc w:val="both"/>
            </w:pPr>
            <w:r>
              <w:rPr>
                <w:rFonts w:ascii="Arial" w:hAnsi="Arial" w:eastAsia="Arial"/>
                <w:b w:val="0"/>
                <w:i w:val="0"/>
                <w:color w:val="000000"/>
                <w:sz w:val="28"/>
              </w:rPr>
              <w:t>LO10. Calculating exact integrals yordamida teyokiemas of real tahlil va Riemann sums; applying exact integrals to geometry (calculating the area of a plane figure, the volume of a solid of revolution, the length of a planar curve, va the turliial of the arc length of a curve).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val="0"/>
                <w:i w:val="0"/>
                <w:color w:val="000000"/>
                <w:sz w:val="28"/>
              </w:rPr>
              <w:t>LO11. Application of definite integrals to solving mechanics va fizika masalalar (determining the static moments va center of mass of curved va planar shapes, calculating wyokik), va determining whether sonli qatyoki are convergent (divergent).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Competencies: </w:t>
              <w:br/>
              <w:t>LO12. Becomes competent in analyzing amaliy masalalar related to muhvaislik va axbyokiot texnologiyalari va finding yechimlar yordamida usullar of matematik tahlil.</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LO13. Gains skills in matematik modeling of jarayones va tahlil of natijalar by applying turliial va integral matematik analiz usullar.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val="0"/>
                <w:i w:val="0"/>
                <w:color w:val="000000"/>
                <w:sz w:val="28"/>
              </w:rPr>
              <w:t>LO14. Will be able to develop va evaluate matematik models of complex tizimlar yordamida funksiyas, qatyoki, va multio'zgaruvchi funksiyas.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val="0"/>
                <w:i w:val="0"/>
                <w:color w:val="000000"/>
                <w:sz w:val="28"/>
              </w:rPr>
              <w:t>LO15. Rivojlantiradi the competence to use zamonaviy axbyokiot technologies to solve optimallashtirish, computational, va fyokiecasting masalalar asosida matematik usullar.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30" w:firstLine="0"/>
              <w:jc w:val="both"/>
            </w:pPr>
            <w:r>
              <w:rPr>
                <w:rFonts w:ascii="Arial" w:hAnsi="Arial" w:eastAsia="Arial"/>
                <w:b w:val="0"/>
                <w:i w:val="0"/>
                <w:color w:val="000000"/>
                <w:sz w:val="28"/>
              </w:rPr>
              <w:t>LO16. Rivojlantiradi skills in independent matematik thinking, mantiqal tahlil, va the effective ilova of matematik bilim in professional activities.</w:t>
            </w:r>
            <w:r>
              <w:rPr>
                <w:rFonts w:ascii="Arial" w:hAnsi="Arial" w:eastAsia="Arial"/>
                <w:b w:val="0"/>
                <w:i w:val="0"/>
                <w:color w:val="000000"/>
                <w:sz w:val="28"/>
              </w:rPr>
            </w:r>
            <w:r>
              <w:rPr>
                <w:rFonts w:ascii="Arial" w:hAnsi="Arial" w:eastAsia="Arial"/>
                <w:b w:val="0"/>
                <w:i w:val="0"/>
                <w:color w:val="000000"/>
                <w:sz w:val="28"/>
              </w:rPr>
            </w:r>
          </w:p>
        </w:tc>
      </w:tr>
      <w:tr>
        <w:trPr>
          <w:trHeight w:hRule="exact" w:val="2262"/>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i w:val="0"/>
                <w:color w:val="000000"/>
                <w:sz w:val="28"/>
              </w:rPr>
              <w:t xml:space="preserve">Ma'ruzalar </w:t>
              <w:br/>
              <w:t>The Tushuncha of a Funksiya; Usullar of Defining Funksiyas, Evenness va Oddness, Periodicity. The tushuncha of a funksiya, its domain, va its range are introduced. Usullar of representing a funksiya analytically, grafically, sonlily in a table, va verbally ko'rib chiqiladi. The conditions under which</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45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8" w:firstLine="0"/>
              <w:jc w:val="both"/>
            </w:pPr>
            <w:r>
              <w:rPr>
                <w:rFonts w:ascii="Arial" w:hAnsi="Arial" w:eastAsia="Arial"/>
                <w:b w:val="0"/>
                <w:i w:val="0"/>
                <w:color w:val="000000"/>
                <w:sz w:val="28"/>
              </w:rPr>
              <w:t>a funksiya is even yoki odd va the cyokiresponding symmetries of its graf are explained. The tushuncha of a periodic funksiya va its least positive period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Elementary Funksiyas va Their Grafs. The principal elementary funksiyas, jumladan constant, chiziqli, quadratic, power, exponential, logarithmic, trigonometric, va inverse trigonometric funksiyas, o'rganiladi. Their domains, ranges, va fundamental properties tahlil qilinadi. Usullar fyoki representing their grafs in a coyokidinate tizim va pershakling geometric transshaklations of grafs ko'rib chiqiladi. The significance of elementary funksiyas in describing matematik va amaliy jarayones is explained. The Tushuncha of a Ketma-ketlik of Numbers; the Limit of a Ketma-ketlik of Numbers. The ta'rif of a sonli ketma-ketlik va usullar of specifying it by an explicit shaklula yoki a recurrence relation o'rganiladi. The terms, umumiy term, va principal properties of a ketma-ketlik are explained. The meaning va geometric interpretation of the limit of a ketma-ketlik are introduced. Convergent va divergent ketma-ketliks tahlil qilinadi orqali representative imtihonples.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i w:val="0"/>
                <w:color w:val="000000"/>
                <w:sz w:val="28"/>
              </w:rPr>
              <w:t>Properties of Convergent Ketma-ketliks; Calculating the Limit of Ketma-ketliks of Numbers. The uniqueness, boundedness, va arithmetic properties of convergent ketma-ketliks ko'rib chiqiladi. Teyokiemas concerning the yaqinlashish of monotonic va bounded ketma-ketliks o'rganiladi. Fundamental usullar fyoki calculating the limits of sonli ketma-ketliks are explained. Algebraic transshaklations, simplification, va equivalent expressions are applied in limit calculations.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26" w:firstLine="0"/>
              <w:jc w:val="both"/>
            </w:pPr>
            <w:r>
              <w:rPr>
                <w:rFonts w:ascii="Arial" w:hAnsi="Arial" w:eastAsia="Arial"/>
                <w:b/>
                <w:i w:val="0"/>
                <w:color w:val="000000"/>
                <w:sz w:val="28"/>
              </w:rPr>
              <w:t>Mavjudlik of a Ketma-ketlik Limit; Muhim Limits. Conditions ensuring the mavjudlik of the limit of a ketma-ketlik va fundamental yaqinlashish teyokiemas ko'rib chiqiladi. Usullar fyoki establishing the mavjudlik of a limit orqali monotonicity va boundedness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06"/>
              </w:trPr>
              <w:tc>
                <w:tcPr>
                  <w:tcW w:type="dxa" w:w="15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explained.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0" w:after="0"/>
                    <w:ind w:left="160" w:right="0" w:firstLine="0"/>
                    <w:jc w:val="left"/>
                  </w:pPr>
                  <w:r>
                    <w:rPr>
                      <w:rFonts w:ascii="Arial" w:hAnsi="Arial" w:eastAsia="Arial"/>
                      <w:b w:val="0"/>
                      <w:i w:val="0"/>
                      <w:color w:val="000000"/>
                      <w:sz w:val="28"/>
                    </w:rPr>
                    <w:t xml:space="preserve">Important </w:t>
                  </w:r>
                </w:p>
              </w:tc>
              <w:tc>
                <w:tcPr>
                  <w:tcW w:type="dxa" w:w="9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limits </w:t>
                  </w:r>
                </w:p>
              </w:tc>
              <w:tc>
                <w:tcPr>
                  <w:tcW w:type="dxa" w:w="11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widely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used </w:t>
                  </w:r>
                </w:p>
              </w:tc>
              <w:tc>
                <w:tcPr>
                  <w:tcW w:type="dxa" w:w="46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val="0"/>
                      <w:i w:val="0"/>
                      <w:color w:val="000000"/>
                      <w:sz w:val="28"/>
                    </w:rPr>
                    <w:t xml:space="preserve">in </w:t>
                  </w:r>
                </w:p>
              </w:tc>
            </w:tr>
            <w:tr>
              <w:trPr>
                <w:trHeight w:hRule="exact" w:val="338"/>
              </w:trPr>
              <w:tc>
                <w:tcPr>
                  <w:tcW w:type="dxa" w:w="194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mathematical </w:t>
                  </w:r>
                </w:p>
              </w:tc>
              <w:tc>
                <w:tcPr>
                  <w:tcW w:type="dxa" w:w="1280"/>
                  <w:tcBorders/>
                  <w:tcMar>
                    <w:start w:w="0" w:type="dxa"/>
                    <w:end w:w="0" w:type="dxa"/>
                  </w:tcMar>
                </w:tcPr>
                <w:p>
                  <w:pPr>
                    <w:autoSpaceDN w:val="0"/>
                    <w:autoSpaceDE w:val="0"/>
                    <w:widowControl/>
                    <w:spacing w:line="233" w:lineRule="auto" w:before="20" w:after="0"/>
                    <w:ind w:left="160" w:right="0" w:firstLine="0"/>
                    <w:jc w:val="left"/>
                  </w:pPr>
                  <w:r>
                    <w:rPr>
                      <w:rFonts w:ascii="Arial" w:hAnsi="Arial" w:eastAsia="Arial"/>
                      <w:b w:val="0"/>
                      <w:i w:val="0"/>
                      <w:color w:val="000000"/>
                      <w:sz w:val="28"/>
                    </w:rPr>
                    <w:t xml:space="preserve">analysis </w:t>
                  </w:r>
                </w:p>
              </w:tc>
              <w:tc>
                <w:tcPr>
                  <w:tcW w:type="dxa" w:w="900"/>
                  <w:tcBorders/>
                  <w:tcMar>
                    <w:start w:w="0" w:type="dxa"/>
                    <w:end w:w="0" w:type="dxa"/>
                  </w:tcMar>
                </w:tcPr>
                <w:p>
                  <w:pPr>
                    <w:autoSpaceDN w:val="0"/>
                    <w:autoSpaceDE w:val="0"/>
                    <w:widowControl/>
                    <w:spacing w:line="233" w:lineRule="auto" w:before="20" w:after="0"/>
                    <w:ind w:left="0" w:right="158" w:firstLine="0"/>
                    <w:jc w:val="right"/>
                  </w:pPr>
                  <w:r>
                    <w:rPr>
                      <w:rFonts w:ascii="Arial" w:hAnsi="Arial" w:eastAsia="Arial"/>
                      <w:b w:val="0"/>
                      <w:i w:val="0"/>
                      <w:color w:val="000000"/>
                      <w:sz w:val="28"/>
                    </w:rPr>
                    <w:t xml:space="preserve">are </w:t>
                  </w:r>
                </w:p>
              </w:tc>
              <w:tc>
                <w:tcPr>
                  <w:tcW w:type="dxa" w:w="174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introduced. </w:t>
                  </w:r>
                </w:p>
              </w:tc>
              <w:tc>
                <w:tcPr>
                  <w:tcW w:type="dxa" w:w="880"/>
                  <w:gridSpan w:val="2"/>
                  <w:tcBorders/>
                  <w:tcMar>
                    <w:start w:w="0" w:type="dxa"/>
                    <w:end w:w="0" w:type="dxa"/>
                  </w:tcMar>
                  <w:tcMar>
                    <w:start w:w="0" w:type="dxa"/>
                    <w:end w:w="0" w:type="dxa"/>
                  </w:tcMar>
                </w:tcPr>
                <w:p>
                  <w:pPr>
                    <w:autoSpaceDN w:val="0"/>
                    <w:autoSpaceDE w:val="0"/>
                    <w:widowControl/>
                    <w:spacing w:line="233" w:lineRule="auto" w:before="20" w:after="0"/>
                    <w:ind w:left="152"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ilova to the baholash of myokie complicated limits of ketma-ketliks va funksiyas ko'rib chiqiladi.</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46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26" w:firstLine="0"/>
              <w:jc w:val="both"/>
            </w:pPr>
            <w:r>
              <w:rPr>
                <w:rFonts w:ascii="Arial" w:hAnsi="Arial" w:eastAsia="Arial"/>
                <w:b/>
                <w:i w:val="0"/>
                <w:color w:val="000000"/>
                <w:sz w:val="28"/>
              </w:rPr>
              <w:t>Ta'rifs of the Funksiya Limit; Infinitely Small va Infinitely Large Funksiyas. The ta'rifs of the limit of a funksiya at a point va at infinity o'rganiladi. The Cauchy va Heine ta'rifs of a limit va the relationship orasida them are explained. One-sided, finite, va infinite limits ko'rib chiqiladi. The tushunchalar of infinitesimal va infinitely large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together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their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properties </w:t>
                  </w:r>
                </w:p>
              </w:tc>
              <w:tc>
                <w:tcPr>
                  <w:tcW w:type="dxa" w:w="68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interrelations, ko'rib chiqiladi.</w:t>
            </w:r>
          </w:p>
          <w:p>
            <w:pPr>
              <w:autoSpaceDN w:val="0"/>
              <w:autoSpaceDE w:val="0"/>
              <w:widowControl/>
              <w:spacing w:line="245" w:lineRule="auto" w:before="8" w:after="4"/>
              <w:ind w:left="102" w:right="26" w:firstLine="0"/>
              <w:jc w:val="both"/>
            </w:pPr>
            <w:r>
              <w:rPr>
                <w:rFonts w:ascii="Arial" w:hAnsi="Arial" w:eastAsia="Arial"/>
                <w:b/>
                <w:i w:val="0"/>
                <w:color w:val="000000"/>
                <w:sz w:val="28"/>
              </w:rPr>
              <w:t>Properties of Funksiyas bilan Finite Limits, Muhim Limits, va Computing the Limit of a Funksiya. The principal properties of funksiyas possessing finite limits, jumladan boundedness, preservation of sign, va uniqueness of the limit, o'rganiladi. Rules fyoki calculating the limits of sums, differences, products, va quotients of funksiyas are</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explained.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Important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limits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applied </w:t>
                  </w:r>
                </w:p>
              </w:tc>
              <w:tc>
                <w:tcPr>
                  <w:tcW w:type="dxa" w:w="4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4" w:after="6"/>
              <w:ind w:left="102" w:right="30" w:firstLine="0"/>
              <w:jc w:val="both"/>
            </w:pPr>
            <w:r>
              <w:rPr>
                <w:rFonts w:ascii="Arial" w:hAnsi="Arial" w:eastAsia="Arial"/>
                <w:b w:val="0"/>
                <w:i w:val="0"/>
                <w:color w:val="000000"/>
                <w:sz w:val="28"/>
              </w:rPr>
              <w:t>trigonometric, exponential, va logarithmic funksiyas. Usullar fyoki resolving indeterminate shakls orqali algebraic transshaklations ko'rib chiqiladi.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134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i w:val="0"/>
                      <w:color w:val="000000"/>
                      <w:sz w:val="28"/>
                    </w:rPr>
                    <w:t xml:space="preserve">Concept </w:t>
                  </w:r>
                </w:p>
              </w:tc>
              <w:tc>
                <w:tcPr>
                  <w:tcW w:type="dxa" w:w="700"/>
                  <w:tcBorders/>
                  <w:tcMar>
                    <w:start w:w="0" w:type="dxa"/>
                    <w:end w:w="0" w:type="dxa"/>
                  </w:tcMar>
                </w:tcPr>
                <w:p>
                  <w:pPr>
                    <w:autoSpaceDN w:val="0"/>
                    <w:autoSpaceDE w:val="0"/>
                    <w:widowControl/>
                    <w:spacing w:line="233" w:lineRule="auto" w:before="6" w:after="0"/>
                    <w:ind w:left="0" w:right="110" w:firstLine="0"/>
                    <w:jc w:val="right"/>
                  </w:pPr>
                  <w:r>
                    <w:rPr>
                      <w:rFonts w:ascii="Arial" w:hAnsi="Arial" w:eastAsia="Arial"/>
                      <w:b/>
                      <w:i w:val="0"/>
                      <w:color w:val="000000"/>
                      <w:sz w:val="28"/>
                    </w:rPr>
                    <w:t xml:space="preserve">of </w:t>
                  </w:r>
                </w:p>
              </w:tc>
              <w:tc>
                <w:tcPr>
                  <w:tcW w:type="dxa" w:w="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Function's </w:t>
                  </w:r>
                </w:p>
              </w:tc>
              <w:tc>
                <w:tcPr>
                  <w:tcW w:type="dxa" w:w="170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i w:val="0"/>
                      <w:color w:val="000000"/>
                      <w:sz w:val="28"/>
                    </w:rPr>
                    <w:t xml:space="preserve">Continuity; </w:t>
                  </w:r>
                </w:p>
              </w:tc>
            </w:tr>
            <w:tr>
              <w:trPr>
                <w:trHeight w:hRule="exact" w:val="322"/>
              </w:trPr>
              <w:tc>
                <w:tcPr>
                  <w:tcW w:type="dxa" w:w="2100"/>
                  <w:gridSpan w:val="2"/>
                  <w:tcBorders/>
                  <w:tcMar>
                    <w:start w:w="0" w:type="dxa"/>
                    <w:end w:w="0" w:type="dxa"/>
                  </w:tcMar>
                  <w:tcMar>
                    <w:start w:w="0" w:type="dxa"/>
                    <w:end w:w="0" w:type="dxa"/>
                  </w:tcMar>
                </w:tcPr>
                <w:p>
                  <w:pPr>
                    <w:autoSpaceDN w:val="0"/>
                    <w:autoSpaceDE w:val="0"/>
                    <w:widowControl/>
                    <w:spacing w:line="233" w:lineRule="auto" w:before="6" w:after="0"/>
                    <w:ind w:left="64" w:right="0" w:firstLine="0"/>
                    <w:jc w:val="left"/>
                  </w:pPr>
                  <w:r>
                    <w:rPr>
                      <w:rFonts w:ascii="Arial" w:hAnsi="Arial" w:eastAsia="Arial"/>
                      <w:b/>
                      <w:i w:val="0"/>
                      <w:color w:val="000000"/>
                      <w:sz w:val="28"/>
                    </w:rPr>
                    <w:t xml:space="preserve">Operations </w:t>
                  </w:r>
                </w:p>
              </w:tc>
              <w:tc>
                <w:tcPr>
                  <w:tcW w:type="dxa" w:w="700"/>
                  <w:tcBorders/>
                  <w:tcMar>
                    <w:start w:w="0" w:type="dxa"/>
                    <w:end w:w="0" w:type="dxa"/>
                  </w:tcMar>
                </w:tcPr>
                <w:p>
                  <w:pPr>
                    <w:autoSpaceDN w:val="0"/>
                    <w:autoSpaceDE w:val="0"/>
                    <w:widowControl/>
                    <w:spacing w:line="233" w:lineRule="auto" w:before="6" w:after="0"/>
                    <w:ind w:left="38" w:right="0" w:firstLine="0"/>
                    <w:jc w:val="left"/>
                  </w:pPr>
                  <w:r>
                    <w:rPr>
                      <w:rFonts w:ascii="Arial" w:hAnsi="Arial" w:eastAsia="Arial"/>
                      <w:b/>
                      <w:i w:val="0"/>
                      <w:color w:val="000000"/>
                      <w:sz w:val="28"/>
                    </w:rPr>
                    <w:t xml:space="preserve">on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Continuous </w:t>
                  </w:r>
                </w:p>
              </w:tc>
              <w:tc>
                <w:tcPr>
                  <w:tcW w:type="dxa" w:w="17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i w:val="0"/>
                      <w:color w:val="000000"/>
                      <w:sz w:val="28"/>
                    </w:rPr>
                    <w:t xml:space="preserve">Functions; </w:t>
                  </w:r>
                </w:p>
              </w:tc>
            </w:tr>
          </w:tbl>
          <w:p>
            <w:pPr>
              <w:autoSpaceDN w:val="0"/>
              <w:autoSpaceDE w:val="0"/>
              <w:widowControl/>
              <w:spacing w:line="245" w:lineRule="auto" w:before="4" w:after="6"/>
              <w:ind w:left="102" w:right="26" w:firstLine="0"/>
              <w:jc w:val="both"/>
            </w:pPr>
            <w:r>
              <w:rPr>
                <w:rFonts w:ascii="Arial" w:hAnsi="Arial" w:eastAsia="Arial"/>
                <w:b/>
                <w:i w:val="0"/>
                <w:color w:val="000000"/>
                <w:sz w:val="28"/>
              </w:rPr>
              <w:t>Discontinuity va Its Types. Continuity of a funksiya at a point va on an interval o'rganiladi. The preservation of continuity under arithmetic operations on continuous funksiyas is explained. One-sided continuity va the causes of discontinuity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76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considered.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Removable,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jump,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infinite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discontinuities are identified va sinfified.</w:t>
            </w:r>
          </w:p>
          <w:p>
            <w:pPr>
              <w:autoSpaceDN w:val="0"/>
              <w:autoSpaceDE w:val="0"/>
              <w:widowControl/>
              <w:spacing w:line="233" w:lineRule="auto" w:before="8" w:after="4"/>
              <w:ind w:left="0" w:right="0" w:firstLine="0"/>
              <w:jc w:val="center"/>
            </w:pPr>
            <w:r>
              <w:rPr>
                <w:rFonts w:ascii="Arial" w:hAnsi="Arial" w:eastAsia="Arial"/>
                <w:b/>
                <w:i w:val="0"/>
                <w:color w:val="000000"/>
                <w:sz w:val="28"/>
              </w:rPr>
              <w:t>The Tushuncha of a Funksiya Derivative; Its</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Geometric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Mechanical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Meanings. </w:t>
                  </w:r>
                </w:p>
              </w:tc>
              <w:tc>
                <w:tcPr>
                  <w:tcW w:type="dxa" w:w="7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hosila is defined as the limit of the ratio of the increment of a funksiya to the increment of its argument. Its geometric meaning as the slope of the tangent line is explained. Its physical va mechanical interpretations, jumladan instantaneous velocity va rate of change, ko'rib chiqiladi. Fundamental turliiation rules va hosilas of elementary funksiyas are introduced.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Calculating Derivatives of Inverse va Composite</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Functions.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chain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rule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90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differentiating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composite funksiyas o'rganiladi. Procedures fyoki turliiating expressions shakled by several nested</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47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funksiyas are explained. The hosila of an inverse funksiya va the conditions fyoki its mavjudlik ko'rib chiqiladi. Derivatives of inverse trigonometric funksiyas va their use in masala-solving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26" w:firstLine="0"/>
              <w:jc w:val="both"/>
            </w:pPr>
            <w:r>
              <w:rPr>
                <w:rFonts w:ascii="Arial" w:hAnsi="Arial" w:eastAsia="Arial"/>
                <w:b/>
                <w:i w:val="0"/>
                <w:color w:val="000000"/>
                <w:sz w:val="28"/>
              </w:rPr>
              <w:t>Turliial of a Funksiya; Approximate Fyokimulas. The turliial of a funksiya is defined as the principal chiziqli qism of its increment. The relationship orasida the hosila va the turliial is explained. The turliial of a composite funksiya va the invariance of the turliial shakl ko'rib chiqiladi. Turliials are applied to the approximate calculation of funksiya values va the estimation of computational erryokis.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0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Higher-Order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Derivatives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6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i w:val="0"/>
                      <w:color w:val="000000"/>
                      <w:sz w:val="28"/>
                    </w:rPr>
                    <w:t xml:space="preserve">Differentials.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Second-, third-, va higher-yokider hosilas are</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introduced.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Rules </w:t>
                  </w:r>
                </w:p>
              </w:tc>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calculating </w:t>
                  </w:r>
                </w:p>
              </w:tc>
              <w:tc>
                <w:tcPr>
                  <w:tcW w:type="dxa" w:w="174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higher-order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hosilas va their physical interpretations are explained. Higher-yokider turliials va procedures fyoki their successive calculation ko'rib chiqiladi. Their ilovalar to funksiya tahlil va the description of motion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2" w:right="0" w:firstLine="0"/>
              <w:jc w:val="left"/>
            </w:pPr>
            <w:r>
              <w:rPr>
                <w:rFonts w:ascii="Arial" w:hAnsi="Arial" w:eastAsia="Arial"/>
                <w:b/>
                <w:i w:val="0"/>
                <w:color w:val="000000"/>
                <w:sz w:val="28"/>
              </w:rPr>
              <w:t>Properties of Turliiable Funksiyas; Taylyoki's Fyokimula. The continuity va fundamental properties of turliiable funksiyas o'rganiladi. The principal teyokiemas of turliial matematik analiz, jumladan the teyokiemas of Fermat, Rolle, Lagrange, va Cauchy, are introduced. Taylyoki's shaklula va its remainder term are explained. Taylyoki's shaklula is applied to polynomial approximation va amaliy calculations. Determining the Increasing, Decreasing, va Extremum Points of Funksiyas Using Derivatives. The sign of the hosila is used to determine intervals on which a funksiya increases yoki decreases.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Critical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stationary </w:t>
                  </w:r>
                </w:p>
              </w:tc>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points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introduced. </w:t>
                  </w:r>
                </w:p>
              </w:tc>
            </w:tr>
          </w:tbl>
          <w:p>
            <w:pPr>
              <w:autoSpaceDN w:val="0"/>
              <w:autoSpaceDE w:val="0"/>
              <w:widowControl/>
              <w:spacing w:line="245" w:lineRule="auto" w:before="4" w:after="4"/>
              <w:ind w:left="102" w:right="0" w:firstLine="0"/>
              <w:jc w:val="left"/>
            </w:pPr>
            <w:r>
              <w:rPr>
                <w:rFonts w:ascii="Arial" w:hAnsi="Arial" w:eastAsia="Arial"/>
                <w:b w:val="0"/>
                <w:i w:val="0"/>
                <w:color w:val="000000"/>
                <w:sz w:val="28"/>
              </w:rPr>
              <w:t>Zarur va sufficient conditions fyoki local maxima va minima ko'rib chiqiladi. First- va second-hosila tests are applied to extremum masalalar.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Convexity,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Concavity,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Inflection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Point, </w:t>
                  </w:r>
                </w:p>
              </w:tc>
              <w:tc>
                <w:tcPr>
                  <w:tcW w:type="dxa" w:w="72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Asymptotes of a Funksiya Graf. The second hosila is used to determine intervals of convexity va concavity. The tushuncha of an inflection point va the conditions fyoki its mavjudlik are explained. Usullar fyoki determining vertical, hyokiizontal,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48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30" w:firstLine="0"/>
              <w:jc w:val="both"/>
            </w:pPr>
            <w:r>
              <w:rPr>
                <w:rFonts w:ascii="Arial" w:hAnsi="Arial" w:eastAsia="Arial"/>
                <w:b w:val="0"/>
                <w:i w:val="0"/>
                <w:color w:val="000000"/>
                <w:sz w:val="28"/>
              </w:rPr>
              <w:t>oblique asymptotes ko'rib chiqiladi. A tizimatic procedure fyoki complete funksiya tahlil va graf construction is presented.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i w:val="0"/>
                <w:color w:val="000000"/>
                <w:sz w:val="28"/>
              </w:rPr>
              <w:t>Asosiy Properties of Integrals va Integration Usullar. The tushunchalar of an antihosila va an indefinite integral o'rganiladi. The fundamental properties of indefinite integrals va the inverse relationship orasida integration va turliiation are explained. A table of asosiy integrals is introduced. Direct integration, substitution, va integration by qisms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Integration of Simple Fractions. The principal turs of simple rational fractions va their integrals o'rganiladi. Usullar fyoki integrating fractions bilan chiziqli yoki quadratic factyokis in the denominatyoki are explained. Integrals of simple fractions containing repeated factyokis are evaluated. The impyokitance of these shaklulas in integrating myokie complicated rational funksiyas is demonstrated.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Integration of Rational Funksiyas. Usullar fyoki distinguishing orasida proper va improper rational fractions o'rganiladi. The polynomial qism of an improper rational fraction is separated. Proper rational fractions are decomposed into qismial fractions, keyin which the natijaing integrals are evaluated. Cases involving real chiziqli va irreducible quadratic factyokis in the denominatyoki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26" w:firstLine="0"/>
              <w:jc w:val="both"/>
            </w:pPr>
            <w:r>
              <w:rPr>
                <w:rFonts w:ascii="Arial" w:hAnsi="Arial" w:eastAsia="Arial"/>
                <w:b/>
                <w:i w:val="0"/>
                <w:color w:val="000000"/>
                <w:sz w:val="28"/>
              </w:rPr>
              <w:t>Integrating Some Irrational Funksiyas. Usullar fyoki evaluating integrals containing irrational expressions o'rganiladi. Rationalizing substitutions are used to transshakl irrational integrals into rational shakl.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Algebraic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trigonometric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substitutions </w:t>
                  </w:r>
                </w:p>
              </w:tc>
              <w:tc>
                <w:tcPr>
                  <w:tcW w:type="dxa" w:w="56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for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expressions involving square roots ko'rib chiqiladi. Euler substitutions va selected maxsus irrational integrals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i w:val="0"/>
                <w:color w:val="000000"/>
                <w:sz w:val="28"/>
              </w:rPr>
              <w:t>Integration of Trigonometric Funksiyas. Integrals involving trigonometric funksiyas va their powers o'rganiladi. Trigonometric identities are used to simplify integrvas. Integrals containing powers of sine va cosine, shuningdek tangent va cotangent, are evaluated. The universal trigonometric substitution is applied to rational expressions involving trigonometric funksiyas.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49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0" w:firstLine="0"/>
              <w:jc w:val="left"/>
            </w:pPr>
            <w:r>
              <w:rPr>
                <w:rFonts w:ascii="Arial" w:hAnsi="Arial" w:eastAsia="Arial"/>
                <w:b/>
                <w:i w:val="0"/>
                <w:color w:val="000000"/>
                <w:sz w:val="28"/>
              </w:rPr>
              <w:t>The Tushuncha of the Definite Integral; Properties of the Definite Integral; Table of Integrals. The definite integral is defined as the limit of integral sums. The tushunchalar of qismition, integral sum, va integrability are explained. The chiziqliity, additivity, monotonicity, va estimation properties of the definite integral o'rganiladi. The Newton-Leibniz shaklula is introduced as the principal usul fyoki evaluating definite integrals. Calculation of the Definite Integral; Approximate Calculation of the Definite Integral. Usullar fyoki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evaluating </w:t>
                  </w:r>
                </w:p>
              </w:tc>
              <w:tc>
                <w:tcPr>
                  <w:tcW w:type="dxa" w:w="128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definite </w:t>
                  </w:r>
                </w:p>
              </w:tc>
              <w:tc>
                <w:tcPr>
                  <w:tcW w:type="dxa" w:w="1420"/>
                  <w:tcBorders/>
                  <w:tcMar>
                    <w:start w:w="0" w:type="dxa"/>
                    <w:end w:w="0" w:type="dxa"/>
                  </w:tcMar>
                </w:tcPr>
                <w:p>
                  <w:pPr>
                    <w:autoSpaceDN w:val="0"/>
                    <w:autoSpaceDE w:val="0"/>
                    <w:widowControl/>
                    <w:spacing w:line="233" w:lineRule="auto" w:before="4" w:after="0"/>
                    <w:ind w:left="196" w:right="0" w:firstLine="0"/>
                    <w:jc w:val="left"/>
                  </w:pPr>
                  <w:r>
                    <w:rPr>
                      <w:rFonts w:ascii="Arial" w:hAnsi="Arial" w:eastAsia="Arial"/>
                      <w:b w:val="0"/>
                      <w:i w:val="0"/>
                      <w:color w:val="000000"/>
                      <w:sz w:val="28"/>
                    </w:rPr>
                    <w:t xml:space="preserve">integrals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by </w:t>
                  </w:r>
                </w:p>
              </w:tc>
              <w:tc>
                <w:tcPr>
                  <w:tcW w:type="dxa" w:w="110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means </w:t>
                  </w:r>
                </w:p>
              </w:tc>
              <w:tc>
                <w:tcPr>
                  <w:tcW w:type="dxa" w:w="6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r>
              <w:trPr>
                <w:trHeight w:hRule="exact" w:val="322"/>
              </w:trPr>
              <w:tc>
                <w:tcPr>
                  <w:tcW w:type="dxa" w:w="206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antiderivatives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860"/>
                  <w:gridSpan w:val="2"/>
                  <w:tcBorders/>
                  <w:tcMar>
                    <w:start w:w="0" w:type="dxa"/>
                    <w:end w:w="0" w:type="dxa"/>
                  </w:tcMar>
                  <w:tcMar>
                    <w:start w:w="0" w:type="dxa"/>
                    <w:end w:w="0" w:type="dxa"/>
                  </w:tcMar>
                </w:tcPr>
                <w:p>
                  <w:pPr>
                    <w:autoSpaceDN w:val="0"/>
                    <w:autoSpaceDE w:val="0"/>
                    <w:widowControl/>
                    <w:spacing w:line="233" w:lineRule="auto" w:before="4" w:after="0"/>
                    <w:ind w:left="90" w:right="0" w:firstLine="0"/>
                    <w:jc w:val="left"/>
                  </w:pPr>
                  <w:r>
                    <w:rPr>
                      <w:rFonts w:ascii="Arial" w:hAnsi="Arial" w:eastAsia="Arial"/>
                      <w:b w:val="0"/>
                      <w:i w:val="0"/>
                      <w:color w:val="000000"/>
                      <w:sz w:val="28"/>
                    </w:rPr>
                    <w:t xml:space="preserve">Substitution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integration-by-qisms shaklulas fyoki definite integrals are explained. The need fyoki approximate integration when an elementary antihosila is unavailable muhokama qilinadi. The rectangle, trapezoidal, va parabolic rules ko'rib chiqiladi as usullar of sonli integration.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30" w:firstLine="0"/>
              <w:jc w:val="both"/>
            </w:pPr>
            <w:r>
              <w:rPr>
                <w:rFonts w:ascii="Arial" w:hAnsi="Arial" w:eastAsia="Arial"/>
                <w:b/>
                <w:i w:val="0"/>
                <w:color w:val="000000"/>
                <w:sz w:val="28"/>
              </w:rPr>
              <w:t>Some Ilovalar of the Definite Integral. Usullar fyoki calculating the areas of plane regions yordamida definite integrals o'rganiladi. Procedures fyoki determining the volumes va surface areas of solids of revolution are explained. Masalalar involving the length of a plane curve va mechanical wyokik ko'rib chiqiladi. Ilovalar of definite integrals in geometry, mechanics, fizika, va muhvaislik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Special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Functions;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Calculation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122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i w:val="0"/>
                      <w:color w:val="000000"/>
                      <w:sz w:val="28"/>
                    </w:rPr>
                    <w:t xml:space="preserve">Special </w:t>
                  </w:r>
                </w:p>
              </w:tc>
            </w:tr>
          </w:tbl>
          <w:p>
            <w:pPr>
              <w:autoSpaceDN w:val="0"/>
              <w:autoSpaceDE w:val="0"/>
              <w:widowControl/>
              <w:spacing w:line="245" w:lineRule="auto" w:before="4" w:after="4"/>
              <w:ind w:left="102" w:right="28" w:firstLine="0"/>
              <w:jc w:val="both"/>
            </w:pPr>
            <w:r>
              <w:rPr>
                <w:rFonts w:ascii="Arial" w:hAnsi="Arial" w:eastAsia="Arial"/>
                <w:b/>
                <w:i w:val="0"/>
                <w:color w:val="000000"/>
                <w:sz w:val="28"/>
              </w:rPr>
              <w:t>Funksiyas. The tushuncha, principal properties, va usullar of calculating maxsus funksiyas arising in matematik tahlil o'rganiladi. Attention is given to the domains of ta'rif, characteristic properties,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functional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60"/>
                  <w:tcBorders/>
                  <w:tcMar>
                    <w:start w:w="0" w:type="dxa"/>
                    <w:end w:w="0" w:type="dxa"/>
                  </w:tcMar>
                </w:tcPr>
                <w:p>
                  <w:pPr>
                    <w:autoSpaceDN w:val="0"/>
                    <w:autoSpaceDE w:val="0"/>
                    <w:widowControl/>
                    <w:spacing w:line="233" w:lineRule="auto" w:before="4" w:after="0"/>
                    <w:ind w:left="228" w:right="0" w:firstLine="0"/>
                    <w:jc w:val="left"/>
                  </w:pPr>
                  <w:r>
                    <w:rPr>
                      <w:rFonts w:ascii="Arial" w:hAnsi="Arial" w:eastAsia="Arial"/>
                      <w:b w:val="0"/>
                      <w:i w:val="0"/>
                      <w:color w:val="000000"/>
                      <w:sz w:val="28"/>
                    </w:rPr>
                    <w:t xml:space="preserve">computational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procedures associated bilan such funksiyas. Usullar fyoki representing va evaluating maxsus funksiyas va their use in solving matematik va applied masalalar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Sonli Qatyoki va Its Yaqinlashish va Divergence; Positive-Term Qatyoki va Their Yaqinlashish Criteria. The tushuncha of a sonli qatyoki, its ketma-ketlik of qismial sums, va the sum of a qatyoki o'rganiladi. Yaqinlashish va divergence are defined orqali the limiting behaviour of qismial sums.</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50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Necessary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convergence </w:t>
                  </w:r>
                </w:p>
              </w:tc>
              <w:tc>
                <w:tcPr>
                  <w:tcW w:type="dxa" w:w="68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6" w:after="4"/>
              <w:ind w:left="102" w:right="26" w:firstLine="0"/>
              <w:jc w:val="both"/>
            </w:pPr>
            <w:r>
              <w:rPr>
                <w:rFonts w:ascii="Arial" w:hAnsi="Arial" w:eastAsia="Arial"/>
                <w:b w:val="0"/>
                <w:i w:val="0"/>
                <w:color w:val="000000"/>
                <w:sz w:val="28"/>
              </w:rPr>
              <w:t>considered. Comparison, limit comparison, ratio, root, va integral criteria are applied to determine the yaqinlashish yoki divergence of positive-term qatyoki.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Functional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Series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Their </w:t>
                  </w:r>
                </w:p>
              </w:tc>
              <w:tc>
                <w:tcPr>
                  <w:tcW w:type="dxa" w:w="14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i w:val="0"/>
                      <w:color w:val="000000"/>
                      <w:sz w:val="28"/>
                    </w:rPr>
                    <w:t xml:space="preserve">Uniform </w:t>
                  </w:r>
                </w:p>
              </w:tc>
            </w:tr>
          </w:tbl>
          <w:p>
            <w:pPr>
              <w:autoSpaceDN w:val="0"/>
              <w:autoSpaceDE w:val="0"/>
              <w:widowControl/>
              <w:spacing w:line="245" w:lineRule="auto" w:before="4" w:after="0"/>
              <w:ind w:left="102" w:right="28" w:firstLine="0"/>
              <w:jc w:val="both"/>
            </w:pPr>
            <w:r>
              <w:rPr>
                <w:rFonts w:ascii="Arial" w:hAnsi="Arial" w:eastAsia="Arial"/>
                <w:b/>
                <w:i w:val="0"/>
                <w:color w:val="000000"/>
                <w:sz w:val="28"/>
              </w:rPr>
              <w:t>Yaqinlashish. Funksiyaal qatyoki whose terms are funksiyas o'rganiladi. The tushunchalar of pointwise yaqinlashish, unishakl yaqinlashish, the domain of yaqinlashish, va the sum funksiya are introduced. The distinction orasida pointwise va unishakl yaqinlashish is explained. Criteria fyoki unishakl yaqinlashish va the conditions under which funksiyaal qatyoki may be integrated yoki turliiated term by term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26" w:firstLine="0"/>
              <w:jc w:val="both"/>
            </w:pPr>
            <w:r>
              <w:rPr>
                <w:rFonts w:ascii="Arial" w:hAnsi="Arial" w:eastAsia="Arial"/>
                <w:b/>
                <w:i w:val="0"/>
                <w:color w:val="000000"/>
                <w:sz w:val="28"/>
              </w:rPr>
              <w:t>Yaqinlashish Domain of Power Qatyoki; Funksiyaal Properties of Power Qatyoki. The tushuncha of a power qatyoki va its domain, interval, va radius of yaqinlashish o'rganiladi. Usullar fyoki determining the radius of yaqinlashish are explained, va yaqinlashish at the endpoints of the interval ko'rib chiqiladi separately. The continuity of the sum funksiya va the term-by-term turliiation va integration of power qatyoki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Taylor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Series;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Expansion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8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i w:val="0"/>
                      <w:color w:val="000000"/>
                      <w:sz w:val="28"/>
                    </w:rPr>
                    <w:t xml:space="preserve">Elementary </w:t>
                  </w:r>
                </w:p>
              </w:tc>
            </w:tr>
          </w:tbl>
          <w:p>
            <w:pPr>
              <w:autoSpaceDN w:val="0"/>
              <w:autoSpaceDE w:val="0"/>
              <w:widowControl/>
              <w:spacing w:line="245" w:lineRule="auto" w:before="4" w:after="4"/>
              <w:ind w:left="102" w:right="26" w:firstLine="0"/>
              <w:jc w:val="both"/>
            </w:pPr>
            <w:r>
              <w:rPr>
                <w:rFonts w:ascii="Arial" w:hAnsi="Arial" w:eastAsia="Arial"/>
                <w:b/>
                <w:i w:val="0"/>
                <w:color w:val="000000"/>
                <w:sz w:val="28"/>
              </w:rPr>
              <w:t>Funksiyas into Power Qatyoki. Taylyoki va Maclaurin qatyoki o'rganiladi as retaqdimots of funksiyas by power qatyoki in a neighbourhood of a given point. The coefficients of the qatyoki are determined by means of higher-yokider hosilas. Usullar fyoki expvaing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elementary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into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power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series </w:t>
                  </w:r>
                </w:p>
              </w:tc>
              <w:tc>
                <w:tcPr>
                  <w:tcW w:type="dxa" w:w="6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considered. Taylyoki qatyoki are shuningdek applied to approximate calculations va the estimation of approximation erryokis.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4" w:firstLine="0"/>
              <w:jc w:val="both"/>
            </w:pPr>
            <w:r>
              <w:rPr>
                <w:rFonts w:ascii="Arial" w:hAnsi="Arial" w:eastAsia="Arial"/>
                <w:b/>
                <w:i w:val="0"/>
                <w:color w:val="000000"/>
                <w:sz w:val="28"/>
              </w:rPr>
              <w:t>Preliminary Axbyokiot About Fourier Qatyoki. The asosiy tushuncha of representing periodic funksiyas by trigonometric qatyoki is introduced. Fourier coefficients va usullar fyoki calculating them ko'rib chiqiladi. The retaqdimot of even va odd funksiyas by cosine va sine qatyoki is explained. Preliminary yaqinlashish conditions va the ilova of Fourier qatyoki to periodic jarayones, oscillations, va matematik modelling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51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6" w:firstLine="0"/>
              <w:jc w:val="both"/>
            </w:pPr>
            <w:r>
              <w:rPr>
                <w:rFonts w:ascii="Arial" w:hAnsi="Arial" w:eastAsia="Arial"/>
                <w:b/>
                <w:i w:val="0"/>
                <w:color w:val="000000"/>
                <w:sz w:val="28"/>
              </w:rPr>
              <w:t>A Funksiya of Several O'zgaruvchis va Its Limit va Continuity; Derivatives va Turliials of a Funksiya of Two O'zgaruvchis. Funksiyas depending on two yoki myokie o'zgaruvchis, their domains, ranges, va geometric retaqdimots o'rganiladi. The tushunchalar of the limit va continuity of a multio'zgaruvchi funksiya are introduced. Partial hosilas of a funksiya of two o'zgaruvchis va their geometric interpretations ko'rib chiqiladi. The jami turliial, turliiability conditions, va approximate calculation of funksiya increments are explained.</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Higher-Order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Derivatives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6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i w:val="0"/>
                      <w:color w:val="000000"/>
                      <w:sz w:val="28"/>
                    </w:rPr>
                    <w:t xml:space="preserve">Differentials; </w:t>
                  </w:r>
                </w:p>
              </w:tc>
            </w:tr>
          </w:tbl>
          <w:p>
            <w:pPr>
              <w:autoSpaceDN w:val="0"/>
              <w:autoSpaceDE w:val="0"/>
              <w:widowControl/>
              <w:spacing w:line="233" w:lineRule="auto" w:before="4" w:after="6"/>
              <w:ind w:left="0" w:right="0" w:firstLine="0"/>
              <w:jc w:val="center"/>
            </w:pPr>
            <w:r>
              <w:rPr>
                <w:rFonts w:ascii="Arial" w:hAnsi="Arial" w:eastAsia="Arial"/>
                <w:b/>
                <w:i w:val="0"/>
                <w:color w:val="000000"/>
                <w:sz w:val="28"/>
              </w:rPr>
              <w:t>Gradient. Higher-yokider qismial hosilas, mixed</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derivatives,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higher-order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differentials </w:t>
                  </w:r>
                </w:p>
              </w:tc>
              <w:tc>
                <w:tcPr>
                  <w:tcW w:type="dxa" w:w="4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multio'zgaruvchi funksiyas o'rganiladi. Conditions fyoki the esifat of mixed qismial hosilas ko'rib chiqiladi. The gradient of a scalar funksiya va its relationship bilan the directional hosila are explained. The geometric meaning of the gradient as the direction of the greatest rate of increase va as a nyokimal vektyoki to a daraja surface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i w:val="0"/>
                <w:color w:val="000000"/>
                <w:sz w:val="28"/>
              </w:rPr>
              <w:t>Taylyoki Fyokimula fyoki a Funksiya of Two O'zgaruvchis. Taylyoki's shaklula fyoki approximating a funksiya of two o'zgaruvchis in a neighbourhood of a given point o'rganiladi. The roles of first-yokider va higher-yokider qismial hosilas are explained. The second-yokider Taylyoki shaklula va its remainder term ko'rib chiqiladi. The shaklula is applied to approximate calculations va the local tahlil of multio'zgaruvchi funksiyas.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Extrema of a Funksiya. The tushunchalar of local maximum va local minimum of a multio'zgaruvchi funksiya o'rganiladi. Zarur conditions fyoki an extremum va usullar fyoki determining stationary points ko'rib chiqiladi. Sufficient conditions involving second-yokider qismial hosilas are explained. Usullar fyoki identifying maxima, minima, va saddle points are presented, together bilan the asosiy tamoyillar of constrained extrema.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The Tushuncha of a Multiple Integral; Properties va Calculation of Integrals. The tushuncha of a multiple integral is introduced orqali the limit of integral sums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over </w:t>
                  </w:r>
                </w:p>
              </w:tc>
              <w:tc>
                <w:tcPr>
                  <w:tcW w:type="dxa" w:w="2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multidimensional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domains.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26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linearity,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additivity, monotonicity, va estimation properties of</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52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multiple integrals o'rganiladi. Usullar fyoki reducing multiple integrals to iterated integrals are explained. The selection of the yokider of integration va the determimillat of integration limits ko'rib chiqiladi. Double Integrals over Domains That Can Be Decomposed into Simple Domains. Usullar fyoki describing planar domains that are simple bilan respect to one of the coyokidinate axes o'rganiladi. Double integrals are expressed as iterated integrals bilan appropriate limits of integration. Myokie complex domains are decomposed into several simple domains. Changing the yokider of integration as a means of simplifying calculations is shuningdek considered. Some Ilovalar of the Double Integral. Double integrals are applied to calculate the area of a planar region va the volume under a surface. Their use in determining the mass of a lamina bilan o'zgaruvchi density, static moments, coyokidinates of the centre of mass, va moments of inertia o'rganiladi. Ilovalar involving changes of o'zgaruvchis va polar coyokidinates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0" w:firstLine="0"/>
              <w:jc w:val="left"/>
            </w:pPr>
            <w:r>
              <w:rPr>
                <w:rFonts w:ascii="Arial" w:hAnsi="Arial" w:eastAsia="Arial"/>
                <w:b/>
                <w:i w:val="0"/>
                <w:color w:val="000000"/>
                <w:sz w:val="28"/>
              </w:rPr>
              <w:t>A Funksiya of Three O'zgaruvchis, Its Partial Derivatives va Integrals. Funksiyas of three o'zgaruvchis, their domains, daraja surfaces, va qismial hosilas o'rganiladi. The jami turliial va higher-yokider qismial hosilas of such funksiyas ko'rib chiqiladi. The tushuncha of a triple integral over a spatial domain is introduced. Usullar fyoki evaluating triple integrals as iterated integrals in Cartesian, cylindrical, va spherical coyokidinates are explained. Some Ilovalar of the Triple Integral. Triple integrals are applied to calculate the volume of spatial regions va the mass of solids bilan o'zgaruvchi density. Usullar fyoki determining static moments, centres of mass, va moments of inertia o'rganiladi. The use of cylindrical va spherical coyokidinates fyoki simplifying</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integrals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over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symmetric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spatial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domains </w:t>
                  </w:r>
                </w:p>
              </w:tc>
              <w:tc>
                <w:tcPr>
                  <w:tcW w:type="dxa" w:w="42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considered. </w:t>
            </w:r>
          </w:p>
          <w:p>
            <w:pPr>
              <w:autoSpaceDN w:val="0"/>
              <w:autoSpaceDE w:val="0"/>
              <w:widowControl/>
              <w:spacing w:line="245" w:lineRule="auto" w:before="8" w:after="0"/>
              <w:ind w:left="102" w:right="26" w:firstLine="0"/>
              <w:jc w:val="both"/>
            </w:pPr>
            <w:r>
              <w:rPr>
                <w:rFonts w:ascii="Arial" w:hAnsi="Arial" w:eastAsia="Arial"/>
                <w:b/>
                <w:i w:val="0"/>
                <w:color w:val="000000"/>
                <w:sz w:val="28"/>
              </w:rPr>
              <w:t>The Tushuncha of First-Order Curvichiziqli Integrals va Their Calculation. A first-yokider curvichiziqli integral is introduced as the integral of a scalar funksiya along a curve. Parametric retaqdimots of curves va the turliial of arc length o'rganiladi.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53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Usullar fyoki reducing a curvichiziqli integral to an</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ordinary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definite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integral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explained. </w:t>
                  </w:r>
                </w:p>
              </w:tc>
              <w:tc>
                <w:tcPr>
                  <w:tcW w:type="dxa" w:w="70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dependence of the integral on the curve va its mustaqillik dan the direction of traversal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26" w:firstLine="0"/>
              <w:jc w:val="both"/>
            </w:pPr>
            <w:r>
              <w:rPr>
                <w:rFonts w:ascii="Arial" w:hAnsi="Arial" w:eastAsia="Arial"/>
                <w:b/>
                <w:i w:val="0"/>
                <w:color w:val="000000"/>
                <w:sz w:val="28"/>
              </w:rPr>
              <w:t>Some Ilovalar of First-Kind Curvichiziqli Integrals. First-kind curvichiziqli integrals are applied to calculate the length of a curve va the mass of a wire bilan o'zgaruvchi chiziqli density. Usullar fyoki determining the static moments, centre of mass, va moments of inertia of a curved wire ko'rib chiqiladi. Ilovalar involving scalar fields distributed along curves are shuningdek studied.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Concept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Second-Order </w:t>
                  </w:r>
                </w:p>
              </w:tc>
              <w:tc>
                <w:tcPr>
                  <w:tcW w:type="dxa" w:w="17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 xml:space="preserve">Curvilinear </w:t>
                  </w:r>
                </w:p>
              </w:tc>
            </w:tr>
          </w:tbl>
          <w:p>
            <w:pPr>
              <w:autoSpaceDN w:val="0"/>
              <w:autoSpaceDE w:val="0"/>
              <w:widowControl/>
              <w:spacing w:line="245" w:lineRule="auto" w:before="6" w:after="0"/>
              <w:ind w:left="102" w:right="26" w:firstLine="0"/>
              <w:jc w:val="both"/>
            </w:pPr>
            <w:r>
              <w:rPr>
                <w:rFonts w:ascii="Arial" w:hAnsi="Arial" w:eastAsia="Arial"/>
                <w:b/>
                <w:i w:val="0"/>
                <w:color w:val="000000"/>
                <w:sz w:val="28"/>
              </w:rPr>
              <w:t>Integrals va Their Calculation. A second-yokider curvichiziqli integral is introduced as an integral bilan respect to coyokidinate turliials along an yokiiented curve. The influence of the curve's direction va parametrisation on the value of the integral is explained. Usullar fyoki transshakling such integrals into yokidinary definite integrals ko'rib chiqiladi. The interpretation of second-yokider curvichiziqli integrals in vektyoki fields o'rganiladi.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i w:val="0"/>
                <w:color w:val="000000"/>
                <w:sz w:val="28"/>
              </w:rPr>
              <w:t>Some Ilovalar of Second-Order Curvichiziqli Integrals. Second-yokider curvichiziqli integrals are applied to calculate the wyokik pershakled by a fyokice field along a curve va the circulation of a vektyoki field. Conservative fields va potential funksiyas o'rganiladi. Conditions under which an integral is independent of the path are explained. The relationship orasida curvichiziqli va double integrals orqali Green's shaklula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Surface Integrals; First-Type Surface Integrals. The tushuncha of a surface in three-dimensional space va its parametric retaqdimot o'rganiladi. The turliial element of surface area is introduced. A first-tur surface integral is defined as the integral of a scalar funksiya over a surface. Usullar fyoki reducing surface integrals to double integrals by means of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projections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parametric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representations </w:t>
                  </w:r>
                </w:p>
              </w:tc>
              <w:tc>
                <w:tcPr>
                  <w:tcW w:type="dxa" w:w="6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4"/>
              <w:ind w:left="102" w:right="0" w:firstLine="0"/>
              <w:jc w:val="left"/>
            </w:pPr>
            <w:r>
              <w:rPr>
                <w:rFonts w:ascii="Arial" w:hAnsi="Arial" w:eastAsia="Arial"/>
                <w:b w:val="0"/>
                <w:i w:val="0"/>
                <w:color w:val="000000"/>
                <w:sz w:val="28"/>
              </w:rPr>
              <w:t xml:space="preserve">explained.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Some </w:t>
                  </w:r>
                </w:p>
              </w:tc>
              <w:tc>
                <w:tcPr>
                  <w:tcW w:type="dxa" w:w="2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Applications </w:t>
                  </w:r>
                </w:p>
              </w:tc>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First-Kind </w:t>
                  </w:r>
                </w:p>
              </w:tc>
              <w:tc>
                <w:tcPr>
                  <w:tcW w:type="dxa" w:w="1280"/>
                  <w:tcBorders/>
                  <w:tcMar>
                    <w:start w:w="0" w:type="dxa"/>
                    <w:end w:w="0" w:type="dxa"/>
                  </w:tcMar>
                </w:tcPr>
                <w:p>
                  <w:pPr>
                    <w:autoSpaceDN w:val="0"/>
                    <w:autoSpaceDE w:val="0"/>
                    <w:widowControl/>
                    <w:spacing w:line="233" w:lineRule="auto" w:before="6" w:after="0"/>
                    <w:ind w:left="164" w:right="0" w:firstLine="0"/>
                    <w:jc w:val="left"/>
                  </w:pPr>
                  <w:r>
                    <w:rPr>
                      <w:rFonts w:ascii="Arial" w:hAnsi="Arial" w:eastAsia="Arial"/>
                      <w:b/>
                      <w:i w:val="0"/>
                      <w:color w:val="000000"/>
                      <w:sz w:val="28"/>
                    </w:rPr>
                    <w:t xml:space="preserve">Surface </w:t>
                  </w:r>
                </w:p>
              </w:tc>
            </w:tr>
          </w:tbl>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Integrals. </w:t>
            </w:r>
            <w:r>
              <w:rPr>
                <w:rFonts w:ascii="Arial" w:hAnsi="Arial" w:eastAsia="Arial"/>
                <w:b w:val="0"/>
                <w:i w:val="0"/>
                <w:color w:val="000000"/>
                <w:sz w:val="28"/>
              </w:rPr>
              <w:t xml:space="preserve">First-kind surface integrals are applied to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54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calculate surface areas va the mass of thin shells bilan o'zgaruvchi surface density. Usullar fyoki determining static moments, centres of mass, va moments of inertia ko'rib chiqiladi. The calculation of the jami value of physical quantities distributed over a surface is shuningdek studied.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i w:val="0"/>
                <w:color w:val="000000"/>
                <w:sz w:val="28"/>
              </w:rPr>
              <w:t>Surface Integrals of the Second Kind; Their Calculation. Second-kind surface integrals o'rganiladi as integrals describing the flux of a vektyoki field orqali an yokiiented surface. The yokiientation of a surface, unit nyokimal vektyokis, va vektyoki surface elements are explained. Usullar fyoki reducing second-kind surface integrals to double integrals ko'rib chiqiladi. The relationship orasida flux integrals va triple integrals orqali the Ostrogradsky-Gauss teyokiema is introduced.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i w:val="0"/>
                <w:color w:val="000000"/>
                <w:sz w:val="28"/>
              </w:rPr>
              <w:t xml:space="preserve">Amaliy mashg'ulotlar </w:t>
              <w:br/>
              <w:t>Imtihonples of the Tushuncha of a Funksiya. Imtihonples involving the domain va range of a funksiya are solved. Usullar of representing funksiyas by shaklulas, tables, grafs, va verbal descriptions are applied. Mashqlar on determining the evenness, oddness, va periodicity of funksiyas are completed. Imtihonples of Simple Funksiyas va Their Grafs. Grafs of chiziqli, quadratic, power, exponential,</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logarithmic,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trigonometric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6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constructed. Transshaklations involving translations, stretching, compression, va reflection of grafs are applied. The fundamental properties of funksiyas tahlil qilinadi orqali their grafical retaqdimots. The Tushuncha of a Ketma-ketlik of Numbers; Imtihonples of the Limit of a Ketma-ketlik of Numbers. Mashqlar involving the umumiy term va initial terms of sonli ketma-ketliks are completed. Limits of ketma-ketliks are determined by ta'rif va by fundamental computational usullar. Convergent va divergent ketma-ketliks are distinguished orqali representative imtihonples.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Properties of Convergent Ketma-ketliks; Imtihonples of Calculating the Limit of Ketma-ketliks of Numbers. Masalalar concerning boundedness, uniqueness of limits, va arithmetic properties of convergent ketma-ketliks are solved. Limits are evaluated yordamida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55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16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algebraic </w:t>
                  </w:r>
                </w:p>
              </w:tc>
              <w:tc>
                <w:tcPr>
                  <w:tcW w:type="dxa" w:w="2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transformations, </w:t>
                  </w:r>
                </w:p>
              </w:tc>
              <w:tc>
                <w:tcPr>
                  <w:tcW w:type="dxa" w:w="2180"/>
                  <w:tcBorders/>
                  <w:tcMar>
                    <w:start w:w="0" w:type="dxa"/>
                    <w:end w:w="0" w:type="dxa"/>
                  </w:tcMar>
                </w:tcPr>
                <w:p>
                  <w:pPr>
                    <w:autoSpaceDN w:val="0"/>
                    <w:autoSpaceDE w:val="0"/>
                    <w:widowControl/>
                    <w:spacing w:line="233" w:lineRule="auto" w:before="4" w:after="0"/>
                    <w:ind w:left="410" w:right="0" w:firstLine="0"/>
                    <w:jc w:val="left"/>
                  </w:pPr>
                  <w:r>
                    <w:rPr>
                      <w:rFonts w:ascii="Arial" w:hAnsi="Arial" w:eastAsia="Arial"/>
                      <w:b w:val="0"/>
                      <w:i w:val="0"/>
                      <w:color w:val="000000"/>
                      <w:sz w:val="28"/>
                    </w:rPr>
                    <w:t xml:space="preserve">simplification, </w:t>
                  </w:r>
                </w:p>
              </w:tc>
            </w:tr>
          </w:tbl>
          <w:p>
            <w:pPr>
              <w:autoSpaceDN w:val="0"/>
              <w:autoSpaceDE w:val="0"/>
              <w:widowControl/>
              <w:spacing w:line="245" w:lineRule="auto" w:before="6" w:after="0"/>
              <w:ind w:left="102" w:right="30" w:firstLine="0"/>
              <w:jc w:val="both"/>
            </w:pPr>
            <w:r>
              <w:rPr>
                <w:rFonts w:ascii="Arial" w:hAnsi="Arial" w:eastAsia="Arial"/>
                <w:b w:val="0"/>
                <w:i w:val="0"/>
                <w:color w:val="000000"/>
                <w:sz w:val="28"/>
              </w:rPr>
              <w:t>rationalization, va equivalent expressions. The yaqinlashish of monotonic va bounded ketma-ketliks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Mavjudlik of a Ketma-ketlik Limit; Imtihonples of</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2"/>
              </w:trPr>
              <w:tc>
                <w:tcPr>
                  <w:tcW w:type="dxa" w:w="14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Important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Limits. </w:t>
                  </w:r>
                </w:p>
              </w:tc>
              <w:tc>
                <w:tcPr>
                  <w:tcW w:type="dxa" w:w="14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Examples </w:t>
                  </w:r>
                </w:p>
              </w:tc>
              <w:tc>
                <w:tcPr>
                  <w:tcW w:type="dxa" w:w="1800"/>
                  <w:tcBorders/>
                  <w:tcMar>
                    <w:start w:w="0" w:type="dxa"/>
                    <w:end w:w="0" w:type="dxa"/>
                  </w:tcMar>
                </w:tcPr>
                <w:p>
                  <w:pPr>
                    <w:autoSpaceDN w:val="0"/>
                    <w:autoSpaceDE w:val="0"/>
                    <w:widowControl/>
                    <w:spacing w:line="233" w:lineRule="auto" w:before="0" w:after="0"/>
                    <w:ind w:left="262" w:right="0" w:firstLine="0"/>
                    <w:jc w:val="left"/>
                  </w:pPr>
                  <w:r>
                    <w:rPr>
                      <w:rFonts w:ascii="Arial" w:hAnsi="Arial" w:eastAsia="Arial"/>
                      <w:b w:val="0"/>
                      <w:i w:val="0"/>
                      <w:color w:val="000000"/>
                      <w:sz w:val="28"/>
                    </w:rPr>
                    <w:t xml:space="preserve">concerning </w:t>
                  </w:r>
                </w:p>
              </w:tc>
              <w:tc>
                <w:tcPr>
                  <w:tcW w:type="dxa" w:w="66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val="0"/>
                      <w:i w:val="0"/>
                      <w:color w:val="000000"/>
                      <w:sz w:val="28"/>
                    </w:rPr>
                    <w:t xml:space="preserve">the </w:t>
                  </w:r>
                </w:p>
              </w:tc>
            </w:tr>
            <w:tr>
              <w:trPr>
                <w:trHeight w:hRule="exact" w:val="332"/>
              </w:trPr>
              <w:tc>
                <w:tcPr>
                  <w:tcW w:type="dxa" w:w="1480"/>
                  <w:tcBorders/>
                  <w:tcMar>
                    <w:start w:w="0" w:type="dxa"/>
                    <w:end w:w="0" w:type="dxa"/>
                  </w:tcMar>
                </w:tcPr>
                <w:p>
                  <w:pPr>
                    <w:autoSpaceDN w:val="0"/>
                    <w:autoSpaceDE w:val="0"/>
                    <w:widowControl/>
                    <w:spacing w:line="233" w:lineRule="auto" w:before="14" w:after="0"/>
                    <w:ind w:left="64" w:right="0" w:firstLine="0"/>
                    <w:jc w:val="left"/>
                  </w:pPr>
                  <w:r>
                    <w:rPr>
                      <w:rFonts w:ascii="Arial" w:hAnsi="Arial" w:eastAsia="Arial"/>
                      <w:b w:val="0"/>
                      <w:i w:val="0"/>
                      <w:color w:val="000000"/>
                      <w:sz w:val="28"/>
                    </w:rPr>
                    <w:t xml:space="preserve">existence </w:t>
                  </w:r>
                </w:p>
              </w:tc>
              <w:tc>
                <w:tcPr>
                  <w:tcW w:type="dxa" w:w="5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of </w:t>
                  </w:r>
                </w:p>
              </w:tc>
              <w:tc>
                <w:tcPr>
                  <w:tcW w:type="dxa" w:w="9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limits </w:t>
                  </w:r>
                </w:p>
              </w:tc>
              <w:tc>
                <w:tcPr>
                  <w:tcW w:type="dxa" w:w="14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through </w:t>
                  </w:r>
                </w:p>
              </w:tc>
              <w:tc>
                <w:tcPr>
                  <w:tcW w:type="dxa" w:w="1800"/>
                  <w:tcBorders/>
                  <w:tcMar>
                    <w:start w:w="0" w:type="dxa"/>
                    <w:end w:w="0" w:type="dxa"/>
                  </w:tcMar>
                </w:tcPr>
                <w:p>
                  <w:pPr>
                    <w:autoSpaceDN w:val="0"/>
                    <w:autoSpaceDE w:val="0"/>
                    <w:widowControl/>
                    <w:spacing w:line="233" w:lineRule="auto" w:before="14" w:after="0"/>
                    <w:ind w:left="24" w:right="0" w:firstLine="0"/>
                    <w:jc w:val="left"/>
                  </w:pPr>
                  <w:r>
                    <w:rPr>
                      <w:rFonts w:ascii="Arial" w:hAnsi="Arial" w:eastAsia="Arial"/>
                      <w:b w:val="0"/>
                      <w:i w:val="0"/>
                      <w:color w:val="000000"/>
                      <w:sz w:val="28"/>
                    </w:rPr>
                    <w:t xml:space="preserve">monotonicity </w:t>
                  </w:r>
                </w:p>
              </w:tc>
              <w:tc>
                <w:tcPr>
                  <w:tcW w:type="dxa" w:w="660"/>
                  <w:tcBorders/>
                  <w:tcMar>
                    <w:start w:w="0" w:type="dxa"/>
                    <w:end w:w="0" w:type="dxa"/>
                  </w:tcMar>
                </w:tcPr>
                <w:p>
                  <w:pPr>
                    <w:autoSpaceDN w:val="0"/>
                    <w:autoSpaceDE w:val="0"/>
                    <w:widowControl/>
                    <w:spacing w:line="233" w:lineRule="auto" w:before="14" w:after="0"/>
                    <w:ind w:left="10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4"/>
              <w:ind w:left="102" w:right="0" w:firstLine="0"/>
              <w:jc w:val="left"/>
            </w:pPr>
            <w:r>
              <w:rPr>
                <w:rFonts w:ascii="Arial" w:hAnsi="Arial" w:eastAsia="Arial"/>
                <w:b w:val="0"/>
                <w:i w:val="0"/>
                <w:color w:val="000000"/>
                <w:sz w:val="28"/>
              </w:rPr>
              <w:t>boundedness ko'rib chiqiladi. Muhim limits of matematik tahlil are applied in calculations. Algebraic transshaklations are used to reduce myokie complicated expressions to stvaard limit shakls. Ta'rifs of a Funksiya Limit; Imtihonples of Funksiyas bilan Infinitely Small va Infinitely Large Limits. Masalalar involving limits at a point, one-sided limits, va limits at infinity are solved. Infinitesimal va infinitely large funksiyas are identified, va their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through </w:t>
                  </w:r>
                </w:p>
              </w:tc>
              <w:tc>
                <w:tcPr>
                  <w:tcW w:type="dxa" w:w="15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examples.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Elementary ilovalar of the Cauchy va Heine ta'rifs of a limit ko'rib chiqiladi.</w:t>
            </w:r>
            <w:r>
              <w:rPr>
                <w:rFonts w:ascii="Arial" w:hAnsi="Arial" w:eastAsia="Arial"/>
                <w:b w:val="0"/>
                <w:i w:val="0"/>
                <w:color w:val="000000"/>
                <w:sz w:val="28"/>
              </w:rPr>
            </w:r>
          </w:p>
          <w:p>
            <w:pPr>
              <w:autoSpaceDN w:val="0"/>
              <w:autoSpaceDE w:val="0"/>
              <w:widowControl/>
              <w:spacing w:line="245" w:lineRule="auto" w:before="8" w:after="4"/>
              <w:ind w:left="102" w:right="28" w:firstLine="0"/>
              <w:jc w:val="both"/>
            </w:pPr>
            <w:r>
              <w:rPr>
                <w:rFonts w:ascii="Arial" w:hAnsi="Arial" w:eastAsia="Arial"/>
                <w:b/>
                <w:i w:val="0"/>
                <w:color w:val="000000"/>
                <w:sz w:val="28"/>
              </w:rPr>
              <w:t>Properties of Funksiyas bilan Finite Limits, va Imtihonples of Muhim Limits va How to Compute Them. Rules fyoki evaluating the limits of sums, differences, products, va quotients of funksiyas are applied. Muhim limits are used to evaluate trigonometric, exponential, va logarithmic expressions. Indeterminate shakls are resolved</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through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simplification,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factorization, </w:t>
                  </w:r>
                </w:p>
              </w:tc>
              <w:tc>
                <w:tcPr>
                  <w:tcW w:type="dxa" w:w="8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rationalization. </w:t>
            </w:r>
          </w:p>
          <w:p>
            <w:pPr>
              <w:autoSpaceDN w:val="0"/>
              <w:autoSpaceDE w:val="0"/>
              <w:widowControl/>
              <w:spacing w:line="245" w:lineRule="auto" w:before="10" w:after="0"/>
              <w:ind w:left="102" w:right="26" w:firstLine="0"/>
              <w:jc w:val="both"/>
            </w:pPr>
            <w:r>
              <w:rPr>
                <w:rFonts w:ascii="Arial" w:hAnsi="Arial" w:eastAsia="Arial"/>
                <w:b/>
                <w:i w:val="0"/>
                <w:color w:val="000000"/>
                <w:sz w:val="28"/>
              </w:rPr>
              <w:t>Funksiya Continuity; Operations on Continuous Funksiyas; Imtihonples of Funksiya Discontinuities va Their Types. The continuity of funksiyas at points va on intervals ko'rib chiqiladi. One-sided limits are used to identify points of discontinuity. Removable, jump, va infinite discontinuities are distinguished, va the continuity of piecewise-defined funksiyas tahlil qilinadi.</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0" w:right="0" w:firstLine="0"/>
              <w:jc w:val="center"/>
            </w:pPr>
            <w:r>
              <w:rPr>
                <w:rFonts w:ascii="Arial" w:hAnsi="Arial" w:eastAsia="Arial"/>
                <w:b/>
                <w:i w:val="0"/>
                <w:color w:val="000000"/>
                <w:sz w:val="28"/>
              </w:rPr>
              <w:t>The Tushuncha of a Funksiya Derivative; Imtihonples of Derivative Ilovalar in Geometric, Physical,</w:t>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Mechanical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Contexts.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Derivatives </w:t>
                  </w:r>
                </w:p>
              </w:tc>
              <w:tc>
                <w:tcPr>
                  <w:tcW w:type="dxa" w:w="6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calculated dan the ta'rif, va tenglamas of tangent lines are determined. Masalalar involving instantaneous velocity, acceleration, va other rates of change are solved. The geometric, physical,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56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mechanical interpretations of the hosila are reinfyokiced orqali amaliy imtihonples.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Imtihonples of Calculating Derivatives of Inverse va Composite Funksiyas. Composite funksiyas are turliiated yordamida the chain rule. Derivatives of inverse va inverse trigonometric funksiyas are calculated. Expressions consisting of several nested funksiyas are turliiated orqali a tizimatic step-by-step procedure.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8" w:firstLine="0"/>
              <w:jc w:val="both"/>
            </w:pPr>
            <w:r>
              <w:rPr>
                <w:rFonts w:ascii="Arial" w:hAnsi="Arial" w:eastAsia="Arial"/>
                <w:b/>
                <w:i w:val="0"/>
                <w:color w:val="000000"/>
                <w:sz w:val="28"/>
              </w:rPr>
              <w:t>Funksiyaal Turliial; Imtihonples of Approximate Fyokimulas. Turliials of funksiyas are calculated va applied to approximate changes in funksiya values. Sonli expressions va funksiya values are estimated by means of turliials. Imtihonples involving absolute va relative approximation erryokis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Examples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Higher-Order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Derivatives </w:t>
                  </w:r>
                </w:p>
              </w:tc>
              <w:tc>
                <w:tcPr>
                  <w:tcW w:type="dxa" w:w="72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i w:val="0"/>
                <w:color w:val="000000"/>
                <w:sz w:val="28"/>
              </w:rPr>
              <w:t>Turliials. Second-, third-, va higher-yokider hosilas are calculated. Higher-yokider hosilas of</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products,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quotients,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composite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6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parametrically defined funksiyas are determined. Higher-yokider turliials va their ilovalar to physical masalalar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Properties of Turliiable Funksiyas; Imtihonples of the Taylyoki Fyokimula. Mashqlar involving the conditions of Rolle's, Lagrange's, va Cauchy's teyokiemas are completed. Funksiyas are approximated by polynomials yordamida Taylyoki va Maclaurin shaklulas. Approximation erryokis are estimated by means of the remainder term.</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Examples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Determining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72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 xml:space="preserve">Increasing,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Decreasing, va Extreme Values of Funksiyas Using Derivatives. Critical va stationary points of funksiyas are identified. Intervals of increase va decrease are determined dan the sign of the hosila. First- va second-hosila tests are used to determine local maxima va minima, va amaliy optimallashtirish masalalar are solved.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i w:val="0"/>
                <w:color w:val="000000"/>
                <w:sz w:val="28"/>
              </w:rPr>
              <w:t>Imtihonples of Convexity, Concavity, Inflection Points, va Asymptotes of a Funksiya Graf. Intervals of convexity va concavity are determined yordamida the second hosila. Inflection points va vertical, hyokiizontal, va oblique asymptotes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57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30" w:firstLine="0"/>
              <w:jc w:val="both"/>
            </w:pPr>
            <w:r>
              <w:rPr>
                <w:rFonts w:ascii="Arial" w:hAnsi="Arial" w:eastAsia="Arial"/>
                <w:b w:val="0"/>
                <w:i w:val="0"/>
                <w:color w:val="000000"/>
                <w:sz w:val="28"/>
              </w:rPr>
              <w:t>calculated. Funksiyas are fully analyzed va their grafs are constructed yordamida domains, limits, hosilas, extrema, va asymptotes.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4" w:firstLine="0"/>
              <w:jc w:val="both"/>
            </w:pPr>
            <w:r>
              <w:rPr>
                <w:rFonts w:ascii="Arial" w:hAnsi="Arial" w:eastAsia="Arial"/>
                <w:b/>
                <w:i w:val="0"/>
                <w:color w:val="000000"/>
                <w:sz w:val="28"/>
              </w:rPr>
              <w:t>Imtihonples of the Asosiy Properties of an Integral va Integration Usullar. Antihosilas are determined va indefinite integrals are evaluated. The chiziqliity of integration, the table of asosiy integrals, direct integration, substitution, va integration by qisms are applied. Obtained natijalar are verified orqali turliiation.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Examples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Integrating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Simple </w:t>
                  </w:r>
                </w:p>
              </w:tc>
              <w:tc>
                <w:tcPr>
                  <w:tcW w:type="dxa" w:w="156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Fractions.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Integrals of simple fractions bilan chiziqli yoki irreducible quadratic factyokis in their denominatyokis are evaluated. Usullar fyoki integrating fractions containing repeated factyokis are applied. Integrals leading to logarithmic va inverse trigonometric funksiyas are solved.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598" w:val="left"/>
                <w:tab w:pos="2074" w:val="left"/>
                <w:tab w:pos="2420" w:val="left"/>
                <w:tab w:pos="2888" w:val="left"/>
                <w:tab w:pos="3592" w:val="left"/>
                <w:tab w:pos="4018" w:val="left"/>
                <w:tab w:pos="4866" w:val="left"/>
                <w:tab w:pos="5522" w:val="left"/>
                <w:tab w:pos="6282" w:val="left"/>
              </w:tabs>
              <w:autoSpaceDE w:val="0"/>
              <w:widowControl/>
              <w:spacing w:line="245" w:lineRule="auto" w:before="8" w:after="4"/>
              <w:ind w:left="102" w:right="0" w:firstLine="0"/>
              <w:jc w:val="left"/>
            </w:pPr>
            <w:r>
              <w:rPr>
                <w:rFonts w:ascii="Arial" w:hAnsi="Arial" w:eastAsia="Arial"/>
                <w:b/>
                <w:i w:val="0"/>
                <w:color w:val="000000"/>
                <w:sz w:val="28"/>
              </w:rPr>
              <w:t xml:space="preserve">Imtihonples of Integrating Rational Funksiyas. Polynomial qisms are separated dan improper rational fractions, </w:t>
              <w:tab/>
              <w:t xml:space="preserve">va </w:t>
              <w:tab/>
              <w:t xml:space="preserve">proper </w:t>
              <w:tab/>
              <w:t xml:space="preserve">rational </w:t>
              <w:tab/>
              <w:t xml:space="preserve">fractions </w:t>
              <w:tab/>
              <w:t xml:space="preserve">are decomposed </w:t>
              <w:tab/>
              <w:t xml:space="preserve">into </w:t>
              <w:tab/>
              <w:t xml:space="preserve">qismial </w:t>
              <w:tab/>
              <w:t xml:space="preserve">fractions. </w:t>
              <w:tab/>
              <w:t>Unknown coefficients are determined accyokiding to the chiziqli va quadratic factyokis of the denominatyoki. The natijaing elementary integrals are evaluated va verified.</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Integration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Some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Irrational </w:t>
                  </w:r>
                </w:p>
              </w:tc>
              <w:tc>
                <w:tcPr>
                  <w:tcW w:type="dxa" w:w="168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i w:val="0"/>
                      <w:color w:val="000000"/>
                      <w:sz w:val="28"/>
                    </w:rPr>
                    <w:t xml:space="preserve">Functions;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Imtihonples of Integrating Trigonometric Funksiyas. Integrals containing radicals are evaluated yordamida rationalizing algebraic va trigonometric substitutions. Integrals involving turli powers of sine, cosine, tangent, va cotangent are calculated. Trigonometric identities va the universal trigonometric substitution are applied.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The Tushuncha of the Definite Integral; Imtihonples of the Properties of the Definite Integral. Imtihonples</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involving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integral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sums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8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geometric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interpretation of the definite integral ko'rib chiqiladi. The chiziqliity, additivity, monotonicity, va estimation</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properties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definite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integrals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applied.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Elementary definite integrals are evaluated yordamida the Newton-Leibniz shaklula.</w:t>
            </w:r>
            <w:r>
              <w:rPr>
                <w:rFonts w:ascii="Arial" w:hAnsi="Arial" w:eastAsia="Arial"/>
                <w:b w:val="0"/>
                <w:i w:val="0"/>
                <w:color w:val="000000"/>
                <w:sz w:val="28"/>
              </w:rPr>
            </w:r>
          </w:p>
          <w:p>
            <w:pPr>
              <w:autoSpaceDN w:val="0"/>
              <w:autoSpaceDE w:val="0"/>
              <w:widowControl/>
              <w:spacing w:line="245" w:lineRule="auto" w:before="12" w:after="0"/>
              <w:ind w:left="102" w:right="26" w:firstLine="0"/>
              <w:jc w:val="both"/>
            </w:pPr>
            <w:r>
              <w:rPr>
                <w:rFonts w:ascii="Arial" w:hAnsi="Arial" w:eastAsia="Arial"/>
                <w:b/>
                <w:i w:val="0"/>
                <w:color w:val="000000"/>
                <w:sz w:val="28"/>
              </w:rPr>
              <w:t>Calculation of the Definite Integral; Imtihonples of Approximating the Definite Integral. Definite integrals are evaluated yordamida substitution va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58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integration by qisms. Approximate integration is</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performed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rectangle,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trapezoidal, </w:t>
                  </w:r>
                </w:p>
              </w:tc>
              <w:tc>
                <w:tcPr>
                  <w:tcW w:type="dxa" w:w="720"/>
                  <w:tcBorders/>
                  <w:tcMar>
                    <w:start w:w="0" w:type="dxa"/>
                    <w:end w:w="0" w:type="dxa"/>
                  </w:tcMar>
                </w:tcPr>
                <w:p>
                  <w:pPr>
                    <w:autoSpaceDN w:val="0"/>
                    <w:autoSpaceDE w:val="0"/>
                    <w:widowControl/>
                    <w:spacing w:line="233" w:lineRule="auto" w:before="6" w:after="0"/>
                    <w:ind w:left="16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Simpson's shaklulas. Exact va approximate natijalar</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5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compared, and computational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errors </w:t>
                  </w:r>
                </w:p>
              </w:tc>
              <w:tc>
                <w:tcPr>
                  <w:tcW w:type="dxa" w:w="6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analyzed. </w:t>
            </w:r>
          </w:p>
          <w:p>
            <w:pPr>
              <w:autoSpaceDN w:val="0"/>
              <w:autoSpaceDE w:val="0"/>
              <w:widowControl/>
              <w:spacing w:line="245" w:lineRule="auto" w:before="8" w:after="0"/>
              <w:ind w:left="102" w:right="28" w:firstLine="0"/>
              <w:jc w:val="both"/>
            </w:pPr>
            <w:r>
              <w:rPr>
                <w:rFonts w:ascii="Arial" w:hAnsi="Arial" w:eastAsia="Arial"/>
                <w:b/>
                <w:i w:val="0"/>
                <w:color w:val="000000"/>
                <w:sz w:val="28"/>
              </w:rPr>
              <w:t>Imtihonples of Some Ilovalar of the Definite Integral. Definite integrals are used to calculate areas of plane regions, volumes of solids of revolution, va lengths of curves. Amaliy masalalar involving wyokik pershakled by a o'zgaruvchi fyokice, mass, static moments, va centres of mass are solved. Usullar of definite integration are applied to masalalar in geometry, fizika, va muhvaislik.</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6" w:firstLine="0"/>
              <w:jc w:val="both"/>
            </w:pPr>
            <w:r>
              <w:rPr>
                <w:rFonts w:ascii="Arial" w:hAnsi="Arial" w:eastAsia="Arial"/>
                <w:b/>
                <w:i w:val="0"/>
                <w:color w:val="000000"/>
                <w:sz w:val="28"/>
              </w:rPr>
              <w:t>Improper Integrals; Imtihonples of Calculating Improper Integrals. Mashqlar involving integrals defined orqali limiting jarayones are completed. Integrals bilan infinite limits of integration va integrvas that become unbounded at qismicular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points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convergence </w:t>
                  </w:r>
                </w:p>
              </w:tc>
              <w:tc>
                <w:tcPr>
                  <w:tcW w:type="dxa" w:w="48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or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divergence is determined by applying appropriate ta'rifs, comparison usullar, va limit-based calculation procedures.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Sonli Qatyoki va Its Yaqinlashish va Divergence; Imtihonples of Positive-Term Qatyoki va Their Yaqinlashish Criteria. Sonli qatyoki, their qismial sums, va the tushunchalar of yaqinlashish va divergence ko'rib chiqiladi orqali amaliy imtihonples. The zarur condition fyoki yaqinlashish is verified, va geometric, harmonic, va other stvaard qatyoki tahlil qilinadi. Comparison, limit comparison, ratio, root, va integral tests are applied to positive-term qatyoki.</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Imtihonples of Funksiyaal Qatyoki va Their Unishakl Yaqinlashish. Funksiyaal qatyoki are investigated bilan respect to pointwise va unishakl yaqinlashish. Their domains of yaqinlashish va sum funksiyas are determined. The Weierstrass M-test va other appropriate criteria are applied to verify unishakl</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convergence.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Examples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involving </w:t>
                  </w:r>
                </w:p>
              </w:tc>
              <w:tc>
                <w:tcPr>
                  <w:tcW w:type="dxa" w:w="18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term-by-term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integration va turliiation are shuningdek considered. Imtihonples of the Yaqinlashish Domain of Power Qatyoki. The radius va interval of yaqinlashish of power qatyoki are determined yordamida the ratio test, root</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59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8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test, </w:t>
                  </w:r>
                </w:p>
              </w:tc>
              <w:tc>
                <w:tcPr>
                  <w:tcW w:type="dxa" w:w="102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and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282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4" w:after="0"/>
                    <w:ind w:left="308" w:right="0" w:firstLine="0"/>
                    <w:jc w:val="left"/>
                  </w:pPr>
                  <w:r>
                    <w:rPr>
                      <w:rFonts w:ascii="Arial" w:hAnsi="Arial" w:eastAsia="Arial"/>
                      <w:b w:val="0"/>
                      <w:i w:val="0"/>
                      <w:color w:val="000000"/>
                      <w:sz w:val="28"/>
                    </w:rPr>
                    <w:t xml:space="preserve">Cauchy-Hadamard </w:t>
                  </w:r>
                </w:p>
              </w:tc>
              <w:tc>
                <w:tcPr>
                  <w:tcW w:type="dxa" w:w="1400"/>
                  <w:tcBorders/>
                  <w:tcMar>
                    <w:start w:w="0" w:type="dxa"/>
                    <w:end w:w="0" w:type="dxa"/>
                  </w:tcMar>
                </w:tcPr>
                <w:p>
                  <w:pPr>
                    <w:autoSpaceDN w:val="0"/>
                    <w:autoSpaceDE w:val="0"/>
                    <w:widowControl/>
                    <w:spacing w:line="233" w:lineRule="auto" w:before="4" w:after="0"/>
                    <w:ind w:left="302" w:right="0" w:firstLine="0"/>
                    <w:jc w:val="left"/>
                  </w:pPr>
                  <w:r>
                    <w:rPr>
                      <w:rFonts w:ascii="Arial" w:hAnsi="Arial" w:eastAsia="Arial"/>
                      <w:b w:val="0"/>
                      <w:i w:val="0"/>
                      <w:color w:val="000000"/>
                      <w:sz w:val="28"/>
                    </w:rPr>
                    <w:t xml:space="preserve">formula. </w:t>
                  </w:r>
                </w:p>
              </w:tc>
            </w:tr>
            <w:tr>
              <w:trPr>
                <w:trHeight w:hRule="exact" w:val="322"/>
              </w:trPr>
              <w:tc>
                <w:tcPr>
                  <w:tcW w:type="dxa" w:w="188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Convergence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at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endpoints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1400"/>
                  <w:tcBorders/>
                  <w:tcMar>
                    <w:start w:w="0" w:type="dxa"/>
                    <w:end w:w="0" w:type="dxa"/>
                  </w:tcMar>
                </w:tcPr>
                <w:p>
                  <w:pPr>
                    <w:autoSpaceDN w:val="0"/>
                    <w:autoSpaceDE w:val="0"/>
                    <w:widowControl/>
                    <w:spacing w:line="233" w:lineRule="auto" w:before="6" w:after="0"/>
                    <w:ind w:left="96"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separately. Mashqlar shuningdek involve identifying the sum funksiya va pershakling term-by-term turliiation va integration bilanin the interval of yaqinlashish. Taylyoki Qatyoki; Imtihonples of Expvaing Elementary Funksiyas in Power Qatyoki. Taylyoki va Maclaurin qatyoki are constructed fyoki elementary funksiyas. Exponential, logarithmic, trigonometric, va algebraic funksiyas are expvaed into power qatyoki around specified points. Qatyoki are applied to approximate funksiya values, va approximation erryokis are estimated yordamida the remainder term.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0" w:right="0" w:firstLine="0"/>
              <w:jc w:val="center"/>
            </w:pPr>
            <w:r>
              <w:rPr>
                <w:rFonts w:ascii="Arial" w:hAnsi="Arial" w:eastAsia="Arial"/>
                <w:b/>
                <w:i w:val="0"/>
                <w:color w:val="000000"/>
                <w:sz w:val="28"/>
              </w:rPr>
              <w:t>Imtihonples of Elementary Axbyokiot About Fourier Qatyoki. Fourier coefficients are calculated fyoki</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periodic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2060"/>
                  <w:tcBorders/>
                  <w:tcMar>
                    <w:start w:w="0" w:type="dxa"/>
                    <w:end w:w="0" w:type="dxa"/>
                  </w:tcMar>
                </w:tcPr>
                <w:p>
                  <w:pPr>
                    <w:autoSpaceDN w:val="0"/>
                    <w:autoSpaceDE w:val="0"/>
                    <w:widowControl/>
                    <w:spacing w:line="233" w:lineRule="auto" w:before="6" w:after="0"/>
                    <w:ind w:left="194" w:right="0" w:firstLine="0"/>
                    <w:jc w:val="left"/>
                  </w:pPr>
                  <w:r>
                    <w:rPr>
                      <w:rFonts w:ascii="Arial" w:hAnsi="Arial" w:eastAsia="Arial"/>
                      <w:b w:val="0"/>
                      <w:i w:val="0"/>
                      <w:color w:val="000000"/>
                      <w:sz w:val="28"/>
                    </w:rPr>
                    <w:t xml:space="preserve">corresponding </w:t>
                  </w:r>
                </w:p>
              </w:tc>
            </w:tr>
          </w:tbl>
          <w:p>
            <w:pPr>
              <w:autoSpaceDN w:val="0"/>
              <w:autoSpaceDE w:val="0"/>
              <w:widowControl/>
              <w:spacing w:line="245" w:lineRule="auto" w:before="4" w:after="4"/>
              <w:ind w:left="102" w:right="30" w:firstLine="0"/>
              <w:jc w:val="both"/>
            </w:pPr>
            <w:r>
              <w:rPr>
                <w:rFonts w:ascii="Arial" w:hAnsi="Arial" w:eastAsia="Arial"/>
                <w:b w:val="0"/>
                <w:i w:val="0"/>
                <w:color w:val="000000"/>
                <w:sz w:val="28"/>
              </w:rPr>
              <w:t>trigonometric qatyoki are constructed. Even va odd funksiyas are represented by cosine va sine qatyoki, respectively. Asosiy yaqinlashish conditions are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simple </w:t>
                  </w:r>
                </w:p>
              </w:tc>
              <w:tc>
                <w:tcPr>
                  <w:tcW w:type="dxa" w:w="2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periodic functions </w:t>
                  </w:r>
                </w:p>
              </w:tc>
              <w:tc>
                <w:tcPr>
                  <w:tcW w:type="dxa" w:w="6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expvaed into Fourier qatyoki.</w:t>
            </w:r>
          </w:p>
          <w:p>
            <w:pPr>
              <w:autoSpaceDN w:val="0"/>
              <w:autoSpaceDE w:val="0"/>
              <w:widowControl/>
              <w:spacing w:line="245" w:lineRule="auto" w:before="10" w:after="0"/>
              <w:ind w:left="102" w:right="26" w:firstLine="0"/>
              <w:jc w:val="both"/>
            </w:pPr>
            <w:r>
              <w:rPr>
                <w:rFonts w:ascii="Arial" w:hAnsi="Arial" w:eastAsia="Arial"/>
                <w:b/>
                <w:i w:val="0"/>
                <w:color w:val="000000"/>
                <w:sz w:val="28"/>
              </w:rPr>
              <w:t>Imtihonples of a Multio'zgaruvchi Funksiya va Its Limits va Continuity. Domains va ranges of funksiyas of two yoki myokie o'zgaruvchis are determined, va their grafs yoki daraja curves are interpreted. Limits are evaluated along turli paths to investigate their mavjudlik. Continuity at a point va over a domain is tested yordamida the ta'rifs va properties of multio'zgaruvchi funksiyas.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Imtihonples of Derivatives va Turliials of a Funksiya of Two O'zgaruvchis. First-yokider qismial hosilas va jami turliials of funksiyas of two o'zgaruvchis are calculated. Turliiability conditions va the geometric meanings of qismial hosilas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Total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differentials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applied </w:t>
                  </w:r>
                </w:p>
              </w:tc>
              <w:tc>
                <w:tcPr>
                  <w:tcW w:type="dxa" w:w="46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4" w:after="4"/>
              <w:ind w:left="102" w:right="0" w:firstLine="0"/>
              <w:jc w:val="left"/>
            </w:pPr>
            <w:r>
              <w:rPr>
                <w:rFonts w:ascii="Arial" w:hAnsi="Arial" w:eastAsia="Arial"/>
                <w:b w:val="0"/>
                <w:i w:val="0"/>
                <w:color w:val="000000"/>
                <w:sz w:val="28"/>
              </w:rPr>
              <w:t>approximate changes in funksiya values va to estimate computational erryokis.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Examples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Higher-Order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Derivatives </w:t>
                  </w:r>
                </w:p>
              </w:tc>
              <w:tc>
                <w:tcPr>
                  <w:tcW w:type="dxa" w:w="72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Turliials. Second- va higher-yokider qismial</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derivatives,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mixed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derivatives, </w:t>
                  </w:r>
                </w:p>
              </w:tc>
              <w:tc>
                <w:tcPr>
                  <w:tcW w:type="dxa" w:w="6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calculated. Conditions fyoki the esifat of mixed qismial</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166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derivatives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verified.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Higher-order </w:t>
                  </w:r>
                </w:p>
              </w:tc>
              <w:tc>
                <w:tcPr>
                  <w:tcW w:type="dxa" w:w="800"/>
                  <w:tcBorders/>
                  <w:tcMar>
                    <w:start w:w="0" w:type="dxa"/>
                    <w:end w:w="0" w:type="dxa"/>
                  </w:tcMar>
                </w:tcPr>
                <w:p>
                  <w:pPr>
                    <w:autoSpaceDN w:val="0"/>
                    <w:autoSpaceDE w:val="0"/>
                    <w:widowControl/>
                    <w:spacing w:line="233" w:lineRule="auto" w:before="6" w:after="0"/>
                    <w:ind w:left="184" w:right="0" w:firstLine="0"/>
                    <w:jc w:val="left"/>
                  </w:pPr>
                  <w:r>
                    <w:rPr>
                      <w:rFonts w:ascii="Arial" w:hAnsi="Arial" w:eastAsia="Arial"/>
                      <w:b w:val="0"/>
                      <w:i w:val="0"/>
                      <w:color w:val="000000"/>
                      <w:sz w:val="28"/>
                    </w:rPr>
                    <w:t xml:space="preserve">total </w:t>
                  </w:r>
                </w:p>
              </w:tc>
            </w:tr>
          </w:tbl>
          <w:p>
            <w:pPr>
              <w:autoSpaceDN w:val="0"/>
              <w:autoSpaceDE w:val="0"/>
              <w:widowControl/>
              <w:spacing w:line="14" w:lineRule="exact" w:before="0" w:after="0"/>
              <w:ind w:left="0" w:right="0"/>
            </w:pP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60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turliials, directional hosilas, va gradients are determined fyoki turli multio'zgaruvchi funksiyas.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Taylyoki Fyokimula fyoki a Funksiya of Two O'zgaruvchis; Imtihonples of Funksiya Extremums. Taylyoki's shaklula is applied to approximate funksiyas of two o'zgaruvchis in a neighbourhood of a given point. First- va second-yokider qismial hosilas are used to construct Taylyoki polynomials. Stationary points are determined, va local maxima, local minima, va saddle points are sinfified yordamida second-yokider hosila tests.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The Tushuncha of a Multiple Integral; Properties of the Integral va Imtihonples of Calculation. Multiple integrals are constructed dan integral sums va evaluated as iterated integrals. Their chiziqliity, additivity, monotonicity, va estimation properties are applied in masala-solving. Appropriate limits of integration va the yokider of integration are determined fyoki two- va three-dimensional domains.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Imtihonples of Double Integrals over a To'plam That Is a Union of Simple To'plams. Complex planar domains are decomposed into regions that are simple bilan respect to one of the coyokidinate axes. Double integrals are expressed as sums of iterated integrals over these regions. Integration limits are determined grafically, va the yokider of integration is changed when this simplifies the calculation.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i w:val="0"/>
                <w:color w:val="000000"/>
                <w:sz w:val="28"/>
              </w:rPr>
              <w:t>Imtihonples of Some Ilovalar of the Double Integral. Double integrals are used to calculate the areas of planar regions, volumes under surfaces, va masses of laminas bilan o'zgaruvchi density. Static moments, centres of mass, va moments of inertia are determined. Masalalar requiring transshaklation to polar coyokidinates are shuningdek solved.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0" w:right="0" w:firstLine="0"/>
              <w:jc w:val="center"/>
            </w:pPr>
            <w:r>
              <w:rPr>
                <w:rFonts w:ascii="Arial" w:hAnsi="Arial" w:eastAsia="Arial"/>
                <w:b/>
                <w:i w:val="0"/>
                <w:color w:val="000000"/>
                <w:sz w:val="28"/>
              </w:rPr>
              <w:t>Imtihonples of a Funksiya of Three O'zgaruvchis, Its Partial Derivatives, va Its Integrals. Domains,</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level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surfaces,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partial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derivatives,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6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total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turliials of funksiyas of three o'zgaruvchis ko'rib chiqiladi. Triple integrals are shaklulated va evaluated as iterated integrals. Cartesian, cylindrical, va spherical coyokidinates are used accyokiding to the geometry of the integration domain.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Imtihonples of Some Ilovalar of the Triple Integral. Triple integrals are applied to determine the</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61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0" w:firstLine="0"/>
              <w:jc w:val="left"/>
            </w:pPr>
            <w:r>
              <w:rPr>
                <w:rFonts w:ascii="Arial" w:hAnsi="Arial" w:eastAsia="Arial"/>
                <w:b w:val="0"/>
                <w:i w:val="0"/>
                <w:color w:val="000000"/>
                <w:sz w:val="28"/>
              </w:rPr>
              <w:t>volumes va masses of three-dimensional bodies. Static moments, coyokidinates of the centre of mass, va moments of inertia are calculated. Cylindrical va spherical coyokidinate transshaklations are used to simplify integrals over symmetric spatial regions. Imtihonples of the Tushuncha of First-Kind Curvichiziqli Integrals va Their Calculation. Curves are represented parametrically, va their arc-length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elements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calculated.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First-kind </w:t>
                  </w:r>
                </w:p>
              </w:tc>
              <w:tc>
                <w:tcPr>
                  <w:tcW w:type="dxa" w:w="15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curvilinear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integrals are transshakled into yokidinary definite integrals va evaluated. The mustaqillik of these integrals dan the yokiientation of the curve is verified orqali imtihonples.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2" w:right="26" w:firstLine="0"/>
              <w:jc w:val="both"/>
            </w:pPr>
            <w:r>
              <w:rPr>
                <w:rFonts w:ascii="Arial" w:hAnsi="Arial" w:eastAsia="Arial"/>
                <w:b/>
                <w:i w:val="0"/>
                <w:color w:val="000000"/>
                <w:sz w:val="28"/>
              </w:rPr>
              <w:t>Imtihonples of Some Ilovalar of First-Kind Curvichiziqli Integrals. First-kind curvichiziqli integrals are applied to calculate curve lengths va the masses of wires bilan o'zgaruvchi chiziqli density. Static moments, centres of mass, va moments of inertia of curved wires are determined. Scalar quantities distributed along curves are shuningdek evaluated.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Concept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2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Second-Order </w:t>
                  </w:r>
                </w:p>
              </w:tc>
              <w:tc>
                <w:tcPr>
                  <w:tcW w:type="dxa" w:w="170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i w:val="0"/>
                      <w:color w:val="000000"/>
                      <w:sz w:val="28"/>
                    </w:rPr>
                    <w:t xml:space="preserve">Curvilinear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Integrals va Imtihonples of Their Calculation. Second-yokider curvichiziqli integrals are shaklulated along yokiiented curves va converted into yokidinary definite integrals by parametrisation. The influence of curve yokiientation on the sign of the integral ko'rib chiqiladi. Integrals of vektyoki fields in the plane va in three-dimensional space are calculated.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3416" w:val="left"/>
              </w:tabs>
              <w:autoSpaceDE w:val="0"/>
              <w:widowControl/>
              <w:spacing w:line="245" w:lineRule="auto" w:before="10" w:after="0"/>
              <w:ind w:left="102" w:right="0" w:firstLine="0"/>
              <w:jc w:val="left"/>
            </w:pPr>
            <w:r>
              <w:rPr>
                <w:rFonts w:ascii="Arial" w:hAnsi="Arial" w:eastAsia="Arial"/>
                <w:b/>
                <w:i w:val="0"/>
                <w:color w:val="000000"/>
                <w:sz w:val="28"/>
              </w:rPr>
              <w:t xml:space="preserve">Imtihonples of Some Ilovalar of Second-Order Curvichiziqli Integrals. </w:t>
              <w:tab/>
              <w:t>Second-yokider curvichiziqli integrals are used to calculate the wyokik pershakled by fyokice fields va the circulation of vektyoki fields. Conservative fields va potential funksiyas are identified. Path mustaqillik is verified, va Green's teyokiema is applied to transshakl closed line integrals into double integrals.</w:t>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6" w:firstLine="0"/>
              <w:jc w:val="both"/>
            </w:pPr>
            <w:r>
              <w:rPr>
                <w:rFonts w:ascii="Arial" w:hAnsi="Arial" w:eastAsia="Arial"/>
                <w:b/>
                <w:i w:val="0"/>
                <w:color w:val="000000"/>
                <w:sz w:val="28"/>
              </w:rPr>
              <w:t>Surface Integrals; Imtihonples of First-Type Surface Integrals. Surfaces are described explicitly yoki parametrically, va their surface-area elements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determined.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First-type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surface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integrals </w:t>
                  </w:r>
                </w:p>
              </w:tc>
              <w:tc>
                <w:tcPr>
                  <w:tcW w:type="dxa" w:w="6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transshakled into double integrals over suitable</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2"/>
              </w:trPr>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projections.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Integrals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over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planes,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graphs </w:t>
                  </w:r>
                </w:p>
              </w:tc>
              <w:tc>
                <w:tcPr>
                  <w:tcW w:type="dxa" w:w="44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14" w:lineRule="exact" w:before="0" w:after="0"/>
              <w:ind w:left="0" w:right="0"/>
            </w:pP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62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funksiyas, va parametrically defined surfaces are evaluated.</w:t>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Imtihonples of Some Ilovalar of First-Kind Surface Integrals. First-kind surface integrals are applied to calculate surface areas va the masses of thin shells bilan o'zgaruvchi surface density. Static moments, centres of mass, va moments of inertia are determined. Masalalar involving scalar quantities distributed over surfaces are shuningdek solved.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Imtihonples of Second-Kind Surface Integrals. Oriented surfaces, unit nyokimal vektyokis, va vektyoki surface elements are determined. Second-kind surface integrals are shaklulated as flux integrals va reduced to double integrals. The effect of changing the yokiientation of a surface on the value of the integral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i w:val="0"/>
                <w:color w:val="000000"/>
                <w:sz w:val="28"/>
              </w:rPr>
              <w:t>Application of First va Second Kind Surface Integrals. First-kind surface integrals are applied to scalar quantities distributed over surfaces, while second-kind surface integrals are used to calculate vektyoki-field flux. Masalalar involving surface area, shell mass, fluid flow, va electromagnetic flux are solved. The Ostrogradsky-Gauss teyokiema is applied to relate flux orqali a closed surface to a triple integral over the enclosed region.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1584" w:firstLine="0"/>
              <w:jc w:val="left"/>
            </w:pPr>
            <w:r>
              <w:rPr>
                <w:rFonts w:ascii="Arial" w:hAnsi="Arial" w:eastAsia="Arial"/>
                <w:b/>
                <w:i w:val="0"/>
                <w:color w:val="000000"/>
                <w:sz w:val="28"/>
              </w:rPr>
              <w:t xml:space="preserve">Mustaqil ta'lim </w:t>
              <w:br/>
              <w:t>Imtihonples on the Tushuncha of a Funksiya.</w:t>
            </w: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Imtihonples of Simple Funksiyas va Their Grafs. The Tushuncha of a Ketma-ketlik of Numbers; Imtihonples of the Limit of a Ketma-ketlik of Numbers.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Properties of Convergent Ketma-ketliks; Imtihonples of Calculating the Limit of Ketma-ketliks of Numbers.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Mavjudlik of a Ketma-ketlik Limit; Imtihonples of Muhim Limits.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Ta'rifs of Funksiya Limits; Imtihonples of Funksiyas bilan Infinite Decreases va Infinite Increases.</w:t>
            </w:r>
            <w:r>
              <w:rPr>
                <w:rFonts w:ascii="Arial" w:hAnsi="Arial" w:eastAsia="Arial"/>
                <w:b w:val="0"/>
                <w:i w:val="0"/>
                <w:color w:val="000000"/>
                <w:sz w:val="28"/>
              </w:rPr>
            </w:r>
          </w:p>
          <w:p>
            <w:pPr>
              <w:autoSpaceDN w:val="0"/>
              <w:autoSpaceDE w:val="0"/>
              <w:widowControl/>
              <w:spacing w:line="245" w:lineRule="auto" w:before="10" w:after="0"/>
              <w:ind w:left="102" w:right="30" w:firstLine="0"/>
              <w:jc w:val="both"/>
            </w:pPr>
            <w:r>
              <w:rPr>
                <w:rFonts w:ascii="Arial" w:hAnsi="Arial" w:eastAsia="Arial"/>
                <w:b w:val="0"/>
                <w:i w:val="0"/>
                <w:color w:val="000000"/>
                <w:sz w:val="28"/>
              </w:rPr>
              <w:t>Properties of Funksiyas bilan Finite Limits va Imtihonples of Muhim Limits va How to Compute the Limit of a Funksiya.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Funksiya Continuity; Operations on Continuous Funksiyas; Imtihonples of Funksiya Discontinuities va Their Types.</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63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8" w:firstLine="0"/>
              <w:jc w:val="both"/>
            </w:pPr>
            <w:r>
              <w:rPr>
                <w:rFonts w:ascii="Arial" w:hAnsi="Arial" w:eastAsia="Arial"/>
                <w:b w:val="0"/>
                <w:i w:val="0"/>
                <w:color w:val="000000"/>
                <w:sz w:val="28"/>
              </w:rPr>
              <w:t>The Tushuncha of a Funksiya Derivative; Imtihonples of the Derivative's Geometric va Mechanical Meanings. Imtihonples of Calculating Derivatives of Inverse va Composite Funksiyas.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Differentiation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Examples </w:t>
                  </w:r>
                </w:p>
              </w:tc>
              <w:tc>
                <w:tcPr>
                  <w:tcW w:type="dxa" w:w="48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6"/>
              <w:ind w:left="102" w:right="0" w:firstLine="0"/>
              <w:jc w:val="left"/>
            </w:pPr>
            <w:r>
              <w:rPr>
                <w:rFonts w:ascii="Arial" w:hAnsi="Arial" w:eastAsia="Arial"/>
                <w:b w:val="0"/>
                <w:i w:val="0"/>
                <w:color w:val="000000"/>
                <w:sz w:val="28"/>
              </w:rPr>
              <w:t>Approximate Fyokimulas.</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Examples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Higher-Order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Derivatives </w:t>
                  </w:r>
                </w:p>
              </w:tc>
              <w:tc>
                <w:tcPr>
                  <w:tcW w:type="dxa" w:w="7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Turliials.</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Properties of Turliiable Funksiyas; Imtihonples of the Taylyoki Fyokimula.</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Imtihonples of Determining the Increasing, Decreasing, va Extreme Values of Funksiyas Using Derivatives. Imtihonples of Funksiya Graf Convexity, Concavity, Inflection Point, va Asymptotes.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Indefinite Integral; Imtihonples of the Asosiy Properties of Integrals va Usullar of Integration.</w:t>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val="0"/>
                <w:i w:val="0"/>
                <w:color w:val="000000"/>
                <w:sz w:val="28"/>
              </w:rPr>
              <w:t>Imtihonples of Integrating Simple Fractions.</w:t>
            </w:r>
          </w:p>
          <w:p>
            <w:pPr>
              <w:autoSpaceDN w:val="0"/>
              <w:autoSpaceDE w:val="0"/>
              <w:widowControl/>
              <w:spacing w:line="233" w:lineRule="auto" w:before="8" w:after="0"/>
              <w:ind w:left="102" w:right="0" w:firstLine="0"/>
              <w:jc w:val="left"/>
            </w:pPr>
            <w:r>
              <w:rPr>
                <w:rFonts w:ascii="Arial" w:hAnsi="Arial" w:eastAsia="Arial"/>
                <w:b w:val="0"/>
                <w:i w:val="0"/>
                <w:color w:val="000000"/>
                <w:sz w:val="28"/>
              </w:rPr>
              <w:t>Imtihonples of Integrating Rational Funksiyas.</w:t>
            </w:r>
          </w:p>
          <w:p>
            <w:pPr>
              <w:autoSpaceDN w:val="0"/>
              <w:autoSpaceDE w:val="0"/>
              <w:widowControl/>
              <w:spacing w:line="245" w:lineRule="auto" w:before="8" w:after="0"/>
              <w:ind w:left="102" w:right="0" w:firstLine="0"/>
              <w:jc w:val="left"/>
            </w:pPr>
            <w:r>
              <w:rPr>
                <w:rFonts w:ascii="Arial" w:hAnsi="Arial" w:eastAsia="Arial"/>
                <w:b w:val="0"/>
                <w:i w:val="0"/>
                <w:color w:val="000000"/>
                <w:sz w:val="28"/>
              </w:rPr>
              <w:t>Integration of Some Irrational Funksiyas; Imtihonples of Integrating Trigonometric Funksiyas.</w:t>
            </w:r>
            <w:r>
              <w:rPr>
                <w:rFonts w:ascii="Arial" w:hAnsi="Arial" w:eastAsia="Arial"/>
                <w:b w:val="0"/>
                <w:i w:val="0"/>
                <w:color w:val="000000"/>
                <w:sz w:val="28"/>
              </w:rPr>
            </w:r>
          </w:p>
          <w:p>
            <w:pPr>
              <w:autoSpaceDN w:val="0"/>
              <w:autoSpaceDE w:val="0"/>
              <w:widowControl/>
              <w:spacing w:line="245" w:lineRule="auto" w:before="12" w:after="4"/>
              <w:ind w:left="102" w:right="0" w:firstLine="0"/>
              <w:jc w:val="left"/>
            </w:pPr>
            <w:r>
              <w:rPr>
                <w:rFonts w:ascii="Arial" w:hAnsi="Arial" w:eastAsia="Arial"/>
                <w:b w:val="0"/>
                <w:i w:val="0"/>
                <w:color w:val="000000"/>
                <w:sz w:val="28"/>
              </w:rPr>
              <w:t>The Tushuncha of the Definite Integral; Imtihonples of Properties of the Definite Integral.</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Definite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Integral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Calculation;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Examples </w:t>
                  </w:r>
                </w:p>
              </w:tc>
              <w:tc>
                <w:tcPr>
                  <w:tcW w:type="dxa" w:w="5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Approximating the Definite Integral.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Imtihonples of Some Ilovalar of the Definite Integral.</w:t>
            </w:r>
            <w:r>
              <w:rPr>
                <w:rFonts w:ascii="Arial" w:hAnsi="Arial" w:eastAsia="Arial"/>
                <w:b w:val="0"/>
                <w:i w:val="0"/>
                <w:color w:val="000000"/>
                <w:sz w:val="28"/>
              </w:rPr>
            </w:r>
          </w:p>
          <w:p>
            <w:pPr>
              <w:autoSpaceDN w:val="0"/>
              <w:autoSpaceDE w:val="0"/>
              <w:widowControl/>
              <w:spacing w:line="245" w:lineRule="auto" w:before="8" w:after="6"/>
              <w:ind w:left="102" w:right="0" w:firstLine="0"/>
              <w:jc w:val="left"/>
            </w:pPr>
            <w:r>
              <w:rPr>
                <w:rFonts w:ascii="Arial" w:hAnsi="Arial" w:eastAsia="Arial"/>
                <w:b w:val="0"/>
                <w:i w:val="0"/>
                <w:color w:val="000000"/>
                <w:sz w:val="28"/>
              </w:rPr>
              <w:t>Improper Integrals; Imtihonples of Calculating Improper Integrals.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Numerical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Series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Its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Convergence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Divergence; Imtihonples of Positive-Term Qatyoki va Their Yaqinlashish Criteria.</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Imtihonples of Funksiyaal Qatyoki va Their Unishakl Yaqinlashish.</w:t>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Imtihonples of the Yaqinlashish Domain of Power Qatyoki.</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Taylyoki Qatyoki; Imtihonples of Expvaing Elementary Funksiyas into Power Qatyoki.</w:t>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val="0"/>
                <w:i w:val="0"/>
                <w:color w:val="000000"/>
                <w:sz w:val="28"/>
              </w:rPr>
              <w:t>Imtihonples on the Asosiys of Fourier Qatyoki.</w:t>
            </w:r>
          </w:p>
          <w:p>
            <w:pPr>
              <w:autoSpaceDN w:val="0"/>
              <w:autoSpaceDE w:val="0"/>
              <w:widowControl/>
              <w:spacing w:line="245" w:lineRule="auto" w:before="8" w:after="0"/>
              <w:ind w:left="102" w:right="0" w:firstLine="0"/>
              <w:jc w:val="left"/>
            </w:pPr>
            <w:r>
              <w:rPr>
                <w:rFonts w:ascii="Arial" w:hAnsi="Arial" w:eastAsia="Arial"/>
                <w:b w:val="0"/>
                <w:i w:val="0"/>
                <w:color w:val="000000"/>
                <w:sz w:val="28"/>
              </w:rPr>
              <w:t>Imtihonples of a Multio'zgaruvchi Funksiya va Its Limits va Continuity.</w:t>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Imtihonples of Derivatives va Turliials of a Funksiya of Two O'zgaruvchis.</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64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902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Examples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Higher-Order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Derivatives </w:t>
                  </w:r>
                </w:p>
              </w:tc>
              <w:tc>
                <w:tcPr>
                  <w:tcW w:type="dxa" w:w="7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Turliials.</w:t>
            </w:r>
          </w:p>
          <w:p>
            <w:pPr>
              <w:autoSpaceDN w:val="0"/>
              <w:autoSpaceDE w:val="0"/>
              <w:widowControl/>
              <w:spacing w:line="245" w:lineRule="auto" w:before="8" w:after="0"/>
              <w:ind w:left="102" w:right="0" w:firstLine="0"/>
              <w:jc w:val="left"/>
            </w:pPr>
            <w:r>
              <w:rPr>
                <w:rFonts w:ascii="Arial" w:hAnsi="Arial" w:eastAsia="Arial"/>
                <w:b w:val="0"/>
                <w:i w:val="0"/>
                <w:color w:val="000000"/>
                <w:sz w:val="28"/>
              </w:rPr>
              <w:t>Taylyoki Fyokimula fyoki a Funksiya of Two O'zgaruvchis; Imtihonples of Extremums of a Funksiya.</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The Tushuncha of the Multiple Integral; Properties of Integrals va Imtihonples of Calculations.</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Imtihonples of Double Integrals over To'plams That Can Be Decomposed into Simple To'plams.</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Imtihonples of Some Ilovalar of the Double Integral.</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Imtihonples of a Three-O'zgaruvchi Funksiya, Its Partial Derivatives, va Its Integrals.</w:t>
            </w:r>
            <w:r>
              <w:rPr>
                <w:rFonts w:ascii="Arial" w:hAnsi="Arial" w:eastAsia="Arial"/>
                <w:b w:val="0"/>
                <w:i w:val="0"/>
                <w:color w:val="000000"/>
                <w:sz w:val="28"/>
              </w:rPr>
            </w:r>
          </w:p>
          <w:p>
            <w:pPr>
              <w:autoSpaceDN w:val="0"/>
              <w:autoSpaceDE w:val="0"/>
              <w:widowControl/>
              <w:spacing w:line="245" w:lineRule="auto" w:before="10" w:after="0"/>
              <w:ind w:left="102" w:right="28" w:firstLine="0"/>
              <w:jc w:val="both"/>
            </w:pPr>
            <w:r>
              <w:rPr>
                <w:rFonts w:ascii="Arial" w:hAnsi="Arial" w:eastAsia="Arial"/>
                <w:b w:val="0"/>
                <w:i w:val="0"/>
                <w:color w:val="000000"/>
                <w:sz w:val="28"/>
              </w:rPr>
              <w:t>Imtihonples of Some Ilovalar of the Triple Integral. Imtihonples of First-Kind Curvichiziqli Integrals va the Tushuncha of Their Calculation.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Imtihonples of Some Ilovalar of First-Kind Curvichiziqli Integrals.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Imtihonples of the Tushuncha of Second-Order Curvichiziqli Integrals va Their Calculation.</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Imtihonples of Some Ilovalar of Second-Order Curvichiziqli Integrals.</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Surface Integrals; Imtihonples of First-Type Surface Integrals.</w:t>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val="0"/>
                <w:i w:val="0"/>
                <w:color w:val="000000"/>
                <w:sz w:val="28"/>
              </w:rPr>
              <w:t>Imtihonples of Some Ilovalar of First-Kind Surface Integrals.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Examples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Second-Kind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Surface </w:t>
                  </w:r>
                </w:p>
              </w:tc>
              <w:tc>
                <w:tcPr>
                  <w:tcW w:type="dxa" w:w="13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Integrals.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Application of First va Second Kind Surface Integrals.</w:t>
            </w:r>
            <w:r>
              <w:rPr>
                <w:rFonts w:ascii="Arial" w:hAnsi="Arial" w:eastAsia="Arial"/>
                <w:b w:val="0"/>
                <w:i w:val="0"/>
                <w:color w:val="000000"/>
                <w:sz w:val="28"/>
              </w:rPr>
            </w:r>
          </w:p>
        </w:tc>
      </w:tr>
      <w:tr>
        <w:trPr>
          <w:trHeight w:hRule="exact" w:val="4520"/>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O'qitish usullari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0" w:right="0" w:firstLine="0"/>
              <w:jc w:val="center"/>
            </w:pPr>
            <w:r>
              <w:rPr>
                <w:rFonts w:ascii="Arial" w:hAnsi="Arial" w:eastAsia="Arial"/>
                <w:b w:val="0"/>
                <w:i w:val="0"/>
                <w:color w:val="000000"/>
                <w:sz w:val="28"/>
              </w:rPr>
              <w:t>Modul quyidagilar yokiqali o'tiladi: ma'ruzalar, amaliy</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problem-solving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sessions,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inquiry-based </w:t>
                  </w:r>
                </w:p>
              </w:tc>
              <w:tc>
                <w:tcPr>
                  <w:tcW w:type="dxa" w:w="7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masala-based o'rganish, matematik modelling,</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10"/>
              </w:trPr>
              <w:tc>
                <w:tcPr>
                  <w:tcW w:type="dxa" w:w="20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computational </w:t>
                  </w:r>
                </w:p>
              </w:tc>
              <w:tc>
                <w:tcPr>
                  <w:tcW w:type="dxa" w:w="17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activities, </w:t>
                  </w:r>
                </w:p>
              </w:tc>
              <w:tc>
                <w:tcPr>
                  <w:tcW w:type="dxa" w:w="11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group </w:t>
                  </w:r>
                </w:p>
              </w:tc>
              <w:tc>
                <w:tcPr>
                  <w:tcW w:type="dxa" w:w="1880"/>
                  <w:tcBorders/>
                  <w:tcMar>
                    <w:start w:w="0" w:type="dxa"/>
                    <w:end w:w="0" w:type="dxa"/>
                  </w:tcMar>
                </w:tcPr>
                <w:p>
                  <w:pPr>
                    <w:autoSpaceDN w:val="0"/>
                    <w:autoSpaceDE w:val="0"/>
                    <w:widowControl/>
                    <w:spacing w:line="233" w:lineRule="auto" w:before="0" w:after="0"/>
                    <w:ind w:left="264" w:right="0" w:firstLine="0"/>
                    <w:jc w:val="left"/>
                  </w:pPr>
                  <w:r>
                    <w:rPr>
                      <w:rFonts w:ascii="Arial" w:hAnsi="Arial" w:eastAsia="Arial"/>
                      <w:b w:val="0"/>
                      <w:i w:val="0"/>
                      <w:color w:val="000000"/>
                      <w:sz w:val="28"/>
                    </w:rPr>
                    <w:t xml:space="preserve">discussions, </w:t>
                  </w:r>
                </w:p>
              </w:tc>
            </w:tr>
            <w:tr>
              <w:trPr>
                <w:trHeight w:hRule="exact" w:val="336"/>
              </w:trPr>
              <w:tc>
                <w:tcPr>
                  <w:tcW w:type="dxa" w:w="202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presentations, </w:t>
                  </w:r>
                </w:p>
              </w:tc>
              <w:tc>
                <w:tcPr>
                  <w:tcW w:type="dxa" w:w="80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and </w:t>
                  </w:r>
                </w:p>
              </w:tc>
              <w:tc>
                <w:tcPr>
                  <w:tcW w:type="dxa" w:w="2040"/>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project-based </w:t>
                  </w:r>
                </w:p>
              </w:tc>
              <w:tc>
                <w:tcPr>
                  <w:tcW w:type="dxa" w:w="1880"/>
                  <w:tcBorders/>
                  <w:tcMar>
                    <w:start w:w="0" w:type="dxa"/>
                    <w:end w:w="0" w:type="dxa"/>
                  </w:tcMar>
                </w:tcPr>
                <w:p>
                  <w:pPr>
                    <w:autoSpaceDN w:val="0"/>
                    <w:autoSpaceDE w:val="0"/>
                    <w:widowControl/>
                    <w:spacing w:line="233" w:lineRule="auto" w:before="18" w:after="0"/>
                    <w:ind w:left="146" w:right="0" w:firstLine="0"/>
                    <w:jc w:val="left"/>
                  </w:pPr>
                  <w:r>
                    <w:rPr>
                      <w:rFonts w:ascii="Arial" w:hAnsi="Arial" w:eastAsia="Arial"/>
                      <w:b w:val="0"/>
                      <w:i w:val="0"/>
                      <w:color w:val="000000"/>
                      <w:sz w:val="28"/>
                    </w:rPr>
                    <w:t xml:space="preserve">assignments.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Talabalar solve va analyze masalalar involving funksiyas, limits, hosilas, integrals, qatyoki, va</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9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multivariable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780"/>
                  <w:tcBorders/>
                  <w:tcMar>
                    <w:start w:w="0" w:type="dxa"/>
                    <w:end w:w="0" w:type="dxa"/>
                  </w:tcMar>
                </w:tcPr>
                <w:p>
                  <w:pPr>
                    <w:autoSpaceDN w:val="0"/>
                    <w:autoSpaceDE w:val="0"/>
                    <w:widowControl/>
                    <w:spacing w:line="233" w:lineRule="auto" w:before="4" w:after="0"/>
                    <w:ind w:left="274" w:right="0" w:firstLine="0"/>
                    <w:jc w:val="left"/>
                  </w:pPr>
                  <w:r>
                    <w:rPr>
                      <w:rFonts w:ascii="Arial" w:hAnsi="Arial" w:eastAsia="Arial"/>
                      <w:b w:val="0"/>
                      <w:i w:val="0"/>
                      <w:color w:val="000000"/>
                      <w:sz w:val="28"/>
                    </w:rPr>
                    <w:t xml:space="preserve">appropriate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matematik usullar va zamonaviy matematik dasturiy ta'minot. O'qituvchi-guided va talaba independent o'rganish, together bilan ilmiy va usulomantiqal adabiyot, are used to suppyokit o'rganish. Raqamli ta'limal resources further develop talabalar' mantiqal reasoning, critical thinking, computational,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65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774"/>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analytical, tadqiqot, va matematik modelling skills.</w:t>
            </w:r>
            <w:r>
              <w:rPr>
                <w:rFonts w:ascii="Arial" w:hAnsi="Arial" w:eastAsia="Arial"/>
                <w:b w:val="0"/>
                <w:i w:val="0"/>
                <w:color w:val="000000"/>
                <w:sz w:val="28"/>
              </w:rPr>
            </w:r>
          </w:p>
        </w:tc>
      </w:tr>
      <w:tr>
        <w:trPr>
          <w:trHeight w:hRule="exact" w:val="97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3456" w:firstLine="0"/>
              <w:jc w:val="left"/>
            </w:pPr>
            <w:r>
              <w:rPr>
                <w:rFonts w:ascii="Arial" w:hAnsi="Arial" w:eastAsia="Arial"/>
                <w:b w:val="0"/>
                <w:i w:val="0"/>
                <w:color w:val="000000"/>
                <w:sz w:val="28"/>
              </w:rPr>
              <w:t xml:space="preserve">Chiziqli Algebra </w:t>
              <w:br/>
              <w:t xml:space="preserve">Ehtimollik va Statistika </w:t>
              <w:br/>
              <w:t>Turliial Tenglamas</w:t>
            </w:r>
            <w:r/>
            <w:r>
              <w:rPr>
                <w:rFonts w:ascii="Arial" w:hAnsi="Arial" w:eastAsia="Arial"/>
                <w:b w:val="0"/>
                <w:i w:val="0"/>
                <w:color w:val="000000"/>
                <w:sz w:val="28"/>
              </w:rPr>
            </w:r>
            <w:r/>
            <w:r>
              <w:rPr>
                <w:rFonts w:ascii="Arial" w:hAnsi="Arial" w:eastAsia="Arial"/>
                <w:b w:val="0"/>
                <w:i w:val="0"/>
                <w:color w:val="000000"/>
                <w:sz w:val="28"/>
              </w:rPr>
            </w:r>
          </w:p>
        </w:tc>
      </w:tr>
      <w:tr>
        <w:trPr>
          <w:trHeight w:hRule="exact" w:val="12046"/>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0" w:after="0"/>
              <w:ind w:left="100"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0" w:after="0"/>
              <w:ind w:left="102"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4"/>
              <w:ind w:left="0" w:right="0" w:firstLine="0"/>
              <w:jc w:val="center"/>
            </w:pPr>
            <w:r>
              <w:rPr>
                <w:rFonts w:ascii="Arial" w:hAnsi="Arial" w:eastAsia="Arial"/>
                <w:b w:val="0"/>
                <w:i w:val="0"/>
                <w:color w:val="000000"/>
                <w:sz w:val="28"/>
              </w:rPr>
              <w:t>Talaba faoliyati uzluksiz baholash yokiqali baholanadi (20%), yokialiq baholash (30%), va final baholash (50%). The uzluksiz baholash baholaydi talabalar' active qismicipation in amaliy sessions va the successful completion of O'qituvchi-Guided Independent Wyokik. It includes matematik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50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problem-solving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activities, </w:t>
                  </w:r>
                </w:p>
              </w:tc>
              <w:tc>
                <w:tcPr>
                  <w:tcW w:type="dxa" w:w="2240"/>
                  <w:tcBorders/>
                  <w:tcMar>
                    <w:start w:w="0" w:type="dxa"/>
                    <w:end w:w="0" w:type="dxa"/>
                  </w:tcMar>
                </w:tcPr>
                <w:p>
                  <w:pPr>
                    <w:autoSpaceDN w:val="0"/>
                    <w:autoSpaceDE w:val="0"/>
                    <w:widowControl/>
                    <w:spacing w:line="233" w:lineRule="auto" w:before="6" w:after="0"/>
                    <w:ind w:left="408" w:right="0" w:firstLine="0"/>
                    <w:jc w:val="left"/>
                  </w:pPr>
                  <w:r>
                    <w:rPr>
                      <w:rFonts w:ascii="Arial" w:hAnsi="Arial" w:eastAsia="Arial"/>
                      <w:b w:val="0"/>
                      <w:i w:val="0"/>
                      <w:color w:val="000000"/>
                      <w:sz w:val="28"/>
                    </w:rPr>
                    <w:t xml:space="preserve">computational </w:t>
                  </w:r>
                </w:p>
              </w:tc>
            </w:tr>
          </w:tbl>
          <w:p>
            <w:pPr>
              <w:autoSpaceDN w:val="0"/>
              <w:autoSpaceDE w:val="0"/>
              <w:widowControl/>
              <w:spacing w:line="245" w:lineRule="auto" w:before="4" w:after="6"/>
              <w:ind w:left="102" w:right="28" w:firstLine="0"/>
              <w:jc w:val="both"/>
            </w:pPr>
            <w:r>
              <w:rPr>
                <w:rFonts w:ascii="Arial" w:hAnsi="Arial" w:eastAsia="Arial"/>
                <w:b w:val="0"/>
                <w:i w:val="0"/>
                <w:color w:val="000000"/>
                <w:sz w:val="28"/>
              </w:rPr>
              <w:t>topshiriqlar, independent vazifalar, analytical wyokik, taqdimots, hisobots, va amaliy loyihas. A maximum of 8 points is awarded fyoki qismicipation in amaliy sessions, while up to 12 points is awarded fyoki independent o'rganish topshiriqlar. The yokialiq baholash consists of a nazariy baholash wyokith 12 points va mustaqil ish wyokith 18 points. The nazariy component may be conducted as a test yoki a yozma imtihon. When conducted in written shakl, it includes three nazariy questions va two amaliy masalalar. The mustaqil 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2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component consists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individual </w:t>
                  </w:r>
                </w:p>
              </w:tc>
              <w:tc>
                <w:tcPr>
                  <w:tcW w:type="dxa" w:w="1780"/>
                  <w:tcBorders/>
                  <w:tcMar>
                    <w:start w:w="0" w:type="dxa"/>
                    <w:end w:w="0" w:type="dxa"/>
                  </w:tcMar>
                </w:tcPr>
                <w:p>
                  <w:pPr>
                    <w:autoSpaceDN w:val="0"/>
                    <w:autoSpaceDE w:val="0"/>
                    <w:widowControl/>
                    <w:spacing w:line="233" w:lineRule="auto" w:before="6" w:after="0"/>
                    <w:ind w:left="116" w:right="0" w:firstLine="0"/>
                    <w:jc w:val="left"/>
                  </w:pPr>
                  <w:r>
                    <w:rPr>
                      <w:rFonts w:ascii="Arial" w:hAnsi="Arial" w:eastAsia="Arial"/>
                      <w:b w:val="0"/>
                      <w:i w:val="0"/>
                      <w:color w:val="000000"/>
                      <w:sz w:val="28"/>
                    </w:rPr>
                    <w:t xml:space="preserve">assignments </w:t>
                  </w:r>
                </w:p>
              </w:tc>
            </w:tr>
          </w:tbl>
          <w:p>
            <w:pPr>
              <w:autoSpaceDN w:val="0"/>
              <w:autoSpaceDE w:val="0"/>
              <w:widowControl/>
              <w:spacing w:line="245" w:lineRule="auto" w:before="4" w:after="4"/>
              <w:ind w:left="102" w:right="28" w:firstLine="0"/>
              <w:jc w:val="both"/>
            </w:pPr>
            <w:r>
              <w:rPr>
                <w:rFonts w:ascii="Arial" w:hAnsi="Arial" w:eastAsia="Arial"/>
                <w:b w:val="0"/>
                <w:i w:val="0"/>
                <w:color w:val="000000"/>
                <w:sz w:val="28"/>
              </w:rPr>
              <w:t>prepared in the shakl of hisobots, analytical papers, loyihas, taqdimots, yoki computational vazifalar va submitted orqali the HEMIS tizim by the specified deadline. The final baholash may be conducted as a yozma imtihon yoki a test. The yozma imtihon consists of five questions selected dan ma'ruza, amaliy, va mustaqil o'rganish mavzus, bilan each complete va cyokirect answer wyokith 10 points. When conducted as a test, it consists of 25 questions, bilan each cyokirect answer wyokith 2 points. The final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assessment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600"/>
                  <w:tcBorders/>
                  <w:tcMar>
                    <w:start w:w="0" w:type="dxa"/>
                    <w:end w:w="0" w:type="dxa"/>
                  </w:tcMar>
                </w:tcPr>
                <w:p>
                  <w:pPr>
                    <w:autoSpaceDN w:val="0"/>
                    <w:autoSpaceDE w:val="0"/>
                    <w:widowControl/>
                    <w:spacing w:line="233" w:lineRule="auto" w:before="4" w:after="0"/>
                    <w:ind w:left="218"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bilim, matematik masala-solving skills, computational accuracy, analytical abilities, va capacity to apply matematik tahlil usullar to amaliy, muhvaislik, va axbyokiot texnologiyalari masalalar. Successful va timely completion of all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66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8.000000000000114" w:type="dxa"/>
      </w:tblPr>
      <w:tblGrid>
        <w:gridCol w:w="5064"/>
        <w:gridCol w:w="5064"/>
      </w:tblGrid>
      <w:tr>
        <w:trPr>
          <w:trHeight w:hRule="exact" w:val="774"/>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mustaqil o'rganish topshiriqlar is talab qilinadi as an essential component of the modul baholash.</w:t>
            </w:r>
            <w:r>
              <w:rPr>
                <w:rFonts w:ascii="Arial" w:hAnsi="Arial" w:eastAsia="Arial"/>
                <w:b w:val="0"/>
                <w:i w:val="0"/>
                <w:color w:val="000000"/>
                <w:sz w:val="28"/>
              </w:rPr>
            </w:r>
          </w:p>
        </w:tc>
      </w:tr>
      <w:tr>
        <w:trPr>
          <w:trHeight w:hRule="exact" w:val="5162"/>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0"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1. Alimov.Sh.O., Ashurov.R.R. Matematik Tahlil 1,2,3 vols. T. "Mumtoz so'z", 2018.</w:t>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2. Fichtenholz G. M. Kurs of Turliial va Integral Matematik analiz, Vol. 1, 2, 3. Moscow: Fizmatlit, 2007.</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32" w:firstLine="0"/>
              <w:jc w:val="both"/>
            </w:pPr>
            <w:r>
              <w:rPr>
                <w:rFonts w:ascii="Arial" w:hAnsi="Arial" w:eastAsia="Arial"/>
                <w:b w:val="0"/>
                <w:i w:val="0"/>
                <w:color w:val="000000"/>
                <w:sz w:val="28"/>
              </w:rPr>
              <w:t>3. Azlarov T. A., Mansurov X. T. Matematik Tahlil, Vol. 1, 2. Tashkent: "O'qituvchi", 1994, 1995.</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4. Demidovich B. P. Collection of Masalalar in Matematik Tahlil. Moscow: Nauka, 1997.</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5. Y. Soatov, "Higher Matematika," Parts 1-2-3. Tashkent, 1994.</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6. N. V. Bogomolov, "Amaliy Mashqlar in Matematika," Tashkent – "O'qituvchi," 1984.</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7. Tojiev Sh.I. Solving Masalalar in the Asoslar of Higher Matematika. T.: "Uzbekiston." 2002.</w:t>
            </w:r>
            <w:r>
              <w:rPr>
                <w:rFonts w:ascii="Arial" w:hAnsi="Arial" w:eastAsia="Arial"/>
                <w:b w:val="0"/>
                <w:i w:val="0"/>
                <w:color w:val="000000"/>
                <w:sz w:val="28"/>
              </w:rPr>
            </w:r>
          </w:p>
        </w:tc>
      </w:tr>
      <w:tr>
        <w:trPr>
          <w:trHeight w:hRule="exact" w:val="1096"/>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Mas'ul o'qituvchi</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Amirkulov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Chori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J.,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Lecturer,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Department </w:t>
                  </w:r>
                </w:p>
              </w:tc>
              <w:tc>
                <w:tcPr>
                  <w:tcW w:type="dxa" w:w="46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Matematik Modeling va Kompyuter fanlari, Termez State Universitet.</w:t>
            </w:r>
            <w:r>
              <w:rPr>
                <w:rFonts w:ascii="Arial" w:hAnsi="Arial" w:eastAsia="Arial"/>
                <w:b w:val="0"/>
                <w:i w:val="0"/>
                <w:color w:val="000000"/>
                <w:sz w:val="28"/>
              </w:rPr>
            </w:r>
          </w:p>
        </w:tc>
      </w:tr>
    </w:tbl>
    <w:p>
      <w:pPr>
        <w:autoSpaceDN w:val="0"/>
        <w:autoSpaceDE w:val="0"/>
        <w:widowControl/>
        <w:spacing w:line="233" w:lineRule="auto" w:before="328" w:after="122"/>
        <w:ind w:left="56" w:right="0" w:firstLine="0"/>
        <w:jc w:val="left"/>
      </w:pPr>
      <w:r>
        <w:rPr>
          <w:rFonts w:ascii="Arial" w:hAnsi="Arial" w:eastAsia="Arial"/>
          <w:b/>
          <w:i w:val="0"/>
          <w:color w:val="365F91"/>
          <w:sz w:val="28"/>
        </w:rPr>
        <w:t>FIZIKA 1,2</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FIZIKA 1,2</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FIZ1110 </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6 kredit</w:t>
            </w:r>
          </w:p>
        </w:tc>
      </w:tr>
      <w:tr>
        <w:trPr>
          <w:trHeight w:hRule="exact" w:val="165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3" w:lineRule="auto" w:before="4" w:after="0"/>
              <w:ind w:left="104" w:right="0" w:firstLine="0"/>
              <w:jc w:val="left"/>
            </w:pPr>
            <w:r>
              <w:rPr>
                <w:rFonts w:ascii="Arial" w:hAnsi="Arial" w:eastAsia="Arial"/>
                <w:b w:val="0"/>
                <w:i w:val="0"/>
                <w:color w:val="000000"/>
                <w:sz w:val="28"/>
              </w:rPr>
              <w:t xml:space="preserve">Umumiy ish hajmi: 180 hours </w:t>
              <w:br/>
              <w:t xml:space="preserve">Kontakt soatlari: 60 hours (30 soat Ma'ruza, 30 hours Amaliy mashg'ulotlar) </w:t>
              <w:br/>
              <w:t>Mustaqil topshiriqlar: 120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I semestr</w:t>
            </w:r>
          </w:p>
        </w:tc>
      </w:tr>
      <w:tr>
        <w:trPr>
          <w:trHeight w:hRule="exact" w:val="226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8" w:firstLine="0"/>
              <w:jc w:val="both"/>
            </w:pPr>
            <w:r>
              <w:rPr>
                <w:rFonts w:ascii="Arial" w:hAnsi="Arial" w:eastAsia="Arial"/>
                <w:b w:val="0"/>
                <w:i w:val="0"/>
                <w:color w:val="000000"/>
                <w:sz w:val="28"/>
              </w:rPr>
              <w:t>Modulning maqsadi Fizika 1,2 is to shakl fundamental tushunchalar of sinfical va zamonaviy fizika in talabalar. These tushunchalar are further internalized so that talabalar can apply them consistently. The Module rivojlantiradi talabalar' skills in applying physical phenomena va qonuns in their professional activities. It aims to develop ilmiy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 w:after="0"/>
        <w:ind w:left="0" w:right="20" w:firstLine="0"/>
        <w:jc w:val="right"/>
      </w:pPr>
      <w:r>
        <w:rPr>
          <w:rFonts w:ascii="Arial" w:hAnsi="Arial" w:eastAsia="Arial"/>
          <w:b w:val="0"/>
          <w:i w:val="0"/>
          <w:color w:val="000000"/>
          <w:sz w:val="28"/>
        </w:rPr>
        <w:t xml:space="preserve">67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7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thinking in talabalar. It further aims to lay a fundamental nazariy foundation fyoki subsequent study. The Module shuningdek intends to develop the skills va competencies needed to apply the acquired bilim to non-stvaard masalalar in amaliyot.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60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LO1. Will have bilim of the fundamental qonuns of umumiy fizika va their shaklulas.</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LO2. Will have bilim of the meaning, content, qonuns, va tahlil of grafs of physical jarayones in umumiy fizika.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val="0"/>
                <w:i w:val="0"/>
                <w:color w:val="000000"/>
                <w:sz w:val="28"/>
              </w:rPr>
              <w:t>LO3. Will have bilim of the meaning of physical quantities, their units, va how to compare them. LO4. Will have bilim of applying fundamental</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physical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laws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48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ecological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phenomena.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LO5. Tushunadi the meaning of qonuns va shaklulas related to umumiy fizika.</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LO6. Biladi how to apply umumiy fizika qonuns va shaklulas to non-stvaard masalalar.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LO7. Qo'llaydi physical qonuns va shaklulas to labyokiatyokiiya ishi va knows how to draw xulosas.</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LO8. Biladi how to express va compare physical</w:t>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quantities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CGS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4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measurement. </w:t>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Competencies: </w:t>
              <w:br/>
              <w:t>LO9. Namoyish qiladi the ability to identify, analyze, va solve fundamental fizika masalalar yordamida ilmiy</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logical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reasoning. </w:t>
            </w:r>
          </w:p>
          <w:p>
            <w:pPr>
              <w:autoSpaceDN w:val="0"/>
              <w:autoSpaceDE w:val="0"/>
              <w:widowControl/>
              <w:spacing w:line="245" w:lineRule="auto" w:before="8" w:after="6"/>
              <w:ind w:left="0" w:right="0" w:firstLine="0"/>
              <w:jc w:val="center"/>
            </w:pPr>
            <w:r>
              <w:rPr>
                <w:rFonts w:ascii="Arial" w:hAnsi="Arial" w:eastAsia="Arial"/>
                <w:b w:val="0"/>
                <w:i w:val="0"/>
                <w:color w:val="000000"/>
                <w:sz w:val="28"/>
              </w:rPr>
              <w:t>LO10. Pershakls fizika experiments safely va accurately, collects va tahlil qiladi experimental ma'lumotlar,</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evaluates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measurement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errors,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draws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ilmiyally valid xulosas.</w:t>
            </w:r>
          </w:p>
          <w:p>
            <w:pPr>
              <w:autoSpaceDN w:val="0"/>
              <w:autoSpaceDE w:val="0"/>
              <w:widowControl/>
              <w:spacing w:line="245" w:lineRule="auto" w:before="10" w:after="6"/>
              <w:ind w:left="104" w:right="26" w:firstLine="0"/>
              <w:jc w:val="both"/>
            </w:pPr>
            <w:r>
              <w:rPr>
                <w:rFonts w:ascii="Arial" w:hAnsi="Arial" w:eastAsia="Arial"/>
                <w:b w:val="0"/>
                <w:i w:val="0"/>
                <w:color w:val="000000"/>
                <w:sz w:val="28"/>
              </w:rPr>
              <w:t>LO11. Qo'llaydi quantitative usullar, matematik tenglamas, unit conversions (SI va CGS), va grafical tahlil to interpret physical phenomena va solve amaliy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LO12.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Applies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principles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64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mechanics,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thermodynamics, electricity, va other areas of</w:t>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68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2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fizika to muhvaislik, environmental, va real-dunyo technomantiqal ilovalar.</w:t>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val="0"/>
                <w:i w:val="0"/>
                <w:color w:val="000000"/>
                <w:sz w:val="28"/>
              </w:rPr>
              <w:t>LO13. Communicates ilmiy ideas, experimental natijalar, va texnik axbyokiot effectively orqali written hisobots, yokial taqdimots, va collabyokiative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teamwork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while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ethical </w:t>
                  </w:r>
                </w:p>
              </w:tc>
              <w:tc>
                <w:tcPr>
                  <w:tcW w:type="dxa" w:w="74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professional responsibility. </w:t>
            </w:r>
          </w:p>
        </w:tc>
      </w:tr>
      <w:tr>
        <w:trPr>
          <w:trHeight w:hRule="exact" w:val="1108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Ma'ruzalar</w:t>
            </w:r>
          </w:p>
          <w:p>
            <w:pPr>
              <w:autoSpaceDN w:val="0"/>
              <w:autoSpaceDE w:val="0"/>
              <w:widowControl/>
              <w:spacing w:line="245" w:lineRule="auto" w:before="128" w:after="0"/>
              <w:ind w:left="104" w:right="28" w:firstLine="0"/>
              <w:jc w:val="both"/>
            </w:pPr>
            <w:r>
              <w:rPr>
                <w:rFonts w:ascii="Arial" w:hAnsi="Arial" w:eastAsia="Arial"/>
                <w:b/>
                <w:i w:val="0"/>
                <w:color w:val="000000"/>
                <w:sz w:val="28"/>
              </w:rPr>
              <w:t>The Fan of Fizika va Its Maqsadlar; Motion, Space, Time. The relationship of fizika to other fans ko'rib chiqiladi, together bilan the usul of physical tadqiqot. The tizim of physical quantities va units o'rganiladi. Fyokims of motion, tizimlar of spatial coyokidinates, va properties of time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Circular Motion of a Particle. Tangential, nyokimal, va jami accelerations in curvichiziqli motion ko'rib chiqiladi. The angle of rotation, angular velocity, va angular acceleration o'rganiladi. Relations orasida the kinematics of rotational va translational motion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Dynamics of a Material Point. Inertial reference frames ko'rib chiqiladi, together bilan fyokice, mass, va momentum. Newton's qonuns va the tenglamas of motion o'rganiladi. Fyokices in nature va the tushuncha of the centre of mass ko'rib chiqiladi. The qonun of conservation of momentum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Angular Motion of a Rigid Body. The moment of inertia, moment of a fyokice, va angular momentum ko'rib chiqiladi. The fundamental qonun of rotational dynamics o'rganiladi. The qonun of conservation of angular momentum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Qonun of Conservation of Mechanical Energy. Mechanical wyokik va power ko'rib chiqiladi, together bilan kinetic va potential energy. The relation of energy to wyokik va fyokice o'rganiladi. The qonun of conservation of energy in mechanics ko'rib chiqiladi. Inertial va Non-Inertial Reference Frames; Relativistic Mechanics. Inertial fyokice ko'rib chiqiladi, together bilan the sinfical va relativistic tamoyillar of relativity. Galilean va Lyokientz transshaklations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69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studied. Relativistic transshaklations of physical quantities ko'rib chiqiladi.</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Molecular Fizika. Statistical va thermodynamic usullar ko'rib chiqiladi, together bilan isotropic jarayones va the ideal gas qonun. Internal energy va the fundamental tenglama of the Umumiyized Qonun of Thermodynamics (GLT) o'rganiladi. The Maxwell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distribution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barometric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formula </w:t>
                  </w:r>
                </w:p>
              </w:tc>
              <w:tc>
                <w:tcPr>
                  <w:tcW w:type="dxa" w:w="64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considered. Transition phenomena ko'rib chiqiladi. Thermodynamics. The distribution of energy by degrees of freedom ko'rib chiqiladi. The first qonun of thermodynamics va its ilova to isothermal jarayones o'rganiladi. Reversible va irreversible jarayones, cycles, va the second qonun ko'rib chiqiladi. Efficiency va entropy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Electric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Interaction.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Electric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charge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50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its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conservation qonun ko'rib chiqiladi, together bilan Coulomb's qonun. The electric field va its intensity o'rganiladi, along bilan the induction vektyoki va tok.</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The </w:t>
                  </w:r>
                </w:p>
              </w:tc>
              <w:tc>
                <w:tcPr>
                  <w:tcW w:type="dxa" w:w="3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Ostrogradsky–Gauss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theorem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5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its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ilovalar ko'rib chiqiladi.</w:t>
            </w:r>
          </w:p>
          <w:p>
            <w:pPr>
              <w:autoSpaceDN w:val="0"/>
              <w:autoSpaceDE w:val="0"/>
              <w:widowControl/>
              <w:spacing w:line="245" w:lineRule="auto" w:before="10" w:after="4"/>
              <w:ind w:left="104" w:right="0" w:firstLine="0"/>
              <w:jc w:val="left"/>
            </w:pPr>
            <w:r>
              <w:rPr>
                <w:rFonts w:ascii="Arial" w:hAnsi="Arial" w:eastAsia="Arial"/>
                <w:b/>
                <w:i w:val="0"/>
                <w:color w:val="000000"/>
                <w:sz w:val="28"/>
              </w:rPr>
              <w:t>Wyokik Done in Moving a Charge in an Electric Field. Wyokik done in a unishakl field ko'rib chiqiladi, together bilan the circulation of the electric field strength vektyoki. The field potential va the energy of charges o'rganiladi. The relationship orasida electric field strength va potential ko'rib chiqiladi. Dielectrics va Conductyokis in an Electric Field. Electron va dipole polarizations ko'rib chiqiladi, together bilan the polarization vektyoki. Gauss's qonun o'rganiladi in relation to dielectrics. Piezoelectrics va the piezoelectric effect ko'rib chiqiladi. Conductive capacitance, capacityokis, va field energy density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Electric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Current.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1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current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generation, tok strength, va tok density ko'rib chiqiladi, together bilan EMF. The integral va turliial shakls of Ohm's va Joule-Lenz's qonuns o'rganiladi. Ohm's qonun fyoki a closed sxema va Kirchhoff's rules ko'rib chiqiladi. Thermoelectric phenomena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Magnetic Field va the Magnetic Properties of Matter. The magnetic induction vektyoki va tok</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70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loop ko'rib chiqiladi, together bilan usullar fyoki calculating magnetic fields. The Lyokientz fyokice va the Lyokientz va Ampère qonuns o'rganiladi. The Hall effect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Biot-Savart-Laplace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Law.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Current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loops </w:t>
                  </w:r>
                </w:p>
              </w:tc>
              <w:tc>
                <w:tcPr>
                  <w:tcW w:type="dxa" w:w="68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magnetic flux ko'rib chiqiladi, together bilan the circulation of the induction vektyoki. Tyokioids va</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5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solenoids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Molecular </w:t>
                  </w:r>
                </w:p>
              </w:tc>
              <w:tc>
                <w:tcPr>
                  <w:tcW w:type="dxa" w:w="1360"/>
                  <w:tcBorders/>
                  <w:tcMar>
                    <w:start w:w="0" w:type="dxa"/>
                    <w:end w:w="0" w:type="dxa"/>
                  </w:tcMar>
                </w:tcPr>
                <w:p>
                  <w:pPr>
                    <w:autoSpaceDN w:val="0"/>
                    <w:autoSpaceDE w:val="0"/>
                    <w:widowControl/>
                    <w:spacing w:line="233" w:lineRule="auto" w:before="6" w:after="0"/>
                    <w:ind w:left="182" w:right="0" w:firstLine="0"/>
                    <w:jc w:val="left"/>
                  </w:pPr>
                  <w:r>
                    <w:rPr>
                      <w:rFonts w:ascii="Arial" w:hAnsi="Arial" w:eastAsia="Arial"/>
                      <w:b w:val="0"/>
                      <w:i w:val="0"/>
                      <w:color w:val="000000"/>
                      <w:sz w:val="28"/>
                    </w:rPr>
                    <w:t xml:space="preserve">currents,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magnetization, va para- va ferromagnetics ko'rib chiqiladi. Gauss's teyokiema ko'rib chiqiladi in this context.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The Phenomenon of Electromagnetic Induction. Induction EMF ko'rib chiqiladi, together bilan Faraday's va Lenz's qonuns. Alternating tok va magnetic flux o'rganiladi. Inductance, self-induction, va mutual induction ko'rib chiqiladi. Magnetic field energy va Maxwell's tenglamas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Kinematics of Translational Motion. Masalalar related to the kinematics of translational motion are solved. Displacement, velocity, va acceleration are calculated fyoki bodies moving along straight va curved paths. The yechimlar reinfyokice the nazariy tushunchalar of motion, space, va time introduced in the ma'ruzalar.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Kinematics of Rotational Motion of a Rigid Body. Masalalar on the kinematics of rotational motion are solved. Tangential, nyokimal, va jami accelerations in curvichiziqli motion are calculated, together bilan the angle of rotation, angular velocity, va angular acceleration. The relations orasida the kinematics of rotational va translational motion are applied to amaliy imtihonples.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Dynamics of Translational Motion. Masalalar asosida Newton's qonuns are solved. Fyokice, mass, va momentum are applied to bodies in inertial reference frames. The tenglamas of motion va the qonun of conservation of momentum are used to analyse amaliy cases.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i w:val="0"/>
                <w:color w:val="000000"/>
                <w:sz w:val="28"/>
              </w:rPr>
              <w:t>Dynamics of Rigid Body Rotational Motion. Masalalar on the moment of inertia, the moment of a fyokice, va angular momentum are solved. The fundamental qonun of rotational dynamics is applied to</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71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amaliy imtihonples. The qonun of conservation of angular momentum is used to analyse the natijalar. Qonuns of Conservation of Momentum, Angular Momentum, va Energy. Masalalar related to the kinetic va potential energies of a mechanical tizim are solved. Mechanical wyokik va power are calculated in relation to these energies. The qonun of conservation of energy in mechanics is applied to verify the natijalar.</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Ideal Gas Qonuns. The Main Tenglama of the MKN.</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concerning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distribution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66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gas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molecules by velocity va energy are solved. The ideal gas qonun va the fundamental tenglama of the kinetic nazariya of gases are applied. The Maxwell distribution is used to analyse the natijalar.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Wyokik Done by a Gas. Heat Capacity. Masalalar related to the wyokik done by a gas va its heat capacity are solved. Internal energy va the fundamental tenglama of the Umumiyized Qonun of Thermodynamics are applied. The natijalar are analysed in relation to isothermal jarayones.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First Qonun of Thermodynamics. Entropy. The first qonun of thermodynamics is applied to isochyokiic va adiabatic jarayones. Masalalar related to entropy are solved. Reversible va irreversible jarayones, together bilan the efficiency of thermodynamic cycles, are analysed.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Electrostatic Field in a Vacuum. Masalalar on the electric field strength va potential are solved. Coulomb's qonun va the tushuncha of electric charge are applied to amaliy imtihonples. The Ostrogradsky–Gauss teyokiema is used to calculate the fields of symmetric charge distributions.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0" w:right="0" w:firstLine="0"/>
              <w:jc w:val="center"/>
            </w:pPr>
            <w:r>
              <w:rPr>
                <w:rFonts w:ascii="Arial" w:hAnsi="Arial" w:eastAsia="Arial"/>
                <w:b/>
                <w:i w:val="0"/>
                <w:color w:val="000000"/>
                <w:sz w:val="28"/>
              </w:rPr>
              <w:t>Dielectrics va Conductyokis in an Electric Field. Masalalar on the properties of dielectrics va</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conductors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solved.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Electron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dipole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polarizations va the polarization vektyoki are applied to amaliy imtihonples. Gauss's qonun is used to analyse the natijaing fields.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Elektr Capacitance. Condensers. Masalalar related to the capacitance of condensers are solved. Conductive capacitance va field energy density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15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calculated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configurations. </w:t>
                  </w:r>
                </w:p>
              </w:tc>
              <w:tc>
                <w:tcPr>
                  <w:tcW w:type="dxa" w:w="74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The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72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piezoelectric effect muhokama qilinadi in relation to selected dielectric materials.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Qonuns of Direct Current. Kirchhoff's Rules. Sxemas are analysed on the basis of Ohm's va Kirchhoff's qonuns. Current strength, tok density, va EMF are calculated fyoki direct-tok sxemas. Ohm's qonun fyoki a closed sxema is applied to solve amaliy masalalar. Magnetic Interactions. Magnetic Field in a Vacuum. Masalalar on calculating the simplest magnetic fields are solved. The magnetic induction vektyoki va tok loop are applied to amaliy imtihonples. The Lyokientz fyokice va the Lyokientz va Ampère qonuns are used to analyse the natijalar.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Electromagnetic Induction. Magnetic Field of Matter. Masalalar on induced EMF are solved yordamida Faraday's va Lenz's qonuns. The magnetic properties of matter, jumladan magnetization va para- va ferromagnetics, are analysed. Tyokioids va solenoids are used as amaliy imtihonples of magnetic field calculation.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Magnetic Field Energy. Masalalar related to magnetic field energy are solved. Inductance, self-induction, va mutual induction are applied to amaliy imtihonples. Maxwell's tenglamas are used to verify the natijalar.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Mustaqil ta'lim</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Dynamics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Rigid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Body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Rotational </w:t>
                  </w:r>
                </w:p>
              </w:tc>
              <w:tc>
                <w:tcPr>
                  <w:tcW w:type="dxa" w:w="11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Motion.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Gyroscopes.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Motion of Bodies in the Earth's Gravitational Field. </w:t>
            </w:r>
            <w:r>
              <w:rPr>
                <w:rFonts w:ascii="Arial" w:hAnsi="Arial" w:eastAsia="Arial"/>
                <w:b w:val="0"/>
                <w:i w:val="0"/>
                <w:color w:val="000000"/>
                <w:sz w:val="28"/>
              </w:rPr>
              <w:t xml:space="preserve">Escape Velocities.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Masala Solving in Mechanics (Kinematics va Dynamics).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Harmonic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Oscillator;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Damped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4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Forced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Oscillations; Resonance. </w:t>
            </w:r>
          </w:p>
          <w:p>
            <w:pPr>
              <w:autoSpaceDN w:val="0"/>
              <w:autoSpaceDE w:val="0"/>
              <w:widowControl/>
              <w:spacing w:line="233" w:lineRule="auto" w:before="8" w:after="6"/>
              <w:ind w:left="104" w:right="0" w:firstLine="0"/>
              <w:jc w:val="left"/>
            </w:pPr>
            <w:r>
              <w:rPr>
                <w:rFonts w:ascii="Arial" w:hAnsi="Arial" w:eastAsia="Arial"/>
                <w:b w:val="0"/>
                <w:i w:val="0"/>
                <w:color w:val="000000"/>
                <w:sz w:val="28"/>
              </w:rPr>
              <w:t>Solving Masalalar on the Qonuns of Conservation.</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Lorentz </w:t>
                  </w:r>
                </w:p>
              </w:tc>
              <w:tc>
                <w:tcPr>
                  <w:tcW w:type="dxa" w:w="2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4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Resulting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Xulosas.</w:t>
            </w:r>
          </w:p>
          <w:p>
            <w:pPr>
              <w:autoSpaceDN w:val="0"/>
              <w:autoSpaceDE w:val="0"/>
              <w:widowControl/>
              <w:spacing w:line="245" w:lineRule="auto" w:before="8" w:after="4"/>
              <w:ind w:left="104" w:right="0" w:firstLine="0"/>
              <w:jc w:val="left"/>
            </w:pPr>
            <w:r>
              <w:rPr>
                <w:rFonts w:ascii="Arial" w:hAnsi="Arial" w:eastAsia="Arial"/>
                <w:b w:val="0"/>
                <w:i w:val="0"/>
                <w:color w:val="000000"/>
                <w:sz w:val="28"/>
              </w:rPr>
              <w:t>Transpyokit Phenomena in Non-Equilibrium Tizimlar. Diffusion.</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Solving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Molecular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Physics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Thermodynamics.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Atmospheric Heat Balance va the Greenhouse Effect.</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73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58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Electric Field in Dielectrics; Piezo- va Ferroelectrics. Solving Masalalar in Electrostatics.</w:t>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val="0"/>
                <w:i w:val="0"/>
                <w:color w:val="000000"/>
                <w:sz w:val="28"/>
              </w:rPr>
              <w:t>Solving Masalalar on DC va Kirchhoff's Qonuns.</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5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Semiconductors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800"/>
                  <w:tcBorders/>
                  <w:tcMar>
                    <w:start w:w="0" w:type="dxa"/>
                    <w:end w:w="0" w:type="dxa"/>
                  </w:tcMar>
                </w:tcPr>
                <w:p>
                  <w:pPr>
                    <w:autoSpaceDN w:val="0"/>
                    <w:autoSpaceDE w:val="0"/>
                    <w:widowControl/>
                    <w:spacing w:line="233" w:lineRule="auto" w:before="4" w:after="0"/>
                    <w:ind w:left="426" w:right="0" w:firstLine="0"/>
                    <w:jc w:val="left"/>
                  </w:pPr>
                  <w:r>
                    <w:rPr>
                      <w:rFonts w:ascii="Arial" w:hAnsi="Arial" w:eastAsia="Arial"/>
                      <w:b w:val="0"/>
                      <w:i w:val="0"/>
                      <w:color w:val="000000"/>
                      <w:sz w:val="28"/>
                    </w:rPr>
                    <w:t xml:space="preserve">Superconductivity;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Unconventional Energy Sources. </w:t>
            </w:r>
          </w:p>
          <w:p>
            <w:pPr>
              <w:autoSpaceDN w:val="0"/>
              <w:autoSpaceDE w:val="0"/>
              <w:widowControl/>
              <w:spacing w:line="233" w:lineRule="auto" w:before="8" w:after="6"/>
              <w:ind w:left="0" w:right="0" w:firstLine="0"/>
              <w:jc w:val="center"/>
            </w:pPr>
            <w:r>
              <w:rPr>
                <w:rFonts w:ascii="Arial" w:hAnsi="Arial" w:eastAsia="Arial"/>
                <w:b w:val="0"/>
                <w:i w:val="0"/>
                <w:color w:val="000000"/>
                <w:sz w:val="28"/>
              </w:rPr>
              <w:t>Alternating Current; Resonant Sxema; Transshaklers.</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Solving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Magnetic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Fields </w:t>
                  </w:r>
                </w:p>
              </w:tc>
              <w:tc>
                <w:tcPr>
                  <w:tcW w:type="dxa" w:w="7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Electromagnetic Induction.</w:t>
            </w:r>
          </w:p>
        </w:tc>
      </w:tr>
      <w:tr>
        <w:trPr>
          <w:trHeight w:hRule="exact" w:val="560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classical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mechanics, jumladan kinematics, dynamics, va the qonuns of conservation, is developed orqali ma'ruzalar va masala-solving sessions. The tamoyillar of molecular fizika va thermodynamics are taught yordamida the same approach. Electrostatics, electric tok, va the fizika of dielectrics va conductyokis are taught orqali ma'ruzalar va labyokiatyokiiya-based amaliy ish. Bilim of magnetic fields, electromagnetic induction, va Maxwell's tenglamas is developed orqali ma'ruzalar va amaliy sessions. Ko'nikmalar in expressing va comparing physical quantities in the SI va CGS tizimlar are developed orqali amaliy mashqlar. Competencies fyoki applying physical qonuns va shaklulas to non-stvaard masalalar va labyokiatyokiiya ishi are developed orqaliout the modul.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336"/>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95" w:lineRule="auto" w:before="6" w:after="0"/>
              <w:ind w:left="104" w:right="3888" w:firstLine="0"/>
              <w:jc w:val="left"/>
            </w:pPr>
            <w:r>
              <w:rPr>
                <w:rFonts w:ascii="Arial" w:hAnsi="Arial" w:eastAsia="Arial"/>
                <w:b w:val="0"/>
                <w:i w:val="0"/>
                <w:color w:val="000000"/>
                <w:sz w:val="28"/>
              </w:rPr>
              <w:t xml:space="preserve">Chiziqli Algebra </w:t>
              <w:br/>
              <w:t xml:space="preserve">Turliial Tenglamas </w:t>
              <w:br/>
              <w:t>Matematik analiz 1,2</w:t>
            </w:r>
            <w:r/>
            <w:r>
              <w:rPr>
                <w:rFonts w:ascii="Arial" w:hAnsi="Arial" w:eastAsia="Arial"/>
                <w:b w:val="0"/>
                <w:i w:val="0"/>
                <w:color w:val="000000"/>
                <w:sz w:val="28"/>
              </w:rPr>
            </w:r>
            <w:r/>
            <w:r>
              <w:rPr>
                <w:rFonts w:ascii="Arial" w:hAnsi="Arial" w:eastAsia="Arial"/>
                <w:b w:val="0"/>
                <w:i w:val="0"/>
                <w:color w:val="000000"/>
                <w:sz w:val="28"/>
              </w:rPr>
            </w:r>
          </w:p>
        </w:tc>
      </w:tr>
      <w:tr>
        <w:trPr>
          <w:trHeight w:hRule="exact" w:val="4316"/>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2" w:after="6"/>
              <w:ind w:left="104" w:right="28"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attendance, labyokiatyokiiya pershaklance, masala-solving mashqlar, seminar taqdimots, va the successful completion of mustaqil o'rganish topshiriqlar. These topshiriqlar include labyokiatyokiiya hisobotis, sonli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problem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sets,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experiments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on </w:t>
                  </w:r>
                </w:p>
              </w:tc>
              <w:tc>
                <w:tcPr>
                  <w:tcW w:type="dxa" w:w="1680"/>
                  <w:tcBorders/>
                  <w:tcMar>
                    <w:start w:w="0" w:type="dxa"/>
                    <w:end w:w="0" w:type="dxa"/>
                  </w:tcMar>
                </w:tcPr>
                <w:p>
                  <w:pPr>
                    <w:autoSpaceDN w:val="0"/>
                    <w:autoSpaceDE w:val="0"/>
                    <w:widowControl/>
                    <w:spacing w:line="233" w:lineRule="auto" w:before="6" w:after="0"/>
                    <w:ind w:left="178" w:right="0" w:firstLine="0"/>
                    <w:jc w:val="left"/>
                  </w:pPr>
                  <w:r>
                    <w:rPr>
                      <w:rFonts w:ascii="Arial" w:hAnsi="Arial" w:eastAsia="Arial"/>
                      <w:b w:val="0"/>
                      <w:i w:val="0"/>
                      <w:color w:val="000000"/>
                      <w:sz w:val="28"/>
                    </w:rPr>
                    <w:t xml:space="preserve">mechanics, </w:t>
                  </w:r>
                </w:p>
              </w:tc>
            </w:tr>
          </w:tbl>
          <w:p>
            <w:pPr>
              <w:autoSpaceDN w:val="0"/>
              <w:autoSpaceDE w:val="0"/>
              <w:widowControl/>
              <w:spacing w:line="245" w:lineRule="auto" w:before="4" w:after="0"/>
              <w:ind w:left="0" w:right="0" w:firstLine="0"/>
              <w:jc w:val="center"/>
            </w:pPr>
            <w:r>
              <w:rPr>
                <w:rFonts w:ascii="Arial" w:hAnsi="Arial" w:eastAsia="Arial"/>
                <w:b w:val="0"/>
                <w:i w:val="0"/>
                <w:color w:val="000000"/>
                <w:sz w:val="28"/>
              </w:rPr>
              <w:t>thermodynamics, electricity va magnetism, ma'lumotlar tahlil, va shyokit taqdimots on physical</w:t>
            </w:r>
            <w:r>
              <w:rPr>
                <w:rFonts w:ascii="Arial" w:hAnsi="Arial" w:eastAsia="Arial"/>
                <w:b w:val="0"/>
                <w:i w:val="0"/>
                <w:color w:val="000000"/>
                <w:sz w:val="28"/>
              </w:rPr>
            </w:r>
          </w:p>
        </w:tc>
      </w:tr>
    </w:tbl>
    <w:p>
      <w:pPr>
        <w:autoSpaceDN w:val="0"/>
        <w:autoSpaceDE w:val="0"/>
        <w:widowControl/>
        <w:spacing w:line="233" w:lineRule="auto" w:before="64" w:after="0"/>
        <w:ind w:left="0" w:right="20" w:firstLine="0"/>
        <w:jc w:val="right"/>
      </w:pPr>
      <w:r>
        <w:rPr>
          <w:rFonts w:ascii="Arial" w:hAnsi="Arial" w:eastAsia="Arial"/>
          <w:b w:val="0"/>
          <w:i w:val="0"/>
          <w:color w:val="000000"/>
          <w:sz w:val="28"/>
        </w:rPr>
        <w:t xml:space="preserve">74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24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1298" w:val="left"/>
                <w:tab w:pos="2434" w:val="left"/>
                <w:tab w:pos="3228" w:val="left"/>
                <w:tab w:pos="4346" w:val="left"/>
                <w:tab w:pos="5168" w:val="left"/>
                <w:tab w:pos="6380" w:val="left"/>
              </w:tabs>
              <w:autoSpaceDE w:val="0"/>
              <w:widowControl/>
              <w:spacing w:line="245" w:lineRule="auto" w:before="4" w:after="0"/>
              <w:ind w:left="104" w:right="0" w:firstLine="0"/>
              <w:jc w:val="left"/>
            </w:pPr>
            <w:r>
              <w:rPr>
                <w:rFonts w:ascii="Arial" w:hAnsi="Arial" w:eastAsia="Arial"/>
                <w:b w:val="0"/>
                <w:i w:val="0"/>
                <w:color w:val="000000"/>
                <w:sz w:val="28"/>
              </w:rPr>
              <w:t xml:space="preserve">phenomena va their real-dunyo ilovalar. The yokialiq baholash consists of written topshiriqlar, shyokit in-sinf quizzes, labyokiatyokiiya baholashs, va the baholash of mustaqil o'rganish loyihas. Typical loyihas include investigations of oscillatyokiy motion, energy conservation </w:t>
              <w:tab/>
              <w:t xml:space="preserve">experiments, </w:t>
              <w:tab/>
              <w:t xml:space="preserve">hisobots </w:t>
              <w:tab/>
              <w:t xml:space="preserve">on electromagnetic </w:t>
              <w:tab/>
              <w:t xml:space="preserve">phenomena, taqdimots </w:t>
              <w:tab/>
              <w:t>on zamonaviy fizika ilovalar, va case studies related to renewable energy technologies. The final baholash is a yozma imtihon consisting of nazariy questions, sonli calculations, va masala-solving vazifalar loyihalashed to assess talabalar' understvaing of the fundamental tamoyillar of fizika, analytical va quantitative reasoning, va their ability to apply physical qonuns to ilmiy va muhvaislik masalalar. Successful completion of all labyokiatyokiiya ishi va mustaqil o'rganish topshiriqlar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54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10"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4" w:right="0" w:firstLine="0"/>
              <w:jc w:val="left"/>
            </w:pPr>
            <w:r>
              <w:rPr>
                <w:rFonts w:ascii="Arial" w:hAnsi="Arial" w:eastAsia="Arial"/>
                <w:b w:val="0"/>
                <w:i w:val="0"/>
                <w:color w:val="000000"/>
                <w:sz w:val="28"/>
              </w:rPr>
              <w:t>1. Savelev I.V. Kurs of Umumiy Fizika. Vol. 1, Vol. 2, Vol. 3. — M.: Astrel, 2011.</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2. Sivuxin D.V. Kurs of Umumiy Fizika. — Moscow: Fizmatlit, 2005.</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3. Qosimov A.S. Umumiy Fizika (darslik). — Termiz: IFRON-PRINT, 2023.</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4. Qosimov A.S., Jo'rayev Sh., Qo'yliyev B. Labyokiatyokiiya Wyokik in Umumiy Fizika. — Tashkent, 2019, 309 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5. Sultonova O'.N., Begmatova D.A. et al. Collection of Masalalar in Umumiy Fizika. — Termez: Ifron Print, 2022.</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6. Tursunov I.G., Begmatov D.A. Fizika (a o'qitish va usulomantiqal guide). — Tashkent: Excellent Polygrafy, 2020.</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7. Qodirov O. Kurs of Fizika. Part 1 (Mechanics, Molecular Fizika). — Tashkent: Fan va Texnologiya, 2005.</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8. Polvonov S., Dalliyev X., Bozyokiov E., Polvonova G. Collection of Masalalar dan Umumiy Fizika. — Tashkent, 2020.</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9. Ismailov M., Habibullayev P., Xaliulin M. Kurs in Fizika. — Tashkent: O'zbekiston, 2000.</w:t>
            </w:r>
            <w:r>
              <w:rPr>
                <w:rFonts w:ascii="Arial" w:hAnsi="Arial" w:eastAsia="Arial"/>
                <w:b w:val="0"/>
                <w:i w:val="0"/>
                <w:color w:val="000000"/>
                <w:sz w:val="28"/>
              </w:rPr>
            </w:r>
          </w:p>
        </w:tc>
      </w:tr>
    </w:tbl>
    <w:p>
      <w:pPr>
        <w:autoSpaceDN w:val="0"/>
        <w:autoSpaceDE w:val="0"/>
        <w:widowControl/>
        <w:spacing w:line="233" w:lineRule="auto" w:before="122" w:after="0"/>
        <w:ind w:left="0" w:right="20" w:firstLine="0"/>
        <w:jc w:val="right"/>
      </w:pPr>
      <w:r>
        <w:rPr>
          <w:rFonts w:ascii="Arial" w:hAnsi="Arial" w:eastAsia="Arial"/>
          <w:b w:val="0"/>
          <w:i w:val="0"/>
          <w:color w:val="000000"/>
          <w:sz w:val="28"/>
        </w:rPr>
        <w:t xml:space="preserve">75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2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10. Qosimov A.S. Umumiy Fizika (darslik). — Termez: TerDU NMM, 2022.</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11. Douglas C. Giancoli. Fizika: Tamoyillar bilan Ilovalar. — Pearson, 2014.</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12. David Halliday, Robert Resnick, Jearl Walker. Asoslar of Fizika. — John Wiley &amp; Sons, 2014.</w:t>
            </w:r>
            <w:r>
              <w:rPr>
                <w:rFonts w:ascii="Arial" w:hAnsi="Arial" w:eastAsia="Arial"/>
                <w:b w:val="0"/>
                <w:i w:val="0"/>
                <w:color w:val="000000"/>
                <w:sz w:val="28"/>
              </w:rPr>
            </w:r>
            <w:r>
              <w:rPr>
                <w:rFonts w:ascii="Arial" w:hAnsi="Arial" w:eastAsia="Arial"/>
                <w:b w:val="0"/>
                <w:i w:val="0"/>
                <w:color w:val="000000"/>
                <w:sz w:val="28"/>
              </w:rPr>
            </w:r>
          </w:p>
        </w:tc>
      </w:tr>
      <w:tr>
        <w:trPr>
          <w:trHeight w:hRule="exact" w:val="77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Tursunov Alisher Isoqovich, PhD in Pedagogical Fans, Associate Professyoki.</w:t>
            </w:r>
            <w:r>
              <w:rPr>
                <w:rFonts w:ascii="Arial" w:hAnsi="Arial" w:eastAsia="Arial"/>
                <w:b w:val="0"/>
                <w:i w:val="0"/>
                <w:color w:val="000000"/>
                <w:sz w:val="28"/>
              </w:rPr>
            </w:r>
          </w:p>
        </w:tc>
      </w:tr>
    </w:tbl>
    <w:p>
      <w:pPr>
        <w:autoSpaceDN w:val="0"/>
        <w:autoSpaceDE w:val="0"/>
        <w:widowControl/>
        <w:spacing w:line="233" w:lineRule="auto" w:before="326" w:after="124"/>
        <w:ind w:left="56" w:right="0" w:firstLine="0"/>
        <w:jc w:val="left"/>
      </w:pPr>
      <w:r>
        <w:rPr>
          <w:rFonts w:ascii="Arial" w:hAnsi="Arial" w:eastAsia="Arial"/>
          <w:b/>
          <w:i w:val="0"/>
          <w:color w:val="365F91"/>
          <w:sz w:val="28"/>
        </w:rPr>
        <w:t>DIFFERENSIAL TENGLAMALAR</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DIFFERENSIAL TENGLAMALAR</w:t>
            </w:r>
          </w:p>
        </w:tc>
      </w:tr>
      <w:tr>
        <w:trPr>
          <w:trHeight w:hRule="exact" w:val="450"/>
        </w:trPr>
        <w:tc>
          <w:tcPr>
            <w:tcW w:type="dxa" w:w="3272"/>
            <w:tcBorders>
              <w:start w:sz="3.2000000000000455"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DIT1406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8"/>
              </w:rPr>
              <w:t>6 kredit</w:t>
            </w:r>
          </w:p>
        </w:tc>
      </w:tr>
      <w:tr>
        <w:trPr>
          <w:trHeight w:hRule="exact" w:val="130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180 hours </w:t>
              <w:br/>
              <w:t xml:space="preserve">Kontakt soatlari: 90 hours (44 soat Ma'ruza, 46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III semestr</w:t>
            </w:r>
          </w:p>
        </w:tc>
      </w:tr>
      <w:tr>
        <w:trPr>
          <w:trHeight w:hRule="exact" w:val="33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Modulning maqsadi Turliial Tenglamas is to familiarize talabalar bilan turliial tenglamas nazariya. Talabalar are introduced to the principal usullar used to solve turliial tenglamas. The Module rivojlantiradi amaliy skills in solving turli turs of turliial tenglamas. It further enables the ilova of matematik models to kompyuter muhvaisligi masalalar. The Module shuningdek enables the ilova of these matematik models to real-dunyo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23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Bilim: </w:t>
              <w:br/>
              <w:t>LO1. Understva essential tushunchalar of turliial</w:t>
            </w: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equations: </w:t>
                  </w:r>
                </w:p>
              </w:tc>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order,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degree, </w:t>
                  </w:r>
                </w:p>
              </w:tc>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classifications, </w:t>
                  </w:r>
                </w:p>
              </w:tc>
              <w:tc>
                <w:tcPr>
                  <w:tcW w:type="dxa" w:w="70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terminology. </w:t>
            </w:r>
          </w:p>
          <w:p>
            <w:pPr>
              <w:autoSpaceDN w:val="0"/>
              <w:autoSpaceDE w:val="0"/>
              <w:widowControl/>
              <w:spacing w:line="233" w:lineRule="auto" w:before="8" w:after="6"/>
              <w:ind w:left="0" w:right="0" w:firstLine="0"/>
              <w:jc w:val="center"/>
            </w:pPr>
            <w:r>
              <w:rPr>
                <w:rFonts w:ascii="Arial" w:hAnsi="Arial" w:eastAsia="Arial"/>
                <w:b w:val="0"/>
                <w:i w:val="0"/>
                <w:color w:val="000000"/>
                <w:sz w:val="28"/>
              </w:rPr>
              <w:t>LO2. Know the nazariy foundations: mavjudlik va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uniqueness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theorems,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initial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value </w:t>
                  </w:r>
                </w:p>
              </w:tc>
              <w:tc>
                <w:tcPr>
                  <w:tcW w:type="dxa" w:w="146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problems,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boundary conditions.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LO3.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Master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solution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42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first-order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tenglamas: separable, chiziqli, exact, homogeneous tenglamas.</w:t>
            </w:r>
            <w:r>
              <w:rPr>
                <w:rFonts w:ascii="Arial" w:hAnsi="Arial" w:eastAsia="Arial"/>
                <w:b w:val="0"/>
                <w:i w:val="0"/>
                <w:color w:val="000000"/>
                <w:sz w:val="28"/>
              </w:rPr>
            </w:r>
          </w:p>
        </w:tc>
      </w:tr>
    </w:tbl>
    <w:p>
      <w:pPr>
        <w:autoSpaceDN w:val="0"/>
        <w:autoSpaceDE w:val="0"/>
        <w:widowControl/>
        <w:spacing w:line="233" w:lineRule="auto" w:before="78" w:after="0"/>
        <w:ind w:left="0" w:right="20" w:firstLine="0"/>
        <w:jc w:val="right"/>
      </w:pPr>
      <w:r>
        <w:rPr>
          <w:rFonts w:ascii="Arial" w:hAnsi="Arial" w:eastAsia="Arial"/>
          <w:b w:val="0"/>
          <w:i w:val="0"/>
          <w:color w:val="000000"/>
          <w:sz w:val="28"/>
        </w:rPr>
        <w:t xml:space="preserve">76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060"/>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9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LO4.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higher-order </w:t>
                  </w:r>
                </w:p>
              </w:tc>
              <w:tc>
                <w:tcPr>
                  <w:tcW w:type="dxa" w:w="1640"/>
                  <w:tcBorders/>
                  <w:tcMar>
                    <w:start w:w="0" w:type="dxa"/>
                    <w:end w:w="0" w:type="dxa"/>
                  </w:tcMar>
                </w:tcPr>
                <w:p>
                  <w:pPr>
                    <w:autoSpaceDN w:val="0"/>
                    <w:autoSpaceDE w:val="0"/>
                    <w:widowControl/>
                    <w:spacing w:line="233" w:lineRule="auto" w:before="4" w:after="0"/>
                    <w:ind w:left="266" w:right="0" w:firstLine="0"/>
                    <w:jc w:val="left"/>
                  </w:pPr>
                  <w:r>
                    <w:rPr>
                      <w:rFonts w:ascii="Arial" w:hAnsi="Arial" w:eastAsia="Arial"/>
                      <w:b w:val="0"/>
                      <w:i w:val="0"/>
                      <w:color w:val="000000"/>
                      <w:sz w:val="28"/>
                    </w:rPr>
                    <w:t xml:space="preserve">equations: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characteristic tenglamas, fundamental yechimlar, chiziqli mustaqillik.</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Ko'nikmalar: </w:t>
              <w:br/>
              <w:t>LO5. Apply separation of o'zgaruvchis va other techniques to solve first-yokider turliial tenglamas. LO6. Use variation of constants va undetermined</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7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coefficients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2640"/>
                  <w:tcBorders/>
                  <w:tcMar>
                    <w:start w:w="0" w:type="dxa"/>
                    <w:end w:w="0" w:type="dxa"/>
                  </w:tcMar>
                </w:tcPr>
                <w:p>
                  <w:pPr>
                    <w:autoSpaceDN w:val="0"/>
                    <w:autoSpaceDE w:val="0"/>
                    <w:widowControl/>
                    <w:spacing w:line="233" w:lineRule="auto" w:before="6" w:after="0"/>
                    <w:ind w:left="218" w:right="0" w:firstLine="0"/>
                    <w:jc w:val="left"/>
                  </w:pPr>
                  <w:r>
                    <w:rPr>
                      <w:rFonts w:ascii="Arial" w:hAnsi="Arial" w:eastAsia="Arial"/>
                      <w:b w:val="0"/>
                      <w:i w:val="0"/>
                      <w:color w:val="000000"/>
                      <w:sz w:val="28"/>
                    </w:rPr>
                    <w:t xml:space="preserve">non-homogeneous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tenglamas.</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LO7.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higher-order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equations </w:t>
                  </w:r>
                </w:p>
              </w:tc>
              <w:tc>
                <w:tcPr>
                  <w:tcW w:type="dxa" w:w="9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using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characteristic tenglama usul va reduction of yokider.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LO8. Solve tizimlar of turliial tenglamas va interpret yechimlar geometrically.</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Competencies: </w:t>
              <w:br/>
              <w:t>LO9. Solve amaliy masalalar involving first-yokider turliial tenglamas in muhvaislik contexts.</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LO10. Solve va analyze higher-yokider turliial tenglamas bilan turli boundary conditions.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LO11. Model real-dunyo jarayones (vibrations, sxemas, control tizimlar) yordamida turliial tenglamas. LO12. Use computational tools (Maple, MATLAB) fyoki sonli yechimlar va visualization.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LO13. Conduct computational experiments va interpret natijalar in context of applied matematika.</w:t>
            </w:r>
            <w:r>
              <w:rPr>
                <w:rFonts w:ascii="Arial" w:hAnsi="Arial" w:eastAsia="Arial"/>
                <w:b w:val="0"/>
                <w:i w:val="0"/>
                <w:color w:val="000000"/>
                <w:sz w:val="28"/>
              </w:rPr>
            </w:r>
          </w:p>
        </w:tc>
      </w:tr>
      <w:tr>
        <w:trPr>
          <w:trHeight w:hRule="exact" w:val="5806"/>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Kirish to Turliial Tenglamas. Turliial tenglamas are defined va sinfified, bilan reference to physical masalalar that lead to turliial tenglamas, jumladan motion, heat transfer, population dynamics, va elektr sxemas. The yokider va degree of an tenglama are introduced, together bilan the distinction orasida yokidinary va qismial turliial tenglamas. Homogeneous va non-homogeneous tenglamas are distinguished. The impyokitance of initial conditions in determining unique yechimlar is explained.</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Separable Turliial Tenglamas. Tenglamas in which the o'zgaruvchis can be separated o'rganiladi, together bilan the usul of separation of o'zgaruvchis. Integration procedures are applied to both sides of the tenglama. Ilovalar to exponential growth va decay, Newton's cooling qonun, va chemical reactions ko'rib chiqiladi, va yechimlar are verified. First-yokider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77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separable tenglamas ko'rib chiqiladi in the context of muhvaislik masalalar.</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4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Homogeneous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Differential </w:t>
                  </w:r>
                </w:p>
              </w:tc>
              <w:tc>
                <w:tcPr>
                  <w:tcW w:type="dxa" w:w="1920"/>
                  <w:tcBorders/>
                  <w:tcMar>
                    <w:start w:w="0" w:type="dxa"/>
                    <w:end w:w="0" w:type="dxa"/>
                  </w:tcMar>
                </w:tcPr>
                <w:p>
                  <w:pPr>
                    <w:autoSpaceDN w:val="0"/>
                    <w:autoSpaceDE w:val="0"/>
                    <w:widowControl/>
                    <w:spacing w:line="233" w:lineRule="auto" w:before="4" w:after="0"/>
                    <w:ind w:left="402" w:right="0" w:firstLine="0"/>
                    <w:jc w:val="left"/>
                  </w:pPr>
                  <w:r>
                    <w:rPr>
                      <w:rFonts w:ascii="Arial" w:hAnsi="Arial" w:eastAsia="Arial"/>
                      <w:b/>
                      <w:i w:val="0"/>
                      <w:color w:val="000000"/>
                      <w:sz w:val="28"/>
                    </w:rPr>
                    <w:t xml:space="preserve">Equations.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Homogeneous tenglamas are recognised orqali testing, asosida their scaling properties va symmetry. The substitution usul fyoki transshakling such tenglamas into separable shakl o'rganiladi, together bilan the associated yechim procedures. The geometric interpretation of yechimlar va yechim families ko'rib chiqiladi. Real-dunyo imtihonples dan fizika va muhvaislik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Tenglamas Reducible to Homogeneous Fyokim. Coyokidinate transshaklation techniques o'rganiladi, jumladan finding interbo'lim points va shifting the yokiigin. Usullar fyoki converting non-homogeneous tenglamas to homogeneous shakl ko'rib chiqiladi, together bilan tizimatic yechim procedures. Natijalar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interpreted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original </w:t>
                  </w:r>
                </w:p>
              </w:tc>
              <w:tc>
                <w:tcPr>
                  <w:tcW w:type="dxa" w:w="176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coordinates.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Ilovalar in turli muhvaislik contexts ko'rib chiqiladi.</w:t>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Chiziqli First-Order Turliial Tenglamas. The stvaard shakl va tuzilma of chiziqli first-yokider turliial tenglamas o'rganiladi, together bilan the integrating factyoki usul. Multiplication by an exponential factyoki is used to find qismicular yechimlar. Bernoulli tenglamas va other maxsus cases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examined.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electrical </w:t>
                  </w:r>
                </w:p>
              </w:tc>
              <w:tc>
                <w:tcPr>
                  <w:tcW w:type="dxa" w:w="120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circuits,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mechanical tizimlar, va chemical jarayones ko'rib chiqiladi.</w:t>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Exact (Complete) Turliial Tenglamas. The condition fyoki exactness o'rganiladi, together bilan usullar fyoki testing tenglamas fyoki exact shakl. Integrating factyokis fyoki non-exact tenglamas ko'rib chiqiladi, va exact tenglamas are found orqali these usullar. The potential funksiya va its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0"/>
              </w:trPr>
              <w:tc>
                <w:tcPr>
                  <w:tcW w:type="dxa" w:w="162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integration </w:t>
                  </w:r>
                </w:p>
              </w:tc>
              <w:tc>
                <w:tcPr>
                  <w:tcW w:type="dxa" w:w="8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0" w:after="0"/>
                    <w:ind w:left="180" w:right="0" w:firstLine="0"/>
                    <w:jc w:val="left"/>
                  </w:pPr>
                  <w:r>
                    <w:rPr>
                      <w:rFonts w:ascii="Arial" w:hAnsi="Arial" w:eastAsia="Arial"/>
                      <w:b w:val="0"/>
                      <w:i w:val="0"/>
                      <w:color w:val="000000"/>
                      <w:sz w:val="28"/>
                    </w:rPr>
                    <w:t xml:space="preserve">considered. </w:t>
                  </w:r>
                </w:p>
              </w:tc>
              <w:tc>
                <w:tcPr>
                  <w:tcW w:type="dxa" w:w="1920"/>
                  <w:tcBorders/>
                  <w:tcMar>
                    <w:start w:w="0" w:type="dxa"/>
                    <w:end w:w="0" w:type="dxa"/>
                  </w:tcMar>
                </w:tcPr>
                <w:p>
                  <w:pPr>
                    <w:autoSpaceDN w:val="0"/>
                    <w:autoSpaceDE w:val="0"/>
                    <w:widowControl/>
                    <w:spacing w:line="233" w:lineRule="auto" w:before="0" w:after="0"/>
                    <w:ind w:left="246" w:right="0" w:firstLine="0"/>
                    <w:jc w:val="left"/>
                  </w:pPr>
                  <w:r>
                    <w:rPr>
                      <w:rFonts w:ascii="Arial" w:hAnsi="Arial" w:eastAsia="Arial"/>
                      <w:b w:val="0"/>
                      <w:i w:val="0"/>
                      <w:color w:val="000000"/>
                      <w:sz w:val="28"/>
                    </w:rPr>
                    <w:t xml:space="preserve">Applications </w:t>
                  </w:r>
                </w:p>
              </w:tc>
              <w:tc>
                <w:tcPr>
                  <w:tcW w:type="dxa" w:w="58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val="0"/>
                      <w:i w:val="0"/>
                      <w:color w:val="000000"/>
                      <w:sz w:val="28"/>
                    </w:rPr>
                    <w:t xml:space="preserve">to </w:t>
                  </w:r>
                </w:p>
              </w:tc>
            </w:tr>
            <w:tr>
              <w:trPr>
                <w:trHeight w:hRule="exact" w:val="332"/>
              </w:trPr>
              <w:tc>
                <w:tcPr>
                  <w:tcW w:type="dxa" w:w="308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thermodynamics and </w:t>
                  </w:r>
                </w:p>
              </w:tc>
              <w:tc>
                <w:tcPr>
                  <w:tcW w:type="dxa" w:w="11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energy </w:t>
                  </w:r>
                </w:p>
              </w:tc>
              <w:tc>
                <w:tcPr>
                  <w:tcW w:type="dxa" w:w="192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conservation </w:t>
                  </w:r>
                </w:p>
              </w:tc>
              <w:tc>
                <w:tcPr>
                  <w:tcW w:type="dxa" w:w="580"/>
                  <w:tcBorders/>
                  <w:tcMar>
                    <w:start w:w="0" w:type="dxa"/>
                    <w:end w:w="0" w:type="dxa"/>
                  </w:tcMar>
                </w:tcPr>
                <w:p>
                  <w:pPr>
                    <w:autoSpaceDN w:val="0"/>
                    <w:autoSpaceDE w:val="0"/>
                    <w:widowControl/>
                    <w:spacing w:line="233" w:lineRule="auto" w:before="16" w:after="0"/>
                    <w:ind w:left="92"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imtihonined.</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Cauchy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Problem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32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Existence-Uniqueness </w:t>
                  </w:r>
                </w:p>
              </w:tc>
            </w:tr>
          </w:tbl>
          <w:p>
            <w:pPr>
              <w:autoSpaceDN w:val="0"/>
              <w:autoSpaceDE w:val="0"/>
              <w:widowControl/>
              <w:spacing w:line="245" w:lineRule="auto" w:before="4" w:after="0"/>
              <w:ind w:left="0" w:right="0" w:firstLine="0"/>
              <w:jc w:val="center"/>
            </w:pPr>
            <w:r>
              <w:rPr>
                <w:rFonts w:ascii="Arial" w:hAnsi="Arial" w:eastAsia="Arial"/>
                <w:b/>
                <w:i w:val="0"/>
                <w:color w:val="000000"/>
                <w:sz w:val="28"/>
              </w:rPr>
              <w:t>Teyokiema. Initial value masalalar va Cauchy conditions o'rganiladi, together bilan the statement of the mavjudlik va uniqueness teyokiema. The Picard-Lindelöf teyokiema va the usul of successive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78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approximations ko'rib chiqiladi. The domain of validity of the teyokiema ko'rib chiqiladi. The impyokitance of the teyokiema in amaliy ilovalar where unique yechimlar are essential is explained.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Higher-Order Turliial Tenglamas. Higher-yokider turliial tenglamas are defined va sinfified by yokider. Initial va boundary conditions o'rganiladi, noting that the number of talab qilinadi conditions equals the yokider of the tenglama. Physical tizimlar that produce higher-yokider tenglamas ko'rib chiqiladi. Mechanical vibrations, elektr oscillations, va control tizimlar ko'rib chiqiladi as imtihonples.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Chiziqli Higher-Order Turliial Tenglamas. The umumiy nazariya va tuzilma of chiziqli higher-yokider turliial tenglamas o'rganiladi, covering both homogeneous va non-homogeneous cases. The superposition tamoyil va the tushuncha of chiziqli mustaqillik ko'rib chiqiladi. The properties of the yechim space ko'rib chiqiladi. Fundamental tizimlar of yechimlar o'rganiladi.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Constant Coefficient Homogeneous Tenglamas. Constant-coefficient homogeneous tenglamas are solved yordamida the characteristic tenglama usul, jumladan procedures fyoki finding the characteristic roots. Real roots are shown to produce exponential yechimlar, while complex roots produce oscillatyokiy yechimlar. Repeated roots va the cyokiresponding polynomial factyokis ko'rib chiqiladi. Complete yechim procedures are presented.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Reduction of Order Usullar. Usullar fyoki lowering the yokider of an tenglama orqali substitution o'rganiladi. Known yechimlar are used to find qo'shimcha yechimlar, jumladan techniques fyoki tenglamas bilan a missing o'zgaruvchi. Reduction usullar fyoki specific tenglama tuzilmas ko'rib chiqiladi, converting them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into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more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manageable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forms. </w:t>
                  </w:r>
                </w:p>
              </w:tc>
              <w:tc>
                <w:tcPr>
                  <w:tcW w:type="dxa" w:w="20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Homogeneous </w:t>
                  </w:r>
                </w:p>
              </w:tc>
            </w:tr>
          </w:tbl>
          <w:p>
            <w:pPr>
              <w:autoSpaceDN w:val="0"/>
              <w:autoSpaceDE w:val="0"/>
              <w:widowControl/>
              <w:spacing w:line="233" w:lineRule="auto" w:before="6" w:after="4"/>
              <w:ind w:left="104" w:right="0" w:firstLine="0"/>
              <w:jc w:val="left"/>
            </w:pPr>
            <w:r>
              <w:rPr>
                <w:rFonts w:ascii="Arial" w:hAnsi="Arial" w:eastAsia="Arial"/>
                <w:b w:val="0"/>
                <w:i w:val="0"/>
                <w:color w:val="000000"/>
                <w:sz w:val="28"/>
              </w:rPr>
              <w:t>tenglamas bilan maxsus tuzilma ko'rib chiqiladi.</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Variable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Coefficient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Equations. </w:t>
                  </w:r>
                </w:p>
              </w:tc>
              <w:tc>
                <w:tcPr>
                  <w:tcW w:type="dxa" w:w="1260"/>
                  <w:tcBorders/>
                  <w:tcMar>
                    <w:start w:w="0" w:type="dxa"/>
                    <w:end w:w="0" w:type="dxa"/>
                  </w:tcMar>
                </w:tcPr>
                <w:p>
                  <w:pPr>
                    <w:autoSpaceDN w:val="0"/>
                    <w:autoSpaceDE w:val="0"/>
                    <w:widowControl/>
                    <w:spacing w:line="233" w:lineRule="auto" w:before="4" w:after="0"/>
                    <w:ind w:left="258" w:right="0" w:firstLine="0"/>
                    <w:jc w:val="left"/>
                  </w:pPr>
                  <w:r>
                    <w:rPr>
                      <w:rFonts w:ascii="Arial" w:hAnsi="Arial" w:eastAsia="Arial"/>
                      <w:b w:val="0"/>
                      <w:i w:val="0"/>
                      <w:color w:val="000000"/>
                      <w:sz w:val="28"/>
                    </w:rPr>
                    <w:t xml:space="preserve">Special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substitutions fyoki o'zgaruvchi-coefficient tenglamas are</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Euler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equations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6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logarithmic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transshaklation used to solve them ko'rib chiqiladi.</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13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Solvable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patterns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among </w:t>
                  </w:r>
                </w:p>
              </w:tc>
              <w:tc>
                <w:tcPr>
                  <w:tcW w:type="dxa" w:w="26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variable-coefficient </w:t>
                  </w:r>
                </w:p>
              </w:tc>
            </w:tr>
          </w:tbl>
          <w:p>
            <w:pPr>
              <w:autoSpaceDN w:val="0"/>
              <w:autoSpaceDE w:val="0"/>
              <w:widowControl/>
              <w:spacing w:line="14" w:lineRule="exact" w:before="0" w:after="0"/>
              <w:ind w:left="0" w:right="0"/>
            </w:pP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79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tenglamas are recognised. Power qatyoki approaches fyoki maxsus cases ko'rib chiqiladi.</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Chiziqli Mustaqillik of Funksiyas. The chiziqli mustaqillik of funksiyas is defined, together bilan usullar fyoki testing it. The Wronskian determinant is used to establish mustaqillik. Fundamental to'plams of yechimlar va the dimension of yechim spaces ko'rib chiqiladi. The completeness of yechim to'plams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7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Wronskian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Determinant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02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i w:val="0"/>
                      <w:color w:val="000000"/>
                      <w:sz w:val="28"/>
                    </w:rPr>
                    <w:t xml:space="preserve">Fundamental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Yechimlar. The Wronskian determinant is defined va its calculation o'rganiladi. A non-zero Wronskian is shown to indicate the mustaqillik of yechimlar. The Ostrogradsky-Liouville shaklula va the relationship orasida Wronskian values at turli points ko'rib chiqiladi. The ilova of the Wronskian to the verification of yechimlar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Non-Homogeneous Chiziqli Tenglamas. The umumiy</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solution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non-homogeneous </w:t>
                  </w:r>
                </w:p>
              </w:tc>
              <w:tc>
                <w:tcPr>
                  <w:tcW w:type="dxa" w:w="9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linear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tenglamas o'rganiladi, consisting of a homogeneous yechim plus a qismicular yechim. The variation of constants usul ko'rib chiqiladi. The usul of undetermined coefficients o'rganiladi fyoki maxsus right-hva sides. Complete yechim procedures are presented.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Undetermined Coefficients Usul. The usul of undetermined coefficients begins bilan guessing the shakl of the qismicular yechim va solving fyoki its coefficients. Maxsus cases va the modifications they require ko'rib chiqiladi. Polynomial va exponential right-hva sides ko'rib chiqiladi. Trigonometric fyokicing funksiyas are shuningdek studied.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Variation of Constants (Lagrange Usul). The variation of constants usul o'rganiladi as a universal</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applicable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any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right-hand </w:t>
                  </w:r>
                </w:p>
              </w:tc>
              <w:tc>
                <w:tcPr>
                  <w:tcW w:type="dxa" w:w="8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side.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Homogeneous yechimlar are used as the basis of the usul, together bilan the associated integration procedures. Ilovalar of the Wronskian bilanin this usul ko'rib chiqiladi. A tizimatic yechim jarayon is presented.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0" w:right="0" w:firstLine="0"/>
              <w:jc w:val="center"/>
            </w:pPr>
            <w:r>
              <w:rPr>
                <w:rFonts w:ascii="Arial" w:hAnsi="Arial" w:eastAsia="Arial"/>
                <w:b/>
                <w:i w:val="0"/>
                <w:color w:val="000000"/>
                <w:sz w:val="28"/>
              </w:rPr>
              <w:t>Higher-Order Constant Coefficient Tenglamas. A complete tizimatic procedure fyoki solving higher-yokider constant-coefficient tenglamas o'rganiladi, based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80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on the characteristic roots va homogeneous yechimlar. Usullar fyoki finding the qismicular yechim ko'rib chiqiladi. Resonance cases ko'rib chiqiladi as a maxsus situation. Muhvaislik ilovalar va interpretations of the natijalar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Euler Tenglamas (Equidimensional Tenglamas). Euler tenglamas o'rganiladi as a maxsus o'zgaruvchi-coefficient shakl. The logarithmic substitution used to transshakl them into constant-coefficient shakl ko'rib chiqiladi. The interpretation of the natijaing yechimlar ko'rib chiqiladi. Ilovalar in boundary value masalalar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Tizimlar of First-Order Turliial Tenglamas. The conversion of higher-yokider tenglamas into tizimlar of first-yokider tenglamas o'rganiladi, yordamida the hosila substitution usul. The matritsa shakl retaqdimot of such tizimlar ko'rib chiqiladi. Equilibrium points va stability ko'rib chiqiladi. Phase space tushunchalar are introduced.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Eigenvalue Usul fyoki Chiziqli Tizimlar. The characteristic polynomial va eigenvalues of a chiziqli tizim o'rganiladi, together bilan usullar fyoki calculating the cyokiresponding eigenvektyokis. Yechimlar are constructed dan the natijaing eigenpairs. Real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complex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eigenvalues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6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distinguished.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Tizimatic procedures fyoki applying the usul are presented.</w:t>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Inhomogeneous Chiziqli Tizimlar. Inhomogeneous chiziqli tizimlar bilan non-zero right-hva sides o'rganiladi, together bilan usullar fyoki finding a qismicular yechim. The qismicular yechim is combined bilan the homogeneous yechim to shakl the complete yechim. Real ilovalar, jumladan coupled oscillatyokis, tarmoqlar, va control tizimlar, ko'rib chiqiladi. Complete yechim procedures are presented.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Amaliy mashg'ulotlar</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0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Basic </w:t>
                  </w:r>
                </w:p>
              </w:tc>
              <w:tc>
                <w:tcPr>
                  <w:tcW w:type="dxa" w:w="2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Problem-Solving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Techniques. </w:t>
                  </w:r>
                </w:p>
              </w:tc>
              <w:tc>
                <w:tcPr>
                  <w:tcW w:type="dxa" w:w="110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Simple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turliial tenglamas are solved yordamida asosiy masala-solving techniques. The yechimlar are verified va represented grafically. Turli yechim usullar are compared. The underlying tuzilma of the yechimlar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81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Separable Tenglamas Amaliyot. Separable tenglamas of increasing difficulty are solved in amaliyot sessions. Yechim curves are plotted fyoki the natijaing tenglamas. Variations of the yechim usul are applied va computational verification is carried out. The accuracy of the yechimlar is analysed.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Homogeneous Tenglamas Application. Masalalar on homogeneous tenglamas are solved yordamida the substitution usul. Homogeneous tenglamas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recognised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among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given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14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Graphical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yechimlar are constructed va equilibrium points are analysed. The natijalar are interpreted in the phase plane.</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Reduction to Homogeneous Fyokim. Tenglamas that can be reduced to homogeneous shakl are identified. Coyokidinate transshaklations are applied, together bilan the cyokiresponding yechim procedures. The yechimlar are back-transshakled into the yokiiginal o'zgaruvchis. Muhvaislik ilovalar of these usullar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Linear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Equations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Integrating </w:t>
                  </w:r>
                </w:p>
              </w:tc>
              <w:tc>
                <w:tcPr>
                  <w:tcW w:type="dxa" w:w="13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i w:val="0"/>
                      <w:color w:val="000000"/>
                      <w:sz w:val="28"/>
                    </w:rPr>
                    <w:t xml:space="preserve">Factors.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Integrating factyokis fyoki chiziqli first-yokider tenglamas are found va applied. The natijaing yechimlar are verified. Sxema masalalar va mechanical tizimlar are solved yordamida this usul. The physical interpretation of the natijalar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Bernoulli va Maxsus Tenglamas. Bernoulli va other maxsus tenglamas are recognised among given masalalar. Substitution techniques are applied to solve them. The applicability of the usul to turli tenglama turs ko'rib chiqiladi. Real-dunyo masalalar are solved yordamida these techniques.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Exact Tenglamas va Testing. Tenglamas are tested fyoki exactness, va integrating factyokis are found where talab qilinadi. Exact tenglamas are solved yordamida the appropriate procedures. The yechimlar are verified. Ilovalar involving conservation tamoyillar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Initial Value Masalalar. Cauchy masalalar are solved by applying the given initial conditions. Yechim paths are visualised grafically. Phase plane tahlil is used to interpret the yechimlar. The uniqueness of the yechimlar is verified.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82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i w:val="0"/>
                <w:color w:val="000000"/>
                <w:sz w:val="28"/>
              </w:rPr>
              <w:t>Implicit va Parametric Yechimlar. Non-explicit hosila shakls ko'rib chiqiladi in amaliy masalalar. Parametric usullar are applied to find yechimlar. Implicit yechimlar are interpreted in relation to the yokiiginal tenglama. Ilovalar of these usullar ko'rib chiqiladi in turli contexts.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Second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Third-Order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Equations. </w:t>
                  </w:r>
                </w:p>
              </w:tc>
              <w:tc>
                <w:tcPr>
                  <w:tcW w:type="dxa" w:w="9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Order-</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reduction techniques are applied to second- va third-yokider tenglamas. Masala-solving procedures fyoki such tenglamas are practised. The relationship orasida the yokider of an tenglama va its murakkablik ko'rib chiqiladi. Tizimatic approaches to solving these tenglamas are presented.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Real Characteristic Root Tenglamas. Procedures fyoki finding real characteristic roots are practised. Exponential yechimlar are constructed dan these roots. Simple va repeated roots are hvaled yordamida appropriate techniques. Independent yechim to'plams are shakled dan the natijalar.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Complex Characteristic Root Tenglamas. Complex characteristic roots are hvaled yordamida appropriate techniques. Real yechimlar are constructed dan these roots yordamida trigonometric funksiyas. The amplitude va chastota of the natijaing oscillations are analysed. Masalalar involving oscillatyokiy tizimlar are solved.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Mustaqillik Testing bilan Wronskian. The Wronskian determinant is calculated fyoki given to'plams of yechimlar. The mustaqillik of the yechimlar is verified yordamida this determinant. Fundamental tizimlar of yechimlar are validated. The completeness of the yechim to'plam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Undetermined Coefficients Amaliyot. The shakl of the qismicular yechim is guessed yordamida the usul of undetermined coefficients. The unknown coefficients are then solved fyoki. Maxsus cases requiring modification of the usul are hvaled. The efficiency of the usul ko'rib chiqiladi in comparison bilan alternatives.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Variation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Constants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 </w:t>
                  </w:r>
                </w:p>
              </w:tc>
              <w:tc>
                <w:tcPr>
                  <w:tcW w:type="dxa" w:w="74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procedures of the variation of constants usul are practised as a universal yechim technique. Tenglamas bilan any right-hva side are hvaled yordamida this</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83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usul. The Wronskian shaklula is applied bilanin the yechim jarayon. The efficiency of the usul is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2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undetermined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coefficients. </w:t>
            </w:r>
          </w:p>
          <w:p>
            <w:pPr>
              <w:autoSpaceDN w:val="0"/>
              <w:autoSpaceDE w:val="0"/>
              <w:widowControl/>
              <w:spacing w:line="245" w:lineRule="auto" w:before="8" w:after="0"/>
              <w:ind w:left="104" w:right="24" w:firstLine="0"/>
              <w:jc w:val="both"/>
            </w:pPr>
            <w:r>
              <w:rPr>
                <w:rFonts w:ascii="Arial" w:hAnsi="Arial" w:eastAsia="Arial"/>
                <w:b/>
                <w:i w:val="0"/>
                <w:color w:val="000000"/>
                <w:sz w:val="28"/>
              </w:rPr>
              <w:t>Complete Yechim Procedures. The homogeneous yechim of a non-homogeneous tenglama is found as a first step. Particular yechim usullar are then applied. The complete yechim is assembled dan these two components. Diverse muhvaislik masalalar are solved yordamida this procedure.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Resonance va Oscillating Tizimlar. Resonance conditions are recognised in oscillating tizimlar. Yechimlar that grow bilan time are identified as a conketma-ketlik of resonance. The physical meaning of these yechimlar ko'rib chiqiladi. The potential danger that resonance poses to physical tizimlar is analysed. Euler Tenglama Transshaklation. The logarithmic substitution used fyoki Euler tenglamas is applied in amaliy masalalar. The transshaklation procedures leading to constant-coefficient shakl are practised. The natijaing yechimlar are interpreted. The accuracy of the back-substitution to the yokiiginal o'zgaruvchi is verified.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System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Formulation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from </w:t>
                  </w:r>
                </w:p>
              </w:tc>
              <w:tc>
                <w:tcPr>
                  <w:tcW w:type="dxa" w:w="2080"/>
                  <w:tcBorders/>
                  <w:tcMar>
                    <w:start w:w="0" w:type="dxa"/>
                    <w:end w:w="0" w:type="dxa"/>
                  </w:tcMar>
                </w:tcPr>
                <w:p>
                  <w:pPr>
                    <w:autoSpaceDN w:val="0"/>
                    <w:autoSpaceDE w:val="0"/>
                    <w:widowControl/>
                    <w:spacing w:line="233" w:lineRule="auto" w:before="4" w:after="0"/>
                    <w:ind w:left="246" w:right="0" w:firstLine="0"/>
                    <w:jc w:val="left"/>
                  </w:pPr>
                  <w:r>
                    <w:rPr>
                      <w:rFonts w:ascii="Arial" w:hAnsi="Arial" w:eastAsia="Arial"/>
                      <w:b/>
                      <w:i w:val="0"/>
                      <w:color w:val="000000"/>
                      <w:sz w:val="28"/>
                    </w:rPr>
                    <w:t xml:space="preserve">Higher-Order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Tenglamas. Higher-yokider tenglamas are converted into tizimlar yordamida hosila substitution. The natijaing tizimlar are constructed in stvaard shakl. The conversion procedure is applied tizimatically to turli tenglamas. The natijalar are verified against the yokiiginal higher-yokider tenglama.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Eigenvalue va Eigenvektyoki Usullar. Eigenvalues of a tizim are computed as qism of the yechim procedure. The cyokiresponding eigenvektyokis are then calculated. Yechimlar are built dan the natijaing eigenpairs. Both complex va real eigenvalue cases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Inhomogeneous Tizim Yechimlar. Particular yechimlar of inhomogeneous tizimlar are found yordamida appropriate usullar. These are combined bilan the homogeneous yechim of the tizim. Real tizim masalalar are solved yordamida this approach. Complete yechim procedures are presented.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84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180"/>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i w:val="0"/>
                <w:color w:val="000000"/>
                <w:sz w:val="28"/>
              </w:rPr>
              <w:t>Phase Plane Tahlil va Visualization. Yechim curves are sketched in the phase plane fyoki given tizimlar. Equilibrium points are identified dan these sketches. The stability of the equilibrium points is analysed. The overall behaviour of the tizim is visualised.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Computational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Verification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i w:val="0"/>
                      <w:color w:val="000000"/>
                      <w:sz w:val="28"/>
                    </w:rPr>
                    <w:t xml:space="preserve">Exploration.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Maple yoki MATLAB dasturiy ta'minot is applied to verify analytical yechimlar computationally. The effect of varying parameters on the yechimlar o'rganiladi. The natijalar obtained are documented tizimatically. Analytical va computational natijalar are compared fyoki consistency.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32" w:after="0"/>
              <w:ind w:left="104" w:right="0" w:firstLine="0"/>
              <w:jc w:val="left"/>
            </w:pPr>
            <w:r>
              <w:rPr>
                <w:rFonts w:ascii="Arial" w:hAnsi="Arial" w:eastAsia="Arial"/>
                <w:b w:val="0"/>
                <w:i w:val="0"/>
                <w:color w:val="000000"/>
                <w:sz w:val="28"/>
              </w:rPr>
              <w:t>Separable Tenglama Types va Properties.</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Transshaklation Techniques Tadqiqot.</w:t>
            </w:r>
          </w:p>
          <w:p>
            <w:pPr>
              <w:autoSpaceDN w:val="0"/>
              <w:autoSpaceDE w:val="0"/>
              <w:widowControl/>
              <w:spacing w:line="233" w:lineRule="auto" w:before="8" w:after="0"/>
              <w:ind w:left="104" w:right="0" w:firstLine="0"/>
              <w:jc w:val="left"/>
            </w:pPr>
            <w:r>
              <w:rPr>
                <w:rFonts w:ascii="Arial" w:hAnsi="Arial" w:eastAsia="Arial"/>
                <w:b w:val="0"/>
                <w:i w:val="0"/>
                <w:color w:val="000000"/>
                <w:sz w:val="28"/>
              </w:rPr>
              <w:t>Variation of Constants Thyokiough Study.</w:t>
            </w:r>
          </w:p>
          <w:p>
            <w:pPr>
              <w:autoSpaceDN w:val="0"/>
              <w:autoSpaceDE w:val="0"/>
              <w:widowControl/>
              <w:spacing w:line="233" w:lineRule="auto" w:before="8" w:after="0"/>
              <w:ind w:left="104" w:right="0" w:firstLine="0"/>
              <w:jc w:val="left"/>
            </w:pPr>
            <w:r>
              <w:rPr>
                <w:rFonts w:ascii="Arial" w:hAnsi="Arial" w:eastAsia="Arial"/>
                <w:b w:val="0"/>
                <w:i w:val="0"/>
                <w:color w:val="000000"/>
                <w:sz w:val="28"/>
              </w:rPr>
              <w:t>Integrating Factyoki Nazariya va Application.</w:t>
            </w:r>
          </w:p>
          <w:p>
            <w:pPr>
              <w:autoSpaceDN w:val="0"/>
              <w:autoSpaceDE w:val="0"/>
              <w:widowControl/>
              <w:spacing w:line="233" w:lineRule="auto" w:before="8" w:after="0"/>
              <w:ind w:left="104" w:right="0" w:firstLine="0"/>
              <w:jc w:val="left"/>
            </w:pPr>
            <w:r>
              <w:rPr>
                <w:rFonts w:ascii="Arial" w:hAnsi="Arial" w:eastAsia="Arial"/>
                <w:b w:val="0"/>
                <w:i w:val="0"/>
                <w:color w:val="000000"/>
                <w:sz w:val="28"/>
              </w:rPr>
              <w:t>Mavjudlik va Uniqueness Teyokiema Tahlil.</w:t>
            </w:r>
          </w:p>
          <w:p>
            <w:pPr>
              <w:autoSpaceDN w:val="0"/>
              <w:autoSpaceDE w:val="0"/>
              <w:widowControl/>
              <w:spacing w:line="233" w:lineRule="auto" w:before="8" w:after="0"/>
              <w:ind w:left="104" w:right="0" w:firstLine="0"/>
              <w:jc w:val="left"/>
            </w:pPr>
            <w:r>
              <w:rPr>
                <w:rFonts w:ascii="Arial" w:hAnsi="Arial" w:eastAsia="Arial"/>
                <w:b w:val="0"/>
                <w:i w:val="0"/>
                <w:color w:val="000000"/>
                <w:sz w:val="28"/>
              </w:rPr>
              <w:t>Higher-Order Tenglama Properties.</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All Characteristic Root Cases.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Homogeneous Tenglama Asoslar.</w:t>
            </w:r>
          </w:p>
          <w:p>
            <w:pPr>
              <w:autoSpaceDN w:val="0"/>
              <w:autoSpaceDE w:val="0"/>
              <w:widowControl/>
              <w:spacing w:line="233" w:lineRule="auto" w:before="8" w:after="0"/>
              <w:ind w:left="104" w:right="0" w:firstLine="0"/>
              <w:jc w:val="left"/>
            </w:pPr>
            <w:r>
              <w:rPr>
                <w:rFonts w:ascii="Arial" w:hAnsi="Arial" w:eastAsia="Arial"/>
                <w:b w:val="0"/>
                <w:i w:val="0"/>
                <w:color w:val="000000"/>
                <w:sz w:val="28"/>
              </w:rPr>
              <w:t>Wronskian Nazariy Tahlil.</w:t>
            </w:r>
          </w:p>
          <w:p>
            <w:pPr>
              <w:autoSpaceDN w:val="0"/>
              <w:autoSpaceDE w:val="0"/>
              <w:widowControl/>
              <w:spacing w:line="245" w:lineRule="auto" w:before="8" w:after="0"/>
              <w:ind w:left="104" w:right="0" w:firstLine="0"/>
              <w:jc w:val="left"/>
            </w:pPr>
            <w:r>
              <w:rPr>
                <w:rFonts w:ascii="Arial" w:hAnsi="Arial" w:eastAsia="Arial"/>
                <w:b w:val="0"/>
                <w:i w:val="0"/>
                <w:color w:val="000000"/>
                <w:sz w:val="28"/>
              </w:rPr>
              <w:t>Non-Homogeneous Complete Treatment. Tizimlar va Muhvaislik Ilovalar.</w:t>
            </w:r>
            <w:r>
              <w:rPr>
                <w:rFonts w:ascii="Arial" w:hAnsi="Arial" w:eastAsia="Arial"/>
                <w:b w:val="0"/>
                <w:i w:val="0"/>
                <w:color w:val="000000"/>
                <w:sz w:val="28"/>
              </w:rPr>
            </w:r>
          </w:p>
        </w:tc>
      </w:tr>
      <w:tr>
        <w:trPr>
          <w:trHeight w:hRule="exact" w:val="3350"/>
        </w:trPr>
        <w:tc>
          <w:tcPr>
            <w:tcW w:type="dxa" w:w="3272"/>
            <w:tcBorders>
              <w:start w:sz="3.2000000000000455"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6" w:firstLine="0"/>
              <w:jc w:val="both"/>
            </w:pPr>
            <w:r>
              <w:rPr>
                <w:rFonts w:ascii="Arial" w:hAnsi="Arial" w:eastAsia="Arial"/>
                <w:b w:val="0"/>
                <w:i w:val="0"/>
                <w:color w:val="000000"/>
                <w:sz w:val="28"/>
              </w:rPr>
              <w:t>Modul quyidagilar yokiqali o'tiladi: interfaol ma'ruzalar illustrated bilan real-dunyo imtihonples. Masala-solving sessions va amaliy ish employing analytical va sonli usullar are used to reinfyokice nazariy tushunchalar. Computational experiments are carried out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Maple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MATLAB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0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Group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muhokamas va loyihas on modelling real tizimlar</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incorporated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into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teaching </w:t>
                  </w:r>
                </w:p>
              </w:tc>
              <w:tc>
                <w:tcPr>
                  <w:tcW w:type="dxa" w:w="128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process.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Independent study is suppyokited orqali the use of matematik dasturiy ta'minot.</w:t>
            </w:r>
            <w:r>
              <w:rPr>
                <w:rFonts w:ascii="Arial" w:hAnsi="Arial" w:eastAsia="Arial"/>
                <w:b w:val="0"/>
                <w:i w:val="0"/>
                <w:color w:val="000000"/>
                <w:sz w:val="28"/>
              </w:rPr>
            </w:r>
          </w:p>
        </w:tc>
      </w:tr>
      <w:tr>
        <w:trPr>
          <w:trHeight w:hRule="exact" w:val="9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4752" w:firstLine="0"/>
              <w:jc w:val="left"/>
            </w:pPr>
            <w:r>
              <w:rPr>
                <w:rFonts w:ascii="Arial" w:hAnsi="Arial" w:eastAsia="Arial"/>
                <w:b w:val="0"/>
                <w:i w:val="0"/>
                <w:color w:val="000000"/>
                <w:sz w:val="28"/>
              </w:rPr>
              <w:t xml:space="preserve">Fizika 1,2 </w:t>
              <w:br/>
              <w:t xml:space="preserve">Matematik analiz 1,2 </w:t>
              <w:br/>
              <w:t>Chiziqli Algebra</w:t>
            </w:r>
            <w:r/>
            <w:r>
              <w:rPr>
                <w:rFonts w:ascii="Arial" w:hAnsi="Arial" w:eastAsia="Arial"/>
                <w:b w:val="0"/>
                <w:i w:val="0"/>
                <w:color w:val="000000"/>
                <w:sz w:val="28"/>
              </w:rPr>
            </w:r>
            <w:r/>
            <w:r>
              <w:rPr>
                <w:rFonts w:ascii="Arial" w:hAnsi="Arial" w:eastAsia="Arial"/>
                <w:b w:val="0"/>
                <w:i w:val="0"/>
                <w:color w:val="000000"/>
                <w:sz w:val="28"/>
              </w:rPr>
            </w:r>
          </w:p>
        </w:tc>
      </w:tr>
      <w:tr>
        <w:trPr>
          <w:trHeight w:hRule="exact" w:val="77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85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180"/>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The baholash consists of a yozma imtihon, amaliy tests, va loyiha-based baholash. Talaba faoliyati uzluksiz baholash yokiqali baholanadi (20%), yokialiq baholash (30%),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final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(50%). </w:t>
                  </w:r>
                </w:p>
              </w:tc>
              <w:tc>
                <w:tcPr>
                  <w:tcW w:type="dxa" w:w="166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Continuous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Baholash baholaydi sinfroom qismicipation in ma'ruzalar va amaliy sessions, masala-solving ability davomida hvas-on wyokik, va completion of</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teacher-guided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work </w:t>
                  </w:r>
                </w:p>
              </w:tc>
              <w:tc>
                <w:tcPr>
                  <w:tcW w:type="dxa" w:w="18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assignments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jumladan essays on yechim usullar, hisobots on ilovalar, va mini-loyihas on modeling. Midterm Baholash consists of a written test covering nazariy bilim of first-yokider va higher-yokider turliial tenglamas, yechim usullar, characteristic tenglamas, va tizimlar of tenglamas. Independent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work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projects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 </w:t>
                  </w:r>
                </w:p>
              </w:tc>
              <w:tc>
                <w:tcPr>
                  <w:tcW w:type="dxa" w:w="2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problem-solving </w:t>
                  </w:r>
                </w:p>
              </w:tc>
              <w:tc>
                <w:tcPr>
                  <w:tcW w:type="dxa" w:w="90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skills,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ilova understvaing, va tahlil capabilities. Final Imtihon consists of a yozma imtihon bilan masalalar requiring talabalar to solve turli turs of turliial tenglamas (first-yokider, higher-yokider, tizimlar), analyze masalalar, va apply appropriate yechim usullar. Baholash measures nazariy understvaing, masala-solving skills, va ability to apply matematik tushunchalar to muhvaislik ilovalar.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8"/>
        </w:trPr>
        <w:tc>
          <w:tcPr>
            <w:tcW w:type="dxa" w:w="3272"/>
            <w:tcBorders>
              <w:start w:sz="3.2000000000000455"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1. Boyce W.E., DiPrima R.C. Elementary Turliial Tenglamas va Boundary Value Masalalar.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2. Edwards C.H., Penney D.E. Turliial Tenglamas va Chiziqli Algebra.</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3. Arnol'd V.I. Ordinary Turliial Tenglamas (sinfical reference).</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Maple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MATLAB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5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for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computational turliial tenglamas.</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Majidova Dilnoza Bahromovna, PhD in Iqtisodiys.</w:t>
            </w:r>
          </w:p>
        </w:tc>
      </w:tr>
    </w:tbl>
    <w:p>
      <w:pPr>
        <w:autoSpaceDN w:val="0"/>
        <w:autoSpaceDE w:val="0"/>
        <w:widowControl/>
        <w:spacing w:line="233" w:lineRule="auto" w:before="328" w:after="126"/>
        <w:ind w:left="56" w:right="0" w:firstLine="0"/>
        <w:jc w:val="left"/>
      </w:pPr>
      <w:r>
        <w:rPr>
          <w:rFonts w:ascii="Arial" w:hAnsi="Arial" w:eastAsia="Arial"/>
          <w:b/>
          <w:i w:val="0"/>
          <w:color w:val="365F91"/>
          <w:sz w:val="28"/>
        </w:rPr>
        <w:t>CHIZIQLI ALGEBRA</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CHIZIQLI ALGEBRA</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CHA1306 </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6 kredit</w:t>
            </w: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86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298"/>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180 hours </w:t>
              <w:br/>
              <w:t xml:space="preserve">Kontakt soatlari: 90 hours (46 soat Ma'ruza, 44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III semestr</w:t>
            </w:r>
          </w:p>
        </w:tc>
      </w:tr>
      <w:tr>
        <w:trPr>
          <w:trHeight w:hRule="exact" w:val="592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6"/>
              <w:ind w:left="0" w:right="0" w:firstLine="0"/>
              <w:jc w:val="center"/>
            </w:pPr>
            <w:r>
              <w:rPr>
                <w:rFonts w:ascii="Arial" w:hAnsi="Arial" w:eastAsia="Arial"/>
                <w:b w:val="0"/>
                <w:i w:val="0"/>
                <w:color w:val="000000"/>
                <w:sz w:val="28"/>
              </w:rPr>
              <w:t>Modulning maqsadi Chiziqli Algebra is to</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provide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 </w:t>
                  </w:r>
                </w:p>
              </w:tc>
              <w:tc>
                <w:tcPr>
                  <w:tcW w:type="dxa" w:w="15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bilim of chiziqli algebraic models, matritsa matematik analiz, va vektyoki spaces. The Module covers usullar fyoki solving tizimlar of chiziqli tenglamas va introduces talabalar to zamonaviy directions va masalalar of ilmiy tadqiqot in this field. It aims to develop talabalar' ability to analyze existing matematik masalalar. It shuningdek rivojlantiradi talabalar' ability to apply appropriate matematik usullar to solve these masalalar. Talabalar learn to use their nazariy bilim in kompyuter muhvaisligi, computer grafics, ma'lumotlar jarayoning, va other related areas. The Module is further intended to develop talabalar' independent o'rganish va tadqiqot skills, va to strengthen their mantiqal va analytical thinking. Finally, it rivojlantiradi talabalar' ability to apply chiziqli algebra usullar to amaliy va ilmiy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60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p>
            <w:pPr>
              <w:autoSpaceDN w:val="0"/>
              <w:autoSpaceDE w:val="0"/>
              <w:widowControl/>
              <w:spacing w:line="245" w:lineRule="auto" w:before="132" w:after="0"/>
              <w:ind w:left="104" w:right="26" w:firstLine="0"/>
              <w:jc w:val="both"/>
            </w:pPr>
            <w:r>
              <w:rPr>
                <w:rFonts w:ascii="Arial" w:hAnsi="Arial" w:eastAsia="Arial"/>
                <w:b w:val="0"/>
                <w:i w:val="0"/>
                <w:color w:val="000000"/>
                <w:sz w:val="28"/>
              </w:rPr>
              <w:t>LO1. Thinks mantiqally, draws cyokirect xulosas, va improves matematik culture orqali the study of chiziqli algebra tushunchalar, assertions va their isbots, va usullar fyoki solving amaliy masalalar, while analysing the teyokiemas, matematik ta'rifs, va axioms that shakl the basis of chiziqli algebra.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30" w:firstLine="0"/>
              <w:jc w:val="both"/>
            </w:pPr>
            <w:r>
              <w:rPr>
                <w:rFonts w:ascii="Arial" w:hAnsi="Arial" w:eastAsia="Arial"/>
                <w:b w:val="0"/>
                <w:i w:val="0"/>
                <w:color w:val="000000"/>
                <w:sz w:val="28"/>
              </w:rPr>
              <w:t>LO2. Can explain the fundamental tushunchalar va teyokiemas of chiziqli algebraic tizimlar, matrices, va vektyoki spaces.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LO3. Tushunadi the difference orasida turli usullar fyoki solving tizimlar of chiziqli tenglamas (Gauss, Cramer, inverse matritsa) va optimal algyokiitmlar.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LO4. Can identify the amaliy impyokitance of matritsa eigenvalues va eigenvektyokis in IT services, computer grafics, va ma'lumotlar tahlil.</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87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7416"/>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LO5. Searches, analyses, va jarayones relevant</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mathematical </w:t>
                  </w:r>
                </w:p>
              </w:tc>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information </w:t>
                  </w:r>
                </w:p>
              </w:tc>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198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val="0"/>
                      <w:i w:val="0"/>
                      <w:color w:val="000000"/>
                      <w:sz w:val="28"/>
                    </w:rPr>
                    <w:t xml:space="preserve">mathematical,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comparative, va other specific usullar.</w:t>
            </w:r>
          </w:p>
          <w:p>
            <w:pPr>
              <w:autoSpaceDN w:val="0"/>
              <w:autoSpaceDE w:val="0"/>
              <w:widowControl/>
              <w:spacing w:line="245" w:lineRule="auto" w:before="8" w:after="4"/>
              <w:ind w:left="104" w:right="720" w:firstLine="0"/>
              <w:jc w:val="left"/>
            </w:pPr>
            <w:r>
              <w:rPr>
                <w:rFonts w:ascii="Arial" w:hAnsi="Arial" w:eastAsia="Arial"/>
                <w:b/>
                <w:i w:val="0"/>
                <w:color w:val="000000"/>
                <w:sz w:val="28"/>
              </w:rPr>
              <w:t xml:space="preserve">Ko'nikmalar: </w:t>
              <w:br/>
              <w:t>LO6. Qo'llaydi the bilim gained in real life.</w:t>
            </w: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2"/>
              </w:trPr>
              <w:tc>
                <w:tcPr>
                  <w:tcW w:type="dxa" w:w="90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LO7. </w:t>
                  </w:r>
                </w:p>
              </w:tc>
              <w:tc>
                <w:tcPr>
                  <w:tcW w:type="dxa" w:w="8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Can </w:t>
                  </w:r>
                </w:p>
              </w:tc>
              <w:tc>
                <w:tcPr>
                  <w:tcW w:type="dxa" w:w="13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perform </w:t>
                  </w:r>
                </w:p>
              </w:tc>
              <w:tc>
                <w:tcPr>
                  <w:tcW w:type="dxa" w:w="20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mathematical </w:t>
                  </w:r>
                </w:p>
              </w:tc>
              <w:tc>
                <w:tcPr>
                  <w:tcW w:type="dxa" w:w="1560"/>
                  <w:tcBorders/>
                  <w:tcMar>
                    <w:start w:w="0" w:type="dxa"/>
                    <w:end w:w="0" w:type="dxa"/>
                  </w:tcMar>
                </w:tcPr>
                <w:p>
                  <w:pPr>
                    <w:autoSpaceDN w:val="0"/>
                    <w:autoSpaceDE w:val="0"/>
                    <w:widowControl/>
                    <w:spacing w:line="233" w:lineRule="auto" w:before="0" w:after="0"/>
                    <w:ind w:left="168" w:right="0" w:firstLine="0"/>
                    <w:jc w:val="left"/>
                  </w:pPr>
                  <w:r>
                    <w:rPr>
                      <w:rFonts w:ascii="Arial" w:hAnsi="Arial" w:eastAsia="Arial"/>
                      <w:b w:val="0"/>
                      <w:i w:val="0"/>
                      <w:color w:val="000000"/>
                      <w:sz w:val="28"/>
                    </w:rPr>
                    <w:t xml:space="preserve">operations </w:t>
                  </w:r>
                </w:p>
              </w:tc>
            </w:tr>
            <w:tr>
              <w:trPr>
                <w:trHeight w:hRule="exact" w:val="332"/>
              </w:trPr>
              <w:tc>
                <w:tcPr>
                  <w:tcW w:type="dxa" w:w="1780"/>
                  <w:gridSpan w:val="2"/>
                  <w:tcBorders/>
                  <w:tcMar>
                    <w:start w:w="0" w:type="dxa"/>
                    <w:end w:w="0" w:type="dxa"/>
                  </w:tcMar>
                  <w:tcMar>
                    <w:start w:w="0" w:type="dxa"/>
                    <w:end w:w="0" w:type="dxa"/>
                  </w:tcMar>
                </w:tcPr>
                <w:p>
                  <w:pPr>
                    <w:autoSpaceDN w:val="0"/>
                    <w:autoSpaceDE w:val="0"/>
                    <w:widowControl/>
                    <w:spacing w:line="233" w:lineRule="auto" w:before="14" w:after="0"/>
                    <w:ind w:left="66" w:right="0" w:firstLine="0"/>
                    <w:jc w:val="left"/>
                  </w:pPr>
                  <w:r>
                    <w:rPr>
                      <w:rFonts w:ascii="Arial" w:hAnsi="Arial" w:eastAsia="Arial"/>
                      <w:b w:val="0"/>
                      <w:i w:val="0"/>
                      <w:color w:val="000000"/>
                      <w:sz w:val="28"/>
                    </w:rPr>
                    <w:t xml:space="preserve">accurately </w:t>
                  </w:r>
                </w:p>
              </w:tc>
              <w:tc>
                <w:tcPr>
                  <w:tcW w:type="dxa" w:w="780"/>
                  <w:tcBorders/>
                  <w:tcMar>
                    <w:start w:w="0" w:type="dxa"/>
                    <w:end w:w="0" w:type="dxa"/>
                  </w:tcMar>
                </w:tcPr>
                <w:p>
                  <w:pPr>
                    <w:autoSpaceDN w:val="0"/>
                    <w:autoSpaceDE w:val="0"/>
                    <w:widowControl/>
                    <w:spacing w:line="233" w:lineRule="auto" w:before="14" w:after="0"/>
                    <w:ind w:left="142" w:right="0" w:firstLine="0"/>
                    <w:jc w:val="left"/>
                  </w:pPr>
                  <w:r>
                    <w:rPr>
                      <w:rFonts w:ascii="Arial" w:hAnsi="Arial" w:eastAsia="Arial"/>
                      <w:b w:val="0"/>
                      <w:i w:val="0"/>
                      <w:color w:val="000000"/>
                      <w:sz w:val="28"/>
                    </w:rPr>
                    <w:t xml:space="preserve">on </w:t>
                  </w:r>
                </w:p>
              </w:tc>
              <w:tc>
                <w:tcPr>
                  <w:tcW w:type="dxa" w:w="2620"/>
                  <w:gridSpan w:val="2"/>
                  <w:tcBorders/>
                  <w:tcMar>
                    <w:start w:w="0" w:type="dxa"/>
                    <w:end w:w="0" w:type="dxa"/>
                  </w:tcMar>
                  <w:tcMar>
                    <w:start w:w="0" w:type="dxa"/>
                    <w:end w:w="0" w:type="dxa"/>
                  </w:tcMar>
                </w:tcPr>
                <w:p>
                  <w:pPr>
                    <w:autoSpaceDN w:val="0"/>
                    <w:autoSpaceDE w:val="0"/>
                    <w:widowControl/>
                    <w:spacing w:line="233" w:lineRule="auto" w:before="14" w:after="0"/>
                    <w:ind w:left="258" w:right="0" w:firstLine="0"/>
                    <w:jc w:val="left"/>
                  </w:pPr>
                  <w:r>
                    <w:rPr>
                      <w:rFonts w:ascii="Arial" w:hAnsi="Arial" w:eastAsia="Arial"/>
                      <w:b w:val="0"/>
                      <w:i w:val="0"/>
                      <w:color w:val="000000"/>
                      <w:sz w:val="28"/>
                    </w:rPr>
                    <w:t xml:space="preserve">high-dimensional </w:t>
                  </w:r>
                </w:p>
              </w:tc>
              <w:tc>
                <w:tcPr>
                  <w:tcW w:type="dxa" w:w="1560"/>
                  <w:tcBorders/>
                  <w:tcMar>
                    <w:start w:w="0" w:type="dxa"/>
                    <w:end w:w="0" w:type="dxa"/>
                  </w:tcMar>
                </w:tcPr>
                <w:p>
                  <w:pPr>
                    <w:autoSpaceDN w:val="0"/>
                    <w:autoSpaceDE w:val="0"/>
                    <w:widowControl/>
                    <w:spacing w:line="233" w:lineRule="auto" w:before="14" w:after="0"/>
                    <w:ind w:left="338" w:right="0" w:firstLine="0"/>
                    <w:jc w:val="left"/>
                  </w:pPr>
                  <w:r>
                    <w:rPr>
                      <w:rFonts w:ascii="Arial" w:hAnsi="Arial" w:eastAsia="Arial"/>
                      <w:b w:val="0"/>
                      <w:i w:val="0"/>
                      <w:color w:val="000000"/>
                      <w:sz w:val="28"/>
                    </w:rPr>
                    <w:t xml:space="preserve">matrices,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determinants, va chiziqli operatyokis.</w:t>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LO8. Models real-dunyo muhvaislik va IT service masalalar (e.g., tarmoq flows, iqtisodiy models, yoki grafical transshaklations) as a tizim of chiziqli tenglamas.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val="0"/>
                <w:i w:val="0"/>
                <w:color w:val="000000"/>
                <w:sz w:val="28"/>
              </w:rPr>
              <w:t>LO9. Can implement sonli algyokiitmlar fyoki solving</w:t>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6"/>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4" w:after="0"/>
                    <w:ind w:left="250" w:right="0" w:firstLine="0"/>
                    <w:jc w:val="left"/>
                  </w:pPr>
                  <w:r>
                    <w:rPr>
                      <w:rFonts w:ascii="Arial" w:hAnsi="Arial" w:eastAsia="Arial"/>
                      <w:b w:val="0"/>
                      <w:i w:val="0"/>
                      <w:color w:val="000000"/>
                      <w:sz w:val="28"/>
                    </w:rPr>
                    <w:t xml:space="preserve">problems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920"/>
                  <w:gridSpan w:val="2"/>
                  <w:tcBorders/>
                  <w:tcMar>
                    <w:start w:w="0" w:type="dxa"/>
                    <w:end w:w="0" w:type="dxa"/>
                  </w:tcMar>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programming </w:t>
                  </w:r>
                </w:p>
              </w:tc>
            </w:tr>
            <w:tr>
              <w:trPr>
                <w:trHeight w:hRule="exact" w:val="328"/>
              </w:trPr>
              <w:tc>
                <w:tcPr>
                  <w:tcW w:type="dxa" w:w="1920"/>
                  <w:tcBorders/>
                  <w:tcMar>
                    <w:start w:w="0" w:type="dxa"/>
                    <w:end w:w="0" w:type="dxa"/>
                  </w:tcMar>
                </w:tcPr>
                <w:p>
                  <w:pPr>
                    <w:autoSpaceDN w:val="0"/>
                    <w:autoSpaceDE w:val="0"/>
                    <w:widowControl/>
                    <w:spacing w:line="233" w:lineRule="auto" w:before="12" w:after="0"/>
                    <w:ind w:left="66" w:right="0" w:firstLine="0"/>
                    <w:jc w:val="left"/>
                  </w:pPr>
                  <w:r>
                    <w:rPr>
                      <w:rFonts w:ascii="Arial" w:hAnsi="Arial" w:eastAsia="Arial"/>
                      <w:b w:val="0"/>
                      <w:i w:val="0"/>
                      <w:color w:val="000000"/>
                      <w:sz w:val="28"/>
                    </w:rPr>
                    <w:t xml:space="preserve">environment </w:t>
                  </w:r>
                </w:p>
              </w:tc>
              <w:tc>
                <w:tcPr>
                  <w:tcW w:type="dxa" w:w="80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(for </w:t>
                  </w:r>
                </w:p>
              </w:tc>
              <w:tc>
                <w:tcPr>
                  <w:tcW w:type="dxa" w:w="154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example, </w:t>
                  </w:r>
                </w:p>
              </w:tc>
              <w:tc>
                <w:tcPr>
                  <w:tcW w:type="dxa" w:w="114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using </w:t>
                  </w:r>
                </w:p>
              </w:tc>
              <w:tc>
                <w:tcPr>
                  <w:tcW w:type="dxa" w:w="1340"/>
                  <w:tcBorders/>
                  <w:tcMar>
                    <w:start w:w="0" w:type="dxa"/>
                    <w:end w:w="0" w:type="dxa"/>
                  </w:tcMar>
                </w:tcPr>
                <w:p>
                  <w:pPr>
                    <w:autoSpaceDN w:val="0"/>
                    <w:autoSpaceDE w:val="0"/>
                    <w:widowControl/>
                    <w:spacing w:line="233" w:lineRule="auto" w:before="12" w:after="0"/>
                    <w:ind w:left="186" w:right="0" w:firstLine="0"/>
                    <w:jc w:val="left"/>
                  </w:pPr>
                  <w:r>
                    <w:rPr>
                      <w:rFonts w:ascii="Arial" w:hAnsi="Arial" w:eastAsia="Arial"/>
                      <w:b w:val="0"/>
                      <w:i w:val="0"/>
                      <w:color w:val="000000"/>
                      <w:sz w:val="28"/>
                    </w:rPr>
                    <w:t xml:space="preserve">Python's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NumPy/SciPy libraries).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Competencies: </w:t>
              <w:br/>
              <w:t>LO10. Independently selects va qo'llaydi chiziqli algebra usullar to solve axbyokiot texnologiyalari masalalar.</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val="0"/>
                <w:i w:val="0"/>
                <w:color w:val="000000"/>
                <w:sz w:val="28"/>
              </w:rPr>
              <w:t>LO11. Wyokiks in a team on muhvaislik loyihas, prepares professional texnik xulosas, va justifies matematik yechimlar to masalalar.</w:t>
            </w:r>
            <w:r>
              <w:rPr>
                <w:rFonts w:ascii="Arial" w:hAnsi="Arial" w:eastAsia="Arial"/>
                <w:b w:val="0"/>
                <w:i w:val="0"/>
                <w:color w:val="000000"/>
                <w:sz w:val="28"/>
              </w:rPr>
            </w:r>
            <w:r>
              <w:rPr>
                <w:rFonts w:ascii="Arial" w:hAnsi="Arial" w:eastAsia="Arial"/>
                <w:b w:val="0"/>
                <w:i w:val="0"/>
                <w:color w:val="000000"/>
                <w:sz w:val="28"/>
              </w:rPr>
            </w:r>
          </w:p>
        </w:tc>
      </w:tr>
      <w:tr>
        <w:trPr>
          <w:trHeight w:hRule="exact" w:val="6450"/>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Chiziqli Operations on Vektyokis. The mavzu covers addition of vektyokis va multiplication by a scalar. Talabalar develop the ability to pershakl asosiy chiziqli operations. They apply these operations to vektyoki masalalar.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Complex Numbers. Complex numbers are defined as numbers whose components are real numbers. This mavzu covers the asosiy operations of addition va subtraction of complex numbers. It shuningdek covers multiplication va division of complex numbers.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Determinants va Their Properties. Small-Order Determinants. The determinant is a sonli value associated bilan a square matritsa. Talabalar learn how to calculate determinants of the second va third yokiders. They study the main properties of these determinants.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n-Order Determinants va Their Properties. This mavzu tushuntiradi usullar fyoki calculating determinants of arbitrary yokider. It imtihonines their muhim properties.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88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These properties are widely used in solving tizimlar of chiziqli tenglamas va matritsa masalalar.</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Algebraic Complements va Minyokis. Laplace's Teyokiema. Minyokis va algebraic complements o'rganiladi as tools fyoki simplifying the calculation of determinants. Their use in reducing determinant computations ko'rib chiqiladi. Laplace's teyokiema o'rganiladi as a usul fyoki expvaing a determinant along a row yoki column.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Determinant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Additional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Properties </w:t>
                  </w:r>
                </w:p>
              </w:tc>
              <w:tc>
                <w:tcPr>
                  <w:tcW w:type="dxa" w:w="50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of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Matrices. Inverse Matritsa. Talabalar study qo'shimcha properties of determinants. They learn the tushuncha of an inverse matritsa. The inverse matritsa is muhim fyoki solving tizimlar of chiziqli tenglamas va pershakling matritsa operations.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Solving a Tizim of Chiziqli Tenglamas. Gaussian Usul. The Gaussian elimimillat usul is used to solve tizimlar of chiziqli tenglamas. It transshakls the tizim into a simpler triangular shakl. This usul is widely used in matematika, computer fan, va muhvaislik.</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Matritsa Usul fyoki Solving a Tizim of Chiziqli Tenglamas. This mavzu considers the use of matritsa operations to solve tizimlar of chiziqli tenglamas. It shuningdek considers the use of inverse matrices fyoki this purpose. Talabalar learn how to represent a tizim in matritsa shakl va obtain its yechim.</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Chiziqli Spaces. Chiziqli Subspaces. Sum va Interbo'lim of Subspaces. Talabalar become familiar bilan the tushuncha of chiziqli spaces. They study the tushuncha of subspaces. The mavzu tushuntiradi how subspaces can be combined orqali their sum va interbo'lim.</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0" w:right="0" w:firstLine="0"/>
              <w:jc w:val="center"/>
            </w:pPr>
            <w:r>
              <w:rPr>
                <w:rFonts w:ascii="Arial" w:hAnsi="Arial" w:eastAsia="Arial"/>
                <w:b/>
                <w:i w:val="0"/>
                <w:color w:val="000000"/>
                <w:sz w:val="28"/>
              </w:rPr>
              <w:t>Dimension of Vektyoki Space. Chiziqli Dependence. Basis of Vektyoki Space. Talabalar study the tushunchalar</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dimension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linear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dependence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mustaqillik of vektyokis. They study the basis of a vektyoki space. They learn how to determine the dimension of a vektyoki space va represent its vektyokis yordamida a basis.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Chiziqli Spaces. Chiziqli Subspaces. Sum va Interbo'lim of Subspaces. Talabalar study the tushunchalar of chiziqli spaces va subspaces. They study</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89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32" w:firstLine="0"/>
              <w:jc w:val="both"/>
            </w:pPr>
            <w:r>
              <w:rPr>
                <w:rFonts w:ascii="Arial" w:hAnsi="Arial" w:eastAsia="Arial"/>
                <w:b w:val="0"/>
                <w:i w:val="0"/>
                <w:color w:val="000000"/>
                <w:sz w:val="28"/>
              </w:rPr>
              <w:t>the operation of finding the sum of subspaces. They shuningdek study the operation of finding the interbo'lim of subspaces.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1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Matrix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Rank. </w:t>
                  </w:r>
                </w:p>
              </w:tc>
              <w:tc>
                <w:tcPr>
                  <w:tcW w:type="dxa" w:w="2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Kronecker–Capelli </w:t>
                  </w:r>
                </w:p>
              </w:tc>
              <w:tc>
                <w:tcPr>
                  <w:tcW w:type="dxa" w:w="152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i w:val="0"/>
                      <w:color w:val="000000"/>
                      <w:sz w:val="28"/>
                    </w:rPr>
                    <w:t xml:space="preserve">Theorem.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Talabalar study the tushuncha of matritsa rank. They study the Kronecker–Capelli teyokiema. This teyokiema is used to determine the mavjudlik va number of yechimlar of a tizim of chiziqli tenglamas.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752" w:val="left"/>
                <w:tab w:pos="2470" w:val="left"/>
                <w:tab w:pos="2666" w:val="left"/>
                <w:tab w:pos="4296" w:val="left"/>
                <w:tab w:pos="5260" w:val="left"/>
                <w:tab w:pos="6022" w:val="left"/>
              </w:tabs>
              <w:autoSpaceDE w:val="0"/>
              <w:widowControl/>
              <w:spacing w:line="245" w:lineRule="auto" w:before="10" w:after="0"/>
              <w:ind w:left="104" w:right="0" w:firstLine="0"/>
              <w:jc w:val="left"/>
            </w:pPr>
            <w:r>
              <w:rPr>
                <w:rFonts w:ascii="Arial" w:hAnsi="Arial" w:eastAsia="Arial"/>
                <w:b/>
                <w:i w:val="0"/>
                <w:color w:val="000000"/>
                <w:sz w:val="28"/>
              </w:rPr>
              <w:t xml:space="preserve">Tizim of </w:t>
              <w:tab/>
              <w:t xml:space="preserve">Homogeneous </w:t>
              <w:tab/>
              <w:t xml:space="preserve">Tenglamas. Fundamental </w:t>
              <w:tab/>
              <w:t xml:space="preserve">Yechim. Talabalar </w:t>
              <w:tab/>
              <w:t>study homogeneous tizimlar of chiziqli tenglamas. They learn to determine the yechimlar of such tizimlar. They shuningdek learn to construct a fundamental tizim of yechimlar.</w:t>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Complex Numbers va Operations on Them. Moivre's Fyokimula. Talabalar study complex numbers va asosiy operations on them. They study Moivre's shaklula. This shaklula is used fyoki finding powers va roots of complex numbers.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Extracting the Square Root of a Complex Number. Talabalar study usullar fyoki finding the square roots of complex numbers. They learn to determine the real va imaginary qisms of these roots. They shuningdek develop the ability to represent the obtained roots in algebraic shakl va verify the natijalar.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Polynomials in One O'zgaruvchi. Hyokiner's Scheme. Bézout's Teyokiema. Talabalar study polynomials in one o'zgaruvchi. They learn to evaluate them yordamida Hyokiner's scheme. Bézout's teyokiema ko'rib chiqiladi fyoki determining the remainder of polynomial division va identifying polynomial roots.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Polynomial Division va Tenglamas. Irreducible Polynomials. Fundamental Teyokiema of Algebra. Talabalar study polynomial division va polynomial tenglamas. They study the tushuncha of irreducible polynomials. They shuningdek learn the fundamental teyokiema of algebra va its role in determining the roots of polynomial tenglamas.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Rational Fractions va Their Expansion into</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Simplest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Fractions.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116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rational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fractions. They learn usullar fyoki decomposing them into simpler fractions. This helps simplify algebraic</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90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expressions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solve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related </w:t>
                  </w:r>
                </w:p>
              </w:tc>
              <w:tc>
                <w:tcPr>
                  <w:tcW w:type="dxa" w:w="19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mathematical </w:t>
                  </w:r>
                </w:p>
              </w:tc>
            </w:tr>
          </w:tbl>
          <w:p>
            <w:pPr>
              <w:autoSpaceDN w:val="0"/>
              <w:autoSpaceDE w:val="0"/>
              <w:widowControl/>
              <w:spacing w:line="233" w:lineRule="auto" w:before="6" w:after="4"/>
              <w:ind w:left="104" w:right="0" w:firstLine="0"/>
              <w:jc w:val="left"/>
            </w:pPr>
            <w:r>
              <w:rPr>
                <w:rFonts w:ascii="Arial" w:hAnsi="Arial" w:eastAsia="Arial"/>
                <w:b w:val="0"/>
                <w:i w:val="0"/>
                <w:color w:val="000000"/>
                <w:sz w:val="28"/>
              </w:rPr>
              <w:t>masalalar.</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1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Euclidean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Space. </w:t>
                  </w:r>
                </w:p>
              </w:tc>
              <w:tc>
                <w:tcPr>
                  <w:tcW w:type="dxa" w:w="3380"/>
                  <w:tcBorders/>
                  <w:tcMar>
                    <w:start w:w="0" w:type="dxa"/>
                    <w:end w:w="0" w:type="dxa"/>
                  </w:tcMar>
                </w:tcPr>
                <w:p>
                  <w:pPr>
                    <w:autoSpaceDN w:val="0"/>
                    <w:autoSpaceDE w:val="0"/>
                    <w:widowControl/>
                    <w:spacing w:line="233" w:lineRule="auto" w:before="4" w:after="0"/>
                    <w:ind w:left="324" w:right="0" w:firstLine="0"/>
                    <w:jc w:val="left"/>
                  </w:pPr>
                  <w:r>
                    <w:rPr>
                      <w:rFonts w:ascii="Arial" w:hAnsi="Arial" w:eastAsia="Arial"/>
                      <w:b/>
                      <w:i w:val="0"/>
                      <w:color w:val="000000"/>
                      <w:sz w:val="28"/>
                    </w:rPr>
                    <w:t xml:space="preserve">Cauchy–Bunyakovsky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Inesifat. Orthogonalization Jarayon. Talabalar study Euclidean spaces va the scalar product of vektyokis. They study the Cauchy–Bunyakovsky inesifat. They shuningdek learn the yokithogonalization jarayon fyoki constructing mutually yokithogonal vektyokis. Chiziqli, Bichiziqli va Quadratic Fyokims. Talabalar study chiziqli, bichiziqli, va quadratic shakls. They study their properties va matritsa retaqdimots. They learn to distinguish these shakls va apply them to solve matematik va amaliy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Usullar fyoki Converting a Quadratic Fyokim into Canonical Fyokim. Talabalar study usullar fyoki transshakling quadratic shakls into canonical shakl. They learn to simplify their tuzilma orqali appropriate transshaklations. They shuningdek develop the ability to analyze va represent quadratic shakls in a myokie convenient shakl.</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Positive Definite Quadratic Fyokims. Qonun of Inertia. Talabalar study positive definite quadratic shakls. They learn to determine their definiteness. They shuningdek study the qonun of inertia va its ilova to the sinfification va tahlil of quadratic shakls.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Chiziqli Transshaklations va Their Matritsa. Talabalar study chiziqli transshaklations. They learn how to represent chiziqli transshaklations yordamida matrices. They shuningdek imtihonine the relationship orasida a chiziqli transshaklation va its matritsa retaqdimot.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Image va Kernel of Chiziqli Transshaklations.</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Invariant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Subspaces.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Eigenvalues </w:t>
                  </w:r>
                </w:p>
              </w:tc>
              <w:tc>
                <w:tcPr>
                  <w:tcW w:type="dxa" w:w="8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Eigenvektyokis. Talabalar study the image va kernel of chiziqli transshaklations. They study invariant subspaces. They shuningdek learn the tushunchalar of eigenvalues va eigenvektyokis va usullar fyoki determining them.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Chiziqli Operations on Vektyokis. The mavzu covers addition of vektyokis va multiplication by a scalar. Talabalar develop the ability to pershakl asosiy chiziqli operations. They apply these operations to vektyoki masalalar.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91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Determinants va Their Properties. Small-Order Determinants. The tushuncha of determinants, their main properties, va usullar fyoki calculating small-yokider determinants ko'rib chiqiladi. Talabalar learn to use determinants in matritsa calculations. They shuningdek learn to use determinants in tizimlar of chiziqli tenglamas.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n-Order Determinants va Their Properties. Usullar fyoki calculating determinants of arbitrary yokider ko'rib chiqiladi. Their main properties are shuningdek imtihonined. This enables talabalar to solve myokie complex masalalar in chiziqli algebra.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Algebraic Complements va Minyokis. Laplace's Teyokiema. The mavzu introduces minyokis, algebraic complements, va Laplace's teyokiema. Talabalar acquire the ability to expva determinants yordamida rows va columns. They shuningdek acquire the ability to calculate determinants yordamida rows va columns.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Determinant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Additional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Properties </w:t>
                  </w:r>
                </w:p>
              </w:tc>
              <w:tc>
                <w:tcPr>
                  <w:tcW w:type="dxa" w:w="50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of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Matrices. Inverse Matritsa. The main properties of determinants va matrices are explained. The tushuncha of an inverse matritsa is shuningdek explained. Talabalar learn to find inverse matrices va use them in matematik calculations.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Tizimlar of Chiziqli Tenglamas. Matrices va Operations on Them. The mavzu focuses on tizimlar of chiziqli tenglamas, matrices, va operations bilan them. Talabalar learn to represent tizimlar in matritsa shakl. They shuningdek learn to pershakl asosiy matritsa operations.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Cramer va Inverse Matritsa Usullar fyoki Solving Tizimlar of Chiziqli Tenglamas. Cramer's rule va the inverse matritsa usul ko'rib chiqiladi as muhim approaches to solving tizimlar of chiziqli tenglamas. Talabalar develop the ability to select an appropriate usul fyoki obtaining yechimlar. They shuningdek develop the ability to apply the selected usul fyoki obtaining yechimlar.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Permutations va Substitutions. The mavzu tushuntiradi the tushunchalar of permutations va substitutions. It shuningdek tushuntiradi their properties. Talabalar learn to pershakl transshaklations of elements accyokiding to specified rules.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92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i w:val="0"/>
                <w:color w:val="000000"/>
                <w:sz w:val="28"/>
              </w:rPr>
              <w:t>Dimension of Vektyoki Space. Chiziqli Dependence. Basis of Vektyoki Space. The tushunchalar of dimension, chiziqli dependence va mustaqillik, va basis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determine </w:t>
                  </w:r>
                </w:p>
              </w:tc>
              <w:tc>
                <w:tcPr>
                  <w:tcW w:type="dxa" w:w="6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dimension of a vektyoki space. They shuningdek learn to represent vektyokis orqali a basis.</w:t>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Chiziqli Spaces. Chiziqli Subspaces. Sum va Interbo'lim of Subspaces. The tuzilma of chiziqli spaces va subspaces ko'rib chiqiladi. Their sum va interbo'lim are shuningdek considered. Talabalar develop</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ability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relationships </w:t>
                  </w:r>
                </w:p>
              </w:tc>
              <w:tc>
                <w:tcPr>
                  <w:tcW w:type="dxa" w:w="12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between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subspaces va pershakl operations bilan them.</w:t>
            </w:r>
          </w:p>
          <w:p>
            <w:pPr>
              <w:autoSpaceDN w:val="0"/>
              <w:autoSpaceDE w:val="0"/>
              <w:widowControl/>
              <w:spacing w:line="245" w:lineRule="auto" w:before="10" w:after="4"/>
              <w:ind w:left="104" w:right="26" w:firstLine="0"/>
              <w:jc w:val="both"/>
            </w:pPr>
            <w:r>
              <w:rPr>
                <w:rFonts w:ascii="Arial" w:hAnsi="Arial" w:eastAsia="Arial"/>
                <w:b/>
                <w:i w:val="0"/>
                <w:color w:val="000000"/>
                <w:sz w:val="28"/>
              </w:rPr>
              <w:t>Matritsa Rank. Kronecker–Capelli Teyokiema. Matritsa rank va the Kronecker–Capelli teyokiema o'rganiladi as tools fyoki analyzing tizimlar of chiziqli tenglamas. Talabalar learn to determine the mavjudlik of yechimlar of such tizimlar. They shuningdek learn to determine the number of yechimlar of such tizimlar.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6"/>
              </w:trPr>
              <w:tc>
                <w:tcPr>
                  <w:tcW w:type="dxa" w:w="142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i w:val="0"/>
                      <w:color w:val="000000"/>
                      <w:sz w:val="28"/>
                    </w:rPr>
                    <w:t xml:space="preserve">System </w:t>
                  </w:r>
                </w:p>
              </w:tc>
              <w:tc>
                <w:tcPr>
                  <w:tcW w:type="dxa" w:w="720"/>
                  <w:tcBorders/>
                  <w:tcMar>
                    <w:start w:w="0" w:type="dxa"/>
                    <w:end w:w="0" w:type="dxa"/>
                  </w:tcMar>
                </w:tcPr>
                <w:p>
                  <w:pPr>
                    <w:autoSpaceDN w:val="0"/>
                    <w:autoSpaceDE w:val="0"/>
                    <w:widowControl/>
                    <w:spacing w:line="233" w:lineRule="auto" w:before="0" w:after="0"/>
                    <w:ind w:left="0" w:right="86" w:firstLine="0"/>
                    <w:jc w:val="right"/>
                  </w:pPr>
                  <w:r>
                    <w:rPr>
                      <w:rFonts w:ascii="Arial" w:hAnsi="Arial" w:eastAsia="Arial"/>
                      <w:b/>
                      <w:i w:val="0"/>
                      <w:color w:val="000000"/>
                      <w:sz w:val="28"/>
                    </w:rPr>
                    <w:t xml:space="preserve">of </w:t>
                  </w:r>
                </w:p>
              </w:tc>
              <w:tc>
                <w:tcPr>
                  <w:tcW w:type="dxa" w:w="2560"/>
                  <w:gridSpan w:val="2"/>
                  <w:tcBorders/>
                  <w:tcMar>
                    <w:start w:w="0" w:type="dxa"/>
                    <w:end w:w="0" w:type="dxa"/>
                  </w:tcMar>
                  <w:tcMar>
                    <w:start w:w="0" w:type="dxa"/>
                    <w:end w:w="0" w:type="dxa"/>
                  </w:tcMar>
                </w:tcPr>
                <w:p>
                  <w:pPr>
                    <w:autoSpaceDN w:val="0"/>
                    <w:autoSpaceDE w:val="0"/>
                    <w:widowControl/>
                    <w:spacing w:line="233" w:lineRule="auto" w:before="0" w:after="0"/>
                    <w:ind w:left="488" w:right="0" w:firstLine="0"/>
                    <w:jc w:val="left"/>
                  </w:pPr>
                  <w:r>
                    <w:rPr>
                      <w:rFonts w:ascii="Arial" w:hAnsi="Arial" w:eastAsia="Arial"/>
                      <w:b/>
                      <w:i w:val="0"/>
                      <w:color w:val="000000"/>
                      <w:sz w:val="28"/>
                    </w:rPr>
                    <w:t xml:space="preserve">Homogeneous </w:t>
                  </w:r>
                </w:p>
              </w:tc>
              <w:tc>
                <w:tcPr>
                  <w:tcW w:type="dxa" w:w="2040"/>
                  <w:gridSpan w:val="2"/>
                  <w:tcBorders/>
                  <w:tcMar>
                    <w:start w:w="0" w:type="dxa"/>
                    <w:end w:w="0" w:type="dxa"/>
                  </w:tcMar>
                  <w:tcMar>
                    <w:start w:w="0" w:type="dxa"/>
                    <w:end w:w="0" w:type="dxa"/>
                  </w:tcMar>
                </w:tcPr>
                <w:p>
                  <w:pPr>
                    <w:autoSpaceDN w:val="0"/>
                    <w:autoSpaceDE w:val="0"/>
                    <w:widowControl/>
                    <w:spacing w:line="233" w:lineRule="auto" w:before="0" w:after="0"/>
                    <w:ind w:left="0" w:right="10" w:firstLine="0"/>
                    <w:jc w:val="right"/>
                  </w:pPr>
                  <w:r>
                    <w:rPr>
                      <w:rFonts w:ascii="Arial" w:hAnsi="Arial" w:eastAsia="Arial"/>
                      <w:b/>
                      <w:i w:val="0"/>
                      <w:color w:val="000000"/>
                      <w:sz w:val="28"/>
                    </w:rPr>
                    <w:t xml:space="preserve">Equations. </w:t>
                  </w:r>
                </w:p>
              </w:tc>
            </w:tr>
            <w:tr>
              <w:trPr>
                <w:trHeight w:hRule="exact" w:val="338"/>
              </w:trPr>
              <w:tc>
                <w:tcPr>
                  <w:tcW w:type="dxa" w:w="2140"/>
                  <w:gridSpan w:val="2"/>
                  <w:tcBorders/>
                  <w:tcMar>
                    <w:start w:w="0" w:type="dxa"/>
                    <w:end w:w="0" w:type="dxa"/>
                  </w:tcMar>
                  <w:tcMar>
                    <w:start w:w="0" w:type="dxa"/>
                    <w:end w:w="0" w:type="dxa"/>
                  </w:tcMar>
                </w:tcPr>
                <w:p>
                  <w:pPr>
                    <w:autoSpaceDN w:val="0"/>
                    <w:autoSpaceDE w:val="0"/>
                    <w:widowControl/>
                    <w:spacing w:line="233" w:lineRule="auto" w:before="20" w:after="0"/>
                    <w:ind w:left="66" w:right="0" w:firstLine="0"/>
                    <w:jc w:val="left"/>
                  </w:pPr>
                  <w:r>
                    <w:rPr>
                      <w:rFonts w:ascii="Arial" w:hAnsi="Arial" w:eastAsia="Arial"/>
                      <w:b/>
                      <w:i w:val="0"/>
                      <w:color w:val="000000"/>
                      <w:sz w:val="28"/>
                    </w:rPr>
                    <w:t xml:space="preserve">Fundamental </w:t>
                  </w:r>
                </w:p>
              </w:tc>
              <w:tc>
                <w:tcPr>
                  <w:tcW w:type="dxa" w:w="15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i w:val="0"/>
                      <w:color w:val="000000"/>
                      <w:sz w:val="28"/>
                    </w:rPr>
                    <w:t xml:space="preserve">Solution. </w:t>
                  </w:r>
                </w:p>
              </w:tc>
              <w:tc>
                <w:tcPr>
                  <w:tcW w:type="dxa" w:w="1040"/>
                  <w:tcBorders/>
                  <w:tcMar>
                    <w:start w:w="0" w:type="dxa"/>
                    <w:end w:w="0" w:type="dxa"/>
                  </w:tcMar>
                </w:tcPr>
                <w:p>
                  <w:pPr>
                    <w:autoSpaceDN w:val="0"/>
                    <w:autoSpaceDE w:val="0"/>
                    <w:widowControl/>
                    <w:spacing w:line="233" w:lineRule="auto" w:before="20" w:after="0"/>
                    <w:ind w:left="192" w:right="0" w:firstLine="0"/>
                    <w:jc w:val="left"/>
                  </w:pPr>
                  <w:r>
                    <w:rPr>
                      <w:rFonts w:ascii="Arial" w:hAnsi="Arial" w:eastAsia="Arial"/>
                      <w:b w:val="0"/>
                      <w:i w:val="0"/>
                      <w:color w:val="000000"/>
                      <w:sz w:val="28"/>
                    </w:rPr>
                    <w:t xml:space="preserve">The </w:t>
                  </w:r>
                </w:p>
              </w:tc>
              <w:tc>
                <w:tcPr>
                  <w:tcW w:type="dxa" w:w="1540"/>
                  <w:tcBorders/>
                  <w:tcMar>
                    <w:start w:w="0" w:type="dxa"/>
                    <w:end w:w="0" w:type="dxa"/>
                  </w:tcMar>
                </w:tcPr>
                <w:p>
                  <w:pPr>
                    <w:autoSpaceDN w:val="0"/>
                    <w:autoSpaceDE w:val="0"/>
                    <w:widowControl/>
                    <w:spacing w:line="233" w:lineRule="auto" w:before="20" w:after="0"/>
                    <w:ind w:left="54" w:right="0" w:firstLine="0"/>
                    <w:jc w:val="left"/>
                  </w:pPr>
                  <w:r>
                    <w:rPr>
                      <w:rFonts w:ascii="Arial" w:hAnsi="Arial" w:eastAsia="Arial"/>
                      <w:b w:val="0"/>
                      <w:i w:val="0"/>
                      <w:color w:val="000000"/>
                      <w:sz w:val="28"/>
                    </w:rPr>
                    <w:t xml:space="preserve">properties </w:t>
                  </w:r>
                </w:p>
              </w:tc>
              <w:tc>
                <w:tcPr>
                  <w:tcW w:type="dxa" w:w="500"/>
                  <w:tcBorders/>
                  <w:tcMar>
                    <w:start w:w="0" w:type="dxa"/>
                    <w:end w:w="0" w:type="dxa"/>
                  </w:tcMar>
                </w:tcPr>
                <w:p>
                  <w:pPr>
                    <w:autoSpaceDN w:val="0"/>
                    <w:autoSpaceDE w:val="0"/>
                    <w:widowControl/>
                    <w:spacing w:line="233" w:lineRule="auto" w:before="20" w:after="0"/>
                    <w:ind w:left="0" w:right="8"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homogeneous tizimlar of chiziqli tenglamas ko'rib chiqiladi. Their yechimlar are shuningdek imtihonined. Talabalar learn to construct a fundamental tizim of yechimlar.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Complex Numbers va Operations on Them. Moivre's Fyokimula. The mavzu covers complex numbers, operations on them, va Moivre's shaklula. Talabalar develop skills in pershakling calculations bilan complex numbers. They shuningdek develop skills in finding their powers va roots.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Extracting the Square Root of a Complex Number. Usullar fyoki finding the square root of a complex number are presented. Talabalar learn to determine the real va imaginary qisms of the roots. They shuningdek learn to verify the obtained natijalar.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Polynomials in One O'zgaruvchi. Hyokiner's Scheme. Bézout's Teyokiema. Polynomials in one o'zgaruvchi,</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Horner's scheme,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Bézout's theorem </w:t>
                  </w:r>
                </w:p>
              </w:tc>
              <w:tc>
                <w:tcPr>
                  <w:tcW w:type="dxa" w:w="6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considered. Talabalar learn to evaluate polynomials. They shuningdek learn to determine the remainder of polynomial division.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Polynomial Division va Tenglamas. Irreducible Polynomials. Fundamental Teyokiema of Algebra.</w:t>
            </w:r>
            <w:r>
              <w:rPr>
                <w:rFonts w:ascii="Arial" w:hAnsi="Arial" w:eastAsia="Arial"/>
                <w:b/>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93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The mavzu covers polynomial division va polynomial tenglamas. It shuningdek covers irreducible polynomials va the fundamental teyokiema of algebra. Talabalar develop the ability to analyze polynomial tenglamas va their roots.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Rational Fractions va Their Expansion into Simplest Fractions. Usullar fyoki decomposing rational fractions into simpler fractions o'rganiladi. This enables talabalar to simplify rational expressions. It shuningdek enables them to solve related matematik masalalar.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1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Euclidean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Space. </w:t>
                  </w:r>
                </w:p>
              </w:tc>
              <w:tc>
                <w:tcPr>
                  <w:tcW w:type="dxa" w:w="3380"/>
                  <w:tcBorders/>
                  <w:tcMar>
                    <w:start w:w="0" w:type="dxa"/>
                    <w:end w:w="0" w:type="dxa"/>
                  </w:tcMar>
                </w:tcPr>
                <w:p>
                  <w:pPr>
                    <w:autoSpaceDN w:val="0"/>
                    <w:autoSpaceDE w:val="0"/>
                    <w:widowControl/>
                    <w:spacing w:line="233" w:lineRule="auto" w:before="4" w:after="0"/>
                    <w:ind w:left="326" w:right="0" w:firstLine="0"/>
                    <w:jc w:val="left"/>
                  </w:pPr>
                  <w:r>
                    <w:rPr>
                      <w:rFonts w:ascii="Arial" w:hAnsi="Arial" w:eastAsia="Arial"/>
                      <w:b/>
                      <w:i w:val="0"/>
                      <w:color w:val="000000"/>
                      <w:sz w:val="28"/>
                    </w:rPr>
                    <w:t xml:space="preserve">Cauchy–Bunyakovsky </w:t>
                  </w:r>
                </w:p>
              </w:tc>
            </w:tr>
          </w:tbl>
          <w:p>
            <w:pPr>
              <w:autoSpaceDN w:val="0"/>
              <w:autoSpaceDE w:val="0"/>
              <w:widowControl/>
              <w:spacing w:line="233" w:lineRule="auto" w:before="4" w:after="6"/>
              <w:ind w:left="104" w:right="0" w:firstLine="0"/>
              <w:jc w:val="left"/>
            </w:pPr>
            <w:r>
              <w:rPr>
                <w:rFonts w:ascii="Arial" w:hAnsi="Arial" w:eastAsia="Arial"/>
                <w:b/>
                <w:i w:val="0"/>
                <w:color w:val="000000"/>
                <w:sz w:val="28"/>
              </w:rPr>
              <w:t>Inesifat. Orthogonalization Jarayon. Euclidean</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6"/>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spaces, </w:t>
                  </w:r>
                </w:p>
              </w:tc>
              <w:tc>
                <w:tcPr>
                  <w:tcW w:type="dxa" w:w="10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scalar </w:t>
                  </w:r>
                </w:p>
              </w:tc>
              <w:tc>
                <w:tcPr>
                  <w:tcW w:type="dxa" w:w="1580"/>
                  <w:tcBorders/>
                  <w:tcMar>
                    <w:start w:w="0" w:type="dxa"/>
                    <w:end w:w="0" w:type="dxa"/>
                  </w:tcMar>
                </w:tcPr>
                <w:p>
                  <w:pPr>
                    <w:autoSpaceDN w:val="0"/>
                    <w:autoSpaceDE w:val="0"/>
                    <w:widowControl/>
                    <w:spacing w:line="233" w:lineRule="auto" w:before="4" w:after="0"/>
                    <w:ind w:left="220" w:right="0" w:firstLine="0"/>
                    <w:jc w:val="left"/>
                  </w:pPr>
                  <w:r>
                    <w:rPr>
                      <w:rFonts w:ascii="Arial" w:hAnsi="Arial" w:eastAsia="Arial"/>
                      <w:b w:val="0"/>
                      <w:i w:val="0"/>
                      <w:color w:val="000000"/>
                      <w:sz w:val="28"/>
                    </w:rPr>
                    <w:t xml:space="preserve">products,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Cauchy–</w:t>
                  </w:r>
                </w:p>
              </w:tc>
            </w:tr>
            <w:tr>
              <w:trPr>
                <w:trHeight w:hRule="exact" w:val="328"/>
              </w:trPr>
              <w:tc>
                <w:tcPr>
                  <w:tcW w:type="dxa" w:w="2260"/>
                  <w:gridSpan w:val="2"/>
                  <w:tcBorders/>
                  <w:tcMar>
                    <w:start w:w="0" w:type="dxa"/>
                    <w:end w:w="0" w:type="dxa"/>
                  </w:tcMar>
                  <w:tcMar>
                    <w:start w:w="0" w:type="dxa"/>
                    <w:end w:w="0" w:type="dxa"/>
                  </w:tcMar>
                </w:tcPr>
                <w:p>
                  <w:pPr>
                    <w:autoSpaceDN w:val="0"/>
                    <w:autoSpaceDE w:val="0"/>
                    <w:widowControl/>
                    <w:spacing w:line="233" w:lineRule="auto" w:before="12" w:after="0"/>
                    <w:ind w:left="66" w:right="0" w:firstLine="0"/>
                    <w:jc w:val="left"/>
                  </w:pPr>
                  <w:r>
                    <w:rPr>
                      <w:rFonts w:ascii="Arial" w:hAnsi="Arial" w:eastAsia="Arial"/>
                      <w:b w:val="0"/>
                      <w:i w:val="0"/>
                      <w:color w:val="000000"/>
                      <w:sz w:val="28"/>
                    </w:rPr>
                    <w:t xml:space="preserve">Bunyakovsky </w:t>
                  </w:r>
                </w:p>
              </w:tc>
              <w:tc>
                <w:tcPr>
                  <w:tcW w:type="dxa" w:w="1580"/>
                  <w:tcBorders/>
                  <w:tcMar>
                    <w:start w:w="0" w:type="dxa"/>
                    <w:end w:w="0" w:type="dxa"/>
                  </w:tcMar>
                </w:tcPr>
                <w:p>
                  <w:pPr>
                    <w:autoSpaceDN w:val="0"/>
                    <w:autoSpaceDE w:val="0"/>
                    <w:widowControl/>
                    <w:spacing w:line="233" w:lineRule="auto" w:before="12" w:after="0"/>
                    <w:ind w:left="88" w:right="0" w:firstLine="0"/>
                    <w:jc w:val="left"/>
                  </w:pPr>
                  <w:r>
                    <w:rPr>
                      <w:rFonts w:ascii="Arial" w:hAnsi="Arial" w:eastAsia="Arial"/>
                      <w:b w:val="0"/>
                      <w:i w:val="0"/>
                      <w:color w:val="000000"/>
                      <w:sz w:val="28"/>
                    </w:rPr>
                    <w:t xml:space="preserve">inequality </w:t>
                  </w:r>
                </w:p>
              </w:tc>
              <w:tc>
                <w:tcPr>
                  <w:tcW w:type="dxa" w:w="880"/>
                  <w:tcBorders/>
                  <w:tcMar>
                    <w:start w:w="0" w:type="dxa"/>
                    <w:end w:w="0" w:type="dxa"/>
                  </w:tcMar>
                </w:tcPr>
                <w:p>
                  <w:pPr>
                    <w:autoSpaceDN w:val="0"/>
                    <w:autoSpaceDE w:val="0"/>
                    <w:widowControl/>
                    <w:spacing w:line="233" w:lineRule="auto" w:before="12" w:after="0"/>
                    <w:ind w:left="0" w:right="70" w:firstLine="0"/>
                    <w:jc w:val="right"/>
                  </w:pPr>
                  <w:r>
                    <w:rPr>
                      <w:rFonts w:ascii="Arial" w:hAnsi="Arial" w:eastAsia="Arial"/>
                      <w:b w:val="0"/>
                      <w:i w:val="0"/>
                      <w:color w:val="000000"/>
                      <w:sz w:val="28"/>
                    </w:rPr>
                    <w:t xml:space="preserve">are </w:t>
                  </w:r>
                </w:p>
              </w:tc>
              <w:tc>
                <w:tcPr>
                  <w:tcW w:type="dxa" w:w="2020"/>
                  <w:gridSpan w:val="2"/>
                  <w:tcBorders/>
                  <w:tcMar>
                    <w:start w:w="0" w:type="dxa"/>
                    <w:end w:w="0" w:type="dxa"/>
                  </w:tcMar>
                  <w:tcMar>
                    <w:start w:w="0" w:type="dxa"/>
                    <w:end w:w="0" w:type="dxa"/>
                  </w:tcMar>
                </w:tcPr>
                <w:p>
                  <w:pPr>
                    <w:autoSpaceDN w:val="0"/>
                    <w:autoSpaceDE w:val="0"/>
                    <w:widowControl/>
                    <w:spacing w:line="233" w:lineRule="auto" w:before="12" w:after="0"/>
                    <w:ind w:left="486" w:right="0" w:firstLine="0"/>
                    <w:jc w:val="left"/>
                  </w:pPr>
                  <w:r>
                    <w:rPr>
                      <w:rFonts w:ascii="Arial" w:hAnsi="Arial" w:eastAsia="Arial"/>
                      <w:b w:val="0"/>
                      <w:i w:val="0"/>
                      <w:color w:val="000000"/>
                      <w:sz w:val="28"/>
                    </w:rPr>
                    <w:t xml:space="preserve">considered.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Orthogonalization usullar are shuningdek considered. Talabalar learn to construct va wyokik bilan yokithogonal tizimlar of vektyokis.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Chiziqli, Bichiziqli va Quadratic Fyokims. The tuzilma va properties of chiziqli, bichiziqli, va</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quadratic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forms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Their </w:t>
                  </w:r>
                </w:p>
              </w:tc>
              <w:tc>
                <w:tcPr>
                  <w:tcW w:type="dxa" w:w="98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matrix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retaqdimots are shuningdek imtihonined. Talabalar learn to distinguish va analyze turli turs of algebraic shakls.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Usullar fyoki Converting a Quadratic Fyokim into Canonical Fyokim. Usullar fyoki transshakling quadratic shakls into canonical shakl are presented. Talabalar acquire the ability to simplify quadratic shakls. They shuningdek acquire the ability to analyze their tuzilma. Positive Definite Quadratic Fyokims. Qonun of Inertia. Positive definite quadratic shakls va the qonun of inertia ko'rib chiqiladi. Talabalar learn to determine the definiteness of quadratic shakls. They shuningdek learn to sinfify their properties.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Chiziqli Transshaklations va Their Matritsa. The tushuncha of chiziqli transshaklations is introduced. Their matritsa retaqdimots are shuningdek introduced. Talabalar learn to represent transshaklations yordamida matrices va analyze their asosiy properties.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32" w:after="0"/>
              <w:ind w:left="0" w:right="0" w:firstLine="0"/>
              <w:jc w:val="center"/>
            </w:pPr>
            <w:r>
              <w:rPr>
                <w:rFonts w:ascii="Arial" w:hAnsi="Arial" w:eastAsia="Arial"/>
                <w:b w:val="0"/>
                <w:i w:val="0"/>
                <w:color w:val="000000"/>
                <w:sz w:val="28"/>
              </w:rPr>
              <w:t>Usullar fyoki Solving Tizimlar of Algebraic Tenglamas.</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94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51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Elementary Transshaklations of Tizimlar of Algebraic Tenglamas.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Matritsa Algebra.</w:t>
            </w:r>
          </w:p>
          <w:p>
            <w:pPr>
              <w:autoSpaceDN w:val="0"/>
              <w:autoSpaceDE w:val="0"/>
              <w:widowControl/>
              <w:spacing w:line="245" w:lineRule="auto" w:before="8" w:after="0"/>
              <w:ind w:left="104" w:right="0" w:firstLine="0"/>
              <w:jc w:val="left"/>
            </w:pPr>
            <w:r>
              <w:rPr>
                <w:rFonts w:ascii="Arial" w:hAnsi="Arial" w:eastAsia="Arial"/>
                <w:b w:val="0"/>
                <w:i w:val="0"/>
                <w:color w:val="000000"/>
                <w:sz w:val="28"/>
              </w:rPr>
              <w:t>Second- va Third-Order Determinants va Usullar fyoki Calculating Them.</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Arrangements va Substitutions.</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Chiziqli Spaces. Chiziqli Dependence va Chiziqli Mustaqillik. Dimension va Basis.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Euclidean Space va Its Imtihonples. Length of a Vektyoki, Angle Between Vektyokis.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Change in the Matritsa of a Chiziqli Fyokim When the Basis Changes.</w:t>
            </w:r>
            <w:r>
              <w:rPr>
                <w:rFonts w:ascii="Arial" w:hAnsi="Arial" w:eastAsia="Arial"/>
                <w:b w:val="0"/>
                <w:i w:val="0"/>
                <w:color w:val="000000"/>
                <w:sz w:val="28"/>
              </w:rPr>
            </w:r>
          </w:p>
          <w:p>
            <w:pPr>
              <w:autoSpaceDN w:val="0"/>
              <w:autoSpaceDE w:val="0"/>
              <w:widowControl/>
              <w:spacing w:line="245" w:lineRule="auto" w:before="10" w:after="6"/>
              <w:ind w:left="0" w:right="0" w:firstLine="0"/>
              <w:jc w:val="center"/>
            </w:pPr>
            <w:r>
              <w:rPr>
                <w:rFonts w:ascii="Arial" w:hAnsi="Arial" w:eastAsia="Arial"/>
                <w:b w:val="0"/>
                <w:i w:val="0"/>
                <w:color w:val="000000"/>
                <w:sz w:val="28"/>
              </w:rPr>
              <w:t>Positive Definite Quadratic Fyokims. Condition fyoki a Quadratic Fyokim to Be Positive Definite. Eigenvalues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and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Canonical </w:t>
                  </w:r>
                </w:p>
              </w:tc>
              <w:tc>
                <w:tcPr>
                  <w:tcW w:type="dxa" w:w="2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Representation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80"/>
                  <w:tcBorders/>
                  <w:tcMar>
                    <w:start w:w="0" w:type="dxa"/>
                    <w:end w:w="0" w:type="dxa"/>
                  </w:tcMar>
                </w:tcPr>
                <w:p>
                  <w:pPr>
                    <w:autoSpaceDN w:val="0"/>
                    <w:autoSpaceDE w:val="0"/>
                    <w:widowControl/>
                    <w:spacing w:line="233" w:lineRule="auto" w:before="6" w:after="0"/>
                    <w:ind w:left="214" w:right="0" w:firstLine="0"/>
                    <w:jc w:val="left"/>
                  </w:pPr>
                  <w:r>
                    <w:rPr>
                      <w:rFonts w:ascii="Arial" w:hAnsi="Arial" w:eastAsia="Arial"/>
                      <w:b w:val="0"/>
                      <w:i w:val="0"/>
                      <w:color w:val="000000"/>
                      <w:sz w:val="28"/>
                    </w:rPr>
                    <w:t xml:space="preserve">Linear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Transshaklations.</w:t>
            </w:r>
          </w:p>
        </w:tc>
      </w:tr>
      <w:tr>
        <w:trPr>
          <w:trHeight w:hRule="exact" w:val="850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Modul quyidagilar yokiqali o'tiladi: a combimillat of</w:t>
            </w:r>
          </w:p>
          <w:p>
            <w:pPr>
              <w:autoSpaceDN w:val="0"/>
              <w:autoSpaceDE w:val="0"/>
              <w:widowControl/>
              <w:spacing w:line="233" w:lineRule="auto" w:before="8" w:after="0"/>
              <w:ind w:left="0" w:right="0" w:firstLine="0"/>
              <w:jc w:val="center"/>
            </w:pPr>
            <w:r>
              <w:rPr>
                <w:rFonts w:ascii="Arial" w:hAnsi="Arial" w:eastAsia="Arial"/>
                <w:b w:val="0"/>
                <w:i w:val="0"/>
                <w:color w:val="000000"/>
                <w:sz w:val="28"/>
              </w:rPr>
              <w:t>ma'ruzalar, amaliy sinfes, interactive muhokamas,</w:t>
            </w:r>
          </w:p>
          <w:p>
            <w:pPr>
              <w:autoSpaceDN w:val="0"/>
              <w:autoSpaceDE w:val="0"/>
              <w:widowControl/>
              <w:spacing w:line="233" w:lineRule="auto" w:before="8" w:after="0"/>
              <w:ind w:left="0" w:right="0" w:firstLine="0"/>
              <w:jc w:val="center"/>
            </w:pPr>
            <w:r>
              <w:rPr>
                <w:rFonts w:ascii="Arial" w:hAnsi="Arial" w:eastAsia="Arial"/>
                <w:b w:val="0"/>
                <w:i w:val="0"/>
                <w:color w:val="000000"/>
                <w:sz w:val="28"/>
              </w:rPr>
              <w:t>masala-solving activities, va independent o'rganish.</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O'qitish usullar include nazariy instruktsiya,</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demonstration of matematik usullar, guided</w:t>
            </w:r>
          </w:p>
          <w:p>
            <w:pPr>
              <w:autoSpaceDN w:val="0"/>
              <w:autoSpaceDE w:val="0"/>
              <w:widowControl/>
              <w:spacing w:line="233" w:lineRule="auto" w:before="8" w:after="0"/>
              <w:ind w:left="0" w:right="0" w:firstLine="0"/>
              <w:jc w:val="center"/>
            </w:pPr>
            <w:r>
              <w:rPr>
                <w:rFonts w:ascii="Arial" w:hAnsi="Arial" w:eastAsia="Arial"/>
                <w:b w:val="0"/>
                <w:i w:val="0"/>
                <w:color w:val="000000"/>
                <w:sz w:val="28"/>
              </w:rPr>
              <w:t>masala solving, individual va guruh ishi, analytical</w:t>
            </w:r>
          </w:p>
          <w:p>
            <w:pPr>
              <w:autoSpaceDN w:val="0"/>
              <w:autoSpaceDE w:val="0"/>
              <w:widowControl/>
              <w:spacing w:line="233" w:lineRule="auto" w:before="8" w:after="0"/>
              <w:ind w:left="0" w:right="0" w:firstLine="0"/>
              <w:jc w:val="center"/>
            </w:pPr>
            <w:r>
              <w:rPr>
                <w:rFonts w:ascii="Arial" w:hAnsi="Arial" w:eastAsia="Arial"/>
                <w:b w:val="0"/>
                <w:i w:val="0"/>
                <w:color w:val="000000"/>
                <w:sz w:val="28"/>
              </w:rPr>
              <w:t>muhokamas, taqdimots, va the use of raqamli</w:t>
            </w:r>
          </w:p>
          <w:p>
            <w:pPr>
              <w:autoSpaceDN w:val="0"/>
              <w:autoSpaceDE w:val="0"/>
              <w:widowControl/>
              <w:spacing w:line="233" w:lineRule="auto" w:before="8" w:after="4"/>
              <w:ind w:left="0" w:right="0" w:firstLine="0"/>
              <w:jc w:val="center"/>
            </w:pPr>
            <w:r>
              <w:rPr>
                <w:rFonts w:ascii="Arial" w:hAnsi="Arial" w:eastAsia="Arial"/>
                <w:b w:val="0"/>
                <w:i w:val="0"/>
                <w:color w:val="000000"/>
                <w:sz w:val="28"/>
              </w:rPr>
              <w:t>matematik tools. Amaliy activities focus on matritsa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operations,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determinants,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94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linear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tenglamas, vektyoki spaces, chiziqli transshaklations,</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eigenvalues va eigenvektyokis, va quadratic shakls.</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Independent o'rganish activities may include studying</w:t>
            </w:r>
          </w:p>
          <w:p>
            <w:pPr>
              <w:autoSpaceDN w:val="0"/>
              <w:autoSpaceDE w:val="0"/>
              <w:widowControl/>
              <w:spacing w:line="233" w:lineRule="auto" w:before="8" w:after="4"/>
              <w:ind w:left="0" w:right="0" w:firstLine="0"/>
              <w:jc w:val="center"/>
            </w:pPr>
            <w:r>
              <w:rPr>
                <w:rFonts w:ascii="Arial" w:hAnsi="Arial" w:eastAsia="Arial"/>
                <w:b w:val="0"/>
                <w:i w:val="0"/>
                <w:color w:val="000000"/>
                <w:sz w:val="28"/>
              </w:rPr>
              <w:t>nazariy materials, solving matematik masalalar,</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preparing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completing </w:t>
                  </w:r>
                </w:p>
              </w:tc>
              <w:tc>
                <w:tcPr>
                  <w:tcW w:type="dxa" w:w="142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individual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topshiriqlar, analyzing turli yechim usullar,</w:t>
            </w:r>
          </w:p>
          <w:p>
            <w:pPr>
              <w:autoSpaceDN w:val="0"/>
              <w:autoSpaceDE w:val="0"/>
              <w:widowControl/>
              <w:spacing w:line="233" w:lineRule="auto" w:before="8" w:after="0"/>
              <w:ind w:left="0" w:right="0" w:firstLine="0"/>
              <w:jc w:val="center"/>
            </w:pPr>
            <w:r>
              <w:rPr>
                <w:rFonts w:ascii="Arial" w:hAnsi="Arial" w:eastAsia="Arial"/>
                <w:b w:val="0"/>
                <w:i w:val="0"/>
                <w:color w:val="000000"/>
                <w:sz w:val="28"/>
              </w:rPr>
              <w:t>va conducting independent tadqiqot on selected</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mavzus in chiziqli algebra. Talabalar may shuningdek use</w:t>
            </w:r>
          </w:p>
          <w:p>
            <w:pPr>
              <w:autoSpaceDN w:val="0"/>
              <w:autoSpaceDE w:val="0"/>
              <w:widowControl/>
              <w:spacing w:line="233" w:lineRule="auto" w:before="10" w:after="6"/>
              <w:ind w:left="0" w:right="0" w:firstLine="0"/>
              <w:jc w:val="center"/>
            </w:pPr>
            <w:r>
              <w:rPr>
                <w:rFonts w:ascii="Arial" w:hAnsi="Arial" w:eastAsia="Arial"/>
                <w:b w:val="0"/>
                <w:i w:val="0"/>
                <w:color w:val="000000"/>
                <w:sz w:val="28"/>
              </w:rPr>
              <w:t>matematik dasturiy ta'minot va raqamli o'rganish resources</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verify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explore </w:t>
                  </w:r>
                </w:p>
              </w:tc>
              <w:tc>
                <w:tcPr>
                  <w:tcW w:type="dxa" w:w="128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selected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matematik tushunchalar. These o'qitish usullar are</w:t>
            </w:r>
          </w:p>
          <w:p>
            <w:pPr>
              <w:autoSpaceDN w:val="0"/>
              <w:autoSpaceDE w:val="0"/>
              <w:widowControl/>
              <w:spacing w:line="233" w:lineRule="auto" w:before="8" w:after="0"/>
              <w:ind w:left="0" w:right="0" w:firstLine="0"/>
              <w:jc w:val="center"/>
            </w:pPr>
            <w:r>
              <w:rPr>
                <w:rFonts w:ascii="Arial" w:hAnsi="Arial" w:eastAsia="Arial"/>
                <w:b w:val="0"/>
                <w:i w:val="0"/>
                <w:color w:val="000000"/>
                <w:sz w:val="28"/>
              </w:rPr>
              <w:t>loyihalashed to develop talabalar' nazariy bilim</w:t>
            </w:r>
          </w:p>
          <w:p>
            <w:pPr>
              <w:autoSpaceDN w:val="0"/>
              <w:autoSpaceDE w:val="0"/>
              <w:widowControl/>
              <w:spacing w:line="233" w:lineRule="auto" w:before="8" w:after="0"/>
              <w:ind w:left="104" w:right="0" w:firstLine="0"/>
              <w:jc w:val="left"/>
            </w:pPr>
            <w:r>
              <w:rPr>
                <w:rFonts w:ascii="Arial" w:hAnsi="Arial" w:eastAsia="Arial"/>
                <w:b w:val="0"/>
                <w:i w:val="0"/>
                <w:color w:val="000000"/>
                <w:sz w:val="28"/>
              </w:rPr>
              <w:t>va amaliy skills in chiziqli algebra, va to improve</w:t>
            </w:r>
          </w:p>
          <w:p>
            <w:pPr>
              <w:autoSpaceDN w:val="0"/>
              <w:tabs>
                <w:tab w:pos="980" w:val="left"/>
                <w:tab w:pos="2022" w:val="left"/>
                <w:tab w:pos="2588" w:val="left"/>
                <w:tab w:pos="3586" w:val="left"/>
                <w:tab w:pos="5054" w:val="left"/>
                <w:tab w:pos="6454" w:val="left"/>
              </w:tabs>
              <w:autoSpaceDE w:val="0"/>
              <w:widowControl/>
              <w:spacing w:line="233" w:lineRule="auto" w:before="8" w:after="0"/>
              <w:ind w:left="104" w:right="0" w:firstLine="0"/>
              <w:jc w:val="left"/>
            </w:pPr>
            <w:r>
              <w:rPr>
                <w:rFonts w:ascii="Arial" w:hAnsi="Arial" w:eastAsia="Arial"/>
                <w:b w:val="0"/>
                <w:i w:val="0"/>
                <w:color w:val="000000"/>
                <w:sz w:val="28"/>
              </w:rPr>
              <w:t xml:space="preserve">their </w:t>
              <w:tab/>
              <w:t xml:space="preserve">ability to apply algebraic </w:t>
              <w:tab/>
              <w:t>usullar to</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tabs>
                <w:tab w:pos="2168" w:val="left"/>
                <w:tab w:pos="3660" w:val="left"/>
                <w:tab w:pos="5522" w:val="left"/>
              </w:tabs>
              <w:autoSpaceDE w:val="0"/>
              <w:widowControl/>
              <w:spacing w:line="233" w:lineRule="auto" w:before="12" w:after="0"/>
              <w:ind w:left="104" w:right="0" w:firstLine="0"/>
              <w:jc w:val="left"/>
            </w:pPr>
            <w:r>
              <w:rPr>
                <w:rFonts w:ascii="Arial" w:hAnsi="Arial" w:eastAsia="Arial"/>
                <w:b w:val="0"/>
                <w:i w:val="0"/>
                <w:color w:val="000000"/>
                <w:sz w:val="28"/>
              </w:rPr>
              <w:t xml:space="preserve">matematik, computer </w:t>
              <w:tab/>
              <w:t xml:space="preserve">muhvaislik, </w:t>
              <w:tab/>
              <w:t>computer</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544" w:val="left"/>
                <w:tab w:pos="2392" w:val="left"/>
                <w:tab w:pos="4126" w:val="left"/>
                <w:tab w:pos="5836" w:val="left"/>
              </w:tabs>
              <w:autoSpaceDE w:val="0"/>
              <w:widowControl/>
              <w:spacing w:line="233" w:lineRule="auto" w:before="10" w:after="0"/>
              <w:ind w:left="104" w:right="0" w:firstLine="0"/>
              <w:jc w:val="left"/>
            </w:pPr>
            <w:r>
              <w:rPr>
                <w:rFonts w:ascii="Arial" w:hAnsi="Arial" w:eastAsia="Arial"/>
                <w:b w:val="0"/>
                <w:i w:val="0"/>
                <w:color w:val="000000"/>
                <w:sz w:val="28"/>
              </w:rPr>
              <w:t xml:space="preserve">grafics, </w:t>
              <w:tab/>
              <w:t>ma'lumotlar jarayoning, va other related</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masalalar.</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95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Algebra, geometry </w:t>
            </w:r>
          </w:p>
        </w:tc>
      </w:tr>
      <w:tr>
        <w:trPr>
          <w:trHeight w:hRule="exact" w:val="102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6"/>
              <w:ind w:left="104" w:right="28"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amaliy pershaklance, masala-solving activities, shyokit in-sinf quizzes, va the successful completion of mustaqil o'rganish topshiriqlar, jumladan matritsa operations, determinant calculations, solving tizimlar of chiziqli tenglamas, tahlil of vektyoki spaces, determimillat of matritsa rank, va solving masalalar related to eigenvalues va eigenvektyokis. The yokialiq baholash consists of written topshiriqlar, shyokit in-sinf quizzes, va the baholash of mustaqil o'rganish loyihas, masalan a taqdimot on matritsa algebra, a comparative tahlil of usullar fyoki solving tizimlar of chiziqli tenglamas, a loyiha on vektyoki spaces va bases, an tahlil of chiziqli transshaklations, va a written hisobot on the ilova of chiziqli algebra in kompyuter muhvaisligi, computer grafics, yoki ma'lumotlar jarayoning. The final baholash is a yozma imtihon consisting of nazariy questions va masala-solving vazifalar loyihalashed to assess talabalar' understvaing of chiziqli algebra, their analytical va mantiqal thinking skills, va their ability to apply matematik usullar va tushunchalar to solve matematik va amaliy masalalar. Successful completion of all mustaqil o'rganish topshiriqlar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90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Ayupov A.S.H., Omirov BA, Khudoyberdiev AX Chiziqli algebra (darslik). "Mukhr-press" publishing house. Tashkent, 2023. -392 pages </w:t>
              <w:br/>
              <w:t>2. Allakov I. Algebra Part I, «Surkhon-nashr» publishing house. Termiz, 2024. -332 pages.</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3. Poskuryakov I.L. Collection of chiziqli algebra. "Nauka", 2005.</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4. Khojiev J.H., Feinleib A.S. Algebra va number nazariya kurs. Tashkent, "O'zbekiston", 2001.</w:t>
            </w:r>
            <w:r>
              <w:rPr>
                <w:rFonts w:ascii="Arial" w:hAnsi="Arial" w:eastAsia="Arial"/>
                <w:b w:val="0"/>
                <w:i w:val="0"/>
                <w:color w:val="000000"/>
                <w:sz w:val="28"/>
              </w:rPr>
            </w:r>
          </w:p>
        </w:tc>
      </w:tr>
    </w:tbl>
    <w:p>
      <w:pPr>
        <w:autoSpaceDN w:val="0"/>
        <w:autoSpaceDE w:val="0"/>
        <w:widowControl/>
        <w:spacing w:line="233" w:lineRule="auto" w:before="316" w:after="0"/>
        <w:ind w:left="0" w:right="20" w:firstLine="0"/>
        <w:jc w:val="right"/>
      </w:pPr>
      <w:r>
        <w:rPr>
          <w:rFonts w:ascii="Arial" w:hAnsi="Arial" w:eastAsia="Arial"/>
          <w:b w:val="0"/>
          <w:i w:val="0"/>
          <w:color w:val="000000"/>
          <w:sz w:val="28"/>
        </w:rPr>
        <w:t xml:space="preserve">96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50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5. Faddeev D.K. Lektsii po algebre, M., "Nauka" </w:t>
            </w:r>
            <w:r>
              <w:rPr>
                <w:rFonts w:ascii="Arial" w:hAnsi="Arial" w:eastAsia="Arial"/>
                <w:b w:val="0"/>
                <w:i w:val="0"/>
                <w:color w:val="000000"/>
                <w:sz w:val="28"/>
              </w:rPr>
              <w:t xml:space="preserve">1984g.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6. Kostrykin A.I. "Vvedenie v algebru" M. 1977 </w:t>
              <w:br/>
              <w:t>7. Masalalar va mashqlar dan algebra va number nazariya. Part II darslik, authyoki prof. UX Narzullayev, AS Soleev, XX Ro'zimurodov. Samarkva 2021.- 201 pages.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val="0"/>
                <w:i w:val="0"/>
                <w:color w:val="000000"/>
                <w:sz w:val="28"/>
              </w:rPr>
              <w:t>8. Mirziyoyev Sh.M. We will build our great future together bilan our brave va noble people. – Tashkent: “O'zbekiston”, 2017. 488 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9. Ziyoev Sh.M. Strategy of the New O'zbekiston. –Tashkent: Publishing House "O'zbekiston" 2021. 464 pages.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10. Gelfva I.M. Ma'ruzalar on chiziqli algebra. "High va middle school". 1964.</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11. Faddeev D.K., Sominsky I.S. Zadachi po vyshey </w:t>
            </w:r>
            <w:r>
              <w:rPr>
                <w:rFonts w:ascii="Arial" w:hAnsi="Arial" w:eastAsia="Arial"/>
                <w:b w:val="0"/>
                <w:i w:val="0"/>
                <w:color w:val="000000"/>
                <w:sz w:val="28"/>
              </w:rPr>
              <w:t xml:space="preserve">algebre, St. Petersburg, 1999.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12. Kostrykin A.I. i dr., Sbyokinik zadach po algebre.</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"Fan", 1986 </w:t>
              <w:br/>
              <w:t>13. I.Allakov. Imtihonples va masalalar dan number nazariya. –T. Innovative Rivojlanish Publishing House. 2020. 348p.</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14. Kletenik D.V. Collection of analytical geometries. </w:t>
            </w:r>
            <w:r>
              <w:rPr>
                <w:rFonts w:ascii="Arial" w:hAnsi="Arial" w:eastAsia="Arial"/>
                <w:b w:val="0"/>
                <w:i w:val="0"/>
                <w:color w:val="000000"/>
                <w:sz w:val="28"/>
              </w:rPr>
              <w:t xml:space="preserve">M. "FIZMATLIT", 2016.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15. Izu Waisman. Analytical Geometry. Dunyo Ilmiy, USA, 2007.</w:t>
            </w:r>
            <w:r>
              <w:rPr>
                <w:rFonts w:ascii="Arial" w:hAnsi="Arial" w:eastAsia="Arial"/>
                <w:b w:val="0"/>
                <w:i w:val="0"/>
                <w:color w:val="000000"/>
                <w:sz w:val="28"/>
              </w:rPr>
            </w:r>
          </w:p>
        </w:tc>
      </w:tr>
      <w:tr>
        <w:trPr>
          <w:trHeight w:hRule="exact" w:val="77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Safarov To'lqin Nazarovich; Avliyokulov Abdugafur </w:t>
            </w:r>
            <w:r>
              <w:rPr>
                <w:rFonts w:ascii="Arial" w:hAnsi="Arial" w:eastAsia="Arial"/>
                <w:b w:val="0"/>
                <w:i w:val="0"/>
                <w:color w:val="000000"/>
                <w:sz w:val="28"/>
              </w:rPr>
              <w:t xml:space="preserve">Abduganievich </w:t>
            </w:r>
          </w:p>
        </w:tc>
      </w:tr>
    </w:tbl>
    <w:p>
      <w:pPr>
        <w:autoSpaceDN w:val="0"/>
        <w:autoSpaceDE w:val="0"/>
        <w:widowControl/>
        <w:spacing w:line="233" w:lineRule="auto" w:before="328" w:after="120"/>
        <w:ind w:left="56" w:right="0" w:firstLine="0"/>
        <w:jc w:val="left"/>
      </w:pPr>
      <w:r>
        <w:rPr>
          <w:rFonts w:ascii="Arial" w:hAnsi="Arial" w:eastAsia="Arial"/>
          <w:b/>
          <w:i w:val="0"/>
          <w:color w:val="365F91"/>
          <w:sz w:val="28"/>
        </w:rPr>
        <w:t>DASTURLASH 1,2</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DASTURLASH 1,2</w:t>
            </w:r>
          </w:p>
        </w:tc>
      </w:tr>
      <w:tr>
        <w:trPr>
          <w:trHeight w:hRule="exact" w:val="45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DAS1110 </w:t>
            </w:r>
          </w:p>
        </w:tc>
      </w:tr>
      <w:tr>
        <w:trPr>
          <w:trHeight w:hRule="exact" w:val="45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6 kredit</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180 hours </w:t>
              <w:br/>
              <w:t xml:space="preserve">Kontakt soatlari: 60 hours (30 soat Ma'ruza, 30 hours Amaliy mashg'ulotlar) </w:t>
              <w:br/>
              <w:t>Mustaqil topshiriqlar: 120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I semestr</w:t>
            </w:r>
          </w:p>
        </w:tc>
      </w:tr>
    </w:tbl>
    <w:p>
      <w:pPr>
        <w:autoSpaceDN w:val="0"/>
        <w:autoSpaceDE w:val="0"/>
        <w:widowControl/>
        <w:spacing w:line="233" w:lineRule="auto" w:before="420" w:after="0"/>
        <w:ind w:left="0" w:right="20" w:firstLine="0"/>
        <w:jc w:val="right"/>
      </w:pPr>
      <w:r>
        <w:rPr>
          <w:rFonts w:ascii="Arial" w:hAnsi="Arial" w:eastAsia="Arial"/>
          <w:b w:val="0"/>
          <w:i w:val="0"/>
          <w:color w:val="000000"/>
          <w:sz w:val="28"/>
        </w:rPr>
        <w:t xml:space="preserve">97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31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Modulning maqsadi Dasturlash 1,2 rivojlantirishdan ibyokiat talabalar' nazariy va amaliy bilim of the fundamental tushunchalar of dasturlash. The Module introduces talabalar to algyokiitmlar va ma'lumotlar tuzilmas. Through this fan, talabalar acquire the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skills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8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programming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tils. They learn to develop dasturiy ta'minot products va test them yordamida dasturlash tils. The Module shuningdek serves to develop talabalar' mantiqal thinking. It rivojlantiradi their ability to devise effective yechimlar to masalalar. The bilim va skills acquired provide a solid foundation fyoki future professional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3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6"/>
              <w:ind w:left="104" w:right="0" w:firstLine="0"/>
              <w:jc w:val="left"/>
            </w:pPr>
            <w:r>
              <w:rPr>
                <w:rFonts w:ascii="Arial" w:hAnsi="Arial" w:eastAsia="Arial"/>
                <w:b/>
                <w:i w:val="0"/>
                <w:color w:val="000000"/>
                <w:sz w:val="28"/>
              </w:rPr>
              <w:t>Bilim:</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Acquires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6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fundamental tushunchalar, tamoyillar va dasturlash paradigms of dasturlash.</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LO2. Rivojlantiradi algyokiitmlar, analyses their efficiency, va masters the main turs va properties of ma'lumotlar tuzilmas.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LO3. Is familiar bilan the syntax of dasturlash tils, their operatyokis, control tuzilmas va the tamoyillar of yordamida funksiyas.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LO4. Has bilim of usullar fyoki wyokiking bilan massivs, strings, fayls va other ma'lumotlar, shuningdek the tamoyillar of jarayoning them.</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LO5. Studies usullar fyoki testing, debugging va erryoki-troubleshooting, shuningdek the main approaches to optimising program code.</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LO6. Acquires the skills to develop turli algyokiitmlar va solve amaliy masalalar yordamida dasturlash tils.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LO7. Qo'llaydi ma'lumotlar tuzilmas, ma'lumotlar jarayoning va styokiage usullar in amaliyot.</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LO8. Gains amaliy tajriba in loyihalashing, creating va testing dasturiy ta'minot products.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LO9. Effectively uses usullar fyoki identifying, analysing va fixing erryokis in program code.</w:t>
            </w:r>
            <w:r>
              <w:rPr>
                <w:rFonts w:ascii="Arial" w:hAnsi="Arial" w:eastAsia="Arial"/>
                <w:b w:val="0"/>
                <w:i w:val="0"/>
                <w:color w:val="000000"/>
                <w:sz w:val="28"/>
              </w:rPr>
            </w:r>
          </w:p>
          <w:p>
            <w:pPr>
              <w:autoSpaceDN w:val="0"/>
              <w:autoSpaceDE w:val="0"/>
              <w:widowControl/>
              <w:spacing w:line="245" w:lineRule="auto" w:before="12" w:after="0"/>
              <w:ind w:left="104" w:right="30" w:firstLine="0"/>
              <w:jc w:val="both"/>
            </w:pPr>
            <w:r>
              <w:rPr>
                <w:rFonts w:ascii="Arial" w:hAnsi="Arial" w:eastAsia="Arial"/>
                <w:b w:val="0"/>
                <w:i w:val="0"/>
                <w:color w:val="000000"/>
                <w:sz w:val="28"/>
              </w:rPr>
              <w:t>LO10. Acquires the skills to develop dasturiy ta'minot yechimlar yordamida zamonaviy dasturlash environments, libraries va tools.</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98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Competencies: </w:t>
              <w:br/>
              <w:t>LO11. Acquires the competence to develop effective dasturiy ta'minot yechimlar fyoki turli amaliy masalalar yordamida dasturlash tils va zamonaviy dasturiy ta'minot tools.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LO12. Rivojlantiradi professional competencies in analysing algyokiitmlar va ma'lumotlar tuzilmas, va in loyihalashing, developing va testing dasturiy ta'minot products. LO13. Acquires the zarur skills to identify dasturiy ta'minot erryokis, rectify them va improve dasturiy ta'minot products.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val="0"/>
                <w:i w:val="0"/>
                <w:color w:val="000000"/>
                <w:sz w:val="28"/>
              </w:rPr>
              <w:t>LO14. Rivojlantiradi competencies in the effective use of zamonaviy axbyokiot va kommunikatsiya technologies,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acquisition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new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dasturlash technologies va their ilova in professional amaliyot.</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LO15. Acquires the competence to develop effective dasturiy ta'minot yechimlar fyoki turli amaliy masalalar yordamida dasturlash tils va zamonaviy dasturiy ta'minot tools.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416"/>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Ma'ruzalar </w:t>
              <w:br/>
              <w:t>Fan Matter, Aims va Maqsadlar of the</w:t>
            </w:r>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Discipline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Programming.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40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4"/>
              <w:ind w:left="104" w:right="30" w:firstLine="0"/>
              <w:jc w:val="both"/>
            </w:pPr>
            <w:r>
              <w:rPr>
                <w:rFonts w:ascii="Arial" w:hAnsi="Arial" w:eastAsia="Arial"/>
                <w:b w:val="0"/>
                <w:i w:val="0"/>
                <w:color w:val="000000"/>
                <w:sz w:val="28"/>
              </w:rPr>
              <w:t>introduced as a ilmiy va amaliy fan, together bilan the aims, maqsadlar va o'quv natijalari of the kurs. The impyokitance of dasturlash in axbyokiot texnologiyalari va dasturiy ta'minot rivojlanish, along bilan its tarix va evolution, ko'rib chiqiladi. Ilovalar of dasturlash in fan, muhvaislik, business va everyday life o'rganiladi.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Basic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132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program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rivojlanish, masala solving, va dasturlash environments va dasturiy ta'minot rivojlanish tools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Properties of an Algyokiithm, Retaqdimot of an Algyokiithm in Wyokids va in Grafical Fyokim. The tushuncha va significance of algyokiitmlar in solving computational masalalar ko'rib chiqiladi. Essential</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6"/>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properties </w:t>
                  </w:r>
                </w:p>
              </w:tc>
              <w:tc>
                <w:tcPr>
                  <w:tcW w:type="dxa" w:w="500"/>
                  <w:tcBorders/>
                  <w:tcMar>
                    <w:start w:w="0" w:type="dxa"/>
                    <w:end w:w="0" w:type="dxa"/>
                  </w:tcMar>
                </w:tcPr>
                <w:p>
                  <w:pPr>
                    <w:autoSpaceDN w:val="0"/>
                    <w:autoSpaceDE w:val="0"/>
                    <w:widowControl/>
                    <w:spacing w:line="233" w:lineRule="auto" w:before="4" w:after="0"/>
                    <w:ind w:left="0" w:right="54" w:firstLine="0"/>
                    <w:jc w:val="right"/>
                  </w:pPr>
                  <w:r>
                    <w:rPr>
                      <w:rFonts w:ascii="Arial" w:hAnsi="Arial" w:eastAsia="Arial"/>
                      <w:b w:val="0"/>
                      <w:i w:val="0"/>
                      <w:color w:val="000000"/>
                      <w:sz w:val="28"/>
                    </w:rPr>
                    <w:t xml:space="preserve">of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480"/>
                  <w:gridSpan w:val="2"/>
                  <w:tcBorders/>
                  <w:tcMar>
                    <w:start w:w="0" w:type="dxa"/>
                    <w:end w:w="0" w:type="dxa"/>
                  </w:tcMar>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finiteness, </w:t>
                  </w:r>
                </w:p>
              </w:tc>
            </w:tr>
            <w:tr>
              <w:trPr>
                <w:trHeight w:hRule="exact" w:val="330"/>
              </w:trPr>
              <w:tc>
                <w:tcPr>
                  <w:tcW w:type="dxa" w:w="2020"/>
                  <w:gridSpan w:val="2"/>
                  <w:tcBorders/>
                  <w:tcMar>
                    <w:start w:w="0" w:type="dxa"/>
                    <w:end w:w="0" w:type="dxa"/>
                  </w:tcMar>
                  <w:tcMar>
                    <w:start w:w="0" w:type="dxa"/>
                    <w:end w:w="0" w:type="dxa"/>
                  </w:tcMar>
                </w:tcPr>
                <w:p>
                  <w:pPr>
                    <w:autoSpaceDN w:val="0"/>
                    <w:autoSpaceDE w:val="0"/>
                    <w:widowControl/>
                    <w:spacing w:line="233" w:lineRule="auto" w:before="12" w:after="0"/>
                    <w:ind w:left="66" w:right="0" w:firstLine="0"/>
                    <w:jc w:val="left"/>
                  </w:pPr>
                  <w:r>
                    <w:rPr>
                      <w:rFonts w:ascii="Arial" w:hAnsi="Arial" w:eastAsia="Arial"/>
                      <w:b w:val="0"/>
                      <w:i w:val="0"/>
                      <w:color w:val="000000"/>
                      <w:sz w:val="28"/>
                    </w:rPr>
                    <w:t xml:space="preserve">definiteness, </w:t>
                  </w:r>
                </w:p>
              </w:tc>
              <w:tc>
                <w:tcPr>
                  <w:tcW w:type="dxa" w:w="180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correctness, </w:t>
                  </w:r>
                </w:p>
              </w:tc>
              <w:tc>
                <w:tcPr>
                  <w:tcW w:type="dxa" w:w="2160"/>
                  <w:gridSpan w:val="2"/>
                  <w:tcBorders/>
                  <w:tcMar>
                    <w:start w:w="0" w:type="dxa"/>
                    <w:end w:w="0" w:type="dxa"/>
                  </w:tcMar>
                  <w:tcMar>
                    <w:start w:w="0" w:type="dxa"/>
                    <w:end w:w="0" w:type="dxa"/>
                  </w:tcMar>
                </w:tcPr>
                <w:p>
                  <w:pPr>
                    <w:autoSpaceDN w:val="0"/>
                    <w:autoSpaceDE w:val="0"/>
                    <w:widowControl/>
                    <w:spacing w:line="233" w:lineRule="auto" w:before="12" w:after="0"/>
                    <w:ind w:left="268" w:right="0" w:firstLine="0"/>
                    <w:jc w:val="left"/>
                  </w:pPr>
                  <w:r>
                    <w:rPr>
                      <w:rFonts w:ascii="Arial" w:hAnsi="Arial" w:eastAsia="Arial"/>
                      <w:b w:val="0"/>
                      <w:i w:val="0"/>
                      <w:color w:val="000000"/>
                      <w:sz w:val="28"/>
                    </w:rPr>
                    <w:t xml:space="preserve">effectiveness </w:t>
                  </w:r>
                </w:p>
              </w:tc>
              <w:tc>
                <w:tcPr>
                  <w:tcW w:type="dxa" w:w="760"/>
                  <w:tcBorders/>
                  <w:tcMar>
                    <w:start w:w="0" w:type="dxa"/>
                    <w:end w:w="0" w:type="dxa"/>
                  </w:tcMar>
                </w:tcPr>
                <w:p>
                  <w:pPr>
                    <w:autoSpaceDN w:val="0"/>
                    <w:autoSpaceDE w:val="0"/>
                    <w:widowControl/>
                    <w:spacing w:line="233" w:lineRule="auto" w:before="12" w:after="0"/>
                    <w:ind w:left="0" w:right="12"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umumiyity, o'rganiladi, together bilan usullar of algyokiitm loyihalash. Algyokiithms are represented yordamida</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natural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language,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pseudocode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graphical </w:t>
                  </w:r>
                </w:p>
              </w:tc>
            </w:tr>
          </w:tbl>
          <w:p>
            <w:pPr>
              <w:autoSpaceDN w:val="0"/>
              <w:autoSpaceDE w:val="0"/>
              <w:widowControl/>
              <w:spacing w:line="14" w:lineRule="exact" w:before="0" w:after="0"/>
              <w:ind w:left="0" w:right="0"/>
            </w:pP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99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flowcharts, along bilan stvaard flowchart symbols va conventions. A comparison of turli algyokiitm retaqdimot techniques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Chiziqli, Branching va Iterative Algyokiithms. Algyokiithms are sinfified accyokiding to control tuzilmas, distinguishing chiziqli algyokiitmlar va the sequential execution of statements. Branching algyokiitmlar yordamida simple va nested conditional statements ko'rib chiqiladi. Iterative algyokiitmlar, the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repetitive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execution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loop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tuzilmas va their amaliy ilovalar o'rganiladi. A comparative tahlil of chiziqli, branching va</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iterative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1240"/>
                  <w:tcBorders/>
                  <w:tcMar>
                    <w:start w:w="0" w:type="dxa"/>
                    <w:end w:w="0" w:type="dxa"/>
                  </w:tcMar>
                </w:tcPr>
                <w:p>
                  <w:pPr>
                    <w:autoSpaceDN w:val="0"/>
                    <w:autoSpaceDE w:val="0"/>
                    <w:widowControl/>
                    <w:spacing w:line="233" w:lineRule="auto" w:before="4" w:after="0"/>
                    <w:ind w:left="202" w:right="0" w:firstLine="0"/>
                    <w:jc w:val="left"/>
                  </w:pPr>
                  <w:r>
                    <w:rPr>
                      <w:rFonts w:ascii="Arial" w:hAnsi="Arial" w:eastAsia="Arial"/>
                      <w:b w:val="0"/>
                      <w:i w:val="0"/>
                      <w:color w:val="000000"/>
                      <w:sz w:val="28"/>
                    </w:rPr>
                    <w:t xml:space="preserve">through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dasturlash imtihonples.</w:t>
            </w:r>
          </w:p>
          <w:p>
            <w:pPr>
              <w:autoSpaceDN w:val="0"/>
              <w:autoSpaceDE w:val="0"/>
              <w:widowControl/>
              <w:spacing w:line="245" w:lineRule="auto" w:before="12" w:after="4"/>
              <w:ind w:left="0" w:right="0" w:firstLine="0"/>
              <w:jc w:val="center"/>
            </w:pPr>
            <w:r>
              <w:rPr>
                <w:rFonts w:ascii="Arial" w:hAnsi="Arial" w:eastAsia="Arial"/>
                <w:b/>
                <w:i w:val="0"/>
                <w:color w:val="000000"/>
                <w:sz w:val="28"/>
              </w:rPr>
              <w:t>Sinfification of Dasturlash Tils. The tarixiy rivojlanish of dasturlash tils ko'rib chiqiladi, together bilan the distinction orasida low-daraja va high-daraja tils, jumladan machine til va assembly til. Procedural, obyekt-yokiiented, funksiyaal, scripting va visual dasturlash tils o'rganiladi. Compiled va interpreted dasturlash tils, shuningdek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general-purpose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specialized </w:t>
                  </w:r>
                </w:p>
              </w:tc>
              <w:tc>
                <w:tcPr>
                  <w:tcW w:type="dxa" w:w="188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programming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tils, ko'rib chiqiladi. Criteria fyoki selecting a dasturlash til fyoki dasturiy ta'minot rivojlanish are shuningdek considered.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Interactive Mode, First Program, Kirish va Chiqish</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Operators.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programming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environment </w:t>
                  </w:r>
                </w:p>
              </w:tc>
              <w:tc>
                <w:tcPr>
                  <w:tcW w:type="dxa" w:w="42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introduced, together bilan interactive va script execution modes. Yozish, compiling va executing the first program ko'rib chiqiladi, along bilan program tuzilma va syntax. O'zgaruvchis va constants, va stvaard kirish va chiqish operations, o'rganiladi.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Reading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data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from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keyboard, </w:t>
                  </w:r>
                </w:p>
              </w:tc>
              <w:tc>
                <w:tcPr>
                  <w:tcW w:type="dxa" w:w="146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displaying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axbyokiot on the screen, shaklatting chiqish, va debugging simple programs ko'rib chiqiladi.</w:t>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Interactive Mode, First Program, Kirish va Chiqish Operatyokis. Interactive dasturlash techniques ko'rib chiqiladi, together bilan wyokiking in the integrated rivojlanish environment. Creating, editing, saving va executing programs o'rganiladi, along bilan kirish va chiqish statements. User interaction davomida program execution va ma'lumotlar kirish validation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100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considered. Fyokimatting chiqish, displaying program natijalar, va common dasturlash erryokis davomida kirish va chiqish operations are shuningdek considered.</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Arithmetic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Logical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Operators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6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the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Dasturlash Til. Arithmetic operatyokis va their precedence ko'rib chiqiladi, together bilan topshiriq operatyokis. Relational operatyokis va comparison operations, shuningdek mantiqal operatyokis va Boolean expressions, o'rganiladi. The baholash of mantiqal conditions, va operatyoki precedence va associativity, ko'rib chiqiladi. Amaliy ilovalar of arithmetic va mantiqal operatyokis in dasturlash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6"/>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Arithmetic </w:t>
                  </w:r>
                </w:p>
              </w:tc>
              <w:tc>
                <w:tcPr>
                  <w:tcW w:type="dxa" w:w="84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Logical </w:t>
                  </w:r>
                </w:p>
              </w:tc>
              <w:tc>
                <w:tcPr>
                  <w:tcW w:type="dxa" w:w="158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i w:val="0"/>
                      <w:color w:val="000000"/>
                      <w:sz w:val="28"/>
                    </w:rPr>
                    <w:t xml:space="preserve">Operators </w:t>
                  </w:r>
                </w:p>
              </w:tc>
              <w:tc>
                <w:tcPr>
                  <w:tcW w:type="dxa" w:w="700"/>
                  <w:tcBorders/>
                  <w:tcMar>
                    <w:start w:w="0" w:type="dxa"/>
                    <w:end w:w="0" w:type="dxa"/>
                  </w:tcMar>
                </w:tcPr>
                <w:p>
                  <w:pPr>
                    <w:autoSpaceDN w:val="0"/>
                    <w:autoSpaceDE w:val="0"/>
                    <w:widowControl/>
                    <w:spacing w:line="233" w:lineRule="auto" w:before="4" w:after="0"/>
                    <w:ind w:left="0" w:right="134" w:firstLine="0"/>
                    <w:jc w:val="right"/>
                  </w:pPr>
                  <w:r>
                    <w:rPr>
                      <w:rFonts w:ascii="Arial" w:hAnsi="Arial" w:eastAsia="Arial"/>
                      <w:b/>
                      <w:i w:val="0"/>
                      <w:color w:val="000000"/>
                      <w:sz w:val="28"/>
                    </w:rPr>
                    <w:t xml:space="preserve">in </w:t>
                  </w:r>
                </w:p>
              </w:tc>
              <w:tc>
                <w:tcPr>
                  <w:tcW w:type="dxa" w:w="6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the </w:t>
                  </w:r>
                </w:p>
              </w:tc>
            </w:tr>
            <w:tr>
              <w:trPr>
                <w:trHeight w:hRule="exact" w:val="328"/>
              </w:trPr>
              <w:tc>
                <w:tcPr>
                  <w:tcW w:type="dxa" w:w="210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i w:val="0"/>
                      <w:color w:val="000000"/>
                      <w:sz w:val="28"/>
                    </w:rPr>
                    <w:t xml:space="preserve">Programming </w:t>
                  </w:r>
                </w:p>
              </w:tc>
              <w:tc>
                <w:tcPr>
                  <w:tcW w:type="dxa" w:w="172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i w:val="0"/>
                      <w:color w:val="000000"/>
                      <w:sz w:val="28"/>
                    </w:rPr>
                    <w:t xml:space="preserve">Language. </w:t>
                  </w:r>
                </w:p>
              </w:tc>
              <w:tc>
                <w:tcPr>
                  <w:tcW w:type="dxa" w:w="158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Complex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arithmetic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expressions ko'rib chiqiladi, together bilan combining arithmetic va mantiqal operatyokis. The shyokit-sxema</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logical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expressions, </w:t>
                  </w:r>
                </w:p>
              </w:tc>
              <w:tc>
                <w:tcPr>
                  <w:tcW w:type="dxa" w:w="15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compound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topshiriq operatyokis, va increment va decrement operations o'rganiladi. Dasturlash masalalar are solved yordamida arithmetic va mantiqal operations. Best amaliyots in yozish expressions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Matematik Funksiyas va Expressions in the Dasturlash Til. Matematik libraries va built-in funksiyas ko'rib chiqiladi, together bilan matematik constants. Funksiyas fyoki calculating</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powers,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roots,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logarithms,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exponentials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trigonometric values o'rganiladi. Constructing matematik expressions va ma'lumotlar tur conversion in matematik calculations ko'rib chiqiladi. Amaliy ilovalar of matematik funksiyas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Matematik Funksiyas va Expressions in the Dasturlash Til. Complex matematik expressions va nested matematik funksiyas ko'rib chiqiladi. Precision in sonli calculations va floating-point arithmetic o'rganiladi. Muhvaislik va ilmiy masalalar are solved yordamida matematik expressions. Optimizing matematik computations in dasturlash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Programming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Linear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Processes. </w:t>
                  </w:r>
                </w:p>
              </w:tc>
              <w:tc>
                <w:tcPr>
                  <w:tcW w:type="dxa" w:w="156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Sequential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algyokiitmlar are programmed, together bilan o'zgaruvchi declaration va initialization. The kirish, jarayoning</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101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va chiqish stages of chiziqli programs ko'rib chiqiladi. Simple computational programs are written, bilan attention to program readability va coding stvaards.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linear </w:t>
                  </w:r>
                </w:p>
              </w:tc>
              <w:tc>
                <w:tcPr>
                  <w:tcW w:type="dxa" w:w="190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programming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tuzilmas ko'rib chiqiladi.</w:t>
            </w:r>
          </w:p>
          <w:p>
            <w:pPr>
              <w:autoSpaceDN w:val="0"/>
              <w:autoSpaceDE w:val="0"/>
              <w:widowControl/>
              <w:spacing w:line="245" w:lineRule="auto" w:before="8" w:after="6"/>
              <w:ind w:left="104" w:right="26" w:firstLine="0"/>
              <w:jc w:val="both"/>
            </w:pPr>
            <w:r>
              <w:rPr>
                <w:rFonts w:ascii="Arial" w:hAnsi="Arial" w:eastAsia="Arial"/>
                <w:b/>
                <w:i w:val="0"/>
                <w:color w:val="000000"/>
                <w:sz w:val="28"/>
              </w:rPr>
              <w:t>Dasturlash Branching Jarayones. Conditional dasturlash yordamida if, if-else va nested conditional statements ko'rib chiqiladi, together bilan mantiqal decision making in programs. Multi-way selection tuzilmas va conditional expressions o'rganiladi. Amaliy masalalar are solved yordamida branching algyokiitmlar. Program efficiency is improved orqali conditional dasturlash.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Iterative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Processes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58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i w:val="0"/>
                      <w:color w:val="000000"/>
                      <w:sz w:val="28"/>
                    </w:rPr>
                    <w:t xml:space="preserve">Parameter-Based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Dasturlash. The tushuncha of iterative dasturlash ko'rib chiqiladi, together bilan parameter-controlled loops. Loop initialization, continuation conditions va iteratsiya o'zgaruvchis o'rganiladi. Sonli va mantiqal masalalar are solved yordamida iterative algyokiitmlar that repeat computations. Pershaklance considerations in repetitive dasturlash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Skipping Loop Steps va Terminating Loops</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Prematurely.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Loop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64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imtihonined, together bilan the break statement va premature loop termimillat. The continue statement va skipping tok iteratsiyas o'rganiladi, along bilan nested loop control. Amaliy ilovalar of loop control statements ko'rib chiqiladi. Efficient looping algyokiitmlar are written yordamida these mechanisms.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Dasturlash Conditionally Repetitive Jarayones. Condition-controlled loops ko'rib chiqiladi, together bilan while va do-while loop tuzilmas. Parameter-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controlled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condition-controlled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loops </w:t>
                  </w:r>
                </w:p>
              </w:tc>
              <w:tc>
                <w:tcPr>
                  <w:tcW w:type="dxa" w:w="64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compared. Appropriate loop tuzilmas are selected fyoki turli dasturlash masalalar, va infinite loops are prevented. Efficient repetitive algyokiitmlar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Dasturlash Environment. The dasturlash environment is installed va configured. Loyihas are created va managed, va wyokik is carried out bilan source fayls. Simple programs are run va tested, bilan familiarization bilan the rivojlanish interfeys.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102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Print Funksiya. The first program is written yordamida print statements. Text, o'zgaruvchis va expressions are displayed, va chiqish is shaklatted. Multiple values va maxsus characters are printed.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Syntax Erryokis. Syntax erryokis are identified, together bilan kompilyatyoki va interpretatyoki erryoki messages. Syntax mistakes are cyokirected, va common dasturlash erryokis ko'rib chiqiladi. Program debugging techniques are applied.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Arithmetic Operations. Arithmetic calculations are pershakled yordamida arithmetic operatyokis. Programs are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written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numerical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computations. </w:t>
                  </w:r>
                </w:p>
              </w:tc>
              <w:tc>
                <w:tcPr>
                  <w:tcW w:type="dxa" w:w="11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Simple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matematik masalalar are solved.</w:t>
            </w:r>
          </w:p>
          <w:p>
            <w:pPr>
              <w:autoSpaceDN w:val="0"/>
              <w:autoSpaceDE w:val="0"/>
              <w:widowControl/>
              <w:spacing w:line="233" w:lineRule="auto" w:before="10" w:after="6"/>
              <w:ind w:left="104" w:right="0" w:firstLine="0"/>
              <w:jc w:val="left"/>
            </w:pPr>
            <w:r>
              <w:rPr>
                <w:rFonts w:ascii="Arial" w:hAnsi="Arial" w:eastAsia="Arial"/>
                <w:b/>
                <w:i w:val="0"/>
                <w:color w:val="000000"/>
                <w:sz w:val="28"/>
              </w:rPr>
              <w:t>Comments va O'zgaruvchis. O'zgaruvchis are declared</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initialized,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following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naming </w:t>
                  </w:r>
                </w:p>
              </w:tc>
              <w:tc>
                <w:tcPr>
                  <w:tcW w:type="dxa" w:w="180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conventions. </w:t>
                  </w:r>
                </w:p>
              </w:tc>
            </w:tr>
          </w:tbl>
          <w:p>
            <w:pPr>
              <w:autoSpaceDN w:val="0"/>
              <w:autoSpaceDE w:val="0"/>
              <w:widowControl/>
              <w:spacing w:line="245" w:lineRule="auto" w:before="6" w:after="0"/>
              <w:ind w:left="104" w:right="30" w:firstLine="0"/>
              <w:jc w:val="both"/>
            </w:pPr>
            <w:r>
              <w:rPr>
                <w:rFonts w:ascii="Arial" w:hAnsi="Arial" w:eastAsia="Arial"/>
                <w:b w:val="0"/>
                <w:i w:val="0"/>
                <w:color w:val="000000"/>
                <w:sz w:val="28"/>
              </w:rPr>
              <w:t>Comments are used fyoki documentation, va wyokik is carried out bilan turli ma'lumotlar turs. O'zgaruvchi values are modified davomida program execution.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Wyokiking bilan Texts. String o'zgaruvchis va text jarayoning ko'rib chiqiladi, together bilan string concatemillat. The kirish va chiqish of text va asosiy string manipulation operations are amaliyotd. Amaliy mashqlar bilan textual ma'lumotlar are completed.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Matematik Funksiyas. Built-in matematik funksiyas are used to pershakl calculations involving powers va roots. Calculations involving logarithms va trigonometric funksiyas are shuningdek pershakled. Matematik ilovalar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20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Constructing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Linear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Programmes. </w:t>
                  </w:r>
                </w:p>
              </w:tc>
              <w:tc>
                <w:tcPr>
                  <w:tcW w:type="dxa" w:w="1080"/>
                  <w:tcBorders/>
                  <w:tcMar>
                    <w:start w:w="0" w:type="dxa"/>
                    <w:end w:w="0" w:type="dxa"/>
                  </w:tcMar>
                </w:tcPr>
                <w:p>
                  <w:pPr>
                    <w:autoSpaceDN w:val="0"/>
                    <w:autoSpaceDE w:val="0"/>
                    <w:widowControl/>
                    <w:spacing w:line="233" w:lineRule="auto" w:before="4" w:after="0"/>
                    <w:ind w:left="218" w:right="0" w:firstLine="0"/>
                    <w:jc w:val="left"/>
                  </w:pPr>
                  <w:r>
                    <w:rPr>
                      <w:rFonts w:ascii="Arial" w:hAnsi="Arial" w:eastAsia="Arial"/>
                      <w:b w:val="0"/>
                      <w:i w:val="0"/>
                      <w:color w:val="000000"/>
                      <w:sz w:val="28"/>
                    </w:rPr>
                    <w:t xml:space="preserve">Linear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algyokiitmlar are loyihalashed va implemented. The kirish-</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processing-output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applied. </w:t>
                  </w:r>
                </w:p>
              </w:tc>
              <w:tc>
                <w:tcPr>
                  <w:tcW w:type="dxa" w:w="13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computational vazifalar are solved yordamida sequential dasturlash.</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Wyokiking bilan the Shyokit Conditional Operatyoki. The conditional expression, known as the ternary operatyoki, is used. Conditional statements are simplified yordamida this operatyoki. Concise decision-making programs are written.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Wyokiking bilan Full Conditional Operatyokis. If, if-else, va nested if statements are used. Decision-making masalalar are solved yordamida these statements. Alternative yechimlar are compared yordamida conditional dasturlash.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103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i w:val="0"/>
                <w:color w:val="000000"/>
                <w:sz w:val="28"/>
              </w:rPr>
              <w:t>Dasturlash Iterative Jarayones. Programs are developed yordamida loop tuzilmas, jumladan the counting of iteratsiyas. Ketma-ketliks of values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processed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these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structures. </w:t>
                  </w:r>
                </w:p>
              </w:tc>
              <w:tc>
                <w:tcPr>
                  <w:tcW w:type="dxa" w:w="132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dasturlash mashqlar involving repetition are completed.</w:t>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Nesting Loops. Nested loop tuzilmas are created va used to solve multidimensional computational masalalar. Pattern generation is carried out yordamida nested loops. Matritsa traversal is shuningdek pershakled yordamida nested loops.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The Break va Continue Operatyokis va Their Umumiy Overview. Break va continue statements are used to control loop execution. Dasturlash masalalar requiring early termimillat are solved yordamida the break statement. Masalalar requiring skipped iteratsiyas are solved yordamida the continue statement.</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Conditional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Cycle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Operator.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Programs </w:t>
                  </w:r>
                </w:p>
              </w:tc>
              <w:tc>
                <w:tcPr>
                  <w:tcW w:type="dxa" w:w="64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developed yordamida condition-controlled loops. While va do-while loops are compared. Repetitive dasturlash vazifalar are solved yordamida these loop tuzilmas.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Subprograms. Funksiyas are created va used, jumladan their declaration va invocation. Parameters va return values o'rganiladi. Modular dasturlash tamoyillar are applied to develop reusable program components.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34"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Fan Matter, Maqsadlar va Place of Dasturlash in the Zamonaviy IT Field.</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The Tushuncha of an Algyokiithm, Its Properties va Real-Life Ilovalar.</w:t>
            </w:r>
            <w:r>
              <w:rPr>
                <w:rFonts w:ascii="Arial" w:hAnsi="Arial" w:eastAsia="Arial"/>
                <w:b w:val="0"/>
                <w:i w:val="0"/>
                <w:color w:val="000000"/>
                <w:sz w:val="28"/>
              </w:rPr>
            </w:r>
          </w:p>
          <w:p>
            <w:pPr>
              <w:autoSpaceDN w:val="0"/>
              <w:autoSpaceDE w:val="0"/>
              <w:widowControl/>
              <w:spacing w:line="245" w:lineRule="auto" w:before="12" w:after="6"/>
              <w:ind w:left="104" w:right="0" w:firstLine="0"/>
              <w:jc w:val="left"/>
            </w:pPr>
            <w:r>
              <w:rPr>
                <w:rFonts w:ascii="Arial" w:hAnsi="Arial" w:eastAsia="Arial"/>
                <w:b w:val="0"/>
                <w:i w:val="0"/>
                <w:color w:val="000000"/>
                <w:sz w:val="28"/>
              </w:rPr>
              <w:t>Ways of Expressing Algyokiithms: Natural Til, Flowchart va Pseudocode.</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Linear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4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Dasturlash.</w:t>
            </w:r>
          </w:p>
          <w:p>
            <w:pPr>
              <w:autoSpaceDN w:val="0"/>
              <w:autoSpaceDE w:val="0"/>
              <w:widowControl/>
              <w:spacing w:line="245" w:lineRule="auto" w:before="8" w:after="0"/>
              <w:ind w:left="104" w:right="0" w:firstLine="0"/>
              <w:jc w:val="left"/>
            </w:pPr>
            <w:r>
              <w:rPr>
                <w:rFonts w:ascii="Arial" w:hAnsi="Arial" w:eastAsia="Arial"/>
                <w:b w:val="0"/>
                <w:i w:val="0"/>
                <w:color w:val="000000"/>
                <w:sz w:val="28"/>
              </w:rPr>
              <w:t>Solving Masalalar Using Branching Algyokiithms va Conditional Statements.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The Impyokitance of Iterative Algyokiithms va Looping Operatyokis.</w:t>
            </w:r>
            <w:r>
              <w:rPr>
                <w:rFonts w:ascii="Arial" w:hAnsi="Arial" w:eastAsia="Arial"/>
                <w:b w:val="0"/>
                <w:i w:val="0"/>
                <w:color w:val="000000"/>
                <w:sz w:val="28"/>
              </w:rPr>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104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51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Sinfification of Dasturlash Tils va Their Comparative Tahlil.</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Dasturlash in Interactive Mode va Yozish the First Program.</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The Role of Kirish va Chiqish Operatyokis in Dasturlash.</w:t>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val="0"/>
                <w:i w:val="0"/>
                <w:color w:val="000000"/>
                <w:sz w:val="28"/>
              </w:rPr>
              <w:t>Arithmetic Operations va Their Application in Dasturlash.</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Solving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Conditional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12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Logical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Operations.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Usullar fyoki Wyokiking bilan Matematik Funksiyas va Expressions.</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Recursive Jarayones va Parametric Loops.</w:t>
            </w:r>
          </w:p>
          <w:p>
            <w:pPr>
              <w:autoSpaceDN w:val="0"/>
              <w:autoSpaceDE w:val="0"/>
              <w:widowControl/>
              <w:spacing w:line="245" w:lineRule="auto" w:before="10" w:after="0"/>
              <w:ind w:left="104" w:right="30" w:firstLine="0"/>
              <w:jc w:val="both"/>
            </w:pPr>
            <w:r>
              <w:rPr>
                <w:rFonts w:ascii="Arial" w:hAnsi="Arial" w:eastAsia="Arial"/>
                <w:b w:val="0"/>
                <w:i w:val="0"/>
                <w:color w:val="000000"/>
                <w:sz w:val="28"/>
              </w:rPr>
              <w:t>Use of Break va Continue in Loop Operatyokis. Conditional Iterative Jarayones va Their Amaliy Application.</w:t>
            </w:r>
            <w:r>
              <w:rPr>
                <w:rFonts w:ascii="Arial" w:hAnsi="Arial" w:eastAsia="Arial"/>
                <w:b w:val="0"/>
                <w:i w:val="0"/>
                <w:color w:val="000000"/>
                <w:sz w:val="28"/>
              </w:rPr>
            </w:r>
            <w:r>
              <w:rPr>
                <w:rFonts w:ascii="Arial" w:hAnsi="Arial" w:eastAsia="Arial"/>
                <w:b w:val="0"/>
                <w:i w:val="0"/>
                <w:color w:val="000000"/>
                <w:sz w:val="28"/>
              </w:rPr>
            </w:r>
          </w:p>
        </w:tc>
      </w:tr>
      <w:tr>
        <w:trPr>
          <w:trHeight w:hRule="exact" w:val="624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4"/>
              <w:ind w:left="0" w:right="0" w:firstLine="0"/>
              <w:jc w:val="center"/>
            </w:pPr>
            <w:r>
              <w:rPr>
                <w:rFonts w:ascii="Arial" w:hAnsi="Arial" w:eastAsia="Arial"/>
                <w:b w:val="0"/>
                <w:i w:val="0"/>
                <w:color w:val="000000"/>
                <w:sz w:val="28"/>
              </w:rPr>
              <w:t>Modul quyidagilar yokiqali o'tiladi: interfaol ma'ruzalar, amaliy labyokiatyokiiya sessions, algyokiitmic masala-solving, coding demonstrations, pair va individual dasturlash, loyiha-based o'rganish, va guided mustaqil o'rganish. Talabalar acquire fundamental dasturlash bilim orqali the loyihalash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implementation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440"/>
                  <w:tcBorders/>
                  <w:tcMar>
                    <w:start w:w="0" w:type="dxa"/>
                    <w:end w:w="0" w:type="dxa"/>
                  </w:tcMar>
                </w:tcPr>
                <w:p>
                  <w:pPr>
                    <w:autoSpaceDN w:val="0"/>
                    <w:autoSpaceDE w:val="0"/>
                    <w:widowControl/>
                    <w:spacing w:line="233" w:lineRule="auto" w:before="4" w:after="0"/>
                    <w:ind w:left="0" w:right="6"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computer programs, debugging techniques, va</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4"/>
              </w:trPr>
              <w:tc>
                <w:tcPr>
                  <w:tcW w:type="dxa" w:w="13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program </w:t>
                  </w:r>
                </w:p>
              </w:tc>
              <w:tc>
                <w:tcPr>
                  <w:tcW w:type="dxa" w:w="11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testing </w:t>
                  </w:r>
                </w:p>
              </w:tc>
              <w:tc>
                <w:tcPr>
                  <w:tcW w:type="dxa" w:w="10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using </w:t>
                  </w:r>
                </w:p>
              </w:tc>
              <w:tc>
                <w:tcPr>
                  <w:tcW w:type="dxa" w:w="1420"/>
                  <w:tcBorders/>
                  <w:tcMar>
                    <w:start w:w="0" w:type="dxa"/>
                    <w:end w:w="0" w:type="dxa"/>
                  </w:tcMar>
                </w:tcPr>
                <w:p>
                  <w:pPr>
                    <w:autoSpaceDN w:val="0"/>
                    <w:autoSpaceDE w:val="0"/>
                    <w:widowControl/>
                    <w:spacing w:line="233" w:lineRule="auto" w:before="0" w:after="0"/>
                    <w:ind w:left="150" w:right="0" w:firstLine="0"/>
                    <w:jc w:val="left"/>
                  </w:pPr>
                  <w:r>
                    <w:rPr>
                      <w:rFonts w:ascii="Arial" w:hAnsi="Arial" w:eastAsia="Arial"/>
                      <w:b w:val="0"/>
                      <w:i w:val="0"/>
                      <w:color w:val="000000"/>
                      <w:sz w:val="28"/>
                    </w:rPr>
                    <w:t xml:space="preserve">modern </w:t>
                  </w:r>
                </w:p>
              </w:tc>
              <w:tc>
                <w:tcPr>
                  <w:tcW w:type="dxa" w:w="1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programming </w:t>
                  </w:r>
                </w:p>
              </w:tc>
            </w:tr>
            <w:tr>
              <w:trPr>
                <w:trHeight w:hRule="exact" w:val="340"/>
              </w:trPr>
              <w:tc>
                <w:tcPr>
                  <w:tcW w:type="dxa" w:w="2080"/>
                  <w:gridSpan w:val="2"/>
                  <w:tcBorders/>
                  <w:tcMar>
                    <w:start w:w="0" w:type="dxa"/>
                    <w:end w:w="0" w:type="dxa"/>
                  </w:tcMar>
                  <w:tcMar>
                    <w:start w:w="0" w:type="dxa"/>
                    <w:end w:w="0" w:type="dxa"/>
                  </w:tcMar>
                </w:tcPr>
                <w:p>
                  <w:pPr>
                    <w:autoSpaceDN w:val="0"/>
                    <w:autoSpaceDE w:val="0"/>
                    <w:widowControl/>
                    <w:spacing w:line="233" w:lineRule="auto" w:before="22" w:after="0"/>
                    <w:ind w:left="66" w:right="0" w:firstLine="0"/>
                    <w:jc w:val="left"/>
                  </w:pPr>
                  <w:r>
                    <w:rPr>
                      <w:rFonts w:ascii="Arial" w:hAnsi="Arial" w:eastAsia="Arial"/>
                      <w:b w:val="0"/>
                      <w:i w:val="0"/>
                      <w:color w:val="000000"/>
                      <w:sz w:val="28"/>
                    </w:rPr>
                    <w:t xml:space="preserve">environments.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Practical </w:t>
                  </w:r>
                </w:p>
              </w:tc>
              <w:tc>
                <w:tcPr>
                  <w:tcW w:type="dxa" w:w="1420"/>
                  <w:tcBorders/>
                  <w:tcMar>
                    <w:start w:w="0" w:type="dxa"/>
                    <w:end w:w="0" w:type="dxa"/>
                  </w:tcMar>
                </w:tcPr>
                <w:p>
                  <w:pPr>
                    <w:autoSpaceDN w:val="0"/>
                    <w:autoSpaceDE w:val="0"/>
                    <w:widowControl/>
                    <w:spacing w:line="233" w:lineRule="auto" w:before="22" w:after="0"/>
                    <w:ind w:left="244" w:right="0" w:firstLine="0"/>
                    <w:jc w:val="left"/>
                  </w:pPr>
                  <w:r>
                    <w:rPr>
                      <w:rFonts w:ascii="Arial" w:hAnsi="Arial" w:eastAsia="Arial"/>
                      <w:b w:val="0"/>
                      <w:i w:val="0"/>
                      <w:color w:val="000000"/>
                      <w:sz w:val="28"/>
                    </w:rPr>
                    <w:t xml:space="preserve">activities </w:t>
                  </w:r>
                </w:p>
              </w:tc>
              <w:tc>
                <w:tcPr>
                  <w:tcW w:type="dxa" w:w="1780"/>
                  <w:tcBorders/>
                  <w:tcMar>
                    <w:start w:w="0" w:type="dxa"/>
                    <w:end w:w="0" w:type="dxa"/>
                  </w:tcMar>
                </w:tcPr>
                <w:p>
                  <w:pPr>
                    <w:autoSpaceDN w:val="0"/>
                    <w:autoSpaceDE w:val="0"/>
                    <w:widowControl/>
                    <w:spacing w:line="233" w:lineRule="auto" w:before="22" w:after="0"/>
                    <w:ind w:left="338" w:right="0" w:firstLine="0"/>
                    <w:jc w:val="left"/>
                  </w:pPr>
                  <w:r>
                    <w:rPr>
                      <w:rFonts w:ascii="Arial" w:hAnsi="Arial" w:eastAsia="Arial"/>
                      <w:b w:val="0"/>
                      <w:i w:val="0"/>
                      <w:color w:val="000000"/>
                      <w:sz w:val="28"/>
                    </w:rPr>
                    <w:t xml:space="preserve">emphasize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computational thinking, mantiqal reasoning, tuzilmad</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programming,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6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control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tuzilmas, ma'lumotlar jarayoning, va matematik</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expressions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solving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real-world </w:t>
                  </w:r>
                </w:p>
              </w:tc>
              <w:tc>
                <w:tcPr>
                  <w:tcW w:type="dxa" w:w="148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problems.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Independent o'rganish, online coding platshakls, raqamli ta'limal resources, va collabyokiative muhokamas further strengthen analytical skills, dasturlash competence, dasturiy ta'minot rivojlanish amaliyots, va lifelong o'rganish abilities.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5040" w:firstLine="0"/>
              <w:jc w:val="left"/>
            </w:pPr>
            <w:r>
              <w:rPr>
                <w:rFonts w:ascii="Arial" w:hAnsi="Arial" w:eastAsia="Arial"/>
                <w:b w:val="0"/>
                <w:i w:val="0"/>
                <w:color w:val="000000"/>
                <w:sz w:val="28"/>
              </w:rPr>
              <w:t xml:space="preserve">Matematik analiz 1,2 </w:t>
              <w:br/>
              <w:t>Fizika 1,2</w:t>
            </w:r>
            <w:r/>
            <w:r>
              <w:rPr>
                <w:rFonts w:ascii="Arial" w:hAnsi="Arial" w:eastAsia="Arial"/>
                <w:b w:val="0"/>
                <w:i w:val="0"/>
                <w:color w:val="000000"/>
                <w:sz w:val="28"/>
              </w:rPr>
            </w:r>
          </w:p>
        </w:tc>
      </w:tr>
      <w:tr>
        <w:trPr>
          <w:trHeight w:hRule="exact" w:val="174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8"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0" w:after="0"/>
              <w:ind w:left="104" w:right="24"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105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914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1944" w:val="left"/>
                <w:tab w:pos="3484" w:val="left"/>
                <w:tab w:pos="5104" w:val="left"/>
              </w:tabs>
              <w:autoSpaceDE w:val="0"/>
              <w:widowControl/>
              <w:spacing w:line="233" w:lineRule="auto" w:before="4" w:after="0"/>
              <w:ind w:left="104" w:right="0" w:firstLine="0"/>
              <w:jc w:val="left"/>
            </w:pPr>
            <w:r>
              <w:rPr>
                <w:rFonts w:ascii="Arial" w:hAnsi="Arial" w:eastAsia="Arial"/>
                <w:b w:val="0"/>
                <w:i w:val="0"/>
                <w:color w:val="000000"/>
                <w:sz w:val="28"/>
              </w:rPr>
              <w:t xml:space="preserve">baholash </w:t>
              <w:tab/>
              <w:t xml:space="preserve">baholaydi </w:t>
              <w:tab/>
              <w:t xml:space="preserve">sinfroom </w:t>
              <w:tab/>
              <w:t>qismicipation,</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480" w:val="left"/>
                <w:tab w:pos="3464" w:val="left"/>
                <w:tab w:pos="5448" w:val="left"/>
              </w:tabs>
              <w:autoSpaceDE w:val="0"/>
              <w:widowControl/>
              <w:spacing w:line="233" w:lineRule="auto" w:before="12" w:after="0"/>
              <w:ind w:left="104" w:right="0" w:firstLine="0"/>
              <w:jc w:val="left"/>
            </w:pPr>
            <w:r>
              <w:rPr>
                <w:rFonts w:ascii="Arial" w:hAnsi="Arial" w:eastAsia="Arial"/>
                <w:b w:val="0"/>
                <w:i w:val="0"/>
                <w:color w:val="000000"/>
                <w:sz w:val="28"/>
              </w:rPr>
              <w:t xml:space="preserve">amaliy </w:t>
              <w:tab/>
              <w:t xml:space="preserve">dasturlash </w:t>
              <w:tab/>
              <w:t xml:space="preserve">pershaklance, </w:t>
              <w:tab/>
              <w:t>labyokiatyokiiya</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mashqlar, coding topshiriqlar, algyokiitm loyihalash</w:t>
            </w:r>
          </w:p>
          <w:p>
            <w:pPr>
              <w:autoSpaceDN w:val="0"/>
              <w:tabs>
                <w:tab w:pos="1592" w:val="left"/>
                <w:tab w:pos="2396" w:val="left"/>
                <w:tab w:pos="3120" w:val="left"/>
                <w:tab w:pos="4766" w:val="left"/>
                <w:tab w:pos="6458" w:val="left"/>
              </w:tabs>
              <w:autoSpaceDE w:val="0"/>
              <w:widowControl/>
              <w:spacing w:line="233" w:lineRule="auto" w:before="8" w:after="0"/>
              <w:ind w:left="104" w:right="0" w:firstLine="0"/>
              <w:jc w:val="left"/>
            </w:pPr>
            <w:r>
              <w:rPr>
                <w:rFonts w:ascii="Arial" w:hAnsi="Arial" w:eastAsia="Arial"/>
                <w:b w:val="0"/>
                <w:i w:val="0"/>
                <w:color w:val="000000"/>
                <w:sz w:val="28"/>
              </w:rPr>
              <w:t xml:space="preserve">activities, va the </w:t>
              <w:tab/>
              <w:t xml:space="preserve">successful completion </w:t>
              <w:tab/>
              <w:t>of</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2002" w:val="left"/>
                <w:tab w:pos="3022" w:val="left"/>
                <w:tab w:pos="4112" w:val="left"/>
                <w:tab w:pos="5572" w:val="left"/>
              </w:tabs>
              <w:autoSpaceDE w:val="0"/>
              <w:widowControl/>
              <w:spacing w:line="233" w:lineRule="auto" w:before="8" w:after="0"/>
              <w:ind w:left="104" w:right="0" w:firstLine="0"/>
              <w:jc w:val="left"/>
            </w:pPr>
            <w:r>
              <w:rPr>
                <w:rFonts w:ascii="Arial" w:hAnsi="Arial" w:eastAsia="Arial"/>
                <w:b w:val="0"/>
                <w:i w:val="0"/>
                <w:color w:val="000000"/>
                <w:sz w:val="28"/>
              </w:rPr>
              <w:t xml:space="preserve">mustaqil o'rganish vazifalar, jumladan </w:t>
              <w:tab/>
              <w:t>flowchart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2586" w:val="left"/>
                <w:tab w:pos="5008" w:val="left"/>
              </w:tabs>
              <w:autoSpaceDE w:val="0"/>
              <w:widowControl/>
              <w:spacing w:line="233" w:lineRule="auto" w:before="8" w:after="0"/>
              <w:ind w:left="104" w:right="0" w:firstLine="0"/>
              <w:jc w:val="left"/>
            </w:pPr>
            <w:r>
              <w:rPr>
                <w:rFonts w:ascii="Arial" w:hAnsi="Arial" w:eastAsia="Arial"/>
                <w:b w:val="0"/>
                <w:i w:val="0"/>
                <w:color w:val="000000"/>
                <w:sz w:val="28"/>
              </w:rPr>
              <w:t xml:space="preserve">construction, pseudocode </w:t>
              <w:tab/>
              <w:t>rivojlanish,</w:t>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val="0"/>
                <w:i w:val="0"/>
                <w:color w:val="000000"/>
                <w:sz w:val="28"/>
              </w:rPr>
              <w:t>amalga oshirish of chiziqli, branching va iterative</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6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algorithms,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programming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exercises </w:t>
                  </w:r>
                </w:p>
              </w:tc>
              <w:tc>
                <w:tcPr>
                  <w:tcW w:type="dxa" w:w="1360"/>
                  <w:tcBorders/>
                  <w:tcMar>
                    <w:start w:w="0" w:type="dxa"/>
                    <w:end w:w="0" w:type="dxa"/>
                  </w:tcMar>
                </w:tcPr>
                <w:p>
                  <w:pPr>
                    <w:autoSpaceDN w:val="0"/>
                    <w:autoSpaceDE w:val="0"/>
                    <w:widowControl/>
                    <w:spacing w:line="233" w:lineRule="auto" w:before="6" w:after="0"/>
                    <w:ind w:left="184" w:right="0" w:firstLine="0"/>
                    <w:jc w:val="left"/>
                  </w:pPr>
                  <w:r>
                    <w:rPr>
                      <w:rFonts w:ascii="Arial" w:hAnsi="Arial" w:eastAsia="Arial"/>
                      <w:b w:val="0"/>
                      <w:i w:val="0"/>
                      <w:color w:val="000000"/>
                      <w:sz w:val="28"/>
                    </w:rPr>
                    <w:t xml:space="preserve">involving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arithmetic va mantiqal operations, va debugging</w:t>
            </w:r>
          </w:p>
          <w:p>
            <w:pPr>
              <w:autoSpaceDN w:val="0"/>
              <w:autoSpaceDE w:val="0"/>
              <w:widowControl/>
              <w:spacing w:line="233" w:lineRule="auto" w:before="8" w:after="0"/>
              <w:ind w:left="104" w:right="0" w:firstLine="0"/>
              <w:jc w:val="left"/>
            </w:pPr>
            <w:r>
              <w:rPr>
                <w:rFonts w:ascii="Arial" w:hAnsi="Arial" w:eastAsia="Arial"/>
                <w:b w:val="0"/>
                <w:i w:val="0"/>
                <w:color w:val="000000"/>
                <w:sz w:val="28"/>
              </w:rPr>
              <w:t>simple computer programs. The yokialiq baholash</w:t>
            </w:r>
          </w:p>
          <w:p>
            <w:pPr>
              <w:autoSpaceDN w:val="0"/>
              <w:autoSpaceDE w:val="0"/>
              <w:widowControl/>
              <w:spacing w:line="233" w:lineRule="auto" w:before="8" w:after="0"/>
              <w:ind w:left="104" w:right="0" w:firstLine="0"/>
              <w:jc w:val="left"/>
            </w:pPr>
            <w:r>
              <w:rPr>
                <w:rFonts w:ascii="Arial" w:hAnsi="Arial" w:eastAsia="Arial"/>
                <w:b w:val="0"/>
                <w:i w:val="0"/>
                <w:color w:val="000000"/>
                <w:sz w:val="28"/>
              </w:rPr>
              <w:t>consists of written topshiriqlar, shyokit in-sinf</w:t>
            </w:r>
          </w:p>
          <w:p>
            <w:pPr>
              <w:autoSpaceDN w:val="0"/>
              <w:autoSpaceDE w:val="0"/>
              <w:widowControl/>
              <w:spacing w:line="233" w:lineRule="auto" w:before="8" w:after="0"/>
              <w:ind w:left="0" w:right="0" w:firstLine="0"/>
              <w:jc w:val="center"/>
            </w:pPr>
            <w:r>
              <w:rPr>
                <w:rFonts w:ascii="Arial" w:hAnsi="Arial" w:eastAsia="Arial"/>
                <w:b w:val="0"/>
                <w:i w:val="0"/>
                <w:color w:val="000000"/>
                <w:sz w:val="28"/>
              </w:rPr>
              <w:t>quizzes, amaliy coding vazifalar, va the baholash of</w:t>
            </w:r>
          </w:p>
          <w:p>
            <w:pPr>
              <w:autoSpaceDN w:val="0"/>
              <w:tabs>
                <w:tab w:pos="2010" w:val="left"/>
                <w:tab w:pos="4022" w:val="left"/>
                <w:tab w:pos="5440" w:val="left"/>
                <w:tab w:pos="6394" w:val="left"/>
              </w:tabs>
              <w:autoSpaceDE w:val="0"/>
              <w:widowControl/>
              <w:spacing w:line="233" w:lineRule="auto" w:before="10" w:after="0"/>
              <w:ind w:left="104" w:right="0" w:firstLine="0"/>
              <w:jc w:val="left"/>
            </w:pPr>
            <w:r>
              <w:rPr>
                <w:rFonts w:ascii="Arial" w:hAnsi="Arial" w:eastAsia="Arial"/>
                <w:b w:val="0"/>
                <w:i w:val="0"/>
                <w:color w:val="000000"/>
                <w:sz w:val="28"/>
              </w:rPr>
              <w:t xml:space="preserve">independent </w:t>
              <w:tab/>
              <w:t xml:space="preserve">dasturlash loyihas, </w:t>
              <w:tab/>
              <w:t>masalan</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tabs>
                <w:tab w:pos="1808" w:val="left"/>
                <w:tab w:pos="2964" w:val="left"/>
                <w:tab w:pos="5138" w:val="left"/>
              </w:tabs>
              <w:autoSpaceDE w:val="0"/>
              <w:widowControl/>
              <w:spacing w:line="233" w:lineRule="auto" w:before="10" w:after="0"/>
              <w:ind w:left="104" w:right="0" w:firstLine="0"/>
              <w:jc w:val="left"/>
            </w:pPr>
            <w:r>
              <w:rPr>
                <w:rFonts w:ascii="Arial" w:hAnsi="Arial" w:eastAsia="Arial"/>
                <w:b w:val="0"/>
                <w:i w:val="0"/>
                <w:color w:val="000000"/>
                <w:sz w:val="28"/>
              </w:rPr>
              <w:t xml:space="preserve">developing simple </w:t>
              <w:tab/>
              <w:t xml:space="preserve">console-based </w:t>
              <w:tab/>
              <w:t>ilovalar,</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12" w:after="0"/>
              <w:ind w:left="0" w:right="0" w:firstLine="0"/>
              <w:jc w:val="center"/>
            </w:pPr>
            <w:r>
              <w:rPr>
                <w:rFonts w:ascii="Arial" w:hAnsi="Arial" w:eastAsia="Arial"/>
                <w:b w:val="0"/>
                <w:i w:val="0"/>
                <w:color w:val="000000"/>
                <w:sz w:val="28"/>
              </w:rPr>
              <w:t>implementing matematik calculations, solving</w:t>
            </w:r>
          </w:p>
          <w:p>
            <w:pPr>
              <w:autoSpaceDN w:val="0"/>
              <w:autoSpaceDE w:val="0"/>
              <w:widowControl/>
              <w:spacing w:line="233" w:lineRule="auto" w:before="10" w:after="4"/>
              <w:ind w:left="0" w:right="0" w:firstLine="0"/>
              <w:jc w:val="center"/>
            </w:pPr>
            <w:r>
              <w:rPr>
                <w:rFonts w:ascii="Arial" w:hAnsi="Arial" w:eastAsia="Arial"/>
                <w:b w:val="0"/>
                <w:i w:val="0"/>
                <w:color w:val="000000"/>
                <w:sz w:val="28"/>
              </w:rPr>
              <w:t>conditional va iterative dasturlash masalalar,</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0"/>
              </w:trPr>
              <w:tc>
                <w:tcPr>
                  <w:tcW w:type="dxa" w:w="18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documenting </w:t>
                  </w:r>
                </w:p>
              </w:tc>
              <w:tc>
                <w:tcPr>
                  <w:tcW w:type="dxa" w:w="16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algorithms </w:t>
                  </w:r>
                </w:p>
              </w:tc>
              <w:tc>
                <w:tcPr>
                  <w:tcW w:type="dxa" w:w="10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using </w:t>
                  </w:r>
                </w:p>
              </w:tc>
              <w:tc>
                <w:tcPr>
                  <w:tcW w:type="dxa" w:w="1580"/>
                  <w:tcBorders/>
                  <w:tcMar>
                    <w:start w:w="0" w:type="dxa"/>
                    <w:end w:w="0" w:type="dxa"/>
                  </w:tcMar>
                </w:tcPr>
                <w:p>
                  <w:pPr>
                    <w:autoSpaceDN w:val="0"/>
                    <w:autoSpaceDE w:val="0"/>
                    <w:widowControl/>
                    <w:spacing w:line="233" w:lineRule="auto" w:before="0" w:after="0"/>
                    <w:ind w:left="82" w:right="0" w:firstLine="0"/>
                    <w:jc w:val="left"/>
                  </w:pPr>
                  <w:r>
                    <w:rPr>
                      <w:rFonts w:ascii="Arial" w:hAnsi="Arial" w:eastAsia="Arial"/>
                      <w:b w:val="0"/>
                      <w:i w:val="0"/>
                      <w:color w:val="000000"/>
                      <w:sz w:val="28"/>
                    </w:rPr>
                    <w:t xml:space="preserve">flowcharts </w:t>
                  </w:r>
                </w:p>
              </w:tc>
              <w:tc>
                <w:tcPr>
                  <w:tcW w:type="dxa" w:w="640"/>
                  <w:tcBorders/>
                  <w:tcMar>
                    <w:start w:w="0" w:type="dxa"/>
                    <w:end w:w="0" w:type="dxa"/>
                  </w:tcMar>
                </w:tcPr>
                <w:p>
                  <w:pPr>
                    <w:autoSpaceDN w:val="0"/>
                    <w:autoSpaceDE w:val="0"/>
                    <w:widowControl/>
                    <w:spacing w:line="233" w:lineRule="auto" w:before="0" w:after="0"/>
                    <w:ind w:left="88" w:right="0" w:firstLine="0"/>
                    <w:jc w:val="left"/>
                  </w:pPr>
                  <w:r>
                    <w:rPr>
                      <w:rFonts w:ascii="Arial" w:hAnsi="Arial" w:eastAsia="Arial"/>
                      <w:b w:val="0"/>
                      <w:i w:val="0"/>
                      <w:color w:val="000000"/>
                      <w:sz w:val="28"/>
                    </w:rPr>
                    <w:t xml:space="preserve">and </w:t>
                  </w:r>
                </w:p>
              </w:tc>
            </w:tr>
            <w:tr>
              <w:trPr>
                <w:trHeight w:hRule="exact" w:val="334"/>
              </w:trPr>
              <w:tc>
                <w:tcPr>
                  <w:tcW w:type="dxa" w:w="18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pseudocode, </w:t>
                  </w:r>
                </w:p>
              </w:tc>
              <w:tc>
                <w:tcPr>
                  <w:tcW w:type="dxa" w:w="1000"/>
                  <w:tcBorders/>
                  <w:tcMar>
                    <w:start w:w="0" w:type="dxa"/>
                    <w:end w:w="0" w:type="dxa"/>
                  </w:tcMar>
                </w:tcPr>
                <w:p>
                  <w:pPr>
                    <w:autoSpaceDN w:val="0"/>
                    <w:autoSpaceDE w:val="0"/>
                    <w:widowControl/>
                    <w:spacing w:line="233" w:lineRule="auto" w:before="16" w:after="0"/>
                    <w:ind w:left="0" w:right="178" w:firstLine="0"/>
                    <w:jc w:val="right"/>
                  </w:pPr>
                  <w:r>
                    <w:rPr>
                      <w:rFonts w:ascii="Arial" w:hAnsi="Arial" w:eastAsia="Arial"/>
                      <w:b w:val="0"/>
                      <w:i w:val="0"/>
                      <w:color w:val="000000"/>
                      <w:sz w:val="28"/>
                    </w:rPr>
                    <w:t xml:space="preserve">and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16" w:after="0"/>
                    <w:ind w:left="212" w:right="0" w:firstLine="0"/>
                    <w:jc w:val="left"/>
                  </w:pPr>
                  <w:r>
                    <w:rPr>
                      <w:rFonts w:ascii="Arial" w:hAnsi="Arial" w:eastAsia="Arial"/>
                      <w:b w:val="0"/>
                      <w:i w:val="0"/>
                      <w:color w:val="000000"/>
                      <w:sz w:val="28"/>
                    </w:rPr>
                    <w:t xml:space="preserve">presenting </w:t>
                  </w:r>
                </w:p>
              </w:tc>
              <w:tc>
                <w:tcPr>
                  <w:tcW w:type="dxa" w:w="1580"/>
                  <w:tcBorders/>
                  <w:tcMar>
                    <w:start w:w="0" w:type="dxa"/>
                    <w:end w:w="0" w:type="dxa"/>
                  </w:tcMar>
                </w:tcPr>
                <w:p>
                  <w:pPr>
                    <w:autoSpaceDN w:val="0"/>
                    <w:autoSpaceDE w:val="0"/>
                    <w:widowControl/>
                    <w:spacing w:line="233" w:lineRule="auto" w:before="16" w:after="0"/>
                    <w:ind w:left="324" w:right="0" w:firstLine="0"/>
                    <w:jc w:val="left"/>
                  </w:pPr>
                  <w:r>
                    <w:rPr>
                      <w:rFonts w:ascii="Arial" w:hAnsi="Arial" w:eastAsia="Arial"/>
                      <w:b w:val="0"/>
                      <w:i w:val="0"/>
                      <w:color w:val="000000"/>
                      <w:sz w:val="28"/>
                    </w:rPr>
                    <w:t xml:space="preserve">solutions </w:t>
                  </w:r>
                </w:p>
              </w:tc>
              <w:tc>
                <w:tcPr>
                  <w:tcW w:type="dxa" w:w="640"/>
                  <w:tcBorders/>
                  <w:tcMar>
                    <w:start w:w="0" w:type="dxa"/>
                    <w:end w:w="0" w:type="dxa"/>
                  </w:tcMar>
                </w:tcPr>
                <w:p>
                  <w:pPr>
                    <w:autoSpaceDN w:val="0"/>
                    <w:autoSpaceDE w:val="0"/>
                    <w:widowControl/>
                    <w:spacing w:line="233" w:lineRule="auto" w:before="16" w:after="0"/>
                    <w:ind w:left="0" w:right="12" w:firstLine="0"/>
                    <w:jc w:val="right"/>
                  </w:pPr>
                  <w:r>
                    <w:rPr>
                      <w:rFonts w:ascii="Arial" w:hAnsi="Arial" w:eastAsia="Arial"/>
                      <w:b w:val="0"/>
                      <w:i w:val="0"/>
                      <w:color w:val="000000"/>
                      <w:sz w:val="28"/>
                    </w:rPr>
                    <w:t xml:space="preserve">to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dasturlash case studies. The final baholash is 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consisting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theoretical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questions, algyokiitm loyihalash vazifalar, va amaliy</w:t>
            </w:r>
          </w:p>
          <w:p>
            <w:pPr>
              <w:autoSpaceDN w:val="0"/>
              <w:autoSpaceDE w:val="0"/>
              <w:widowControl/>
              <w:spacing w:line="233" w:lineRule="auto" w:before="10" w:after="4"/>
              <w:ind w:left="0" w:right="0" w:firstLine="0"/>
              <w:jc w:val="center"/>
            </w:pPr>
            <w:r>
              <w:rPr>
                <w:rFonts w:ascii="Arial" w:hAnsi="Arial" w:eastAsia="Arial"/>
                <w:b w:val="0"/>
                <w:i w:val="0"/>
                <w:color w:val="000000"/>
                <w:sz w:val="28"/>
              </w:rPr>
              <w:t>dasturlash masalalar loyihalashed to assess talabalar'</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understanding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1540"/>
                  <w:tcBorders/>
                  <w:tcMar>
                    <w:start w:w="0" w:type="dxa"/>
                    <w:end w:w="0" w:type="dxa"/>
                  </w:tcMar>
                </w:tcPr>
                <w:p>
                  <w:pPr>
                    <w:autoSpaceDN w:val="0"/>
                    <w:autoSpaceDE w:val="0"/>
                    <w:widowControl/>
                    <w:spacing w:line="233" w:lineRule="auto" w:before="4" w:after="0"/>
                    <w:ind w:left="254" w:right="0" w:firstLine="0"/>
                    <w:jc w:val="left"/>
                  </w:pPr>
                  <w:r>
                    <w:rPr>
                      <w:rFonts w:ascii="Arial" w:hAnsi="Arial" w:eastAsia="Arial"/>
                      <w:b w:val="0"/>
                      <w:i w:val="0"/>
                      <w:color w:val="000000"/>
                      <w:sz w:val="28"/>
                    </w:rPr>
                    <w:t xml:space="preserve">concepts,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computational thinking, algyokiitmic masala-solving</w:t>
            </w:r>
          </w:p>
          <w:p>
            <w:pPr>
              <w:autoSpaceDN w:val="0"/>
              <w:autoSpaceDE w:val="0"/>
              <w:widowControl/>
              <w:spacing w:line="233" w:lineRule="auto" w:before="8" w:after="0"/>
              <w:ind w:left="0" w:right="0" w:firstLine="0"/>
              <w:jc w:val="center"/>
            </w:pPr>
            <w:r>
              <w:rPr>
                <w:rFonts w:ascii="Arial" w:hAnsi="Arial" w:eastAsia="Arial"/>
                <w:b w:val="0"/>
                <w:i w:val="0"/>
                <w:color w:val="000000"/>
                <w:sz w:val="28"/>
              </w:rPr>
              <w:t>skills, va their ability to develop cyokirect va efficient</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computer programs. Successful completion of all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mustaqil o'rganish topshiriqlar is talab qilinadi as an</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essential component of the modul baholash.</w:t>
            </w:r>
          </w:p>
        </w:tc>
      </w:tr>
      <w:tr>
        <w:trPr>
          <w:trHeight w:hRule="exact" w:val="41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val="0"/>
                <w:i w:val="0"/>
                <w:color w:val="000000"/>
                <w:sz w:val="28"/>
              </w:rPr>
              <w:t xml:space="preserve">1. Narzullayev A. Asoslar of Dasturlash in Python: Tashkent: "Akademnashr", 2021. - 336 pp. 2. Associate Professyoki A. Ikramov, Tashkent State Universitet Ma'ruzar at Tashkent State Universitet Q. Maxarov Asoslar of Dasturlash, Tashkent 2016 </w:t>
              <w:br/>
              <w:t xml:space="preserve">3. Madraximov Sh.F., Gaynazarov S.M. The C++ Dasturlash Til. Tashkent 2008 </w:t>
              <w:br/>
              <w:t>4. Asoslar of Dasturlash in Python. Darslik.– Samarkva: Samarkva State Universitet Publishing House, 2020, – 180 pages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4"/>
              </w:trPr>
              <w:tc>
                <w:tcPr>
                  <w:tcW w:type="dxa" w:w="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5.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ROBERT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SEBESTA </w:t>
                  </w:r>
                </w:p>
              </w:tc>
              <w:tc>
                <w:tcPr>
                  <w:tcW w:type="dxa" w:w="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Concepts </w:t>
                  </w:r>
                </w:p>
              </w:tc>
              <w:tc>
                <w:tcPr>
                  <w:tcW w:type="dxa" w:w="460"/>
                  <w:tcBorders/>
                  <w:tcMar>
                    <w:start w:w="0" w:type="dxa"/>
                    <w:end w:w="0" w:type="dxa"/>
                  </w:tcMar>
                </w:tcPr>
                <w:p>
                  <w:pPr>
                    <w:autoSpaceDN w:val="0"/>
                    <w:autoSpaceDE w:val="0"/>
                    <w:widowControl/>
                    <w:spacing w:line="233" w:lineRule="auto" w:before="6" w:after="0"/>
                    <w:ind w:left="0" w:right="8"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Dasturlash Tils - Tenth Edition. 816 p.</w:t>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106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6. Daniel P. Friedman, Mitchell Wva - Essentials of Dasturlash Tils, third edition. 2008. 433 p.</w:t>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Tursunov Farxod Bahodir ugli, o'qituvchi.</w:t>
            </w:r>
          </w:p>
        </w:tc>
      </w:tr>
    </w:tbl>
    <w:p>
      <w:pPr>
        <w:autoSpaceDN w:val="0"/>
        <w:autoSpaceDE w:val="0"/>
        <w:widowControl/>
        <w:spacing w:line="233" w:lineRule="auto" w:before="326" w:after="128"/>
        <w:ind w:left="56" w:right="0" w:firstLine="0"/>
        <w:jc w:val="left"/>
      </w:pPr>
      <w:r>
        <w:rPr>
          <w:rFonts w:ascii="Arial" w:hAnsi="Arial" w:eastAsia="Arial"/>
          <w:b/>
          <w:i w:val="0"/>
          <w:color w:val="365F91"/>
          <w:sz w:val="28"/>
        </w:rPr>
        <w:t>AKADEMIK YOZUV</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AKADEMIK YOZUV</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AKY1104 </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4 kredit</w:t>
            </w:r>
          </w:p>
        </w:tc>
      </w:tr>
      <w:tr>
        <w:trPr>
          <w:trHeight w:hRule="exact" w:val="12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120 hours </w:t>
              <w:br/>
              <w:t xml:space="preserve">Kontakt soatlari: 60 hours (30 soat Ma'ruza, 30 hours Amaliy mashg'ulotlar) </w:t>
              <w:br/>
              <w:t>Mustaqil topshiriqlar: 60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I semestr</w:t>
            </w:r>
          </w:p>
        </w:tc>
      </w:tr>
      <w:tr>
        <w:trPr>
          <w:trHeight w:hRule="exact" w:val="528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1308" w:val="left"/>
                <w:tab w:pos="2262" w:val="left"/>
                <w:tab w:pos="2822" w:val="left"/>
                <w:tab w:pos="3604" w:val="left"/>
                <w:tab w:pos="3966" w:val="left"/>
                <w:tab w:pos="4720" w:val="left"/>
                <w:tab w:pos="4820" w:val="left"/>
                <w:tab w:pos="6224" w:val="left"/>
              </w:tabs>
              <w:autoSpaceDE w:val="0"/>
              <w:widowControl/>
              <w:spacing w:line="245" w:lineRule="auto" w:before="2" w:after="0"/>
              <w:ind w:left="104" w:right="0" w:firstLine="0"/>
              <w:jc w:val="left"/>
            </w:pPr>
            <w:r>
              <w:rPr>
                <w:rFonts w:ascii="Arial" w:hAnsi="Arial" w:eastAsia="Arial"/>
                <w:b w:val="0"/>
                <w:i w:val="0"/>
                <w:color w:val="000000"/>
                <w:sz w:val="28"/>
              </w:rPr>
              <w:t xml:space="preserve">Modulning maqsadi Academic Yozish is to shakl in talabalar the nazariy foundations of academic yozish va the nyokims of ilmiy style. The Module rivojlantiradi talabalar' skills in conducting ilmiy tadqiqot. It rivojlantiradi skills in creating, analysing, va editing academic texts. The Module further rivojlantiradi the </w:t>
              <w:tab/>
              <w:t xml:space="preserve">written </w:t>
              <w:tab/>
              <w:tab/>
              <w:t xml:space="preserve">communicative competencies zarur fyoki </w:t>
              <w:tab/>
              <w:t>ilmiy va professional activity. The kurs is loyihalashed to develop talabalar' competence in wyokiking bilan scholarly sources va adhering to the tamoyillar of academic integrity. It shuningdek rivojlantiradi talabalar' ability to present tadqiqot findings in a mantiqal va coherent written shakl. Finally, it rivojlantiradi talabalar' ability to create scholarly texts that meet the requirements of contempyokiary academic diskurs.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LO1. Is familiar bilan the fundamental rules, tuzilmas, va styles of academic yozish, jumladan the requirements of this tur of yozish va usullar fyoki clear va mantiqal expression.</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LO2. Has an in-depth bilim of the maxsusised lug'at, grammatical constructions, va styro'yxatic devices used in academic texts.</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720" w:after="0"/>
        <w:ind w:left="0" w:right="20" w:firstLine="0"/>
        <w:jc w:val="right"/>
      </w:pPr>
      <w:r>
        <w:rPr>
          <w:rFonts w:ascii="Arial" w:hAnsi="Arial" w:eastAsia="Arial"/>
          <w:b w:val="0"/>
          <w:i w:val="0"/>
          <w:color w:val="000000"/>
          <w:sz w:val="28"/>
        </w:rPr>
        <w:t xml:space="preserve">107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21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LO3. Biladi how to wyokik bilan scholarly sources, cite</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correctly,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compile </w:t>
                  </w:r>
                </w:p>
              </w:tc>
              <w:tc>
                <w:tcPr>
                  <w:tcW w:type="dxa" w:w="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bibliography,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880"/>
                  <w:tcBorders/>
                  <w:tcMar>
                    <w:start w:w="0" w:type="dxa"/>
                    <w:end w:w="0" w:type="dxa"/>
                  </w:tcMar>
                </w:tcPr>
                <w:p>
                  <w:pPr>
                    <w:autoSpaceDN w:val="0"/>
                    <w:autoSpaceDE w:val="0"/>
                    <w:widowControl/>
                    <w:spacing w:line="233" w:lineRule="auto" w:before="6" w:after="0"/>
                    <w:ind w:left="122" w:right="0" w:firstLine="0"/>
                    <w:jc w:val="left"/>
                  </w:pPr>
                  <w:r>
                    <w:rPr>
                      <w:rFonts w:ascii="Arial" w:hAnsi="Arial" w:eastAsia="Arial"/>
                      <w:b w:val="0"/>
                      <w:i w:val="0"/>
                      <w:color w:val="000000"/>
                      <w:sz w:val="28"/>
                    </w:rPr>
                    <w:t xml:space="preserve">avoid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plagiarism.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LO4. Biladi how to yokiganise ilmiy tadqiqot, collect va analyse ma'lumotlar, shaklulate tadqiqot questions, va present findings in yozish.</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LO5. Is familiar bilan the turli shakls of academic yozish (essays, tadqiqot articles, ilmiy hisobots, etc.) va tushunadi their characteristics.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LO6. Expresses complex mavzus in yozish clearly va mantiqally, analyses the fan in depth, va thinks coherently.</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30" w:firstLine="0"/>
              <w:jc w:val="both"/>
            </w:pPr>
            <w:r>
              <w:rPr>
                <w:rFonts w:ascii="Arial" w:hAnsi="Arial" w:eastAsia="Arial"/>
                <w:b w:val="0"/>
                <w:i w:val="0"/>
                <w:color w:val="000000"/>
                <w:sz w:val="28"/>
              </w:rPr>
              <w:t>LO7. Writes in a scholarly va academic style, constructs clear va meaningful sentences, va uses the appropriate lexical va grammatical tools cyokirectly.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LO8. Cites sources cyokirectly, avoids plagiarism, va ro'yxats scholarly sources in the cyokirect shaklat.</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LO9. Fyokimulates tadqiqot questions, collects va analyses ma'lumotlar, va presents tadqiqot findings in a mantiqal va coherent written shakl.</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LO10. Edits written wyokik, identifying va cyokirecting grammatical, styro'yxatic, va mantiqal erryokis.</w:t>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Competencies:</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LO11.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academic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texts </w:t>
                  </w:r>
                </w:p>
              </w:tc>
              <w:tc>
                <w:tcPr>
                  <w:tcW w:type="dxa" w:w="20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independently,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developing ilmiy articles, summaries, essays, kurs papers va other academic texts in accyokidance bilan the requirements of the ilmiy style, va cyokirectly yokiganising their compositional tuzilma.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LO12. Conducts tadqiqot by selecting a tadqiqot mavzu, identifying a ilmiy masala, shaklulating tadqiqot questions va hypotheses, va qidirish fyoki, analysing, va effectively yordamida scholarly sources. LO13. Maintains academic integrity va hvales axbyokiot properly by shaklatting sources cyokirectly, adhering to citation rules, avoiding plagiarism, va upholding the tamoyillar of academic etika.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LO14. Presents va edits ilmiy natijalar by editing va analysing ilmiy texts, presenting natijalar yordamida</w:t>
            </w:r>
            <w:r>
              <w:rPr>
                <w:rFonts w:ascii="Arial" w:hAnsi="Arial" w:eastAsia="Arial"/>
                <w:b w:val="0"/>
                <w:i w:val="0"/>
                <w:color w:val="000000"/>
                <w:sz w:val="28"/>
              </w:rPr>
            </w:r>
          </w:p>
        </w:tc>
      </w:tr>
    </w:tbl>
    <w:p>
      <w:pPr>
        <w:autoSpaceDN w:val="0"/>
        <w:autoSpaceDE w:val="0"/>
        <w:widowControl/>
        <w:spacing w:line="233" w:lineRule="auto" w:before="696" w:after="0"/>
        <w:ind w:left="0" w:right="20" w:firstLine="0"/>
        <w:jc w:val="right"/>
      </w:pPr>
      <w:r>
        <w:rPr>
          <w:rFonts w:ascii="Arial" w:hAnsi="Arial" w:eastAsia="Arial"/>
          <w:b w:val="0"/>
          <w:i w:val="0"/>
          <w:color w:val="000000"/>
          <w:sz w:val="28"/>
        </w:rPr>
        <w:t xml:space="preserve">108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77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tables,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diagrams,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2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drawing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substantiated ilmiy xulosas.</w:t>
            </w:r>
          </w:p>
        </w:tc>
      </w:tr>
      <w:tr>
        <w:trPr>
          <w:trHeight w:hRule="exact" w:val="12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Key Tushunchalar va Tamoyillar of Academic Yozish. The role of academic yozish in Kompyuter muhvaisligi va how it differs dan umumiy yoki creative yozish ko'rib chiqiladi. Ethical stvaards, honesty, va intellectual responsibility in academic wyokik o'rganiladi. A shaklal, precise, va professional registr suitable fyoki ilmiy diskurs is maintained.</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Types of Academic Texts: Article, Hisobot, Dissertation. The main shakls of academic yozish in muhvaislik o'rganiladi, jumladan tadqiqot papers, texnik hisobots va dissertations. The taqdimot of texnik axbyokiot ko'rib chiqiladi. Its structural foundations are shuningdek imtihonined.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Choosing a Mavzu va Drawing Up a Plan. A mavzu fyoki a amaliy tadqiqot loyiha in kompyuter muhvaisligi is chosen, together bilan an baholash of its relevance. Ilmiy resources appropriate to the chosen mavzu are identified. A strategy fyoki creating a plan appropriate to the mavzu is developed. The mantiqal tuzilma of the plan o'rganiladi.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Ilmiy Style va Til Features. Asosiy styro'yxatic conventions va linguistic features talab qilinadi fyoki academic va muhvaislik yozish o'rganiladi. An maqsad, shaklal registr is maintained by eliminating colloquialisms, emotional expressions, va biased til. Clear texnik lug'at va cyokirect grammatika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Formulation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Research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Questions </w:t>
                  </w:r>
                </w:p>
              </w:tc>
              <w:tc>
                <w:tcPr>
                  <w:tcW w:type="dxa" w:w="76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Hypotheses. Specific tadqiqot questions va testable hypotheses tailyokied to kompyuter muhvaisligi loyihas are shaklulated. Focused tadqiqot questions that address specific texnik masalalar va gaps in the tizim o'rganiladi. Natijalar are validated yordamida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measurable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parameters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key </w:t>
                  </w:r>
                </w:p>
              </w:tc>
              <w:tc>
                <w:tcPr>
                  <w:tcW w:type="dxa" w:w="152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evaluation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indicatyokis, together bilan their adaptation fyoki tadqiqot purposes.</w:t>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Qidirish fyoki va Evaluating Scholarly Sources. Usullar fyoki finding, filtering, va evaluating reliable ilmiy adabiyot fyoki tadqiqot o'rganiladi. Scopus,</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109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Google Scholar, va other academic ma'lumotlar bazasis are used fyoki this purpose. The reputation, value, va accuracy of a ilmiy source ko'rib chiqiladi. Tadqiqot fqonuns are identified.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Citing Scholarly Sources va Style. Asosiy rules va usullar fyoki cyokirectly citing ilmiy adabiyot in texnik va muhvaislik yozish o'rganiladi. Tamoyillar fyoki shaklatting in-text citations va reference ro'yxats ko'rib chiqiladi. Evidence is integrated orqali text summarization va direct citation.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Plagiarism va Its Prevention in Academic Yozish. Academic integrity, turs of plagiarism, va their conketma-ketliks in ilmiy tadqiqot o'rganiladi. The causes va shakls of plagiarism, jumladan direct copying va self-plagiarism in texnik yozish, ko'rib chiqiladi. Usullar fyoki the effective prevention of plagiarism va the use of anti-plagiarism detection dasturiy ta'minot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Tahlil va Commentary in Academic Yozish. Techniques fyoki analyzing texnik ma'lumotlar o'rganiladi. Techniques fyoki yozish critical reviews in academic muhvaislik wyokik are shuningdek studied. Quantitative ma'lumotlar, experimental natijalar, va code pershaklance metrics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Drawing Xulosas in Academic Yozish. Muhim strategies fyoki yozish clear va impactful xulosas in texnik muhvaislik wyokik o'rganiladi.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Research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findings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summarized, </w:t>
                  </w:r>
                </w:p>
              </w:tc>
              <w:tc>
                <w:tcPr>
                  <w:tcW w:type="dxa" w:w="140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indicating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whether the main maqsadlar va hypotheses were met. The broader texnik implications of the tadqiqot va its amaliy ilovalar ko'rib chiqiladi. Clear directions fyoki future wyokik va rivojlanish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The Mantiqal Tuzilma of Academic Yozish. Mantiqal coherence, consistency, va structural integrity orqaliout academic va texnik texts o'rganiladi. Chiziqli argumentation, thematic progression, va mantiqal flow orasida bo'lims ko'rib chiqiladi. Mavzu sentences va paragraf tuzilmas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Editing va Revising Written Wyokik. Tizimatic usullar fyoki editing va revising muhvaislik loyihas to achieve professional accuracy va precision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110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studied. Structural alignment by majyoki bo'lims is</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Grammatical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accuracy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precise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texnik terminology ko'rib chiqiladi. Amaliy usullar fyoki cyokirecting shaklatting erryokis va self-editing are shuningdek considered.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Kirish to the Ilmiy Paper va Its Impyokitance. The asosiy tuzilma, purpose, va impyokitance of ilmiy articles o'rganiladi. The asosiy arxitektura of a ilmiy article va its stvaard tizimlar ko'rib chiqiladi. Publication va rigyokious review ko'rib chiqiladi as means of ensuring sifat, reproducibility, va continuous ilmiy progress. Natijalar va Their Taqdimot. Strategies fyoki yokiganizing va hisoboting experimental natijalar va tizim pershaklance in texnik papers o'rganiladi. Strategies fyoki visually presenting these natijalar are shuningdek studied. Quantitative ma'lumotlar, experimental findings, tables, grafs, va tizim arxitektura diagrams are presented yordamida clear headings va labels.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The Concluding Part of Academic Yozish: Tahlil va Xulosa. The final bo'lims of academic papers o'rganiladi, in which experimental natijalar are synthesized, critically analyzed, va concluded. Ma'lumotlar trends tahlil qilinadi va directly related to the yokiiginal tadqiqot questions va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0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hypotheses. </w:t>
                  </w:r>
                </w:p>
              </w:tc>
              <w:tc>
                <w:tcPr>
                  <w:tcW w:type="dxa" w:w="2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Comprehensive </w:t>
                  </w:r>
                </w:p>
              </w:tc>
              <w:tc>
                <w:tcPr>
                  <w:tcW w:type="dxa" w:w="1940"/>
                  <w:tcBorders/>
                  <w:tcMar>
                    <w:start w:w="0" w:type="dxa"/>
                    <w:end w:w="0" w:type="dxa"/>
                  </w:tcMar>
                </w:tcPr>
                <w:p>
                  <w:pPr>
                    <w:autoSpaceDN w:val="0"/>
                    <w:autoSpaceDE w:val="0"/>
                    <w:widowControl/>
                    <w:spacing w:line="233" w:lineRule="auto" w:before="4" w:after="0"/>
                    <w:ind w:left="390" w:right="0" w:firstLine="0"/>
                    <w:jc w:val="left"/>
                  </w:pPr>
                  <w:r>
                    <w:rPr>
                      <w:rFonts w:ascii="Arial" w:hAnsi="Arial" w:eastAsia="Arial"/>
                      <w:b w:val="0"/>
                      <w:i w:val="0"/>
                      <w:color w:val="000000"/>
                      <w:sz w:val="28"/>
                    </w:rPr>
                    <w:t xml:space="preserve">conclusions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summarizing key texnik advances va their broader muhvaislik implications ko'rib chiqiladi.</w:t>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Amaliy mashg'ulotlar</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Comparing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Academic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Literary </w:t>
                  </w:r>
                </w:p>
              </w:tc>
              <w:tc>
                <w:tcPr>
                  <w:tcW w:type="dxa" w:w="106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i w:val="0"/>
                      <w:color w:val="000000"/>
                      <w:sz w:val="28"/>
                    </w:rPr>
                    <w:t xml:space="preserve">Texts,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Identifying Their Specific Tamoyillar. Styro'yxatic differences orasida maqsad, shaklal academic prose va creative, emotional literary til ko'rib chiqiladi. The rigid, mantiqal yokiganization of academic articles is compared bilan the flexible narratives of literary wyokiks. Key linguistic features in both genres o'rganiladi.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Tahlil of Article va Dissertation Texts. Structural va styro'yxatic differences orasida journal articles va academic dissertations tahlil qilinadi. Macrostructural differences va styro'yxatic variations ko'rib chiqiladi. The depth of context, breadth of adabiyot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111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review, va shaklatting stvaards o'rganiladi orqali text tahlil mashqlar.</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Drawing Up Plans fyoki Given Mavzus va Evaluating Them. Detailed plans va outlines fyoki academic yozish are developed va evaluated. Usullar fyoki developing coherent, mantiqally tuzilmad plans fyoki specific mavzus va scholarly wyokik o'rganiladi. Criteria fyoki evaluating loyiha plans, asosida mantiqal rivojlanish, mavzu coverage, va adherence to academic shaklatting stvaards, ko'rib chiqiladi. Conduct a Styro'yxatic Tahlil of the Given Ilmiy Text. Asosiy academic til features ko'rib chiqiladi, jumladan passive va active voice, maqsad tone, va barrier til. The basis fyoki assessing styro'yxatic sifat o'rganiladi, jumladan variety of sentence tuzilma, conciseness, clarity, va adherence to shaklal stvaards. Styro'yxatic fqonuns are identified, specific cyokirections are suggested, va a amaliy styro'yxatic tahlil of the text is conducted.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Formulate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Hypotheses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Link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Them </w:t>
                  </w:r>
                </w:p>
              </w:tc>
              <w:tc>
                <w:tcPr>
                  <w:tcW w:type="dxa" w:w="48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i w:val="0"/>
                      <w:color w:val="000000"/>
                      <w:sz w:val="28"/>
                    </w:rPr>
                    <w:t xml:space="preserve">to </w:t>
                  </w:r>
                </w:p>
              </w:tc>
            </w:tr>
          </w:tbl>
          <w:p>
            <w:pPr>
              <w:autoSpaceDN w:val="0"/>
              <w:autoSpaceDE w:val="0"/>
              <w:widowControl/>
              <w:spacing w:line="245" w:lineRule="auto" w:before="6" w:after="4"/>
              <w:ind w:left="104" w:right="28" w:firstLine="0"/>
              <w:jc w:val="both"/>
            </w:pPr>
            <w:r>
              <w:rPr>
                <w:rFonts w:ascii="Arial" w:hAnsi="Arial" w:eastAsia="Arial"/>
                <w:b/>
                <w:i w:val="0"/>
                <w:color w:val="000000"/>
                <w:sz w:val="28"/>
              </w:rPr>
              <w:t>Tadqiqot Questions. Testable tadqiqot hypotheses are developed va aligned directly bilan the main tadqiqot questions in texnik yozish. Broad tadqiqot questions are transshakled into concise,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measurable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null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alternative </w:t>
                  </w:r>
                </w:p>
              </w:tc>
              <w:tc>
                <w:tcPr>
                  <w:tcW w:type="dxa" w:w="174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hypotheses.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Strategies fyoki ensuring mantiqal alignment orasida tadqiqot questions, o'zgaruvchis, va hypotheses o'rganiladi.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Finding va Analysing Sources dan an Academic Ma'lumotlar bazasi. Academic ma'lumotlar bazasis are searched efficiently yordamida ilg'yoki search usullar, jumladan Boolean operatyokis va keywyokid strategy refinement. Filtering is applied across majyoki ma'lumotlar bazasis masalan IEEE Xplyokie, ACM Raqamli Library, va Scopus. Source credibility va relevance, authyoki reputation, va citation metrics are assessed.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Learning Citation Rules va Applying Them in Amaliyot. Citation conventions are mastered va stvaardized referencing styles are applied. The mechanics of academic citation styles, in-text citations, va reference ro'yxat notation o'rganiladi. Rules fyoki citing peer-reviewed journal articles,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112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conference proceedings, texnik hisobots, dasturiy ta'minot, va patents ko'rib chiqiladi.</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Discuss Usullar fyoki Detecting Plagiarism in Given Texts va Ways to Prevent It. Plagiarism is identified orqali zamonaviy detection tools. Specific</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strategies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maintain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academic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integrity </w:t>
                  </w:r>
                </w:p>
              </w:tc>
              <w:tc>
                <w:tcPr>
                  <w:tcW w:type="dxa" w:w="44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muhvaislik yozish are applied. Automated va qo'llanma usullar of plagiarism detection, jumladan text matching algyokiitmlar va the identification of styro'yxatic inconsistencies va unusual phrasing, o'rganiladi.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Analyse va Comment on the Given Text. A presented texnik yoki ilmiy text is critically analyzed to assess its structural mantiq, argumentative fyokice, va style. Usullar fyoki evaluating the rhetyokiical flow of the text va the clarity of the thesis o'rganiladi. The validity of the suppyokiting evidence va the mantiqal ketma-ketlik orasida paragrafs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Analysing Turli Xulosas va Fyokimulating Them Cyokirectly. Existing academic findings are assessed va sample findings tahlil qilinadi. Common pitfalls, masalan reiterating abstracts yoki overumumiyizing natijalar, are identified. Effective xulosas that overcome tadqiqot limitations are shaklulated.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Tahlil of the Mantiqal Tuzilma of the Text. Usullar fyoki identifying mantiqal tuzilmas at the macro va micro darajas o'rganiladi, jumladan thematic</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progression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claim-argument </w:t>
                  </w:r>
                </w:p>
              </w:tc>
              <w:tc>
                <w:tcPr>
                  <w:tcW w:type="dxa" w:w="188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relationships. </w:t>
                  </w:r>
                </w:p>
              </w:tc>
            </w:tr>
          </w:tbl>
          <w:p>
            <w:pPr>
              <w:autoSpaceDN w:val="0"/>
              <w:tabs>
                <w:tab w:pos="1264" w:val="left"/>
                <w:tab w:pos="1682" w:val="left"/>
                <w:tab w:pos="2438" w:val="left"/>
                <w:tab w:pos="3350" w:val="left"/>
                <w:tab w:pos="3662" w:val="left"/>
                <w:tab w:pos="4132" w:val="left"/>
                <w:tab w:pos="5052" w:val="left"/>
                <w:tab w:pos="5586" w:val="left"/>
                <w:tab w:pos="5800" w:val="left"/>
              </w:tabs>
              <w:autoSpaceDE w:val="0"/>
              <w:widowControl/>
              <w:spacing w:line="245" w:lineRule="auto" w:before="4" w:after="0"/>
              <w:ind w:left="104" w:right="0" w:firstLine="0"/>
              <w:jc w:val="left"/>
            </w:pPr>
            <w:r>
              <w:rPr>
                <w:rFonts w:ascii="Arial" w:hAnsi="Arial" w:eastAsia="Arial"/>
                <w:b w:val="0"/>
                <w:i w:val="0"/>
                <w:color w:val="000000"/>
                <w:sz w:val="28"/>
              </w:rPr>
              <w:t xml:space="preserve">Transitional coherence orasida paragrafs ko'rib chiqiladi. Analytical framewyokiks fyoki identifying mantiqal </w:t>
              <w:tab/>
              <w:t xml:space="preserve">erryokis, broken argumentative </w:t>
              <w:tab/>
              <w:tab/>
              <w:t xml:space="preserve">chains, redundant assertions, </w:t>
              <w:tab/>
              <w:t>va gaps in texnik reasoning are applied, va text arguments are visually mapped.</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Edit va Analyse the Given Text. Raw texnik drafts are evaluated, va structural va styro'yxatic erryokis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identified.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Extensive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academic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editing </w:t>
                  </w:r>
                </w:p>
              </w:tc>
              <w:tc>
                <w:tcPr>
                  <w:tcW w:type="dxa" w:w="4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pershakled. Editing asoslar are amaliyotd,</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including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line-by-line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grammar </w:t>
                  </w:r>
                </w:p>
              </w:tc>
              <w:tc>
                <w:tcPr>
                  <w:tcW w:type="dxa" w:w="1980"/>
                  <w:tcBorders/>
                  <w:tcMar>
                    <w:start w:w="0" w:type="dxa"/>
                    <w:end w:w="0" w:type="dxa"/>
                  </w:tcMar>
                </w:tcPr>
                <w:p>
                  <w:pPr>
                    <w:autoSpaceDN w:val="0"/>
                    <w:autoSpaceDE w:val="0"/>
                    <w:widowControl/>
                    <w:spacing w:line="233" w:lineRule="auto" w:before="4" w:after="0"/>
                    <w:ind w:left="196" w:right="0" w:firstLine="0"/>
                    <w:jc w:val="left"/>
                  </w:pPr>
                  <w:r>
                    <w:rPr>
                      <w:rFonts w:ascii="Arial" w:hAnsi="Arial" w:eastAsia="Arial"/>
                      <w:b w:val="0"/>
                      <w:i w:val="0"/>
                      <w:color w:val="000000"/>
                      <w:sz w:val="28"/>
                    </w:rPr>
                    <w:t xml:space="preserve">improvement,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terminology consistency, va eliminating redundant phrases, tracking changes, va fully revising to create a publication-ready version.</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113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Identifying Key Aspects in the Kirish of a Ilmiy Paper. The main components of the kirish of a ilmiy article are identified. Its rhetyokiical tuzilma is evaluated. The main structural elements of the kirish are identified, jumladan establishing the broader context, identifying gaps in the existing adabiyot, va stating the main tadqiqot maqsadlar.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Explyokie Usullar fyoki Presenting Natijalar in Visual va Textual Fyokimats. Complex ma'lumotlar va tadqiqot findings are communicated effectively in texnik yozish orqali complementary visuals va textual narratives. Tamoyillar of selecting va loyihalashing visual shaklats masalan grafs, tables, va diagrams o'rganiladi. Clarity, proper labeling, va adherence to academic shaklatting stvaards are ensured.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Tahlil of Final Xulosas in Given Texts. The effectiveness of xulosa bo'lims in a variety of ilmiy va texnik texts tahlil qilinadi va evaluated. A detailed rationale fyoki deconstructing xulosas is provided, restating tadqiqot maqsadlar va synthesizing key findings. Tadqiqot limitations are addressed va meaningful future wyokik 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suggested.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Weak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conclusion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paragraphs </w:t>
                  </w:r>
                </w:p>
              </w:tc>
              <w:tc>
                <w:tcPr>
                  <w:tcW w:type="dxa" w:w="6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rewritten. </w:t>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 xml:space="preserve">Yozish an Essay Based on the Fundamental Tamoyillar of Academic Yozish </w:t>
              <w:br/>
              <w:t>Write a Shyokit Text in the Chosen Academic Text Type.</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Independently Fyokimulate a Mavzu va Outline fyoki a Tadqiqot Paper.</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Write a Shyokit Article in a Ilmiy Style on the Chosen Mavzu.</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Mashqlar on Developing Tadqiqot Questions va Hypotheses.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Find Three Reliable Sources on a Mavzu va Analyse Them.</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Preparing a Ro'yxat of Sources fyoki a Ilmiy Article. Yozish an Essay on the Rules of Academic Yozish to Prevent Plagiarism.</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114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230"/>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Write an Analytical Article on a Chosen Mavzu.</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Yozish the Xulosa fyoki a Ilmiy Article.</w:t>
            </w:r>
          </w:p>
          <w:p>
            <w:pPr>
              <w:autoSpaceDN w:val="0"/>
              <w:autoSpaceDE w:val="0"/>
              <w:widowControl/>
              <w:spacing w:line="245" w:lineRule="auto" w:before="8" w:after="0"/>
              <w:ind w:left="104" w:right="0" w:firstLine="0"/>
              <w:jc w:val="left"/>
            </w:pPr>
            <w:r>
              <w:rPr>
                <w:rFonts w:ascii="Arial" w:hAnsi="Arial" w:eastAsia="Arial"/>
                <w:b w:val="0"/>
                <w:i w:val="0"/>
                <w:color w:val="000000"/>
                <w:sz w:val="28"/>
              </w:rPr>
              <w:t>Write a Mantiqal Text Based on a Plan fyoki the Mavzu. Editing va Revising the Initial Version of the Ilmiy Article.</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Yozish the Kirish fyoki the Text You Have Written. Present the Natijalar of the Ilmiy Wyokik Using Grafs yoki Diagrams.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Yozish the Final Xulosa va Tahlil Bo'lim on the Chosen Mavzu.</w:t>
            </w:r>
            <w:r>
              <w:rPr>
                <w:rFonts w:ascii="Arial" w:hAnsi="Arial" w:eastAsia="Arial"/>
                <w:b w:val="0"/>
                <w:i w:val="0"/>
                <w:color w:val="000000"/>
                <w:sz w:val="28"/>
              </w:rPr>
            </w:r>
          </w:p>
        </w:tc>
      </w:tr>
      <w:tr>
        <w:trPr>
          <w:trHeight w:hRule="exact" w:val="4316"/>
        </w:trPr>
        <w:tc>
          <w:tcPr>
            <w:tcW w:type="dxa" w:w="3272"/>
            <w:tcBorders>
              <w:start w:sz="3.2000000000000455" w:val="single" w:color="#000000"/>
              <w:top w:sz="3.2000000000000455"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3.2000000000000455"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4"/>
              <w:ind w:left="104" w:right="28" w:firstLine="0"/>
              <w:jc w:val="both"/>
            </w:pPr>
            <w:r>
              <w:rPr>
                <w:rFonts w:ascii="Arial" w:hAnsi="Arial" w:eastAsia="Arial"/>
                <w:b w:val="0"/>
                <w:i w:val="0"/>
                <w:color w:val="000000"/>
                <w:sz w:val="28"/>
              </w:rPr>
              <w:t>This kurs utilizes interactive va amaliy o'qitish usullar loyihalashed to progressively develop talabalar' academic va tadqiqot skills. Throughout the lessons, talabalar do not merely acquire nazariy bilim; they actively engage in selecting mavzus,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analyzing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literature,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formulating </w:t>
                  </w:r>
                </w:p>
              </w:tc>
              <w:tc>
                <w:tcPr>
                  <w:tcW w:type="dxa" w:w="13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research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hypotheses. Through peer review va loyiha-based o'rganish approaches, talabalar enhance their ability to edit academic texts va refine ilmiy arguments. Consequently, talabalar develop the competence to write tadqiqot articles, visualize ma'lumotlar effectively, va present their ilmiy findings in alignment bilan intermillatal stvaards.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942"/>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2160" w:firstLine="0"/>
              <w:jc w:val="left"/>
            </w:pPr>
            <w:r>
              <w:rPr>
                <w:rFonts w:ascii="Arial" w:hAnsi="Arial" w:eastAsia="Arial"/>
                <w:b w:val="0"/>
                <w:i w:val="0"/>
                <w:color w:val="000000"/>
                <w:sz w:val="28"/>
              </w:rPr>
              <w:t xml:space="preserve">Xyokiijiy Til </w:t>
              <w:br/>
              <w:t xml:space="preserve">Uzbek Til </w:t>
              <w:br/>
              <w:t xml:space="preserve">Nazariya of Linguistics </w:t>
              <w:br/>
              <w:t xml:space="preserve">Textual Studies </w:t>
              <w:br/>
              <w:t>Styro'yxatics va Editing Asoslar Tadqiqot Usulology</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4318"/>
        </w:trPr>
        <w:tc>
          <w:tcPr>
            <w:tcW w:type="dxa" w:w="3272"/>
            <w:tcBorders>
              <w:start w:sz="3.2000000000000455"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0" w:after="4"/>
              <w:ind w:left="104" w:right="28"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reflects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5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bilim in the fan, academic yozish competencies, skills in creating va analysing scholarly texts, wyokiking bilan ilmiy sources, adhering to the tamoyillar of academic integrity, editing written wyokik, va presenting tadqiqot findings mantiqally va coherently. The yokialiq baholash consists of written topshiriqlar, shyokit in-sinf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115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96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quizzes, va the baholash of mustaqil o'rganish loyihas, masalan an annotated bibliografy, a peer-reviewed article tahlil, an academic outline va thesis proposal, an essay on academic integrity va plagiarism, va a draft bo'lim of a ilmiy manuscript. The final baholash is a yozma imtihon consisting of nazariy tushunchalar, adabiyot baholash vazifalar, va amaliy academic yozish masalalar loyihalashed to assess talabalar'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understanding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academic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integrity, </w:t>
                  </w:r>
                </w:p>
              </w:tc>
              <w:tc>
                <w:tcPr>
                  <w:tcW w:type="dxa" w:w="13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research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usulology, structural yokiganization, va their ability to produce clear, cohesive, va well-cited ilmiy texts. Successful completion of all mustaqil o'rganish topshiriqlar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09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1. Kadirova Z.Z. Academic Yozish. A Darslik.–Termez: "Globe Edit", 2024. –110 pp.</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Kyokiotkina I.B. Academic Yozish: Jarayon, Product va Context. A Darslik fyoki Higher Ta'lim Institutions. Moscow: Yurayt, 2021 </w:t>
              <w:br/>
              <w:t xml:space="preserve">3. Kuvshinskaya Y.M., Zevakhina N.A., Akhapkina Y.E., Gyokidienko E.N. Academic Yozish: From Tadqiqot to Text. Darslik va Amaliy fyoki Higher Ta'lim Institutions. Moscow: Yurayt, 2022 </w:t>
              <w:br/>
              <w:t xml:space="preserve">4. Kyokiotkina I.B. A Model fyoki O'qitish Academic Yozish. A Darslik fyoki Universities. Moscow: Yurayt, 2021 </w:t>
              <w:br/>
              <w:t>5. M. Aminov, A. Madvaliev, N. Mahkamov, N. Mahmudov. Business Management (Amaliy Guide). Tashkent, 2009.</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6. Shamsimuhamedov I. Explanatyokiy Dictionary of Diplomatic Terms. T.: "Donishmva ziyosi", 2021. 7. R.S.Samarov. New Explanatyokiy Dictionary of Military Terms. T. "Innovatsiya-Ziyo". 2020.</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val="0"/>
                <w:i w:val="0"/>
                <w:color w:val="000000"/>
                <w:sz w:val="28"/>
              </w:rPr>
              <w:t>8. A. Madvaliev, N. Mahkamov, Sh. Ko'chimov, Z. Mirakhmedova va others. T. A Concise Explanatyokiy Dictionary of Ijtimoiy-Siyosiy Terms. "Shaffaf". 2020.</w:t>
            </w:r>
            <w:r>
              <w:rPr>
                <w:rFonts w:ascii="Arial" w:hAnsi="Arial" w:eastAsia="Arial"/>
                <w:b w:val="0"/>
                <w:i w:val="0"/>
                <w:color w:val="000000"/>
                <w:sz w:val="28"/>
              </w:rPr>
            </w:r>
            <w:r>
              <w:rPr>
                <w:rFonts w:ascii="Arial" w:hAnsi="Arial" w:eastAsia="Arial"/>
                <w:b w:val="0"/>
                <w:i w:val="0"/>
                <w:color w:val="000000"/>
                <w:sz w:val="28"/>
              </w:rPr>
            </w:r>
          </w:p>
        </w:tc>
      </w:tr>
      <w:tr>
        <w:trPr>
          <w:trHeight w:hRule="exact" w:val="454"/>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Z. Kadirova </w:t>
            </w:r>
          </w:p>
        </w:tc>
      </w:tr>
    </w:tbl>
    <w:p>
      <w:pPr>
        <w:autoSpaceDN w:val="0"/>
        <w:autoSpaceDE w:val="0"/>
        <w:widowControl/>
        <w:spacing w:line="233" w:lineRule="auto" w:before="1400" w:after="0"/>
        <w:ind w:left="0" w:right="20" w:firstLine="0"/>
        <w:jc w:val="right"/>
      </w:pPr>
      <w:r>
        <w:rPr>
          <w:rFonts w:ascii="Arial" w:hAnsi="Arial" w:eastAsia="Arial"/>
          <w:b w:val="0"/>
          <w:i w:val="0"/>
          <w:color w:val="000000"/>
          <w:sz w:val="28"/>
        </w:rPr>
        <w:t xml:space="preserve">116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6" w:right="0" w:firstLine="0"/>
        <w:jc w:val="left"/>
      </w:pPr>
      <w:r>
        <w:rPr>
          <w:rFonts w:ascii="Arial" w:hAnsi="Arial" w:eastAsia="Arial"/>
          <w:b/>
          <w:i w:val="0"/>
          <w:color w:val="365F91"/>
          <w:sz w:val="28"/>
        </w:rPr>
        <w:t>MA'LUMOTLAR BAZASI</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MA'LUMOTLAR BAZASI</w:t>
            </w:r>
          </w:p>
        </w:tc>
      </w:tr>
      <w:tr>
        <w:trPr>
          <w:trHeight w:hRule="exact" w:val="452"/>
        </w:trPr>
        <w:tc>
          <w:tcPr>
            <w:tcW w:type="dxa" w:w="3272"/>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MAB1306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6 kredit</w:t>
            </w:r>
          </w:p>
        </w:tc>
      </w:tr>
      <w:tr>
        <w:trPr>
          <w:trHeight w:hRule="exact" w:val="12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180 hours </w:t>
              <w:br/>
              <w:t xml:space="preserve">Kontakt soatlari: 90 hours (44 soat Ma'ruza, 46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III semestr</w:t>
            </w:r>
          </w:p>
        </w:tc>
      </w:tr>
      <w:tr>
        <w:trPr>
          <w:trHeight w:hRule="exact" w:val="431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Modulning maqsadi Ma'lumotlar bazasi rivojlantirishdan ibyokiat talabalar' nazariy bilim va amaliy skills in ma'lumotlar bazasi loyihalash, creation, va management. Within the kurs, ma'lumotlar models va relational ma'lumotlar bazasis o'rganiladi. The SQL til va ma'lumotlar jarayoning usullar are shuningdek studied. Talabalar develop skills in the effective use of ma'lumotlar bazasi management tizimlar. They shuningdek develop skills in applying the tamoyillar of axbyokiot styokiage va protection. Talabalar acquire the competencies to use ma'lumotlar bazasis in the creation of zamonaviy axbyokiot tizimlar. They further acquire the ability to apply these competencies to amaliy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48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104" w:right="0" w:firstLine="0"/>
              <w:jc w:val="left"/>
            </w:pPr>
            <w:r>
              <w:rPr>
                <w:rFonts w:ascii="Arial" w:hAnsi="Arial" w:eastAsia="Arial"/>
                <w:b/>
                <w:i w:val="0"/>
                <w:color w:val="000000"/>
                <w:sz w:val="28"/>
              </w:rPr>
              <w:t>Bilim:</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Provides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about </w:t>
                  </w:r>
                </w:p>
              </w:tc>
              <w:tc>
                <w:tcPr>
                  <w:tcW w:type="dxa" w:w="16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databases,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namoyish qiladi the role of axbyokiot technologies in individuals' lives va in the rivojlanish of jamiyat, va reveals the possibilities of ma'lumotlar bazasis.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LO2. Rivojlantiradi amaliy skills in creating programmes yordamida zamonaviy dasturlash tils.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LO3. Rivojlantiradi amaliy skills in wyokiking bilan a computer ma'lumotlar bazasi va on the Internet.</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LO4. Rivojlantiradi an understvaing of when va fyoki what purposes to use a ma'lumotlar bazasi.</w:t>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val="0"/>
                <w:i w:val="0"/>
                <w:color w:val="000000"/>
                <w:sz w:val="28"/>
              </w:rPr>
              <w:t>LO5. Rivojlantiradi nazariy bilim of the tuzilma va rivojlanish tamoyillar of zamonaviy axbyokiot tizimlar.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LO6.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3168" w:firstLine="0"/>
              <w:jc w:val="left"/>
            </w:pPr>
            <w:r>
              <w:rPr>
                <w:rFonts w:ascii="Arial" w:hAnsi="Arial" w:eastAsia="Arial"/>
                <w:b w:val="0"/>
                <w:i w:val="0"/>
                <w:color w:val="000000"/>
                <w:sz w:val="28"/>
              </w:rPr>
              <w:t>rivojlanish of ma'lumotlar bazasis. Ko'nikmalar:</w:t>
            </w:r>
            <w:r>
              <w:rPr>
                <w:rFonts w:ascii="Arial" w:hAnsi="Arial" w:eastAsia="Arial"/>
                <w:b/>
                <w:i w:val="0"/>
                <w:color w:val="000000"/>
                <w:sz w:val="28"/>
              </w:rPr>
            </w: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117 </w:t>
      </w:r>
    </w:p>
    <w:p>
      <w:pPr>
        <w:sectPr>
          <w:pgSz w:w="12240" w:h="15840"/>
          <w:pgMar w:top="286"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06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LO7. Acquires the skills to loyihalash ma'lumotlar bazasis va</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their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structures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based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on </w:t>
                  </w:r>
                </w:p>
              </w:tc>
              <w:tc>
                <w:tcPr>
                  <w:tcW w:type="dxa" w:w="128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practical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requirements.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LO8. Qo'llaydi amaliy skills in creating, qidirish, editing va managing ma'lumotlar yordamida the SQL til. LO9. Is qualified to wyokik bilan va use zamonaviy ma'lumotlar bazasi management tizimlar effectively.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LO10. Qo'llaydi ma'lumotlar bazasi nyokimalisation va ma'lumotlar integrity techniques in amaliyot.</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LO11. Has skills in ensuring ma'lumotlar xavfsizlik, managing user permissions, va creating backups.</w:t>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val="0"/>
                <w:i w:val="0"/>
                <w:color w:val="000000"/>
                <w:sz w:val="28"/>
              </w:rPr>
              <w:t>LO12. Creates ma'lumotlar bazasis fyoki axbyokiot tizimlar in</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various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fields,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integrates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them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2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ilovalar, va qo'llaydi them to solve amaliy masalalar.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Competencies: </w:t>
              <w:br/>
              <w:t>LO13. Possesses professional competencies in analysing, loyihalashing va creating ma'lumotlar bazasis fyoki turli fan areas.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LO14. Acquires the competence to develop va maintain axbyokiot tizimlar yordamida zamonaviy ma'lumotlar bazasi management tizimlar.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LO15. Carries out professional activities to ensure the efficiency, integrity va xavfsizlik of ma'lumotlar bazasis at the enterprise daraja.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LO16. Has the competence to jarayon va analyse ma'lumotlar, va to integrate it bilan dasturiy ta'minot ilovalar, yordamida SQL va other relevant technologies.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val="0"/>
                <w:i w:val="0"/>
                <w:color w:val="000000"/>
                <w:sz w:val="28"/>
              </w:rPr>
              <w:t>LO17. Namoyish qiladi competencies in teamwyokik, independent decision-making va the effective reyechim of masalalar encountered in professional</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practice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8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kommunikatsiya technologies.</w:t>
            </w:r>
          </w:p>
        </w:tc>
      </w:tr>
      <w:tr>
        <w:trPr>
          <w:trHeight w:hRule="exact" w:val="322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Ma'ruzalar </w:t>
              <w:br/>
              <w:t>The Tushuncha of a Ma'lumotlar bazasi va the Capabilities of Microsoft Access. The notions of ma'lumotlar, axbyokiot, va ma'lumotlar bazasis ko'rib chiqiladi, together bilan turs of ma'lumotlar bazasi management tizimlar. The purpose, tuzilma, va main capabilities of Microsoft Access o'rganiladi. The advantages va limitations of desktop DBMS ko'rib chiqiladi.</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Asosiys of Creating va Managing Tables in Microsoft Access. A new ma'lumotlar bazasi va its tables are</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118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created, together bilan the study of ma'lumotlar turs va field properties. Primary keys va indexes ko'rib chiqiladi. Ma'lumotlar in tables is entered, edited, syokited, va filtered. Queries va Their Role in Ma'lumotlar Jarayoning. The purpose va turs of queries, jumladan select va action queries, o'rganiladi. Queries are created yordamida the Loyihalash View va the Query Wizard. Criteria, calculated fields, va parameters are used in queries. Hisobots va Usullar of Ma'lumotlar Taqdimot. The purpose va tuzilma of hisobots o'rganiladi. Hisobots are created yordamida the Hisobot Wizard va Loyihalash View. Ma'lumotlar is grouped, syokited, va summarized. Hisobots are shaklatted fyoki printing va taqdimot. Fyokims va Organising the User Interfeys. The purpose of shakls as a user interfeys tool ko'rib chiqiladi. Fyokims are created yordamida the Fyokim Wizard va Loyihalash View, together bilan shakl controls masalan text boxes, combo boxes, va buttons. Subshakls va navigation orasida recyokids o'rganiladi.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Relationships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Between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Tables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70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the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Asoslar of the Relational Model. The tushuncha of the relational ma'lumotlar model o'rganiladi. Types of relationships, jumladan one-to-one, one-to-many, va many-to-many, ko'rib chiqiladi, together bilan referential integrity. The relationships diagram is built va edited.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Ma'lumotlar Impyokit va Expyokit Technologies. Ma'lumotlar is impyokited dan Excel, text fayls, va other sources. Ma'lumotlar bazasi obyekts are expyokited to turli shaklats.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External ma'lumotlar sources are linked to Access tables. Macros va Jarayon Automation in Ma'lumotlar bazasis. The tushuncha va purpose of macros o'rganiladi. Macros are created va edited. Routine vazifalar, masalan opening shakls, running queries, va validating ma'lumotlar, are automated yordamida macros.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i w:val="0"/>
                <w:color w:val="000000"/>
                <w:sz w:val="28"/>
              </w:rPr>
              <w:t>Ma'lumotlar Exchange va Integration bilan External Sources. Access ma'lumotlar bazasis are connected to other DBMS va ilovalar. Usullar of ma'lumotlar exchange, jumladan ODBC va OLE DB, o'rganiladi. Integration bilan Microsoft Excel va Wyokid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2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Fundamentals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Database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Design </w:t>
                  </w:r>
                </w:p>
              </w:tc>
              <w:tc>
                <w:tcPr>
                  <w:tcW w:type="dxa" w:w="78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i w:val="0"/>
                      <w:color w:val="000000"/>
                      <w:sz w:val="28"/>
                    </w:rPr>
                    <w:t xml:space="preserve">and </w:t>
                  </w:r>
                </w:p>
              </w:tc>
            </w:tr>
          </w:tbl>
          <w:p>
            <w:pPr>
              <w:autoSpaceDN w:val="0"/>
              <w:autoSpaceDE w:val="0"/>
              <w:widowControl/>
              <w:spacing w:line="245" w:lineRule="auto" w:before="6" w:after="0"/>
              <w:ind w:left="104" w:right="0" w:firstLine="0"/>
              <w:jc w:val="left"/>
            </w:pPr>
            <w:r>
              <w:rPr>
                <w:rFonts w:ascii="Arial" w:hAnsi="Arial" w:eastAsia="Arial"/>
                <w:b/>
                <w:i w:val="0"/>
                <w:color w:val="000000"/>
                <w:sz w:val="28"/>
              </w:rPr>
              <w:t>Nyokimalisation. The stages of ma'lumotlar bazasi loyihalash, jumladan tushunchaual, mantiqal, va physical loyihalash, are</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119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studied. Funksiyaal dependencies ko'rib chiqiladi. Nyokimal shakls, jumladan 1NF, 2NF, va 3NF, o'rganiladi together bilan their purpose in eliminating ma'lumotlar redundancy.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Sun'iy intellekt Technologies va Ma'lumotlar Tahlil Usullar. Asosiy tushunchalar of sun'iy intellekt o'rganiladi. Usullar of ma'lumotlar tahlil va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knowledge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extraction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2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Machine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o'rganish va ma'lumotlar mining approaches applied to ma'lumotlar bazasis ko'rib chiqiladi.</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The Tushuncha of Expert Tizimlar va Their Operating Tamoyillar. The ta'rif va tuzilma of expert tizimlar o'rganiladi. The bilim base, inference engine, va user interfeys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Areas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expert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systems </w:t>
                  </w:r>
                </w:p>
              </w:tc>
              <w:tc>
                <w:tcPr>
                  <w:tcW w:type="dxa" w:w="62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considered. </w:t>
            </w:r>
          </w:p>
          <w:p>
            <w:pPr>
              <w:autoSpaceDN w:val="0"/>
              <w:autoSpaceDE w:val="0"/>
              <w:widowControl/>
              <w:spacing w:line="245" w:lineRule="auto" w:before="8" w:after="0"/>
              <w:ind w:left="104" w:right="28" w:firstLine="0"/>
              <w:jc w:val="both"/>
            </w:pPr>
            <w:r>
              <w:rPr>
                <w:rFonts w:ascii="Arial" w:hAnsi="Arial" w:eastAsia="Arial"/>
                <w:b/>
                <w:i w:val="0"/>
                <w:color w:val="000000"/>
                <w:sz w:val="28"/>
              </w:rPr>
              <w:t>Dasturiy ta'minot va Sinfification of Expert Tizimlar. Expert tizimlar are sinfified by vazifa tur, jumladan diagnostic, predictive, va planning tizimlar. An overview of expert tizim rivojlanish tools is presented. Expert tizim rivojlanish shells are shuningdek imtihonined.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Intelligent Expert Tizimlar va Bilim Bases. Usullar of bilim retaqdimot, jumladan rules, frames, va semantic tarmoqlar, o'rganiladi. Building va maintaining a bilim base ko'rib chiqiladi. Inference mechanisms, jumladan fyokiward va backward chaining,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Ma'lumotlar bazasi Xavfsizlik va Protection Usullar. Threats to ma'lumotlar bazasi xavfsizlik o'rganiladi. Access control va user autentifikatsiya ko'rib chiqiladi. Ma'lumotlar shifrlash, backup, va recovery usullar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SQL Injection Attacks va Usullar of Protection. The mechanism of SQL injection attacks o'rganiladi. Vulnerabilities in web ilovalar wyokiking bilan ma'lumotlar bazasis ko'rib chiqiladi. Usullar of prevention, jumladan parameterized queries, kirish validation, va access restriction,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Multi-To'plam, Grouping va Aggregate Funksiyas in SQL. To'plam operations, jumladan UNION, INTERSECT, va EXCEPT, o'rganiladi. The GROUP BY va HAVING clauses ko'rib chiqiladi. Aggregate funksiyas,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120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jumladan COUNT, SUM, AVG, MIN, va MAX, ko'rib chiqiladi.</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Ma'lumotlar bazasi Ilovalar va DBMSs. An overview of zamonaviy DBMSs, jumladan MySQL, PostgreSQL, Oracle, va SQL Server, is presented. The arxitektura of ma'lumotlar bazasi ilovalar o'rganiladi. Klient-server interaction models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The SELECT Operatyoki of the SQL Til va Its Capabilities. The syntax va tuzilma of the SELECT statement o'rganiladi. Filtering yordamida WHERE va saralash yordamida ORDER BY ko'rib chiqiladi. Tables are joined yordamida turli JOIN turs.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Funksiyas of the SQL Til va Their Use. Scalar funksiyas, jumladan string, numeric, va</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date/time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82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User-defined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funksiyas ko'rib chiqiladi. Funksiyas are used bilanin queries.</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Subqueries va Their Use. The tushuncha of subqueries o'rganiladi. Types of subqueries, jumladan nested va cyokirelated subqueries, ko'rib chiqiladi. Subqueries are used in SELECT, WHERE, va FROM clauses.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MySQL Ma'lumotlar bazasi Management Tizim va Its Installation. An overview of MySQL arxitektura is presented. MySQL is installed va configured. Asosiy administration vazifalar, jumladan creating ma'lumotlar bazasis, users, va to'plamting privileges, o'rganiladi.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3854" w:val="left"/>
              </w:tabs>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 xml:space="preserve">Wyokiking bilan the Microsoft Access Application Interfeys va To'plamtings. </w:t>
              <w:tab/>
              <w:t>The Access ribbon, navigation pane, va wyokikspace ko'rib chiqiladi. Application options va the wyokiking environment are configured. A new ma'lumotlar bazasi fayl is created va saved. Wyokiking bilan Tables in Microsoft Access. Tables are created in Loyihalash View va Ma'lumotlarsheet View. Field ma'lumotlar turs, properties, va primary keys are to'plam. Ma'lumotlar in tables is entered, edited, va validated.</w:t>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Wyokiking bilan Queries in Microsoft Access. Select queries are built yordamida the Query Wizard va Loyihalash View. Criteria va calculated fields are applied. Query natijalar are syokited va filtered.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Creating Hisobots in Microsoft Access. Hisobots are generated yordamida the Hisobot Wizard. Ma'lumotlar in hisobots is</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121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grouped, syokited, va summarized. A hisobot is shaklatted fyoki printing va taqdimot.</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Wyokiking bilan Fyokims in Microsoft Access. Fyokims are created yordamida the Fyokim Wizard va Loyihalash View. Controls masalan text boxes, combo boxes, va buttons are added. A shakl is linked to its underlying table yoki query.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Linking Tables in Microsoft Access. Relationships orasida tables are established in the Relationships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window.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Referential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integrity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46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enforced.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Relationships are tested orqali linked queries va shakls.</w:t>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Pershakling Impyokit va Expyokit Vazifalar in Microsoft Access. Ma'lumotlar is impyokited dan Excel va text fayls into Access tables. Access ma'lumotlar is expyokited to Excel va other shaklats. Ma'lumotlar integrity is verified keyin impyokit va expyokit.</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Wyokiking bilan Macros in Microsoft Access. Simple macros are created to automate actions. Macros are attached to shakl controls va events. Macro execution is tested va debugged.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Pershakling Impyokit va Expyokit Vazifalar in Microsoft Access. External ma'lumotlar sources are linked to an Access ma'lumotlar bazasi. Recurring impyokit va expyokit</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automated.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format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compatibility issues are hvaled.</w:t>
            </w:r>
          </w:p>
          <w:p>
            <w:pPr>
              <w:autoSpaceDN w:val="0"/>
              <w:autoSpaceDE w:val="0"/>
              <w:widowControl/>
              <w:spacing w:line="245" w:lineRule="auto" w:before="8" w:after="0"/>
              <w:ind w:left="104" w:right="28" w:firstLine="0"/>
              <w:jc w:val="both"/>
            </w:pPr>
            <w:r>
              <w:rPr>
                <w:rFonts w:ascii="Arial" w:hAnsi="Arial" w:eastAsia="Arial"/>
                <w:b/>
                <w:i w:val="0"/>
                <w:color w:val="000000"/>
                <w:sz w:val="28"/>
              </w:rPr>
              <w:t>Ma'lumotlar bazasi Loyihalash: Constraints va Simple Fyokims. Field-daraja va table-daraja constraints are defined. Validation rules are applied to ensure ma'lumotlar accuracy. Simple ma'lumotlar-entry shakls are loyihalashed asosida the ma'lumotlar bazasi tuzilma.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Ma'lumotlar Tahlil bilan Sun'iy intellekt. Asosiy AI-based usullar are applied to analyze ma'lumotlarto'plams. Patterns va trends in ma'lumotlar are identified. AI-assisted tahlil is compared bilan traditional query-based tahlil.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Expert Tizimlar va Their Operation. The tuzilma of a simple expert tizim ko'rib chiqiladi. Wyokik is carried out bilan a bilim base va inference rules. The way the inference engine produces xulosas is observed.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Sinfification of Expert Tizim Dasturiy ta'minot. Turli turs of expert tizim tools va shells are reviewed.</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122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Dasturiy ta'minot is sinfified by ilova area, jumladan diagnostic, advisyokiy, va planning tizimlar. Features of selected expert tizim platshakls are compared. Expert Tizimlar bilan Intelligent Axbyokiot. A small bilim base is built fyoki a chosen domain. Bilim is represented yordamida rules yoki frames. The tizim's reasoning is tested on sample queries. Ma'lumotlar bazasi Protection Usullar. User accounts va access permissions are configured. Passwyokid protection va shifrlash options are applied. Ma'lumotlar bazasi backup va recovery procedures are pershakled.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SQL Injection Attack va Its Wyokiking Jarayon. How an SQL injection attack is carried out is demonstrated. Vulnerable points in a sample ilova are identified. Protective measures, masalan parameterized queries va kirish validation, are applied.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Multiple To'plams, Grouping va Aggregation. SQL queries are written yordamida UNION, INTERSECT, va EXCEPT. GROUP BY va HAVING clauses are applied. Aggregate funksiyas masalan COUNT, SUM, AVG, MIN, va MAX are used.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Ma'lumotlar bazasi Ilovalar. A ma'lumotlar bazasi is connected dan an ilova environment. The arxitektura of klient-server ma'lumotlar bazasi ilovalar is reviewed. Asosiy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CRUD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performed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through </w:t>
                  </w:r>
                </w:p>
              </w:tc>
              <w:tc>
                <w:tcPr>
                  <w:tcW w:type="dxa" w:w="52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an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ilova interfeys.</w:t>
            </w:r>
          </w:p>
          <w:p>
            <w:pPr>
              <w:autoSpaceDN w:val="0"/>
              <w:autoSpaceDE w:val="0"/>
              <w:widowControl/>
              <w:spacing w:line="245" w:lineRule="auto" w:before="10" w:after="0"/>
              <w:ind w:left="104" w:right="0" w:firstLine="0"/>
              <w:jc w:val="left"/>
            </w:pPr>
            <w:r>
              <w:rPr>
                <w:rFonts w:ascii="Arial" w:hAnsi="Arial" w:eastAsia="Arial"/>
                <w:b/>
                <w:i w:val="0"/>
                <w:color w:val="000000"/>
                <w:sz w:val="28"/>
              </w:rPr>
              <w:t>SQL – SELECT Statement Capabilities. SELECT queries are amaliyotd bilan filtering, saralash, va joins. Multiple tables are combined yordamida turli JOIN turs. Queries are refined bilan complex conditions. Funksiyas of the SQL Til. Built-in string, numeric, va date/time funksiyas are used. Funksiyas are applied bilanin SELECT va WHERE clauses. Simple user-defined funksiyas are created va tested. SQL – A Query Within a Query. Nested subqueries are written bilanin SELECT, WHERE, va FROM clauses. Cyokirelated subqueries are used fyoki row-by-row baholash. Subquery natijalar are compared bilan JOIN-based alternatives.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Installation va Configuration of MySQL va PHP. MySQL server va a PHP environment are installed.</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123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10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30" w:firstLine="0"/>
              <w:jc w:val="both"/>
            </w:pPr>
            <w:r>
              <w:rPr>
                <w:rFonts w:ascii="Arial" w:hAnsi="Arial" w:eastAsia="Arial"/>
                <w:b w:val="0"/>
                <w:i w:val="0"/>
                <w:color w:val="000000"/>
                <w:sz w:val="28"/>
              </w:rPr>
              <w:t>Server to'plamtings are configured va the connection is verified. The to'plamup is tested bilan a simple PHP script connecting to MySQL.</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Managing MySQL Using PHP. PHP scripts are written to connect to a MySQL ma'lumotlar bazasi. Asosiy ma'lumotlar bazasi operations, jumladan insert, update, delete, va select, are pershakled via PHP. Query natijalar are displayed on a web page.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Zamonaviy Ma'lumotlar bazasi Tizimlar va Their Rivojlanish Trends.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Creating va Managing a Ma'lumotlar bazasi in Microsoft Access.</w:t>
            </w:r>
            <w:r>
              <w:rPr>
                <w:rFonts w:ascii="Arial" w:hAnsi="Arial" w:eastAsia="Arial"/>
                <w:b w:val="0"/>
                <w:i w:val="0"/>
                <w:color w:val="000000"/>
                <w:sz w:val="28"/>
              </w:rPr>
            </w:r>
          </w:p>
          <w:p>
            <w:pPr>
              <w:autoSpaceDN w:val="0"/>
              <w:autoSpaceDE w:val="0"/>
              <w:widowControl/>
              <w:spacing w:line="245" w:lineRule="auto" w:before="12" w:after="0"/>
              <w:ind w:left="104" w:right="432" w:firstLine="0"/>
              <w:jc w:val="left"/>
            </w:pPr>
            <w:r>
              <w:rPr>
                <w:rFonts w:ascii="Arial" w:hAnsi="Arial" w:eastAsia="Arial"/>
                <w:b w:val="0"/>
                <w:i w:val="0"/>
                <w:color w:val="000000"/>
                <w:sz w:val="28"/>
              </w:rPr>
              <w:t>Relational Ma'lumotlar bazasi va Its Amaliy Application. Stages of Ma'lumotlar bazasi Loyihalash va Nyokimalisation.</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The SELECT Operatyoki of the SQL Til va Ma'lumotlar Jarayoning Capabilities.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Application of Aggregate Funksiyas va the GROUP BY Operatyoki in SQL.</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Subqueries va Constructing Complex SQL Queries. Relationships Between Tables (One-to-One, One-to-Many, Many-to-Many).</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val="0"/>
                <w:i w:val="0"/>
                <w:color w:val="000000"/>
                <w:sz w:val="28"/>
              </w:rPr>
              <w:t>Usullar fyoki Ensuring Ma'lumotlar Xavfsizlik in a Ma'lumotlar bazasi.</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SQL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Injection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Attacks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30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Defence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Creating Fyokims va Hisobots in the Ma'lumotlar bazasi.</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Ma'lumotlar Impyokit va Expyokit Technologies (CSV, Excel, XML).</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MySQL Ma'lumotlar bazasi Management Tizim va Its Features.</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Transactions va ACID Properties in a Ma'lumotlar bazasi. Sun'iy intellekt Technologies va Ma'lumotlar bazasi Integration.</w:t>
            </w:r>
            <w:r>
              <w:rPr>
                <w:rFonts w:ascii="Arial" w:hAnsi="Arial" w:eastAsia="Arial"/>
                <w:b w:val="0"/>
                <w:i w:val="0"/>
                <w:color w:val="000000"/>
                <w:sz w:val="28"/>
              </w:rPr>
            </w:r>
            <w:r>
              <w:rPr>
                <w:rFonts w:ascii="Arial" w:hAnsi="Arial" w:eastAsia="Arial"/>
                <w:b w:val="0"/>
                <w:i w:val="0"/>
                <w:color w:val="000000"/>
                <w:sz w:val="28"/>
              </w:rPr>
            </w:r>
          </w:p>
        </w:tc>
      </w:tr>
      <w:tr>
        <w:trPr>
          <w:trHeight w:hRule="exact" w:val="258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6"/>
              <w:ind w:left="0" w:right="0" w:firstLine="0"/>
              <w:jc w:val="center"/>
            </w:pPr>
            <w:r>
              <w:rPr>
                <w:rFonts w:ascii="Arial" w:hAnsi="Arial" w:eastAsia="Arial"/>
                <w:b w:val="0"/>
                <w:i w:val="0"/>
                <w:color w:val="000000"/>
                <w:sz w:val="28"/>
              </w:rPr>
              <w:t>Modul quyidagilar yokiqali o'tiladi: interfaol ma'ruzalar,</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problem-based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case-study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learning, </w:t>
                  </w:r>
                </w:p>
              </w:tc>
              <w:tc>
                <w:tcPr>
                  <w:tcW w:type="dxa" w:w="70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labyokiatyokiiya amaliys. Hvas-on ma'lumotlar bazasi loyihalash mashqlar, computer simulyatsiyas, seminarlar, group muhokamas, va loyiha-based activities are shuningdek used. Talabalar loyihalash, build, va query ma'lumotlar bazasis yordamida Microsoft Access va MySQL. Through these activities they develop analytical, texnik,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124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7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masala-solving skills. Independent o'rganish va raqamli ta'limal resources further promote critical</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thinking,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ilova of zamonaviy ma'lumotlar bazasi va axbyokiot xavfsizlik tushunchalar.</w:t>
            </w:r>
            <w:r>
              <w:rPr>
                <w:rFonts w:ascii="Arial" w:hAnsi="Arial" w:eastAsia="Arial"/>
                <w:b w:val="0"/>
                <w:i w:val="0"/>
                <w:color w:val="000000"/>
                <w:sz w:val="28"/>
              </w:rPr>
            </w:r>
          </w:p>
        </w:tc>
      </w:tr>
      <w:tr>
        <w:trPr>
          <w:trHeight w:hRule="exact" w:val="8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1" w:lineRule="auto" w:before="6" w:after="0"/>
              <w:ind w:left="104" w:right="2592" w:firstLine="0"/>
              <w:jc w:val="left"/>
            </w:pPr>
            <w:r>
              <w:rPr>
                <w:rFonts w:ascii="Arial" w:hAnsi="Arial" w:eastAsia="Arial"/>
                <w:b w:val="0"/>
                <w:i w:val="0"/>
                <w:color w:val="000000"/>
                <w:sz w:val="28"/>
              </w:rPr>
              <w:t>Ma'lumotlar Tuzilmas va Algyokiithms Dasturlash 1,2</w:t>
            </w:r>
            <w:r>
              <w:rPr>
                <w:rFonts w:ascii="Arial" w:hAnsi="Arial" w:eastAsia="Arial"/>
                <w:b w:val="0"/>
                <w:i w:val="0"/>
                <w:color w:val="000000"/>
                <w:sz w:val="28"/>
              </w:rPr>
            </w:r>
          </w:p>
        </w:tc>
      </w:tr>
      <w:tr>
        <w:trPr>
          <w:trHeight w:hRule="exact" w:val="958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6"/>
              <w:ind w:left="104" w:right="28"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labyokiatyokiiya pershaklance, amaliy ma'lumotlar bazasi mashqlar, seminar taqdimots, va the successful completion</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3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including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ma'lumotlar bazasi loyihalash, creating va managing ma'lumotlar bazasi</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tables,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developing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SQL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queries, </w:t>
                  </w:r>
                </w:p>
              </w:tc>
              <w:tc>
                <w:tcPr>
                  <w:tcW w:type="dxa" w:w="142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database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nyokimalization, creating hisobots va shakls, va ma'lumotlar bazasi xavfsizlik vazifalar. The yokialiq baholash consists of written topshiriqlar, shyokit in-sinf quizzes, va the baholash of mustaqil o'rganish loyihas, jumladan a ma'lumotlar bazasi loyihalash loyiha, an SQL query pyokitfolio, a hisobot on Ma'lumotlar bazasi Management Tizimlar, a taqdimot on zamonaviy ma'lumotlar bazasi technologies, va a case study on ma'lumotlar bazasi xavfsizlik va ma'lumotlar integrity. The final baholash is a yozma imtihon consisting of nazariy questions va amaliy masala-solving vazifalar, loyihalashed to assess talabalar' understvaing of ma'lumotlar bazasi asoslar, relational ma'lumotlar bazasi loyihalash, SQL dasturlash, ma'lumotlar bazasi administration, va their ability to apply ma'lumotlar bazasi management tamoyillar in real-dunyo axbyokiot tizimlar. Successful completion of all mustaqil o'rganish topshiriqlar is a mvaatyokiy va integral component of the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8"/>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1. J.D. Saidov – Ma'lumotlar bazasi. 2022. Darslik, 164 pp. 2. Adizova Z.M., Avezov A.A., Nyokiova F.F. – Ma'lumotlar bazasi. A o'qitish va usulomantiqal guide. 2022. 99 pp.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88" w:after="0"/>
        <w:ind w:left="0" w:right="20" w:firstLine="0"/>
        <w:jc w:val="right"/>
      </w:pPr>
      <w:r>
        <w:rPr>
          <w:rFonts w:ascii="Arial" w:hAnsi="Arial" w:eastAsia="Arial"/>
          <w:b w:val="0"/>
          <w:i w:val="0"/>
          <w:color w:val="000000"/>
          <w:sz w:val="28"/>
        </w:rPr>
        <w:t xml:space="preserve">125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548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3. Adizova Z.M., Avezov A.A., Nyokiova F.F. – Ma'lumotlar bazasi. Sharq Publishing House. 2007. 198 pp.</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756"/>
              <w:gridCol w:w="756"/>
              <w:gridCol w:w="756"/>
              <w:gridCol w:w="756"/>
              <w:gridCol w:w="756"/>
              <w:gridCol w:w="756"/>
              <w:gridCol w:w="756"/>
              <w:gridCol w:w="756"/>
              <w:gridCol w:w="756"/>
            </w:tblGrid>
            <w:tr>
              <w:trPr>
                <w:trHeight w:hRule="exact" w:val="318"/>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B.T. </w:t>
                  </w:r>
                </w:p>
              </w:tc>
              <w:tc>
                <w:tcPr>
                  <w:tcW w:type="dxa" w:w="158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Ergashev, </w:t>
                  </w:r>
                </w:p>
              </w:tc>
              <w:tc>
                <w:tcPr>
                  <w:tcW w:type="dxa" w:w="7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K.Z.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Abidov </w:t>
                  </w:r>
                </w:p>
              </w:tc>
              <w:tc>
                <w:tcPr>
                  <w:tcW w:type="dxa" w:w="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Database </w:t>
                  </w:r>
                </w:p>
              </w:tc>
            </w:tr>
            <w:tr>
              <w:trPr>
                <w:trHeight w:hRule="exact" w:val="326"/>
              </w:trPr>
              <w:tc>
                <w:tcPr>
                  <w:tcW w:type="dxa" w:w="192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Management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8" w:after="0"/>
                    <w:ind w:left="156" w:right="0" w:firstLine="0"/>
                    <w:jc w:val="left"/>
                  </w:pPr>
                  <w:r>
                    <w:rPr>
                      <w:rFonts w:ascii="Arial" w:hAnsi="Arial" w:eastAsia="Arial"/>
                      <w:b w:val="0"/>
                      <w:i w:val="0"/>
                      <w:color w:val="000000"/>
                      <w:sz w:val="28"/>
                    </w:rPr>
                    <w:t xml:space="preserve">Systems. </w:t>
                  </w:r>
                </w:p>
              </w:tc>
              <w:tc>
                <w:tcPr>
                  <w:tcW w:type="dxa" w:w="13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Textbook. </w:t>
                  </w:r>
                </w:p>
              </w:tc>
              <w:tc>
                <w:tcPr>
                  <w:tcW w:type="dxa" w:w="960"/>
                  <w:gridSpan w:val="2"/>
                  <w:tcBorders/>
                  <w:tcMar>
                    <w:start w:w="0" w:type="dxa"/>
                    <w:end w:w="0" w:type="dxa"/>
                  </w:tcMar>
                  <w:tcMar>
                    <w:start w:w="0" w:type="dxa"/>
                    <w:end w:w="0" w:type="dxa"/>
                  </w:tcMar>
                </w:tcPr>
                <w:p>
                  <w:pPr>
                    <w:autoSpaceDN w:val="0"/>
                    <w:autoSpaceDE w:val="0"/>
                    <w:widowControl/>
                    <w:spacing w:line="233" w:lineRule="auto" w:before="8" w:after="0"/>
                    <w:ind w:left="0" w:right="142" w:firstLine="0"/>
                    <w:jc w:val="right"/>
                  </w:pPr>
                  <w:r>
                    <w:rPr>
                      <w:rFonts w:ascii="Arial" w:hAnsi="Arial" w:eastAsia="Arial"/>
                      <w:b w:val="0"/>
                      <w:i w:val="0"/>
                      <w:color w:val="000000"/>
                      <w:sz w:val="28"/>
                    </w:rPr>
                    <w:t xml:space="preserve">"Ilm </w:t>
                  </w:r>
                </w:p>
              </w:tc>
              <w:tc>
                <w:tcPr>
                  <w:tcW w:type="dxa" w:w="840"/>
                  <w:tcBorders/>
                  <w:tcMar>
                    <w:start w:w="0" w:type="dxa"/>
                    <w:end w:w="0" w:type="dxa"/>
                  </w:tcMar>
                </w:tcPr>
                <w:p>
                  <w:pPr>
                    <w:autoSpaceDN w:val="0"/>
                    <w:autoSpaceDE w:val="0"/>
                    <w:widowControl/>
                    <w:spacing w:line="233" w:lineRule="auto" w:before="8" w:after="0"/>
                    <w:ind w:left="154" w:right="0" w:firstLine="0"/>
                    <w:jc w:val="left"/>
                  </w:pPr>
                  <w:r>
                    <w:rPr>
                      <w:rFonts w:ascii="Arial" w:hAnsi="Arial" w:eastAsia="Arial"/>
                      <w:b w:val="0"/>
                      <w:i w:val="0"/>
                      <w:color w:val="000000"/>
                      <w:sz w:val="28"/>
                    </w:rPr>
                    <w:t xml:space="preserve">ziyo"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Publishing House. 2020 </w:t>
              <w:br/>
              <w:t>5. Serge Abiteboul, Richard Hull va Viktyokiy Vianu: Foundations of Ma'lumotlar bazasi Tizimlar, Addison-Wesley, 1995.</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6. Raghu Ramakrishnan va Johannes Gehrke: Ma'lumotlar bazasi Management Tizimlar (Third Edition). McGraw-Hill, 2003.</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7. Narzullaev U.X., Qarshiev A.B., Boynazarov I.M. Ma'lumotlar bazasi. //Darslik. Tashkent: Tafakkur Publishing House, 2013. – 192 pp.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8. A. Sattyokiov - Ma'lumotlar bazasi Management Tizim. Darslik. "Fan va Texnologiya" Publishing House.</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2006 </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Tursunov Farxod Bakhodir o'g'li. </w:t>
            </w:r>
          </w:p>
        </w:tc>
      </w:tr>
    </w:tbl>
    <w:p>
      <w:pPr>
        <w:autoSpaceDN w:val="0"/>
        <w:autoSpaceDE w:val="0"/>
        <w:widowControl/>
        <w:spacing w:line="233" w:lineRule="auto" w:before="330" w:after="124"/>
        <w:ind w:left="56" w:right="0" w:firstLine="0"/>
        <w:jc w:val="left"/>
      </w:pPr>
      <w:r>
        <w:rPr>
          <w:rFonts w:ascii="Arial" w:hAnsi="Arial" w:eastAsia="Arial"/>
          <w:b/>
          <w:i w:val="0"/>
          <w:color w:val="365F91"/>
          <w:sz w:val="28"/>
        </w:rPr>
        <w:t>FOUNDATIONS OF CYBERSECURITY</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FOUNDATIONS OF CYBERSECURITY</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KIA1406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6 kredit</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Umumiy ish hajmi: 180 hours </w:t>
              <w:br/>
              <w:t xml:space="preserve">Kontakt soatlari: 90 hours (46 soat Ma'ruza, 44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3.2000000000007276"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III semestr</w:t>
            </w:r>
          </w:p>
        </w:tc>
      </w:tr>
      <w:tr>
        <w:trPr>
          <w:trHeight w:hRule="exact" w:val="3552"/>
        </w:trPr>
        <w:tc>
          <w:tcPr>
            <w:tcW w:type="dxa" w:w="3272"/>
            <w:tcBorders>
              <w:start w:sz="3.2000000000000455" w:val="single" w:color="#000000"/>
              <w:top w:sz="3.2000000000007276"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8" w:firstLine="0"/>
              <w:jc w:val="both"/>
            </w:pPr>
            <w:r>
              <w:rPr>
                <w:rFonts w:ascii="Arial" w:hAnsi="Arial" w:eastAsia="Arial"/>
                <w:b w:val="0"/>
                <w:i w:val="0"/>
                <w:color w:val="000000"/>
                <w:sz w:val="28"/>
              </w:rPr>
              <w:t>Modulning maqsadi Foundations of Cyberxavfsizlik rivojlantirishdan ibyokiat talabalar' nazariy bilim va amaliy skills in protecting computer tizimlar va their ma'lumotlar dan threats that compromise confidentiality, integrity va availability. The Module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4"/>
              </w:trPr>
              <w:tc>
                <w:tcPr>
                  <w:tcW w:type="dxa" w:w="186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introduces </w:t>
                  </w:r>
                </w:p>
              </w:tc>
              <w:tc>
                <w:tcPr>
                  <w:tcW w:type="dxa" w:w="660"/>
                  <w:tcBorders/>
                  <w:tcMar>
                    <w:start w:w="0" w:type="dxa"/>
                    <w:end w:w="0" w:type="dxa"/>
                  </w:tcMar>
                </w:tcPr>
                <w:p>
                  <w:pPr>
                    <w:autoSpaceDN w:val="0"/>
                    <w:autoSpaceDE w:val="0"/>
                    <w:widowControl/>
                    <w:spacing w:line="233" w:lineRule="auto" w:before="0" w:after="0"/>
                    <w:ind w:left="0" w:right="0" w:firstLine="0"/>
                    <w:jc w:val="left"/>
                  </w:pPr>
                  <w:r>
                    <w:rPr>
                      <w:rFonts w:ascii="Arial" w:hAnsi="Arial" w:eastAsia="Arial"/>
                      <w:b w:val="0"/>
                      <w:i w:val="0"/>
                      <w:color w:val="000000"/>
                      <w:sz w:val="28"/>
                    </w:rPr>
                    <w:t xml:space="preserve">the </w:t>
                  </w:r>
                </w:p>
              </w:tc>
              <w:tc>
                <w:tcPr>
                  <w:tcW w:type="dxa" w:w="20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fundamental </w:t>
                  </w:r>
                </w:p>
              </w:tc>
              <w:tc>
                <w:tcPr>
                  <w:tcW w:type="dxa" w:w="1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concepts </w:t>
                  </w:r>
                </w:p>
              </w:tc>
              <w:tc>
                <w:tcPr>
                  <w:tcW w:type="dxa" w:w="54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val="0"/>
                      <w:i w:val="0"/>
                      <w:color w:val="000000"/>
                      <w:sz w:val="28"/>
                    </w:rPr>
                    <w:t xml:space="preserve">of </w:t>
                  </w:r>
                </w:p>
              </w:tc>
            </w:tr>
            <w:tr>
              <w:trPr>
                <w:trHeight w:hRule="exact" w:val="340"/>
              </w:trPr>
              <w:tc>
                <w:tcPr>
                  <w:tcW w:type="dxa" w:w="186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cybersecurity,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22" w:after="0"/>
                    <w:ind w:left="422" w:right="0" w:firstLine="0"/>
                    <w:jc w:val="left"/>
                  </w:pPr>
                  <w:r>
                    <w:rPr>
                      <w:rFonts w:ascii="Arial" w:hAnsi="Arial" w:eastAsia="Arial"/>
                      <w:b w:val="0"/>
                      <w:i w:val="0"/>
                      <w:color w:val="000000"/>
                      <w:sz w:val="28"/>
                    </w:rPr>
                    <w:t xml:space="preserve">including </w:t>
                  </w:r>
                </w:p>
              </w:tc>
              <w:tc>
                <w:tcPr>
                  <w:tcW w:type="dxa" w:w="90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the </w:t>
                  </w:r>
                </w:p>
              </w:tc>
              <w:tc>
                <w:tcPr>
                  <w:tcW w:type="dxa" w:w="164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principles </w:t>
                  </w:r>
                </w:p>
              </w:tc>
              <w:tc>
                <w:tcPr>
                  <w:tcW w:type="dxa" w:w="540"/>
                  <w:tcBorders/>
                  <w:tcMar>
                    <w:start w:w="0" w:type="dxa"/>
                    <w:end w:w="0" w:type="dxa"/>
                  </w:tcMar>
                </w:tcPr>
                <w:p>
                  <w:pPr>
                    <w:autoSpaceDN w:val="0"/>
                    <w:autoSpaceDE w:val="0"/>
                    <w:widowControl/>
                    <w:spacing w:line="233" w:lineRule="auto" w:before="22"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confidentiality, integrity va availability, va situates them bilanin the broader context of cybercrime, cyber qonun va cybernetics. It covers the asoslar of cryptografy va shifrlash algyokiitmlar, together bilan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08" w:after="0"/>
        <w:ind w:left="0" w:right="20" w:firstLine="0"/>
        <w:jc w:val="right"/>
      </w:pPr>
      <w:r>
        <w:rPr>
          <w:rFonts w:ascii="Arial" w:hAnsi="Arial" w:eastAsia="Arial"/>
          <w:b w:val="0"/>
          <w:i w:val="0"/>
          <w:color w:val="000000"/>
          <w:sz w:val="28"/>
        </w:rPr>
        <w:t xml:space="preserve">126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64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val="0"/>
                <w:i w:val="0"/>
                <w:color w:val="000000"/>
                <w:sz w:val="28"/>
              </w:rPr>
              <w:t>usullar fyoki ensuring ma'lumotlar integrity. Talabalar imtihonine the principal turs of cyber-attacks, malicious dasturiy ta'minot va tarmoq-based threats, va the access-control, identification va autentifikatsiya mechanisms used to counter them. The Module further rivojlantiradi competence in risk tahlil va risk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amalga oshirish of an yokiganizational cyberxavfsizlik policy. Amaliy emphasis is placed on zamonaviy protection technologies masalan ma'lumotlar shifrlash va archiving tools, physical ma'lumotlar protection va secure elektron commerce amaliyots. Throughout, the primary focus is placed on malicious rather than accidental threats to axbyokiot tizimlar.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0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Bilim: </w:t>
              <w:br/>
              <w:t>LO1. Biladi the fundamental tushunchalar of the field of cyberxavfsizlik, va the tamoyillar of confidentiality, integrity va availability.</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LO2.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4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cybercrime, cyber qonun, cybernetics va axbyokiot protection.</w:t>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val="0"/>
                <w:i w:val="0"/>
                <w:color w:val="000000"/>
                <w:sz w:val="28"/>
              </w:rPr>
              <w:t>LO3. Tushunadi the asoslar of cryptografy,</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symmetric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public-key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cryptosystems,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usullar fyoki ensuring ma'lumotlar integrity.</w:t>
            </w:r>
          </w:p>
          <w:p>
            <w:pPr>
              <w:autoSpaceDN w:val="0"/>
              <w:autoSpaceDE w:val="0"/>
              <w:widowControl/>
              <w:spacing w:line="245" w:lineRule="auto" w:before="8" w:after="0"/>
              <w:ind w:left="104" w:right="0" w:firstLine="0"/>
              <w:jc w:val="left"/>
            </w:pPr>
            <w:r>
              <w:rPr>
                <w:rFonts w:ascii="Arial" w:hAnsi="Arial" w:eastAsia="Arial"/>
                <w:b w:val="0"/>
                <w:i w:val="0"/>
                <w:color w:val="000000"/>
                <w:sz w:val="28"/>
              </w:rPr>
              <w:t>LO4. Has nazariy bilim of cyber-attack turs, malicious dasturiy ta'minot va tarmoq-based threats.</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Ko'nikmalar: </w:t>
              <w:br/>
              <w:t>LO5. Encrypts va decrypts ma'lumotlar yordamida simple va symmetric shifrlash algyokiitmlar.</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LO6. Protects against cyberattacks va uses antivirus dasturiy ta'minot va xavfsizlik tools.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LO7. Wyokiks bilan identification, autentifikatsiya va access control tools.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LO8. Qo'llaydi ma'lumotlar backup, physical protection va secure archiving usullar.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Competencies: </w:t>
              <w:br/>
              <w:t>LO9. Amalga oshiradi xavfsizlik to'plamtings on operatsion tizims (Windows/Linux).</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LO10. Analyses incidents of cyber-attacks va rivojlantiradi measures to mitigate them.</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LO11.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Develops </w:t>
                  </w:r>
                </w:p>
              </w:tc>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cybersecurity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policy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amalga oshiradi it bilanin the yokiganisation.</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127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298"/>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LO12. Qo'llaydi risk tahlil va risk management usulology in professional amaliyot.</w:t>
            </w:r>
            <w:r>
              <w:rPr>
                <w:rFonts w:ascii="Arial" w:hAnsi="Arial" w:eastAsia="Arial"/>
                <w:b w:val="0"/>
                <w:i w:val="0"/>
                <w:color w:val="000000"/>
                <w:sz w:val="28"/>
              </w:rPr>
            </w:r>
          </w:p>
          <w:p>
            <w:pPr>
              <w:autoSpaceDN w:val="0"/>
              <w:autoSpaceDE w:val="0"/>
              <w:widowControl/>
              <w:spacing w:line="245" w:lineRule="auto" w:before="8" w:after="0"/>
              <w:ind w:left="0" w:right="0" w:firstLine="0"/>
              <w:jc w:val="center"/>
            </w:pPr>
            <w:r>
              <w:rPr>
                <w:rFonts w:ascii="Arial" w:hAnsi="Arial" w:eastAsia="Arial"/>
                <w:b w:val="0"/>
                <w:i w:val="0"/>
                <w:color w:val="000000"/>
                <w:sz w:val="28"/>
              </w:rPr>
              <w:t>LO13. Independently studies va amalga oshiradi zamonaviy technologies va threats in the field of cyberxavfsizlik.</w:t>
            </w:r>
            <w:r>
              <w:rPr>
                <w:rFonts w:ascii="Arial" w:hAnsi="Arial" w:eastAsia="Arial"/>
                <w:b w:val="0"/>
                <w:i w:val="0"/>
                <w:color w:val="000000"/>
                <w:sz w:val="28"/>
              </w:rPr>
            </w:r>
          </w:p>
        </w:tc>
      </w:tr>
      <w:tr>
        <w:trPr>
          <w:trHeight w:hRule="exact" w:val="12248"/>
        </w:trPr>
        <w:tc>
          <w:tcPr>
            <w:tcW w:type="dxa" w:w="327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Ma'ruzalar </w:t>
              <w:br/>
              <w:t>Asosiy Tushunchalar of Cyberxavfsizlik. The ta'rif va scope of cyberxavfsizlik as a field of study are</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terminology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tamoyillar underlying the protection of raqamli tizimlar o'rganiladi. The relationship orasida cyberxavfsizlik va other areas of axbyokiot texnologiyalari, along bilan its growing impyokitance,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The Tushunchalar of Confidentiality, Integrity va Availability. The three cyokie tamoyillar of axbyokiot xavfsizlik — confidentiality, integrity, va availability — ko'rib chiqiladi. The mechanisms used to ensure each of these tamoyillar in amaliyot o'rganiladi. Their combined role in shakling the foundation of a secure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information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520"/>
                  <w:tcBorders/>
                  <w:tcMar>
                    <w:start w:w="0" w:type="dxa"/>
                    <w:end w:w="0" w:type="dxa"/>
                  </w:tcMar>
                </w:tcPr>
                <w:p>
                  <w:pPr>
                    <w:autoSpaceDN w:val="0"/>
                    <w:autoSpaceDE w:val="0"/>
                    <w:widowControl/>
                    <w:spacing w:line="233" w:lineRule="auto" w:before="4" w:after="0"/>
                    <w:ind w:left="204" w:right="0" w:firstLine="0"/>
                    <w:jc w:val="left"/>
                  </w:pPr>
                  <w:r>
                    <w:rPr>
                      <w:rFonts w:ascii="Arial" w:hAnsi="Arial" w:eastAsia="Arial"/>
                      <w:b w:val="0"/>
                      <w:i w:val="0"/>
                      <w:color w:val="000000"/>
                      <w:sz w:val="28"/>
                    </w:rPr>
                    <w:t xml:space="preserve">real-world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ilovalar, ko'rib chiqiladi.</w:t>
            </w:r>
          </w:p>
          <w:p>
            <w:pPr>
              <w:autoSpaceDN w:val="0"/>
              <w:autoSpaceDE w:val="0"/>
              <w:widowControl/>
              <w:spacing w:line="245" w:lineRule="auto" w:before="10" w:after="0"/>
              <w:ind w:left="104" w:right="24" w:firstLine="0"/>
              <w:jc w:val="both"/>
            </w:pPr>
            <w:r>
              <w:rPr>
                <w:rFonts w:ascii="Arial" w:hAnsi="Arial" w:eastAsia="Arial"/>
                <w:b/>
                <w:i w:val="0"/>
                <w:color w:val="000000"/>
                <w:sz w:val="28"/>
              </w:rPr>
              <w:t>Cybercrime, Cyber Qonuns va Cybernetics. The nature va sinfification of cybercrime ko'rib chiqiladi. The huquqiy framewyokiks va regulations governing cyberspace o'rganiladi. The relationship orasida cybernetics as a ilmiy fan va zamonaviy cyberxavfsizlik amaliyots, along bilan their evolution,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Cyber Xavfsizlik Arxitektura va Strategy. The tamoyillar of loyihalashing a secure tizim arxitektura ko'rib chiqiladi. The components va layers of an effective cyberxavfsizlik strategy o'rganiladi. The alignment of architectural loyihalash bilan yokiganizational goals va threat models, along bilan best amaliyots,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Axbyokiot Protection, Axbyokiot Xavfsizlik va Its Zamonaviy Tushuncha. The distinction orasida axbyokiot protection va axbyokiot xavfsizlik ko'rib chiqiladi. The evolution of axbyokiot xavfsizlik tushunchalar in response to technomantiqal change is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modern,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holistic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approach </w:t>
                  </w:r>
                </w:p>
              </w:tc>
              <w:tc>
                <w:tcPr>
                  <w:tcW w:type="dxa" w:w="48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safeguarding axbyokiot asto'plams, along bilan its amaliy implications, ko'rib chiqiladi.</w:t>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128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The Human Factyoki in Cyberxavfsizlik. The role of human behaviyoki in creating va mitigating xavfsizlik</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vulnerabilities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Common </w:t>
                  </w:r>
                </w:p>
              </w:tc>
              <w:tc>
                <w:tcPr>
                  <w:tcW w:type="dxa" w:w="96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social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muhvaislik tactics va their psychomantiqal basis o'rganiladi. Usullar fyoki improving user awareness va yokiganizational xavfsizlik culture, along bilan their effectiveness,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Asosiy Tushunchalar of Cryptografy. The fundamental tamoyillar va terminology of cryptografy are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examined.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historical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5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cryptografic usullar o'rganiladi. The role of cryptografy in ensuring secure kommunikatsiya va ma'lumotlar protection, along bilan its zamonaviy ilovalar,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4" w:firstLine="0"/>
              <w:jc w:val="both"/>
            </w:pPr>
            <w:r>
              <w:rPr>
                <w:rFonts w:ascii="Arial" w:hAnsi="Arial" w:eastAsia="Arial"/>
                <w:b/>
                <w:i w:val="0"/>
                <w:color w:val="000000"/>
                <w:sz w:val="28"/>
              </w:rPr>
              <w:t>Simple Shifrlash Algyokiithms. The tuzilma va mantiq of sinfical, simple shifrlash algyokiitmlar ko'rib chiqiladi. Usullar of encoding va decoding messages yordamida these algyokiitmlar o'rganiladi. Their limitations va vulnerabilities in the context of zamonaviy crypttahlil, along bilan their tarixiy significance,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7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Symmetric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Cryptographic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Algorithms. </w:t>
                  </w:r>
                </w:p>
              </w:tc>
              <w:tc>
                <w:tcPr>
                  <w:tcW w:type="dxa" w:w="74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The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tamoyillar of symmetric-key shifrlash ko'rib chiqiladi.</w:t>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6"/>
              </w:trPr>
              <w:tc>
                <w:tcPr>
                  <w:tcW w:type="dxa" w:w="11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Widely </w:t>
                  </w:r>
                </w:p>
              </w:tc>
              <w:tc>
                <w:tcPr>
                  <w:tcW w:type="dxa" w:w="920"/>
                  <w:gridSpan w:val="2"/>
                  <w:tcBorders/>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used </w:t>
                  </w:r>
                </w:p>
              </w:tc>
              <w:tc>
                <w:tcPr>
                  <w:tcW w:type="dxa" w:w="158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symmetric </w:t>
                  </w:r>
                </w:p>
              </w:tc>
              <w:tc>
                <w:tcPr>
                  <w:tcW w:type="dxa" w:w="1600"/>
                  <w:gridSpan w:val="2"/>
                  <w:tcBorders/>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algorithms </w:t>
                  </w:r>
                </w:p>
              </w:tc>
              <w:tc>
                <w:tcPr>
                  <w:tcW w:type="dxa" w:w="74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and </w:t>
                  </w:r>
                </w:p>
              </w:tc>
              <w:tc>
                <w:tcPr>
                  <w:tcW w:type="dxa" w:w="800"/>
                  <w:tcBorders/>
                  <w:tcMar>
                    <w:start w:w="0" w:type="dxa"/>
                    <w:end w:w="0" w:type="dxa"/>
                  </w:tcMar>
                </w:tcPr>
                <w:p>
                  <w:pPr>
                    <w:autoSpaceDN w:val="0"/>
                    <w:autoSpaceDE w:val="0"/>
                    <w:widowControl/>
                    <w:spacing w:line="233" w:lineRule="auto" w:before="2" w:after="0"/>
                    <w:ind w:left="168" w:right="0" w:firstLine="0"/>
                    <w:jc w:val="left"/>
                  </w:pPr>
                  <w:r>
                    <w:rPr>
                      <w:rFonts w:ascii="Arial" w:hAnsi="Arial" w:eastAsia="Arial"/>
                      <w:b w:val="0"/>
                      <w:i w:val="0"/>
                      <w:color w:val="000000"/>
                      <w:sz w:val="28"/>
                    </w:rPr>
                    <w:t xml:space="preserve">their </w:t>
                  </w:r>
                </w:p>
              </w:tc>
            </w:tr>
            <w:tr>
              <w:trPr>
                <w:trHeight w:hRule="exact" w:val="328"/>
              </w:trPr>
              <w:tc>
                <w:tcPr>
                  <w:tcW w:type="dxa" w:w="1680"/>
                  <w:gridSpan w:val="2"/>
                  <w:tcBorders/>
                  <w:tcMar>
                    <w:start w:w="0" w:type="dxa"/>
                    <w:end w:w="0" w:type="dxa"/>
                  </w:tcMar>
                  <w:tcMar>
                    <w:start w:w="0" w:type="dxa"/>
                    <w:end w:w="0" w:type="dxa"/>
                  </w:tcMar>
                </w:tcPr>
                <w:p>
                  <w:pPr>
                    <w:autoSpaceDN w:val="0"/>
                    <w:autoSpaceDE w:val="0"/>
                    <w:widowControl/>
                    <w:spacing w:line="233" w:lineRule="auto" w:before="10" w:after="0"/>
                    <w:ind w:left="66" w:right="0" w:firstLine="0"/>
                    <w:jc w:val="left"/>
                  </w:pPr>
                  <w:r>
                    <w:rPr>
                      <w:rFonts w:ascii="Arial" w:hAnsi="Arial" w:eastAsia="Arial"/>
                      <w:b w:val="0"/>
                      <w:i w:val="0"/>
                      <w:color w:val="000000"/>
                      <w:sz w:val="28"/>
                    </w:rPr>
                    <w:t xml:space="preserve">operational </w:t>
                  </w:r>
                </w:p>
              </w:tc>
              <w:tc>
                <w:tcPr>
                  <w:tcW w:type="dxa" w:w="1920"/>
                  <w:gridSpan w:val="2"/>
                  <w:tcBorders/>
                  <w:tcMar>
                    <w:start w:w="0" w:type="dxa"/>
                    <w:end w:w="0" w:type="dxa"/>
                  </w:tcMar>
                  <w:tcMar>
                    <w:start w:w="0" w:type="dxa"/>
                    <w:end w:w="0" w:type="dxa"/>
                  </w:tcMar>
                </w:tcPr>
                <w:p>
                  <w:pPr>
                    <w:autoSpaceDN w:val="0"/>
                    <w:autoSpaceDE w:val="0"/>
                    <w:widowControl/>
                    <w:spacing w:line="233" w:lineRule="auto" w:before="10" w:after="0"/>
                    <w:ind w:left="176" w:right="0" w:firstLine="0"/>
                    <w:jc w:val="left"/>
                  </w:pPr>
                  <w:r>
                    <w:rPr>
                      <w:rFonts w:ascii="Arial" w:hAnsi="Arial" w:eastAsia="Arial"/>
                      <w:b w:val="0"/>
                      <w:i w:val="0"/>
                      <w:color w:val="000000"/>
                      <w:sz w:val="28"/>
                    </w:rPr>
                    <w:t xml:space="preserve">mechanisms </w:t>
                  </w:r>
                </w:p>
              </w:tc>
              <w:tc>
                <w:tcPr>
                  <w:tcW w:type="dxa" w:w="860"/>
                  <w:tcBorders/>
                  <w:tcMar>
                    <w:start w:w="0" w:type="dxa"/>
                    <w:end w:w="0" w:type="dxa"/>
                  </w:tcMar>
                </w:tcPr>
                <w:p>
                  <w:pPr>
                    <w:autoSpaceDN w:val="0"/>
                    <w:autoSpaceDE w:val="0"/>
                    <w:widowControl/>
                    <w:spacing w:line="233" w:lineRule="auto" w:before="10" w:after="0"/>
                    <w:ind w:left="0" w:right="150" w:firstLine="0"/>
                    <w:jc w:val="right"/>
                  </w:pPr>
                  <w:r>
                    <w:rPr>
                      <w:rFonts w:ascii="Arial" w:hAnsi="Arial" w:eastAsia="Arial"/>
                      <w:b w:val="0"/>
                      <w:i w:val="0"/>
                      <w:color w:val="000000"/>
                      <w:sz w:val="28"/>
                    </w:rPr>
                    <w:t xml:space="preserve">are </w:t>
                  </w:r>
                </w:p>
              </w:tc>
              <w:tc>
                <w:tcPr>
                  <w:tcW w:type="dxa" w:w="1480"/>
                  <w:gridSpan w:val="2"/>
                  <w:tcBorders/>
                  <w:tcMar>
                    <w:start w:w="0" w:type="dxa"/>
                    <w:end w:w="0" w:type="dxa"/>
                  </w:tcMar>
                  <w:tcMar>
                    <w:start w:w="0" w:type="dxa"/>
                    <w:end w:w="0" w:type="dxa"/>
                  </w:tcMar>
                </w:tcPr>
                <w:p>
                  <w:pPr>
                    <w:autoSpaceDN w:val="0"/>
                    <w:autoSpaceDE w:val="0"/>
                    <w:widowControl/>
                    <w:spacing w:line="233" w:lineRule="auto" w:before="10" w:after="0"/>
                    <w:ind w:left="172" w:right="0" w:firstLine="0"/>
                    <w:jc w:val="left"/>
                  </w:pPr>
                  <w:r>
                    <w:rPr>
                      <w:rFonts w:ascii="Arial" w:hAnsi="Arial" w:eastAsia="Arial"/>
                      <w:b w:val="0"/>
                      <w:i w:val="0"/>
                      <w:color w:val="000000"/>
                      <w:sz w:val="28"/>
                    </w:rPr>
                    <w:t xml:space="preserve">studied. </w:t>
                  </w:r>
                </w:p>
              </w:tc>
              <w:tc>
                <w:tcPr>
                  <w:tcW w:type="dxa" w:w="8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Their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advantages, limitations, va areas of amaliy ilova, along bilan key management challenges,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Public-Key Cryptotizimlar. The tushuncha va matematik foundation of public-key cryptografy ko'rib chiqiladi. The funksiyaing of key pairs in shifrlash va raqamli signatures o'rganiladi. The advantages of asymmetric tizimlar over symmetric usullar, along bilan their amaliy ilovalar,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Usullar fyoki Ensuring Ma'lumotlar Integrity. The tushuncha of ma'lumotlar integrity va its impyokitance in axbyokiot tizimlar ko'rib chiqiladi. Techniques masalan hashing va checksums used to verify ma'lumotlar integrity o'rganiladi. Their role in detecting unauthyokiized ma'lumotlar modification, along bilan amaliy amalga oshirish usullar,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129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Viruses, Trojan Hyokises, Wyokims va Rootkits. The characteristics va behaviyoki of turli turs of malicious dasturiy ta'minot ko'rib chiqiladi. The usullar by which viruses, Trojan hyokises, wyokims, va rootkits infect va spread across tizimlar o'rganiladi. Strategies fyoki detecting va removing such threats, along bilan preventive measures, ko'rib chiqiladi. Types of Cyberattacks va How to Protect Against Them. The sinfification of common cyberattack turs ko'rib chiqiladi. The techniques va maqsadlar behind each tur of attack o'rganiladi. Defensive strategies va best amaliyots fyoki protecting tizimlar against these threats, along bilan their effectiveness,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Asoslar of the WWW va Klient-Side Attacks. The asosiy arxitektura va funksiyaing of the Dunyo Wide Web ko'rib chiqiladi. Common klient-side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attack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targeting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web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browsers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ilovalar o'rganiladi. Techniques fyoki mitigating klient-side vulnerabilities, along bilan their amaliy significance,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Transpyokit Layer Xavfsizlik, DNS Attacks. The role va mechanisms of Transpyokit Layer Xavfsizlik (TLS) in securing kommunikatsiyas ko'rib chiqiladi. Common turs of DNS-based attacks va their impact 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5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for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strengthening transpyokit-layer va DNS xavfsizlik, along bilan their amaliy ilova, ko'rib chiqiladi.</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Security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Issues.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8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fundamental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challenges va vulnerabilities present in tarmoq tizimlar ko'rib chiqiladi. Common sources of tarmoq xavfsizlik breaches o'rganiladi. Approaches to identifying va addressing these issues, along bilan their significance fyoki yokiganizational xavfsizlik,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Detecting Tarmoq-Based Threats. The usullar va tools used to detect tarmoq-based threats ko'rib chiqiladi. The characteristics of common threat indicatyokis va anomalous tarmoq behaviyoki o'rganiladi. The role of monityokiing va detection tizimlar in early threat identification, along bilan their amaliy amalga oshirish,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130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Access Control Usullar. The tamoyillar va models of access control ko'rib chiqiladi. Turli usullar of autentifikatsiya va authyokiization used to restrict tizim access o'rganiladi. Their role in preventing unauthyokiized access va protecting sensitive resources, along bilan amaliy ilovalar,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6" w:firstLine="0"/>
              <w:jc w:val="both"/>
            </w:pPr>
            <w:r>
              <w:rPr>
                <w:rFonts w:ascii="Arial" w:hAnsi="Arial" w:eastAsia="Arial"/>
                <w:b/>
                <w:i w:val="0"/>
                <w:color w:val="000000"/>
                <w:sz w:val="28"/>
              </w:rPr>
              <w:t>Risk va Risk Management. The tushuncha of risk bilanin the context of cyberxavfsizlik ko'rib chiqiladi. The jarayones of risk identification, baholash, va mitigation o'rganiladi. The role of risk management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frameworks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guiding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organizational </w:t>
                  </w:r>
                </w:p>
              </w:tc>
              <w:tc>
                <w:tcPr>
                  <w:tcW w:type="dxa" w:w="11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security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decisions, along bilan their amaliy amalga oshirish, ko'rib chiqiladi.</w:t>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Ma'lumotlar Shifrlash va Archiving Tools. The funksiyas va features of common ma'lumotlar shifrlash va archiving tools ko'rib chiqiladi. Usullar of securely styokiing va compressing sensitive ma'lumotlar o'rganiladi. Their amaliy ilova in protecting ma'lumotlar confidentiality va integrity, along bilan best amaliyots,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Cyberxavfsizlik Policy va Its Amalga oshirish. The purpose va tuzilma of yokiganizational cyberxavfsizlik policies ko'rib chiqiladi. The jarayon of developing va implementing effective xavfsizlik policies o'rganiladi. Challenges in policy enfyokicement va compliance, along bilan strategies fyoki successful amalga oshirish,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Physical Protection of Ma'lumotlar. The impyokitance of physical xavfsizlik measures in protecting ma'lumotlar infratuzilma ko'rib chiqiladi. Common usullar of safeguarding apparat vositalar, styokiage devices, va facilities o'rganiladi. The integration of physical protection bilan broader cyberxavfsizlik strategies, along bilan amaliy ilovalar,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Elektron Commerce Xavfsizlik. The specific</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security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challenges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associated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142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electronic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commerce ko'rib chiqiladi. Usullar fyoki protecting online transactions, payment tizimlar, va customer ma'lumotlar o'rganiladi. The role of trust va regulatyokiy</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22"/>
              </w:trPr>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compliance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ensuring </w:t>
                  </w:r>
                </w:p>
              </w:tc>
              <w:tc>
                <w:tcPr>
                  <w:tcW w:type="dxa" w:w="1320"/>
                  <w:gridSpan w:val="2"/>
                  <w:tcBorders/>
                  <w:tcMar>
                    <w:start w:w="0" w:type="dxa"/>
                    <w:end w:w="0" w:type="dxa"/>
                  </w:tcMar>
                  <w:tcMar>
                    <w:start w:w="0" w:type="dxa"/>
                    <w:end w:w="0" w:type="dxa"/>
                  </w:tcMar>
                </w:tcPr>
                <w:p>
                  <w:pPr>
                    <w:autoSpaceDN w:val="0"/>
                    <w:autoSpaceDE w:val="0"/>
                    <w:widowControl/>
                    <w:spacing w:line="233" w:lineRule="auto" w:before="6" w:after="0"/>
                    <w:ind w:left="264" w:right="0" w:firstLine="0"/>
                    <w:jc w:val="left"/>
                  </w:pPr>
                  <w:r>
                    <w:rPr>
                      <w:rFonts w:ascii="Arial" w:hAnsi="Arial" w:eastAsia="Arial"/>
                      <w:b w:val="0"/>
                      <w:i w:val="0"/>
                      <w:color w:val="000000"/>
                      <w:sz w:val="28"/>
                    </w:rPr>
                    <w:t xml:space="preserve">secure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e-commerce </w:t>
                  </w:r>
                </w:p>
              </w:tc>
            </w:tr>
            <w:tr>
              <w:trPr>
                <w:trHeight w:hRule="exact" w:val="322"/>
              </w:trPr>
              <w:tc>
                <w:tcPr>
                  <w:tcW w:type="dxa" w:w="16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operations,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along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their </w:t>
                  </w:r>
                </w:p>
              </w:tc>
              <w:tc>
                <w:tcPr>
                  <w:tcW w:type="dxa" w:w="188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significance, </w:t>
                  </w:r>
                </w:p>
              </w:tc>
              <w:tc>
                <w:tcPr>
                  <w:tcW w:type="dxa" w:w="44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considered.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131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0" w:firstLine="0"/>
              <w:jc w:val="left"/>
            </w:pPr>
            <w:r>
              <w:rPr>
                <w:rFonts w:ascii="Arial" w:hAnsi="Arial" w:eastAsia="Arial"/>
                <w:b/>
                <w:i w:val="0"/>
                <w:color w:val="000000"/>
                <w:sz w:val="28"/>
              </w:rPr>
              <w:t xml:space="preserve">Amaliy mashg'ulotlar </w:t>
              <w:br/>
              <w:t>Dasturiy ta'minot Tools in Cyberxavfsizlik. The main categyokiies of dasturiy ta'minot tools used in cyberxavfsizlik ko'rib chiqiladi. The funksiyas va amaliy ilovalar of these tools in detecting va preventing threats o'rganiladi. Their role in suppyokiting overall yokiganizational xavfsizlik infratuzilma, along bilan selection criteria, ko'rib chiqiladi.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Working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on </w:t>
                  </w:r>
                </w:p>
              </w:tc>
              <w:tc>
                <w:tcPr>
                  <w:tcW w:type="dxa" w:w="2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Confidentiality,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Integrity </w:t>
                  </w:r>
                </w:p>
              </w:tc>
              <w:tc>
                <w:tcPr>
                  <w:tcW w:type="dxa" w:w="76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Availability. Amaliy usullar of implementing confidentiality, integrity, va availability in axbyokiot tizimlar ko'rib chiqiladi. Techniques fyoki testing va verifying each of these tamoyillar o'rganiladi. Their combined ilova in maintaining a secure va reliable tizim, along bilan common challenges,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Amaliy Usullar of Axbyokiot Protection. Applied techniques fyoki protecting axbyokiot dan unauthyokiized access va loss ko'rib chiqiladi. The amalga oshirish of protective measures across turli turs of axbyokiot tizimlar o'rganiladi. Their effectiveness in real-dunyo scenarios, along bilan best amaliyots,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350" w:val="left"/>
              </w:tabs>
              <w:autoSpaceDE w:val="0"/>
              <w:widowControl/>
              <w:spacing w:line="245" w:lineRule="auto" w:before="8" w:after="4"/>
              <w:ind w:left="104" w:right="0" w:firstLine="0"/>
              <w:jc w:val="left"/>
            </w:pPr>
            <w:r>
              <w:rPr>
                <w:rFonts w:ascii="Arial" w:hAnsi="Arial" w:eastAsia="Arial"/>
                <w:b/>
                <w:i w:val="0"/>
                <w:color w:val="000000"/>
                <w:sz w:val="28"/>
              </w:rPr>
              <w:t xml:space="preserve">Ilmiy Tahlil of the Human Factyoki in Cyberxavfsizlik. </w:t>
              <w:tab/>
              <w:t>Usullar fyoki analyzing human behaviyoki as a factyoki in xavfsizlik vulnerabilities ko'rib chiqiladi. Case studies va tadqiqot findings on ijtimoiy muhvaislik va human erryoki o'rganiladi. Approaches to reducing human-related risks orqali o'qitish va policy, along bilan their outcomes, ko'rib chiqiladi.</w:t>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Cybercrime,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Cyber-Laws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4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i w:val="0"/>
                      <w:color w:val="000000"/>
                      <w:sz w:val="28"/>
                    </w:rPr>
                    <w:t xml:space="preserve">Cybernetics.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Amaliy cases va imtihonples of cybercrime are</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cyber-laws </w:t>
                  </w:r>
                </w:p>
              </w:tc>
              <w:tc>
                <w:tcPr>
                  <w:tcW w:type="dxa" w:w="440"/>
                  <w:tcBorders/>
                  <w:tcMar>
                    <w:start w:w="0" w:type="dxa"/>
                    <w:end w:w="0" w:type="dxa"/>
                  </w:tcMar>
                </w:tcPr>
                <w:p>
                  <w:pPr>
                    <w:autoSpaceDN w:val="0"/>
                    <w:autoSpaceDE w:val="0"/>
                    <w:widowControl/>
                    <w:spacing w:line="233" w:lineRule="auto" w:before="6" w:after="0"/>
                    <w:ind w:left="0" w:right="8"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addressing such incidents o'rganiladi. The connection orasida cybernetic tamoyillar va huquqiy framewyokiks in cyberspace, along bilan their amaliy relevance,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Threats, Their Types va Protection Against Them. The sinfification of turli cyberxavfsizlik threats ko'rib chiqiladi. The characteristics va usullar of operation of each threat tur o'rganiladi. Amaliy protective measures va countermeasures against</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132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these threats, along bilan their effectiveness, ko'rib chiqiladi.</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Developing a Cyberxavfsizlik Strategy. The jarayon of loyihalashing a comprehensive cyberxavfsizlik strategy ko'rib chiqiladi. Key components va stages involved in strategy rivojlanish o'rganiladi. The alignment of the strategy bilan yokiganizational needs va risk darajas,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along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3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implementation steps, </w:t>
                  </w:r>
                </w:p>
              </w:tc>
              <w:tc>
                <w:tcPr>
                  <w:tcW w:type="dxa" w:w="42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considered. </w:t>
            </w:r>
          </w:p>
          <w:p>
            <w:pPr>
              <w:autoSpaceDN w:val="0"/>
              <w:autoSpaceDE w:val="0"/>
              <w:widowControl/>
              <w:spacing w:line="245" w:lineRule="auto" w:before="8" w:after="6"/>
              <w:ind w:left="104" w:right="26" w:firstLine="0"/>
              <w:jc w:val="both"/>
            </w:pPr>
            <w:r>
              <w:rPr>
                <w:rFonts w:ascii="Arial" w:hAnsi="Arial" w:eastAsia="Arial"/>
                <w:b/>
                <w:i w:val="0"/>
                <w:color w:val="000000"/>
                <w:sz w:val="28"/>
              </w:rPr>
              <w:t>Xavfsizlik Policy fyoki Mobile Devices. The specific xavfsizlik risks associated bilan mobile devices ko'rib chiqiladi. The rivojlanish va amalga oshirish of mobile device xavfsizlik policies o'rganiladi. Amaliy measures fyoki protecting ma'lumotlar va access on mobile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platforms,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along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their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effectiveness, </w:t>
                  </w:r>
                </w:p>
              </w:tc>
              <w:tc>
                <w:tcPr>
                  <w:tcW w:type="dxa" w:w="62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considered. </w:t>
            </w:r>
          </w:p>
          <w:p>
            <w:pPr>
              <w:autoSpaceDN w:val="0"/>
              <w:autoSpaceDE w:val="0"/>
              <w:widowControl/>
              <w:spacing w:line="245" w:lineRule="auto" w:before="8" w:after="4"/>
              <w:ind w:left="104" w:right="26" w:firstLine="0"/>
              <w:jc w:val="both"/>
            </w:pPr>
            <w:r>
              <w:rPr>
                <w:rFonts w:ascii="Arial" w:hAnsi="Arial" w:eastAsia="Arial"/>
                <w:b/>
                <w:i w:val="0"/>
                <w:color w:val="000000"/>
                <w:sz w:val="28"/>
              </w:rPr>
              <w:t>Tahlil of Cybercrime Dunyowide. Global trends va patterns in cybercrime ko'rib chiqiladi. Case studies of majyoki cybercrime incidents across turli regions o'rganiladi. The intermillatal response va cooperation in combating cybercrime, along bilan lessons learned,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8"/>
              </w:trPr>
              <w:tc>
                <w:tcPr>
                  <w:tcW w:type="dxa" w:w="17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Working </w:t>
                  </w:r>
                </w:p>
              </w:tc>
              <w:tc>
                <w:tcPr>
                  <w:tcW w:type="dxa" w:w="940"/>
                  <w:tcBorders/>
                  <w:tcMar>
                    <w:start w:w="0" w:type="dxa"/>
                    <w:end w:w="0" w:type="dxa"/>
                  </w:tcMar>
                </w:tcPr>
                <w:p>
                  <w:pPr>
                    <w:autoSpaceDN w:val="0"/>
                    <w:autoSpaceDE w:val="0"/>
                    <w:widowControl/>
                    <w:spacing w:line="233" w:lineRule="auto" w:before="4" w:after="0"/>
                    <w:ind w:left="4" w:right="0" w:firstLine="0"/>
                    <w:jc w:val="left"/>
                  </w:pPr>
                  <w:r>
                    <w:rPr>
                      <w:rFonts w:ascii="Arial" w:hAnsi="Arial" w:eastAsia="Arial"/>
                      <w:b/>
                      <w:i w:val="0"/>
                      <w:color w:val="000000"/>
                      <w:sz w:val="28"/>
                    </w:rPr>
                    <w:t xml:space="preserve">with </w:t>
                  </w:r>
                </w:p>
              </w:tc>
              <w:tc>
                <w:tcPr>
                  <w:tcW w:type="dxa" w:w="186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Symmetric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4" w:after="0"/>
                    <w:ind w:left="242" w:right="0" w:firstLine="0"/>
                    <w:jc w:val="left"/>
                  </w:pPr>
                  <w:r>
                    <w:rPr>
                      <w:rFonts w:ascii="Arial" w:hAnsi="Arial" w:eastAsia="Arial"/>
                      <w:b/>
                      <w:i w:val="0"/>
                      <w:color w:val="000000"/>
                      <w:sz w:val="28"/>
                    </w:rPr>
                    <w:t xml:space="preserve">Cryptographic </w:t>
                  </w:r>
                </w:p>
              </w:tc>
            </w:tr>
            <w:tr>
              <w:trPr>
                <w:trHeight w:hRule="exact" w:val="326"/>
              </w:trPr>
              <w:tc>
                <w:tcPr>
                  <w:tcW w:type="dxa" w:w="17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Algorithms. </w:t>
                  </w:r>
                </w:p>
              </w:tc>
              <w:tc>
                <w:tcPr>
                  <w:tcW w:type="dxa" w:w="940"/>
                  <w:tcBorders/>
                  <w:tcMar>
                    <w:start w:w="0" w:type="dxa"/>
                    <w:end w:w="0" w:type="dxa"/>
                  </w:tcMar>
                </w:tcPr>
                <w:p>
                  <w:pPr>
                    <w:autoSpaceDN w:val="0"/>
                    <w:autoSpaceDE w:val="0"/>
                    <w:widowControl/>
                    <w:spacing w:line="233" w:lineRule="auto" w:before="8" w:after="0"/>
                    <w:ind w:left="0" w:right="114" w:firstLine="0"/>
                    <w:jc w:val="right"/>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practical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implementation </w:t>
                  </w:r>
                </w:p>
              </w:tc>
              <w:tc>
                <w:tcPr>
                  <w:tcW w:type="dxa" w:w="460"/>
                  <w:tcBorders/>
                  <w:tcMar>
                    <w:start w:w="0" w:type="dxa"/>
                    <w:end w:w="0" w:type="dxa"/>
                  </w:tcMar>
                </w:tcPr>
                <w:p>
                  <w:pPr>
                    <w:autoSpaceDN w:val="0"/>
                    <w:autoSpaceDE w:val="0"/>
                    <w:widowControl/>
                    <w:spacing w:line="233" w:lineRule="auto" w:before="8"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symmetric cryptografic algyokiitmlar ko'rib chiqiladi. Usullar of encrypting va decrypting ma'lumotlar yordamida these algyokiitmlar o'rganiladi. Their pershaklance, efficiency, va suitability fyoki turli ilovalar, along bilan amaliy mashqlar,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Ma'lumotlar Backup va Replication. The tamoyillar va usullar of ma'lumotlar backup ko'rib chiqiladi. Techniques fyoki ma'lumotlar replication to ensure availability va disaster recovery o'rganiladi. Their role in maintaining business continuity va ma'lumotlar resilience, along bilan best amaliyots,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Usullar fyoki Ensuring Ma'lumotlar Integrity. Amaliy techniques fyoki verifying va maintaining ma'lumotlar integrity ko'rib chiqiladi. The ilova of hashing va checksum usullar in real-dunyo tizimlar o'rganiladi.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effectiveness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detecting </w:t>
                  </w:r>
                </w:p>
              </w:tc>
              <w:tc>
                <w:tcPr>
                  <w:tcW w:type="dxa" w:w="18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unauthorized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modifications, along bilan amalga oshirish challenges, ko'rib chiqiladi.</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133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i w:val="0"/>
                <w:color w:val="000000"/>
                <w:sz w:val="28"/>
              </w:rPr>
              <w:t>Usullar of Access Control. Amaliy models va mechanisms of access control ko'rib chiqiladi. The amalga oshirish of role-based, discretionary, va mvaatyokiy access control usullar o'rganiladi. Their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restricting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managing </w:t>
                  </w:r>
                </w:p>
              </w:tc>
              <w:tc>
                <w:tcPr>
                  <w:tcW w:type="dxa" w:w="76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user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permissions, along bilan amaliy scenarios, ko'rib chiqiladi.</w:t>
            </w:r>
            <w:r>
              <w:rPr>
                <w:rFonts w:ascii="Arial" w:hAnsi="Arial" w:eastAsia="Arial"/>
                <w:b w:val="0"/>
                <w:i w:val="0"/>
                <w:color w:val="000000"/>
                <w:sz w:val="28"/>
              </w:rPr>
            </w:r>
          </w:p>
          <w:p>
            <w:pPr>
              <w:autoSpaceDN w:val="0"/>
              <w:autoSpaceDE w:val="0"/>
              <w:widowControl/>
              <w:spacing w:line="245" w:lineRule="auto" w:before="12" w:after="6"/>
              <w:ind w:left="104" w:right="26" w:firstLine="0"/>
              <w:jc w:val="both"/>
            </w:pPr>
            <w:r>
              <w:rPr>
                <w:rFonts w:ascii="Arial" w:hAnsi="Arial" w:eastAsia="Arial"/>
                <w:b/>
                <w:i w:val="0"/>
                <w:color w:val="000000"/>
                <w:sz w:val="28"/>
              </w:rPr>
              <w:t>Wyokiking bilan Identification va Autentifikatsiya Tools. The funksiyas of common identification va autentifikatsiya tools ko'rib chiqiladi. Amaliy usullar of verifying user identity, jumladan passwyokids, biometrics, va tokens, o'rganiladi. Their role in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strengthening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78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with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amalga oshirish considerations, ko'rib chiqiladi.</w:t>
            </w:r>
          </w:p>
          <w:p>
            <w:pPr>
              <w:autoSpaceDN w:val="0"/>
              <w:autoSpaceDE w:val="0"/>
              <w:widowControl/>
              <w:spacing w:line="245" w:lineRule="auto" w:before="12" w:after="4"/>
              <w:ind w:left="104" w:right="30" w:firstLine="0"/>
              <w:jc w:val="both"/>
            </w:pPr>
            <w:r>
              <w:rPr>
                <w:rFonts w:ascii="Arial" w:hAnsi="Arial" w:eastAsia="Arial"/>
                <w:b/>
                <w:i w:val="0"/>
                <w:color w:val="000000"/>
                <w:sz w:val="28"/>
              </w:rPr>
              <w:t>Wyokiking bilan Physical Ma'lumotlar Protection Usullar. Amaliy measures fyoki physically securing ma'lumotlar styokiage va infratuzilma ko'rib chiqiladi. Techniques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such as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access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restriction,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surveillance,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environmental controls o'rganiladi. Their integration bilan raqamli xavfsizlik measures, along bilan amaliy ilovalar, ko'rib chiqiladi.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Encrypting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Simple </w:t>
                  </w:r>
                </w:p>
              </w:tc>
              <w:tc>
                <w:tcPr>
                  <w:tcW w:type="dxa" w:w="170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i w:val="0"/>
                      <w:color w:val="000000"/>
                      <w:sz w:val="28"/>
                    </w:rPr>
                    <w:t xml:space="preserve">Encryption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Algyokiithms. The amaliy ilova of simple shifrlash algyokiitmlar ko'rib chiqiladi. Step-by-step usullar of encrypting va decrypting sample ma'lumotlar o'rganiladi. The limitations of these algyokiitmlar in zamonaviy xavfsizlik contexts, along bilan their ta'limal value,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Wyokiking bilan Ma'lumotlar Shifrlash va Archiving Tools. The funksiyaality of common ma'lumotlar shifrlash va archiving dasturiy ta'minot ko'rib chiqiladi. Amaliy usullar of securing va compressing ma'lumotlar yordamida these tools o'rganiladi. Their role in protecting ma'lumotlar confidentiality davomida styokiage va transfer, along bilan best amaliyots,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i w:val="0"/>
                <w:color w:val="000000"/>
                <w:sz w:val="28"/>
              </w:rPr>
              <w:t>Familiarisation bilan Tarmoq Xavfsizlik Issues. The common vulnerabilities va challenges present in tarmoq tizimlar ko'rib chiqiladi. Amaliy usullar of identifying tarmoq xavfsizlik weaknesses o'rganiladi. Their implications fyoki overall tizim xavfsizlik, along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with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introductory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protective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measures, </w:t>
                  </w:r>
                </w:p>
              </w:tc>
              <w:tc>
                <w:tcPr>
                  <w:tcW w:type="dxa" w:w="68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considered.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134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i w:val="0"/>
                <w:color w:val="000000"/>
                <w:sz w:val="28"/>
              </w:rPr>
              <w:t>Types of Cyberattacks va How to Protect Against Them. The sinfification va mechanisms of common cyberattacks ko'rib chiqiladi. Amaliy case studies of real-dunyo cyberattack incidents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studied.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protective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strategies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countermeasures against these attacks, along bilan their amalga oshirish, ko'rib chiqiladi.</w:t>
            </w:r>
            <w:r>
              <w:rPr>
                <w:rFonts w:ascii="Arial" w:hAnsi="Arial" w:eastAsia="Arial"/>
                <w:b w:val="0"/>
                <w:i w:val="0"/>
                <w:color w:val="000000"/>
                <w:sz w:val="28"/>
              </w:rPr>
            </w:r>
          </w:p>
          <w:p>
            <w:pPr>
              <w:autoSpaceDN w:val="0"/>
              <w:tabs>
                <w:tab w:pos="1802" w:val="left"/>
                <w:tab w:pos="1952" w:val="left"/>
                <w:tab w:pos="2196" w:val="left"/>
                <w:tab w:pos="2532" w:val="left"/>
                <w:tab w:pos="3120" w:val="left"/>
                <w:tab w:pos="3306" w:val="left"/>
                <w:tab w:pos="3582" w:val="left"/>
                <w:tab w:pos="4128" w:val="left"/>
                <w:tab w:pos="4168" w:val="left"/>
                <w:tab w:pos="4866" w:val="left"/>
                <w:tab w:pos="5558" w:val="left"/>
                <w:tab w:pos="6288" w:val="left"/>
                <w:tab w:pos="6318" w:val="left"/>
                <w:tab w:pos="6364" w:val="left"/>
              </w:tabs>
              <w:autoSpaceDE w:val="0"/>
              <w:widowControl/>
              <w:spacing w:line="245" w:lineRule="auto" w:before="12" w:after="6"/>
              <w:ind w:left="104" w:right="0" w:firstLine="0"/>
              <w:jc w:val="left"/>
            </w:pPr>
            <w:r>
              <w:rPr>
                <w:rFonts w:ascii="Arial" w:hAnsi="Arial" w:eastAsia="Arial"/>
                <w:b/>
                <w:i w:val="0"/>
                <w:color w:val="000000"/>
                <w:sz w:val="28"/>
              </w:rPr>
              <w:t xml:space="preserve">Recommendations </w:t>
              <w:tab/>
              <w:t xml:space="preserve">va </w:t>
              <w:tab/>
              <w:t xml:space="preserve">Suggestions </w:t>
              <w:tab/>
              <w:tab/>
              <w:t xml:space="preserve">fyoki Protecting the Operating </w:t>
              <w:tab/>
              <w:tab/>
              <w:t xml:space="preserve">Tizim. </w:t>
              <w:tab/>
              <w:t xml:space="preserve">Common vulnerabilities </w:t>
              <w:tab/>
              <w:t xml:space="preserve">bilanin </w:t>
              <w:tab/>
              <w:t xml:space="preserve">operatsion tizims </w:t>
              <w:tab/>
              <w:t xml:space="preserve">ko'rib chiqiladi. </w:t>
              <w:tab/>
              <w:t xml:space="preserve">Amaliy </w:t>
              <w:br/>
              <w:tab/>
              <w:tab/>
              <w:t xml:space="preserve">recommendations </w:t>
              <w:tab/>
              <w:tab/>
              <w:t>fyoki strengthening operatsion tizim xavfsizlik o'rganiladi. The amalga oshirish of protective configurations va updates, along bilan their effectiveness, ko'rib chiqiladi.</w:t>
            </w:r>
            <w:r/>
            <w:r>
              <w:rPr>
                <w:rFonts w:ascii="Arial" w:hAnsi="Arial" w:eastAsia="Arial"/>
                <w:b/>
                <w:i w:val="0"/>
                <w:color w:val="000000"/>
                <w:sz w:val="28"/>
              </w:rPr>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Computer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Viruses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Methods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92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i w:val="0"/>
                      <w:color w:val="000000"/>
                      <w:sz w:val="28"/>
                    </w:rPr>
                    <w:t xml:space="preserve">Virus </w:t>
                  </w:r>
                </w:p>
              </w:tc>
            </w:tr>
          </w:tbl>
          <w:p>
            <w:pPr>
              <w:autoSpaceDN w:val="0"/>
              <w:autoSpaceDE w:val="0"/>
              <w:widowControl/>
              <w:spacing w:line="245" w:lineRule="auto" w:before="6" w:after="4"/>
              <w:ind w:left="0" w:right="0" w:firstLine="0"/>
              <w:jc w:val="center"/>
            </w:pPr>
            <w:r>
              <w:rPr>
                <w:rFonts w:ascii="Arial" w:hAnsi="Arial" w:eastAsia="Arial"/>
                <w:b/>
                <w:i w:val="0"/>
                <w:color w:val="000000"/>
                <w:sz w:val="28"/>
              </w:rPr>
              <w:t>Protection. The characteristics va behaviyoki of computer viruses ko'rib chiqiladi. Amaliy usullar of</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removing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viruses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studied.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Preventive measures va antivirus tools used fyoki protection, along bilan their effectiveness,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Elektron Commerce Xavfsizlik. Amaliy xavfsizlik challenges in elektron commerce platshakls ko'rib chiqiladi. Usullar fyoki protecting online transactions va customer ma'lumotlar in real tizimlar o'rganiladi. The ilova of xavfsizlik protokols va compliance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standards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e-commerce,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78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their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significance, ko'rib chiqiladi.</w:t>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Fundamental Tushunchalar of Cyberxavfsizlik va Tahlil of Zamonaviy Threats.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Access Control Models: A Comparison of DAC, MAC, va RBAC Tizimlar.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DoS va DDoS Attacks: Mechanism of Operation va Protection Usullar.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DNS Attacks va Link Layer Protection: Technologies va Imtihonples.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The Human Factyoki in Xavfsizlik: Ijtimoiy Muhvaislik Threats.</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User Autentifikatsiya va Protection Against Phishing Attacks.</w:t>
            </w:r>
            <w:r>
              <w:rPr>
                <w:rFonts w:ascii="Arial" w:hAnsi="Arial" w:eastAsia="Arial"/>
                <w:b w:val="0"/>
                <w:i w:val="0"/>
                <w:color w:val="000000"/>
                <w:sz w:val="28"/>
              </w:rPr>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135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21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Symmetric Shifrlash Algyokiithms: AES va DES Tahlil.</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Comparative Tahlil of RSA va ECC Algyokiithms in Asymmetric Shifrlash.</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Amaliy Application of Raqamli Signatures va MAC Mechanisms.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Differences Between Identification, Autentifikatsiya va Authyokiisation.</w:t>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val="0"/>
                <w:i w:val="0"/>
                <w:color w:val="000000"/>
                <w:sz w:val="28"/>
              </w:rPr>
              <w:t>How the TOR Tarmoq va Anonymity Protokols Wyokik.</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User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Roles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Permission Tizimlar.</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Fayl Tizim Xavfsizlik va Defence Against Xotira Attacks.</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Tahlil of Computer Viruses, Trojans, Wyokims va Rootkits.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Attacks va Defences via Web Browsers.</w:t>
            </w:r>
          </w:p>
          <w:p>
            <w:pPr>
              <w:autoSpaceDN w:val="0"/>
              <w:autoSpaceDE w:val="0"/>
              <w:widowControl/>
              <w:spacing w:line="245" w:lineRule="auto" w:before="8" w:after="0"/>
              <w:ind w:left="104" w:right="0" w:firstLine="0"/>
              <w:jc w:val="left"/>
            </w:pPr>
            <w:r>
              <w:rPr>
                <w:rFonts w:ascii="Arial" w:hAnsi="Arial" w:eastAsia="Arial"/>
                <w:b w:val="0"/>
                <w:i w:val="0"/>
                <w:color w:val="000000"/>
                <w:sz w:val="28"/>
              </w:rPr>
              <w:t>Types of Cybercrime va Legislation in the O'zbekiston Respublikasi.</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Axbyokiot Shifrlash va Secure Ma'lumotlar Archiving Usullar.</w:t>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val="0"/>
                <w:i w:val="0"/>
                <w:color w:val="000000"/>
                <w:sz w:val="28"/>
              </w:rPr>
              <w:t>The Most Common Masalalar va Yechimlar in Tarmoq Xavfsizlik.</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Cyberattacks: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APT,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Zero-Day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Ransomware Attacks.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Risk Tahlil va Risk Management in Axbyokiot Xavfsizlik.</w:t>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val="0"/>
                <w:i w:val="0"/>
                <w:color w:val="000000"/>
                <w:sz w:val="28"/>
              </w:rPr>
              <w:t>Antivirus Programs: Funksiyas va Zamonaviy Protection Usullar.</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Payment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Transaction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Encryption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480"/>
                  <w:tcBorders/>
                  <w:tcMar>
                    <w:start w:w="0" w:type="dxa"/>
                    <w:end w:w="0" w:type="dxa"/>
                  </w:tcMar>
                </w:tcPr>
                <w:p>
                  <w:pPr>
                    <w:autoSpaceDN w:val="0"/>
                    <w:autoSpaceDE w:val="0"/>
                    <w:widowControl/>
                    <w:spacing w:line="233" w:lineRule="auto" w:before="4" w:after="0"/>
                    <w:ind w:left="0" w:right="42" w:firstLine="0"/>
                    <w:jc w:val="right"/>
                  </w:pPr>
                  <w:r>
                    <w:rPr>
                      <w:rFonts w:ascii="Arial" w:hAnsi="Arial" w:eastAsia="Arial"/>
                      <w:b w:val="0"/>
                      <w:i w:val="0"/>
                      <w:color w:val="000000"/>
                      <w:sz w:val="28"/>
                    </w:rPr>
                    <w:t>E-</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Commerce.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Developing a Secure Passwyokid Policy va Reducing Erryokis.</w:t>
            </w:r>
            <w:r>
              <w:rPr>
                <w:rFonts w:ascii="Arial" w:hAnsi="Arial" w:eastAsia="Arial"/>
                <w:b w:val="0"/>
                <w:i w:val="0"/>
                <w:color w:val="000000"/>
                <w:sz w:val="28"/>
              </w:rPr>
            </w:r>
          </w:p>
          <w:p>
            <w:pPr>
              <w:autoSpaceDN w:val="0"/>
              <w:autoSpaceDE w:val="0"/>
              <w:widowControl/>
              <w:spacing w:line="233" w:lineRule="auto" w:before="12" w:after="0"/>
              <w:ind w:left="0" w:right="0" w:firstLine="0"/>
              <w:jc w:val="center"/>
            </w:pPr>
            <w:r>
              <w:rPr>
                <w:rFonts w:ascii="Arial" w:hAnsi="Arial" w:eastAsia="Arial"/>
                <w:b w:val="0"/>
                <w:i w:val="0"/>
                <w:color w:val="000000"/>
                <w:sz w:val="28"/>
              </w:rPr>
              <w:t>Dasturiy ta'minot Vulnerabilities va Attacks Exploiting Them.</w:t>
            </w:r>
          </w:p>
          <w:p>
            <w:pPr>
              <w:autoSpaceDN w:val="0"/>
              <w:autoSpaceDE w:val="0"/>
              <w:widowControl/>
              <w:spacing w:line="245" w:lineRule="auto" w:before="8" w:after="0"/>
              <w:ind w:left="104" w:right="0" w:firstLine="0"/>
              <w:jc w:val="left"/>
            </w:pPr>
            <w:r>
              <w:rPr>
                <w:rFonts w:ascii="Arial" w:hAnsi="Arial" w:eastAsia="Arial"/>
                <w:b w:val="0"/>
                <w:i w:val="0"/>
                <w:color w:val="000000"/>
                <w:sz w:val="28"/>
              </w:rPr>
              <w:t>Xavfsizlik va Ma'lumotlar Protection on Mobile Devices. Measures Against SQL Injection va XSS Attacks in Web Ilovalar.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Cryptografic Protokols: Tahlil va Application of SSL, TLS, va HTTPS.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Physical Xavfsizlik: Ensuring Xavfsizlik in Server Rooms.</w:t>
            </w:r>
            <w:r>
              <w:rPr>
                <w:rFonts w:ascii="Arial" w:hAnsi="Arial" w:eastAsia="Arial"/>
                <w:b w:val="0"/>
                <w:i w:val="0"/>
                <w:color w:val="000000"/>
                <w:sz w:val="28"/>
              </w:rPr>
            </w:r>
          </w:p>
        </w:tc>
      </w:tr>
    </w:tbl>
    <w:p>
      <w:pPr>
        <w:autoSpaceDN w:val="0"/>
        <w:autoSpaceDE w:val="0"/>
        <w:widowControl/>
        <w:spacing w:line="233" w:lineRule="auto" w:before="696" w:after="0"/>
        <w:ind w:left="0" w:right="20" w:firstLine="0"/>
        <w:jc w:val="right"/>
      </w:pPr>
      <w:r>
        <w:rPr>
          <w:rFonts w:ascii="Arial" w:hAnsi="Arial" w:eastAsia="Arial"/>
          <w:b w:val="0"/>
          <w:i w:val="0"/>
          <w:color w:val="000000"/>
          <w:sz w:val="28"/>
        </w:rPr>
        <w:t xml:space="preserve">136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9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User Axbyokiot Xavfsizlik O'qitish Programmes. Threat Detection va Monityokiing Using Sun'iy intellekt.</w:t>
            </w:r>
            <w:r>
              <w:rPr>
                <w:rFonts w:ascii="Arial" w:hAnsi="Arial" w:eastAsia="Arial"/>
                <w:b w:val="0"/>
                <w:i w:val="0"/>
                <w:color w:val="000000"/>
                <w:sz w:val="28"/>
              </w:rPr>
            </w:r>
            <w:r>
              <w:rPr>
                <w:rFonts w:ascii="Arial" w:hAnsi="Arial" w:eastAsia="Arial"/>
                <w:b w:val="0"/>
                <w:i w:val="0"/>
                <w:color w:val="000000"/>
                <w:sz w:val="28"/>
              </w:rPr>
            </w:r>
          </w:p>
        </w:tc>
      </w:tr>
      <w:tr>
        <w:trPr>
          <w:trHeight w:hRule="exact" w:val="721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4"/>
              <w:ind w:left="0" w:right="0" w:firstLine="0"/>
              <w:jc w:val="center"/>
            </w:pPr>
            <w:r>
              <w:rPr>
                <w:rFonts w:ascii="Arial" w:hAnsi="Arial" w:eastAsia="Arial"/>
                <w:b w:val="0"/>
                <w:i w:val="0"/>
                <w:color w:val="000000"/>
                <w:sz w:val="28"/>
              </w:rPr>
              <w:t>Modul quyidagilar yokiqali o'tiladi: interfaol ma'ruzalar combined bilan labyokiatyokiiya-based amaliy sessions in which talabalar wyokik directly bilan dasturiy ta'minot-based xavfsizlik tools. Amaliy mashqlar include the amalga oshirish of shifrlash algyokiitmlar, access-control simulyatsiyas, malware tahlil vazifalar va tarmoq threat-detection activities. Case-based va loyiha-based o'rganish is used to connect nazariy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material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realistic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scenarios,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62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preparation of a cyberxavfsizlik strategy proposal va a mobile device xavfsizlik policy draft. Independent study is tuzilmad around a comparative analytical hisobot on symmetric va asymmetric cryptografy va an essay on global cybercrime trends, both of which are presented va discussed in sinf. Seminar taqdimots va a video taqdimot on a tok cyberattack case are used to develop talabalar' analytical va kommunikatsiya skills. Throughout the Module, this combimillat of guided instruktsiya va independent investigation rivojlantiradi both the texnik competence va the risk-based decision-making ability talab qilinadi in professional cyberxavfsizlik amaliyot.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0"/>
              <w:ind w:left="104" w:right="2736" w:firstLine="0"/>
              <w:jc w:val="left"/>
            </w:pPr>
            <w:r>
              <w:rPr>
                <w:rFonts w:ascii="Arial" w:hAnsi="Arial" w:eastAsia="Arial"/>
                <w:b w:val="0"/>
                <w:i w:val="0"/>
                <w:color w:val="000000"/>
                <w:sz w:val="28"/>
              </w:rPr>
              <w:t xml:space="preserve">Kompyuter tarmog'is </w:t>
              <w:br/>
              <w:t>Loyihalash of Axbyokiot Tizimlar Dasturlash 1,2</w:t>
            </w:r>
            <w:r/>
            <w:r>
              <w:rPr>
                <w:rFonts w:ascii="Arial" w:hAnsi="Arial" w:eastAsia="Arial"/>
                <w:b w:val="0"/>
                <w:i w:val="0"/>
                <w:color w:val="000000"/>
                <w:sz w:val="28"/>
              </w:rPr>
            </w:r>
            <w:r>
              <w:rPr>
                <w:rFonts w:ascii="Arial" w:hAnsi="Arial" w:eastAsia="Arial"/>
                <w:b w:val="0"/>
                <w:i w:val="0"/>
                <w:color w:val="000000"/>
                <w:sz w:val="28"/>
              </w:rPr>
            </w:r>
          </w:p>
        </w:tc>
      </w:tr>
      <w:tr>
        <w:trPr>
          <w:trHeight w:hRule="exact" w:val="4640"/>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2" w:after="6"/>
              <w:ind w:left="104" w:right="26" w:firstLine="0"/>
              <w:jc w:val="both"/>
            </w:pPr>
            <w:r>
              <w:rPr>
                <w:rFonts w:ascii="Arial" w:hAnsi="Arial" w:eastAsia="Arial"/>
                <w:b w:val="0"/>
                <w:i w:val="0"/>
                <w:color w:val="000000"/>
                <w:sz w:val="28"/>
              </w:rPr>
              <w:t>Talaba faoliyati uzluksiz baholash yokiqali baholanadi (20%), yokialiq baholash (30%), va a yakuniy yozma imtihon (50%).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8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assessment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58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val="0"/>
                      <w:i w:val="0"/>
                      <w:color w:val="000000"/>
                      <w:sz w:val="28"/>
                    </w:rPr>
                    <w:t xml:space="preserve">classroom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qismicipation, engagement in labyokiatyokiiya sessions,</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performance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exercises, </w:t>
                  </w:r>
                </w:p>
              </w:tc>
              <w:tc>
                <w:tcPr>
                  <w:tcW w:type="dxa" w:w="12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seminar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taqdimots, va the successful completion of mustaqil o'rganish topshiriqlar, jumladan mashqlar bilan dasturiy ta'minot-based xavfsizlik tools, amalga oshirish of shifrlash algyokiitmlar, access control simulyatsiyas, malware tahlil vazifalar, va tarmoq threat detection activities. Midterm baholash consists of written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137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96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topshiriqlar, shyokit in-sinf quizzes va tests, va independent loyiha ishi, jumladan a comparative hisobot on symmetric/asymmetric cryptografy, a cyberxavfsizlik strategy proposal, a video taqdimot on a tok cyberattack case, a mobile device xavfsizlik policy draft, va an essay on global cybercrime trends. The final baholash is a yozma imtihon consisting of nazariy questions va amaliy masala-solving vazifalar, loyihalashed to assess talabalar' bilim of cyberxavfsizlik va axbyokiot protection, their analytical skills, va their ability to independently apply xavfsizlik tamoyillar to real-dunyo scenarios. The timely va high-sifat completion of all mustaqil o'rganish topshiriqlar is a mvaatyokiy component of the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1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1. Cyberxavfsizlik Asoslar Study Guide. - ISACA, 2015. - 196 p.</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2. Stallings W. Cryptografy va Tarmoq Xavfsizlik: Tamoyillar va Amaliyot. 8th ed. - Pearson, 2023. 3. Nesterov S.A. Asoslar of Axbyokiot Xavfsizlik. A Darslik. 3rd ed. - St. Petersburg: Lань, 2017.</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4. G'aniyev S.K., G'aniyev A.A., Xudoyqulov Z.T. "Asoslar of Cyberxavfsizlik". Darslik. — Tashkent, 2021.</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5. Masalkov A.S. Features of Cybercrimes: Tools fyoki E ssion va Protection of Axbyokiot. Moscow: DMK Press, 2018.</w:t>
            </w:r>
            <w:r>
              <w:rPr>
                <w:rFonts w:ascii="Arial" w:hAnsi="Arial" w:eastAsia="Arial"/>
                <w:b w:val="0"/>
                <w:i w:val="0"/>
                <w:color w:val="000000"/>
                <w:sz w:val="28"/>
              </w:rP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Mengnarov Adham Ergashevich, o'qituvchi.</w:t>
            </w:r>
          </w:p>
        </w:tc>
      </w:tr>
    </w:tbl>
    <w:p>
      <w:pPr>
        <w:autoSpaceDN w:val="0"/>
        <w:autoSpaceDE w:val="0"/>
        <w:widowControl/>
        <w:spacing w:line="233" w:lineRule="auto" w:before="330" w:after="124"/>
        <w:ind w:left="56" w:right="0" w:firstLine="0"/>
        <w:jc w:val="left"/>
      </w:pPr>
      <w:r>
        <w:rPr>
          <w:rFonts w:ascii="Arial" w:hAnsi="Arial" w:eastAsia="Arial"/>
          <w:b/>
          <w:i w:val="0"/>
          <w:color w:val="365F91"/>
          <w:sz w:val="28"/>
        </w:rPr>
        <w:t>MA'LUMOTLAR TUZILMASI VA ALGORITMLAR</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MA'LUMOTLAR TUZILMASI VA ALGORITMLAR</w:t>
            </w:r>
          </w:p>
        </w:tc>
      </w:tr>
      <w:tr>
        <w:trPr>
          <w:trHeight w:hRule="exact" w:val="45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MTA1204 </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4 kredit</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120 hours </w:t>
              <w:br/>
              <w:t xml:space="preserve">Kontakt soatlari: 60 hours (30 soat Ma'ruza, 30 hours Amaliy mashg'ulotlar) </w:t>
              <w:br/>
              <w:t>Mustaqil topshiriqlar: 60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II semestr</w:t>
            </w:r>
          </w:p>
        </w:tc>
      </w:tr>
    </w:tbl>
    <w:p>
      <w:pPr>
        <w:autoSpaceDN w:val="0"/>
        <w:autoSpaceDE w:val="0"/>
        <w:widowControl/>
        <w:spacing w:line="233" w:lineRule="auto" w:before="88" w:after="0"/>
        <w:ind w:left="0" w:right="20" w:firstLine="0"/>
        <w:jc w:val="right"/>
      </w:pPr>
      <w:r>
        <w:rPr>
          <w:rFonts w:ascii="Arial" w:hAnsi="Arial" w:eastAsia="Arial"/>
          <w:b w:val="0"/>
          <w:i w:val="0"/>
          <w:color w:val="000000"/>
          <w:sz w:val="28"/>
        </w:rPr>
        <w:t xml:space="preserve">138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31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Modulning maqsadi Ma'lumotlar Tuzilmas va Algyokiithms is to teach usullar fyoki the efficient yokiganisation, styokiage, jarayoning, va utilisation of ma'lumotlar in computer xotira. The Module rivojlantiradi talabalar' bilim, skills, va abilities in selecting va creating ma'lumotlar tuzilmas masalan massivs, linked ro'yxats, steks, va navbats. It shuningdek rivojlantiradi these abilities fyoki daraxts, grafs, va hashing tuzilmas. Talabalar learn to use these ma'lumotlar tuzilmas to develop efficient algyokiitmlar. As a natija, talabalar are able to optimise the speed of dasturiy ta'minot. They are shuningdek able to optimise its xotira consumption. Finally, talabalar are able to optimise the overall efficiency of dasturiy ta'minot.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3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Bilim: </w:t>
              <w:br/>
              <w:t>LO1. Provides axbyokiot on ma'lumotlar tuzilmas va algyokiitmlar, va namoyish qiladi the role of axbyokiot texnologiyalari in the lives of individuals va the rivojlanish of jamiyat.</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LO2. Rivojlantiradi amaliy skills in creating programmes yordamida zamonaviy dasturlash tils.</w:t>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val="0"/>
                <w:i w:val="0"/>
                <w:color w:val="000000"/>
                <w:sz w:val="28"/>
              </w:rPr>
              <w:t>LO3. Rivojlantiradi an understvaing of when va fyoki what purposes ma'lumotlar tuzilmas va algyokiitmlar are used.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LO4. Rivojlantiradi bilim of the ilova va rivojlanish of ma'lumotlar tuzilmas va algyokiitmlar.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LO5. Becomes familiar bilan usullar fyoki ensuring axbyokiot xavfsizlik in ma'lumotlar jarayoning environments.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LO6. Studies the nazariy foundations of yordamida personal computers in ma'lumotlar tuzilmas va algyokiitmlar jarayones va the usullar fyoki applying them to turli areas of ma'lumotlar tuzilmas.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LO7. Studies usullar fyoki the effective use of ma'lumotlar tuzilmas va algyokiitmlar in control tizimlar.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LO8. Learns the skills to wyokik bilan Internet tizimlar va ma'lumotlar tuzilma technologies.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LO9. Studies the rivojlanish trends of ma'lumotlar tuzilmas va algyokiitmlar va their characterisation. LO10. Becomes familiar bilan the usullar fyoki ensuring xavfsizlik when wyokiking bilan ma'lumotlar tuzilmas va their funksiyaal capabilities.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Competencies:</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139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5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LO11. Analyses, selects va qo'llaydi ma'lumotlar tuzilmas masalan massivs, linked ro'yxats, steks, navbats, daraxts, grafs va hash tables effectively when solving turli amaliy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LO12. Programmes, tests va documents ma'lumotlar tuzilmas va algyokiitmlar yordamida zamonaviy dasturlash tils va rivojlanish environments.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val="0"/>
                <w:i w:val="0"/>
                <w:color w:val="000000"/>
                <w:sz w:val="28"/>
              </w:rPr>
              <w:t>LO13. Rivojlantiradi the competence to shaklally describe amaliy va ilmiy masalalar, express them as algyokiitmic models, va loyihalash yechimlar asosida appropriate ma'lumotlar tuzilmas.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31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Ma'ruzalar </w:t>
              <w:br/>
              <w:t>Fyokimally Describing Amaliy va Ilmiy Masalalar as Algyokiithmic Models. The tushuncha of algyokiitmic masala solving o'rganiladi, together bilan the shaklal description of amaliy va ilmiy masalalar. Algyokiithmic modeling techniques ko'rib chiqiladi. Appropriate ma'lumotlar tuzilmas fyoki efficient</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solutions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selected.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importance </w:t>
                  </w:r>
                </w:p>
              </w:tc>
              <w:tc>
                <w:tcPr>
                  <w:tcW w:type="dxa" w:w="4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computational thinking va algyokiitm loyihalash ko'rib chiqiladi.</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Kirish to the Fan of Ma'lumotlar Tuzilmas va Algyokiithms. The maqsadlar va scope of ma'lumotlar</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7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impyokitance of algyokiitmlar in dasturiy ta'minot rivojlanish ko'rib chiqiladi. Asosiy tushunchalar of ma'lumotlar yokiganization va jarayoning, together bilan algyokiitm loyihalash tamoyillar, ko'rib chiqiladi. The relationship orasida ma'lumotlar tuzilmas va algyokiitm efficiency is shuningdek considered. Umumiy Overviews of Ma'lumotlar Tuzilmas. The tushuncha va sinfification of ma'lumotlar tuzilmas o'rganiladi, jumladan primitive va non-primitive ma'lumotlar tuzilmas. Static va dynamic ma'lumotlar tuzilmas ko'rib chiqiladi. Selection criteria fyoki ma'lumotlar tuzilmas ko'rib chiqiladi. Ilovalar of ma'lumotlar tuzilmas in computer fan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Rekursiya va Its Application in Dasturlash. The tushuncha va tamoyillar of rekursiya o'rganiladi. Recursive funksiyas va recursive masala solving ko'rib chiqiladi. Rekursiya va iteratsiya are compared, together bilan the advantages va limitations of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recursive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4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rekursiya in dasturlash ko'rib chiqiladi.</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140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i w:val="0"/>
                <w:color w:val="000000"/>
                <w:sz w:val="28"/>
              </w:rPr>
              <w:t>Ma'lumotlar Search Algyokiithms. The tushuncha of qidirish algyokiitmlar o'rganiladi, jumladan chiziqli search va ikkilik search algyokiitmlar. Search efficiency va time murakkablik ko'rib chiqiladi. Qidirish techniques are compared. Amaliy ilovalar of search algyokiitmlar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0" w:right="0" w:firstLine="0"/>
              <w:jc w:val="center"/>
            </w:pPr>
            <w:r>
              <w:rPr>
                <w:rFonts w:ascii="Arial" w:hAnsi="Arial" w:eastAsia="Arial"/>
                <w:b/>
                <w:i w:val="0"/>
                <w:color w:val="000000"/>
                <w:sz w:val="28"/>
              </w:rPr>
              <w:t>Ma'lumotlar Hashing Algyokiithms. The tushuncha of hashing va hash funksiyas o'rganiladi. Hash tables va</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collision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resolution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jumladan open addressing va chaining usullar. Pershaklance tahlil of hashing algyokiitmlar ko'rib chiqiladi. Ilovalar of hashing in ma'lumotlar retrieval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Asosiy va Extended Saralash Algyokiithms. The impyokitance of saralash algyokiitmlar o'rganiladi. Bubble,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Selection,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Insertion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Sort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algorithms </w:t>
                  </w:r>
                </w:p>
              </w:tc>
              <w:tc>
                <w:tcPr>
                  <w:tcW w:type="dxa" w:w="6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imtihonined. Merge Syokit, Quick Syokit, va Heap Syokit algyokiitmlar are shuningdek imtihonined. Saralash usullar are compared asosida time va space murakkablik, va their amaliy ilovalar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Linear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Data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Structures.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concept </w:t>
                  </w:r>
                </w:p>
              </w:tc>
              <w:tc>
                <w:tcPr>
                  <w:tcW w:type="dxa" w:w="70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characteristics of chiziqli ma'lumotlar tuzilmas o'rganiladi, jumladan massivs, linked ro'yxats, steks, va navbats. Operations on chiziqli ma'lumotlar tuzilmas ko'rib chiqiladi. Advantages va limitations of turli chiziqli tuzilmas ko'rib chiqiladi. Their ilovalar in dasturlash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6" w:firstLine="0"/>
              <w:jc w:val="both"/>
            </w:pPr>
            <w:r>
              <w:rPr>
                <w:rFonts w:ascii="Arial" w:hAnsi="Arial" w:eastAsia="Arial"/>
                <w:b/>
                <w:i w:val="0"/>
                <w:color w:val="000000"/>
                <w:sz w:val="28"/>
              </w:rPr>
              <w:t>Chiziqlily Linked Ro'yxats. The tuzilma va properties of linked ro'yxats o'rganiladi, jumladan singly, doubly, va circular linked ro'yxats. Insertion, deletion, va traversal operations ko'rib chiqiladi. Xotira management in linked ro'yxats ko'rib chiqiladi. Amaliy ilovalar of linked ro'yxat tuzilmas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Sequential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Data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Structures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(Lists, </w:t>
                  </w:r>
                </w:p>
              </w:tc>
              <w:tc>
                <w:tcPr>
                  <w:tcW w:type="dxa" w:w="120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i w:val="0"/>
                      <w:color w:val="000000"/>
                      <w:sz w:val="28"/>
                    </w:rPr>
                    <w:t xml:space="preserve">Stacks, </w:t>
                  </w:r>
                </w:p>
              </w:tc>
            </w:tr>
          </w:tbl>
          <w:p>
            <w:pPr>
              <w:autoSpaceDN w:val="0"/>
              <w:autoSpaceDE w:val="0"/>
              <w:widowControl/>
              <w:spacing w:line="233" w:lineRule="auto" w:before="4" w:after="6"/>
              <w:ind w:left="0" w:right="0" w:firstLine="0"/>
              <w:jc w:val="center"/>
            </w:pPr>
            <w:r>
              <w:rPr>
                <w:rFonts w:ascii="Arial" w:hAnsi="Arial" w:eastAsia="Arial"/>
                <w:b/>
                <w:i w:val="0"/>
                <w:color w:val="000000"/>
                <w:sz w:val="28"/>
              </w:rPr>
              <w:t>Navbats). The characteristics of sequential ma'lumotlar</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5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structures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together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6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list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amalga oshirish usullar. Stek operations va ilovalar ko'rib chiqiladi. Navbat turs va operations ko'rib chiqiladi. Real-dunyo ilovalar of sequential ma'lumotlar tuzilmas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30" w:firstLine="0"/>
              <w:jc w:val="both"/>
            </w:pPr>
            <w:r>
              <w:rPr>
                <w:rFonts w:ascii="Arial" w:hAnsi="Arial" w:eastAsia="Arial"/>
                <w:b/>
                <w:i w:val="0"/>
                <w:color w:val="000000"/>
                <w:sz w:val="28"/>
              </w:rPr>
              <w:t>Daraxt Ma'lumotlar Tuzilmas, To'plams, va Priyokiity Navbats. The tushuncha va properties of daraxt tuzilmas o'rganiladi. To'plam ma'lumotlar tuzilmas va their operations are</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141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imtihonined. Priyokiity navbats va their amalga oshirish ko'rib chiqiladi, together bilan daraxt traversal usullar. Ilovalar of daraxts va priyokiity navbats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Ikkilik Search Daraxt. The tuzilma va properties of ikkilik search daraxts o'rganiladi. Insertion, deletion, va search operations ko'rib chiqiladi. Daraxt balancing tushunchalar ko'rib chiqiladi. Pershaklance tahlil of ikkilik search daraxts va their amaliy ilovalar in ma'lumotlar management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Ikkilik Daraxts in a Heap Daraxt Tuzilma. The tushuncha va characteristics of heap daraxts o'rganiladi, jumladan max-heap va min-heap tuzilmas. Heap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construction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maintenance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imtihonined. Heap operations va priyokiity navbat amalga oshirish ko'rib chiqiladi. Ilovalar of heap tuzilmas are shuningdek considered.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Algyokiithms fyoki Wyokiking bilan Grafs. The tushuncha va retaqdimot of grafs o'rganiladi, jumladan</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directed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undirected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 </w:t>
                  </w:r>
                </w:p>
              </w:tc>
              <w:tc>
                <w:tcPr>
                  <w:tcW w:type="dxa" w:w="7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data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tuzilmas va operations ko'rib chiqiladi. Shyokitest path va minimum spanning daraxt algyokiitmlar ko'rib chiqiladi. Ilovalar of graf algyokiitmlar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Graf Traversal Algyokiithms. The tamoyillar of graf traversal o'rganiladi. The Depth-First Search (DFS) algyokiitm ko'rib chiqiladi. The Breadth-First Search (BFS) algyokiitm is shuningdek imtihonined. Graf traversal techniques are compared, va their ilovalar in masala solving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NP-Hardness.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computational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murakkablik o'rganiladi. Murakkablik sinfes P, NP, NP-Complete, va NP-Hard ko'rib chiqiladi. Polynomial-time reductions va imtihonples of NP-Hard masalalar ko'rib chiqiladi. The significance of computational murakkablik in algyokiitm loyihalash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Amaliy mashg'ulotlar </w:t>
              <w:br/>
              <w:t>Loyihalashing Programs to Jarayon Turli Ma'lumotlar Types. Programs fyoki jarayoning numeric, character, va tuzilmad ma'lumotlar are developed. Suitable ma'lumotlar tuzilmas are selected. Ma'lumotlar jarayoning algyokiitmlar are implemented, tested, va debugged. Their pershaklance is evaluated.</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142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Ma'lumotlar Abstraktsiya, Sinfical ADTs. Abstract ma'lumotlar turs are implemented, jumladan stek, navbat, ro'yxat,</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tree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ADTs.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6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encapsulated. ADT amalga oshirishs are tested. Amaliy ilovalar of ma'lumotlar abstraktsiya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Algyokiithmic Strategies: Divide va Conquer,</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9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Greediness, </w:t>
                  </w:r>
                </w:p>
              </w:tc>
              <w:tc>
                <w:tcPr>
                  <w:tcW w:type="dxa" w:w="2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Backtracking,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480"/>
                  <w:tcBorders/>
                  <w:tcMar>
                    <w:start w:w="0" w:type="dxa"/>
                    <w:end w:w="0" w:type="dxa"/>
                  </w:tcMar>
                </w:tcPr>
                <w:p>
                  <w:pPr>
                    <w:autoSpaceDN w:val="0"/>
                    <w:autoSpaceDE w:val="0"/>
                    <w:widowControl/>
                    <w:spacing w:line="233" w:lineRule="auto" w:before="6" w:after="0"/>
                    <w:ind w:left="226" w:right="0" w:firstLine="0"/>
                    <w:jc w:val="left"/>
                  </w:pPr>
                  <w:r>
                    <w:rPr>
                      <w:rFonts w:ascii="Arial" w:hAnsi="Arial" w:eastAsia="Arial"/>
                      <w:b/>
                      <w:i w:val="0"/>
                      <w:color w:val="000000"/>
                      <w:sz w:val="28"/>
                    </w:rPr>
                    <w:t xml:space="preserve">Dynamic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Dasturlash. Divide-va-conquer algyokiitmlar are implemented. Greedy va backtracking yechimlar are developed. Dynamic dasturlash algyokiitmlar are programmed. Algyokiithmic strategies are compared orqali solving amaliy optimallashtirish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Rivojlanish of Ma'lumotlar Search Algyokiithms va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Programmes.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Efficient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search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algorithms </w:t>
                  </w:r>
                </w:p>
              </w:tc>
              <w:tc>
                <w:tcPr>
                  <w:tcW w:type="dxa" w:w="6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programmed va their pershaklance is compared.</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Searching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optimized. </w:t>
                  </w:r>
                </w:p>
              </w:tc>
              <w:tc>
                <w:tcPr>
                  <w:tcW w:type="dxa" w:w="11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Search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programs are tested bilan large ma'lumotlarto'plams. Their computational murakkablik tahlil qilinadi.</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4"/>
              </w:trPr>
              <w:tc>
                <w:tcPr>
                  <w:tcW w:type="dxa" w:w="146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i w:val="0"/>
                      <w:color w:val="000000"/>
                      <w:sz w:val="28"/>
                    </w:rPr>
                    <w:t xml:space="preserve">Hashing </w:t>
                  </w:r>
                </w:p>
              </w:tc>
              <w:tc>
                <w:tcPr>
                  <w:tcW w:type="dxa" w:w="8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and </w:t>
                  </w:r>
                </w:p>
              </w:tc>
              <w:tc>
                <w:tcPr>
                  <w:tcW w:type="dxa" w:w="2000"/>
                  <w:tcBorders/>
                  <w:tcMar>
                    <w:start w:w="0" w:type="dxa"/>
                    <w:end w:w="0" w:type="dxa"/>
                  </w:tcMar>
                </w:tcPr>
                <w:p>
                  <w:pPr>
                    <w:autoSpaceDN w:val="0"/>
                    <w:autoSpaceDE w:val="0"/>
                    <w:widowControl/>
                    <w:spacing w:line="233" w:lineRule="auto" w:before="0" w:after="0"/>
                    <w:ind w:left="164" w:right="0" w:firstLine="0"/>
                    <w:jc w:val="left"/>
                  </w:pPr>
                  <w:r>
                    <w:rPr>
                      <w:rFonts w:ascii="Arial" w:hAnsi="Arial" w:eastAsia="Arial"/>
                      <w:b/>
                      <w:i w:val="0"/>
                      <w:color w:val="000000"/>
                      <w:sz w:val="28"/>
                    </w:rPr>
                    <w:t xml:space="preserve">Dictionaries. </w:t>
                  </w:r>
                </w:p>
              </w:tc>
              <w:tc>
                <w:tcPr>
                  <w:tcW w:type="dxa" w:w="1680"/>
                  <w:gridSpan w:val="2"/>
                  <w:tcBorders/>
                  <w:tcMar>
                    <w:start w:w="0" w:type="dxa"/>
                    <w:end w:w="0" w:type="dxa"/>
                  </w:tcMar>
                  <w:tcMar>
                    <w:start w:w="0" w:type="dxa"/>
                    <w:end w:w="0" w:type="dxa"/>
                  </w:tcMar>
                </w:tcPr>
                <w:p>
                  <w:pPr>
                    <w:autoSpaceDN w:val="0"/>
                    <w:autoSpaceDE w:val="0"/>
                    <w:widowControl/>
                    <w:spacing w:line="233" w:lineRule="auto" w:before="0" w:after="0"/>
                    <w:ind w:left="228" w:right="0" w:firstLine="0"/>
                    <w:jc w:val="left"/>
                  </w:pPr>
                  <w:r>
                    <w:rPr>
                      <w:rFonts w:ascii="Arial" w:hAnsi="Arial" w:eastAsia="Arial"/>
                      <w:b w:val="0"/>
                      <w:i w:val="0"/>
                      <w:color w:val="000000"/>
                      <w:sz w:val="28"/>
                    </w:rPr>
                    <w:t xml:space="preserve">Dictionary </w:t>
                  </w:r>
                </w:p>
              </w:tc>
              <w:tc>
                <w:tcPr>
                  <w:tcW w:type="dxa" w:w="800"/>
                  <w:tcBorders/>
                  <w:tcMar>
                    <w:start w:w="0" w:type="dxa"/>
                    <w:end w:w="0" w:type="dxa"/>
                  </w:tcMar>
                </w:tcPr>
                <w:p>
                  <w:pPr>
                    <w:autoSpaceDN w:val="0"/>
                    <w:autoSpaceDE w:val="0"/>
                    <w:widowControl/>
                    <w:spacing w:line="233" w:lineRule="auto" w:before="0" w:after="0"/>
                    <w:ind w:left="166" w:right="0" w:firstLine="0"/>
                    <w:jc w:val="left"/>
                  </w:pPr>
                  <w:r>
                    <w:rPr>
                      <w:rFonts w:ascii="Arial" w:hAnsi="Arial" w:eastAsia="Arial"/>
                      <w:b w:val="0"/>
                      <w:i w:val="0"/>
                      <w:color w:val="000000"/>
                      <w:sz w:val="28"/>
                    </w:rPr>
                    <w:t xml:space="preserve">data </w:t>
                  </w:r>
                </w:p>
              </w:tc>
            </w:tr>
            <w:tr>
              <w:trPr>
                <w:trHeight w:hRule="exact" w:val="342"/>
              </w:trPr>
              <w:tc>
                <w:tcPr>
                  <w:tcW w:type="dxa" w:w="146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structures </w:t>
                  </w:r>
                </w:p>
              </w:tc>
              <w:tc>
                <w:tcPr>
                  <w:tcW w:type="dxa" w:w="80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are </w:t>
                  </w:r>
                </w:p>
              </w:tc>
              <w:tc>
                <w:tcPr>
                  <w:tcW w:type="dxa" w:w="200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implemented </w:t>
                  </w:r>
                </w:p>
              </w:tc>
              <w:tc>
                <w:tcPr>
                  <w:tcW w:type="dxa" w:w="78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and </w:t>
                  </w:r>
                </w:p>
              </w:tc>
              <w:tc>
                <w:tcPr>
                  <w:tcW w:type="dxa" w:w="1700"/>
                  <w:gridSpan w:val="2"/>
                  <w:tcBorders/>
                  <w:tcMar>
                    <w:start w:w="0" w:type="dxa"/>
                    <w:end w:w="0" w:type="dxa"/>
                  </w:tcMar>
                  <w:tcMar>
                    <w:start w:w="0" w:type="dxa"/>
                    <w:end w:w="0" w:type="dxa"/>
                  </w:tcMar>
                </w:tcPr>
                <w:p>
                  <w:pPr>
                    <w:autoSpaceDN w:val="0"/>
                    <w:autoSpaceDE w:val="0"/>
                    <w:widowControl/>
                    <w:spacing w:line="233" w:lineRule="auto" w:before="24" w:after="0"/>
                    <w:ind w:left="150" w:right="0" w:firstLine="0"/>
                    <w:jc w:val="left"/>
                  </w:pPr>
                  <w:r>
                    <w:rPr>
                      <w:rFonts w:ascii="Arial" w:hAnsi="Arial" w:eastAsia="Arial"/>
                      <w:b w:val="0"/>
                      <w:i w:val="0"/>
                      <w:color w:val="000000"/>
                      <w:sz w:val="28"/>
                    </w:rPr>
                    <w:t xml:space="preserve">hash-based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ilovalar are programmed. Collision hvaling techniques are developed. Dictionary operations are tested. The pershaklance of hashing usullar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Rivojlanish of Ma'lumotlar Saralash Algyokiithms va Programmes. Saralash algyokiitmlar are programmed fyoki turli ma'lumotlarto'plams. Algyokiithm efficiency is compared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sorting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optimized. </w:t>
                  </w:r>
                </w:p>
              </w:tc>
              <w:tc>
                <w:tcPr>
                  <w:tcW w:type="dxa" w:w="110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Sorting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ilovalar are tested. Their execution time tahlil qilinadi.</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Designing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Algorithms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Programs </w:t>
                  </w:r>
                </w:p>
              </w:tc>
              <w:tc>
                <w:tcPr>
                  <w:tcW w:type="dxa" w:w="6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for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Jarayoning Chiziqli Ma'lumotlar Tuzilmas. Algyokiithms fyoki massivs va ro'yxats are implemented. Insertion, deletion, va update operations are programmed. Chiziqli ma'lumotlar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0"/>
              </w:trPr>
              <w:tc>
                <w:tcPr>
                  <w:tcW w:type="dxa" w:w="174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processing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0" w:after="0"/>
                    <w:ind w:left="56" w:right="0" w:firstLine="0"/>
                    <w:jc w:val="left"/>
                  </w:pPr>
                  <w:r>
                    <w:rPr>
                      <w:rFonts w:ascii="Arial" w:hAnsi="Arial" w:eastAsia="Arial"/>
                      <w:b w:val="0"/>
                      <w:i w:val="0"/>
                      <w:color w:val="000000"/>
                      <w:sz w:val="28"/>
                    </w:rPr>
                    <w:t xml:space="preserve">programs </w:t>
                  </w:r>
                </w:p>
              </w:tc>
              <w:tc>
                <w:tcPr>
                  <w:tcW w:type="dxa" w:w="880"/>
                  <w:tcBorders/>
                  <w:tcMar>
                    <w:start w:w="0" w:type="dxa"/>
                    <w:end w:w="0" w:type="dxa"/>
                  </w:tcMar>
                </w:tcPr>
                <w:p>
                  <w:pPr>
                    <w:autoSpaceDN w:val="0"/>
                    <w:autoSpaceDE w:val="0"/>
                    <w:widowControl/>
                    <w:spacing w:line="233" w:lineRule="auto" w:before="0" w:after="0"/>
                    <w:ind w:left="154" w:right="0" w:firstLine="0"/>
                    <w:jc w:val="left"/>
                  </w:pPr>
                  <w:r>
                    <w:rPr>
                      <w:rFonts w:ascii="Arial" w:hAnsi="Arial" w:eastAsia="Arial"/>
                      <w:b w:val="0"/>
                      <w:i w:val="0"/>
                      <w:color w:val="000000"/>
                      <w:sz w:val="28"/>
                    </w:rPr>
                    <w:t xml:space="preserve">are </w:t>
                  </w:r>
                </w:p>
              </w:tc>
              <w:tc>
                <w:tcPr>
                  <w:tcW w:type="dxa" w:w="1180"/>
                  <w:tcBorders/>
                  <w:tcMar>
                    <w:start w:w="0" w:type="dxa"/>
                    <w:end w:w="0" w:type="dxa"/>
                  </w:tcMar>
                </w:tcPr>
                <w:p>
                  <w:pPr>
                    <w:autoSpaceDN w:val="0"/>
                    <w:autoSpaceDE w:val="0"/>
                    <w:widowControl/>
                    <w:spacing w:line="233" w:lineRule="auto" w:before="0" w:after="0"/>
                    <w:ind w:left="52" w:right="0" w:firstLine="0"/>
                    <w:jc w:val="left"/>
                  </w:pPr>
                  <w:r>
                    <w:rPr>
                      <w:rFonts w:ascii="Arial" w:hAnsi="Arial" w:eastAsia="Arial"/>
                      <w:b w:val="0"/>
                      <w:i w:val="0"/>
                      <w:color w:val="000000"/>
                      <w:sz w:val="28"/>
                    </w:rPr>
                    <w:t xml:space="preserve">tested </w:t>
                  </w:r>
                </w:p>
              </w:tc>
              <w:tc>
                <w:tcPr>
                  <w:tcW w:type="dxa" w:w="700"/>
                  <w:gridSpan w:val="2"/>
                  <w:tcBorders/>
                  <w:tcMar>
                    <w:start w:w="0" w:type="dxa"/>
                    <w:end w:w="0" w:type="dxa"/>
                  </w:tcMar>
                  <w:tcMar>
                    <w:start w:w="0" w:type="dxa"/>
                    <w:end w:w="0" w:type="dxa"/>
                  </w:tcMar>
                </w:tcPr>
                <w:p>
                  <w:pPr>
                    <w:autoSpaceDN w:val="0"/>
                    <w:autoSpaceDE w:val="0"/>
                    <w:widowControl/>
                    <w:spacing w:line="233" w:lineRule="auto" w:before="0" w:after="0"/>
                    <w:ind w:left="10" w:right="0" w:firstLine="0"/>
                    <w:jc w:val="left"/>
                  </w:pPr>
                  <w:r>
                    <w:rPr>
                      <w:rFonts w:ascii="Arial" w:hAnsi="Arial" w:eastAsia="Arial"/>
                      <w:b w:val="0"/>
                      <w:i w:val="0"/>
                      <w:color w:val="000000"/>
                      <w:sz w:val="28"/>
                    </w:rPr>
                    <w:t xml:space="preserve">and </w:t>
                  </w:r>
                </w:p>
              </w:tc>
              <w:tc>
                <w:tcPr>
                  <w:tcW w:type="dxa" w:w="780"/>
                  <w:tcBorders/>
                  <w:tcMar>
                    <w:start w:w="0" w:type="dxa"/>
                    <w:end w:w="0" w:type="dxa"/>
                  </w:tcMar>
                </w:tcPr>
                <w:p>
                  <w:pPr>
                    <w:autoSpaceDN w:val="0"/>
                    <w:autoSpaceDE w:val="0"/>
                    <w:widowControl/>
                    <w:spacing w:line="233" w:lineRule="auto" w:before="0" w:after="0"/>
                    <w:ind w:left="150" w:right="0" w:firstLine="0"/>
                    <w:jc w:val="left"/>
                  </w:pPr>
                  <w:r>
                    <w:rPr>
                      <w:rFonts w:ascii="Arial" w:hAnsi="Arial" w:eastAsia="Arial"/>
                      <w:b w:val="0"/>
                      <w:i w:val="0"/>
                      <w:color w:val="000000"/>
                      <w:sz w:val="28"/>
                    </w:rPr>
                    <w:t xml:space="preserve">their </w:t>
                  </w:r>
                </w:p>
              </w:tc>
            </w:tr>
            <w:tr>
              <w:trPr>
                <w:trHeight w:hRule="exact" w:val="332"/>
              </w:trPr>
              <w:tc>
                <w:tcPr>
                  <w:tcW w:type="dxa" w:w="174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performance </w:t>
                  </w:r>
                </w:p>
              </w:tc>
              <w:tc>
                <w:tcPr>
                  <w:tcW w:type="dxa" w:w="780"/>
                  <w:tcBorders/>
                  <w:tcMar>
                    <w:start w:w="0" w:type="dxa"/>
                    <w:end w:w="0" w:type="dxa"/>
                  </w:tcMar>
                </w:tcPr>
                <w:p>
                  <w:pPr>
                    <w:autoSpaceDN w:val="0"/>
                    <w:autoSpaceDE w:val="0"/>
                    <w:widowControl/>
                    <w:spacing w:line="233" w:lineRule="auto" w:before="16" w:after="0"/>
                    <w:ind w:left="0" w:right="170" w:firstLine="0"/>
                    <w:jc w:val="right"/>
                  </w:pPr>
                  <w:r>
                    <w:rPr>
                      <w:rFonts w:ascii="Arial" w:hAnsi="Arial" w:eastAsia="Arial"/>
                      <w:b w:val="0"/>
                      <w:i w:val="0"/>
                      <w:color w:val="000000"/>
                      <w:sz w:val="28"/>
                    </w:rPr>
                    <w:t xml:space="preserve">is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16" w:after="0"/>
                    <w:ind w:left="188" w:right="0" w:firstLine="0"/>
                    <w:jc w:val="left"/>
                  </w:pPr>
                  <w:r>
                    <w:rPr>
                      <w:rFonts w:ascii="Arial" w:hAnsi="Arial" w:eastAsia="Arial"/>
                      <w:b w:val="0"/>
                      <w:i w:val="0"/>
                      <w:color w:val="000000"/>
                      <w:sz w:val="28"/>
                    </w:rPr>
                    <w:t xml:space="preserve">compared </w:t>
                  </w:r>
                </w:p>
              </w:tc>
              <w:tc>
                <w:tcPr>
                  <w:tcW w:type="dxa" w:w="1386"/>
                  <w:gridSpan w:val="2"/>
                  <w:tcBorders/>
                  <w:tcMar>
                    <w:start w:w="0" w:type="dxa"/>
                    <w:end w:w="0" w:type="dxa"/>
                  </w:tcMar>
                  <w:tcMar>
                    <w:start w:w="0" w:type="dxa"/>
                    <w:end w:w="0" w:type="dxa"/>
                  </w:tcMar>
                </w:tcPr>
                <w:p>
                  <w:pPr>
                    <w:autoSpaceDN w:val="0"/>
                    <w:autoSpaceDE w:val="0"/>
                    <w:widowControl/>
                    <w:spacing w:line="233" w:lineRule="auto" w:before="16" w:after="0"/>
                    <w:ind w:left="304" w:right="0" w:firstLine="0"/>
                    <w:jc w:val="left"/>
                  </w:pPr>
                  <w:r>
                    <w:rPr>
                      <w:rFonts w:ascii="Arial" w:hAnsi="Arial" w:eastAsia="Arial"/>
                      <w:b w:val="0"/>
                      <w:i w:val="0"/>
                      <w:color w:val="000000"/>
                      <w:sz w:val="28"/>
                    </w:rPr>
                    <w:t xml:space="preserve">across </w:t>
                  </w:r>
                </w:p>
              </w:tc>
              <w:tc>
                <w:tcPr>
                  <w:tcW w:type="dxa" w:w="1274"/>
                  <w:gridSpan w:val="2"/>
                  <w:tcBorders/>
                  <w:tcMar>
                    <w:start w:w="0" w:type="dxa"/>
                    <w:end w:w="0" w:type="dxa"/>
                  </w:tcMar>
                  <w:tcMar>
                    <w:start w:w="0" w:type="dxa"/>
                    <w:end w:w="0" w:type="dxa"/>
                  </w:tcMar>
                </w:tcPr>
                <w:p>
                  <w:pPr>
                    <w:autoSpaceDN w:val="0"/>
                    <w:autoSpaceDE w:val="0"/>
                    <w:widowControl/>
                    <w:spacing w:line="233" w:lineRule="auto" w:before="16" w:after="0"/>
                    <w:ind w:left="178" w:right="0" w:firstLine="0"/>
                    <w:jc w:val="left"/>
                  </w:pPr>
                  <w:r>
                    <w:rPr>
                      <w:rFonts w:ascii="Arial" w:hAnsi="Arial" w:eastAsia="Arial"/>
                      <w:b w:val="0"/>
                      <w:i w:val="0"/>
                      <w:color w:val="000000"/>
                      <w:sz w:val="28"/>
                    </w:rPr>
                    <w:t xml:space="preserve">different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approaches. </w:t>
            </w:r>
          </w:p>
          <w:p>
            <w:pPr>
              <w:autoSpaceDN w:val="0"/>
              <w:autoSpaceDE w:val="0"/>
              <w:widowControl/>
              <w:spacing w:line="245" w:lineRule="auto" w:before="8" w:after="0"/>
              <w:ind w:left="104" w:right="26" w:firstLine="0"/>
              <w:jc w:val="both"/>
            </w:pPr>
            <w:r>
              <w:rPr>
                <w:rFonts w:ascii="Arial" w:hAnsi="Arial" w:eastAsia="Arial"/>
                <w:b/>
                <w:i w:val="0"/>
                <w:color w:val="000000"/>
                <w:sz w:val="28"/>
              </w:rPr>
              <w:t>Developing Algyokiithms va Programs fyoki Wyokiking bilan Chiziqlily Linked Ro'yxats. Singly, doubly, va circular linked ro'yxats are programmed. Insertion va deletion algyokiitmlar are developed. Traversal va search operations are implemented. Linked ro'yxat</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143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programs are tested va their xotira management tahlil qilinadi.</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Loyihalashing Algyokiithms va Programs fyoki Wyokiking bilan Steks, Navbats va Deques. Stek, navbat, va deque operations are implemented, together bilan amaliy ilovalar. Ma'lumotlar jarayoning algyokiitmlar are tested. The pershaklance of sequential tuzilmas is compared. Masalalar are solved yordamida abstract ma'lumotlar turs.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Designing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Algorithms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Programs </w:t>
                  </w:r>
                </w:p>
              </w:tc>
              <w:tc>
                <w:tcPr>
                  <w:tcW w:type="dxa" w:w="6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for </w:t>
                  </w:r>
                </w:p>
              </w:tc>
            </w:tr>
          </w:tbl>
          <w:p>
            <w:pPr>
              <w:autoSpaceDN w:val="0"/>
              <w:autoSpaceDE w:val="0"/>
              <w:widowControl/>
              <w:spacing w:line="233" w:lineRule="auto" w:before="4" w:after="4"/>
              <w:ind w:left="104" w:right="0" w:firstLine="0"/>
              <w:jc w:val="left"/>
            </w:pPr>
            <w:r>
              <w:rPr>
                <w:rFonts w:ascii="Arial" w:hAnsi="Arial" w:eastAsia="Arial"/>
                <w:b/>
                <w:i w:val="0"/>
                <w:color w:val="000000"/>
                <w:sz w:val="28"/>
              </w:rPr>
              <w:t>Jarayoning Daraxt-Like Ma'lumotlar Tuzilmas. Daraxt</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construction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traversal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7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programmed. Daraxt operations are implemented. Daraxt-jarayoning ilovalar are tested va their pershaklance is evaluated. Amaliy ilovalar of daraxt tuzilmas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Algyokiithms fyoki Wyokiking bilan Ikkilik Daraxts. Ikkilik daraxt operations are implemented va recursive daraxt</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algorithms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Tree </w:t>
                  </w:r>
                </w:p>
              </w:tc>
              <w:tc>
                <w:tcPr>
                  <w:tcW w:type="dxa" w:w="13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traversal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techniques are applied. Ikkilik daraxt ilovalar are tested va their algyokiitm pershaklance tahlil qilinadi. Algyokiithms fyoki Wyokiking bilan Heap-Daraxt-Like Ikkilik Daraxts. Heap construction algyokiitmlar are programmed. Insertion va deletion operations are</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Priority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queue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developed. Heap-based programs are tested va their pershaklance tahlil qilinadi.</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08"/>
              </w:trPr>
              <w:tc>
                <w:tcPr>
                  <w:tcW w:type="dxa" w:w="132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i w:val="0"/>
                      <w:color w:val="000000"/>
                      <w:sz w:val="28"/>
                    </w:rPr>
                    <w:t xml:space="preserve">Graphs </w:t>
                  </w:r>
                </w:p>
              </w:tc>
              <w:tc>
                <w:tcPr>
                  <w:tcW w:type="dxa" w:w="900"/>
                  <w:tcBorders/>
                  <w:tcMar>
                    <w:start w:w="0" w:type="dxa"/>
                    <w:end w:w="0" w:type="dxa"/>
                  </w:tcMar>
                </w:tcPr>
                <w:p>
                  <w:pPr>
                    <w:autoSpaceDN w:val="0"/>
                    <w:autoSpaceDE w:val="0"/>
                    <w:widowControl/>
                    <w:spacing w:line="233" w:lineRule="auto" w:before="0" w:after="0"/>
                    <w:ind w:left="216" w:right="0" w:firstLine="0"/>
                    <w:jc w:val="left"/>
                  </w:pPr>
                  <w:r>
                    <w:rPr>
                      <w:rFonts w:ascii="Arial" w:hAnsi="Arial" w:eastAsia="Arial"/>
                      <w:b/>
                      <w:i w:val="0"/>
                      <w:color w:val="000000"/>
                      <w:sz w:val="28"/>
                    </w:rPr>
                    <w:t xml:space="preserve">and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0" w:after="0"/>
                    <w:ind w:left="298" w:right="0" w:firstLine="0"/>
                    <w:jc w:val="left"/>
                  </w:pPr>
                  <w:r>
                    <w:rPr>
                      <w:rFonts w:ascii="Arial" w:hAnsi="Arial" w:eastAsia="Arial"/>
                      <w:b/>
                      <w:i w:val="0"/>
                      <w:color w:val="000000"/>
                      <w:sz w:val="28"/>
                    </w:rPr>
                    <w:t xml:space="preserve">Graph </w:t>
                  </w:r>
                </w:p>
              </w:tc>
              <w:tc>
                <w:tcPr>
                  <w:tcW w:type="dxa" w:w="2140"/>
                  <w:gridSpan w:val="2"/>
                  <w:tcBorders/>
                  <w:tcMar>
                    <w:start w:w="0" w:type="dxa"/>
                    <w:end w:w="0" w:type="dxa"/>
                  </w:tcMar>
                  <w:tcMar>
                    <w:start w:w="0" w:type="dxa"/>
                    <w:end w:w="0" w:type="dxa"/>
                  </w:tcMar>
                </w:tcPr>
                <w:p>
                  <w:pPr>
                    <w:autoSpaceDN w:val="0"/>
                    <w:autoSpaceDE w:val="0"/>
                    <w:widowControl/>
                    <w:spacing w:line="233" w:lineRule="auto" w:before="0" w:after="0"/>
                    <w:ind w:left="214" w:right="0" w:firstLine="0"/>
                    <w:jc w:val="left"/>
                  </w:pPr>
                  <w:r>
                    <w:rPr>
                      <w:rFonts w:ascii="Arial" w:hAnsi="Arial" w:eastAsia="Arial"/>
                      <w:b/>
                      <w:i w:val="0"/>
                      <w:color w:val="000000"/>
                      <w:sz w:val="28"/>
                    </w:rPr>
                    <w:t xml:space="preserve">Algorithms. </w:t>
                  </w:r>
                </w:p>
              </w:tc>
              <w:tc>
                <w:tcPr>
                  <w:tcW w:type="dxa" w:w="980"/>
                  <w:tcBorders/>
                  <w:tcMar>
                    <w:start w:w="0" w:type="dxa"/>
                    <w:end w:w="0" w:type="dxa"/>
                  </w:tcMar>
                </w:tcPr>
                <w:p>
                  <w:pPr>
                    <w:autoSpaceDN w:val="0"/>
                    <w:autoSpaceDE w:val="0"/>
                    <w:widowControl/>
                    <w:spacing w:line="233" w:lineRule="auto" w:before="0" w:after="0"/>
                    <w:ind w:left="118" w:right="0" w:firstLine="0"/>
                    <w:jc w:val="left"/>
                  </w:pPr>
                  <w:r>
                    <w:rPr>
                      <w:rFonts w:ascii="Arial" w:hAnsi="Arial" w:eastAsia="Arial"/>
                      <w:b w:val="0"/>
                      <w:i w:val="0"/>
                      <w:color w:val="000000"/>
                      <w:sz w:val="28"/>
                    </w:rPr>
                    <w:t xml:space="preserve">Graph </w:t>
                  </w:r>
                </w:p>
              </w:tc>
            </w:tr>
            <w:tr>
              <w:trPr>
                <w:trHeight w:hRule="exact" w:val="336"/>
              </w:trPr>
              <w:tc>
                <w:tcPr>
                  <w:tcW w:type="dxa" w:w="2220"/>
                  <w:gridSpan w:val="2"/>
                  <w:tcBorders/>
                  <w:tcMar>
                    <w:start w:w="0" w:type="dxa"/>
                    <w:end w:w="0" w:type="dxa"/>
                  </w:tcMar>
                  <w:tcMar>
                    <w:start w:w="0" w:type="dxa"/>
                    <w:end w:w="0" w:type="dxa"/>
                  </w:tcMar>
                </w:tcPr>
                <w:p>
                  <w:pPr>
                    <w:autoSpaceDN w:val="0"/>
                    <w:autoSpaceDE w:val="0"/>
                    <w:widowControl/>
                    <w:spacing w:line="233" w:lineRule="auto" w:before="20" w:after="0"/>
                    <w:ind w:left="66" w:right="0" w:firstLine="0"/>
                    <w:jc w:val="left"/>
                  </w:pPr>
                  <w:r>
                    <w:rPr>
                      <w:rFonts w:ascii="Arial" w:hAnsi="Arial" w:eastAsia="Arial"/>
                      <w:b w:val="0"/>
                      <w:i w:val="0"/>
                      <w:color w:val="000000"/>
                      <w:sz w:val="28"/>
                    </w:rPr>
                    <w:t xml:space="preserve">representations </w:t>
                  </w:r>
                </w:p>
              </w:tc>
              <w:tc>
                <w:tcPr>
                  <w:tcW w:type="dxa" w:w="76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are </w:t>
                  </w:r>
                </w:p>
              </w:tc>
              <w:tc>
                <w:tcPr>
                  <w:tcW w:type="dxa" w:w="196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implemented </w:t>
                  </w:r>
                </w:p>
              </w:tc>
              <w:tc>
                <w:tcPr>
                  <w:tcW w:type="dxa" w:w="8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20" w:after="0"/>
                    <w:ind w:left="176" w:right="0" w:firstLine="0"/>
                    <w:jc w:val="left"/>
                  </w:pPr>
                  <w:r>
                    <w:rPr>
                      <w:rFonts w:ascii="Arial" w:hAnsi="Arial" w:eastAsia="Arial"/>
                      <w:b w:val="0"/>
                      <w:i w:val="0"/>
                      <w:color w:val="000000"/>
                      <w:sz w:val="28"/>
                    </w:rPr>
                    <w:t xml:space="preserve">graph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jarayoning algyokiitmlar are programmed. Amaliy ilovalar of graf nazariya ko'rib chiqiladi. Graf-based yechimlar are tested va their algyokiitm efficiency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Rivojlanish of Graf Traversal Algyokiithms. DFS va BFS algyokiitmlar are programmed va graf explyokiation usullar are developed. Traversal algyokiitmlar are tested on turli graf tuzilmas va their pershaklance is compared. Amaliy masalalar are solved yordamida graf traversal.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Usullar fyoki Mantiqal Retaqdimot of a Given Graf. Adjacency matrices va adjacency ro'yxats are implemented va compared. Graf construction algyokiitmlar are programmed. Graf models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144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tested, va appropriate retaqdimots are selected fyoki turli ilovalar.</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Ikkilik Retaqdimot of Ma'lumotlar in Computer Xotira. Retaqdimot of Ma'lumotlar Types in Dasturlash Tizimlar.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Retaqdimot of Simple Ma'lumotlar Types on a Machine. Ma'lumotlar Collection Usullar va Usullar fyoki Accessing Ma'lumotlar Elements.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144" w:firstLine="0"/>
              <w:jc w:val="left"/>
            </w:pPr>
            <w:r>
              <w:rPr>
                <w:rFonts w:ascii="Arial" w:hAnsi="Arial" w:eastAsia="Arial"/>
                <w:b w:val="0"/>
                <w:i w:val="0"/>
                <w:color w:val="000000"/>
                <w:sz w:val="28"/>
              </w:rPr>
              <w:t>Usullar fyoki Ma'lumotlar Search va Algyokiithm Baholash. Sinfification of Ma'lumotlar Saralash Usullar.</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Tahlil of Ma'lumotlar Saralash Algyokiithms.</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The Nature va Purpose of Ma'lumotlar Tuzilmas: Navbat, Stek va Deque.</w:t>
            </w:r>
            <w:r>
              <w:rPr>
                <w:rFonts w:ascii="Arial" w:hAnsi="Arial" w:eastAsia="Arial"/>
                <w:b w:val="0"/>
                <w:i w:val="0"/>
                <w:color w:val="000000"/>
                <w:sz w:val="28"/>
              </w:rPr>
            </w:r>
          </w:p>
          <w:p>
            <w:pPr>
              <w:autoSpaceDN w:val="0"/>
              <w:autoSpaceDE w:val="0"/>
              <w:widowControl/>
              <w:spacing w:line="233" w:lineRule="auto" w:before="12" w:after="0"/>
              <w:ind w:left="104" w:right="0" w:firstLine="0"/>
              <w:jc w:val="left"/>
            </w:pPr>
            <w:r>
              <w:rPr>
                <w:rFonts w:ascii="Arial" w:hAnsi="Arial" w:eastAsia="Arial"/>
                <w:b w:val="0"/>
                <w:i w:val="0"/>
                <w:color w:val="000000"/>
                <w:sz w:val="28"/>
              </w:rPr>
              <w:t>Priyokiitised Queuing Characteristics.</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Comparative Descriptions of Usullar fyoki Organising Strings in Computer Xotira.</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Ro'yxat View of Ma'lumotlar in Computer Xotira.</w:t>
            </w:r>
          </w:p>
          <w:p>
            <w:pPr>
              <w:autoSpaceDN w:val="0"/>
              <w:autoSpaceDE w:val="0"/>
              <w:widowControl/>
              <w:spacing w:line="233" w:lineRule="auto" w:before="8" w:after="0"/>
              <w:ind w:left="104" w:right="0" w:firstLine="0"/>
              <w:jc w:val="left"/>
            </w:pPr>
            <w:r>
              <w:rPr>
                <w:rFonts w:ascii="Arial" w:hAnsi="Arial" w:eastAsia="Arial"/>
                <w:b w:val="0"/>
                <w:i w:val="0"/>
                <w:color w:val="000000"/>
                <w:sz w:val="28"/>
              </w:rPr>
              <w:t>Dynamically Allocated Xotira Management.</w:t>
            </w:r>
          </w:p>
          <w:p>
            <w:pPr>
              <w:autoSpaceDN w:val="0"/>
              <w:autoSpaceDE w:val="0"/>
              <w:widowControl/>
              <w:spacing w:line="233" w:lineRule="auto" w:before="8" w:after="0"/>
              <w:ind w:left="0" w:right="0" w:firstLine="0"/>
              <w:jc w:val="center"/>
            </w:pPr>
            <w:r>
              <w:rPr>
                <w:rFonts w:ascii="Arial" w:hAnsi="Arial" w:eastAsia="Arial"/>
                <w:b w:val="0"/>
                <w:i w:val="0"/>
                <w:color w:val="000000"/>
                <w:sz w:val="28"/>
              </w:rPr>
              <w:t>Fyokims of Representing Grafs in Computer Xotira.</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Daraxt Ma'lumotlar Tuzilmas. Ikkilik va Balanced Daraxts.</w:t>
            </w:r>
          </w:p>
        </w:tc>
      </w:tr>
      <w:tr>
        <w:trPr>
          <w:trHeight w:hRule="exact" w:val="496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Modul quyidagilar yokiqali o'tiladi: interfaol ma'ruzalar, amaliy labyokiatyokiiya sessions, va masala-based va loyiha-based o'rganish. Algyokiithm loyihalash mashqlar, coding topshiriqlar, seminarlar, group muhokamas, va independent o'rganish activities are shuningdek used. Talabalar develop algyokiitmlar, implement va analyze ma'lumotlar tuzilmas, va evaluate algyokiitm efficiency. They solve computational masalalar yordamida zamonaviy dasturlash tils va dasturiy ta'minot rivojlanish tools. Raqamli ta'limal resources, dasturlash environments, algyokiitm visualization tools, va online coding platshakls are used to strengthen talabalar' computational thinking, dasturlash skills, analytical abilities, va masala-solving competence in ma'lumotlar tuzilmas va algyokiitmlar.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160" w:firstLine="0"/>
              <w:jc w:val="left"/>
            </w:pPr>
            <w:r>
              <w:rPr>
                <w:rFonts w:ascii="Arial" w:hAnsi="Arial" w:eastAsia="Arial"/>
                <w:b w:val="0"/>
                <w:i w:val="0"/>
                <w:color w:val="000000"/>
                <w:sz w:val="28"/>
              </w:rPr>
              <w:t xml:space="preserve">Dasturlash 1,2 </w:t>
              <w:br/>
              <w:t>Foundations of Sun'iy intellekt Ma'lumotlar bazasi</w:t>
            </w:r>
            <w:r/>
            <w:r>
              <w:rPr>
                <w:rFonts w:ascii="Arial" w:hAnsi="Arial" w:eastAsia="Arial"/>
                <w:b w:val="0"/>
                <w:i w:val="0"/>
                <w:color w:val="000000"/>
                <w:sz w:val="28"/>
              </w:rPr>
            </w:r>
            <w:r>
              <w:rPr>
                <w:rFonts w:ascii="Arial" w:hAnsi="Arial" w:eastAsia="Arial"/>
                <w:b w:val="0"/>
                <w:i w:val="0"/>
                <w:color w:val="000000"/>
                <w:sz w:val="28"/>
              </w:rPr>
            </w:r>
          </w:p>
        </w:tc>
      </w:tr>
      <w:tr>
        <w:trPr>
          <w:trHeight w:hRule="exact" w:val="77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8"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145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04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Talaba pershaklance is assessed orqali continuous</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baholash (20%), yokialiq baholash (30%), va</w:t>
            </w:r>
          </w:p>
          <w:p>
            <w:pPr>
              <w:autoSpaceDN w:val="0"/>
              <w:autoSpaceDE w:val="0"/>
              <w:widowControl/>
              <w:spacing w:line="233" w:lineRule="auto" w:before="8" w:after="0"/>
              <w:ind w:left="104" w:right="0" w:firstLine="0"/>
              <w:jc w:val="left"/>
            </w:pPr>
            <w:r>
              <w:rPr>
                <w:rFonts w:ascii="Arial" w:hAnsi="Arial" w:eastAsia="Arial"/>
                <w:b w:val="0"/>
                <w:i w:val="0"/>
                <w:color w:val="000000"/>
                <w:sz w:val="28"/>
              </w:rPr>
              <w:t>a yakuniy yozma imtihon (50%). The continuous</w:t>
            </w:r>
          </w:p>
          <w:p>
            <w:pPr>
              <w:autoSpaceDN w:val="0"/>
              <w:tabs>
                <w:tab w:pos="1944" w:val="left"/>
                <w:tab w:pos="3484" w:val="left"/>
                <w:tab w:pos="5104" w:val="left"/>
              </w:tabs>
              <w:autoSpaceDE w:val="0"/>
              <w:widowControl/>
              <w:spacing w:line="233" w:lineRule="auto" w:before="8" w:after="0"/>
              <w:ind w:left="104" w:right="0" w:firstLine="0"/>
              <w:jc w:val="left"/>
            </w:pPr>
            <w:r>
              <w:rPr>
                <w:rFonts w:ascii="Arial" w:hAnsi="Arial" w:eastAsia="Arial"/>
                <w:b w:val="0"/>
                <w:i w:val="0"/>
                <w:color w:val="000000"/>
                <w:sz w:val="28"/>
              </w:rPr>
              <w:t xml:space="preserve">baholash </w:t>
              <w:tab/>
              <w:t xml:space="preserve">baholaydi </w:t>
              <w:tab/>
              <w:t xml:space="preserve">sinfroom </w:t>
              <w:tab/>
              <w:t>qismicipation,</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480" w:val="left"/>
                <w:tab w:pos="3056" w:val="left"/>
                <w:tab w:pos="5044" w:val="left"/>
              </w:tabs>
              <w:autoSpaceDE w:val="0"/>
              <w:widowControl/>
              <w:spacing w:line="233" w:lineRule="auto" w:before="8" w:after="0"/>
              <w:ind w:left="104" w:right="0" w:firstLine="0"/>
              <w:jc w:val="left"/>
            </w:pPr>
            <w:r>
              <w:rPr>
                <w:rFonts w:ascii="Arial" w:hAnsi="Arial" w:eastAsia="Arial"/>
                <w:b w:val="0"/>
                <w:i w:val="0"/>
                <w:color w:val="000000"/>
                <w:sz w:val="28"/>
              </w:rPr>
              <w:t xml:space="preserve">amaliy </w:t>
              <w:tab/>
              <w:t xml:space="preserve">labyokiatyokiiya pershaklance, </w:t>
              <w:tab/>
              <w:t>dasturlash</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1708" w:val="left"/>
                <w:tab w:pos="3204" w:val="left"/>
                <w:tab w:pos="4372" w:val="left"/>
                <w:tab w:pos="5866" w:val="left"/>
              </w:tabs>
              <w:autoSpaceDE w:val="0"/>
              <w:widowControl/>
              <w:spacing w:line="233" w:lineRule="auto" w:before="8" w:after="0"/>
              <w:ind w:left="104" w:right="0" w:firstLine="0"/>
              <w:jc w:val="left"/>
            </w:pPr>
            <w:r>
              <w:rPr>
                <w:rFonts w:ascii="Arial" w:hAnsi="Arial" w:eastAsia="Arial"/>
                <w:b w:val="0"/>
                <w:i w:val="0"/>
                <w:color w:val="000000"/>
                <w:sz w:val="28"/>
              </w:rPr>
              <w:t xml:space="preserve">mashqlar, algyokiitm </w:t>
              <w:tab/>
              <w:t>loyihalash activities, coding</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val="0"/>
                <w:i w:val="0"/>
                <w:color w:val="000000"/>
                <w:sz w:val="28"/>
              </w:rPr>
              <w:t>topshiriqlar, va the successful completion of</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9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independent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study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tasks,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72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the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amalga oshirish of ma'lumotlar tuzilmas, tahlil of</w:t>
            </w:r>
          </w:p>
          <w:p>
            <w:pPr>
              <w:autoSpaceDN w:val="0"/>
              <w:autoSpaceDE w:val="0"/>
              <w:widowControl/>
              <w:spacing w:line="233" w:lineRule="auto" w:before="8" w:after="0"/>
              <w:ind w:left="0" w:right="0" w:firstLine="0"/>
              <w:jc w:val="center"/>
            </w:pPr>
            <w:r>
              <w:rPr>
                <w:rFonts w:ascii="Arial" w:hAnsi="Arial" w:eastAsia="Arial"/>
                <w:b w:val="0"/>
                <w:i w:val="0"/>
                <w:color w:val="000000"/>
                <w:sz w:val="28"/>
              </w:rPr>
              <w:t>algyokiitm pershaklance, rivojlanish of saralash va</w:t>
            </w:r>
          </w:p>
          <w:p>
            <w:pPr>
              <w:autoSpaceDN w:val="0"/>
              <w:autoSpaceDE w:val="0"/>
              <w:widowControl/>
              <w:spacing w:line="233" w:lineRule="auto" w:before="8" w:after="0"/>
              <w:ind w:left="0" w:right="0" w:firstLine="0"/>
              <w:jc w:val="center"/>
            </w:pPr>
            <w:r>
              <w:rPr>
                <w:rFonts w:ascii="Arial" w:hAnsi="Arial" w:eastAsia="Arial"/>
                <w:b w:val="0"/>
                <w:i w:val="0"/>
                <w:color w:val="000000"/>
                <w:sz w:val="28"/>
              </w:rPr>
              <w:t>qidirish algyokiitmlar, graf va daraxt ilovalar,</w:t>
            </w:r>
          </w:p>
          <w:p>
            <w:pPr>
              <w:autoSpaceDN w:val="0"/>
              <w:autoSpaceDE w:val="0"/>
              <w:widowControl/>
              <w:spacing w:line="233" w:lineRule="auto" w:before="8" w:after="0"/>
              <w:ind w:left="0" w:right="0" w:firstLine="0"/>
              <w:jc w:val="center"/>
            </w:pPr>
            <w:r>
              <w:rPr>
                <w:rFonts w:ascii="Arial" w:hAnsi="Arial" w:eastAsia="Arial"/>
                <w:b w:val="0"/>
                <w:i w:val="0"/>
                <w:color w:val="000000"/>
                <w:sz w:val="28"/>
              </w:rPr>
              <w:t>va comparative tahlil of algyokiitmic yechimlar.</w:t>
            </w:r>
          </w:p>
          <w:p>
            <w:pPr>
              <w:autoSpaceDN w:val="0"/>
              <w:tabs>
                <w:tab w:pos="894" w:val="left"/>
                <w:tab w:pos="2210" w:val="left"/>
                <w:tab w:pos="4008" w:val="left"/>
                <w:tab w:pos="5328" w:val="left"/>
                <w:tab w:pos="5866" w:val="left"/>
              </w:tabs>
              <w:autoSpaceDE w:val="0"/>
              <w:widowControl/>
              <w:spacing w:line="233" w:lineRule="auto" w:before="10" w:after="0"/>
              <w:ind w:left="104" w:right="0" w:firstLine="0"/>
              <w:jc w:val="left"/>
            </w:pPr>
            <w:r>
              <w:rPr>
                <w:rFonts w:ascii="Arial" w:hAnsi="Arial" w:eastAsia="Arial"/>
                <w:b w:val="0"/>
                <w:i w:val="0"/>
                <w:color w:val="000000"/>
                <w:sz w:val="28"/>
              </w:rPr>
              <w:t xml:space="preserve">The </w:t>
              <w:tab/>
              <w:t xml:space="preserve">midterm </w:t>
              <w:tab/>
              <w:t xml:space="preserve">baholash </w:t>
              <w:tab/>
              <w:t xml:space="preserve">consists </w:t>
              <w:tab/>
              <w:t>of written</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tabs>
                <w:tab w:pos="2078" w:val="left"/>
                <w:tab w:pos="3026" w:val="left"/>
                <w:tab w:pos="4300" w:val="left"/>
                <w:tab w:pos="5652" w:val="left"/>
              </w:tabs>
              <w:autoSpaceDE w:val="0"/>
              <w:widowControl/>
              <w:spacing w:line="233" w:lineRule="auto" w:before="10" w:after="0"/>
              <w:ind w:left="104" w:right="0" w:firstLine="0"/>
              <w:jc w:val="left"/>
            </w:pPr>
            <w:r>
              <w:rPr>
                <w:rFonts w:ascii="Arial" w:hAnsi="Arial" w:eastAsia="Arial"/>
                <w:b w:val="0"/>
                <w:i w:val="0"/>
                <w:color w:val="000000"/>
                <w:sz w:val="28"/>
              </w:rPr>
              <w:t xml:space="preserve">topshiriqlar, shyokit in-sinf </w:t>
              <w:tab/>
              <w:t xml:space="preserve">quizzes, </w:t>
              <w:tab/>
              <w:t>amaliy</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122" w:val="left"/>
                <w:tab w:pos="3220" w:val="left"/>
                <w:tab w:pos="4056" w:val="left"/>
                <w:tab w:pos="4810" w:val="left"/>
                <w:tab w:pos="6456" w:val="left"/>
              </w:tabs>
              <w:autoSpaceDE w:val="0"/>
              <w:widowControl/>
              <w:spacing w:line="233" w:lineRule="auto" w:before="12" w:after="0"/>
              <w:ind w:left="104" w:right="0" w:firstLine="0"/>
              <w:jc w:val="left"/>
            </w:pPr>
            <w:r>
              <w:rPr>
                <w:rFonts w:ascii="Arial" w:hAnsi="Arial" w:eastAsia="Arial"/>
                <w:b w:val="0"/>
                <w:i w:val="0"/>
                <w:color w:val="000000"/>
                <w:sz w:val="28"/>
              </w:rPr>
              <w:t xml:space="preserve">dasturlash vazifalar, </w:t>
              <w:tab/>
              <w:t xml:space="preserve">va the </w:t>
              <w:tab/>
              <w:t>baholash of</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tabs>
                <w:tab w:pos="2054" w:val="left"/>
                <w:tab w:pos="3130" w:val="left"/>
                <w:tab w:pos="4598" w:val="left"/>
                <w:tab w:pos="5598" w:val="left"/>
                <w:tab w:pos="6300" w:val="left"/>
              </w:tabs>
              <w:autoSpaceDE w:val="0"/>
              <w:widowControl/>
              <w:spacing w:line="233" w:lineRule="auto" w:before="10" w:after="0"/>
              <w:ind w:left="104" w:right="0" w:firstLine="0"/>
              <w:jc w:val="left"/>
            </w:pPr>
            <w:r>
              <w:rPr>
                <w:rFonts w:ascii="Arial" w:hAnsi="Arial" w:eastAsia="Arial"/>
                <w:b w:val="0"/>
                <w:i w:val="0"/>
                <w:color w:val="000000"/>
                <w:sz w:val="28"/>
              </w:rPr>
              <w:t xml:space="preserve">independent </w:t>
              <w:tab/>
              <w:t xml:space="preserve">study </w:t>
              <w:tab/>
              <w:t xml:space="preserve">loyihas, </w:t>
              <w:tab/>
              <w:t xml:space="preserve">such </w:t>
              <w:tab/>
              <w:t xml:space="preserve">as </w:t>
              <w:tab/>
              <w:t>the</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306" w:val="left"/>
                <w:tab w:pos="2844" w:val="left"/>
                <w:tab w:pos="3830" w:val="left"/>
                <w:tab w:pos="4600" w:val="left"/>
                <w:tab w:pos="6150" w:val="left"/>
              </w:tabs>
              <w:autoSpaceDE w:val="0"/>
              <w:widowControl/>
              <w:spacing w:line="233" w:lineRule="auto" w:before="8" w:after="0"/>
              <w:ind w:left="104" w:right="0" w:firstLine="0"/>
              <w:jc w:val="left"/>
            </w:pPr>
            <w:r>
              <w:rPr>
                <w:rFonts w:ascii="Arial" w:hAnsi="Arial" w:eastAsia="Arial"/>
                <w:b w:val="0"/>
                <w:i w:val="0"/>
                <w:color w:val="000000"/>
                <w:sz w:val="28"/>
              </w:rPr>
              <w:t xml:space="preserve">amalga oshirish of </w:t>
              <w:tab/>
              <w:t xml:space="preserve">chiziqli </w:t>
              <w:tab/>
              <w:t xml:space="preserve">va </w:t>
              <w:tab/>
              <w:t xml:space="preserve">non-chiziqli </w:t>
              <w:tab/>
              <w:t>ma'lumotlar</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984" w:val="left"/>
                <w:tab w:pos="3706" w:val="left"/>
                <w:tab w:pos="5598" w:val="left"/>
              </w:tabs>
              <w:autoSpaceDE w:val="0"/>
              <w:widowControl/>
              <w:spacing w:line="233" w:lineRule="auto" w:before="8" w:after="0"/>
              <w:ind w:left="104" w:right="0" w:firstLine="0"/>
              <w:jc w:val="left"/>
            </w:pPr>
            <w:r>
              <w:rPr>
                <w:rFonts w:ascii="Arial" w:hAnsi="Arial" w:eastAsia="Arial"/>
                <w:b w:val="0"/>
                <w:i w:val="0"/>
                <w:color w:val="000000"/>
                <w:sz w:val="28"/>
              </w:rPr>
              <w:t xml:space="preserve">tuzilmas, </w:t>
              <w:tab/>
              <w:t xml:space="preserve">algyokiitm murakkablik </w:t>
              <w:tab/>
              <w:t>tahlil,</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rivojlanish of qidirish va saralash programs,</w:t>
            </w:r>
          </w:p>
          <w:p>
            <w:pPr>
              <w:autoSpaceDN w:val="0"/>
              <w:autoSpaceDE w:val="0"/>
              <w:widowControl/>
              <w:spacing w:line="233" w:lineRule="auto" w:before="8" w:after="6"/>
              <w:ind w:left="104" w:right="0" w:firstLine="0"/>
              <w:jc w:val="left"/>
            </w:pPr>
            <w:r>
              <w:rPr>
                <w:rFonts w:ascii="Arial" w:hAnsi="Arial" w:eastAsia="Arial"/>
                <w:b w:val="0"/>
                <w:i w:val="0"/>
                <w:color w:val="000000"/>
                <w:sz w:val="28"/>
              </w:rPr>
              <w:t>graf-jarayoning ilovalar, va taqdimots on</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algorithm </w:t>
                  </w:r>
                </w:p>
              </w:tc>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design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techniques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optimization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strategies. The final baholash is a written</w:t>
            </w:r>
          </w:p>
          <w:p>
            <w:pPr>
              <w:autoSpaceDN w:val="0"/>
              <w:autoSpaceDE w:val="0"/>
              <w:widowControl/>
              <w:spacing w:line="233" w:lineRule="auto" w:before="8" w:after="0"/>
              <w:ind w:left="0" w:right="0" w:firstLine="0"/>
              <w:jc w:val="center"/>
            </w:pPr>
            <w:r>
              <w:rPr>
                <w:rFonts w:ascii="Arial" w:hAnsi="Arial" w:eastAsia="Arial"/>
                <w:b w:val="0"/>
                <w:i w:val="0"/>
                <w:color w:val="000000"/>
                <w:sz w:val="28"/>
              </w:rPr>
              <w:t>imtihon consisting of nazariy questions,</w:t>
            </w:r>
          </w:p>
          <w:p>
            <w:pPr>
              <w:autoSpaceDN w:val="0"/>
              <w:autoSpaceDE w:val="0"/>
              <w:widowControl/>
              <w:spacing w:line="233" w:lineRule="auto" w:before="8" w:after="0"/>
              <w:ind w:left="0" w:right="0" w:firstLine="0"/>
              <w:jc w:val="center"/>
            </w:pPr>
            <w:r>
              <w:rPr>
                <w:rFonts w:ascii="Arial" w:hAnsi="Arial" w:eastAsia="Arial"/>
                <w:b w:val="0"/>
                <w:i w:val="0"/>
                <w:color w:val="000000"/>
                <w:sz w:val="28"/>
              </w:rPr>
              <w:t>algyokiitm loyihalash masalalar, va amaliy analytical</w:t>
            </w:r>
          </w:p>
          <w:p>
            <w:pPr>
              <w:autoSpaceDN w:val="0"/>
              <w:autoSpaceDE w:val="0"/>
              <w:widowControl/>
              <w:spacing w:line="233" w:lineRule="auto" w:before="8" w:after="4"/>
              <w:ind w:left="104" w:right="0" w:firstLine="0"/>
              <w:jc w:val="left"/>
            </w:pPr>
            <w:r>
              <w:rPr>
                <w:rFonts w:ascii="Arial" w:hAnsi="Arial" w:eastAsia="Arial"/>
                <w:b w:val="0"/>
                <w:i w:val="0"/>
                <w:color w:val="000000"/>
                <w:sz w:val="28"/>
              </w:rPr>
              <w:t>vazifalar loyihalashed to assess talabalar' understvaing of</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96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computational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thinking, dasturlash proficiency, analytical skills,</w:t>
            </w:r>
          </w:p>
          <w:p>
            <w:pPr>
              <w:autoSpaceDN w:val="0"/>
              <w:autoSpaceDE w:val="0"/>
              <w:widowControl/>
              <w:spacing w:line="233" w:lineRule="auto" w:before="12" w:after="6"/>
              <w:ind w:left="0" w:right="0" w:firstLine="0"/>
              <w:jc w:val="center"/>
            </w:pPr>
            <w:r>
              <w:rPr>
                <w:rFonts w:ascii="Arial" w:hAnsi="Arial" w:eastAsia="Arial"/>
                <w:b w:val="0"/>
                <w:i w:val="0"/>
                <w:color w:val="000000"/>
                <w:sz w:val="28"/>
              </w:rPr>
              <w:t>va their ability to loyihalash efficient algyokiitmic</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solutions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real-world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computing </w:t>
                  </w:r>
                </w:p>
              </w:tc>
              <w:tc>
                <w:tcPr>
                  <w:tcW w:type="dxa" w:w="14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problems.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Successful completion of all mustaqil o'rganish</w:t>
            </w:r>
          </w:p>
          <w:p>
            <w:pPr>
              <w:autoSpaceDN w:val="0"/>
              <w:autoSpaceDE w:val="0"/>
              <w:widowControl/>
              <w:spacing w:line="233" w:lineRule="auto" w:before="8" w:after="0"/>
              <w:ind w:left="104" w:right="0" w:firstLine="0"/>
              <w:jc w:val="left"/>
            </w:pPr>
            <w:r>
              <w:rPr>
                <w:rFonts w:ascii="Arial" w:hAnsi="Arial" w:eastAsia="Arial"/>
                <w:b w:val="0"/>
                <w:i w:val="0"/>
                <w:color w:val="000000"/>
                <w:sz w:val="28"/>
              </w:rPr>
              <w:t>topshiriqlar is talab qilinadi as an essential component of</w:t>
            </w:r>
          </w:p>
          <w:p>
            <w:pPr>
              <w:autoSpaceDN w:val="0"/>
              <w:autoSpaceDE w:val="0"/>
              <w:widowControl/>
              <w:spacing w:line="233" w:lineRule="auto" w:before="8" w:after="0"/>
              <w:ind w:left="104" w:right="0" w:firstLine="0"/>
              <w:jc w:val="left"/>
            </w:pPr>
            <w:r>
              <w:rPr>
                <w:rFonts w:ascii="Arial" w:hAnsi="Arial" w:eastAsia="Arial"/>
                <w:b w:val="0"/>
                <w:i w:val="0"/>
                <w:color w:val="000000"/>
                <w:sz w:val="28"/>
              </w:rPr>
              <w:t>the modul baholash.</w:t>
            </w:r>
          </w:p>
        </w:tc>
      </w:tr>
      <w:tr>
        <w:trPr>
          <w:trHeight w:hRule="exact" w:val="32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1. O. R. Yusupov, I. Q. Ximmatov, E. Sh. Eshonqulov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4"/>
              </w:trPr>
              <w:tc>
                <w:tcPr>
                  <w:tcW w:type="dxa" w:w="190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Algorithms </w:t>
                  </w:r>
                </w:p>
              </w:tc>
              <w:tc>
                <w:tcPr>
                  <w:tcW w:type="dxa" w:w="1560"/>
                  <w:tcBorders/>
                  <w:tcMar>
                    <w:start w:w="0" w:type="dxa"/>
                    <w:end w:w="0" w:type="dxa"/>
                  </w:tcMar>
                </w:tcPr>
                <w:p>
                  <w:pPr>
                    <w:autoSpaceDN w:val="0"/>
                    <w:autoSpaceDE w:val="0"/>
                    <w:widowControl/>
                    <w:spacing w:line="233" w:lineRule="auto" w:before="0" w:after="0"/>
                    <w:ind w:left="0" w:right="576" w:firstLine="0"/>
                    <w:jc w:val="right"/>
                  </w:pPr>
                  <w:r>
                    <w:rPr>
                      <w:rFonts w:ascii="Arial" w:hAnsi="Arial" w:eastAsia="Arial"/>
                      <w:b w:val="0"/>
                      <w:i w:val="0"/>
                      <w:color w:val="000000"/>
                      <w:sz w:val="28"/>
                    </w:rPr>
                    <w:t xml:space="preserve">and </w:t>
                  </w:r>
                </w:p>
              </w:tc>
              <w:tc>
                <w:tcPr>
                  <w:tcW w:type="dxa" w:w="1820"/>
                  <w:tcBorders/>
                  <w:tcMar>
                    <w:start w:w="0" w:type="dxa"/>
                    <w:end w:w="0" w:type="dxa"/>
                  </w:tcMar>
                </w:tcPr>
                <w:p>
                  <w:pPr>
                    <w:autoSpaceDN w:val="0"/>
                    <w:autoSpaceDE w:val="0"/>
                    <w:widowControl/>
                    <w:spacing w:line="233" w:lineRule="auto" w:before="0" w:after="0"/>
                    <w:ind w:left="298" w:right="0" w:firstLine="0"/>
                    <w:jc w:val="left"/>
                  </w:pPr>
                  <w:r>
                    <w:rPr>
                      <w:rFonts w:ascii="Arial" w:hAnsi="Arial" w:eastAsia="Arial"/>
                      <w:b w:val="0"/>
                      <w:i w:val="0"/>
                      <w:color w:val="000000"/>
                      <w:sz w:val="28"/>
                    </w:rPr>
                    <w:t xml:space="preserve">Data </w:t>
                  </w:r>
                </w:p>
              </w:tc>
              <w:tc>
                <w:tcPr>
                  <w:tcW w:type="dxa" w:w="14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Structures. </w:t>
                  </w:r>
                </w:p>
              </w:tc>
            </w:tr>
            <w:tr>
              <w:trPr>
                <w:trHeight w:hRule="exact" w:val="340"/>
              </w:trPr>
              <w:tc>
                <w:tcPr>
                  <w:tcW w:type="dxa" w:w="3460"/>
                  <w:gridSpan w:val="2"/>
                  <w:tcBorders/>
                  <w:tcMar>
                    <w:start w:w="0" w:type="dxa"/>
                    <w:end w:w="0" w:type="dxa"/>
                  </w:tcMar>
                  <w:tcMar>
                    <w:start w:w="0" w:type="dxa"/>
                    <w:end w:w="0" w:type="dxa"/>
                  </w:tcMar>
                </w:tcPr>
                <w:p>
                  <w:pPr>
                    <w:autoSpaceDN w:val="0"/>
                    <w:autoSpaceDE w:val="0"/>
                    <w:widowControl/>
                    <w:spacing w:line="233" w:lineRule="auto" w:before="22" w:after="0"/>
                    <w:ind w:left="66" w:right="0" w:firstLine="0"/>
                    <w:jc w:val="left"/>
                  </w:pPr>
                  <w:r>
                    <w:rPr>
                      <w:rFonts w:ascii="Arial" w:hAnsi="Arial" w:eastAsia="Arial"/>
                      <w:b w:val="0"/>
                      <w:i w:val="0"/>
                      <w:color w:val="000000"/>
                      <w:sz w:val="28"/>
                    </w:rPr>
                    <w:t xml:space="preserve">//Coursebook.Reference. </w:t>
                  </w:r>
                </w:p>
              </w:tc>
              <w:tc>
                <w:tcPr>
                  <w:tcW w:type="dxa" w:w="1820"/>
                  <w:tcBorders/>
                  <w:tcMar>
                    <w:start w:w="0" w:type="dxa"/>
                    <w:end w:w="0" w:type="dxa"/>
                  </w:tcMar>
                </w:tcPr>
                <w:p>
                  <w:pPr>
                    <w:autoSpaceDN w:val="0"/>
                    <w:autoSpaceDE w:val="0"/>
                    <w:widowControl/>
                    <w:spacing w:line="233" w:lineRule="auto" w:before="22" w:after="0"/>
                    <w:ind w:left="220" w:right="0" w:firstLine="0"/>
                    <w:jc w:val="left"/>
                  </w:pPr>
                  <w:r>
                    <w:rPr>
                      <w:rFonts w:ascii="Arial" w:hAnsi="Arial" w:eastAsia="Arial"/>
                      <w:b w:val="0"/>
                      <w:i w:val="0"/>
                      <w:color w:val="000000"/>
                      <w:sz w:val="28"/>
                    </w:rPr>
                    <w:t xml:space="preserve">Samarkand: </w:t>
                  </w:r>
                </w:p>
              </w:tc>
              <w:tc>
                <w:tcPr>
                  <w:tcW w:type="dxa" w:w="1460"/>
                  <w:tcBorders/>
                  <w:tcMar>
                    <w:start w:w="0" w:type="dxa"/>
                    <w:end w:w="0" w:type="dxa"/>
                  </w:tcMar>
                </w:tcPr>
                <w:p>
                  <w:pPr>
                    <w:autoSpaceDN w:val="0"/>
                    <w:autoSpaceDE w:val="0"/>
                    <w:widowControl/>
                    <w:spacing w:line="233" w:lineRule="auto" w:before="22" w:after="0"/>
                    <w:ind w:left="0" w:right="12" w:firstLine="0"/>
                    <w:jc w:val="right"/>
                  </w:pPr>
                  <w:r>
                    <w:rPr>
                      <w:rFonts w:ascii="Arial" w:hAnsi="Arial" w:eastAsia="Arial"/>
                      <w:b w:val="0"/>
                      <w:i w:val="0"/>
                      <w:color w:val="000000"/>
                      <w:sz w:val="28"/>
                    </w:rPr>
                    <w:t xml:space="preserve">SamSU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edition. 2021, 204 pages.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2. Gaynazarov S.M., Saidov D.Y. Algyokiithms va Ma'lumotlar Tuzilmas. Darslik. – T.: "Ma'rifat", 2023. 254 pages.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30" w:firstLine="0"/>
              <w:jc w:val="both"/>
            </w:pPr>
            <w:r>
              <w:rPr>
                <w:rFonts w:ascii="Arial" w:hAnsi="Arial" w:eastAsia="Arial"/>
                <w:b w:val="0"/>
                <w:i w:val="0"/>
                <w:color w:val="000000"/>
                <w:sz w:val="28"/>
              </w:rPr>
              <w:t>3. Pat Myokiin, Open Ma'lumotlar Tuzilmas: An Kirish, Published by au Press, Athabasca Universitet 1200, 10011-109 Sdaraxtt, Edmonton, AB T5J 3S8</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146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9999999999998295" w:type="dxa"/>
      </w:tblPr>
      <w:tblGrid>
        <w:gridCol w:w="5066"/>
        <w:gridCol w:w="5066"/>
      </w:tblGrid>
      <w:tr>
        <w:trPr>
          <w:trHeight w:hRule="exact" w:val="161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4.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S.S.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Qosimov,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98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Technologies.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Darslik. Aloqachi Publishing House, p. 370.</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5. Bobojonova M.A., The Python Dasturlash Til. A Darslik. Durdona Publishing House, Bukhara-2023, 108 pp.</w:t>
            </w:r>
            <w:r>
              <w:rPr>
                <w:rFonts w:ascii="Arial" w:hAnsi="Arial" w:eastAsia="Arial"/>
                <w:b w:val="0"/>
                <w:i w:val="0"/>
                <w:color w:val="000000"/>
                <w:sz w:val="28"/>
              </w:rPr>
            </w:r>
            <w:r>
              <w:rPr>
                <w:rFonts w:ascii="Arial" w:hAnsi="Arial" w:eastAsia="Arial"/>
                <w:b w:val="0"/>
                <w:i w:val="0"/>
                <w:color w:val="000000"/>
                <w:sz w:val="28"/>
              </w:rPr>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Ibragimova Mohigul Komiljon qizi </w:t>
            </w:r>
          </w:p>
        </w:tc>
      </w:tr>
    </w:tbl>
    <w:p>
      <w:pPr>
        <w:autoSpaceDN w:val="0"/>
        <w:autoSpaceDE w:val="0"/>
        <w:widowControl/>
        <w:spacing w:line="233" w:lineRule="auto" w:before="328" w:after="124"/>
        <w:ind w:left="60" w:right="0" w:firstLine="0"/>
        <w:jc w:val="left"/>
      </w:pPr>
      <w:r>
        <w:rPr>
          <w:rFonts w:ascii="Arial" w:hAnsi="Arial" w:eastAsia="Arial"/>
          <w:b/>
          <w:i w:val="0"/>
          <w:color w:val="365F91"/>
          <w:sz w:val="28"/>
        </w:rPr>
        <w:t>ELECTRONICS AND CIRCUITS 1</w:t>
      </w:r>
    </w:p>
    <w:tbl>
      <w:tblPr>
        <w:tblW w:type="auto" w:w="0"/>
        <w:tblLayout w:type="fixed"/>
        <w:tblLook w:firstColumn="1" w:firstRow="1" w:lastColumn="0" w:lastRow="0" w:noHBand="0" w:noVBand="1" w:val="04A0"/>
        <w:tblInd w:w="5.999999999999943" w:type="dxa"/>
      </w:tblPr>
      <w:tblGrid>
        <w:gridCol w:w="5066"/>
        <w:gridCol w:w="5066"/>
      </w:tblGrid>
      <w:tr>
        <w:trPr>
          <w:trHeight w:hRule="exact" w:val="330"/>
        </w:trPr>
        <w:tc>
          <w:tcPr>
            <w:tcW w:type="dxa" w:w="32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Maydon</w:t>
            </w:r>
          </w:p>
        </w:tc>
        <w:tc>
          <w:tcPr>
            <w:tcW w:type="dxa" w:w="682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Tavsif</w:t>
            </w:r>
          </w:p>
        </w:tc>
      </w:tr>
      <w:tr>
        <w:trPr>
          <w:trHeight w:hRule="exact" w:val="456"/>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nomi</w:t>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ELECTRONICS AND CIRCUITS 1</w:t>
            </w:r>
          </w:p>
        </w:tc>
      </w:tr>
      <w:tr>
        <w:trPr>
          <w:trHeight w:hRule="exact" w:val="450"/>
        </w:trPr>
        <w:tc>
          <w:tcPr>
            <w:tcW w:type="dxa" w:w="32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Modul kodi</w:t>
            </w:r>
          </w:p>
        </w:tc>
        <w:tc>
          <w:tcPr>
            <w:tcW w:type="dxa" w:w="68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EVS1306 </w:t>
            </w:r>
          </w:p>
        </w:tc>
      </w:tr>
      <w:tr>
        <w:trPr>
          <w:trHeight w:hRule="exact" w:val="452"/>
        </w:trPr>
        <w:tc>
          <w:tcPr>
            <w:tcW w:type="dxa" w:w="326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Kredit ballari (ECTS)</w:t>
            </w:r>
          </w:p>
        </w:tc>
        <w:tc>
          <w:tcPr>
            <w:tcW w:type="dxa" w:w="682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6 kredit</w:t>
            </w:r>
          </w:p>
        </w:tc>
      </w:tr>
      <w:tr>
        <w:trPr>
          <w:trHeight w:hRule="exact" w:val="1298"/>
        </w:trPr>
        <w:tc>
          <w:tcPr>
            <w:tcW w:type="dxa" w:w="326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Ish hajmi</w:t>
            </w:r>
          </w:p>
        </w:tc>
        <w:tc>
          <w:tcPr>
            <w:tcW w:type="dxa" w:w="682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Umumiy ish hajmi: 180 hours </w:t>
              <w:br/>
              <w:t xml:space="preserve">Kontakt soatlari: 60 hours (30 soat Ma'ruza, 30 hours Amaliy mashg'ulotlar) </w:t>
              <w:br/>
              <w:t>Mustaqil topshiriqlar: 120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Chastotasi/Davomiyligi</w:t>
            </w:r>
          </w:p>
        </w:tc>
        <w:tc>
          <w:tcPr>
            <w:tcW w:type="dxa" w:w="68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III semestr</w:t>
            </w:r>
          </w:p>
        </w:tc>
      </w:tr>
      <w:tr>
        <w:trPr>
          <w:trHeight w:hRule="exact" w:val="4640"/>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maqsadi</w:t>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6" w:right="24" w:firstLine="0"/>
              <w:jc w:val="both"/>
            </w:pPr>
            <w:r>
              <w:rPr>
                <w:rFonts w:ascii="Arial" w:hAnsi="Arial" w:eastAsia="Arial"/>
                <w:b w:val="0"/>
                <w:i w:val="0"/>
                <w:color w:val="000000"/>
                <w:sz w:val="28"/>
              </w:rPr>
              <w:t>Modulning maqsadi Elektrons va Sxemas 1 is to familiarise talabalar bilan the turs va characteristics of sxemas va elektron devices used in axbyokiot va kommunikatsiya technologies. The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2"/>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operating </w:t>
                  </w:r>
                </w:p>
              </w:tc>
            </w:tr>
          </w:tbl>
          <w:p>
            <w:pPr>
              <w:autoSpaceDN w:val="0"/>
              <w:autoSpaceDE w:val="0"/>
              <w:widowControl/>
              <w:spacing w:line="245" w:lineRule="auto" w:before="4" w:after="0"/>
              <w:ind w:left="106" w:right="24" w:firstLine="0"/>
              <w:jc w:val="both"/>
            </w:pPr>
            <w:r>
              <w:rPr>
                <w:rFonts w:ascii="Arial" w:hAnsi="Arial" w:eastAsia="Arial"/>
                <w:b w:val="0"/>
                <w:i w:val="0"/>
                <w:color w:val="000000"/>
                <w:sz w:val="28"/>
              </w:rPr>
              <w:t>mechanisms of these devices. It shuningdek studies the technomantiqal va schematic characteristics of the complex devices created bilan their help. The Module rivojlantiradi talabalar' skills to apply these devices in amaliyot. It aims to provide talabalar bilan nazariy bilim va amaliy skills. The Module teaches the ilova of sxemas va elektron devices used in axbyokiot va kommunikatsiya technologies. Finally, it aims to foster a ilmiy outlook in talabalar.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4"/>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i w:val="0"/>
                <w:color w:val="000000"/>
                <w:sz w:val="28"/>
              </w:rPr>
              <w:t xml:space="preserve">Bilim: </w:t>
              <w:br/>
              <w:t>LO1. Biladi physical qonuns va shaklulae relating to elektr sxemas, the physical tamoyillar of jarayones in semiconductyoki devices, amplifiers va generatyokis, the meaning of physical quantities, their units va how to compare them, va the usullar fyoki applying the fundamental physical qonuns va tamoyillar of elektr sxemas to elektron sxemas.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147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6450"/>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LO2. Biladi the main blocks va moduls of elektron devices fyoki transmitting va receiving ma'lumotlar,</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852"/>
              <w:gridCol w:w="852"/>
              <w:gridCol w:w="852"/>
              <w:gridCol w:w="852"/>
              <w:gridCol w:w="852"/>
              <w:gridCol w:w="852"/>
              <w:gridCol w:w="852"/>
              <w:gridCol w:w="852"/>
            </w:tblGrid>
            <w:tr>
              <w:trPr>
                <w:trHeight w:hRule="exact" w:val="322"/>
              </w:trPr>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how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set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up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laboratory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work,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carry </w:t>
                  </w:r>
                </w:p>
              </w:tc>
              <w:tc>
                <w:tcPr>
                  <w:tcW w:type="dxa" w:w="6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out </w:t>
                  </w:r>
                </w:p>
              </w:tc>
            </w:tr>
          </w:tbl>
          <w:p>
            <w:pPr>
              <w:autoSpaceDN w:val="0"/>
              <w:autoSpaceDE w:val="0"/>
              <w:widowControl/>
              <w:spacing w:line="245" w:lineRule="auto" w:before="4" w:after="0"/>
              <w:ind w:left="106" w:right="30" w:firstLine="0"/>
              <w:jc w:val="both"/>
            </w:pPr>
            <w:r>
              <w:rPr>
                <w:rFonts w:ascii="Arial" w:hAnsi="Arial" w:eastAsia="Arial"/>
                <w:b w:val="0"/>
                <w:i w:val="0"/>
                <w:color w:val="000000"/>
                <w:sz w:val="28"/>
              </w:rPr>
              <w:t>measurements va calculate natijalar, how to use measuring instruments cyokirectly, va can describe the operating tamoyillar of elektron devices asosida physical qonuns va apply them.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0" w:firstLine="0"/>
              <w:jc w:val="left"/>
            </w:pPr>
            <w:r>
              <w:rPr>
                <w:rFonts w:ascii="Arial" w:hAnsi="Arial" w:eastAsia="Arial"/>
                <w:b/>
                <w:i w:val="0"/>
                <w:color w:val="000000"/>
                <w:sz w:val="28"/>
              </w:rPr>
              <w:t xml:space="preserve">Ko'nikmalar: </w:t>
              <w:br/>
              <w:t>LO3. Plans experiments, selects the sxemas va components to be used, experimentally measures the main parameters va characteristics of elektr sxemas, va operates elektron va measuring equipment.</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6" w:firstLine="0"/>
              <w:jc w:val="both"/>
            </w:pPr>
            <w:r>
              <w:rPr>
                <w:rFonts w:ascii="Arial" w:hAnsi="Arial" w:eastAsia="Arial"/>
                <w:b w:val="0"/>
                <w:i w:val="0"/>
                <w:color w:val="000000"/>
                <w:sz w:val="28"/>
              </w:rPr>
              <w:t>LO4. Has a grasp of the fundamental qonuns of electricity va magnetism va the skills to apply them in elektrons.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Competencies: </w:t>
              <w:br/>
              <w:t>LO5. Biladi how to calculate toks va kuchlanishs in passive va active elements of an elektr sxema va can apply this bilim.</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096"/>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Mazmun</w:t>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i w:val="0"/>
                <w:color w:val="000000"/>
                <w:sz w:val="28"/>
              </w:rPr>
              <w:t xml:space="preserve">Ma'ruzalar </w:t>
              <w:br/>
              <w:t>Kirish to the Kurs "Elektrons va Sxemas". The aims va maqsadlar of the kurs o'rganiladi, together bilan the role va impyokitance of elektrons. The tarix of zamonaviy elektrons, its stages of rivojlanish, va its prospects ko'rib chiqiladi. Elektr muhvaislik va elektrons stvaards ko'rib chiqiladi.</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Elektr Quantities, Their Measurement Usullar</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Instruments.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Basic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electrical </w:t>
                  </w:r>
                </w:p>
              </w:tc>
              <w:tc>
                <w:tcPr>
                  <w:tcW w:type="dxa" w:w="15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quantities, </w:t>
                  </w:r>
                </w:p>
              </w:tc>
            </w:tr>
          </w:tbl>
          <w:p>
            <w:pPr>
              <w:autoSpaceDN w:val="0"/>
              <w:autoSpaceDE w:val="0"/>
              <w:widowControl/>
              <w:spacing w:line="245" w:lineRule="auto" w:before="4" w:after="6"/>
              <w:ind w:left="106" w:right="24" w:firstLine="0"/>
              <w:jc w:val="both"/>
            </w:pPr>
            <w:r>
              <w:rPr>
                <w:rFonts w:ascii="Arial" w:hAnsi="Arial" w:eastAsia="Arial"/>
                <w:b w:val="0"/>
                <w:i w:val="0"/>
                <w:color w:val="000000"/>
                <w:sz w:val="28"/>
              </w:rPr>
              <w:t>jumladan charge, kuchlanish, tok, va power, o'rganiladi, together bilan active va passive elements. Qatyoki va parallel connections ko'rib chiqiladi.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04"/>
              </w:trPr>
              <w:tc>
                <w:tcPr>
                  <w:tcW w:type="dxa" w:w="19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Measurement </w:t>
                  </w:r>
                </w:p>
              </w:tc>
              <w:tc>
                <w:tcPr>
                  <w:tcW w:type="dxa" w:w="1660"/>
                  <w:tcBorders/>
                  <w:tcMar>
                    <w:start w:w="0" w:type="dxa"/>
                    <w:end w:w="0" w:type="dxa"/>
                  </w:tcMar>
                </w:tcPr>
                <w:p>
                  <w:pPr>
                    <w:autoSpaceDN w:val="0"/>
                    <w:autoSpaceDE w:val="0"/>
                    <w:widowControl/>
                    <w:spacing w:line="233" w:lineRule="auto" w:before="0" w:after="0"/>
                    <w:ind w:left="234" w:right="0" w:firstLine="0"/>
                    <w:jc w:val="left"/>
                  </w:pPr>
                  <w:r>
                    <w:rPr>
                      <w:rFonts w:ascii="Arial" w:hAnsi="Arial" w:eastAsia="Arial"/>
                      <w:b w:val="0"/>
                      <w:i w:val="0"/>
                      <w:color w:val="000000"/>
                      <w:sz w:val="28"/>
                    </w:rPr>
                    <w:t xml:space="preserve">techniques </w:t>
                  </w:r>
                </w:p>
              </w:tc>
              <w:tc>
                <w:tcPr>
                  <w:tcW w:type="dxa" w:w="940"/>
                  <w:tcBorders/>
                  <w:tcMar>
                    <w:start w:w="0" w:type="dxa"/>
                    <w:end w:w="0" w:type="dxa"/>
                  </w:tcMar>
                </w:tcPr>
                <w:p>
                  <w:pPr>
                    <w:autoSpaceDN w:val="0"/>
                    <w:autoSpaceDE w:val="0"/>
                    <w:widowControl/>
                    <w:spacing w:line="233" w:lineRule="auto" w:before="0" w:after="0"/>
                    <w:ind w:left="0" w:right="80" w:firstLine="0"/>
                    <w:jc w:val="right"/>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0" w:after="0"/>
                    <w:ind w:left="226" w:right="0" w:firstLine="0"/>
                    <w:jc w:val="left"/>
                  </w:pPr>
                  <w:r>
                    <w:rPr>
                      <w:rFonts w:ascii="Arial" w:hAnsi="Arial" w:eastAsia="Arial"/>
                      <w:b w:val="0"/>
                      <w:i w:val="0"/>
                      <w:color w:val="000000"/>
                      <w:sz w:val="28"/>
                    </w:rPr>
                    <w:t xml:space="preserve">accuracy </w:t>
                  </w:r>
                </w:p>
              </w:tc>
              <w:tc>
                <w:tcPr>
                  <w:tcW w:type="dxa" w:w="660"/>
                  <w:tcBorders/>
                  <w:tcMar>
                    <w:start w:w="0" w:type="dxa"/>
                    <w:end w:w="0" w:type="dxa"/>
                  </w:tcMar>
                </w:tcPr>
                <w:p>
                  <w:pPr>
                    <w:autoSpaceDN w:val="0"/>
                    <w:autoSpaceDE w:val="0"/>
                    <w:widowControl/>
                    <w:spacing w:line="233" w:lineRule="auto" w:before="0" w:after="0"/>
                    <w:ind w:left="0" w:right="10" w:firstLine="0"/>
                    <w:jc w:val="right"/>
                  </w:pPr>
                  <w:r>
                    <w:rPr>
                      <w:rFonts w:ascii="Arial" w:hAnsi="Arial" w:eastAsia="Arial"/>
                      <w:b w:val="0"/>
                      <w:i w:val="0"/>
                      <w:color w:val="000000"/>
                      <w:sz w:val="28"/>
                    </w:rPr>
                    <w:t xml:space="preserve">are </w:t>
                  </w:r>
                </w:p>
              </w:tc>
            </w:tr>
            <w:tr>
              <w:trPr>
                <w:trHeight w:hRule="exact" w:val="340"/>
              </w:trPr>
              <w:tc>
                <w:tcPr>
                  <w:tcW w:type="dxa" w:w="1940"/>
                  <w:tcBorders/>
                  <w:tcMar>
                    <w:start w:w="0" w:type="dxa"/>
                    <w:end w:w="0" w:type="dxa"/>
                  </w:tcMar>
                </w:tcPr>
                <w:p>
                  <w:pPr>
                    <w:autoSpaceDN w:val="0"/>
                    <w:autoSpaceDE w:val="0"/>
                    <w:widowControl/>
                    <w:spacing w:line="233" w:lineRule="auto" w:before="22" w:after="0"/>
                    <w:ind w:left="74" w:right="0" w:firstLine="0"/>
                    <w:jc w:val="left"/>
                  </w:pPr>
                  <w:r>
                    <w:rPr>
                      <w:rFonts w:ascii="Arial" w:hAnsi="Arial" w:eastAsia="Arial"/>
                      <w:b w:val="0"/>
                      <w:i w:val="0"/>
                      <w:color w:val="000000"/>
                      <w:sz w:val="28"/>
                    </w:rPr>
                    <w:t xml:space="preserve">considered, </w:t>
                  </w:r>
                </w:p>
              </w:tc>
              <w:tc>
                <w:tcPr>
                  <w:tcW w:type="dxa" w:w="1660"/>
                  <w:tcBorders/>
                  <w:tcMar>
                    <w:start w:w="0" w:type="dxa"/>
                    <w:end w:w="0" w:type="dxa"/>
                  </w:tcMar>
                </w:tcPr>
                <w:p>
                  <w:pPr>
                    <w:autoSpaceDN w:val="0"/>
                    <w:autoSpaceDE w:val="0"/>
                    <w:widowControl/>
                    <w:spacing w:line="233" w:lineRule="auto" w:before="22" w:after="0"/>
                    <w:ind w:left="106" w:right="0" w:firstLine="0"/>
                    <w:jc w:val="left"/>
                  </w:pPr>
                  <w:r>
                    <w:rPr>
                      <w:rFonts w:ascii="Arial" w:hAnsi="Arial" w:eastAsia="Arial"/>
                      <w:b w:val="0"/>
                      <w:i w:val="0"/>
                      <w:color w:val="000000"/>
                      <w:sz w:val="28"/>
                    </w:rPr>
                    <w:t xml:space="preserve">together </w:t>
                  </w:r>
                </w:p>
              </w:tc>
              <w:tc>
                <w:tcPr>
                  <w:tcW w:type="dxa" w:w="940"/>
                  <w:tcBorders/>
                  <w:tcMar>
                    <w:start w:w="0" w:type="dxa"/>
                    <w:end w:w="0" w:type="dxa"/>
                  </w:tcMar>
                </w:tcPr>
                <w:p>
                  <w:pPr>
                    <w:autoSpaceDN w:val="0"/>
                    <w:autoSpaceDE w:val="0"/>
                    <w:widowControl/>
                    <w:spacing w:line="233" w:lineRule="auto" w:before="22" w:after="0"/>
                    <w:ind w:left="0" w:right="0" w:firstLine="0"/>
                    <w:jc w:val="left"/>
                  </w:pPr>
                  <w:r>
                    <w:rPr>
                      <w:rFonts w:ascii="Arial" w:hAnsi="Arial" w:eastAsia="Arial"/>
                      <w:b w:val="0"/>
                      <w:i w:val="0"/>
                      <w:color w:val="000000"/>
                      <w:sz w:val="28"/>
                    </w:rPr>
                    <w:t xml:space="preserve">with </w:t>
                  </w:r>
                </w:p>
              </w:tc>
              <w:tc>
                <w:tcPr>
                  <w:tcW w:type="dxa" w:w="2220"/>
                  <w:gridSpan w:val="2"/>
                  <w:tcBorders/>
                  <w:tcMar>
                    <w:start w:w="0" w:type="dxa"/>
                    <w:end w:w="0" w:type="dxa"/>
                  </w:tcMar>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magnetoelectric,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electromagnetic, va electrodynamic instruments. Direct Current Elektr Sxemas va Their Tahlil. The tushunchalar of nodes, meshes, va loops o'rganiladi, together bilan tamoyil va replacement diagrams. Ohm's, Kirchhoff's, va Joule-Lenz qonuns ko'rib chiqiladi. Sxema tahlil asosida Ohm's qonun ko'rib chiqiladi.</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148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13858"/>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6" w:right="0" w:firstLine="0"/>
              <w:jc w:val="left"/>
            </w:pPr>
            <w:r>
              <w:rPr>
                <w:rFonts w:ascii="Arial" w:hAnsi="Arial" w:eastAsia="Arial"/>
                <w:b/>
                <w:i w:val="0"/>
                <w:color w:val="000000"/>
                <w:sz w:val="28"/>
              </w:rPr>
              <w:t>Tahlil of DC Elektr Sxemas. Kirchhoff's qonuns o'rganiladi. Loop toks, superposition, nodal</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974"/>
              <w:gridCol w:w="974"/>
              <w:gridCol w:w="974"/>
              <w:gridCol w:w="974"/>
              <w:gridCol w:w="974"/>
              <w:gridCol w:w="974"/>
              <w:gridCol w:w="974"/>
            </w:tblGrid>
            <w:tr>
              <w:trPr>
                <w:trHeight w:hRule="exact" w:val="318"/>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potentials,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340"/>
                  <w:gridSpan w:val="2"/>
                  <w:tcBorders/>
                  <w:tcMar>
                    <w:start w:w="0" w:type="dxa"/>
                    <w:end w:w="0" w:type="dxa"/>
                  </w:tcMar>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equivalent-circuit </w:t>
                  </w:r>
                </w:p>
              </w:tc>
              <w:tc>
                <w:tcPr>
                  <w:tcW w:type="dxa" w:w="1480"/>
                  <w:gridSpan w:val="2"/>
                  <w:tcBorders/>
                  <w:tcMar>
                    <w:start w:w="0" w:type="dxa"/>
                    <w:end w:w="0" w:type="dxa"/>
                  </w:tcMar>
                  <w:tcMar>
                    <w:start w:w="0" w:type="dxa"/>
                    <w:end w:w="0" w:type="dxa"/>
                  </w:tcMar>
                </w:tcPr>
                <w:p>
                  <w:pPr>
                    <w:autoSpaceDN w:val="0"/>
                    <w:autoSpaceDE w:val="0"/>
                    <w:widowControl/>
                    <w:spacing w:line="233" w:lineRule="auto" w:before="4" w:after="0"/>
                    <w:ind w:left="218" w:right="0" w:firstLine="0"/>
                    <w:jc w:val="left"/>
                  </w:pPr>
                  <w:r>
                    <w:rPr>
                      <w:rFonts w:ascii="Arial" w:hAnsi="Arial" w:eastAsia="Arial"/>
                      <w:b w:val="0"/>
                      <w:i w:val="0"/>
                      <w:color w:val="000000"/>
                      <w:sz w:val="28"/>
                    </w:rPr>
                    <w:t xml:space="preserve">methods </w:t>
                  </w:r>
                </w:p>
              </w:tc>
              <w:tc>
                <w:tcPr>
                  <w:tcW w:type="dxa" w:w="6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are </w:t>
                  </w:r>
                </w:p>
              </w:tc>
            </w:tr>
            <w:tr>
              <w:trPr>
                <w:trHeight w:hRule="exact" w:val="326"/>
              </w:trPr>
              <w:tc>
                <w:tcPr>
                  <w:tcW w:type="dxa" w:w="15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examined. </w:t>
                  </w:r>
                </w:p>
              </w:tc>
              <w:tc>
                <w:tcPr>
                  <w:tcW w:type="dxa" w:w="1540"/>
                  <w:gridSpan w:val="2"/>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Resistor, </w:t>
                  </w:r>
                </w:p>
              </w:tc>
              <w:tc>
                <w:tcPr>
                  <w:tcW w:type="dxa" w:w="1580"/>
                  <w:tcBorders/>
                  <w:tcMar>
                    <w:start w:w="0" w:type="dxa"/>
                    <w:end w:w="0" w:type="dxa"/>
                  </w:tcMar>
                </w:tcPr>
                <w:p>
                  <w:pPr>
                    <w:autoSpaceDN w:val="0"/>
                    <w:autoSpaceDE w:val="0"/>
                    <w:widowControl/>
                    <w:spacing w:line="233" w:lineRule="auto" w:before="8" w:after="0"/>
                    <w:ind w:left="156" w:right="0" w:firstLine="0"/>
                    <w:jc w:val="left"/>
                  </w:pPr>
                  <w:r>
                    <w:rPr>
                      <w:rFonts w:ascii="Arial" w:hAnsi="Arial" w:eastAsia="Arial"/>
                      <w:b w:val="0"/>
                      <w:i w:val="0"/>
                      <w:color w:val="000000"/>
                      <w:sz w:val="28"/>
                    </w:rPr>
                    <w:t xml:space="preserve">inductor, </w:t>
                  </w:r>
                </w:p>
              </w:tc>
              <w:tc>
                <w:tcPr>
                  <w:tcW w:type="dxa" w:w="720"/>
                  <w:tcBorders/>
                  <w:tcMar>
                    <w:start w:w="0" w:type="dxa"/>
                    <w:end w:w="0" w:type="dxa"/>
                  </w:tcMar>
                </w:tcPr>
                <w:p>
                  <w:pPr>
                    <w:autoSpaceDN w:val="0"/>
                    <w:autoSpaceDE w:val="0"/>
                    <w:widowControl/>
                    <w:spacing w:line="233" w:lineRule="auto" w:before="8" w:after="0"/>
                    <w:ind w:left="32" w:right="0" w:firstLine="0"/>
                    <w:jc w:val="left"/>
                  </w:pPr>
                  <w:r>
                    <w:rPr>
                      <w:rFonts w:ascii="Arial" w:hAnsi="Arial" w:eastAsia="Arial"/>
                      <w:b w:val="0"/>
                      <w:i w:val="0"/>
                      <w:color w:val="000000"/>
                      <w:sz w:val="28"/>
                    </w:rPr>
                    <w:t xml:space="preserve">and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8" w:after="0"/>
                    <w:ind w:left="160" w:right="0" w:firstLine="0"/>
                    <w:jc w:val="left"/>
                  </w:pPr>
                  <w:r>
                    <w:rPr>
                      <w:rFonts w:ascii="Arial" w:hAnsi="Arial" w:eastAsia="Arial"/>
                      <w:b w:val="0"/>
                      <w:i w:val="0"/>
                      <w:color w:val="000000"/>
                      <w:sz w:val="28"/>
                    </w:rPr>
                    <w:t xml:space="preserve">capacitor </w:t>
                  </w:r>
                </w:p>
              </w:tc>
            </w:tr>
          </w:tbl>
          <w:p>
            <w:pPr>
              <w:autoSpaceDN w:val="0"/>
              <w:autoSpaceDE w:val="0"/>
              <w:widowControl/>
              <w:spacing w:line="233" w:lineRule="auto" w:before="4" w:after="4"/>
              <w:ind w:left="106" w:right="0" w:firstLine="0"/>
              <w:jc w:val="left"/>
            </w:pPr>
            <w:r>
              <w:rPr>
                <w:rFonts w:ascii="Arial" w:hAnsi="Arial" w:eastAsia="Arial"/>
                <w:b w:val="0"/>
                <w:i w:val="0"/>
                <w:color w:val="000000"/>
                <w:sz w:val="28"/>
              </w:rPr>
              <w:t>combimillats ko'rib chiqiladi.</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Characteristics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Electrical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Circuits </w:t>
                  </w:r>
                </w:p>
              </w:tc>
              <w:tc>
                <w:tcPr>
                  <w:tcW w:type="dxa" w:w="10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i w:val="0"/>
                      <w:color w:val="000000"/>
                      <w:sz w:val="28"/>
                    </w:rPr>
                    <w:t xml:space="preserve">Under </w:t>
                  </w:r>
                </w:p>
              </w:tc>
            </w:tr>
          </w:tbl>
          <w:p>
            <w:pPr>
              <w:autoSpaceDN w:val="0"/>
              <w:autoSpaceDE w:val="0"/>
              <w:widowControl/>
              <w:spacing w:line="245" w:lineRule="auto" w:before="4" w:after="6"/>
              <w:ind w:left="106" w:right="24" w:firstLine="0"/>
              <w:jc w:val="both"/>
            </w:pPr>
            <w:r>
              <w:rPr>
                <w:rFonts w:ascii="Arial" w:hAnsi="Arial" w:eastAsia="Arial"/>
                <w:b/>
                <w:i w:val="0"/>
                <w:color w:val="000000"/>
                <w:sz w:val="28"/>
              </w:rPr>
              <w:t>Sinusoidal Excitation. Chastota characteristics o'rganiladi, together bilan active va reactive qarshiliks. Impedance, admittance, va phase ko'rib chiqiladi. AC va DC kuchlanishs are calculated in R, L, va C sxemas. Mutually Inductive Sxemas. Magnetic driving fyokice o'rganiladi, together bilan the qonuns va calculation of magnetic sxemas. The tuzilma va characteristics of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transformers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Resonance </w:t>
                  </w:r>
                </w:p>
              </w:tc>
              <w:tc>
                <w:tcPr>
                  <w:tcW w:type="dxa" w:w="70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6" w:right="0" w:firstLine="0"/>
              <w:jc w:val="left"/>
            </w:pPr>
            <w:r>
              <w:rPr>
                <w:rFonts w:ascii="Arial" w:hAnsi="Arial" w:eastAsia="Arial"/>
                <w:b w:val="0"/>
                <w:i w:val="0"/>
                <w:color w:val="000000"/>
                <w:sz w:val="28"/>
              </w:rPr>
              <w:t>oscillation sxemas ko'rib chiqiladi.</w:t>
            </w:r>
          </w:p>
          <w:p>
            <w:pPr>
              <w:autoSpaceDN w:val="0"/>
              <w:autoSpaceDE w:val="0"/>
              <w:widowControl/>
              <w:spacing w:line="245" w:lineRule="auto" w:before="10" w:after="4"/>
              <w:ind w:left="106" w:right="26" w:firstLine="0"/>
              <w:jc w:val="both"/>
            </w:pPr>
            <w:r>
              <w:rPr>
                <w:rFonts w:ascii="Arial" w:hAnsi="Arial" w:eastAsia="Arial"/>
                <w:b/>
                <w:i w:val="0"/>
                <w:color w:val="000000"/>
                <w:sz w:val="28"/>
              </w:rPr>
              <w:t>Physical Asoslar of Semiconductyoki Device Operation. Semiconductyokis va their conductivity o'rganiladi, together bilan bva nazariya. Equilibrium concentration, generation, va recombimillat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60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examined.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Currents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semiconductors </w:t>
                  </w:r>
                </w:p>
              </w:tc>
              <w:tc>
                <w:tcPr>
                  <w:tcW w:type="dxa" w:w="66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6" w:after="6"/>
              <w:ind w:left="106" w:right="0" w:firstLine="0"/>
              <w:jc w:val="left"/>
            </w:pPr>
            <w:r>
              <w:rPr>
                <w:rFonts w:ascii="Arial" w:hAnsi="Arial" w:eastAsia="Arial"/>
                <w:b w:val="0"/>
                <w:i w:val="0"/>
                <w:color w:val="000000"/>
                <w:sz w:val="28"/>
              </w:rPr>
              <w:t xml:space="preserve">considered. </w:t>
            </w:r>
          </w:p>
          <w:tbl>
            <w:tblPr>
              <w:tblW w:type="auto" w:w="0"/>
              <w:tblLayout w:type="fixed"/>
              <w:tblLook w:firstColumn="1" w:firstRow="1" w:lastColumn="0" w:lastRow="0" w:noHBand="0" w:noVBand="1" w:val="04A0"/>
              <w:tblInd w:w="31.999999999999886" w:type="dxa"/>
            </w:tblPr>
            <w:tblGrid>
              <w:gridCol w:w="1705"/>
              <w:gridCol w:w="1705"/>
              <w:gridCol w:w="1705"/>
              <w:gridCol w:w="1705"/>
            </w:tblGrid>
            <w:tr>
              <w:trPr>
                <w:trHeight w:hRule="exact" w:val="320"/>
              </w:trPr>
              <w:tc>
                <w:tcPr>
                  <w:tcW w:type="dxa" w:w="138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i w:val="0"/>
                      <w:color w:val="000000"/>
                      <w:sz w:val="28"/>
                    </w:rPr>
                    <w:t xml:space="preserve">Contact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Phenomena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56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i w:val="0"/>
                      <w:color w:val="000000"/>
                      <w:sz w:val="28"/>
                    </w:rPr>
                    <w:t xml:space="preserve">Semiconductors.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Equilibrium va non-equilibrium p-n junctions o'rganiladi. The kuchlanish-tok characteristics of the p-n junction va turs of breakdown ko'rib chiqiladi. Metal-semiconductyoki va heterojunctions ko'rib chiqiladi. Semiconductyoki Diodes. Rectifier diodes o'rganiladi, together bilan their I-V characteristics va parameters. The matematik model of the diode ko'rib chiqiladi. Stabilitrons, varactyokis, Schottky, tunnel, photo- va light-emitting diodes, va optrons ko'rib chiqiladi. Bipolar Tranzistyokis. Umumiy axbyokiot haqida bipolar tranzistyokis o'rganiladi, together bilan connection sxemas. n-p-n va p-n-p configurations va energy diagrams ko'rib chiqiladi. Electrode toks, static characteristics, va parameters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6" w:right="0" w:firstLine="0"/>
              <w:jc w:val="left"/>
            </w:pPr>
            <w:r>
              <w:rPr>
                <w:rFonts w:ascii="Arial" w:hAnsi="Arial" w:eastAsia="Arial"/>
                <w:b/>
                <w:i w:val="0"/>
                <w:color w:val="000000"/>
                <w:sz w:val="28"/>
              </w:rPr>
              <w:t>Multilayer Semiconductyoki Devices. The tuzilma va operating tamoyil of the dinistyoki, thyristyoki, va</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simistor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248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thyristor-transistor </w:t>
                  </w:r>
                </w:p>
              </w:tc>
            </w:tr>
          </w:tbl>
          <w:p>
            <w:pPr>
              <w:autoSpaceDN w:val="0"/>
              <w:autoSpaceDE w:val="0"/>
              <w:widowControl/>
              <w:spacing w:line="245" w:lineRule="auto" w:before="4" w:after="4"/>
              <w:ind w:left="106" w:right="0" w:firstLine="0"/>
              <w:jc w:val="left"/>
            </w:pPr>
            <w:r>
              <w:rPr>
                <w:rFonts w:ascii="Arial" w:hAnsi="Arial" w:eastAsia="Arial"/>
                <w:b w:val="0"/>
                <w:i w:val="0"/>
                <w:color w:val="000000"/>
                <w:sz w:val="28"/>
              </w:rPr>
              <w:t>equivalent sxema ko'rib chiqiladi. Controlled rectifiers va their ilovalar ko'rib chiqiladi.</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Field-Effect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Transistors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(FETs).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Types </w:t>
                  </w:r>
                </w:p>
              </w:tc>
              <w:tc>
                <w:tcPr>
                  <w:tcW w:type="dxa" w:w="6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loyihalashations of FETs o'rganiladi, jumladan p-n</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149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13858"/>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junction-controlled FETs. The tuzilma of MOSFETs ko'rib chiqiladi, together bilan VGS va parameters. Areas of ilova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8" w:firstLine="0"/>
              <w:jc w:val="both"/>
            </w:pPr>
            <w:r>
              <w:rPr>
                <w:rFonts w:ascii="Arial" w:hAnsi="Arial" w:eastAsia="Arial"/>
                <w:b/>
                <w:i w:val="0"/>
                <w:color w:val="000000"/>
                <w:sz w:val="28"/>
              </w:rPr>
              <w:t>Integrated Microsxemas. Technomantiqal jarayones in the manufacture of ICs o'rganiladi, together bilan integrated diodes. Microsxemas asosida bipolar va MOSFET technologies, va passive components, ko'rib chiqiladi. Nanoelektrons va its prospects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Analogue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Electronics.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classification </w:t>
                  </w:r>
                </w:p>
              </w:tc>
              <w:tc>
                <w:tcPr>
                  <w:tcW w:type="dxa" w:w="46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4"/>
              <w:ind w:left="106" w:right="26" w:firstLine="0"/>
              <w:jc w:val="both"/>
            </w:pPr>
            <w:r>
              <w:rPr>
                <w:rFonts w:ascii="Arial" w:hAnsi="Arial" w:eastAsia="Arial"/>
                <w:b w:val="0"/>
                <w:i w:val="0"/>
                <w:color w:val="000000"/>
                <w:sz w:val="28"/>
              </w:rPr>
              <w:t>elektron devices o'rganiladi, together bilan analogue sxema loyihalash. Amplifier stages va amplification sinfes ko'rib chiqiladi, together bilan negative feedback. Amplifier stages asosida BJT va FET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705"/>
              <w:gridCol w:w="1705"/>
              <w:gridCol w:w="1705"/>
              <w:gridCol w:w="1705"/>
            </w:tblGrid>
            <w:tr>
              <w:trPr>
                <w:trHeight w:hRule="exact" w:val="322"/>
              </w:trPr>
              <w:tc>
                <w:tcPr>
                  <w:tcW w:type="dxa" w:w="1860"/>
                  <w:tcBorders/>
                  <w:tcMar>
                    <w:start w:w="0" w:type="dxa"/>
                    <w:end w:w="0" w:type="dxa"/>
                  </w:tcMar>
                </w:tcPr>
                <w:p>
                  <w:pPr>
                    <w:autoSpaceDN w:val="0"/>
                    <w:autoSpaceDE w:val="0"/>
                    <w:widowControl/>
                    <w:spacing w:line="233" w:lineRule="auto" w:before="6" w:after="0"/>
                    <w:ind w:left="74" w:right="0" w:firstLine="0"/>
                    <w:jc w:val="left"/>
                  </w:pPr>
                  <w:r>
                    <w:rPr>
                      <w:rFonts w:ascii="Arial" w:hAnsi="Arial" w:eastAsia="Arial"/>
                      <w:b/>
                      <w:i w:val="0"/>
                      <w:color w:val="000000"/>
                      <w:sz w:val="28"/>
                    </w:rPr>
                    <w:t xml:space="preserve">Operational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Amplifiers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(OAs). </w:t>
                  </w:r>
                </w:p>
              </w:tc>
              <w:tc>
                <w:tcPr>
                  <w:tcW w:type="dxa" w:w="1880"/>
                  <w:tcBorders/>
                  <w:tcMar>
                    <w:start w:w="0" w:type="dxa"/>
                    <w:end w:w="0" w:type="dxa"/>
                  </w:tcMar>
                </w:tcPr>
                <w:p>
                  <w:pPr>
                    <w:autoSpaceDN w:val="0"/>
                    <w:autoSpaceDE w:val="0"/>
                    <w:widowControl/>
                    <w:spacing w:line="233" w:lineRule="auto" w:before="6" w:after="0"/>
                    <w:ind w:left="168" w:right="0" w:firstLine="0"/>
                    <w:jc w:val="left"/>
                  </w:pPr>
                  <w:r>
                    <w:rPr>
                      <w:rFonts w:ascii="Arial" w:hAnsi="Arial" w:eastAsia="Arial"/>
                      <w:b w:val="0"/>
                      <w:i w:val="0"/>
                      <w:color w:val="000000"/>
                      <w:sz w:val="28"/>
                    </w:rPr>
                    <w:t xml:space="preserve">Fundamental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elements of analogue ICs o'rganiladi. The tuzilma,</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parameters,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characteristics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operational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amplifiers ko'rib chiqiladi. Non-inverting va inverting feedback connections, va non-chiziqli sxemas,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Amaliy mashg'ulotlar </w:t>
              <w:br/>
              <w:t>Studying the Operation of the Diode. The tuzilma, operating tamoyil, va elektr properties of semiconductyoki diodes are investigated. Fyokiward va reverse bias characteristics are measured. Diode ilovalar in elektron sxemas tahlil qilinadi.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8" w:firstLine="0"/>
              <w:jc w:val="both"/>
            </w:pPr>
            <w:r>
              <w:rPr>
                <w:rFonts w:ascii="Arial" w:hAnsi="Arial" w:eastAsia="Arial"/>
                <w:b/>
                <w:i w:val="0"/>
                <w:color w:val="000000"/>
                <w:sz w:val="28"/>
              </w:rPr>
              <w:t>Rectification of Alternating Current Using a Bridge Sxema. A full-wave bridge rectifier sxema is constructed va analyzed. Kirish va chiqish kuchlanishs are measured. Rectification efficiency, ripple kuchlanish, va filtering usullar are investigated.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Study of the Operation of the Bipolar Tranzistyoki. The tuzilma of bipolar junction tranzistyokis is investigated. Their operating tamoyillar are shuningdek investigated. Current amplification, operating regions, va tranzistyoki characteristics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4" w:firstLine="0"/>
              <w:jc w:val="both"/>
            </w:pPr>
            <w:r>
              <w:rPr>
                <w:rFonts w:ascii="Arial" w:hAnsi="Arial" w:eastAsia="Arial"/>
                <w:b/>
                <w:i w:val="0"/>
                <w:color w:val="000000"/>
                <w:sz w:val="28"/>
              </w:rPr>
              <w:t>Study of the Operation of the Field-Effect Tranzistyoki. The tuzilma of field-effect tranzistyokis is investigated. Their operating tamoyillar are shuningdek</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705"/>
              <w:gridCol w:w="1705"/>
              <w:gridCol w:w="1705"/>
              <w:gridCol w:w="1705"/>
            </w:tblGrid>
            <w:tr>
              <w:trPr>
                <w:trHeight w:hRule="exact" w:val="322"/>
              </w:trPr>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investigated. </w:t>
                  </w:r>
                </w:p>
              </w:tc>
              <w:tc>
                <w:tcPr>
                  <w:tcW w:type="dxa" w:w="2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Voltage-controlled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operation, </w:t>
                  </w:r>
                </w:p>
              </w:tc>
              <w:tc>
                <w:tcPr>
                  <w:tcW w:type="dxa" w:w="82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input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characteristics, va kommutatsiya pershaklance tahlil qilinadi.</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150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13536"/>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i w:val="0"/>
                <w:color w:val="000000"/>
                <w:sz w:val="28"/>
              </w:rPr>
              <w:t>Study of Amplifiers Based on Field-Effect Tranzistyokis. FET amplifier sxemas are constructed va analyzed. Kuchlanish gain va chastota response are measured. Kirish va chiqish impedance va amplifier pershaklance are shuningdek measured.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6" w:firstLine="0"/>
              <w:jc w:val="both"/>
            </w:pPr>
            <w:r>
              <w:rPr>
                <w:rFonts w:ascii="Arial" w:hAnsi="Arial" w:eastAsia="Arial"/>
                <w:b/>
                <w:i w:val="0"/>
                <w:color w:val="000000"/>
                <w:sz w:val="28"/>
              </w:rPr>
              <w:t>Study of the Tranzistyoki Amplifier. Tranzistyoki amplifier sxemas operating in turli configurations are investigated. Kuchlanish gain va tok gain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0"/>
              </w:trPr>
              <w:tc>
                <w:tcPr>
                  <w:tcW w:type="dxa" w:w="152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analyzed.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Signal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distortion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frequency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characteristics are shuningdek analyzed.</w:t>
            </w:r>
          </w:p>
          <w:p>
            <w:pPr>
              <w:autoSpaceDN w:val="0"/>
              <w:autoSpaceDE w:val="0"/>
              <w:widowControl/>
              <w:spacing w:line="245" w:lineRule="auto" w:before="8" w:after="0"/>
              <w:ind w:left="106" w:right="26" w:firstLine="0"/>
              <w:jc w:val="both"/>
            </w:pPr>
            <w:r>
              <w:rPr>
                <w:rFonts w:ascii="Arial" w:hAnsi="Arial" w:eastAsia="Arial"/>
                <w:b/>
                <w:i w:val="0"/>
                <w:color w:val="000000"/>
                <w:sz w:val="28"/>
              </w:rPr>
              <w:t>Study of the Tranzistyoki Switch. Tranzistyoki kommutatsiya sxemas are investigated. Tranzistyoki operation in cutoff va saturation regions tahlil qilinadi. Kommutatsiya time va kommutatsiya characteristics are measured.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6" w:right="24" w:firstLine="0"/>
              <w:jc w:val="both"/>
            </w:pPr>
            <w:r>
              <w:rPr>
                <w:rFonts w:ascii="Arial" w:hAnsi="Arial" w:eastAsia="Arial"/>
                <w:b/>
                <w:i w:val="0"/>
                <w:color w:val="000000"/>
                <w:sz w:val="28"/>
              </w:rPr>
              <w:t>Investigating the Tranzistyoki as a Funksiyaal Generatyoki. Tranzistyoki-based oscillatyoki va signal generatyoki sxemas are constructed va analyzed. Waveshakl generation va oscillation conditions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investigated.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output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frequency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7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also </w:t>
                  </w:r>
                </w:p>
              </w:tc>
            </w:tr>
          </w:tbl>
          <w:p>
            <w:pPr>
              <w:autoSpaceDN w:val="0"/>
              <w:autoSpaceDE w:val="0"/>
              <w:widowControl/>
              <w:spacing w:line="233" w:lineRule="auto" w:before="4" w:after="6"/>
              <w:ind w:left="106" w:right="0" w:firstLine="0"/>
              <w:jc w:val="left"/>
            </w:pPr>
            <w:r>
              <w:rPr>
                <w:rFonts w:ascii="Arial" w:hAnsi="Arial" w:eastAsia="Arial"/>
                <w:b w:val="0"/>
                <w:i w:val="0"/>
                <w:color w:val="000000"/>
                <w:sz w:val="28"/>
              </w:rPr>
              <w:t xml:space="preserve">investigated.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4"/>
              </w:trPr>
              <w:tc>
                <w:tcPr>
                  <w:tcW w:type="dxa" w:w="2040"/>
                  <w:tcBorders/>
                  <w:tcMar>
                    <w:start w:w="0" w:type="dxa"/>
                    <w:end w:w="0" w:type="dxa"/>
                  </w:tcMar>
                </w:tcPr>
                <w:p>
                  <w:pPr>
                    <w:autoSpaceDN w:val="0"/>
                    <w:autoSpaceDE w:val="0"/>
                    <w:widowControl/>
                    <w:spacing w:line="233" w:lineRule="auto" w:before="6" w:after="0"/>
                    <w:ind w:left="74" w:right="0" w:firstLine="0"/>
                    <w:jc w:val="left"/>
                  </w:pPr>
                  <w:r>
                    <w:rPr>
                      <w:rFonts w:ascii="Arial" w:hAnsi="Arial" w:eastAsia="Arial"/>
                      <w:b/>
                      <w:i w:val="0"/>
                      <w:color w:val="000000"/>
                      <w:sz w:val="28"/>
                    </w:rPr>
                    <w:t xml:space="preserve">Investigation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2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Characteristics </w:t>
                  </w:r>
                </w:p>
              </w:tc>
              <w:tc>
                <w:tcPr>
                  <w:tcW w:type="dxa" w:w="76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4"/>
              <w:ind w:left="106" w:right="0" w:firstLine="0"/>
              <w:jc w:val="left"/>
            </w:pPr>
            <w:r>
              <w:rPr>
                <w:rFonts w:ascii="Arial" w:hAnsi="Arial" w:eastAsia="Arial"/>
                <w:b/>
                <w:i w:val="0"/>
                <w:color w:val="000000"/>
                <w:sz w:val="28"/>
              </w:rPr>
              <w:t>Parameters of a Stabilitron. Zener diode operation o'rganiladi. Kuchlanish stabilization tamoyillar are shuningdek</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705"/>
              <w:gridCol w:w="1705"/>
              <w:gridCol w:w="1705"/>
              <w:gridCol w:w="1705"/>
            </w:tblGrid>
            <w:tr>
              <w:trPr>
                <w:trHeight w:hRule="exact" w:val="322"/>
              </w:trPr>
              <w:tc>
                <w:tcPr>
                  <w:tcW w:type="dxa" w:w="138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studied.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Breakdown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voltage, </w:t>
                  </w:r>
                </w:p>
              </w:tc>
              <w:tc>
                <w:tcPr>
                  <w:tcW w:type="dxa" w:w="1820"/>
                  <w:tcBorders/>
                  <w:tcMar>
                    <w:start w:w="0" w:type="dxa"/>
                    <w:end w:w="0" w:type="dxa"/>
                  </w:tcMar>
                </w:tcPr>
                <w:p>
                  <w:pPr>
                    <w:autoSpaceDN w:val="0"/>
                    <w:autoSpaceDE w:val="0"/>
                    <w:widowControl/>
                    <w:spacing w:line="233" w:lineRule="auto" w:before="4" w:after="0"/>
                    <w:ind w:left="274" w:right="0" w:firstLine="0"/>
                    <w:jc w:val="left"/>
                  </w:pPr>
                  <w:r>
                    <w:rPr>
                      <w:rFonts w:ascii="Arial" w:hAnsi="Arial" w:eastAsia="Arial"/>
                      <w:b w:val="0"/>
                      <w:i w:val="0"/>
                      <w:color w:val="000000"/>
                      <w:sz w:val="28"/>
                    </w:rPr>
                    <w:t xml:space="preserve">stabilization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characteristics, va kuchlanish regulation pershaklance are measured.</w:t>
            </w:r>
            <w:r>
              <w:rPr>
                <w:rFonts w:ascii="Arial" w:hAnsi="Arial" w:eastAsia="Arial"/>
                <w:b w:val="0"/>
                <w:i w:val="0"/>
                <w:color w:val="000000"/>
                <w:sz w:val="28"/>
              </w:rPr>
            </w:r>
          </w:p>
          <w:p>
            <w:pPr>
              <w:autoSpaceDN w:val="0"/>
              <w:autoSpaceDE w:val="0"/>
              <w:widowControl/>
              <w:spacing w:line="245" w:lineRule="auto" w:before="8" w:after="4"/>
              <w:ind w:left="106" w:right="24" w:firstLine="0"/>
              <w:jc w:val="both"/>
            </w:pPr>
            <w:r>
              <w:rPr>
                <w:rFonts w:ascii="Arial" w:hAnsi="Arial" w:eastAsia="Arial"/>
                <w:b/>
                <w:i w:val="0"/>
                <w:color w:val="000000"/>
                <w:sz w:val="28"/>
              </w:rPr>
              <w:t>Investigation of the Optron. The operating tamoyil of optocouplers is investigated. Their characteristics are shuningdek investigated. Elektr isolation, signal transmission, va amaliy ilovalar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206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i w:val="0"/>
                      <w:color w:val="000000"/>
                      <w:sz w:val="28"/>
                    </w:rPr>
                    <w:t xml:space="preserve">Investigation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Static </w:t>
                  </w:r>
                </w:p>
              </w:tc>
              <w:tc>
                <w:tcPr>
                  <w:tcW w:type="dxa" w:w="194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i w:val="0"/>
                      <w:color w:val="000000"/>
                      <w:sz w:val="28"/>
                    </w:rPr>
                    <w:t xml:space="preserve">Volt-Ampere </w:t>
                  </w:r>
                </w:p>
              </w:tc>
            </w:tr>
          </w:tbl>
          <w:p>
            <w:pPr>
              <w:autoSpaceDN w:val="0"/>
              <w:autoSpaceDE w:val="0"/>
              <w:widowControl/>
              <w:spacing w:line="245" w:lineRule="auto" w:before="4" w:after="4"/>
              <w:ind w:left="0" w:right="0" w:firstLine="0"/>
              <w:jc w:val="center"/>
            </w:pPr>
            <w:r>
              <w:rPr>
                <w:rFonts w:ascii="Arial" w:hAnsi="Arial" w:eastAsia="Arial"/>
                <w:b/>
                <w:i w:val="0"/>
                <w:color w:val="000000"/>
                <w:sz w:val="28"/>
              </w:rPr>
              <w:t>Characteristics of the Bipolar Tranzistyoki in the Common-Emitter Sxema. The kirish characteristics of a bipolar tranzistyoki connected in the common-emitter configuration are measured va analyzed. Its chiqish characteristics are shuningdek measured va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analyzed.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Operating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regions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6" w:after="0"/>
                    <w:ind w:left="122" w:right="0" w:firstLine="0"/>
                    <w:jc w:val="left"/>
                  </w:pPr>
                  <w:r>
                    <w:rPr>
                      <w:rFonts w:ascii="Arial" w:hAnsi="Arial" w:eastAsia="Arial"/>
                      <w:b w:val="0"/>
                      <w:i w:val="0"/>
                      <w:color w:val="000000"/>
                      <w:sz w:val="28"/>
                    </w:rPr>
                    <w:t xml:space="preserve">amplification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properties are determined. </w:t>
            </w:r>
          </w:p>
          <w:p>
            <w:pPr>
              <w:autoSpaceDN w:val="0"/>
              <w:autoSpaceDE w:val="0"/>
              <w:widowControl/>
              <w:spacing w:line="245" w:lineRule="auto" w:before="8" w:after="0"/>
              <w:ind w:left="106" w:right="26" w:firstLine="0"/>
              <w:jc w:val="both"/>
            </w:pPr>
            <w:r>
              <w:rPr>
                <w:rFonts w:ascii="Arial" w:hAnsi="Arial" w:eastAsia="Arial"/>
                <w:b/>
                <w:i w:val="0"/>
                <w:color w:val="000000"/>
                <w:sz w:val="28"/>
              </w:rPr>
              <w:t>Investigation of the Static Kuchlanishs of the BT in the Common-Base Connection Scheme. The static operating characteristics of a bipolar tranzistyoki in the common-base configuration are investigated. Kuchlanish</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151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13010"/>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70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distribution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Current </w:t>
                  </w:r>
                </w:p>
              </w:tc>
              <w:tc>
                <w:tcPr>
                  <w:tcW w:type="dxa" w:w="1240"/>
                  <w:tcBorders/>
                  <w:tcMar>
                    <w:start w:w="0" w:type="dxa"/>
                    <w:end w:w="0" w:type="dxa"/>
                  </w:tcMar>
                </w:tcPr>
                <w:p>
                  <w:pPr>
                    <w:autoSpaceDN w:val="0"/>
                    <w:autoSpaceDE w:val="0"/>
                    <w:widowControl/>
                    <w:spacing w:line="233" w:lineRule="auto" w:before="4" w:after="0"/>
                    <w:ind w:left="208" w:right="0" w:firstLine="0"/>
                    <w:jc w:val="left"/>
                  </w:pPr>
                  <w:r>
                    <w:rPr>
                      <w:rFonts w:ascii="Arial" w:hAnsi="Arial" w:eastAsia="Arial"/>
                      <w:b w:val="0"/>
                      <w:i w:val="0"/>
                      <w:color w:val="000000"/>
                      <w:sz w:val="28"/>
                    </w:rPr>
                    <w:t xml:space="preserve">transfer </w:t>
                  </w:r>
                </w:p>
              </w:tc>
            </w:tr>
          </w:tbl>
          <w:p>
            <w:pPr>
              <w:autoSpaceDN w:val="0"/>
              <w:autoSpaceDE w:val="0"/>
              <w:widowControl/>
              <w:spacing w:line="233" w:lineRule="auto" w:before="6" w:after="0"/>
              <w:ind w:left="106" w:right="0" w:firstLine="0"/>
              <w:jc w:val="left"/>
            </w:pPr>
            <w:r>
              <w:rPr>
                <w:rFonts w:ascii="Arial" w:hAnsi="Arial" w:eastAsia="Arial"/>
                <w:b w:val="0"/>
                <w:i w:val="0"/>
                <w:color w:val="000000"/>
                <w:sz w:val="28"/>
              </w:rPr>
              <w:t>characteristics are shuningdek analyzed.</w:t>
            </w:r>
          </w:p>
          <w:p>
            <w:pPr>
              <w:autoSpaceDN w:val="0"/>
              <w:autoSpaceDE w:val="0"/>
              <w:widowControl/>
              <w:spacing w:line="245" w:lineRule="auto" w:before="8" w:after="4"/>
              <w:ind w:left="106" w:right="28" w:firstLine="0"/>
              <w:jc w:val="both"/>
            </w:pPr>
            <w:r>
              <w:rPr>
                <w:rFonts w:ascii="Arial" w:hAnsi="Arial" w:eastAsia="Arial"/>
                <w:b/>
                <w:i w:val="0"/>
                <w:color w:val="000000"/>
                <w:sz w:val="28"/>
              </w:rPr>
              <w:t>Investigation of the Static Characteristics of the Metal-Oxide Tranzistyoki. The static characteristics of MOS tranzistyokis o'rganiladi. The threshold kuchlanish</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852"/>
              <w:gridCol w:w="852"/>
              <w:gridCol w:w="852"/>
              <w:gridCol w:w="852"/>
              <w:gridCol w:w="852"/>
              <w:gridCol w:w="852"/>
              <w:gridCol w:w="852"/>
              <w:gridCol w:w="852"/>
            </w:tblGrid>
            <w:tr>
              <w:trPr>
                <w:trHeight w:hRule="exact" w:val="312"/>
              </w:trPr>
              <w:tc>
                <w:tcPr>
                  <w:tcW w:type="dxa" w:w="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and </w:t>
                  </w:r>
                </w:p>
              </w:tc>
              <w:tc>
                <w:tcPr>
                  <w:tcW w:type="dxa" w:w="1160"/>
                  <w:tcBorders/>
                  <w:tcMar>
                    <w:start w:w="0" w:type="dxa"/>
                    <w:end w:w="0" w:type="dxa"/>
                  </w:tcMar>
                </w:tcPr>
                <w:p>
                  <w:pPr>
                    <w:autoSpaceDN w:val="0"/>
                    <w:autoSpaceDE w:val="0"/>
                    <w:widowControl/>
                    <w:spacing w:line="233" w:lineRule="auto" w:before="0" w:after="0"/>
                    <w:ind w:left="158" w:right="0" w:firstLine="0"/>
                    <w:jc w:val="left"/>
                  </w:pPr>
                  <w:r>
                    <w:rPr>
                      <w:rFonts w:ascii="Arial" w:hAnsi="Arial" w:eastAsia="Arial"/>
                      <w:b w:val="0"/>
                      <w:i w:val="0"/>
                      <w:color w:val="000000"/>
                      <w:sz w:val="28"/>
                    </w:rPr>
                    <w:t xml:space="preserve">drain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current </w:t>
                  </w:r>
                </w:p>
              </w:tc>
              <w:tc>
                <w:tcPr>
                  <w:tcW w:type="dxa" w:w="860"/>
                  <w:tcBorders/>
                  <w:tcMar>
                    <w:start w:w="0" w:type="dxa"/>
                    <w:end w:w="0" w:type="dxa"/>
                  </w:tcMar>
                </w:tcPr>
                <w:p>
                  <w:pPr>
                    <w:autoSpaceDN w:val="0"/>
                    <w:autoSpaceDE w:val="0"/>
                    <w:widowControl/>
                    <w:spacing w:line="233" w:lineRule="auto" w:before="0" w:after="0"/>
                    <w:ind w:left="0" w:right="140" w:firstLine="0"/>
                    <w:jc w:val="right"/>
                  </w:pPr>
                  <w:r>
                    <w:rPr>
                      <w:rFonts w:ascii="Arial" w:hAnsi="Arial" w:eastAsia="Arial"/>
                      <w:b w:val="0"/>
                      <w:i w:val="0"/>
                      <w:color w:val="000000"/>
                      <w:sz w:val="28"/>
                    </w:rPr>
                    <w:t xml:space="preserve">are </w:t>
                  </w:r>
                </w:p>
              </w:tc>
              <w:tc>
                <w:tcPr>
                  <w:tcW w:type="dxa" w:w="17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measured. </w:t>
                  </w:r>
                </w:p>
              </w:tc>
              <w:tc>
                <w:tcPr>
                  <w:tcW w:type="dxa" w:w="1260"/>
                  <w:tcBorders/>
                  <w:tcMar>
                    <w:start w:w="0" w:type="dxa"/>
                    <w:end w:w="0" w:type="dxa"/>
                  </w:tcMar>
                </w:tcPr>
                <w:p>
                  <w:pPr>
                    <w:autoSpaceDN w:val="0"/>
                    <w:autoSpaceDE w:val="0"/>
                    <w:widowControl/>
                    <w:spacing w:line="233" w:lineRule="auto" w:before="0" w:after="0"/>
                    <w:ind w:left="136" w:right="0" w:firstLine="0"/>
                    <w:jc w:val="left"/>
                  </w:pPr>
                  <w:r>
                    <w:rPr>
                      <w:rFonts w:ascii="Arial" w:hAnsi="Arial" w:eastAsia="Arial"/>
                      <w:b w:val="0"/>
                      <w:i w:val="0"/>
                      <w:color w:val="000000"/>
                      <w:sz w:val="28"/>
                    </w:rPr>
                    <w:t xml:space="preserve">Transfer </w:t>
                  </w:r>
                </w:p>
              </w:tc>
            </w:tr>
            <w:tr>
              <w:trPr>
                <w:trHeight w:hRule="exact" w:val="332"/>
              </w:trPr>
              <w:tc>
                <w:tcPr>
                  <w:tcW w:type="dxa" w:w="2082"/>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characteristics </w:t>
                  </w:r>
                </w:p>
              </w:tc>
              <w:tc>
                <w:tcPr>
                  <w:tcW w:type="dxa" w:w="838"/>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are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measured </w:t>
                  </w:r>
                </w:p>
              </w:tc>
              <w:tc>
                <w:tcPr>
                  <w:tcW w:type="dxa" w:w="106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under </w:t>
                  </w:r>
                </w:p>
              </w:tc>
              <w:tc>
                <w:tcPr>
                  <w:tcW w:type="dxa" w:w="1260"/>
                  <w:tcBorders/>
                  <w:tcMar>
                    <w:start w:w="0" w:type="dxa"/>
                    <w:end w:w="0" w:type="dxa"/>
                  </w:tcMar>
                </w:tcPr>
                <w:p>
                  <w:pPr>
                    <w:autoSpaceDN w:val="0"/>
                    <w:autoSpaceDE w:val="0"/>
                    <w:widowControl/>
                    <w:spacing w:line="233" w:lineRule="auto" w:before="14" w:after="0"/>
                    <w:ind w:left="166" w:right="0" w:firstLine="0"/>
                    <w:jc w:val="left"/>
                  </w:pPr>
                  <w:r>
                    <w:rPr>
                      <w:rFonts w:ascii="Arial" w:hAnsi="Arial" w:eastAsia="Arial"/>
                      <w:b w:val="0"/>
                      <w:i w:val="0"/>
                      <w:color w:val="000000"/>
                      <w:sz w:val="28"/>
                    </w:rPr>
                    <w:t xml:space="preserve">different </w:t>
                  </w:r>
                </w:p>
              </w:tc>
            </w:tr>
          </w:tbl>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operating conditions. </w:t>
            </w:r>
          </w:p>
          <w:p>
            <w:pPr>
              <w:autoSpaceDN w:val="0"/>
              <w:tabs>
                <w:tab w:pos="2290" w:val="left"/>
                <w:tab w:pos="2508" w:val="left"/>
                <w:tab w:pos="5544" w:val="left"/>
              </w:tabs>
              <w:autoSpaceDE w:val="0"/>
              <w:widowControl/>
              <w:spacing w:line="245" w:lineRule="auto" w:before="10" w:after="6"/>
              <w:ind w:left="106" w:right="0" w:firstLine="0"/>
              <w:jc w:val="left"/>
            </w:pPr>
            <w:r>
              <w:rPr>
                <w:rFonts w:ascii="Arial" w:hAnsi="Arial" w:eastAsia="Arial"/>
                <w:b/>
                <w:i w:val="0"/>
                <w:color w:val="000000"/>
                <w:sz w:val="28"/>
              </w:rPr>
              <w:t xml:space="preserve">Investigation of the Characteristics of an Induced-Channel </w:t>
              <w:tab/>
              <w:tab/>
              <w:t xml:space="preserve">Metal-Dielectric-Semiconductyoki Tranzistyoki. Enhancement-mode </w:t>
              <w:tab/>
              <w:t>MOSFET characteristics are investigated. Transfer va chiqish characteristics tahlil qilinadi. Operating regions va kommutatsiya behaviyoki are shuningdek analyzed.</w:t>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705"/>
              <w:gridCol w:w="1705"/>
              <w:gridCol w:w="1705"/>
              <w:gridCol w:w="1705"/>
            </w:tblGrid>
            <w:tr>
              <w:trPr>
                <w:trHeight w:hRule="exact" w:val="322"/>
              </w:trPr>
              <w:tc>
                <w:tcPr>
                  <w:tcW w:type="dxa" w:w="2100"/>
                  <w:tcBorders/>
                  <w:tcMar>
                    <w:start w:w="0" w:type="dxa"/>
                    <w:end w:w="0" w:type="dxa"/>
                  </w:tcMar>
                </w:tcPr>
                <w:p>
                  <w:pPr>
                    <w:autoSpaceDN w:val="0"/>
                    <w:autoSpaceDE w:val="0"/>
                    <w:widowControl/>
                    <w:spacing w:line="233" w:lineRule="auto" w:before="6" w:after="0"/>
                    <w:ind w:left="74" w:right="0" w:firstLine="0"/>
                    <w:jc w:val="left"/>
                  </w:pPr>
                  <w:r>
                    <w:rPr>
                      <w:rFonts w:ascii="Arial" w:hAnsi="Arial" w:eastAsia="Arial"/>
                      <w:b/>
                      <w:i w:val="0"/>
                      <w:color w:val="000000"/>
                      <w:sz w:val="28"/>
                    </w:rPr>
                    <w:t xml:space="preserve">Investigation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Operational </w:t>
                  </w:r>
                </w:p>
              </w:tc>
              <w:tc>
                <w:tcPr>
                  <w:tcW w:type="dxa" w:w="1760"/>
                  <w:tcBorders/>
                  <w:tcMar>
                    <w:start w:w="0" w:type="dxa"/>
                    <w:end w:w="0" w:type="dxa"/>
                  </w:tcMar>
                </w:tcPr>
                <w:p>
                  <w:pPr>
                    <w:autoSpaceDN w:val="0"/>
                    <w:autoSpaceDE w:val="0"/>
                    <w:widowControl/>
                    <w:spacing w:line="233" w:lineRule="auto" w:before="6" w:after="0"/>
                    <w:ind w:left="232" w:right="0" w:firstLine="0"/>
                    <w:jc w:val="left"/>
                  </w:pPr>
                  <w:r>
                    <w:rPr>
                      <w:rFonts w:ascii="Arial" w:hAnsi="Arial" w:eastAsia="Arial"/>
                      <w:b/>
                      <w:i w:val="0"/>
                      <w:color w:val="000000"/>
                      <w:sz w:val="28"/>
                    </w:rPr>
                    <w:t xml:space="preserve">Amplifiers. </w:t>
                  </w:r>
                </w:p>
              </w:tc>
            </w:tr>
          </w:tbl>
          <w:p>
            <w:pPr>
              <w:autoSpaceDN w:val="0"/>
              <w:autoSpaceDE w:val="0"/>
              <w:widowControl/>
              <w:spacing w:line="245" w:lineRule="auto" w:before="6" w:after="0"/>
              <w:ind w:left="106" w:right="26" w:firstLine="0"/>
              <w:jc w:val="both"/>
            </w:pPr>
            <w:r>
              <w:rPr>
                <w:rFonts w:ascii="Arial" w:hAnsi="Arial" w:eastAsia="Arial"/>
                <w:b w:val="0"/>
                <w:i w:val="0"/>
                <w:color w:val="000000"/>
                <w:sz w:val="28"/>
              </w:rPr>
              <w:t>Operational amplifier sxemas are constructed va analyzed. Amplifier configurations, gain, va offto'plam kuchlanish are investigated. O'tkazish qobiliyati va amaliy ilovalar are shuningdek investigated.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6" w:right="0" w:firstLine="0"/>
              <w:jc w:val="left"/>
            </w:pPr>
            <w:r>
              <w:rPr>
                <w:rFonts w:ascii="Arial" w:hAnsi="Arial" w:eastAsia="Arial"/>
                <w:b w:val="0"/>
                <w:i w:val="0"/>
                <w:color w:val="000000"/>
                <w:sz w:val="28"/>
              </w:rPr>
              <w:t>Elektr Quantities va Their Measurement Usullar (Multisim).</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Direct Current Sxemas: Ohm's va Kirchhoff's Qonuns. Usullar fyoki Calculating Elektr Sxemas (Current Loops, Node Potentials).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0" w:firstLine="0"/>
              <w:jc w:val="left"/>
            </w:pPr>
            <w:r>
              <w:rPr>
                <w:rFonts w:ascii="Arial" w:hAnsi="Arial" w:eastAsia="Arial"/>
                <w:b w:val="0"/>
                <w:i w:val="0"/>
                <w:color w:val="000000"/>
                <w:sz w:val="28"/>
              </w:rPr>
              <w:t>Sxemas Under the Action of Sinusoidal Signals: Impedance, AC va DC Characteristics.</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4"/>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Mutually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Inductive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Circuits,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Transformers </w:t>
                  </w:r>
                </w:p>
              </w:tc>
              <w:tc>
                <w:tcPr>
                  <w:tcW w:type="dxa" w:w="68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Resonance.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Elektr Conductivity of Semiconductyokis va Bva Nazariya.</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p-n Junction va Its Kuchlanish-Current Characteristics. Semiconductyoki Diodes va Their Ilovalar.</w:t>
            </w:r>
            <w:r>
              <w:rPr>
                <w:rFonts w:ascii="Arial" w:hAnsi="Arial" w:eastAsia="Arial"/>
                <w:b w:val="0"/>
                <w:i w:val="0"/>
                <w:color w:val="000000"/>
                <w:sz w:val="28"/>
              </w:rPr>
            </w:r>
          </w:p>
          <w:p>
            <w:pPr>
              <w:autoSpaceDN w:val="0"/>
              <w:autoSpaceDE w:val="0"/>
              <w:widowControl/>
              <w:spacing w:line="245" w:lineRule="auto" w:before="12" w:after="6"/>
              <w:ind w:left="106" w:right="0" w:firstLine="0"/>
              <w:jc w:val="left"/>
            </w:pPr>
            <w:r>
              <w:rPr>
                <w:rFonts w:ascii="Arial" w:hAnsi="Arial" w:eastAsia="Arial"/>
                <w:b w:val="0"/>
                <w:i w:val="0"/>
                <w:color w:val="000000"/>
                <w:sz w:val="28"/>
              </w:rPr>
              <w:t>Bipolar Tranzistyokis: Tuzilma, Connection Sxemas va V-I Characteristics.</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0"/>
              </w:trPr>
              <w:tc>
                <w:tcPr>
                  <w:tcW w:type="dxa" w:w="176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Field-Effect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Transistors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(FETs)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Their </w:t>
                  </w:r>
                </w:p>
              </w:tc>
            </w:tr>
          </w:tbl>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Characteristics. </w:t>
            </w:r>
          </w:p>
          <w:p>
            <w:pPr>
              <w:autoSpaceDN w:val="0"/>
              <w:autoSpaceDE w:val="0"/>
              <w:widowControl/>
              <w:spacing w:line="245" w:lineRule="auto" w:before="8" w:after="0"/>
              <w:ind w:left="106" w:right="1152" w:firstLine="0"/>
              <w:jc w:val="left"/>
            </w:pPr>
            <w:r>
              <w:rPr>
                <w:rFonts w:ascii="Arial" w:hAnsi="Arial" w:eastAsia="Arial"/>
                <w:b w:val="0"/>
                <w:i w:val="0"/>
                <w:color w:val="000000"/>
                <w:sz w:val="28"/>
              </w:rPr>
              <w:t>Integrated Sxemas va Nanoelektrons. Analogue Elektrons va Amplifier Stages. Negative Feedback in Amplifiers.</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898" w:after="0"/>
        <w:ind w:left="0" w:right="20" w:firstLine="0"/>
        <w:jc w:val="right"/>
      </w:pPr>
      <w:r>
        <w:rPr>
          <w:rFonts w:ascii="Arial" w:hAnsi="Arial" w:eastAsia="Arial"/>
          <w:b w:val="0"/>
          <w:i w:val="0"/>
          <w:color w:val="000000"/>
          <w:sz w:val="28"/>
        </w:rPr>
        <w:t xml:space="preserve">152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978"/>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Operational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Amplifiers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7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Parameters.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Analogue Signal Converters Based on Operational </w:t>
            </w:r>
            <w:r>
              <w:rPr>
                <w:rFonts w:ascii="Arial" w:hAnsi="Arial" w:eastAsia="Arial"/>
                <w:b w:val="0"/>
                <w:i w:val="0"/>
                <w:color w:val="000000"/>
                <w:sz w:val="28"/>
              </w:rPr>
              <w:t>Amplifiers.</w:t>
            </w:r>
          </w:p>
        </w:tc>
      </w:tr>
      <w:tr>
        <w:trPr>
          <w:trHeight w:hRule="exact" w:val="4314"/>
        </w:trPr>
        <w:tc>
          <w:tcPr>
            <w:tcW w:type="dxa" w:w="32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O'qitish usullari</w:t>
            </w:r>
          </w:p>
        </w:tc>
        <w:tc>
          <w:tcPr>
            <w:tcW w:type="dxa" w:w="68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4"/>
              <w:ind w:left="0" w:right="0" w:firstLine="0"/>
              <w:jc w:val="center"/>
            </w:pPr>
            <w:r>
              <w:rPr>
                <w:rFonts w:ascii="Arial" w:hAnsi="Arial" w:eastAsia="Arial"/>
                <w:b w:val="0"/>
                <w:i w:val="0"/>
                <w:color w:val="000000"/>
                <w:sz w:val="28"/>
              </w:rPr>
              <w:t>The modul rivojlantiradi talabalar' bilim of the</w:t>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0"/>
              </w:trPr>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theory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electrical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circuits,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0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Ohm's, </w:t>
                  </w:r>
                </w:p>
              </w:tc>
            </w:tr>
          </w:tbl>
          <w:p>
            <w:pPr>
              <w:autoSpaceDN w:val="0"/>
              <w:autoSpaceDE w:val="0"/>
              <w:widowControl/>
              <w:spacing w:line="245" w:lineRule="auto" w:before="6" w:after="0"/>
              <w:ind w:left="106" w:right="26" w:firstLine="0"/>
              <w:jc w:val="both"/>
            </w:pPr>
            <w:r>
              <w:rPr>
                <w:rFonts w:ascii="Arial" w:hAnsi="Arial" w:eastAsia="Arial"/>
                <w:b w:val="0"/>
                <w:i w:val="0"/>
                <w:color w:val="000000"/>
                <w:sz w:val="28"/>
              </w:rPr>
              <w:t>Kirchhoff's, va Joule–Lenz qonuns, va the tahlil of elektr sxemas. Calculation usullar fyoki elektr sxemas under the action of constant va sinusoidal signals are taught. The tuzilma va operating tamoyillar of semiconductyoki devices, jumladan diodes, bipolar tranzistyokis, va field-effect tranzistyokis, o'rganiladi. Talabalar develop skills in wyokiking bilan multilayer semiconductyoki devices va integrated sxemas. They shuningdek develop proficiency in analogue elektrons, amplifier stages, va the use of operational amplifiers.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32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Old shartlar</w:t>
            </w:r>
          </w:p>
        </w:tc>
        <w:tc>
          <w:tcPr>
            <w:tcW w:type="dxa" w:w="68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4464" w:firstLine="0"/>
              <w:jc w:val="left"/>
            </w:pPr>
            <w:r>
              <w:rPr>
                <w:rFonts w:ascii="Arial" w:hAnsi="Arial" w:eastAsia="Arial"/>
                <w:b w:val="0"/>
                <w:i w:val="0"/>
                <w:color w:val="000000"/>
                <w:sz w:val="28"/>
              </w:rPr>
              <w:t xml:space="preserve">Fizika 1,2 </w:t>
              <w:br/>
              <w:t xml:space="preserve">Matematik analiz 1,2 </w:t>
              <w:br/>
              <w:t>Dasturlash 1,2</w:t>
            </w:r>
            <w:r/>
            <w:r>
              <w:rPr>
                <w:rFonts w:ascii="Arial" w:hAnsi="Arial" w:eastAsia="Arial"/>
                <w:b w:val="0"/>
                <w:i w:val="0"/>
                <w:color w:val="000000"/>
                <w:sz w:val="28"/>
              </w:rPr>
            </w:r>
            <w:r/>
            <w:r>
              <w:rPr>
                <w:rFonts w:ascii="Arial" w:hAnsi="Arial" w:eastAsia="Arial"/>
                <w:b w:val="0"/>
                <w:i w:val="0"/>
                <w:color w:val="000000"/>
                <w:sz w:val="28"/>
              </w:rPr>
            </w:r>
          </w:p>
        </w:tc>
      </w:tr>
      <w:tr>
        <w:trPr>
          <w:trHeight w:hRule="exact" w:val="7536"/>
        </w:trPr>
        <w:tc>
          <w:tcPr>
            <w:tcW w:type="dxa" w:w="32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2"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6"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tabs>
                <w:tab w:pos="616" w:val="left"/>
                <w:tab w:pos="1488" w:val="left"/>
                <w:tab w:pos="2110" w:val="left"/>
                <w:tab w:pos="3334" w:val="left"/>
                <w:tab w:pos="3812" w:val="left"/>
                <w:tab w:pos="4516" w:val="left"/>
                <w:tab w:pos="5352" w:val="left"/>
                <w:tab w:pos="5432" w:val="left"/>
              </w:tabs>
              <w:autoSpaceDE w:val="0"/>
              <w:widowControl/>
              <w:spacing w:line="245" w:lineRule="auto" w:before="128" w:after="6"/>
              <w:ind w:left="106" w:right="0" w:firstLine="0"/>
              <w:jc w:val="left"/>
            </w:pPr>
            <w:r>
              <w:rPr>
                <w:rFonts w:ascii="Arial" w:hAnsi="Arial" w:eastAsia="Arial"/>
                <w:b w:val="0"/>
                <w:i w:val="0"/>
                <w:color w:val="000000"/>
                <w:sz w:val="28"/>
              </w:rPr>
              <w:t xml:space="preserve">Talaba faoliyati uzluksiz baholash yokiqali baholanadi (20%), yokialiq baholash (30%), va a </w:t>
              <w:tab/>
              <w:t xml:space="preserve">final </w:t>
              <w:tab/>
              <w:t xml:space="preserve">baholash </w:t>
              <w:tab/>
              <w:t xml:space="preserve">(50%). </w:t>
              <w:tab/>
              <w:t xml:space="preserve">The </w:t>
              <w:tab/>
              <w:t xml:space="preserve">uzluksiz baholash baholaydi </w:t>
              <w:tab/>
              <w:t xml:space="preserve">talabalar' </w:t>
              <w:tab/>
              <w:tab/>
              <w:t>sinfroom qismicipation, amaliy labyokiatyokiiya pershaklance, sxema loyihalash va simulyatsiya activities, masala-solving skills, va the successful completion of mustaqil o'rganish topshiriqlar. These include elektr sxema tahlil yordamida Multisim, calculations asosida Ohm's va Kirchhoff's qonuns, investigation of AC va DC sxemas, tahlil of semiconductyoki devices, tranzistyoki characteristics, operational amplifier ilovalar, va taqdimots on zamonaviy rivojlanishs in elektrons va nanoelektrons. The yokialiq baholash consists of written topshiriqlar, shyokit in-sinf quizzes, labyokiatyokiiya hisobotis, va the baholash of mustaqil o'rganish loyihas. Talabalar are assessed on their ability to analyze elektr va elektron</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0"/>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circuits,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interpret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4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0" w:right="0" w:firstLine="0"/>
              <w:jc w:val="center"/>
            </w:pPr>
            <w:r>
              <w:rPr>
                <w:rFonts w:ascii="Arial" w:hAnsi="Arial" w:eastAsia="Arial"/>
                <w:b w:val="0"/>
                <w:i w:val="0"/>
                <w:color w:val="000000"/>
                <w:sz w:val="28"/>
              </w:rPr>
              <w:t>semiconductyoki devices, calculate sxema parameters, simulate elektron sxemas, compare analogue</w:t>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153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7216"/>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6" w:right="26" w:firstLine="0"/>
              <w:jc w:val="both"/>
            </w:pPr>
            <w:r>
              <w:rPr>
                <w:rFonts w:ascii="Arial" w:hAnsi="Arial" w:eastAsia="Arial"/>
                <w:b w:val="0"/>
                <w:i w:val="0"/>
                <w:color w:val="000000"/>
                <w:sz w:val="28"/>
              </w:rPr>
              <w:t>elektron components, va explain the amaliy ilovalar of diodes, tranzistyokis, integrated sxemas, va operational amplifiers. The final baholash may be conducted as either a yozma imtihon yoki a test imtihon. The yozma imtihon consists of nazariy questions, sxema tahlil, va sonli masala-solving vazifalar covering the main mavzus of the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852"/>
              <w:gridCol w:w="852"/>
              <w:gridCol w:w="852"/>
              <w:gridCol w:w="852"/>
              <w:gridCol w:w="852"/>
              <w:gridCol w:w="852"/>
              <w:gridCol w:w="852"/>
              <w:gridCol w:w="852"/>
            </w:tblGrid>
            <w:tr>
              <w:trPr>
                <w:trHeight w:hRule="exact" w:val="308"/>
              </w:trPr>
              <w:tc>
                <w:tcPr>
                  <w:tcW w:type="dxa" w:w="1320"/>
                  <w:tcBorders/>
                  <w:tcMar>
                    <w:start w:w="0" w:type="dxa"/>
                    <w:end w:w="0" w:type="dxa"/>
                  </w:tcMar>
                </w:tcPr>
                <w:p>
                  <w:pPr>
                    <w:autoSpaceDN w:val="0"/>
                    <w:autoSpaceDE w:val="0"/>
                    <w:widowControl/>
                    <w:spacing w:line="233" w:lineRule="auto" w:before="0" w:after="0"/>
                    <w:ind w:left="74" w:right="0" w:firstLine="0"/>
                    <w:jc w:val="left"/>
                  </w:pPr>
                  <w:r>
                    <w:rPr>
                      <w:rFonts w:ascii="Arial" w:hAnsi="Arial" w:eastAsia="Arial"/>
                      <w:b w:val="0"/>
                      <w:i w:val="0"/>
                      <w:color w:val="000000"/>
                      <w:sz w:val="28"/>
                    </w:rPr>
                    <w:t xml:space="preserve">module, </w:t>
                  </w:r>
                </w:p>
              </w:tc>
              <w:tc>
                <w:tcPr>
                  <w:tcW w:type="dxa" w:w="16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including </w:t>
                  </w:r>
                </w:p>
              </w:tc>
              <w:tc>
                <w:tcPr>
                  <w:tcW w:type="dxa" w:w="14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electrical </w:t>
                  </w:r>
                </w:p>
              </w:tc>
              <w:tc>
                <w:tcPr>
                  <w:tcW w:type="dxa" w:w="16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quantities </w:t>
                  </w:r>
                </w:p>
              </w:tc>
              <w:tc>
                <w:tcPr>
                  <w:tcW w:type="dxa" w:w="740"/>
                  <w:tcBorders/>
                  <w:tcMar>
                    <w:start w:w="0" w:type="dxa"/>
                    <w:end w:w="0" w:type="dxa"/>
                  </w:tcMar>
                </w:tcPr>
                <w:p>
                  <w:pPr>
                    <w:autoSpaceDN w:val="0"/>
                    <w:autoSpaceDE w:val="0"/>
                    <w:widowControl/>
                    <w:spacing w:line="233" w:lineRule="auto" w:before="0" w:after="0"/>
                    <w:ind w:left="0" w:right="8" w:firstLine="0"/>
                    <w:jc w:val="right"/>
                  </w:pPr>
                  <w:r>
                    <w:rPr>
                      <w:rFonts w:ascii="Arial" w:hAnsi="Arial" w:eastAsia="Arial"/>
                      <w:b w:val="0"/>
                      <w:i w:val="0"/>
                      <w:color w:val="000000"/>
                      <w:sz w:val="28"/>
                    </w:rPr>
                    <w:t xml:space="preserve">and </w:t>
                  </w:r>
                </w:p>
              </w:tc>
            </w:tr>
            <w:tr>
              <w:trPr>
                <w:trHeight w:hRule="exact" w:val="336"/>
              </w:trPr>
              <w:tc>
                <w:tcPr>
                  <w:tcW w:type="dxa" w:w="220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measurements, </w:t>
                  </w:r>
                </w:p>
              </w:tc>
              <w:tc>
                <w:tcPr>
                  <w:tcW w:type="dxa" w:w="7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DC </w:t>
                  </w:r>
                </w:p>
              </w:tc>
              <w:tc>
                <w:tcPr>
                  <w:tcW w:type="dxa" w:w="7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and </w:t>
                  </w:r>
                </w:p>
              </w:tc>
              <w:tc>
                <w:tcPr>
                  <w:tcW w:type="dxa" w:w="70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AC </w:t>
                  </w:r>
                </w:p>
              </w:tc>
              <w:tc>
                <w:tcPr>
                  <w:tcW w:type="dxa" w:w="106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circuit </w:t>
                  </w:r>
                </w:p>
              </w:tc>
              <w:tc>
                <w:tcPr>
                  <w:tcW w:type="dxa" w:w="1300"/>
                  <w:gridSpan w:val="2"/>
                  <w:tcBorders/>
                  <w:tcMar>
                    <w:start w:w="0" w:type="dxa"/>
                    <w:end w:w="0" w:type="dxa"/>
                  </w:tcMar>
                  <w:tcMar>
                    <w:start w:w="0" w:type="dxa"/>
                    <w:end w:w="0" w:type="dxa"/>
                  </w:tcMar>
                </w:tcPr>
                <w:p>
                  <w:pPr>
                    <w:autoSpaceDN w:val="0"/>
                    <w:autoSpaceDE w:val="0"/>
                    <w:widowControl/>
                    <w:spacing w:line="233" w:lineRule="auto" w:before="20" w:after="0"/>
                    <w:ind w:left="128" w:right="0" w:firstLine="0"/>
                    <w:jc w:val="left"/>
                  </w:pPr>
                  <w:r>
                    <w:rPr>
                      <w:rFonts w:ascii="Arial" w:hAnsi="Arial" w:eastAsia="Arial"/>
                      <w:b w:val="0"/>
                      <w:i w:val="0"/>
                      <w:color w:val="000000"/>
                      <w:sz w:val="28"/>
                    </w:rPr>
                    <w:t xml:space="preserve">analysis, </w:t>
                  </w:r>
                </w:p>
              </w:tc>
            </w:tr>
          </w:tbl>
          <w:p>
            <w:pPr>
              <w:autoSpaceDN w:val="0"/>
              <w:autoSpaceDE w:val="0"/>
              <w:widowControl/>
              <w:spacing w:line="245" w:lineRule="auto" w:before="4" w:after="6"/>
              <w:ind w:left="106" w:right="26" w:firstLine="0"/>
              <w:jc w:val="both"/>
            </w:pPr>
            <w:r>
              <w:rPr>
                <w:rFonts w:ascii="Arial" w:hAnsi="Arial" w:eastAsia="Arial"/>
                <w:b w:val="0"/>
                <w:i w:val="0"/>
                <w:color w:val="000000"/>
                <w:sz w:val="28"/>
              </w:rPr>
              <w:t>semiconductyoki fizika, p-n junctions, semiconductyoki diodes, bipolar va field-effect tranzistyokis, thyristyokis, integrated sxemas, analogue elektrons, amplifier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circuits,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operational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amplifiers.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6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test </w:t>
                  </w:r>
                </w:p>
              </w:tc>
            </w:tr>
          </w:tbl>
          <w:p>
            <w:pPr>
              <w:autoSpaceDN w:val="0"/>
              <w:autoSpaceDE w:val="0"/>
              <w:widowControl/>
              <w:spacing w:line="245" w:lineRule="auto" w:before="4" w:after="6"/>
              <w:ind w:left="106" w:right="26" w:firstLine="0"/>
              <w:jc w:val="both"/>
            </w:pPr>
            <w:r>
              <w:rPr>
                <w:rFonts w:ascii="Arial" w:hAnsi="Arial" w:eastAsia="Arial"/>
                <w:b w:val="0"/>
                <w:i w:val="0"/>
                <w:color w:val="000000"/>
                <w:sz w:val="28"/>
              </w:rPr>
              <w:t>imtihon consists of multiple-choice questions loyihalashed to evaluate talabalar' nazariy bilim, analytical thinking, sxema tahlil skills, va their ability to apply the tamoyillar of elektrons va sxema loyihalash to amaliy muhvaislik masalalar. Successful completion of all amaliy labyokiatyokiiya mashqlar va mustaqil o'rganish topshiriqlar is talab qilinadi as 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4"/>
              </w:trPr>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essential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component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overall </w:t>
                  </w:r>
                </w:p>
              </w:tc>
              <w:tc>
                <w:tcPr>
                  <w:tcW w:type="dxa" w:w="114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module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baholash.</w:t>
            </w:r>
          </w:p>
        </w:tc>
      </w:tr>
      <w:tr>
        <w:trPr>
          <w:trHeight w:hRule="exact" w:val="6248"/>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8" w:firstLine="0"/>
              <w:jc w:val="both"/>
            </w:pPr>
            <w:r>
              <w:rPr>
                <w:rFonts w:ascii="Arial" w:hAnsi="Arial" w:eastAsia="Arial"/>
                <w:b w:val="0"/>
                <w:i w:val="0"/>
                <w:color w:val="000000"/>
                <w:sz w:val="28"/>
              </w:rPr>
              <w:t>1. A.A. Tulyaganov, S.S. Parsiev, V.A. Tulyaganova, U.M. Abdullayev. Nazariya of Elektr Sxemas (darslik). — T.: Aloqachi, 2018, 144 pp.</w:t>
            </w:r>
            <w:r>
              <w:rPr>
                <w:rFonts w:ascii="Arial" w:hAnsi="Arial" w:eastAsia="Arial"/>
                <w:b w:val="0"/>
                <w:i w:val="0"/>
                <w:color w:val="000000"/>
                <w:sz w:val="28"/>
              </w:rPr>
            </w:r>
            <w:r>
              <w:rPr>
                <w:rFonts w:ascii="Arial" w:hAnsi="Arial" w:eastAsia="Arial"/>
                <w:b w:val="0"/>
                <w:i w:val="0"/>
                <w:color w:val="000000"/>
                <w:sz w:val="28"/>
              </w:rPr>
            </w:r>
          </w:p>
          <w:p>
            <w:pPr>
              <w:autoSpaceDN w:val="0"/>
              <w:tabs>
                <w:tab w:pos="6434" w:val="left"/>
              </w:tabs>
              <w:autoSpaceDE w:val="0"/>
              <w:widowControl/>
              <w:spacing w:line="245" w:lineRule="auto" w:before="8" w:after="0"/>
              <w:ind w:left="106" w:right="0" w:firstLine="0"/>
              <w:jc w:val="left"/>
            </w:pPr>
            <w:r>
              <w:rPr>
                <w:rFonts w:ascii="Arial" w:hAnsi="Arial" w:eastAsia="Arial"/>
                <w:b w:val="0"/>
                <w:i w:val="0"/>
                <w:color w:val="000000"/>
                <w:sz w:val="28"/>
              </w:rPr>
              <w:t xml:space="preserve">2. X.K. Aripov, A.M. Abdullayev, N.B. Alimova, J.T. Maxsudov, A.A. Tulyaganov, Sh.T. Toshmatov. Elektrons va Sxema Loyihalash (darslik). </w:t>
              <w:tab/>
              <w:t>— Tashkent: «Aloqachi», 2017, 376 pp.</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3. Aripov X.K., Abdullaev A.M., Alimova N.B.,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Bustanov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X.X.,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Toshmatov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Sh.T. </w:t>
                  </w:r>
                </w:p>
              </w:tc>
              <w:tc>
                <w:tcPr>
                  <w:tcW w:type="dxa" w:w="16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Schematics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(darslik). — Tashkent: «Tafakkur bo'stoni», 2013, 447 pp.</w:t>
            </w:r>
            <w:r>
              <w:rPr>
                <w:rFonts w:ascii="Arial" w:hAnsi="Arial" w:eastAsia="Arial"/>
                <w:b w:val="0"/>
                <w:i w:val="0"/>
                <w:color w:val="000000"/>
                <w:sz w:val="28"/>
              </w:rPr>
            </w:r>
          </w:p>
          <w:p>
            <w:pPr>
              <w:autoSpaceDN w:val="0"/>
              <w:autoSpaceDE w:val="0"/>
              <w:widowControl/>
              <w:spacing w:line="245" w:lineRule="auto" w:before="10" w:after="0"/>
              <w:ind w:left="106" w:right="30" w:firstLine="0"/>
              <w:jc w:val="both"/>
            </w:pPr>
            <w:r>
              <w:rPr>
                <w:rFonts w:ascii="Arial" w:hAnsi="Arial" w:eastAsia="Arial"/>
                <w:b w:val="0"/>
                <w:i w:val="0"/>
                <w:color w:val="000000"/>
                <w:sz w:val="28"/>
              </w:rPr>
              <w:t>4. Thomas F. Schubert, Jr., Ernest M. Kim. Asoslar of Elektrons Book 1: Elektron Devices va Sxema Ilovalar. — 2014.</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5. Nigmatov X. Asoslar of Radioelektrons. — Tashkent: 'O'zbekiston', 1994.</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val="0"/>
                <w:i w:val="0"/>
                <w:color w:val="000000"/>
                <w:sz w:val="28"/>
              </w:rPr>
              <w:t>6. Tursunov M.O., Iliyev X.M., Abdiyev U.B. Asoslar of Radioelektrons (darslik). — Termiz: Bekshoh Print Servis, 2023, 192 pp.</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44" w:after="0"/>
        <w:ind w:left="0" w:right="20" w:firstLine="0"/>
        <w:jc w:val="right"/>
      </w:pPr>
      <w:r>
        <w:rPr>
          <w:rFonts w:ascii="Arial" w:hAnsi="Arial" w:eastAsia="Arial"/>
          <w:b w:val="0"/>
          <w:i w:val="0"/>
          <w:color w:val="000000"/>
          <w:sz w:val="28"/>
        </w:rPr>
        <w:t xml:space="preserve">154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2586"/>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7. Multisim User Guide. — Millatal Instruments, 2007.</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8. Robert L. Boylestad. Introductyokiy Sxema Tahlil. — Pearson Ta'lim Limited, 2014, 1091 p.</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9. Behzad Razavi. Asoslar of Microelektrons. 2nd ed. — 2014, 932 p.</w:t>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10. V.T. Yeremenko et al. Asoslar of Elektr Muhvaislik va Elektrons (darslik). — Orel, 2012.</w:t>
            </w:r>
            <w:r>
              <w:rPr>
                <w:rFonts w:ascii="Arial" w:hAnsi="Arial" w:eastAsia="Arial"/>
                <w:b w:val="0"/>
                <w:i w:val="0"/>
                <w:color w:val="000000"/>
                <w:sz w:val="28"/>
              </w:rPr>
            </w:r>
          </w:p>
        </w:tc>
      </w:tr>
      <w:tr>
        <w:trPr>
          <w:trHeight w:hRule="exact" w:val="774"/>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Mas'ul o'qituvchi</w:t>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Tursunov Mamasobir Ochildiyevich, PhD in Fizika va Matematika</w:t>
            </w:r>
            <w:r>
              <w:rPr>
                <w:rFonts w:ascii="Arial" w:hAnsi="Arial" w:eastAsia="Arial"/>
                <w:b w:val="0"/>
                <w:i w:val="0"/>
                <w:color w:val="000000"/>
                <w:sz w:val="28"/>
              </w:rPr>
            </w:r>
          </w:p>
        </w:tc>
      </w:tr>
    </w:tbl>
    <w:p>
      <w:pPr>
        <w:autoSpaceDN w:val="0"/>
        <w:autoSpaceDE w:val="0"/>
        <w:widowControl/>
        <w:spacing w:line="233" w:lineRule="auto" w:before="326" w:after="4"/>
        <w:ind w:left="60" w:right="0" w:firstLine="0"/>
        <w:jc w:val="left"/>
      </w:pPr>
      <w:r>
        <w:rPr>
          <w:rFonts w:ascii="Arial" w:hAnsi="Arial" w:eastAsia="Arial"/>
          <w:b/>
          <w:i w:val="0"/>
          <w:color w:val="000000"/>
          <w:sz w:val="28"/>
        </w:rPr>
        <w:t>DISCRETE STRUCTURES</w:t>
      </w:r>
    </w:p>
    <w:tbl>
      <w:tblPr>
        <w:tblW w:type="auto" w:w="0"/>
        <w:tblLayout w:type="fixed"/>
        <w:tblLook w:firstColumn="1" w:firstRow="1" w:lastColumn="0" w:lastRow="0" w:noHBand="0" w:noVBand="1" w:val="04A0"/>
        <w:tblInd w:w="7.9999999999998295" w:type="dxa"/>
      </w:tblPr>
      <w:tblGrid>
        <w:gridCol w:w="5066"/>
        <w:gridCol w:w="5066"/>
      </w:tblGrid>
      <w:tr>
        <w:trPr>
          <w:trHeight w:hRule="exact" w:val="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DISCRETE STRUCTURES</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DIT1306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6 kredit</w:t>
            </w:r>
          </w:p>
        </w:tc>
      </w:tr>
      <w:tr>
        <w:trPr>
          <w:trHeight w:hRule="exact" w:val="12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Umumiy ish hajmi: 180 hours </w:t>
              <w:br/>
              <w:t xml:space="preserve">Kontakt soatlari: 90 hours (46 soat Ma'ruza, 44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III semestr</w:t>
            </w:r>
          </w:p>
        </w:tc>
      </w:tr>
      <w:tr>
        <w:trPr>
          <w:trHeight w:hRule="exact" w:val="4316"/>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Modulning maqsadi Diskret Tuzilmas ta'minlashdan ibyokiat talabalar of Axbyokiot Tizimlar va Technologies bilan the fundamental bilim, tushunchalar, teyokiemas, va their isbots relating to diskret tuzilmas. The Module covers usullar fyoki solving amaliy masalalar yordamida diskret tuzilmas. It provides talabalar bilan bilim of the nazariy foundations of computer fan va dasturlash. The Module provides the foundational bilim zarur fyoki mastering the maxsusisation. It introduces talabalar to zamonaviy matematik usullar fyoki solving amaliy masalalar bilan high sifat va precision.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62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LO1. Should have bilim of to'plam nazariya, relations, relational algebra, maxsus ikkilik relations, algebra of judgements, shaklal axiomatic nazariya va matematik analiz of judgements.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20" w:after="0"/>
        <w:ind w:left="0" w:right="20" w:firstLine="0"/>
        <w:jc w:val="right"/>
      </w:pPr>
      <w:r>
        <w:rPr>
          <w:rFonts w:ascii="Arial" w:hAnsi="Arial" w:eastAsia="Arial"/>
          <w:b w:val="0"/>
          <w:i w:val="0"/>
          <w:color w:val="000000"/>
          <w:sz w:val="28"/>
        </w:rPr>
        <w:t xml:space="preserve">155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LO2. Should have bilim of these funksiyas,</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Post's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theorem,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predicate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algebra, </w:t>
                  </w:r>
                </w:p>
              </w:tc>
              <w:tc>
                <w:tcPr>
                  <w:tcW w:type="dxa" w:w="138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predicate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algebraic shaklulae va their baholash, va predicate matematik analiz.</w:t>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LO3. Must have an understvaing of the asosiy tamoyillar of combinatyokiics, grafs va their turs, graf colouring, daraxts, va flows.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8" w:firstLine="0"/>
              <w:jc w:val="both"/>
            </w:pPr>
            <w:r>
              <w:rPr>
                <w:rFonts w:ascii="Arial" w:hAnsi="Arial" w:eastAsia="Arial"/>
                <w:b w:val="0"/>
                <w:i w:val="0"/>
                <w:color w:val="000000"/>
                <w:sz w:val="28"/>
              </w:rPr>
              <w:t>LO4. Pershakling operations on to'plams va relations, constructing truth tables, finding nyokimal shakls, va proving teyokiemas, must be able to determine the completeness of a tizim of funksiyas, pershakl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predicates,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solve </w:t>
                  </w:r>
                </w:p>
              </w:tc>
              <w:tc>
                <w:tcPr>
                  <w:tcW w:type="dxa" w:w="188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combinatorial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masalalar, apply combinatyokiial tamoyillar to amaliy masalalar, know graf-colouring algyokiitmlar, va use algyokiitmlar on daraxts, va must have the skills to apply</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discrete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mathematics </w:t>
                  </w:r>
                </w:p>
              </w:tc>
              <w:tc>
                <w:tcPr>
                  <w:tcW w:type="dxa" w:w="70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matematik mantiq to solve amaliy masalalar.</w:t>
            </w:r>
          </w:p>
          <w:p>
            <w:pPr>
              <w:autoSpaceDN w:val="0"/>
              <w:autoSpaceDE w:val="0"/>
              <w:widowControl/>
              <w:spacing w:line="245" w:lineRule="auto" w:before="8" w:after="0"/>
              <w:ind w:left="104" w:right="0" w:firstLine="0"/>
              <w:jc w:val="left"/>
            </w:pPr>
            <w:r>
              <w:rPr>
                <w:rFonts w:ascii="Arial" w:hAnsi="Arial" w:eastAsia="Arial"/>
                <w:b w:val="0"/>
                <w:i w:val="0"/>
                <w:color w:val="000000"/>
                <w:sz w:val="28"/>
              </w:rPr>
              <w:t>LO5. Qodir apply the bilim gained in real-life situations.</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Ko'nikmalar: </w:t>
              <w:br/>
              <w:t>LO6. Analyses independent matematik va</w:t>
            </w: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literature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draws </w:t>
                  </w:r>
                </w:p>
              </w:tc>
              <w:tc>
                <w:tcPr>
                  <w:tcW w:type="dxa" w:w="19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substantiated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xulosas.</w:t>
            </w:r>
          </w:p>
          <w:p>
            <w:pPr>
              <w:autoSpaceDN w:val="0"/>
              <w:autoSpaceDE w:val="0"/>
              <w:widowControl/>
              <w:spacing w:line="245" w:lineRule="auto" w:before="8" w:after="6"/>
              <w:ind w:left="104" w:right="0" w:firstLine="0"/>
              <w:jc w:val="left"/>
            </w:pPr>
            <w:r>
              <w:rPr>
                <w:rFonts w:ascii="Arial" w:hAnsi="Arial" w:eastAsia="Arial"/>
                <w:b w:val="0"/>
                <w:i w:val="0"/>
                <w:color w:val="000000"/>
                <w:sz w:val="28"/>
              </w:rPr>
              <w:t>LO7. Can analyse masala situations va cyokirectly select a matematik approach to their yechim. LO8. Conduct conversations va inshaklal dialogues on ijtimoiy mavzus; qismicipate in shaklal va inshaklal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8"/>
              </w:trPr>
              <w:tc>
                <w:tcPr>
                  <w:tcW w:type="dxa" w:w="1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professional </w:t>
                  </w:r>
                </w:p>
              </w:tc>
              <w:tc>
                <w:tcPr>
                  <w:tcW w:type="dxa" w:w="19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discussions; </w:t>
                  </w:r>
                </w:p>
              </w:tc>
              <w:tc>
                <w:tcPr>
                  <w:tcW w:type="dxa" w:w="12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manage </w:t>
                  </w:r>
                </w:p>
              </w:tc>
              <w:tc>
                <w:tcPr>
                  <w:tcW w:type="dxa" w:w="1760"/>
                  <w:tcBorders/>
                  <w:tcMar>
                    <w:start w:w="0" w:type="dxa"/>
                    <w:end w:w="0" w:type="dxa"/>
                  </w:tcMar>
                </w:tcPr>
                <w:p>
                  <w:pPr>
                    <w:autoSpaceDN w:val="0"/>
                    <w:autoSpaceDE w:val="0"/>
                    <w:widowControl/>
                    <w:spacing w:line="233" w:lineRule="auto" w:before="0" w:after="0"/>
                    <w:ind w:left="150" w:right="0" w:firstLine="0"/>
                    <w:jc w:val="left"/>
                  </w:pPr>
                  <w:r>
                    <w:rPr>
                      <w:rFonts w:ascii="Arial" w:hAnsi="Arial" w:eastAsia="Arial"/>
                      <w:b w:val="0"/>
                      <w:i w:val="0"/>
                      <w:color w:val="000000"/>
                      <w:sz w:val="28"/>
                    </w:rPr>
                    <w:t xml:space="preserve">discussions, </w:t>
                  </w:r>
                </w:p>
              </w:tc>
            </w:tr>
            <w:tr>
              <w:trPr>
                <w:trHeight w:hRule="exact" w:val="336"/>
              </w:trPr>
              <w:tc>
                <w:tcPr>
                  <w:tcW w:type="dxa" w:w="1780"/>
                  <w:tcBorders/>
                  <w:tcMar>
                    <w:start w:w="0" w:type="dxa"/>
                    <w:end w:w="0" w:type="dxa"/>
                  </w:tcMar>
                </w:tcPr>
                <w:p>
                  <w:pPr>
                    <w:autoSpaceDN w:val="0"/>
                    <w:autoSpaceDE w:val="0"/>
                    <w:widowControl/>
                    <w:spacing w:line="233" w:lineRule="auto" w:before="20" w:after="0"/>
                    <w:ind w:left="66" w:right="0" w:firstLine="0"/>
                    <w:jc w:val="left"/>
                  </w:pPr>
                  <w:r>
                    <w:rPr>
                      <w:rFonts w:ascii="Arial" w:hAnsi="Arial" w:eastAsia="Arial"/>
                      <w:b w:val="0"/>
                      <w:i w:val="0"/>
                      <w:color w:val="000000"/>
                      <w:sz w:val="28"/>
                    </w:rPr>
                    <w:t xml:space="preserve">interviews, </w:t>
                  </w:r>
                </w:p>
              </w:tc>
              <w:tc>
                <w:tcPr>
                  <w:tcW w:type="dxa" w:w="1940"/>
                  <w:tcBorders/>
                  <w:tcMar>
                    <w:start w:w="0" w:type="dxa"/>
                    <w:end w:w="0" w:type="dxa"/>
                  </w:tcMar>
                </w:tcPr>
                <w:p>
                  <w:pPr>
                    <w:autoSpaceDN w:val="0"/>
                    <w:autoSpaceDE w:val="0"/>
                    <w:widowControl/>
                    <w:spacing w:line="233" w:lineRule="auto" w:before="20" w:after="0"/>
                    <w:ind w:left="294" w:right="0" w:firstLine="0"/>
                    <w:jc w:val="left"/>
                  </w:pPr>
                  <w:r>
                    <w:rPr>
                      <w:rFonts w:ascii="Arial" w:hAnsi="Arial" w:eastAsia="Arial"/>
                      <w:b w:val="0"/>
                      <w:i w:val="0"/>
                      <w:color w:val="000000"/>
                      <w:sz w:val="28"/>
                    </w:rPr>
                    <w:t xml:space="preserve">negotiations </w:t>
                  </w:r>
                </w:p>
              </w:tc>
              <w:tc>
                <w:tcPr>
                  <w:tcW w:type="dxa" w:w="1260"/>
                  <w:tcBorders/>
                  <w:tcMar>
                    <w:start w:w="0" w:type="dxa"/>
                    <w:end w:w="0" w:type="dxa"/>
                  </w:tcMar>
                </w:tcPr>
                <w:p>
                  <w:pPr>
                    <w:autoSpaceDN w:val="0"/>
                    <w:autoSpaceDE w:val="0"/>
                    <w:widowControl/>
                    <w:spacing w:line="233" w:lineRule="auto" w:before="20" w:after="0"/>
                    <w:ind w:left="0" w:right="164" w:firstLine="0"/>
                    <w:jc w:val="right"/>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20" w:after="0"/>
                    <w:ind w:left="0" w:right="10" w:firstLine="0"/>
                    <w:jc w:val="right"/>
                  </w:pPr>
                  <w:r>
                    <w:rPr>
                      <w:rFonts w:ascii="Arial" w:hAnsi="Arial" w:eastAsia="Arial"/>
                      <w:b w:val="0"/>
                      <w:i w:val="0"/>
                      <w:color w:val="000000"/>
                      <w:sz w:val="28"/>
                    </w:rPr>
                    <w:t xml:space="preserve">telephone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kommunikatsiya.</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LO9. Prepare va deliver taqdimots yoki ma'ruzalar on maxsusty-related mavzus; suppyokit arguments bilan evidence; summarize axbyokiot, write va discuss articles.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LO10. Develop skimming, scanning va intensive o'qish skills; read cyokirespondence, emails, authentic texts, ilmiy va professional adabiyot, elektron sources va press materials containing maxsusized terms.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LO11. Has bilim of the fundamental tushunchalar va qonuns of diskret tuzilmas va their ilova to solving amaliy masalalar.</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156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5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LO12. Analyses mantiqal expressions, uses Boolean algebra operations va constructs mantiqal sxemas.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Competencies: </w:t>
              <w:br/>
              <w:t>LO13. Wyokiks bilan to'plams, relations va funksiyas, va creates matematik models asosida them.</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LO14. Models real-dunyo jarayones yordamida the elements of graf nazariya (graf, daraxt, path, connection).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LO15. Has bilim of the fundamental tushunchalar va qonuns of diskret tuzilmas va their ilova to the yechim of amaliy masalalar.</w:t>
            </w:r>
            <w:r>
              <w:rPr>
                <w:rFonts w:ascii="Arial" w:hAnsi="Arial" w:eastAsia="Arial"/>
                <w:b w:val="0"/>
                <w:i w:val="0"/>
                <w:color w:val="000000"/>
                <w:sz w:val="28"/>
              </w:rPr>
            </w:r>
            <w:r>
              <w:rPr>
                <w:rFonts w:ascii="Arial" w:hAnsi="Arial" w:eastAsia="Arial"/>
                <w:b w:val="0"/>
                <w:i w:val="0"/>
                <w:color w:val="000000"/>
                <w:sz w:val="28"/>
              </w:rPr>
            </w:r>
          </w:p>
        </w:tc>
      </w:tr>
      <w:tr>
        <w:trPr>
          <w:trHeight w:hRule="exact" w:val="1031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Ma'ruzalar </w:t>
              <w:br/>
              <w:t>To'plams va Operations on Them. The tushuncha of to'plams va their properties o'rganiladi. Turli ways of representing to'plams ko'rib chiqiladi. To'plam operations masalan union, interbo'lim, difference, va complement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3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studied. Practical </w:t>
                  </w:r>
                </w:p>
              </w:tc>
              <w:tc>
                <w:tcPr>
                  <w:tcW w:type="dxa" w:w="2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involving </w:t>
                  </w:r>
                </w:p>
              </w:tc>
              <w:tc>
                <w:tcPr>
                  <w:tcW w:type="dxa" w:w="58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set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operations are solved, developing mantiqal va analytical thinking orqali to'plam nazariya ilovalar. Relationships. Ikkilik Relationships. The tushuncha of relations orasida to'plams o'rganiladi. Ikkilik relations va their properties ko'rib chiqiladi. Reflexive, symmetric, antisymmetric, va transitive relations o'rganiladi. Relations are represented yordamida matrices va grafs, va masalalar involving ikkilik relations are solved.</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4" w:firstLine="0"/>
              <w:jc w:val="both"/>
            </w:pPr>
            <w:r>
              <w:rPr>
                <w:rFonts w:ascii="Arial" w:hAnsi="Arial" w:eastAsia="Arial"/>
                <w:b/>
                <w:i w:val="0"/>
                <w:color w:val="000000"/>
                <w:sz w:val="28"/>
              </w:rPr>
              <w:t>Asosiy Elements of Combinatyokiics. Fundamental Combimillats. The asosiy tamoyillar of combinatyokiics o'rganiladi. Permutations, arrangements, va combimillats ko'rib chiqiladi. Counting tamoyillar are applied to solve amaliy masalalar. Ko'nikmalar in matematik reasoning va masala solving are developed.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Repetitive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Combinations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28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i w:val="0"/>
                      <w:color w:val="000000"/>
                      <w:sz w:val="28"/>
                    </w:rPr>
                    <w:t xml:space="preserve">Combinatorics.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Combimillats bilan repetitions o'rganiladi. Fyokimulas va usullar fyoki counting repeated selections are</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examined.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Combinatorial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136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involving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repetition are solved. Combinatyokiial techniques are applied to real-dunyo situations.</w:t>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Propositions. Operations on Propositions. The Tushuncha of a Fyokimula. Propositions va their truth values o'rganiladi. Mantiqal operations masalan conjunction, disjunction, negation, implication, va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157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equivalence ko'rib chiqiladi. Mantiqal shaklulas va their construction o'rganiladi. Mantiqal reasoning is developed orqali truth tables va imtihonples.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Equivalences of Fyokimulae. Asosiy Equivalences of the Algebra of Mantiq. Mantiqal equivalence va its significance o'rganiladi. Fundamental equivalence qonuns of Boolean algebra ko'rib chiqiladi. Mantiqal</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expressions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simplified </w:t>
                  </w:r>
                </w:p>
              </w:tc>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172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equivalence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transshaklations. Masalalar involving mantiqal identities are solved.</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Normal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Perfect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Disjunctive </w:t>
                  </w:r>
                </w:p>
              </w:tc>
              <w:tc>
                <w:tcPr>
                  <w:tcW w:type="dxa" w:w="78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Conjunctive Nyokimal Fyokims. Nyokimal shakls of mantiqal expressions o'rganiladi. Disjunctive nyokimal shakl (DNF) va conjunctive nyokimal shakl (CNF) ko'rib chiqiladi. Perfect nyokimal shakls are constructed dan truth tables. Nyokimal shakls are applied in mantiq va computer fan.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Elementary Boolean Funksiyas. Usullar of Their</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Representation.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Important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520"/>
                  <w:tcBorders/>
                  <w:tcMar>
                    <w:start w:w="0" w:type="dxa"/>
                    <w:end w:w="0" w:type="dxa"/>
                  </w:tcMar>
                </w:tcPr>
                <w:p>
                  <w:pPr>
                    <w:autoSpaceDN w:val="0"/>
                    <w:autoSpaceDE w:val="0"/>
                    <w:widowControl/>
                    <w:spacing w:line="233" w:lineRule="auto" w:before="4" w:after="0"/>
                    <w:ind w:left="220" w:right="0" w:firstLine="0"/>
                    <w:jc w:val="left"/>
                  </w:pPr>
                  <w:r>
                    <w:rPr>
                      <w:rFonts w:ascii="Arial" w:hAnsi="Arial" w:eastAsia="Arial"/>
                      <w:b/>
                      <w:i w:val="0"/>
                      <w:color w:val="000000"/>
                      <w:sz w:val="28"/>
                    </w:rPr>
                    <w:t xml:space="preserve">Spurious </w:t>
                  </w:r>
                </w:p>
              </w:tc>
            </w:tr>
          </w:tbl>
          <w:p>
            <w:pPr>
              <w:autoSpaceDN w:val="0"/>
              <w:autoSpaceDE w:val="0"/>
              <w:widowControl/>
              <w:spacing w:line="245" w:lineRule="auto" w:before="4" w:after="4"/>
              <w:ind w:left="104" w:right="0" w:firstLine="0"/>
              <w:jc w:val="left"/>
            </w:pPr>
            <w:r>
              <w:rPr>
                <w:rFonts w:ascii="Arial" w:hAnsi="Arial" w:eastAsia="Arial"/>
                <w:b/>
                <w:i w:val="0"/>
                <w:color w:val="000000"/>
                <w:sz w:val="28"/>
              </w:rPr>
              <w:t>O'zgaruvchis. Boolean funksiyas va their properties o'rganiladi. Turli usullar of representing Boolean funksiyas ko'rib chiqiladi. Essential va non-essential o'zgaruvchis are identified. Amaliy masalalar involving Boolean expressions va mantiq sxemas are solved. Composite Funksiyas. Expansion of a Boolean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Function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onto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Zhegalkin </w:t>
                  </w:r>
                </w:p>
              </w:tc>
              <w:tc>
                <w:tcPr>
                  <w:tcW w:type="dxa" w:w="18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i w:val="0"/>
                      <w:color w:val="000000"/>
                      <w:sz w:val="28"/>
                    </w:rPr>
                    <w:t xml:space="preserve">Polynomial. </w:t>
                  </w:r>
                </w:p>
              </w:tc>
            </w:tr>
          </w:tbl>
          <w:p>
            <w:pPr>
              <w:autoSpaceDN w:val="0"/>
              <w:autoSpaceDE w:val="0"/>
              <w:widowControl/>
              <w:spacing w:line="233" w:lineRule="auto" w:before="4" w:after="6"/>
              <w:ind w:left="0" w:right="0" w:firstLine="0"/>
              <w:jc w:val="center"/>
            </w:pPr>
            <w:r>
              <w:rPr>
                <w:rFonts w:ascii="Arial" w:hAnsi="Arial" w:eastAsia="Arial"/>
                <w:b/>
                <w:i w:val="0"/>
                <w:color w:val="000000"/>
                <w:sz w:val="28"/>
              </w:rPr>
              <w:t>Monotonic Funksiyas. The composition of Boolean</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4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functions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Zhegalkin </w:t>
                  </w:r>
                </w:p>
              </w:tc>
              <w:tc>
                <w:tcPr>
                  <w:tcW w:type="dxa" w:w="1620"/>
                  <w:tcBorders/>
                  <w:tcMar>
                    <w:start w:w="0" w:type="dxa"/>
                    <w:end w:w="0" w:type="dxa"/>
                  </w:tcMar>
                </w:tcPr>
                <w:p>
                  <w:pPr>
                    <w:autoSpaceDN w:val="0"/>
                    <w:autoSpaceDE w:val="0"/>
                    <w:widowControl/>
                    <w:spacing w:line="233" w:lineRule="auto" w:before="6" w:after="0"/>
                    <w:ind w:left="194" w:right="0" w:firstLine="0"/>
                    <w:jc w:val="left"/>
                  </w:pPr>
                  <w:r>
                    <w:rPr>
                      <w:rFonts w:ascii="Arial" w:hAnsi="Arial" w:eastAsia="Arial"/>
                      <w:b w:val="0"/>
                      <w:i w:val="0"/>
                      <w:color w:val="000000"/>
                      <w:sz w:val="28"/>
                    </w:rPr>
                    <w:t xml:space="preserve">polynomial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retaqdimot ko'rib chiqiladi. Monotonic Boolean funksiyas va their properties o'rganiladi. These tushunchalar are applied to mantiqal va computational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Closed Sinfes of Funksiyas. Post's Teyokiema. Sinfes of Boolean funksiyas va closure properties o'rganiladi. Post's teyokiema va its significance in matematik mantiq ko'rib chiqiladi. Funksiya tizimlar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completeness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analyzed. </w:t>
                  </w:r>
                </w:p>
              </w:tc>
              <w:tc>
                <w:tcPr>
                  <w:tcW w:type="dxa" w:w="16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foundations of diskret matematika are developed. Axioms of the Matematik analiz of Thoughts. The</w:t>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Deduction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Theorem.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Gödel's </w:t>
                  </w:r>
                </w:p>
              </w:tc>
              <w:tc>
                <w:tcPr>
                  <w:tcW w:type="dxa" w:w="214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i w:val="0"/>
                      <w:color w:val="000000"/>
                      <w:sz w:val="28"/>
                    </w:rPr>
                    <w:t xml:space="preserve">Completeness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Teyokiema. The axiomatic foundations of mantiqal reasoning o'rganiladi. Fyokimal isbots va deduction tizimlar ko'rib chiqiladi. The deduction teyokiema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158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Gödel's completeness teyokiema o'rganiladi. Rigyokious matematik isbot techniques are developed.</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The Tushuncha of a Predicate. Mantiqal Operations on Predicates. The Quantifiers of Universality va Mavjudlik. Predicates va predicate mantiq o'rganiladi. Universal va existential quantifiers are</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Logical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applied </w:t>
                  </w:r>
                </w:p>
              </w:tc>
              <w:tc>
                <w:tcPr>
                  <w:tcW w:type="dxa" w:w="4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predicates. Masalalar involving quantified statements va mantiqal reasoning are solved.</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Formulas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Algebra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i w:val="0"/>
                      <w:color w:val="000000"/>
                      <w:sz w:val="28"/>
                    </w:rPr>
                    <w:t xml:space="preserve">Predicates.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Equivalence of Fyokimulas of the Algebra of Predicates. Predicate shaklulas va their tuzilma o'rganiladi. Equivalence transshaklations in predicate mantiq ko'rib chiqiladi. Mantiqal expressions involving quantifiers are simplified. Predicate algebra is applied to matematik reasoning.</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Nyokimal Canonical Fyokims of Predicate Algebra Fyokimulae. Canonical shakls in predicate mantiq o'rganiladi. Usullar fyoki transshakling shaklulas into stvaard shakls ko'rib chiqiladi. Mantiqal expressions tahlil qilinadi yordamida canonical retaqdimots. Fyokimal reasoning skills are developed.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Predicate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 </w:t>
                  </w:r>
                </w:p>
              </w:tc>
              <w:tc>
                <w:tcPr>
                  <w:tcW w:type="dxa" w:w="13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ilovalar of predicate mantiq in matematika va computer fan are explyokied. Masalalar are solved yordamida shaklal mantiqal usullar. The role of predicate mantiq in sun'iy intellekt va ma'lumotlar bazasis o'rganiladi. Analytical va masala-solving skills are developed. Terms va Fyokimulae. The Deduction Teyokiema. The tuzilma of terms va shaklulas in shaklal mantiq o'rganiladi. Deduction tizimlar va isbot techniques ko'rib chiqiladi. The deduction teyokiema is applied in mantiqal reasoning. Mashqlar involving shaklal isbots are solved.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Funksiyaal Elements. Relay Contact Sxemas. Mantiqal funksiyaal elements va kommutatsiya sxemas o'rganiladi. Relay-contact sxema loyihalash ko'rib chiqiladi. Mantiqal operations implemented orqali sxemas tahlil qilinadi. Boolean algebra is applied to sxema tahlil.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Grafs va Their Retaqdimots. Types of Grafs. The asoslar of graf nazariya o'rganiladi. Graf retaqdimots masalan adjacency</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159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matrices va ro'yxats ko'rib chiqiladi. Turli turs of grafs o'rganiladi. Masalalar involving graf tuzilmas are solved.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Connectivity of Grafs. Path, Chain, Cycle.</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Eulerian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Hamiltonian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Graphs. </w:t>
                  </w:r>
                </w:p>
              </w:tc>
              <w:tc>
                <w:tcPr>
                  <w:tcW w:type="dxa" w:w="10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Graph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connectivity va traversal o'rganiladi. Paths, chains, va cycles ko'rib chiqiladi. Eulerian va Hamiltonian graf tushunchalar o'rganiladi. Graf nazariya is applied to amaliy va nazariy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Graf Metrics. Daraxts, Tarmoqlar. Graf metrics va distance tushunchalar o'rganiladi. Daraxts va their properties ko'rib chiqiladi. Tarmoq tuzilmas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applications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Optimization </w:t>
                  </w:r>
                </w:p>
              </w:tc>
              <w:tc>
                <w:tcPr>
                  <w:tcW w:type="dxa" w:w="74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6"/>
              <w:ind w:left="104" w:right="0" w:firstLine="0"/>
              <w:jc w:val="left"/>
            </w:pPr>
            <w:r>
              <w:rPr>
                <w:rFonts w:ascii="Arial" w:hAnsi="Arial" w:eastAsia="Arial"/>
                <w:b w:val="0"/>
                <w:i w:val="0"/>
                <w:color w:val="000000"/>
                <w:sz w:val="28"/>
              </w:rPr>
              <w:t>connectivity masalalar in tarmoqlar are solved.</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Algorithms. </w:t>
                  </w:r>
                </w:p>
              </w:tc>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Recursive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900"/>
                  <w:tcBorders/>
                  <w:tcMar>
                    <w:start w:w="0" w:type="dxa"/>
                    <w:end w:w="0" w:type="dxa"/>
                  </w:tcMar>
                </w:tcPr>
                <w:p>
                  <w:pPr>
                    <w:autoSpaceDN w:val="0"/>
                    <w:autoSpaceDE w:val="0"/>
                    <w:widowControl/>
                    <w:spacing w:line="233" w:lineRule="auto" w:before="6" w:after="0"/>
                    <w:ind w:left="240" w:right="0" w:firstLine="0"/>
                    <w:jc w:val="left"/>
                  </w:pPr>
                  <w:r>
                    <w:rPr>
                      <w:rFonts w:ascii="Arial" w:hAnsi="Arial" w:eastAsia="Arial"/>
                      <w:b/>
                      <w:i w:val="0"/>
                      <w:color w:val="000000"/>
                      <w:sz w:val="28"/>
                    </w:rPr>
                    <w:t xml:space="preserve">Recursively </w:t>
                  </w:r>
                </w:p>
              </w:tc>
            </w:tr>
          </w:tbl>
          <w:p>
            <w:pPr>
              <w:autoSpaceDN w:val="0"/>
              <w:autoSpaceDE w:val="0"/>
              <w:widowControl/>
              <w:spacing w:line="245" w:lineRule="auto" w:before="6" w:after="4"/>
              <w:ind w:left="0" w:right="0" w:firstLine="0"/>
              <w:jc w:val="center"/>
            </w:pPr>
            <w:r>
              <w:rPr>
                <w:rFonts w:ascii="Arial" w:hAnsi="Arial" w:eastAsia="Arial"/>
                <w:b/>
                <w:i w:val="0"/>
                <w:color w:val="000000"/>
                <w:sz w:val="28"/>
              </w:rPr>
              <w:t>Enumerable To'plams. The tushuncha of algyokiitmlar va computation o'rganiladi. Recursive ta'rifs va</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recursively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enumerable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6"/>
              <w:ind w:left="104" w:right="30" w:firstLine="0"/>
              <w:jc w:val="both"/>
            </w:pPr>
            <w:r>
              <w:rPr>
                <w:rFonts w:ascii="Arial" w:hAnsi="Arial" w:eastAsia="Arial"/>
                <w:b w:val="0"/>
                <w:i w:val="0"/>
                <w:color w:val="000000"/>
                <w:sz w:val="28"/>
              </w:rPr>
              <w:t>Algyokiithmic jarayones va shaklal computation models o'rganiladi. Nazariy computer fan foundations are developed.</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3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Partially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Recursive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Total </w:t>
                  </w:r>
                </w:p>
              </w:tc>
              <w:tc>
                <w:tcPr>
                  <w:tcW w:type="dxa" w:w="16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i w:val="0"/>
                      <w:color w:val="000000"/>
                      <w:sz w:val="28"/>
                    </w:rPr>
                    <w:t xml:space="preserve">Recursive </w:t>
                  </w:r>
                </w:p>
              </w:tc>
            </w:tr>
          </w:tbl>
          <w:p>
            <w:pPr>
              <w:autoSpaceDN w:val="0"/>
              <w:autoSpaceDE w:val="0"/>
              <w:widowControl/>
              <w:spacing w:line="245" w:lineRule="auto" w:before="4" w:after="6"/>
              <w:ind w:left="104" w:right="28" w:firstLine="0"/>
              <w:jc w:val="both"/>
            </w:pPr>
            <w:r>
              <w:rPr>
                <w:rFonts w:ascii="Arial" w:hAnsi="Arial" w:eastAsia="Arial"/>
                <w:b/>
                <w:i w:val="0"/>
                <w:color w:val="000000"/>
                <w:sz w:val="28"/>
              </w:rPr>
              <w:t>Funksiyas. Recursive funksiya nazariya o'rganiladi. Partially recursive va jami recursive funksiyas ko'rib chiqiladi. Computability va algyokiitmic jarayones o'rganiladi. Recursive tushunchalar are applied to matematik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Turing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Machine. </w:t>
                  </w:r>
                </w:p>
              </w:tc>
              <w:tc>
                <w:tcPr>
                  <w:tcW w:type="dxa" w:w="2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Algorithmically </w:t>
                  </w:r>
                </w:p>
              </w:tc>
              <w:tc>
                <w:tcPr>
                  <w:tcW w:type="dxa" w:w="17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i w:val="0"/>
                      <w:color w:val="000000"/>
                      <w:sz w:val="28"/>
                    </w:rPr>
                    <w:t xml:space="preserve">Unsolvable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Masalalar. Turing machines o'rganiladi as a model of computation. Computability va decision masalalar ko'rib chiqiladi. Algyokiithmically unsolvable masalalar va their significance o'rganiladi. The limits of computation va shaklal algyokiitmlar are explyokied.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Kirish to the Nazariya of Diskret Tuzilmas. To'plams va Operations on Them. The fundamental tushunchalar of diskret matematika va diskret tuzilmas o'rganiladi. The ta'rif va properties of to'plams ko'rib chiqiladi. Usullar of representing to'plams va pershakling to'plam operations masalan union, interbo'lim, difference, va complement o'rganiladi. Amaliy masalalar involving to'plams are solved, developing mantiqal thinking skills.</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160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i w:val="0"/>
                <w:color w:val="000000"/>
                <w:sz w:val="28"/>
              </w:rPr>
              <w:t>Relationships. Ikkilik Relationships. The tushuncha of relations va their ilovalar in matematika va computer fan o'rganiladi. Ikkilik relations va their properties ko'rib chiqiladi. Reflexive, symmetric, antisymmetric, va transitive relations o'rganiladi. Relations are represented yordamida matrices, grafs, va diagrams, va masalalar involving ikkilik relations are solved.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0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Basic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Elements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Combinatorics. </w:t>
                  </w:r>
                </w:p>
              </w:tc>
              <w:tc>
                <w:tcPr>
                  <w:tcW w:type="dxa" w:w="100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i w:val="0"/>
                      <w:color w:val="000000"/>
                      <w:sz w:val="28"/>
                    </w:rPr>
                    <w:t xml:space="preserve">Basic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Combimillats. The tamoyillar of combinatyokiial</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analysis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Counting </w:t>
                  </w:r>
                </w:p>
              </w:tc>
              <w:tc>
                <w:tcPr>
                  <w:tcW w:type="dxa" w:w="17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techniques,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permutations, arrangements, va combimillats ko'rib chiqiladi. Combinatyokiial usullar are applied to solve amaliy va nazariy masalalar. Analytical va masala-solving skills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Repetitive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Combinations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 </w:t>
                  </w:r>
                </w:p>
              </w:tc>
              <w:tc>
                <w:tcPr>
                  <w:tcW w:type="dxa" w:w="228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i w:val="0"/>
                      <w:color w:val="000000"/>
                      <w:sz w:val="28"/>
                    </w:rPr>
                    <w:t xml:space="preserve">Combinatorics.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Combimillats bilan repetitions va their matematik foundations o'rganiladi. Fyokimulas fyoki repeated selections ko'rib chiqiladi. Combinatyokiial masalalar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involving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repeated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elements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00"/>
                  <w:tcBorders/>
                  <w:tcMar>
                    <w:start w:w="0" w:type="dxa"/>
                    <w:end w:w="0" w:type="dxa"/>
                  </w:tcMar>
                </w:tcPr>
                <w:p>
                  <w:pPr>
                    <w:autoSpaceDN w:val="0"/>
                    <w:autoSpaceDE w:val="0"/>
                    <w:widowControl/>
                    <w:spacing w:line="233" w:lineRule="auto" w:before="4" w:after="0"/>
                    <w:ind w:left="224" w:right="0" w:firstLine="0"/>
                    <w:jc w:val="left"/>
                  </w:pPr>
                  <w:r>
                    <w:rPr>
                      <w:rFonts w:ascii="Arial" w:hAnsi="Arial" w:eastAsia="Arial"/>
                      <w:b w:val="0"/>
                      <w:i w:val="0"/>
                      <w:color w:val="000000"/>
                      <w:sz w:val="28"/>
                    </w:rPr>
                    <w:t xml:space="preserve">solved.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Combinatyokiial reasoning is applied to amaliy situations.</w:t>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Propositions. Operations on Propositions. The Tushuncha of a Fyokimula. Propositions va their truth values o'rganiladi. Mantiqal operations masalan conjunction, disjunction, negation, implication, va equivalence ko'rib chiqiladi. The tuzilma va shaklation of mantiqal shaklulas o'rganiladi. Truth tables are constructed va mantiqal expressions tahlil qilinadi. Equivalences of Fyokimulas. Asosiy Equivalences of the Algebra of Mantiq. The tushuncha of mantiqal equivalence o'rganiladi. Fundamental equivalence qonuns of propositional mantiq ko'rib chiqiladi. Mantiqal</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4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formulas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simplified </w:t>
                  </w:r>
                </w:p>
              </w:tc>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1780"/>
                  <w:tcBorders/>
                  <w:tcMar>
                    <w:start w:w="0" w:type="dxa"/>
                    <w:end w:w="0" w:type="dxa"/>
                  </w:tcMar>
                </w:tcPr>
                <w:p>
                  <w:pPr>
                    <w:autoSpaceDN w:val="0"/>
                    <w:autoSpaceDE w:val="0"/>
                    <w:widowControl/>
                    <w:spacing w:line="233" w:lineRule="auto" w:before="6" w:after="0"/>
                    <w:ind w:left="200" w:right="0" w:firstLine="0"/>
                    <w:jc w:val="left"/>
                  </w:pPr>
                  <w:r>
                    <w:rPr>
                      <w:rFonts w:ascii="Arial" w:hAnsi="Arial" w:eastAsia="Arial"/>
                      <w:b w:val="0"/>
                      <w:i w:val="0"/>
                      <w:color w:val="000000"/>
                      <w:sz w:val="28"/>
                    </w:rPr>
                    <w:t xml:space="preserve">equivalence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transshaklations. Mantiqal identities are applied in matematik reasoning va computer fan.</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Normal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Forms.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Complete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Disjunctive </w:t>
                  </w:r>
                </w:p>
              </w:tc>
              <w:tc>
                <w:tcPr>
                  <w:tcW w:type="dxa" w:w="740"/>
                  <w:tcBorders/>
                  <w:tcMar>
                    <w:start w:w="0" w:type="dxa"/>
                    <w:end w:w="0" w:type="dxa"/>
                  </w:tcMar>
                </w:tcPr>
                <w:p>
                  <w:pPr>
                    <w:autoSpaceDN w:val="0"/>
                    <w:autoSpaceDE w:val="0"/>
                    <w:widowControl/>
                    <w:spacing w:line="233" w:lineRule="auto" w:before="6" w:after="0"/>
                    <w:ind w:left="154"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Conjunctive Nyokimal Fyokims. The tushuncha of nyokimal shakls in mantiq o'rganiladi. Complete disjunctive nyokimal shakl (CDNF) va complete conjunctive nyokimal shakl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(CCNF)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Logical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formulas </w:t>
                  </w:r>
                </w:p>
              </w:tc>
              <w:tc>
                <w:tcPr>
                  <w:tcW w:type="dxa" w:w="6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transshakled into stvaard shakls. Nyokimal shakls are applied in mantiqal tahlil va raqamli tizimlar.</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161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i w:val="0"/>
                <w:color w:val="000000"/>
                <w:sz w:val="28"/>
              </w:rPr>
              <w:t>Elementary Boolean Funksiyas. Usullar of Their</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46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Representation.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Important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520"/>
                  <w:tcBorders/>
                  <w:tcMar>
                    <w:start w:w="0" w:type="dxa"/>
                    <w:end w:w="0" w:type="dxa"/>
                  </w:tcMar>
                </w:tcPr>
                <w:p>
                  <w:pPr>
                    <w:autoSpaceDN w:val="0"/>
                    <w:autoSpaceDE w:val="0"/>
                    <w:widowControl/>
                    <w:spacing w:line="233" w:lineRule="auto" w:before="6" w:after="0"/>
                    <w:ind w:left="222" w:right="0" w:firstLine="0"/>
                    <w:jc w:val="left"/>
                  </w:pPr>
                  <w:r>
                    <w:rPr>
                      <w:rFonts w:ascii="Arial" w:hAnsi="Arial" w:eastAsia="Arial"/>
                      <w:b/>
                      <w:i w:val="0"/>
                      <w:color w:val="000000"/>
                      <w:sz w:val="28"/>
                    </w:rPr>
                    <w:t xml:space="preserve">Spurious </w:t>
                  </w:r>
                </w:p>
              </w:tc>
            </w:tr>
          </w:tbl>
          <w:p>
            <w:pPr>
              <w:autoSpaceDN w:val="0"/>
              <w:autoSpaceDE w:val="0"/>
              <w:widowControl/>
              <w:spacing w:line="245" w:lineRule="auto" w:before="4" w:after="6"/>
              <w:ind w:left="104" w:right="0" w:firstLine="0"/>
              <w:jc w:val="left"/>
            </w:pPr>
            <w:r>
              <w:rPr>
                <w:rFonts w:ascii="Arial" w:hAnsi="Arial" w:eastAsia="Arial"/>
                <w:b/>
                <w:i w:val="0"/>
                <w:color w:val="000000"/>
                <w:sz w:val="28"/>
              </w:rPr>
              <w:t>O'zgaruvchis. Boolean funksiyas va their characteristics o'rganiladi. Turli usullar of representing Boolean funksiyas, jumladan truth tables va algebraic expressions, ko'rib chiqiladi. Essential va non-essential o'zgaruvchis are identified. Masalalar involving mantiqal sxemas va Boolean algebra are solved.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4"/>
              </w:trPr>
              <w:tc>
                <w:tcPr>
                  <w:tcW w:type="dxa" w:w="16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Composite </w:t>
                  </w:r>
                </w:p>
              </w:tc>
              <w:tc>
                <w:tcPr>
                  <w:tcW w:type="dxa" w:w="1760"/>
                  <w:gridSpan w:val="2"/>
                  <w:tcBorders/>
                  <w:tcMar>
                    <w:start w:w="0" w:type="dxa"/>
                    <w:end w:w="0" w:type="dxa"/>
                  </w:tcMar>
                  <w:tcMar>
                    <w:start w:w="0" w:type="dxa"/>
                    <w:end w:w="0" w:type="dxa"/>
                  </w:tcMar>
                </w:tcPr>
                <w:p>
                  <w:pPr>
                    <w:autoSpaceDN w:val="0"/>
                    <w:autoSpaceDE w:val="0"/>
                    <w:widowControl/>
                    <w:spacing w:line="233" w:lineRule="auto" w:before="0" w:after="0"/>
                    <w:ind w:left="242" w:right="0" w:firstLine="0"/>
                    <w:jc w:val="left"/>
                  </w:pPr>
                  <w:r>
                    <w:rPr>
                      <w:rFonts w:ascii="Arial" w:hAnsi="Arial" w:eastAsia="Arial"/>
                      <w:b/>
                      <w:i w:val="0"/>
                      <w:color w:val="000000"/>
                      <w:sz w:val="28"/>
                    </w:rPr>
                    <w:t xml:space="preserve">Functions. </w:t>
                  </w:r>
                </w:p>
              </w:tc>
              <w:tc>
                <w:tcPr>
                  <w:tcW w:type="dxa" w:w="1560"/>
                  <w:tcBorders/>
                  <w:tcMar>
                    <w:start w:w="0" w:type="dxa"/>
                    <w:end w:w="0" w:type="dxa"/>
                  </w:tcMar>
                </w:tcPr>
                <w:p>
                  <w:pPr>
                    <w:autoSpaceDN w:val="0"/>
                    <w:autoSpaceDE w:val="0"/>
                    <w:widowControl/>
                    <w:spacing w:line="233" w:lineRule="auto" w:before="0" w:after="0"/>
                    <w:ind w:left="224" w:right="0" w:firstLine="0"/>
                    <w:jc w:val="left"/>
                  </w:pPr>
                  <w:r>
                    <w:rPr>
                      <w:rFonts w:ascii="Arial" w:hAnsi="Arial" w:eastAsia="Arial"/>
                      <w:b/>
                      <w:i w:val="0"/>
                      <w:color w:val="000000"/>
                      <w:sz w:val="28"/>
                    </w:rPr>
                    <w:t xml:space="preserve">Mapping </w:t>
                  </w:r>
                </w:p>
              </w:tc>
              <w:tc>
                <w:tcPr>
                  <w:tcW w:type="dxa" w:w="5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 </w:t>
                  </w:r>
                </w:p>
              </w:tc>
              <w:tc>
                <w:tcPr>
                  <w:tcW w:type="dxa" w:w="1320"/>
                  <w:tcBorders/>
                  <w:tcMar>
                    <w:start w:w="0" w:type="dxa"/>
                    <w:end w:w="0" w:type="dxa"/>
                  </w:tcMar>
                </w:tcPr>
                <w:p>
                  <w:pPr>
                    <w:autoSpaceDN w:val="0"/>
                    <w:autoSpaceDE w:val="0"/>
                    <w:widowControl/>
                    <w:spacing w:line="233" w:lineRule="auto" w:before="0" w:after="0"/>
                    <w:ind w:left="128" w:right="0" w:firstLine="0"/>
                    <w:jc w:val="left"/>
                  </w:pPr>
                  <w:r>
                    <w:rPr>
                      <w:rFonts w:ascii="Arial" w:hAnsi="Arial" w:eastAsia="Arial"/>
                      <w:b/>
                      <w:i w:val="0"/>
                      <w:color w:val="000000"/>
                      <w:sz w:val="28"/>
                    </w:rPr>
                    <w:t xml:space="preserve">Boolean </w:t>
                  </w:r>
                </w:p>
              </w:tc>
            </w:tr>
            <w:tr>
              <w:trPr>
                <w:trHeight w:hRule="exact" w:val="338"/>
              </w:trPr>
              <w:tc>
                <w:tcPr>
                  <w:tcW w:type="dxa" w:w="1600"/>
                  <w:tcBorders/>
                  <w:tcMar>
                    <w:start w:w="0" w:type="dxa"/>
                    <w:end w:w="0" w:type="dxa"/>
                  </w:tcMar>
                </w:tcPr>
                <w:p>
                  <w:pPr>
                    <w:autoSpaceDN w:val="0"/>
                    <w:autoSpaceDE w:val="0"/>
                    <w:widowControl/>
                    <w:spacing w:line="233" w:lineRule="auto" w:before="20" w:after="0"/>
                    <w:ind w:left="66" w:right="0" w:firstLine="0"/>
                    <w:jc w:val="left"/>
                  </w:pPr>
                  <w:r>
                    <w:rPr>
                      <w:rFonts w:ascii="Arial" w:hAnsi="Arial" w:eastAsia="Arial"/>
                      <w:b/>
                      <w:i w:val="0"/>
                      <w:color w:val="000000"/>
                      <w:sz w:val="28"/>
                    </w:rPr>
                    <w:t xml:space="preserve">Function </w:t>
                  </w:r>
                </w:p>
              </w:tc>
              <w:tc>
                <w:tcPr>
                  <w:tcW w:type="dxa" w:w="840"/>
                  <w:tcBorders/>
                  <w:tcMar>
                    <w:start w:w="0" w:type="dxa"/>
                    <w:end w:w="0" w:type="dxa"/>
                  </w:tcMar>
                </w:tcPr>
                <w:p>
                  <w:pPr>
                    <w:autoSpaceDN w:val="0"/>
                    <w:autoSpaceDE w:val="0"/>
                    <w:widowControl/>
                    <w:spacing w:line="233" w:lineRule="auto" w:before="20" w:after="0"/>
                    <w:ind w:left="24" w:right="0" w:firstLine="0"/>
                    <w:jc w:val="left"/>
                  </w:pPr>
                  <w:r>
                    <w:rPr>
                      <w:rFonts w:ascii="Arial" w:hAnsi="Arial" w:eastAsia="Arial"/>
                      <w:b/>
                      <w:i w:val="0"/>
                      <w:color w:val="000000"/>
                      <w:sz w:val="28"/>
                    </w:rPr>
                    <w:t xml:space="preserve">onto </w:t>
                  </w:r>
                </w:p>
              </w:tc>
              <w:tc>
                <w:tcPr>
                  <w:tcW w:type="dxa" w:w="920"/>
                  <w:tcBorders/>
                  <w:tcMar>
                    <w:start w:w="0" w:type="dxa"/>
                    <w:end w:w="0" w:type="dxa"/>
                  </w:tcMar>
                </w:tcPr>
                <w:p>
                  <w:pPr>
                    <w:autoSpaceDN w:val="0"/>
                    <w:autoSpaceDE w:val="0"/>
                    <w:widowControl/>
                    <w:spacing w:line="233" w:lineRule="auto" w:before="20" w:after="0"/>
                    <w:ind w:left="164" w:right="0" w:firstLine="0"/>
                    <w:jc w:val="left"/>
                  </w:pPr>
                  <w:r>
                    <w:rPr>
                      <w:rFonts w:ascii="Arial" w:hAnsi="Arial" w:eastAsia="Arial"/>
                      <w:b/>
                      <w:i w:val="0"/>
                      <w:color w:val="000000"/>
                      <w:sz w:val="28"/>
                    </w:rPr>
                    <w:t xml:space="preserve">the </w:t>
                  </w:r>
                </w:p>
              </w:tc>
              <w:tc>
                <w:tcPr>
                  <w:tcW w:type="dxa" w:w="1560"/>
                  <w:tcBorders/>
                  <w:tcMar>
                    <w:start w:w="0" w:type="dxa"/>
                    <w:end w:w="0" w:type="dxa"/>
                  </w:tcMar>
                </w:tcPr>
                <w:p>
                  <w:pPr>
                    <w:autoSpaceDN w:val="0"/>
                    <w:autoSpaceDE w:val="0"/>
                    <w:widowControl/>
                    <w:spacing w:line="233" w:lineRule="auto" w:before="20" w:after="0"/>
                    <w:ind w:left="40" w:right="0" w:firstLine="0"/>
                    <w:jc w:val="left"/>
                  </w:pPr>
                  <w:r>
                    <w:rPr>
                      <w:rFonts w:ascii="Arial" w:hAnsi="Arial" w:eastAsia="Arial"/>
                      <w:b/>
                      <w:i w:val="0"/>
                      <w:color w:val="000000"/>
                      <w:sz w:val="28"/>
                    </w:rPr>
                    <w:t xml:space="preserve">Zhegalkin </w:t>
                  </w:r>
                </w:p>
              </w:tc>
              <w:tc>
                <w:tcPr>
                  <w:tcW w:type="dxa" w:w="1820"/>
                  <w:gridSpan w:val="2"/>
                  <w:tcBorders/>
                  <w:tcMar>
                    <w:start w:w="0" w:type="dxa"/>
                    <w:end w:w="0" w:type="dxa"/>
                  </w:tcMar>
                  <w:tcMar>
                    <w:start w:w="0" w:type="dxa"/>
                    <w:end w:w="0" w:type="dxa"/>
                  </w:tcMar>
                </w:tcPr>
                <w:p>
                  <w:pPr>
                    <w:autoSpaceDN w:val="0"/>
                    <w:autoSpaceDE w:val="0"/>
                    <w:widowControl/>
                    <w:spacing w:line="233" w:lineRule="auto" w:before="20" w:after="0"/>
                    <w:ind w:left="160" w:right="0" w:firstLine="0"/>
                    <w:jc w:val="left"/>
                  </w:pPr>
                  <w:r>
                    <w:rPr>
                      <w:rFonts w:ascii="Arial" w:hAnsi="Arial" w:eastAsia="Arial"/>
                      <w:b/>
                      <w:i w:val="0"/>
                      <w:color w:val="000000"/>
                      <w:sz w:val="28"/>
                    </w:rPr>
                    <w:t xml:space="preserve">Polynomial.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Monotonic Funksiyas. The composition of Boolean funksiyas o'rganiladi. The retaqdimot of Boolean funksiyas yordamida Zhegalkin polynomials ko'rib chiqiladi. Monotonic funksiyas va their properties o'rganiladi. These tushunchalar are applied to mantiqal modeling va computational tizimlar.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Funksiyaal Closed Sinfes. Post Teyokiema. Closed sinfes of Boolean funksiyas va their properties o'rganiladi. Post's teyokiema va its role in the sinfification of Boolean funksiyas ko'rib chiqiladi. Completeness va closure properties of funksiya tizimlar tahlil qilinadi. Nazariy foundations of mantiq va diskret matematika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Axioms of the Nazariya of Computable Funksiyas. The Deduction Teyokiema. Gödel's Completeness Teyokiema. The axiomatic foundations of shaklal mantiq va computability nazariya o'rganiladi. Isbot tizimlar va usullar of mantiqal deduction ko'rib chiqiladi. The</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0"/>
              </w:trPr>
              <w:tc>
                <w:tcPr>
                  <w:tcW w:type="dxa" w:w="2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deduction theorem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31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Gödel's completeness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teyokiema o'rganiladi. Fyokimal isbot va reasoning skills are developed.</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The Tushuncha of a Predicate. Mantiqal Operations on Predicates. The Quantifiers of Universality va Mavjudlik. The tushuncha of predicates va predicate mantiq o'rganiladi. Mantiqal operations on predicates ko'rib chiqiladi. Universal va existential quantifiers va their ilovalar o'rganiladi. Mantiqal masalalar involving quantified statements are solved.</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Formulas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Algebra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i w:val="0"/>
                      <w:color w:val="000000"/>
                      <w:sz w:val="28"/>
                    </w:rPr>
                    <w:t xml:space="preserve">Predicates.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Equivalence of Fyokimulas of the Algebra of Predicates. Predicate shaklulas va their tuzilmas o'rganiladi. Equivalence transshaklations in predicate mantiq ko'rib chiqiladi. Fyokimulas involving quantifiers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162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va predicates are simplified va analyzed. Predicate mantiq is applied to matematik va computational masalalar.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Nyokimal Canonical Fyokims of Predicate Algebra Fyokimulae. Stvaard va canonical shakls of predicate mantiq shaklulas o'rganiladi. Usullar fyoki transshakling</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formulas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into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canonical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representations </w:t>
                  </w:r>
                </w:p>
              </w:tc>
              <w:tc>
                <w:tcPr>
                  <w:tcW w:type="dxa" w:w="6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imtihonined. Mantiqal expressions tahlil qilinadi yordamida shaklal techniques. Ilg'yoki mantiqal reasoning skills are developed.</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Predicate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 </w:t>
                  </w:r>
                </w:p>
              </w:tc>
              <w:tc>
                <w:tcPr>
                  <w:tcW w:type="dxa" w:w="13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Practical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ilovalar of predicate mantiq in matematika,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computer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science,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databases,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0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artificial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intelligence are explyokied. Real-dunyo masalalar are solved yordamida mantiqal models. The impyokitance of predicate mantiq in bilim retaqdimot va reasoning tizimlar o'rganiladi.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Funksiyaal Elements. Relay Contact Schemes. Mantiqal funksiyaal elements va kommutatsiya devices o'rganiladi. The tamoyillar of relay-contact sxemas va mantiqal loyihalash ko'rib chiqiladi. Sxema behaviyoki tahlil qilinadi yordamida Boolean algebra. Mantiq nazariya is applied to elektr va kompyuter muhvaisligi tizimlar.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Grafs va Their Retaqdimots. Types of Grafs. The asosiy tushunchalar of graf nazariya o'rganiladi. Graf retaqdimots masalan adjacency matrices va adjacency ro'yxats ko'rib chiqiladi. Turli turs of grafs va their properties o'rganiladi. Masalalar involving graf tuzilmas va relationships are solved.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Connectivity of Grafs. Route, Chain, Cycle.</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Eulerian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Hamiltonian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Graphs. </w:t>
                  </w:r>
                </w:p>
              </w:tc>
              <w:tc>
                <w:tcPr>
                  <w:tcW w:type="dxa" w:w="10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Graph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connectivity va traversal usullar o'rganiladi. Routes, chains, va cycles in grafs ko'rib chiqiladi. The characteristics of Eulerian va Hamiltonian grafs o'rganiladi. Graf nazariya is applied to amaliy va nazariy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Graf Metrics. Daraxts, Tarmoqlar. Graf metrics va distance measurements o'rganiladi. Daraxts va their structural properties ko'rib chiqiladi. Tarmoq models va ilovalar o'rganiladi. Optimallashtirish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163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04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connectivity masalalar in graf-based tizimlar are solved.</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Algorithms.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Recursive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00"/>
                  <w:tcBorders/>
                  <w:tcMar>
                    <w:start w:w="0" w:type="dxa"/>
                    <w:end w:w="0" w:type="dxa"/>
                  </w:tcMar>
                </w:tcPr>
                <w:p>
                  <w:pPr>
                    <w:autoSpaceDN w:val="0"/>
                    <w:autoSpaceDE w:val="0"/>
                    <w:widowControl/>
                    <w:spacing w:line="233" w:lineRule="auto" w:before="4" w:after="0"/>
                    <w:ind w:left="240" w:right="0" w:firstLine="0"/>
                    <w:jc w:val="left"/>
                  </w:pPr>
                  <w:r>
                    <w:rPr>
                      <w:rFonts w:ascii="Arial" w:hAnsi="Arial" w:eastAsia="Arial"/>
                      <w:b/>
                      <w:i w:val="0"/>
                      <w:color w:val="000000"/>
                      <w:sz w:val="28"/>
                    </w:rPr>
                    <w:t xml:space="preserve">Recursively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Enumerable To'plams. The tushuncha of algyokiitmlar va</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algorithmic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50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Recursive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ta'rifs va recursively enumerable to'plams ko'rib chiqiladi. Computability va shaklal usullar of</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problem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solving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Foundations </w:t>
                  </w:r>
                </w:p>
              </w:tc>
              <w:tc>
                <w:tcPr>
                  <w:tcW w:type="dxa" w:w="44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nazariy computer fan are developed.</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Partially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Recursive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Total </w:t>
                  </w:r>
                </w:p>
              </w:tc>
              <w:tc>
                <w:tcPr>
                  <w:tcW w:type="dxa" w:w="16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i w:val="0"/>
                      <w:color w:val="000000"/>
                      <w:sz w:val="28"/>
                    </w:rPr>
                    <w:t xml:space="preserve">Recursive </w:t>
                  </w:r>
                </w:p>
              </w:tc>
            </w:tr>
          </w:tbl>
          <w:p>
            <w:pPr>
              <w:autoSpaceDN w:val="0"/>
              <w:autoSpaceDE w:val="0"/>
              <w:widowControl/>
              <w:spacing w:line="245" w:lineRule="auto" w:before="4" w:after="4"/>
              <w:ind w:left="104" w:right="28" w:firstLine="0"/>
              <w:jc w:val="both"/>
            </w:pPr>
            <w:r>
              <w:rPr>
                <w:rFonts w:ascii="Arial" w:hAnsi="Arial" w:eastAsia="Arial"/>
                <w:b/>
                <w:i w:val="0"/>
                <w:color w:val="000000"/>
                <w:sz w:val="28"/>
              </w:rPr>
              <w:t>Funksiyas. Recursive funksiya nazariya va its ilovalar o'rganiladi. Partially recursive va jami recursive funksiyas ko'rib chiqiladi. Computability va effective procedures o'rganiladi. Recursive tushunchalar are applied to algyokiitm loyihalash va tahlil.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Turing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Machine. </w:t>
                  </w:r>
                </w:p>
              </w:tc>
              <w:tc>
                <w:tcPr>
                  <w:tcW w:type="dxa" w:w="2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Algorithmically </w:t>
                  </w:r>
                </w:p>
              </w:tc>
              <w:tc>
                <w:tcPr>
                  <w:tcW w:type="dxa" w:w="17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i w:val="0"/>
                      <w:color w:val="000000"/>
                      <w:sz w:val="28"/>
                    </w:rPr>
                    <w:t xml:space="preserve">Unsolvable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Masalalar. Turing machines o'rganiladi as a shaklal model of computation. Algyokiithmic solvability va decision masalalar ko'rib chiqiladi. Undecidable va algyokiitmically unsolvable masalalar o'rganiladi. The nazariy limits of computation va automated masala solving are explyokied.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2016" w:firstLine="0"/>
              <w:jc w:val="left"/>
            </w:pPr>
            <w:r>
              <w:rPr>
                <w:rFonts w:ascii="Arial" w:hAnsi="Arial" w:eastAsia="Arial"/>
                <w:b w:val="0"/>
                <w:i w:val="0"/>
                <w:color w:val="000000"/>
                <w:sz w:val="28"/>
              </w:rPr>
              <w:t>To'plam Nazariya va Operations on To'plams. Relations va Ikkilik Relations.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Asosiy Elements of Combinatyokiics.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Propositions va Algebra of Mantiq.</w:t>
            </w:r>
          </w:p>
          <w:p>
            <w:pPr>
              <w:autoSpaceDN w:val="0"/>
              <w:autoSpaceDE w:val="0"/>
              <w:widowControl/>
              <w:spacing w:line="245" w:lineRule="auto" w:before="12" w:after="0"/>
              <w:ind w:left="104" w:right="1728" w:firstLine="0"/>
              <w:jc w:val="left"/>
            </w:pPr>
            <w:r>
              <w:rPr>
                <w:rFonts w:ascii="Arial" w:hAnsi="Arial" w:eastAsia="Arial"/>
                <w:b w:val="0"/>
                <w:i w:val="0"/>
                <w:color w:val="000000"/>
                <w:sz w:val="28"/>
              </w:rPr>
              <w:t>Boolean Funksiyas va Post Teyokiema. Predicate Mantiq.</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Graf Nazariya.</w:t>
            </w:r>
          </w:p>
          <w:p>
            <w:pPr>
              <w:autoSpaceDN w:val="0"/>
              <w:autoSpaceDE w:val="0"/>
              <w:widowControl/>
              <w:spacing w:line="245" w:lineRule="auto" w:before="8" w:after="0"/>
              <w:ind w:left="104" w:right="2016" w:firstLine="0"/>
              <w:jc w:val="left"/>
            </w:pPr>
            <w:r>
              <w:rPr>
                <w:rFonts w:ascii="Arial" w:hAnsi="Arial" w:eastAsia="Arial"/>
                <w:b w:val="0"/>
                <w:i w:val="0"/>
                <w:color w:val="000000"/>
                <w:sz w:val="28"/>
              </w:rPr>
              <w:t>Daraxts, Tarmoqlar, va Graf Metrics. Algyokiithms va Computability Nazariya.</w:t>
            </w:r>
            <w:r>
              <w:rPr>
                <w:rFonts w:ascii="Arial" w:hAnsi="Arial" w:eastAsia="Arial"/>
                <w:b w:val="0"/>
                <w:i w:val="0"/>
                <w:color w:val="000000"/>
                <w:sz w:val="28"/>
              </w:rPr>
            </w:r>
          </w:p>
        </w:tc>
      </w:tr>
      <w:tr>
        <w:trPr>
          <w:trHeight w:hRule="exact" w:val="32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Modul quyidagilar yokiqali o'tiladi: a combimillat of</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ma'ruzalar, amaliy sinfes, interactive muhokamas,</w:t>
            </w:r>
          </w:p>
          <w:p>
            <w:pPr>
              <w:autoSpaceDN w:val="0"/>
              <w:tabs>
                <w:tab w:pos="894" w:val="left"/>
                <w:tab w:pos="2752" w:val="left"/>
                <w:tab w:pos="4068" w:val="left"/>
                <w:tab w:pos="5540" w:val="left"/>
              </w:tabs>
              <w:autoSpaceDE w:val="0"/>
              <w:widowControl/>
              <w:spacing w:line="233" w:lineRule="auto" w:before="10" w:after="0"/>
              <w:ind w:left="104" w:right="0" w:firstLine="0"/>
              <w:jc w:val="left"/>
            </w:pPr>
            <w:r>
              <w:rPr>
                <w:rFonts w:ascii="Arial" w:hAnsi="Arial" w:eastAsia="Arial"/>
                <w:b w:val="0"/>
                <w:i w:val="0"/>
                <w:color w:val="000000"/>
                <w:sz w:val="28"/>
              </w:rPr>
              <w:t xml:space="preserve">va </w:t>
              <w:tab/>
              <w:t xml:space="preserve">independent o'rganish </w:t>
              <w:tab/>
              <w:t xml:space="preserve">activities. </w:t>
              <w:tab/>
              <w:t>O'qitish</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846" w:val="left"/>
                <w:tab w:pos="3396" w:val="left"/>
                <w:tab w:pos="5338" w:val="left"/>
              </w:tabs>
              <w:autoSpaceDE w:val="0"/>
              <w:widowControl/>
              <w:spacing w:line="233" w:lineRule="auto" w:before="10" w:after="0"/>
              <w:ind w:left="104" w:right="0" w:firstLine="0"/>
              <w:jc w:val="left"/>
            </w:pPr>
            <w:r>
              <w:rPr>
                <w:rFonts w:ascii="Arial" w:hAnsi="Arial" w:eastAsia="Arial"/>
                <w:b w:val="0"/>
                <w:i w:val="0"/>
                <w:color w:val="000000"/>
                <w:sz w:val="28"/>
              </w:rPr>
              <w:t xml:space="preserve">usullar include sinfroom </w:t>
              <w:tab/>
              <w:t>instruktsiya,</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communicative til o'qitish, pair va group</w:t>
            </w:r>
          </w:p>
          <w:p>
            <w:pPr>
              <w:autoSpaceDN w:val="0"/>
              <w:autoSpaceDE w:val="0"/>
              <w:widowControl/>
              <w:spacing w:line="233" w:lineRule="auto" w:before="8" w:after="0"/>
              <w:ind w:left="0" w:right="0" w:firstLine="0"/>
              <w:jc w:val="center"/>
            </w:pPr>
            <w:r>
              <w:rPr>
                <w:rFonts w:ascii="Arial" w:hAnsi="Arial" w:eastAsia="Arial"/>
                <w:b w:val="0"/>
                <w:i w:val="0"/>
                <w:color w:val="000000"/>
                <w:sz w:val="28"/>
              </w:rPr>
              <w:t>wyokik, role-plays, taqdimots, lug'at va</w:t>
            </w:r>
          </w:p>
          <w:p>
            <w:pPr>
              <w:autoSpaceDN w:val="0"/>
              <w:autoSpaceDE w:val="0"/>
              <w:widowControl/>
              <w:spacing w:line="233" w:lineRule="auto" w:before="8" w:after="0"/>
              <w:ind w:left="0" w:right="0" w:firstLine="0"/>
              <w:jc w:val="center"/>
            </w:pPr>
            <w:r>
              <w:rPr>
                <w:rFonts w:ascii="Arial" w:hAnsi="Arial" w:eastAsia="Arial"/>
                <w:b w:val="0"/>
                <w:i w:val="0"/>
                <w:color w:val="000000"/>
                <w:sz w:val="28"/>
              </w:rPr>
              <w:t>grammatika mashqlar, o'qish va tinglash activities,</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yozish topshiriqlar, loyiha-based o'rganish, va the</w:t>
            </w:r>
          </w:p>
          <w:p>
            <w:pPr>
              <w:autoSpaceDN w:val="0"/>
              <w:autoSpaceDE w:val="0"/>
              <w:widowControl/>
              <w:spacing w:line="233" w:lineRule="auto" w:before="10" w:after="4"/>
              <w:ind w:left="0" w:right="0" w:firstLine="0"/>
              <w:jc w:val="center"/>
            </w:pPr>
            <w:r>
              <w:rPr>
                <w:rFonts w:ascii="Arial" w:hAnsi="Arial" w:eastAsia="Arial"/>
                <w:b w:val="0"/>
                <w:i w:val="0"/>
                <w:color w:val="000000"/>
                <w:sz w:val="28"/>
              </w:rPr>
              <w:t>use of raqamli o'rganish resources. Independent</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13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learning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may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include </w:t>
                  </w:r>
                </w:p>
              </w:tc>
              <w:tc>
                <w:tcPr>
                  <w:tcW w:type="dxa" w:w="1480"/>
                  <w:tcBorders/>
                  <w:tcMar>
                    <w:start w:w="0" w:type="dxa"/>
                    <w:end w:w="0" w:type="dxa"/>
                  </w:tcMar>
                </w:tcPr>
                <w:p>
                  <w:pPr>
                    <w:autoSpaceDN w:val="0"/>
                    <w:autoSpaceDE w:val="0"/>
                    <w:widowControl/>
                    <w:spacing w:line="233" w:lineRule="auto" w:before="4" w:after="0"/>
                    <w:ind w:left="208" w:right="0" w:firstLine="0"/>
                    <w:jc w:val="left"/>
                  </w:pPr>
                  <w:r>
                    <w:rPr>
                      <w:rFonts w:ascii="Arial" w:hAnsi="Arial" w:eastAsia="Arial"/>
                      <w:b w:val="0"/>
                      <w:i w:val="0"/>
                      <w:color w:val="000000"/>
                      <w:sz w:val="28"/>
                    </w:rPr>
                    <w:t xml:space="preserve">preparing </w:t>
                  </w:r>
                </w:p>
              </w:tc>
            </w:tr>
          </w:tbl>
          <w:p>
            <w:pPr>
              <w:autoSpaceDN w:val="0"/>
              <w:autoSpaceDE w:val="0"/>
              <w:widowControl/>
              <w:spacing w:line="14" w:lineRule="exact" w:before="0" w:after="0"/>
              <w:ind w:left="0" w:right="0"/>
            </w:pP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164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0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taqdimots, completing til mashqlar, yozish essays va hisobots, conducting tadqiqot on madaniy</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topics,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developing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vocabulary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portfolios, </w:t>
                  </w:r>
                </w:p>
              </w:tc>
              <w:tc>
                <w:tcPr>
                  <w:tcW w:type="dxa" w:w="7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qismicipating in online o'rganish vazifalar. These o'qitish usullar are loyihalashed to develop talabalar' tinglash, gapirish, o'qish, va yozish skills, enhance their communicative competence, va improve their ability to use the xyokiijiy til effectively in academic, professional, va everyday contexts.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4464" w:firstLine="0"/>
              <w:jc w:val="left"/>
            </w:pPr>
            <w:r>
              <w:rPr>
                <w:rFonts w:ascii="Arial" w:hAnsi="Arial" w:eastAsia="Arial"/>
                <w:b w:val="0"/>
                <w:i w:val="0"/>
                <w:color w:val="000000"/>
                <w:sz w:val="28"/>
              </w:rPr>
              <w:t xml:space="preserve">Chiziqli Algebra </w:t>
              <w:br/>
              <w:t>Dasturlash 1,2</w:t>
            </w:r>
            <w:r/>
            <w:r>
              <w:rPr>
                <w:rFonts w:ascii="Arial" w:hAnsi="Arial" w:eastAsia="Arial"/>
                <w:b w:val="0"/>
                <w:i w:val="0"/>
                <w:color w:val="000000"/>
                <w:sz w:val="28"/>
              </w:rPr>
            </w:r>
          </w:p>
        </w:tc>
      </w:tr>
      <w:tr>
        <w:trPr>
          <w:trHeight w:hRule="exact" w:val="926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tabs>
                <w:tab w:pos="1944" w:val="left"/>
                <w:tab w:pos="2464" w:val="left"/>
                <w:tab w:pos="3484" w:val="left"/>
                <w:tab w:pos="4002" w:val="left"/>
                <w:tab w:pos="5104" w:val="left"/>
                <w:tab w:pos="5428" w:val="left"/>
              </w:tabs>
              <w:autoSpaceDE w:val="0"/>
              <w:widowControl/>
              <w:spacing w:line="245" w:lineRule="auto" w:before="130" w:after="4"/>
              <w:ind w:left="104" w:right="0" w:firstLine="0"/>
              <w:jc w:val="left"/>
            </w:pPr>
            <w:r>
              <w:rPr>
                <w:rFonts w:ascii="Arial" w:hAnsi="Arial" w:eastAsia="Arial"/>
                <w:b w:val="0"/>
                <w:i w:val="0"/>
                <w:color w:val="000000"/>
                <w:sz w:val="28"/>
              </w:rPr>
              <w:t xml:space="preserve">Talaba faoliyati uzluksiz baholash yokiqali baholanadi (20%), yokialiq baholash (30%), va a yakuniy yozma imtihon (50%). The uzluksiz baholash </w:t>
              <w:tab/>
              <w:t xml:space="preserve">baholaydi </w:t>
              <w:tab/>
              <w:t xml:space="preserve">sinfroom </w:t>
              <w:tab/>
              <w:t xml:space="preserve">qismicipation, masala-solving </w:t>
              <w:br/>
              <w:tab/>
              <w:t xml:space="preserve">activities, amaliy </w:t>
              <w:tab/>
              <w:t>mashqlar, seminar taqdimots, va the successful completion of mustaqil o'rganish topshiriqlar, jumladan to'plam nazariya mashqlar, mantiqal shaklula transshaklations, Boolean funksiya tahlil, graf nazariya masalalar, combinatyokiial calculations, va algyokiitmic modeling vazifalar. The yokialiq baholash consists of written topshiriqlar, shyokit in-sinf quizzes, va the baholash of mustaqil o'rganish loyihas, masalan mantiqal isbot construction, graf tahlil hisobots, Boolean algebra ilovalar, combinatyokiial masala-solving loyihas, taqdimots on computability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theory,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analytical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essays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24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discrete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matematik tuzilmas. The final baholash is 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written </w:t>
                  </w:r>
                </w:p>
              </w:tc>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examination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consisting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54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questions va masala-solving vazifalar loyihalashed to assess talabalar' understvaing of diskret tuzilmas, matematik mantiq, graf nazariya, combinatyokiics, Boolean algebra, predicate mantiq, recursive funksiyas, Turing machines, va their ability to apply nazariy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computational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mathematical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masalalar.</w:t>
            </w:r>
          </w:p>
        </w:tc>
      </w:tr>
      <w:tr>
        <w:trPr>
          <w:trHeight w:hRule="exact" w:val="65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8"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1. E. Mendelson, Kirish to Matematik Mantiq, Sixth Edition, 2015.</w:t>
            </w:r>
            <w:r>
              <w:rPr>
                <w:rFonts w:ascii="Arial" w:hAnsi="Arial" w:eastAsia="Arial"/>
                <w:b w:val="0"/>
                <w:i w:val="0"/>
                <w:color w:val="000000"/>
                <w:sz w:val="28"/>
              </w:rPr>
            </w: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165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52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2. Richard Johnsonbaugh, Diskret Matematika, Eighth Edition, De Paul Universitet, Chicago, 2010. 3. Igoshin V. I., Matematik Mantiq va Algyokiithm Nazariya. – M.: Academy, 2008.</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0" w:right="0" w:firstLine="0"/>
              <w:jc w:val="center"/>
            </w:pPr>
            <w:r>
              <w:rPr>
                <w:rFonts w:ascii="Arial" w:hAnsi="Arial" w:eastAsia="Arial"/>
                <w:b w:val="0"/>
                <w:i w:val="0"/>
                <w:color w:val="000000"/>
                <w:sz w:val="28"/>
              </w:rPr>
              <w:t>4. H.T. To'rayev, I. Azizov. Matematik Mantiq va Diskret Matematika. Volumes 1 va 2. Tashkent.</w:t>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val="0"/>
                <w:i w:val="0"/>
                <w:color w:val="000000"/>
                <w:sz w:val="28"/>
              </w:rPr>
              <w:t xml:space="preserve">2011 </w:t>
              <w:br/>
              <w:t xml:space="preserve">5. I. Allakov., Amaliy Mashqlar in Solving Imtihonples va Masalalar dan Diskret Matematika va Matematik Mantiq, Termiz, 2022 </w:t>
              <w:br/>
              <w:t>6. Turaev H., Azizov I., Otaqulov S., Combinatyokiics va Graf Nazariya, Tashkent, 2009</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Yablonsky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S.V.,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Discrete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Matematika. – M.: Vyshaya Shkola, 2003</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Sakiyeva Ozoda Batirovna </w:t>
            </w:r>
          </w:p>
        </w:tc>
      </w:tr>
    </w:tbl>
    <w:p>
      <w:pPr>
        <w:autoSpaceDN w:val="0"/>
        <w:autoSpaceDE w:val="0"/>
        <w:widowControl/>
        <w:spacing w:line="233" w:lineRule="auto" w:before="326" w:after="124"/>
        <w:ind w:left="56" w:right="0" w:firstLine="0"/>
        <w:jc w:val="left"/>
      </w:pPr>
      <w:r>
        <w:rPr>
          <w:rFonts w:ascii="Arial" w:hAnsi="Arial" w:eastAsia="Arial"/>
          <w:b/>
          <w:i w:val="0"/>
          <w:color w:val="365F91"/>
          <w:sz w:val="28"/>
        </w:rPr>
        <w:t>KOMPYUTER TARMOQLARI</w:t>
      </w:r>
    </w:p>
    <w:tbl>
      <w:tblPr>
        <w:tblW w:type="auto" w:w="0"/>
        <w:tblLayout w:type="fixed"/>
        <w:tblLook w:firstColumn="1" w:firstRow="1" w:lastColumn="0" w:lastRow="0" w:noHBand="0" w:noVBand="1" w:val="04A0"/>
        <w:tblInd w:w="8.000000000000114" w:type="dxa"/>
      </w:tblPr>
      <w:tblGrid>
        <w:gridCol w:w="5064"/>
        <w:gridCol w:w="5064"/>
      </w:tblGrid>
      <w:tr>
        <w:trPr>
          <w:trHeight w:hRule="exact" w:val="332"/>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Tavsif</w:t>
            </w:r>
          </w:p>
        </w:tc>
      </w:tr>
      <w:tr>
        <w:trPr>
          <w:trHeight w:hRule="exact" w:val="452"/>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KOMPYUTER TARMOQLARI</w:t>
            </w:r>
          </w:p>
        </w:tc>
      </w:tr>
      <w:tr>
        <w:trPr>
          <w:trHeight w:hRule="exact" w:val="452"/>
        </w:trPr>
        <w:tc>
          <w:tcPr>
            <w:tcW w:type="dxa" w:w="32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kodi</w:t>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KOT1306 </w:t>
            </w:r>
          </w:p>
        </w:tc>
      </w:tr>
      <w:tr>
        <w:trPr>
          <w:trHeight w:hRule="exact" w:val="452"/>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Kredit ballari (ECTS)</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6 kredit</w:t>
            </w:r>
          </w:p>
        </w:tc>
      </w:tr>
      <w:tr>
        <w:trPr>
          <w:trHeight w:hRule="exact" w:val="1298"/>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Umumiy ish hajmi: 180 hours </w:t>
              <w:br/>
              <w:t xml:space="preserve">Kontakt soatlari: 60 hours (30 soat Ma'ruza, 30 hours Amaliy mashg'ulotlar) </w:t>
              <w:br/>
              <w:t>Mustaqil topshiriqlar: 120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III semestr</w:t>
            </w:r>
          </w:p>
        </w:tc>
      </w:tr>
      <w:tr>
        <w:trPr>
          <w:trHeight w:hRule="exact" w:val="4516"/>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0"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6"/>
              <w:ind w:left="102" w:right="30" w:firstLine="0"/>
              <w:jc w:val="both"/>
            </w:pPr>
            <w:r>
              <w:rPr>
                <w:rFonts w:ascii="Arial" w:hAnsi="Arial" w:eastAsia="Arial"/>
                <w:b w:val="0"/>
                <w:i w:val="0"/>
                <w:color w:val="000000"/>
                <w:sz w:val="28"/>
              </w:rPr>
              <w:t>Modulning maqsadi Kompyuter tarmog'is ta'minlashdan ibyokiat talabalar bilan the tamoyillar of construction, technologies, va interconnection of open tizimlar va tarmoq protokols. The Module covers computer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architectures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devices. </w:t>
                  </w:r>
                </w:p>
              </w:tc>
              <w:tc>
                <w:tcPr>
                  <w:tcW w:type="dxa" w:w="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It </w:t>
                  </w:r>
                </w:p>
              </w:tc>
              <w:tc>
                <w:tcPr>
                  <w:tcW w:type="dxa" w:w="104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covers </w:t>
                  </w:r>
                </w:p>
              </w:tc>
            </w:tr>
          </w:tbl>
          <w:p>
            <w:pPr>
              <w:autoSpaceDN w:val="0"/>
              <w:autoSpaceDE w:val="0"/>
              <w:widowControl/>
              <w:spacing w:line="245" w:lineRule="auto" w:before="6" w:after="6"/>
              <w:ind w:left="0" w:right="0" w:firstLine="0"/>
              <w:jc w:val="center"/>
            </w:pPr>
            <w:r>
              <w:rPr>
                <w:rFonts w:ascii="Arial" w:hAnsi="Arial" w:eastAsia="Arial"/>
                <w:b w:val="0"/>
                <w:i w:val="0"/>
                <w:color w:val="000000"/>
                <w:sz w:val="28"/>
              </w:rPr>
              <w:t>construction usullar fyoki local, metropolitan, va global tarmoqlar. The Module addresses issues in</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04"/>
              </w:trPr>
              <w:tc>
                <w:tcPr>
                  <w:tcW w:type="dxa" w:w="14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designing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networks </w:t>
                  </w:r>
                </w:p>
              </w:tc>
              <w:tc>
                <w:tcPr>
                  <w:tcW w:type="dxa" w:w="5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in </w:t>
                  </w:r>
                </w:p>
              </w:tc>
              <w:tc>
                <w:tcPr>
                  <w:tcW w:type="dxa" w:w="1420"/>
                  <w:gridSpan w:val="2"/>
                  <w:tcBorders/>
                  <w:tcMar>
                    <w:start w:w="0" w:type="dxa"/>
                    <w:end w:w="0" w:type="dxa"/>
                  </w:tcMar>
                  <w:tcMar>
                    <w:start w:w="0" w:type="dxa"/>
                    <w:end w:w="0" w:type="dxa"/>
                  </w:tcMar>
                </w:tcPr>
                <w:p>
                  <w:pPr>
                    <w:autoSpaceDN w:val="0"/>
                    <w:autoSpaceDE w:val="0"/>
                    <w:widowControl/>
                    <w:spacing w:line="233" w:lineRule="auto" w:before="0" w:after="0"/>
                    <w:ind w:left="134" w:right="0" w:firstLine="0"/>
                    <w:jc w:val="left"/>
                  </w:pPr>
                  <w:r>
                    <w:rPr>
                      <w:rFonts w:ascii="Arial" w:hAnsi="Arial" w:eastAsia="Arial"/>
                      <w:b w:val="0"/>
                      <w:i w:val="0"/>
                      <w:color w:val="000000"/>
                      <w:sz w:val="28"/>
                    </w:rPr>
                    <w:t xml:space="preserve">computer </w:t>
                  </w:r>
                </w:p>
              </w:tc>
              <w:tc>
                <w:tcPr>
                  <w:tcW w:type="dxa" w:w="1860"/>
                  <w:gridSpan w:val="2"/>
                  <w:tcBorders/>
                  <w:tcMar>
                    <w:start w:w="0" w:type="dxa"/>
                    <w:end w:w="0" w:type="dxa"/>
                  </w:tcMar>
                  <w:tcMar>
                    <w:start w:w="0" w:type="dxa"/>
                    <w:end w:w="0" w:type="dxa"/>
                  </w:tcMar>
                </w:tcPr>
                <w:p>
                  <w:pPr>
                    <w:autoSpaceDN w:val="0"/>
                    <w:autoSpaceDE w:val="0"/>
                    <w:widowControl/>
                    <w:spacing w:line="233" w:lineRule="auto" w:before="0" w:after="0"/>
                    <w:ind w:left="214" w:right="0" w:firstLine="0"/>
                    <w:jc w:val="left"/>
                  </w:pPr>
                  <w:r>
                    <w:rPr>
                      <w:rFonts w:ascii="Arial" w:hAnsi="Arial" w:eastAsia="Arial"/>
                      <w:b w:val="0"/>
                      <w:i w:val="0"/>
                      <w:color w:val="000000"/>
                      <w:sz w:val="28"/>
                    </w:rPr>
                    <w:t xml:space="preserve">applications, </w:t>
                  </w:r>
                </w:p>
              </w:tc>
            </w:tr>
            <w:tr>
              <w:trPr>
                <w:trHeight w:hRule="exact" w:val="338"/>
              </w:trPr>
              <w:tc>
                <w:tcPr>
                  <w:tcW w:type="dxa" w:w="1400"/>
                  <w:tcBorders/>
                  <w:tcMar>
                    <w:start w:w="0" w:type="dxa"/>
                    <w:end w:w="0" w:type="dxa"/>
                  </w:tcMar>
                </w:tcPr>
                <w:p>
                  <w:pPr>
                    <w:autoSpaceDN w:val="0"/>
                    <w:autoSpaceDE w:val="0"/>
                    <w:widowControl/>
                    <w:spacing w:line="233" w:lineRule="auto" w:before="20" w:after="0"/>
                    <w:ind w:left="64" w:right="0" w:firstLine="0"/>
                    <w:jc w:val="left"/>
                  </w:pPr>
                  <w:r>
                    <w:rPr>
                      <w:rFonts w:ascii="Arial" w:hAnsi="Arial" w:eastAsia="Arial"/>
                      <w:b w:val="0"/>
                      <w:i w:val="0"/>
                      <w:color w:val="000000"/>
                      <w:sz w:val="28"/>
                    </w:rPr>
                    <w:t xml:space="preserve">including </w:t>
                  </w:r>
                </w:p>
              </w:tc>
              <w:tc>
                <w:tcPr>
                  <w:tcW w:type="dxa" w:w="114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routing </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protocols </w:t>
                  </w:r>
                </w:p>
              </w:tc>
              <w:tc>
                <w:tcPr>
                  <w:tcW w:type="dxa" w:w="8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and </w:t>
                  </w:r>
                </w:p>
              </w:tc>
              <w:tc>
                <w:tcPr>
                  <w:tcW w:type="dxa" w:w="7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data </w:t>
                  </w:r>
                </w:p>
              </w:tc>
              <w:tc>
                <w:tcPr>
                  <w:tcW w:type="dxa" w:w="1080"/>
                  <w:tcBorders/>
                  <w:tcMar>
                    <w:start w:w="0" w:type="dxa"/>
                    <w:end w:w="0" w:type="dxa"/>
                  </w:tcMar>
                </w:tcPr>
                <w:p>
                  <w:pPr>
                    <w:autoSpaceDN w:val="0"/>
                    <w:autoSpaceDE w:val="0"/>
                    <w:widowControl/>
                    <w:spacing w:line="233" w:lineRule="auto" w:before="20" w:after="0"/>
                    <w:ind w:left="132" w:right="0" w:firstLine="0"/>
                    <w:jc w:val="left"/>
                  </w:pPr>
                  <w:r>
                    <w:rPr>
                      <w:rFonts w:ascii="Arial" w:hAnsi="Arial" w:eastAsia="Arial"/>
                      <w:b w:val="0"/>
                      <w:i w:val="0"/>
                      <w:color w:val="000000"/>
                      <w:sz w:val="28"/>
                    </w:rPr>
                    <w:t xml:space="preserve">routing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jarayones. It covers flow control, buffering, va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 </w:t>
                  </w:r>
                </w:p>
              </w:tc>
              <w:tc>
                <w:tcPr>
                  <w:tcW w:type="dxa" w:w="2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Module </w:t>
                  </w:r>
                </w:p>
              </w:tc>
              <w:tc>
                <w:tcPr>
                  <w:tcW w:type="dxa" w:w="1300"/>
                  <w:tcBorders/>
                  <w:tcMar>
                    <w:start w:w="0" w:type="dxa"/>
                    <w:end w:w="0" w:type="dxa"/>
                  </w:tcMar>
                </w:tcPr>
                <w:p>
                  <w:pPr>
                    <w:autoSpaceDN w:val="0"/>
                    <w:autoSpaceDE w:val="0"/>
                    <w:widowControl/>
                    <w:spacing w:line="233" w:lineRule="auto" w:before="6" w:after="0"/>
                    <w:ind w:left="154" w:right="0" w:firstLine="0"/>
                    <w:jc w:val="left"/>
                  </w:pPr>
                  <w:r>
                    <w:rPr>
                      <w:rFonts w:ascii="Arial" w:hAnsi="Arial" w:eastAsia="Arial"/>
                      <w:b w:val="0"/>
                      <w:i w:val="0"/>
                      <w:color w:val="000000"/>
                      <w:sz w:val="28"/>
                    </w:rPr>
                    <w:t xml:space="preserve">provides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bilim of sifat of service va tarmoq troubleshooting usullar. It shuningdek provides bilim of tarmoq xavfsizlik. Finally, it covers zamonaviy</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08" w:after="0"/>
        <w:ind w:left="0" w:right="20" w:firstLine="0"/>
        <w:jc w:val="right"/>
      </w:pPr>
      <w:r>
        <w:rPr>
          <w:rFonts w:ascii="Arial" w:hAnsi="Arial" w:eastAsia="Arial"/>
          <w:b w:val="0"/>
          <w:i w:val="0"/>
          <w:color w:val="000000"/>
          <w:sz w:val="28"/>
        </w:rPr>
        <w:t xml:space="preserve">166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774"/>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computer tarmoqlar, wireless sensyoki tarmoqlar, va related technologies.</w:t>
            </w:r>
            <w:r>
              <w:rPr>
                <w:rFonts w:ascii="Arial" w:hAnsi="Arial" w:eastAsia="Arial"/>
                <w:b w:val="0"/>
                <w:i w:val="0"/>
                <w:color w:val="000000"/>
                <w:sz w:val="28"/>
              </w:rPr>
            </w:r>
          </w:p>
        </w:tc>
      </w:tr>
      <w:tr>
        <w:trPr>
          <w:trHeight w:hRule="exact" w:val="12892"/>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0"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2" w:right="0" w:firstLine="0"/>
              <w:jc w:val="left"/>
            </w:pPr>
            <w:r>
              <w:rPr>
                <w:rFonts w:ascii="Arial" w:hAnsi="Arial" w:eastAsia="Arial"/>
                <w:b/>
                <w:i w:val="0"/>
                <w:color w:val="000000"/>
                <w:sz w:val="28"/>
              </w:rPr>
              <w:t xml:space="preserve">Bilim: </w:t>
              <w:br/>
              <w:t>LO1. Can explain the arxitektura of computer tarmoqlar, their main components, ma'lumotlar transmission protokols, va operating tamoyillar, va analyze the ilova areas of turli tarmoq technologies. LO2. Will have amaliy skills in loyihalashing, configuring, to'plamting up, va managing local va global computer tarmoqlar, va will be able to use tarmoq devices effectively.</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2"/>
              </w:trPr>
              <w:tc>
                <w:tcPr>
                  <w:tcW w:type="dxa" w:w="8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LO3. </w:t>
                  </w:r>
                </w:p>
              </w:tc>
              <w:tc>
                <w:tcPr>
                  <w:tcW w:type="dxa" w:w="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Can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implement </w:t>
                  </w:r>
                </w:p>
              </w:tc>
              <w:tc>
                <w:tcPr>
                  <w:tcW w:type="dxa" w:w="5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IP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addressing, </w:t>
                  </w:r>
                </w:p>
              </w:tc>
              <w:tc>
                <w:tcPr>
                  <w:tcW w:type="dxa" w:w="1140"/>
                  <w:tcBorders/>
                  <w:tcMar>
                    <w:start w:w="0" w:type="dxa"/>
                    <w:end w:w="0" w:type="dxa"/>
                  </w:tcMar>
                </w:tcPr>
                <w:p>
                  <w:pPr>
                    <w:autoSpaceDN w:val="0"/>
                    <w:autoSpaceDE w:val="0"/>
                    <w:widowControl/>
                    <w:spacing w:line="233" w:lineRule="auto" w:before="0" w:after="0"/>
                    <w:ind w:left="118" w:right="0" w:firstLine="0"/>
                    <w:jc w:val="left"/>
                  </w:pPr>
                  <w:r>
                    <w:rPr>
                      <w:rFonts w:ascii="Arial" w:hAnsi="Arial" w:eastAsia="Arial"/>
                      <w:b w:val="0"/>
                      <w:i w:val="0"/>
                      <w:color w:val="000000"/>
                      <w:sz w:val="28"/>
                    </w:rPr>
                    <w:t xml:space="preserve">routing, </w:t>
                  </w:r>
                </w:p>
              </w:tc>
            </w:tr>
            <w:tr>
              <w:trPr>
                <w:trHeight w:hRule="exact" w:val="334"/>
              </w:trPr>
              <w:tc>
                <w:tcPr>
                  <w:tcW w:type="dxa" w:w="1620"/>
                  <w:gridSpan w:val="2"/>
                  <w:tcBorders/>
                  <w:tcMar>
                    <w:start w:w="0" w:type="dxa"/>
                    <w:end w:w="0" w:type="dxa"/>
                  </w:tcMar>
                  <w:tcMar>
                    <w:start w:w="0" w:type="dxa"/>
                    <w:end w:w="0" w:type="dxa"/>
                  </w:tcMar>
                </w:tcPr>
                <w:p>
                  <w:pPr>
                    <w:autoSpaceDN w:val="0"/>
                    <w:autoSpaceDE w:val="0"/>
                    <w:widowControl/>
                    <w:spacing w:line="233" w:lineRule="auto" w:before="16" w:after="0"/>
                    <w:ind w:left="64" w:right="0" w:firstLine="0"/>
                    <w:jc w:val="left"/>
                  </w:pPr>
                  <w:r>
                    <w:rPr>
                      <w:rFonts w:ascii="Arial" w:hAnsi="Arial" w:eastAsia="Arial"/>
                      <w:b w:val="0"/>
                      <w:i w:val="0"/>
                      <w:color w:val="000000"/>
                      <w:sz w:val="28"/>
                    </w:rPr>
                    <w:t xml:space="preserve">switching, </w:t>
                  </w:r>
                </w:p>
              </w:tc>
              <w:tc>
                <w:tcPr>
                  <w:tcW w:type="dxa" w:w="740"/>
                  <w:tcBorders/>
                  <w:tcMar>
                    <w:start w:w="0" w:type="dxa"/>
                    <w:end w:w="0" w:type="dxa"/>
                  </w:tcMar>
                </w:tcPr>
                <w:p>
                  <w:pPr>
                    <w:autoSpaceDN w:val="0"/>
                    <w:autoSpaceDE w:val="0"/>
                    <w:widowControl/>
                    <w:spacing w:line="233" w:lineRule="auto" w:before="16" w:after="0"/>
                    <w:ind w:left="54" w:right="0" w:firstLine="0"/>
                    <w:jc w:val="left"/>
                  </w:pPr>
                  <w:r>
                    <w:rPr>
                      <w:rFonts w:ascii="Arial" w:hAnsi="Arial" w:eastAsia="Arial"/>
                      <w:b w:val="0"/>
                      <w:i w:val="0"/>
                      <w:color w:val="000000"/>
                      <w:sz w:val="28"/>
                    </w:rPr>
                    <w:t xml:space="preserve">and </w:t>
                  </w:r>
                </w:p>
              </w:tc>
              <w:tc>
                <w:tcPr>
                  <w:tcW w:type="dxa" w:w="1440"/>
                  <w:gridSpan w:val="2"/>
                  <w:tcBorders/>
                  <w:tcMar>
                    <w:start w:w="0" w:type="dxa"/>
                    <w:end w:w="0" w:type="dxa"/>
                  </w:tcMar>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network </w:t>
                  </w:r>
                </w:p>
              </w:tc>
              <w:tc>
                <w:tcPr>
                  <w:tcW w:type="dxa" w:w="12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service </w:t>
                  </w:r>
                </w:p>
              </w:tc>
              <w:tc>
                <w:tcPr>
                  <w:tcW w:type="dxa" w:w="1740"/>
                  <w:gridSpan w:val="2"/>
                  <w:tcBorders/>
                  <w:tcMar>
                    <w:start w:w="0" w:type="dxa"/>
                    <w:end w:w="0" w:type="dxa"/>
                  </w:tcMar>
                  <w:tcMar>
                    <w:start w:w="0" w:type="dxa"/>
                    <w:end w:w="0" w:type="dxa"/>
                  </w:tcMar>
                </w:tcPr>
                <w:p>
                  <w:pPr>
                    <w:autoSpaceDN w:val="0"/>
                    <w:autoSpaceDE w:val="0"/>
                    <w:widowControl/>
                    <w:spacing w:line="233" w:lineRule="auto" w:before="16" w:after="0"/>
                    <w:ind w:left="156" w:right="0" w:firstLine="0"/>
                    <w:jc w:val="left"/>
                  </w:pPr>
                  <w:r>
                    <w:rPr>
                      <w:rFonts w:ascii="Arial" w:hAnsi="Arial" w:eastAsia="Arial"/>
                      <w:b w:val="0"/>
                      <w:i w:val="0"/>
                      <w:color w:val="000000"/>
                      <w:sz w:val="28"/>
                    </w:rPr>
                    <w:t xml:space="preserve">provisioning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jarayones, va can evaluate the operational efficiency of the tarmoq infratuzilma.</w:t>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LO4. Can solve amaliy masalalar yordamida usullar to ensure tarmoq xavfsizlik, protect axbyokiot, va detect va mitigate xavfsizlik threats.</w:t>
            </w:r>
            <w:r>
              <w:rPr>
                <w:rFonts w:ascii="Arial" w:hAnsi="Arial" w:eastAsia="Arial"/>
                <w:b w:val="0"/>
                <w:i w:val="0"/>
                <w:color w:val="000000"/>
                <w:sz w:val="28"/>
              </w:rPr>
            </w:r>
            <w:r>
              <w:rPr>
                <w:rFonts w:ascii="Arial" w:hAnsi="Arial" w:eastAsia="Arial"/>
                <w:b w:val="0"/>
                <w:i w:val="0"/>
                <w:color w:val="000000"/>
                <w:sz w:val="28"/>
              </w:rPr>
            </w:r>
          </w:p>
          <w:p>
            <w:pPr>
              <w:autoSpaceDN w:val="0"/>
              <w:tabs>
                <w:tab w:pos="1152" w:val="left"/>
                <w:tab w:pos="2314" w:val="left"/>
                <w:tab w:pos="2636" w:val="left"/>
                <w:tab w:pos="3422" w:val="left"/>
                <w:tab w:pos="3748" w:val="left"/>
                <w:tab w:pos="4828" w:val="left"/>
                <w:tab w:pos="5678" w:val="left"/>
                <w:tab w:pos="5816" w:val="left"/>
              </w:tabs>
              <w:autoSpaceDE w:val="0"/>
              <w:widowControl/>
              <w:spacing w:line="245" w:lineRule="auto" w:before="8" w:after="0"/>
              <w:ind w:left="102" w:right="0" w:firstLine="0"/>
              <w:jc w:val="left"/>
            </w:pPr>
            <w:r>
              <w:rPr>
                <w:rFonts w:ascii="Arial" w:hAnsi="Arial" w:eastAsia="Arial"/>
                <w:b w:val="0"/>
                <w:i w:val="0"/>
                <w:color w:val="000000"/>
                <w:sz w:val="28"/>
              </w:rPr>
              <w:t xml:space="preserve">LO5. Namoyish qiladi competencies in developing loyihas asosida zamonaviy tarmoq technologies, bulut </w:t>
              <w:tab/>
              <w:t xml:space="preserve">services, IoT </w:t>
              <w:tab/>
              <w:t xml:space="preserve">devices, </w:t>
              <w:tab/>
              <w:t xml:space="preserve">va </w:t>
              <w:tab/>
              <w:t xml:space="preserve">wireless kommunikatsiya </w:t>
              <w:tab/>
              <w:t xml:space="preserve">tizimlar, </w:t>
              <w:tab/>
              <w:t xml:space="preserve">independently </w:t>
              <w:tab/>
              <w:tab/>
              <w:t>solving texnik masalalar, va effectively yordamida axbyokiot va kommunikatsiya technologies.</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Ko'nikmalar: </w:t>
              <w:br/>
              <w:t>LO6. Will have skills in loyihalashing computer tarmoqlar, selecting tarmoq topologies, va installing va configuring tarmoq devices.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536" w:val="left"/>
              </w:tabs>
              <w:autoSpaceDE w:val="0"/>
              <w:widowControl/>
              <w:spacing w:line="245" w:lineRule="auto" w:before="8" w:after="0"/>
              <w:ind w:left="102" w:right="0" w:firstLine="0"/>
              <w:jc w:val="left"/>
            </w:pPr>
            <w:r>
              <w:rPr>
                <w:rFonts w:ascii="Arial" w:hAnsi="Arial" w:eastAsia="Arial"/>
                <w:b w:val="0"/>
                <w:i w:val="0"/>
                <w:color w:val="000000"/>
                <w:sz w:val="28"/>
              </w:rPr>
              <w:t xml:space="preserve">LO7. Will be qualified to amaliyly implement IP addressing, subnetting, marshrutlash, va </w:t>
              <w:tab/>
              <w:t>kommutatsiya jarayones, shuningdek to configure tarmoq services. LO8. Namoyish qiladi amaliy skills in identifying, diagnosing, monityokiing, va troubleshooting tarmoq faults.</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30" w:firstLine="0"/>
              <w:jc w:val="both"/>
            </w:pPr>
            <w:r>
              <w:rPr>
                <w:rFonts w:ascii="Arial" w:hAnsi="Arial" w:eastAsia="Arial"/>
                <w:b w:val="0"/>
                <w:i w:val="0"/>
                <w:color w:val="000000"/>
                <w:sz w:val="28"/>
              </w:rPr>
              <w:t>LO9. Can effectively use tools to ensure tarmoq xavfsizlik, enfyokice xavfsizlik policies, control access, va protect ma'lumotlar.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LO10. Will have the skills to apply zamonaviy tarmoq technologies, bulut services, wireless tarmoqlar, va IoT yechimlar in amaliy loyihas, manage tarmoq infratuzilma, va independently resolve texnik issues.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167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6450"/>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0" w:firstLine="0"/>
              <w:jc w:val="left"/>
            </w:pPr>
            <w:r>
              <w:rPr>
                <w:rFonts w:ascii="Arial" w:hAnsi="Arial" w:eastAsia="Arial"/>
                <w:b/>
                <w:i w:val="0"/>
                <w:color w:val="000000"/>
                <w:sz w:val="28"/>
              </w:rPr>
              <w:t xml:space="preserve">Competencies: </w:t>
              <w:br/>
              <w:t>LO11. Will have the competence to analyze, loyihalash, va evaluate the efficiency of computer tarmoq arxitekturas, protokols, va tarmoq infratuzilma. LO12. Namoyish qiladi competence in selecting, configuring, va effectively yordamida routers, switches, wireless kommunikatsiya devices, va other tarmoq equipment to solve amaliy masalalar.</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LO13. Will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have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44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6"/>
              <w:ind w:left="102" w:right="28" w:firstLine="0"/>
              <w:jc w:val="both"/>
            </w:pPr>
            <w:r>
              <w:rPr>
                <w:rFonts w:ascii="Arial" w:hAnsi="Arial" w:eastAsia="Arial"/>
                <w:b w:val="0"/>
                <w:i w:val="0"/>
                <w:color w:val="000000"/>
                <w:sz w:val="28"/>
              </w:rPr>
              <w:t>loyihalashing, installing, configuring, managing, va providing texnik suppyokit fyoki local, global, va cyokipyokiate tarmoqlar.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LO14. Will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have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4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loyihalashing, installing, configuring, managing, va providing texnik suppyokit fyoki local, global, va cyokipyokiate tarmoqlar.</w:t>
            </w:r>
            <w:r>
              <w:rPr>
                <w:rFonts w:ascii="Arial" w:hAnsi="Arial" w:eastAsia="Arial"/>
                <w:b w:val="0"/>
                <w:i w:val="0"/>
                <w:color w:val="000000"/>
                <w:sz w:val="28"/>
              </w:rPr>
            </w:r>
            <w:r>
              <w:rPr>
                <w:rFonts w:ascii="Arial" w:hAnsi="Arial" w:eastAsia="Arial"/>
                <w:b w:val="0"/>
                <w:i w:val="0"/>
                <w:color w:val="000000"/>
                <w:sz w:val="28"/>
              </w:rPr>
            </w:r>
          </w:p>
          <w:p>
            <w:pPr>
              <w:autoSpaceDN w:val="0"/>
              <w:tabs>
                <w:tab w:pos="1432" w:val="left"/>
                <w:tab w:pos="1862" w:val="left"/>
                <w:tab w:pos="2888" w:val="left"/>
                <w:tab w:pos="3560" w:val="left"/>
                <w:tab w:pos="4016" w:val="left"/>
                <w:tab w:pos="4494" w:val="left"/>
                <w:tab w:pos="5714" w:val="left"/>
                <w:tab w:pos="6016" w:val="left"/>
              </w:tabs>
              <w:autoSpaceDE w:val="0"/>
              <w:widowControl/>
              <w:spacing w:line="245" w:lineRule="auto" w:before="8" w:after="0"/>
              <w:ind w:left="102" w:right="0" w:firstLine="0"/>
              <w:jc w:val="left"/>
            </w:pPr>
            <w:r>
              <w:rPr>
                <w:rFonts w:ascii="Arial" w:hAnsi="Arial" w:eastAsia="Arial"/>
                <w:b w:val="0"/>
                <w:i w:val="0"/>
                <w:color w:val="000000"/>
                <w:sz w:val="28"/>
              </w:rPr>
              <w:t xml:space="preserve">LO15. Becomes competent in creating va managing tarmoq </w:t>
              <w:tab/>
              <w:t xml:space="preserve">services, </w:t>
              <w:tab/>
              <w:t xml:space="preserve">server </w:t>
              <w:tab/>
              <w:t xml:space="preserve">technologies, </w:t>
              <w:tab/>
              <w:t xml:space="preserve">bulut computing </w:t>
              <w:tab/>
              <w:t xml:space="preserve">platshakls, </w:t>
              <w:tab/>
              <w:t xml:space="preserve">va </w:t>
              <w:tab/>
              <w:t>virtual tarmoq environments.</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416"/>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i w:val="0"/>
                <w:color w:val="000000"/>
                <w:sz w:val="28"/>
              </w:rPr>
              <w:t xml:space="preserve">Ma'ruzalar </w:t>
              <w:br/>
              <w:t>Kirish to Kompyuter tarmog'is. The Tushuncha of a Tarmoq. The fundamental tushunchalar, maqsadlar, va funksiyas of computer tarmoqlar are introduced. The main components of a tarmoq, jumladan end devices, intermediary devices, transmission media, va tarmoq services, ko'rib chiqiladi. Turli turs of tarmoq connections, kommunikatsiya modes, tarmoq topologies, va resource-sharing tamoyillar muhokama qilinadi. The role of computer tarmoqlar in axbyokiot exchange, distributed jarayoning, va zamonaviy raqamli infratuzilma is shuningdek considered.</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6" w:firstLine="0"/>
              <w:jc w:val="both"/>
            </w:pPr>
            <w:r>
              <w:rPr>
                <w:rFonts w:ascii="Arial" w:hAnsi="Arial" w:eastAsia="Arial"/>
                <w:b/>
                <w:i w:val="0"/>
                <w:color w:val="000000"/>
                <w:sz w:val="28"/>
              </w:rPr>
              <w:t>Stvaard Technologies of Kompyuter tarmog'is. The principal stvaards va technologies used in computer tarmoqlar o'rganiladi. Ethernet, Fast Ethernet, Gigabit Ethernet, va other commonly used wired tarmoqing technologies ko'rib chiqiladi together bilan their operating tamoyillar. Stvaardization activities of yokiganizations masalan ISO, IEEE, va ITU ko'rib chiqiladi. The role of stvaards in ensuring compatibility, interoperability, reliability, va effective ma'lumotlar transmission among tarmoq devices is explained.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168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i w:val="0"/>
                <w:color w:val="000000"/>
                <w:sz w:val="28"/>
              </w:rPr>
              <w:t>Tarmoq Arxitekturas. The main tamoyillar va structural components of tarmoq arxitekturas o'rganiladi. Centralized, distributed, peer-to-peer, klient-server, va multi-tier arxitekturas are compared. The yokiganization of tarmoq services, kommunikatsiya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2"/>
              </w:trPr>
              <w:tc>
                <w:tcPr>
                  <w:tcW w:type="dxa" w:w="1820"/>
                  <w:tcBorders/>
                  <w:tcMar>
                    <w:start w:w="0" w:type="dxa"/>
                    <w:end w:w="0" w:type="dxa"/>
                  </w:tcMar>
                </w:tcPr>
                <w:p>
                  <w:pPr>
                    <w:autoSpaceDN w:val="0"/>
                    <w:autoSpaceDE w:val="0"/>
                    <w:widowControl/>
                    <w:spacing w:line="233" w:lineRule="auto" w:before="0" w:after="0"/>
                    <w:ind w:left="64" w:right="0" w:firstLine="0"/>
                    <w:jc w:val="left"/>
                  </w:pPr>
                  <w:r>
                    <w:rPr>
                      <w:rFonts w:ascii="Arial" w:hAnsi="Arial" w:eastAsia="Arial"/>
                      <w:b w:val="0"/>
                      <w:i w:val="0"/>
                      <w:color w:val="000000"/>
                      <w:sz w:val="28"/>
                    </w:rPr>
                    <w:t xml:space="preserve">processes, </w:t>
                  </w:r>
                </w:p>
              </w:tc>
              <w:tc>
                <w:tcPr>
                  <w:tcW w:type="dxa" w:w="1040"/>
                  <w:tcBorders/>
                  <w:tcMar>
                    <w:start w:w="0" w:type="dxa"/>
                    <w:end w:w="0" w:type="dxa"/>
                  </w:tcMar>
                </w:tcPr>
                <w:p>
                  <w:pPr>
                    <w:autoSpaceDN w:val="0"/>
                    <w:autoSpaceDE w:val="0"/>
                    <w:widowControl/>
                    <w:spacing w:line="233" w:lineRule="auto" w:before="0" w:after="0"/>
                    <w:ind w:left="60" w:right="0" w:firstLine="0"/>
                    <w:jc w:val="left"/>
                  </w:pPr>
                  <w:r>
                    <w:rPr>
                      <w:rFonts w:ascii="Arial" w:hAnsi="Arial" w:eastAsia="Arial"/>
                      <w:b w:val="0"/>
                      <w:i w:val="0"/>
                      <w:color w:val="000000"/>
                      <w:sz w:val="28"/>
                    </w:rPr>
                    <w:t xml:space="preserve">data </w:t>
                  </w:r>
                </w:p>
              </w:tc>
              <w:tc>
                <w:tcPr>
                  <w:tcW w:type="dxa" w:w="1500"/>
                  <w:tcBorders/>
                  <w:tcMar>
                    <w:start w:w="0" w:type="dxa"/>
                    <w:end w:w="0" w:type="dxa"/>
                  </w:tcMar>
                </w:tcPr>
                <w:p>
                  <w:pPr>
                    <w:autoSpaceDN w:val="0"/>
                    <w:autoSpaceDE w:val="0"/>
                    <w:widowControl/>
                    <w:spacing w:line="233" w:lineRule="auto" w:before="0" w:after="0"/>
                    <w:ind w:left="22" w:right="0" w:firstLine="0"/>
                    <w:jc w:val="left"/>
                  </w:pPr>
                  <w:r>
                    <w:rPr>
                      <w:rFonts w:ascii="Arial" w:hAnsi="Arial" w:eastAsia="Arial"/>
                      <w:b w:val="0"/>
                      <w:i w:val="0"/>
                      <w:color w:val="000000"/>
                      <w:sz w:val="28"/>
                    </w:rPr>
                    <w:t xml:space="preserve">exchange, </w:t>
                  </w:r>
                </w:p>
              </w:tc>
              <w:tc>
                <w:tcPr>
                  <w:tcW w:type="dxa" w:w="1000"/>
                  <w:tcBorders/>
                  <w:tcMar>
                    <w:start w:w="0" w:type="dxa"/>
                    <w:end w:w="0" w:type="dxa"/>
                  </w:tcMar>
                </w:tcPr>
                <w:p>
                  <w:pPr>
                    <w:autoSpaceDN w:val="0"/>
                    <w:autoSpaceDE w:val="0"/>
                    <w:widowControl/>
                    <w:spacing w:line="233" w:lineRule="auto" w:before="0" w:after="0"/>
                    <w:ind w:left="0" w:right="180" w:firstLine="0"/>
                    <w:jc w:val="right"/>
                  </w:pPr>
                  <w:r>
                    <w:rPr>
                      <w:rFonts w:ascii="Arial" w:hAnsi="Arial" w:eastAsia="Arial"/>
                      <w:b w:val="0"/>
                      <w:i w:val="0"/>
                      <w:color w:val="000000"/>
                      <w:sz w:val="28"/>
                    </w:rPr>
                    <w:t xml:space="preserve">and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0" w:after="0"/>
                    <w:ind w:left="202" w:right="0" w:firstLine="0"/>
                    <w:jc w:val="left"/>
                  </w:pPr>
                  <w:r>
                    <w:rPr>
                      <w:rFonts w:ascii="Arial" w:hAnsi="Arial" w:eastAsia="Arial"/>
                      <w:b w:val="0"/>
                      <w:i w:val="0"/>
                      <w:color w:val="000000"/>
                      <w:sz w:val="28"/>
                    </w:rPr>
                    <w:t xml:space="preserve">resource </w:t>
                  </w:r>
                </w:p>
              </w:tc>
            </w:tr>
            <w:tr>
              <w:trPr>
                <w:trHeight w:hRule="exact" w:val="332"/>
              </w:trPr>
              <w:tc>
                <w:tcPr>
                  <w:tcW w:type="dxa" w:w="182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management </w:t>
                  </w:r>
                </w:p>
              </w:tc>
              <w:tc>
                <w:tcPr>
                  <w:tcW w:type="dxa" w:w="1040"/>
                  <w:tcBorders/>
                  <w:tcMar>
                    <w:start w:w="0" w:type="dxa"/>
                    <w:end w:w="0" w:type="dxa"/>
                  </w:tcMar>
                </w:tcPr>
                <w:p>
                  <w:pPr>
                    <w:autoSpaceDN w:val="0"/>
                    <w:autoSpaceDE w:val="0"/>
                    <w:widowControl/>
                    <w:spacing w:line="233" w:lineRule="auto" w:before="14" w:after="0"/>
                    <w:ind w:left="236" w:right="0" w:firstLine="0"/>
                    <w:jc w:val="left"/>
                  </w:pPr>
                  <w:r>
                    <w:rPr>
                      <w:rFonts w:ascii="Arial" w:hAnsi="Arial" w:eastAsia="Arial"/>
                      <w:b w:val="0"/>
                      <w:i w:val="0"/>
                      <w:color w:val="000000"/>
                      <w:sz w:val="28"/>
                    </w:rPr>
                    <w:t xml:space="preserve">within </w:t>
                  </w:r>
                </w:p>
              </w:tc>
              <w:tc>
                <w:tcPr>
                  <w:tcW w:type="dxa" w:w="1500"/>
                  <w:tcBorders/>
                  <w:tcMar>
                    <w:start w:w="0" w:type="dxa"/>
                    <w:end w:w="0" w:type="dxa"/>
                  </w:tcMar>
                </w:tcPr>
                <w:p>
                  <w:pPr>
                    <w:autoSpaceDN w:val="0"/>
                    <w:autoSpaceDE w:val="0"/>
                    <w:widowControl/>
                    <w:spacing w:line="233" w:lineRule="auto" w:before="14" w:after="0"/>
                    <w:ind w:left="268" w:right="0" w:firstLine="0"/>
                    <w:jc w:val="left"/>
                  </w:pPr>
                  <w:r>
                    <w:rPr>
                      <w:rFonts w:ascii="Arial" w:hAnsi="Arial" w:eastAsia="Arial"/>
                      <w:b w:val="0"/>
                      <w:i w:val="0"/>
                      <w:color w:val="000000"/>
                      <w:sz w:val="28"/>
                    </w:rPr>
                    <w:t xml:space="preserve">different </w:t>
                  </w:r>
                </w:p>
              </w:tc>
              <w:tc>
                <w:tcPr>
                  <w:tcW w:type="dxa" w:w="194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architectures </w:t>
                  </w:r>
                </w:p>
              </w:tc>
              <w:tc>
                <w:tcPr>
                  <w:tcW w:type="dxa" w:w="440"/>
                  <w:tcBorders/>
                  <w:tcMar>
                    <w:start w:w="0" w:type="dxa"/>
                    <w:end w:w="0" w:type="dxa"/>
                  </w:tcMar>
                </w:tcPr>
                <w:p>
                  <w:pPr>
                    <w:autoSpaceDN w:val="0"/>
                    <w:autoSpaceDE w:val="0"/>
                    <w:widowControl/>
                    <w:spacing w:line="233" w:lineRule="auto" w:before="14" w:after="0"/>
                    <w:ind w:left="0" w:right="12"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imtihonined. The advantages, limitations, scalability, reliability, va ilova areas of each architectural model muhokama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i w:val="0"/>
                <w:color w:val="000000"/>
                <w:sz w:val="28"/>
              </w:rPr>
              <w:t>OSI Reference Model. TCP/IP Protokol Stek. The seven-layer OSI reference model va the layers of the TCP/IP protokol stek o'rganiladi. The funksiyas of each layer, jumladan ma'lumotlar inkapsulyatsiya, addressing, marshrutlash, erryoki control, session management, va ilova suppyokit, are explained. The relationship orasida the OSI va TCP/IP models tahlil qilinadi. The interaction of protokols at turli layers va the jarayon of transmitting ma'lumotlar dan a source device to a destimillat device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0" w:right="0" w:firstLine="0"/>
              <w:jc w:val="center"/>
            </w:pPr>
            <w:r>
              <w:rPr>
                <w:rFonts w:ascii="Arial" w:hAnsi="Arial" w:eastAsia="Arial"/>
                <w:b/>
                <w:i w:val="0"/>
                <w:color w:val="000000"/>
                <w:sz w:val="28"/>
              </w:rPr>
              <w:t>Local, Metropolitan, va Global Tarmoqlar va Their Construction Usullar. Local Area Tarmoqlar,</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Metropolitan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Area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Networks,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Wide </w:t>
                  </w:r>
                </w:p>
              </w:tc>
              <w:tc>
                <w:tcPr>
                  <w:tcW w:type="dxa" w:w="8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Area </w:t>
                  </w:r>
                </w:p>
              </w:tc>
            </w:tr>
          </w:tbl>
          <w:p>
            <w:pPr>
              <w:autoSpaceDN w:val="0"/>
              <w:autoSpaceDE w:val="0"/>
              <w:widowControl/>
              <w:spacing w:line="245" w:lineRule="auto" w:before="4" w:after="6"/>
              <w:ind w:left="102" w:right="26" w:firstLine="0"/>
              <w:jc w:val="both"/>
            </w:pPr>
            <w:r>
              <w:rPr>
                <w:rFonts w:ascii="Arial" w:hAnsi="Arial" w:eastAsia="Arial"/>
                <w:b w:val="0"/>
                <w:i w:val="0"/>
                <w:color w:val="000000"/>
                <w:sz w:val="28"/>
              </w:rPr>
              <w:t>Tarmoqlar o'rganiladi accyokiding to their geografical coverage, tuzilma, transmission technologies, va ilova areas. Usullar of constructing LAN, MAN, va WAN infratuzilmas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36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Network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devices, </w:t>
                  </w:r>
                </w:p>
              </w:tc>
              <w:tc>
                <w:tcPr>
                  <w:tcW w:type="dxa" w:w="2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communication </w:t>
                  </w:r>
                </w:p>
              </w:tc>
              <w:tc>
                <w:tcPr>
                  <w:tcW w:type="dxa" w:w="1500"/>
                  <w:tcBorders/>
                  <w:tcMar>
                    <w:start w:w="0" w:type="dxa"/>
                    <w:end w:w="0" w:type="dxa"/>
                  </w:tcMar>
                </w:tcPr>
                <w:p>
                  <w:pPr>
                    <w:autoSpaceDN w:val="0"/>
                    <w:autoSpaceDE w:val="0"/>
                    <w:widowControl/>
                    <w:spacing w:line="233" w:lineRule="auto" w:before="6" w:after="0"/>
                    <w:ind w:left="210" w:right="0" w:firstLine="0"/>
                    <w:jc w:val="left"/>
                  </w:pPr>
                  <w:r>
                    <w:rPr>
                      <w:rFonts w:ascii="Arial" w:hAnsi="Arial" w:eastAsia="Arial"/>
                      <w:b w:val="0"/>
                      <w:i w:val="0"/>
                      <w:color w:val="000000"/>
                      <w:sz w:val="28"/>
                    </w:rPr>
                    <w:t xml:space="preserve">channels,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connection schemes, addressing tamoyillar, va topology selection muhokama qilinadi. The pershaklance, reliability, scalability, va cost requirements of turli tarmoq turs are compared.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Tarmoq Layer. The funksiyas va operating tamoyillar of the tarmoq layer o'rganiladi. Mantiqal</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addressing,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packet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forwarding, </w:t>
                  </w:r>
                </w:p>
              </w:tc>
              <w:tc>
                <w:tcPr>
                  <w:tcW w:type="dxa" w:w="1320"/>
                  <w:tcBorders/>
                  <w:tcMar>
                    <w:start w:w="0" w:type="dxa"/>
                    <w:end w:w="0" w:type="dxa"/>
                  </w:tcMar>
                </w:tcPr>
                <w:p>
                  <w:pPr>
                    <w:autoSpaceDN w:val="0"/>
                    <w:autoSpaceDE w:val="0"/>
                    <w:widowControl/>
                    <w:spacing w:line="233" w:lineRule="auto" w:before="4" w:after="0"/>
                    <w:ind w:left="296" w:right="0" w:firstLine="0"/>
                    <w:jc w:val="left"/>
                  </w:pPr>
                  <w:r>
                    <w:rPr>
                      <w:rFonts w:ascii="Arial" w:hAnsi="Arial" w:eastAsia="Arial"/>
                      <w:b w:val="0"/>
                      <w:i w:val="0"/>
                      <w:color w:val="000000"/>
                      <w:sz w:val="28"/>
                    </w:rPr>
                    <w:t xml:space="preserve">routing,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fragmentation, va intertarmoq kommunikatsiya are explained. The role of routers va marshrutlash tables in determining packet transmission paths ko'rib chiqiladi. Static va dynamic marshrutlash tamoyillar, marshrutlash metrics, va the interaction of the tarmoq layer bilan adjacent layers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IPv4 va IPv6 Protokols. The tuzilmas va operating tamoyillar of IPv4 va IPv6 o'rganiladi. IPv4</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169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8" w:firstLine="0"/>
              <w:jc w:val="both"/>
            </w:pPr>
            <w:r>
              <w:rPr>
                <w:rFonts w:ascii="Arial" w:hAnsi="Arial" w:eastAsia="Arial"/>
                <w:b w:val="0"/>
                <w:i w:val="0"/>
                <w:color w:val="000000"/>
                <w:sz w:val="28"/>
              </w:rPr>
              <w:t>addressing, subnet masks, tarmoq va host pyokitions, subnetting, va sinfless addressing are explained. The limitations of IPv4 va the need fyoki IPv6 ko'rib chiqiladi. IPv6 address shaklats, address turs,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simplified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notation, </w:t>
                  </w:r>
                </w:p>
              </w:tc>
              <w:tc>
                <w:tcPr>
                  <w:tcW w:type="dxa" w:w="2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autoconfiguration, </w:t>
                  </w:r>
                </w:p>
              </w:tc>
              <w:tc>
                <w:tcPr>
                  <w:tcW w:type="dxa" w:w="12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security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suppyokit, va transition mechanisms orasida IPv4 va IPv6 muhokama qilinadi.</w:t>
            </w:r>
            <w:r>
              <w:rPr>
                <w:rFonts w:ascii="Arial" w:hAnsi="Arial" w:eastAsia="Arial"/>
                <w:b w:val="0"/>
                <w:i w:val="0"/>
                <w:color w:val="000000"/>
                <w:sz w:val="28"/>
              </w:rPr>
            </w:r>
          </w:p>
          <w:p>
            <w:pPr>
              <w:autoSpaceDN w:val="0"/>
              <w:autoSpaceDE w:val="0"/>
              <w:widowControl/>
              <w:spacing w:line="245" w:lineRule="auto" w:before="12" w:after="6"/>
              <w:ind w:left="102" w:right="28" w:firstLine="0"/>
              <w:jc w:val="both"/>
            </w:pPr>
            <w:r>
              <w:rPr>
                <w:rFonts w:ascii="Arial" w:hAnsi="Arial" w:eastAsia="Arial"/>
                <w:b/>
                <w:i w:val="0"/>
                <w:color w:val="000000"/>
                <w:sz w:val="28"/>
              </w:rPr>
              <w:t>Mobile Kommunikatsiya Tarmoqlar. Subscriber Access Tarmoqlar. The arxitektura va operating tamoyillar of mobile kommunikatsiya va subscriber access tarmoqlar o'rganiladi. Cellular tarmoq components, base stations, kommutatsiya tizimlar,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frequency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reuse,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mobility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4"/>
              <w:ind w:left="102" w:right="26" w:firstLine="0"/>
              <w:jc w:val="both"/>
            </w:pPr>
            <w:r>
              <w:rPr>
                <w:rFonts w:ascii="Arial" w:hAnsi="Arial" w:eastAsia="Arial"/>
                <w:b w:val="0"/>
                <w:i w:val="0"/>
                <w:color w:val="000000"/>
                <w:sz w:val="28"/>
              </w:rPr>
              <w:t>hvaover jarayones ko'rib chiqiladi. Wired va wireless subscriber access technologies, jumladan xDSL, fibre-optic access, mobile broadbva, va</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fixed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wireless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access,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8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pershaklance, coverage, capacity, va sifat-of-service characteristics are compared.</w:t>
            </w:r>
            <w:r>
              <w:rPr>
                <w:rFonts w:ascii="Arial" w:hAnsi="Arial" w:eastAsia="Arial"/>
                <w:b w:val="0"/>
                <w:i w:val="0"/>
                <w:color w:val="000000"/>
                <w:sz w:val="28"/>
              </w:rPr>
            </w:r>
          </w:p>
          <w:p>
            <w:pPr>
              <w:autoSpaceDN w:val="0"/>
              <w:autoSpaceDE w:val="0"/>
              <w:widowControl/>
              <w:spacing w:line="245" w:lineRule="auto" w:before="8" w:after="4"/>
              <w:ind w:left="102" w:right="28" w:firstLine="0"/>
              <w:jc w:val="both"/>
            </w:pPr>
            <w:r>
              <w:rPr>
                <w:rFonts w:ascii="Arial" w:hAnsi="Arial" w:eastAsia="Arial"/>
                <w:b/>
                <w:i w:val="0"/>
                <w:color w:val="000000"/>
                <w:sz w:val="28"/>
              </w:rPr>
              <w:t>Transpyokit Tarmoqlar. The tuzilma, funksiyas, va technologies of transpyokit tarmoqlar o'rganiladi. Transpyokit tarmoqlar used to carry large volumes of voice, video, va ma'lumotlar traffic orasida access va cyokie tarmoq segments ko'rib chiqiladi. Optical fibre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4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communication,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multiplexing, </w:t>
                  </w:r>
                </w:p>
              </w:tc>
              <w:tc>
                <w:tcPr>
                  <w:tcW w:type="dxa" w:w="2020"/>
                  <w:tcBorders/>
                  <w:tcMar>
                    <w:start w:w="0" w:type="dxa"/>
                    <w:end w:w="0" w:type="dxa"/>
                  </w:tcMar>
                </w:tcPr>
                <w:p>
                  <w:pPr>
                    <w:autoSpaceDN w:val="0"/>
                    <w:autoSpaceDE w:val="0"/>
                    <w:widowControl/>
                    <w:spacing w:line="233" w:lineRule="auto" w:before="4" w:after="0"/>
                    <w:ind w:left="342" w:right="0" w:firstLine="0"/>
                    <w:jc w:val="left"/>
                  </w:pPr>
                  <w:r>
                    <w:rPr>
                      <w:rFonts w:ascii="Arial" w:hAnsi="Arial" w:eastAsia="Arial"/>
                      <w:b w:val="0"/>
                      <w:i w:val="0"/>
                      <w:color w:val="000000"/>
                      <w:sz w:val="28"/>
                    </w:rPr>
                    <w:t xml:space="preserve">synchronous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transmission tizimlar, packet-based transpyokit, va backbone technologies muhokama qilinadi. Reliability,</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86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redundancy, </w:t>
                  </w:r>
                </w:p>
              </w:tc>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traffic </w:t>
                  </w:r>
                </w:p>
              </w:tc>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1560"/>
                  <w:tcBorders/>
                  <w:tcMar>
                    <w:start w:w="0" w:type="dxa"/>
                    <w:end w:w="0" w:type="dxa"/>
                  </w:tcMar>
                </w:tcPr>
                <w:p>
                  <w:pPr>
                    <w:autoSpaceDN w:val="0"/>
                    <w:autoSpaceDE w:val="0"/>
                    <w:widowControl/>
                    <w:spacing w:line="233" w:lineRule="auto" w:before="6" w:after="0"/>
                    <w:ind w:left="192" w:right="0" w:firstLine="0"/>
                    <w:jc w:val="left"/>
                  </w:pPr>
                  <w:r>
                    <w:rPr>
                      <w:rFonts w:ascii="Arial" w:hAnsi="Arial" w:eastAsia="Arial"/>
                      <w:b w:val="0"/>
                      <w:i w:val="0"/>
                      <w:color w:val="000000"/>
                      <w:sz w:val="28"/>
                    </w:rPr>
                    <w:t xml:space="preserve">bandwidth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allocation, va sifat-of-service requirements are shuningdek considered.</w:t>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Klient-Server Arxitekturas. The tamoyillar of klient-server interaction va the distribution of vazifalar orasida klients va servers o'rganiladi. Two-tier, three-tier, va multi-tier klient-server arxitekturas ko'rib chiqiladi. The funksiyas of ilova, ma'lumotlar bazasi, fayl, web, mail, va autentifikatsiya servers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72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Request-response </w:t>
                  </w:r>
                </w:p>
              </w:tc>
              <w:tc>
                <w:tcPr>
                  <w:tcW w:type="dxa" w:w="2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communication, </w:t>
                  </w:r>
                </w:p>
              </w:tc>
              <w:tc>
                <w:tcPr>
                  <w:tcW w:type="dxa" w:w="1360"/>
                  <w:tcBorders/>
                  <w:tcMar>
                    <w:start w:w="0" w:type="dxa"/>
                    <w:end w:w="0" w:type="dxa"/>
                  </w:tcMar>
                </w:tcPr>
                <w:p>
                  <w:pPr>
                    <w:autoSpaceDN w:val="0"/>
                    <w:autoSpaceDE w:val="0"/>
                    <w:widowControl/>
                    <w:spacing w:line="233" w:lineRule="auto" w:before="6" w:after="0"/>
                    <w:ind w:left="320" w:right="0" w:firstLine="0"/>
                    <w:jc w:val="left"/>
                  </w:pPr>
                  <w:r>
                    <w:rPr>
                      <w:rFonts w:ascii="Arial" w:hAnsi="Arial" w:eastAsia="Arial"/>
                      <w:b w:val="0"/>
                      <w:i w:val="0"/>
                      <w:color w:val="000000"/>
                      <w:sz w:val="28"/>
                    </w:rPr>
                    <w:t xml:space="preserve">session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management, centralized administration, scalability, load distribution, fault bag'rikenglik, va xavfsizlik issues tahlil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6" w:firstLine="0"/>
              <w:jc w:val="both"/>
            </w:pPr>
            <w:r>
              <w:rPr>
                <w:rFonts w:ascii="Arial" w:hAnsi="Arial" w:eastAsia="Arial"/>
                <w:b/>
                <w:i w:val="0"/>
                <w:color w:val="000000"/>
                <w:sz w:val="28"/>
              </w:rPr>
              <w:t>Wireless Sensyoki Tarmoqlar. The tuzilma va operating tamoyillar of wireless sensyoki tarmoqlar o'rganiladi. Sensyoki nodes, gateways, kommunikatsiya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170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8" w:firstLine="0"/>
              <w:jc w:val="both"/>
            </w:pPr>
            <w:r>
              <w:rPr>
                <w:rFonts w:ascii="Arial" w:hAnsi="Arial" w:eastAsia="Arial"/>
                <w:b w:val="0"/>
                <w:i w:val="0"/>
                <w:color w:val="000000"/>
                <w:sz w:val="28"/>
              </w:rPr>
              <w:t>channels, tarmoq topologies, ma'lumotlar collection, va marshrutlash mechanisms ko'rib chiqiladi. Energy efficiency, limited computing resources, coverage, connectivity, reliability, va self-yokiganization muhokama qilinadi. Ilovalar of wireless sensyoki tarmoqlar in industry, agriculture, healthcare, environmental monityokiing, smart cities, va the Internet of Things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0" w:right="0" w:firstLine="0"/>
              <w:jc w:val="center"/>
            </w:pPr>
            <w:r>
              <w:rPr>
                <w:rFonts w:ascii="Arial" w:hAnsi="Arial" w:eastAsia="Arial"/>
                <w:b/>
                <w:i w:val="0"/>
                <w:color w:val="000000"/>
                <w:sz w:val="28"/>
              </w:rPr>
              <w:t>Tarmoq Xavfsizlik. The fundamental tamoyillar, maqsadlar, va mechanisms of tarmoq xavfsizlik are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studied.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Confidentiality,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integrity, </w:t>
                  </w:r>
                </w:p>
              </w:tc>
              <w:tc>
                <w:tcPr>
                  <w:tcW w:type="dxa" w:w="166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availability, </w:t>
                  </w:r>
                </w:p>
              </w:tc>
            </w:tr>
          </w:tbl>
          <w:p>
            <w:pPr>
              <w:autoSpaceDN w:val="0"/>
              <w:tabs>
                <w:tab w:pos="1594" w:val="left"/>
                <w:tab w:pos="2044" w:val="left"/>
                <w:tab w:pos="3316" w:val="left"/>
                <w:tab w:pos="4004" w:val="left"/>
                <w:tab w:pos="4774" w:val="left"/>
                <w:tab w:pos="5322" w:val="left"/>
                <w:tab w:pos="6146" w:val="left"/>
              </w:tabs>
              <w:autoSpaceDE w:val="0"/>
              <w:widowControl/>
              <w:spacing w:line="245" w:lineRule="auto" w:before="4" w:after="0"/>
              <w:ind w:left="102" w:right="0" w:firstLine="0"/>
              <w:jc w:val="left"/>
            </w:pPr>
            <w:r>
              <w:rPr>
                <w:rFonts w:ascii="Arial" w:hAnsi="Arial" w:eastAsia="Arial"/>
                <w:b w:val="0"/>
                <w:i w:val="0"/>
                <w:color w:val="000000"/>
                <w:sz w:val="28"/>
              </w:rPr>
              <w:t xml:space="preserve">autentifikatsiya, authyokiization, va accountability are explained. Common tarmoq threats, jumladan unauthyokiized </w:t>
              <w:tab/>
              <w:t xml:space="preserve">access, </w:t>
              <w:tab/>
              <w:t xml:space="preserve">malware, </w:t>
              <w:tab/>
              <w:t xml:space="preserve">eavesdropping, spoofing, </w:t>
              <w:tab/>
              <w:t xml:space="preserve">denial-of-service </w:t>
              <w:tab/>
              <w:t xml:space="preserve">attacks, </w:t>
              <w:tab/>
              <w:t xml:space="preserve">va </w:t>
              <w:tab/>
              <w:t>ma'lumotlar interception, ko'rib chiqiladi. Xavfsizlik devyokiis, shifrlash, virtual private tarmoqlar, intrusion detection va prevention tizimlar, access control, va xavfsizlik policies muhokama qilinadi.</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26" w:firstLine="0"/>
              <w:jc w:val="both"/>
            </w:pPr>
            <w:r>
              <w:rPr>
                <w:rFonts w:ascii="Arial" w:hAnsi="Arial" w:eastAsia="Arial"/>
                <w:b/>
                <w:i w:val="0"/>
                <w:color w:val="000000"/>
                <w:sz w:val="28"/>
              </w:rPr>
              <w:t>Converged Tarmoqlar. The tushuncha va arxitektura of converged tarmoqlar that integrate voice, video, va ma'lumotlar services bilanin a unified infratuzilma o'rganiladi. The tamoyillar of packet-based service delivery, multimedia kommunikatsiya, va unified tarmoq management ko'rib chiqiladi. Sifat of service, traffic priyokiitization, o'tkazish qobiliyati management, reliability, va interoperability muhokama qilinadi. The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08"/>
              </w:trPr>
              <w:tc>
                <w:tcPr>
                  <w:tcW w:type="dxa" w:w="17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advantages </w:t>
                  </w:r>
                </w:p>
              </w:tc>
              <w:tc>
                <w:tcPr>
                  <w:tcW w:type="dxa" w:w="8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and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0" w:after="0"/>
                    <w:ind w:left="156" w:right="0" w:firstLine="0"/>
                    <w:jc w:val="left"/>
                  </w:pPr>
                  <w:r>
                    <w:rPr>
                      <w:rFonts w:ascii="Arial" w:hAnsi="Arial" w:eastAsia="Arial"/>
                      <w:b w:val="0"/>
                      <w:i w:val="0"/>
                      <w:color w:val="000000"/>
                      <w:sz w:val="28"/>
                    </w:rPr>
                    <w:t xml:space="preserve">challenges </w:t>
                  </w:r>
                </w:p>
              </w:tc>
              <w:tc>
                <w:tcPr>
                  <w:tcW w:type="dxa" w:w="6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of </w:t>
                  </w:r>
                </w:p>
              </w:tc>
              <w:tc>
                <w:tcPr>
                  <w:tcW w:type="dxa" w:w="1900"/>
                  <w:gridSpan w:val="2"/>
                  <w:tcBorders/>
                  <w:tcMar>
                    <w:start w:w="0" w:type="dxa"/>
                    <w:end w:w="0" w:type="dxa"/>
                  </w:tcMar>
                  <w:tcMar>
                    <w:start w:w="0" w:type="dxa"/>
                    <w:end w:w="0" w:type="dxa"/>
                  </w:tcMar>
                </w:tcPr>
                <w:p>
                  <w:pPr>
                    <w:autoSpaceDN w:val="0"/>
                    <w:autoSpaceDE w:val="0"/>
                    <w:widowControl/>
                    <w:spacing w:line="233" w:lineRule="auto" w:before="0" w:after="0"/>
                    <w:ind w:left="144" w:right="0" w:firstLine="0"/>
                    <w:jc w:val="left"/>
                  </w:pPr>
                  <w:r>
                    <w:rPr>
                      <w:rFonts w:ascii="Arial" w:hAnsi="Arial" w:eastAsia="Arial"/>
                      <w:b w:val="0"/>
                      <w:i w:val="0"/>
                      <w:color w:val="000000"/>
                      <w:sz w:val="28"/>
                    </w:rPr>
                    <w:t xml:space="preserve">implementing </w:t>
                  </w:r>
                </w:p>
              </w:tc>
            </w:tr>
            <w:tr>
              <w:trPr>
                <w:trHeight w:hRule="exact" w:val="336"/>
              </w:trPr>
              <w:tc>
                <w:tcPr>
                  <w:tcW w:type="dxa" w:w="1720"/>
                  <w:tcBorders/>
                  <w:tcMar>
                    <w:start w:w="0" w:type="dxa"/>
                    <w:end w:w="0" w:type="dxa"/>
                  </w:tcMar>
                </w:tcPr>
                <w:p>
                  <w:pPr>
                    <w:autoSpaceDN w:val="0"/>
                    <w:autoSpaceDE w:val="0"/>
                    <w:widowControl/>
                    <w:spacing w:line="233" w:lineRule="auto" w:before="20" w:after="0"/>
                    <w:ind w:left="64" w:right="0" w:firstLine="0"/>
                    <w:jc w:val="left"/>
                  </w:pPr>
                  <w:r>
                    <w:rPr>
                      <w:rFonts w:ascii="Arial" w:hAnsi="Arial" w:eastAsia="Arial"/>
                      <w:b w:val="0"/>
                      <w:i w:val="0"/>
                      <w:color w:val="000000"/>
                      <w:sz w:val="28"/>
                    </w:rPr>
                    <w:t xml:space="preserve">converged </w:t>
                  </w:r>
                </w:p>
              </w:tc>
              <w:tc>
                <w:tcPr>
                  <w:tcW w:type="dxa" w:w="158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networks </w:t>
                  </w:r>
                </w:p>
              </w:tc>
              <w:tc>
                <w:tcPr>
                  <w:tcW w:type="dxa" w:w="880"/>
                  <w:tcBorders/>
                  <w:tcMar>
                    <w:start w:w="0" w:type="dxa"/>
                    <w:end w:w="0" w:type="dxa"/>
                  </w:tcMar>
                </w:tcPr>
                <w:p>
                  <w:pPr>
                    <w:autoSpaceDN w:val="0"/>
                    <w:autoSpaceDE w:val="0"/>
                    <w:widowControl/>
                    <w:spacing w:line="233" w:lineRule="auto" w:before="20" w:after="0"/>
                    <w:ind w:left="0" w:right="350" w:firstLine="0"/>
                    <w:jc w:val="right"/>
                  </w:pPr>
                  <w:r>
                    <w:rPr>
                      <w:rFonts w:ascii="Arial" w:hAnsi="Arial" w:eastAsia="Arial"/>
                      <w:b w:val="0"/>
                      <w:i w:val="0"/>
                      <w:color w:val="000000"/>
                      <w:sz w:val="28"/>
                    </w:rPr>
                    <w:t xml:space="preserve">in </w:t>
                  </w:r>
                </w:p>
              </w:tc>
              <w:tc>
                <w:tcPr>
                  <w:tcW w:type="dxa" w:w="1780"/>
                  <w:gridSpan w:val="2"/>
                  <w:tcBorders/>
                  <w:tcMar>
                    <w:start w:w="0" w:type="dxa"/>
                    <w:end w:w="0" w:type="dxa"/>
                  </w:tcMar>
                  <w:tcMar>
                    <w:start w:w="0" w:type="dxa"/>
                    <w:end w:w="0" w:type="dxa"/>
                  </w:tcMar>
                </w:tcPr>
                <w:p>
                  <w:pPr>
                    <w:autoSpaceDN w:val="0"/>
                    <w:autoSpaceDE w:val="0"/>
                    <w:widowControl/>
                    <w:spacing w:line="233" w:lineRule="auto" w:before="20" w:after="0"/>
                    <w:ind w:left="96" w:right="0" w:firstLine="0"/>
                    <w:jc w:val="left"/>
                  </w:pPr>
                  <w:r>
                    <w:rPr>
                      <w:rFonts w:ascii="Arial" w:hAnsi="Arial" w:eastAsia="Arial"/>
                      <w:b w:val="0"/>
                      <w:i w:val="0"/>
                      <w:color w:val="000000"/>
                      <w:sz w:val="28"/>
                    </w:rPr>
                    <w:t xml:space="preserve">enterprises </w:t>
                  </w:r>
                </w:p>
              </w:tc>
              <w:tc>
                <w:tcPr>
                  <w:tcW w:type="dxa" w:w="780"/>
                  <w:tcBorders/>
                  <w:tcMar>
                    <w:start w:w="0" w:type="dxa"/>
                    <w:end w:w="0" w:type="dxa"/>
                  </w:tcMar>
                </w:tcPr>
                <w:p>
                  <w:pPr>
                    <w:autoSpaceDN w:val="0"/>
                    <w:autoSpaceDE w:val="0"/>
                    <w:widowControl/>
                    <w:spacing w:line="233" w:lineRule="auto" w:before="20" w:after="0"/>
                    <w:ind w:left="0" w:right="14"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4"/>
              <w:ind w:left="102" w:right="0" w:firstLine="0"/>
              <w:jc w:val="left"/>
            </w:pPr>
            <w:r>
              <w:rPr>
                <w:rFonts w:ascii="Arial" w:hAnsi="Arial" w:eastAsia="Arial"/>
                <w:b w:val="0"/>
                <w:i w:val="0"/>
                <w:color w:val="000000"/>
                <w:sz w:val="28"/>
              </w:rPr>
              <w:t>telekommunikatsiyas tizimlar tahlil qilinadi.</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Operating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functions,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tuzilma, va administration of tarmoq operatsion tizims o'rganiladi. User va group management,</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38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resource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sharing,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file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print </w:t>
                  </w:r>
                </w:p>
              </w:tc>
              <w:tc>
                <w:tcPr>
                  <w:tcW w:type="dxa" w:w="1360"/>
                  <w:tcBorders/>
                  <w:tcMar>
                    <w:start w:w="0" w:type="dxa"/>
                    <w:end w:w="0" w:type="dxa"/>
                  </w:tcMar>
                </w:tcPr>
                <w:p>
                  <w:pPr>
                    <w:autoSpaceDN w:val="0"/>
                    <w:autoSpaceDE w:val="0"/>
                    <w:widowControl/>
                    <w:spacing w:line="233" w:lineRule="auto" w:before="6" w:after="0"/>
                    <w:ind w:left="168" w:right="0" w:firstLine="0"/>
                    <w:jc w:val="left"/>
                  </w:pPr>
                  <w:r>
                    <w:rPr>
                      <w:rFonts w:ascii="Arial" w:hAnsi="Arial" w:eastAsia="Arial"/>
                      <w:b w:val="0"/>
                      <w:i w:val="0"/>
                      <w:color w:val="000000"/>
                      <w:sz w:val="28"/>
                    </w:rPr>
                    <w:t xml:space="preserve">services,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autentifikatsiya, access control, directyokiy services, va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remote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administration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06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Server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operatsion tizims va tarmoq device operatsion tizims ko'rib chiqiladi. Configuration, monityokiing,</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maintenance,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5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fault-management </w:t>
                  </w:r>
                </w:p>
              </w:tc>
            </w:tr>
          </w:tbl>
          <w:p>
            <w:pPr>
              <w:autoSpaceDN w:val="0"/>
              <w:autoSpaceDE w:val="0"/>
              <w:widowControl/>
              <w:spacing w:line="245" w:lineRule="auto" w:before="4" w:after="4"/>
              <w:ind w:left="102" w:right="0" w:firstLine="0"/>
              <w:jc w:val="left"/>
            </w:pPr>
            <w:r>
              <w:rPr>
                <w:rFonts w:ascii="Arial" w:hAnsi="Arial" w:eastAsia="Arial"/>
                <w:b w:val="0"/>
                <w:i w:val="0"/>
                <w:color w:val="000000"/>
                <w:sz w:val="28"/>
              </w:rPr>
              <w:t>procedures in tarmoq environments muhokama qilinadi. Zamonaviy Kompyuter tarmog'is. Current trends va emerging technologies in computer tarmoqing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2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Software-Defined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Networking, </w:t>
                  </w:r>
                </w:p>
              </w:tc>
              <w:tc>
                <w:tcPr>
                  <w:tcW w:type="dxa" w:w="12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Network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171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Funksiya Virtualization, bulut tarmoqing, edge computing, the Internet of Things, 5G, va next-</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generation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mobile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6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Automation, virtualization, sun'iy intellekt-based tarmoq management, cyberxavfsizlik, scalability, va energy efficiency muhokama qilinadi. The rivojlanish prospects va amaliy ilovalar of zamonaviy computer tarmoqlar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2" w:right="0" w:firstLine="0"/>
              <w:jc w:val="left"/>
            </w:pPr>
            <w:r>
              <w:rPr>
                <w:rFonts w:ascii="Arial" w:hAnsi="Arial" w:eastAsia="Arial"/>
                <w:b/>
                <w:i w:val="0"/>
                <w:color w:val="000000"/>
                <w:sz w:val="28"/>
              </w:rPr>
              <w:t xml:space="preserve">Amaliy mashg'ulotlar </w:t>
              <w:br/>
              <w:t>The Tushuncha of a Tarmoq va Its Organization. The fundamental tushuncha of a computer tarmoq va the tamoyillar of its yokiganization ko'rib chiqiladi in</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components, </w:t>
                  </w:r>
                </w:p>
              </w:tc>
              <w:tc>
                <w:tcPr>
                  <w:tcW w:type="dxa" w:w="21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communication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channels, end devices, intermediary devices, va</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42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resource-sharing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mechanisms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480"/>
                  <w:tcBorders/>
                  <w:tcMar>
                    <w:start w:w="0" w:type="dxa"/>
                    <w:end w:w="0" w:type="dxa"/>
                  </w:tcMar>
                </w:tcPr>
                <w:p>
                  <w:pPr>
                    <w:autoSpaceDN w:val="0"/>
                    <w:autoSpaceDE w:val="0"/>
                    <w:widowControl/>
                    <w:spacing w:line="233" w:lineRule="auto" w:before="6" w:after="0"/>
                    <w:ind w:left="192" w:right="0" w:firstLine="0"/>
                    <w:jc w:val="left"/>
                  </w:pPr>
                  <w:r>
                    <w:rPr>
                      <w:rFonts w:ascii="Arial" w:hAnsi="Arial" w:eastAsia="Arial"/>
                      <w:b w:val="0"/>
                      <w:i w:val="0"/>
                      <w:color w:val="000000"/>
                      <w:sz w:val="28"/>
                    </w:rPr>
                    <w:t xml:space="preserve">identified.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Talabalar analyze common tarmoq topologies va learn how tarmoq devices are mantiqally va physically connected to establish kommunikatsiya.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Tarmoq Devices. The funksiyas va operating tamoyillar of tarmoq devices, jumladan routers, switches, hubs, modems, repeaters, access points, gateways, va tarmoq interfeys cards, o'rganiladi. Talabalar identify appropriate devices fyoki turli tarmoq configurations va imtihonine their pyokits va interfeyss. Asosiy skills in connecting va configuring tarmoq equipment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Using the WWW Service. Wyokiking bilan Ma'lumotlar in It. The operating tamoyillar of the Dunyo Wide Web va the use of web browsers o'rganiladi. Talabalar wyokik bilan websites, hyperlinks, search engines, web addresses, downloads, uploads, va online shakls. Usullar fyoki locating, evaluating, yokiganizing, saving, va securely exchanging axbyokiot orqali web services are amaliyotd.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i w:val="0"/>
                <w:color w:val="000000"/>
                <w:sz w:val="28"/>
              </w:rPr>
              <w:t>Creating a Local Tarmoq va Exchanging Ma'lumotlar on It. A local area tarmoq is created by connecting computers va tarmoq devices. Talabalar configure asosiy tarmoq parameters, assign addresses, verify connectivity, va establish shared access to fayls, folders, printers, va other resources. Ma'lumotlar exchange orasida devices is tested, va common connection masalalar are identified va resolved.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172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i w:val="0"/>
                <w:color w:val="000000"/>
                <w:sz w:val="28"/>
              </w:rPr>
              <w:t>Wyokiking bilan a Wi-Fi Tarmoq. The tamoyillar of wireless tarmoq operation va Wi-Fi connectivity o'rganiladi. Talabalar configure a wireless access point yoki router, connect devices to a Wi-Fi tarmoq, manage tarmoq names va passwyokids, va imtihonine signal strength va coverage. Asosiy wireless xavfsizlik to'plamtings, shifrlash usullar, va procedures fyoki troubleshooting connection masalalar are amaliyotd. IP Addresses va Their Hvaling. IPv4 va IPv6 address tuzilmas va their roles in tarmoq kommunikatsiya ko'rib chiqiladi. Talabalar identify tarmoq va host pyokitions, configure static va dynamic IP addresses, wyokik bilan subnet masks, default gateways, va DNS to'plamtings, va verify addressing parameters. Asosiy subnetting va IP connectivity tests are shuningdek pershakled.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i w:val="0"/>
                <w:color w:val="000000"/>
                <w:sz w:val="28"/>
              </w:rPr>
              <w:t>Wyokiking bilan Protokols va Domains. The funksiyas of common tarmoq protokols va the domain name tizim o'rganiladi. Talabalar imtihonine protokols masalan HTTP, HTTPS, FTP, TCP, UDP, DNS, va DHCP va analyze their roles in ma'lumotlar exchange. Domain names are resolved into IP addresses, va asosiy commvas va tools are used to investigate protokol operation va domain axbyokiot.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Connecting to the Internet via VPN. The tushuncha, purpose, va operating tamoyillar of a Virtual Private Tarmoq ko'rib chiqiladi. Talabalar configure a VPN connection yordamida authyokiized to'plamtings, establish va terminate secure connections, va verify changes in tarmoq access. The use of VPN texnologiya fyoki encrypted kommunikatsiya, remote access, va the protection of transmitted ma'lumotlar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6" w:firstLine="0"/>
              <w:jc w:val="both"/>
            </w:pPr>
            <w:r>
              <w:rPr>
                <w:rFonts w:ascii="Arial" w:hAnsi="Arial" w:eastAsia="Arial"/>
                <w:b/>
                <w:i w:val="0"/>
                <w:color w:val="000000"/>
                <w:sz w:val="28"/>
              </w:rPr>
              <w:t>Emails va How to Wyokik bilan Them. The tuzilma va operating tamoyillar of elektron mail services o'rganiladi. Talabalar create va manage email accounts, compose va send messages, attach fayls, yokiganize incoming mail, va use folders, labels, va search funksiyas. Email etiquette, protection against spam va phishing, passwyokid xavfsizlik, va safe hvaling of attachments are shuningdek imtihonined.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Types of Tarmoq Cables. The principal turs of tarmoq cables, jumladan twisted-pair, coaxial, va</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173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fibre-optic cables, o'rganiladi. Talabalar compare their tuzilma, connectyokis, transmission speed, distance limitations, qarshilik to interference, va areas of ilova. Asosiy procedures fyoki selecting, preparing, testing, va connecting tarmoq cables are amaliyotd.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4" w:firstLine="0"/>
              <w:jc w:val="both"/>
            </w:pPr>
            <w:r>
              <w:rPr>
                <w:rFonts w:ascii="Arial" w:hAnsi="Arial" w:eastAsia="Arial"/>
                <w:b/>
                <w:i w:val="0"/>
                <w:color w:val="000000"/>
                <w:sz w:val="28"/>
              </w:rPr>
              <w:t>Wyokiking bilan Tarmoq Protection Dasturiy ta'minot. The funksiyas of tarmoq protection dasturiy ta'minot, jumladan xavfsizlik devyokiis, antivirus programs, intrusion detection tools, va traffic-monityokiing ilovalar, ko'rib chiqiladi. Talabalar configure asosiy protection to'plamtings, scan tizimlar fyoki threats, review xavfsizlik alerts, va analyze tarmoq activity. Safe dasturiy ta'minot use, access control, regular updates, va incident-response procedures are amaliyotd.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2" w:right="26" w:firstLine="0"/>
              <w:jc w:val="both"/>
            </w:pPr>
            <w:r>
              <w:rPr>
                <w:rFonts w:ascii="Arial" w:hAnsi="Arial" w:eastAsia="Arial"/>
                <w:b/>
                <w:i w:val="0"/>
                <w:color w:val="000000"/>
                <w:sz w:val="28"/>
              </w:rPr>
              <w:t>Ethernet Texnologiya. The tamoyillar va stvaards of Ethernet texnologiya o'rganiladi orqali amaliy tarmoq configuration. Talabalar imtihonine Ethernet frames, MAC addresses, transmission speeds, kommutatsiya tamoyillar, va physical connections. Ethernet devices are connected va tested,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common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related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cables, </w:t>
                  </w:r>
                </w:p>
              </w:tc>
              <w:tc>
                <w:tcPr>
                  <w:tcW w:type="dxa" w:w="92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ports,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addressing, va kommunikatsiya are identified.</w:t>
            </w:r>
          </w:p>
          <w:p>
            <w:pPr>
              <w:autoSpaceDN w:val="0"/>
              <w:autoSpaceDE w:val="0"/>
              <w:widowControl/>
              <w:spacing w:line="245" w:lineRule="auto" w:before="8" w:after="6"/>
              <w:ind w:left="102" w:right="26" w:firstLine="0"/>
              <w:jc w:val="both"/>
            </w:pPr>
            <w:r>
              <w:rPr>
                <w:rFonts w:ascii="Arial" w:hAnsi="Arial" w:eastAsia="Arial"/>
                <w:b/>
                <w:i w:val="0"/>
                <w:color w:val="000000"/>
                <w:sz w:val="28"/>
              </w:rPr>
              <w:t>Wired va Wireless Tarmoqlar. Wired va wireless tarmoq technologies are compared accyokiding to speed, reliability, mobility, coverage, installation requirements, cost, va xavfsizlik. Talabalar establish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both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connections,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configure </w:t>
                  </w:r>
                </w:p>
              </w:tc>
              <w:tc>
                <w:tcPr>
                  <w:tcW w:type="dxa" w:w="88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basic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parameters, va test their pershaklance. Appropriate tarmoq yechimlar are selected fyoki turli amaliy environments va user requirements.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Connecting Computers to Each Other. Usullar of connecting two yoki myokie computers directly yoki orqali tarmoq devices are amaliyotd. Talabalar configure physical connections va tarmoq to'plamtings, assign compatible IP addresses, verify kommunikatsiya, va enable resource sharing. Connectivity is tested yordamida appropriate tizim tools, va common configuration erryokis are diagnosed va cyokirected.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Internet Speed va Usullar fyoki Determining It. The main indicatyokis of Internet pershaklance, jumladan download speed, upload speed, kechikish, jitter, va packet loss, o'rganiladi. Talabalar use speed-testing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174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65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va tarmoq-diagnostic tools to measure connection sifat. Test natijalar tahlil qilinadi, va factyokis affecting Internet speed, masalan signal strength, tarmoq load, equipment limitations, va service-provider conditions,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30" w:after="0"/>
              <w:ind w:left="102" w:right="0" w:firstLine="0"/>
              <w:jc w:val="left"/>
            </w:pPr>
            <w:r>
              <w:rPr>
                <w:rFonts w:ascii="Arial" w:hAnsi="Arial" w:eastAsia="Arial"/>
                <w:b w:val="0"/>
                <w:i w:val="0"/>
                <w:color w:val="000000"/>
                <w:sz w:val="28"/>
              </w:rPr>
              <w:t>Tarix of the Rivojlanish of Kompyuter tarmog'is va Their Role in the Zamonaviy Axbyokiot Jamiyat. Asosiy Components of Kompyuter tarmog'is va Their Tamoyillar of Interaction.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Comparative Tahlil of the Advantages va Disadvantages of Turli Tarmoq Topologies.</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Layers of the OSI Model va Their Application in Real-Dunyo Tarmoqlar.</w:t>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The TCP/IP Model va Its Impyokitance in the Zamonaviy Internet Infratuzilma.</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Analyzing the Similarities va Differences Between the OSI va TCP/IP Models.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Intermillatal Tarmoq Stvaards va the Activities of Stvaardization Organizations.</w:t>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Criteria fyoki Selecting an Optimal Tarmoq Arxitektura fyoki a Company yoki Ta'limal Institution.</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Stages of Rivojlanish va Prospects fyoki Ethernet Texnologiya.</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Zamonaviy Approaches to Loyihalashing Local Area Tarmoqlar (LANs).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Tahlil of the Construction Tamoyillar of Metropolitan (MAN) va Global (WAN) Tarmoqlar.</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The Amaliy Significance of the IPv4 Addressing Tizim va Subnetting Usullar.</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Advantages of the IPv6 Protokol va a Comparative Tahlil bilan IPv4.</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Study of the Impact of Marshrutlash Protokols on Tarmoq Pershaklance.</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Advantages of Kommutatsiya Technologies va VLAN Tarmoqlar.</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Tahlil of PDH, SDH, SONET, va DWDM Technologies Used in Transpyokit Tarmoqlar.</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Comparative Tahlil of Klient-Server va Peer-to-Peer Arxitekturas.</w:t>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The Role of the DNS Service in Internet Operations va Its Operating Tamoyil.</w:t>
            </w:r>
            <w:r>
              <w:rPr>
                <w:rFonts w:ascii="Arial" w:hAnsi="Arial" w:eastAsia="Arial"/>
                <w:b w:val="0"/>
                <w:i w:val="0"/>
                <w:color w:val="000000"/>
                <w:sz w:val="28"/>
              </w:rPr>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175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8060"/>
        </w:trPr>
        <w:tc>
          <w:tcPr>
            <w:tcW w:type="dxa" w:w="3266"/>
            <w:tcBorders>
              <w:start w:sz="4.0" w:val="single" w:color="#000000"/>
              <w:top w:sz="4.0" w:val="single" w:color="#000000"/>
              <w:end w:sz="4.0" w:val="single" w:color="#000000"/>
              <w:bottom w:sz="3.200000000000273" w:val="single" w:color="#000000"/>
            </w:tcBorders>
            <w:tcMar>
              <w:start w:w="0" w:type="dxa"/>
              <w:end w:w="0" w:type="dxa"/>
            </w:tcMar>
          </w:tcPr>
          <w:p/>
        </w:tc>
        <w:tc>
          <w:tcPr>
            <w:tcW w:type="dxa" w:w="68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The Impyokitance of the DHCP Service in Tarmoq Management.</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Organizing Email va Web Services in Cyokipyokiate Tarmoqlar.</w:t>
            </w:r>
            <w:r>
              <w:rPr>
                <w:rFonts w:ascii="Arial" w:hAnsi="Arial" w:eastAsia="Arial"/>
                <w:b w:val="0"/>
                <w:i w:val="0"/>
                <w:color w:val="000000"/>
                <w:sz w:val="28"/>
              </w:rPr>
            </w:r>
          </w:p>
          <w:p>
            <w:pPr>
              <w:autoSpaceDN w:val="0"/>
              <w:autoSpaceDE w:val="0"/>
              <w:widowControl/>
              <w:spacing w:line="245" w:lineRule="auto" w:before="8" w:after="6"/>
              <w:ind w:left="102" w:right="0" w:firstLine="0"/>
              <w:jc w:val="left"/>
            </w:pPr>
            <w:r>
              <w:rPr>
                <w:rFonts w:ascii="Arial" w:hAnsi="Arial" w:eastAsia="Arial"/>
                <w:b w:val="0"/>
                <w:i w:val="0"/>
                <w:color w:val="000000"/>
                <w:sz w:val="28"/>
              </w:rPr>
              <w:t>Explyokiing the Capabilities of Tarmoq Monityokiing va Diagnostic Tools.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Factors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Threatening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74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Countermeasures.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Shifrlash Technologies va Secure Ma'lumotlar Exchange Tools.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Developing an Axbyokiot Xavfsizlik Policy fyoki the Cyokipyokiate Tarmoq.</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Rivojlanish Trends of Mobile Kommunikatsiya Tarmoqlar (3G, 4G, 5G).</w:t>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Ilovalar of Wireless Sensyoki Tarmoqlar va Prospects.</w:t>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val="0"/>
                <w:i w:val="0"/>
                <w:color w:val="000000"/>
                <w:sz w:val="28"/>
              </w:rPr>
              <w:t>The Role of IoT (Internet of Things) Technologies in Kompyuter tarmog'is.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Software-Defined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Networking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(SDN)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5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Its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Advantages.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The OpenFlow Protokol va Its Funksiyas in the SDN Arxitektura.</w:t>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val="0"/>
                <w:i w:val="0"/>
                <w:color w:val="000000"/>
                <w:sz w:val="28"/>
              </w:rPr>
              <w:t>Tarmoqlar of the Future: Tahlil of NDN, Bulut Tarmoqlar, va AI-Based Tarmoq Management Technologies.</w:t>
            </w:r>
            <w:r>
              <w:rPr>
                <w:rFonts w:ascii="Arial" w:hAnsi="Arial" w:eastAsia="Arial"/>
                <w:b w:val="0"/>
                <w:i w:val="0"/>
                <w:color w:val="000000"/>
                <w:sz w:val="28"/>
              </w:rPr>
            </w:r>
            <w:r>
              <w:rPr>
                <w:rFonts w:ascii="Arial" w:hAnsi="Arial" w:eastAsia="Arial"/>
                <w:b w:val="0"/>
                <w:i w:val="0"/>
                <w:color w:val="000000"/>
                <w:sz w:val="28"/>
              </w:rPr>
            </w:r>
          </w:p>
        </w:tc>
      </w:tr>
      <w:tr>
        <w:trPr>
          <w:trHeight w:hRule="exact" w:val="5486"/>
        </w:trPr>
        <w:tc>
          <w:tcPr>
            <w:tcW w:type="dxa" w:w="326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O'qitish usullari</w:t>
            </w:r>
          </w:p>
        </w:tc>
        <w:tc>
          <w:tcPr>
            <w:tcW w:type="dxa" w:w="68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0" w:right="0" w:firstLine="0"/>
              <w:jc w:val="center"/>
            </w:pPr>
            <w:r>
              <w:rPr>
                <w:rFonts w:ascii="Arial" w:hAnsi="Arial" w:eastAsia="Arial"/>
                <w:b w:val="0"/>
                <w:i w:val="0"/>
                <w:color w:val="000000"/>
                <w:sz w:val="28"/>
              </w:rPr>
              <w:t>Modul quyidagilar yokiqali o'tiladi: ma'ruzalar, labyokiatyokiiya va amaliy sessions, inquiry-based va masala-based o'rganish, hvas-on tarmoq configuration, analytical activities, group muhokamas, taqdimots, tarmoq simulyatsiyas, va loyiha-based topshiriqlar. Talabalar loyihalash va configure local va wireless tarmoqlar, wyokik bilan routers, switches, modems, va access points, va pershakl amaliy vazifalar involving IP addressing, subnetting, VLANs, marshrutlash, kommutatsiya, DNS, DHCP, tarmoq monityokiing, diagnostics, va xavfsizlik. Packet Tracer, GNS3, va other simulyatsiya environments are used to develop tarmoq models va test texnik yechimlar. O'qituvchi-guided va talaba independent o'rganish, ilmiy va texnik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58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literature,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electronic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resources, </w:t>
                  </w:r>
                </w:p>
              </w:tc>
              <w:tc>
                <w:tcPr>
                  <w:tcW w:type="dxa" w:w="1340"/>
                  <w:tcBorders/>
                  <w:tcMar>
                    <w:start w:w="0" w:type="dxa"/>
                    <w:end w:w="0" w:type="dxa"/>
                  </w:tcMar>
                </w:tcPr>
                <w:p>
                  <w:pPr>
                    <w:autoSpaceDN w:val="0"/>
                    <w:autoSpaceDE w:val="0"/>
                    <w:widowControl/>
                    <w:spacing w:line="233" w:lineRule="auto" w:before="6" w:after="0"/>
                    <w:ind w:left="304" w:right="0" w:firstLine="0"/>
                    <w:jc w:val="left"/>
                  </w:pPr>
                  <w:r>
                    <w:rPr>
                      <w:rFonts w:ascii="Arial" w:hAnsi="Arial" w:eastAsia="Arial"/>
                      <w:b w:val="0"/>
                      <w:i w:val="0"/>
                      <w:color w:val="000000"/>
                      <w:sz w:val="28"/>
                    </w:rPr>
                    <w:t xml:space="preserve">reports,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taqdimots, va mini-loyihas further develop</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15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students'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analytical, </w:t>
                  </w:r>
                </w:p>
              </w:tc>
              <w:tc>
                <w:tcPr>
                  <w:tcW w:type="dxa" w:w="1560"/>
                  <w:tcBorders/>
                  <w:tcMar>
                    <w:start w:w="0" w:type="dxa"/>
                    <w:end w:w="0" w:type="dxa"/>
                  </w:tcMar>
                </w:tcPr>
                <w:p>
                  <w:pPr>
                    <w:autoSpaceDN w:val="0"/>
                    <w:autoSpaceDE w:val="0"/>
                    <w:widowControl/>
                    <w:spacing w:line="233" w:lineRule="auto" w:before="4" w:after="0"/>
                    <w:ind w:left="300" w:right="0" w:firstLine="0"/>
                    <w:jc w:val="left"/>
                  </w:pPr>
                  <w:r>
                    <w:rPr>
                      <w:rFonts w:ascii="Arial" w:hAnsi="Arial" w:eastAsia="Arial"/>
                      <w:b w:val="0"/>
                      <w:i w:val="0"/>
                      <w:color w:val="000000"/>
                      <w:sz w:val="28"/>
                    </w:rPr>
                    <w:t xml:space="preserve">research, </w:t>
                  </w:r>
                </w:p>
              </w:tc>
            </w:tr>
          </w:tbl>
          <w:p>
            <w:pPr>
              <w:autoSpaceDN w:val="0"/>
              <w:autoSpaceDE w:val="0"/>
              <w:widowControl/>
              <w:spacing w:line="14" w:lineRule="exact" w:before="0" w:after="0"/>
              <w:ind w:left="0" w:right="0"/>
            </w:pP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176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774"/>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3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troubleshooting,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76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axbyokiot xavfsizlik skills.</w:t>
            </w:r>
          </w:p>
        </w:tc>
      </w:tr>
      <w:tr>
        <w:trPr>
          <w:trHeight w:hRule="exact" w:val="1298"/>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3600" w:firstLine="0"/>
              <w:jc w:val="left"/>
            </w:pPr>
            <w:r>
              <w:rPr>
                <w:rFonts w:ascii="Arial" w:hAnsi="Arial" w:eastAsia="Arial"/>
                <w:b w:val="0"/>
                <w:i w:val="0"/>
                <w:color w:val="000000"/>
                <w:sz w:val="28"/>
              </w:rPr>
              <w:t xml:space="preserve">Computer Organization </w:t>
              <w:br/>
              <w:t xml:space="preserve">Operatsion tizims </w:t>
              <w:br/>
              <w:t xml:space="preserve">Kompyuter arxitekturasi </w:t>
              <w:br/>
              <w:t>O'rnatilgan tizims</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7334"/>
        </w:trPr>
        <w:tc>
          <w:tcPr>
            <w:tcW w:type="dxa" w:w="326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8" w:after="0"/>
              <w:ind w:left="100"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8" w:after="0"/>
              <w:ind w:left="102"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4"/>
              <w:ind w:left="102" w:right="26" w:firstLine="0"/>
              <w:jc w:val="both"/>
            </w:pPr>
            <w:r>
              <w:rPr>
                <w:rFonts w:ascii="Arial" w:hAnsi="Arial" w:eastAsia="Arial"/>
                <w:b w:val="0"/>
                <w:i w:val="0"/>
                <w:color w:val="000000"/>
                <w:sz w:val="28"/>
              </w:rPr>
              <w:t>Talaba faoliyati uzluksiz baholash yokiqali baholanadi (20%), yokialiq baholash (30%), va final baholash (50%). The uzluksiz baholash baholaydi qismicipation in 15 amaliy sessions va completion of six O'qituvchi-Guided Independent Wyokik topshiriqlar. A maximum of 8 points is awarded fyoki amaliy sessions va 12 points fyoki independent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assignments,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reports,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24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network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configuration vazifalar, va loyihas. The yokialiq baholash includes a nazariy component wyokith 12 points va mustaqil ish wyokith 18 points. It may be conducted as a test yoki a yozma imtihon consisting of three nazariy questions va two amaliy vazifalar. The final baholash may be conducted as a yozma imtihon yoki a test. The yozma imtihon consists of five questions wyokith 10 points each, while the test consists of 25 questions wyokith 2 points each. All mustaqil o'rganish topshiriqlar must be submitted befyokie the yakuniy imtihon.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874"/>
        </w:trPr>
        <w:tc>
          <w:tcPr>
            <w:tcW w:type="dxa" w:w="326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0"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6" w:firstLine="0"/>
              <w:jc w:val="both"/>
            </w:pPr>
            <w:r>
              <w:rPr>
                <w:rFonts w:ascii="Arial" w:hAnsi="Arial" w:eastAsia="Arial"/>
                <w:b w:val="0"/>
                <w:i w:val="0"/>
                <w:color w:val="000000"/>
                <w:sz w:val="28"/>
              </w:rPr>
              <w:t>1. Kompyuter tarmog'is / A. Aripov, R. Alimov, et al. – Tashkent: Publication of the Ministry of Higher va Secondary Maxsus Ta'lim of the O'zbekiston Respublikasi.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2. Kurose, James F. Computer tarmoqing: a top-down approach / James F. Kurose, Keith W. Ross. — 6th ed. ISBN-13: 978-0-13-285620-1 </w:t>
              <w:br/>
              <w:t>3. Z.Z. Miryusupov, J.X. Djumanov. Kompyuter tarmog'is. (Darslik) - T.: "Aloqachi", 2020, 144 pages.</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val="0"/>
                <w:i w:val="0"/>
                <w:color w:val="000000"/>
                <w:sz w:val="28"/>
              </w:rPr>
              <w:t>4. Musaev M.M. "Computer Tizimlar va Tarmoqlar". Tashkent: "Aloqachi" Publishing House, 2013. 8</w:t>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177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8.000000000000114" w:type="dxa"/>
      </w:tblPr>
      <w:tblGrid>
        <w:gridCol w:w="5064"/>
        <w:gridCol w:w="5064"/>
      </w:tblGrid>
      <w:tr>
        <w:trPr>
          <w:trHeight w:hRule="exact" w:val="258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bobs. 394 pages. – A darslik fyoki higher ta'lim institutions.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5. Miryusupov Z.Z., Djumanov J.X. Kompyuter tarmog'is: A Darslik, named keyin Muhammad Al-Khwarizmi TATU. - T.: Aloqachi, 2020. - 144 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val="0"/>
                <w:i w:val="0"/>
                <w:color w:val="000000"/>
                <w:sz w:val="28"/>
              </w:rPr>
              <w:t>6. N. A. Olifer, V. G. Olifer. "Kompyuter tarmog'is: Tamoyillar, Technologies, Protokols." Anniversary Edition. St. Petersburg: Piter, 2020. - 1008 pp.</w:t>
            </w:r>
            <w:r>
              <w:rPr>
                <w:rFonts w:ascii="Arial" w:hAnsi="Arial" w:eastAsia="Arial"/>
                <w:b w:val="0"/>
                <w:i w:val="0"/>
                <w:color w:val="000000"/>
                <w:sz w:val="28"/>
              </w:rPr>
            </w:r>
            <w:r>
              <w:rPr>
                <w:rFonts w:ascii="Arial" w:hAnsi="Arial" w:eastAsia="Arial"/>
                <w:b w:val="0"/>
                <w:i w:val="0"/>
                <w:color w:val="000000"/>
                <w:sz w:val="28"/>
              </w:rPr>
            </w:r>
          </w:p>
        </w:tc>
      </w:tr>
      <w:tr>
        <w:trPr>
          <w:trHeight w:hRule="exact" w:val="77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Mas'ul o'qituvchi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Kholliyev Faxriddin Boxodirovich, PhD in Physical va Matematik Fans</w:t>
            </w:r>
            <w:r>
              <w:rPr>
                <w:rFonts w:ascii="Arial" w:hAnsi="Arial" w:eastAsia="Arial"/>
                <w:b w:val="0"/>
                <w:i w:val="0"/>
                <w:color w:val="000000"/>
                <w:sz w:val="28"/>
              </w:rPr>
            </w:r>
          </w:p>
        </w:tc>
      </w:tr>
    </w:tbl>
    <w:p>
      <w:pPr>
        <w:autoSpaceDN w:val="0"/>
        <w:autoSpaceDE w:val="0"/>
        <w:widowControl/>
        <w:spacing w:line="233" w:lineRule="auto" w:before="326" w:after="124"/>
        <w:ind w:left="56" w:right="0" w:firstLine="0"/>
        <w:jc w:val="left"/>
      </w:pPr>
      <w:r>
        <w:rPr>
          <w:rFonts w:ascii="Arial" w:hAnsi="Arial" w:eastAsia="Arial"/>
          <w:b/>
          <w:i w:val="0"/>
          <w:color w:val="365F91"/>
          <w:sz w:val="28"/>
        </w:rPr>
        <w:t>FOUNDATIONS OF ARTIFICIAL INTELLIGENCE</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FOUNDATIONS OF ARTIFICIAL INTELLIGENCE</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SIA1406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6 kredit</w:t>
            </w:r>
          </w:p>
        </w:tc>
      </w:tr>
      <w:tr>
        <w:trPr>
          <w:trHeight w:hRule="exact" w:val="12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Umumiy ish hajmi: 180 hours </w:t>
              <w:br/>
              <w:t xml:space="preserve">Kontakt soatlari: 60 hours (30 soat Ma'ruza, 30 hours Amaliy mashg'ulotlar) </w:t>
              <w:br/>
              <w:t>Mustaqil topshiriqlar: 120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IV semestr</w:t>
            </w:r>
          </w:p>
        </w:tc>
      </w:tr>
      <w:tr>
        <w:trPr>
          <w:trHeight w:hRule="exact" w:val="431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8" w:firstLine="0"/>
              <w:jc w:val="both"/>
            </w:pPr>
            <w:r>
              <w:rPr>
                <w:rFonts w:ascii="Arial" w:hAnsi="Arial" w:eastAsia="Arial"/>
                <w:b w:val="0"/>
                <w:i w:val="0"/>
                <w:color w:val="000000"/>
                <w:sz w:val="28"/>
              </w:rPr>
              <w:t>Modulning maqsadi Foundations of Sun'iy intellekt tanishtirish talabalar to the nazariy foundations, tamoyillar, va zamonaviy technologies of sun'iy intellekt. Through this Module, talabalar develop skills in ma'lumotlar tahlil. They shuningdek develop skills in the use of mashinali o'rganish usullar. The Module rivojlantiradi talabalar' skills in the creation of intelligent tizimlar. It teaches the amaliy ilova of sun'iy intellekt in turli fields. It shuningdek teaches usullar fyoki its effective amalga oshirish. The Module is loyihalashed to develop talabalar' competencies in solving masalalar va creating innovative yechimlar yordamida zamonaviy axbyokiot technologies.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94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LO1. Biladi the asosiy tushunchalar, rivojlanish tarix, va zamonaviy directions of sun'iy intellekt.</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val="0"/>
                <w:i w:val="0"/>
                <w:color w:val="000000"/>
                <w:sz w:val="28"/>
              </w:rPr>
              <w:t>LO2. Will have bilim of the tuzilma, operating</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areas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18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artificial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intelligence tizimlar.</w:t>
            </w:r>
          </w:p>
        </w:tc>
      </w:tr>
    </w:tbl>
    <w:p>
      <w:pPr>
        <w:autoSpaceDN w:val="0"/>
        <w:autoSpaceDE w:val="0"/>
        <w:widowControl/>
        <w:spacing w:line="233" w:lineRule="auto" w:before="78" w:after="0"/>
        <w:ind w:left="0" w:right="20" w:firstLine="0"/>
        <w:jc w:val="right"/>
      </w:pPr>
      <w:r>
        <w:rPr>
          <w:rFonts w:ascii="Arial" w:hAnsi="Arial" w:eastAsia="Arial"/>
          <w:b w:val="0"/>
          <w:i w:val="0"/>
          <w:color w:val="000000"/>
          <w:sz w:val="28"/>
        </w:rPr>
        <w:t xml:space="preserve">178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LO3. Tushunadi mashinali o'rganish algyokiitmlar, their turs, va their ilova characteristics.</w:t>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LO4. Biladi the nazariy foundations of artificial neural tarmoqlar, chuqur o'rganish, va ma'lumotlar jarayoning usullar.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LO5. Has bilim of ma'lumotlar bazasis, big ma'lumotlar, va intelligent tizimlar fyoki yordamida sun'iy intellekt technologies.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val="0"/>
                <w:i w:val="0"/>
                <w:color w:val="000000"/>
                <w:sz w:val="28"/>
              </w:rPr>
              <w:t>LO6. Biladi the amaliy ilovalar of artificial</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intelligence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various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fields,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its </w:t>
                  </w:r>
                </w:p>
              </w:tc>
              <w:tc>
                <w:tcPr>
                  <w:tcW w:type="dxa" w:w="174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advantages,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limitations, va rivojlanish prospects.</w:t>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Ko'nikmalar: </w:t>
              <w:br/>
              <w:t>LO7. Will have the skills to select appropriate</w:t>
            </w: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solving </w:t>
                  </w:r>
                </w:p>
              </w:tc>
              <w:tc>
                <w:tcPr>
                  <w:tcW w:type="dxa" w:w="116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artificial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intelligence masalalar va to apply them in amaliyot. LO8. Can create, train, va evaluate mashinali o'rganish models va artificial neural tarmoqlar.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LO9. Can apply usullar fyoki ma'lumotlar collection, preparation, tahlil, va jarayoning in amaliyot. LO10. Rivojlantiradi skills in creating intelligent programs yordamida sun'iy intellekt libraries va dasturiy ta'minot tools. LO11. Becomes proficient in modeling va solving amaliy masalalar in turli fields yordamida sun'iy intellekt technologies.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Competencies: </w:t>
              <w:br/>
              <w:t>LO12. Will have amaliy tajriba in developing AI-based loyihas, analyzing natijalar, va improving them.</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val="0"/>
                <w:i w:val="0"/>
                <w:color w:val="000000"/>
                <w:sz w:val="28"/>
              </w:rPr>
              <w:t>LO13. Will have the competence to analyze masalalar in professional activities va develop effective yechimlar yordamida sun'iy intellekt technologies.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LO14.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Acquires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competencies </w:t>
                  </w:r>
                </w:p>
              </w:tc>
              <w:tc>
                <w:tcPr>
                  <w:tcW w:type="dxa" w:w="4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loyihalashing, developing, va implementing intelligent axbyokiot tizimlar.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LO15. Will be able to apply mashinali o'rganish va ma'lumotlar tahlil usullar in turli amaliy fields.</w:t>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LO16. Will have competencies in applying innovative approaches in professional activities, wyokiking in teams, independent o'rganish, va the regular enhancement of their bilim.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LO17. Namoyish qiladi skills in planning, managing, va evaluating the natijalar of sun'iy intellekt loyihas.</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179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Ma'ruzalar </w:t>
              <w:br/>
              <w:t>Sun'iy intellekt: Tarix of Rivojlanish va Current State. The tarix va evolution of sun'iy intellekt are introduced, dan early symbolic tizimlar to zamonaviy AI technologies. Talabalar explyokie tok trends va ilovalar in AI. They shuningdek explyokie future challenges in AI.</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Ma'lumotlar Tahlil. Talabalar learn the asoslar of ma'lumotlar collection va prejarayoning. They shuningdek learn visualization va statistical tahlil. The mavzu emphasizes the impyokitance of high-sifat ma'lumotlar fyoki building reliable AI models.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Biomantiqal Neuron va Artificial Neural Tarmoq Model. The tuzilma va funksiya of biomantiqal neurons are explained. They are compared bilan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2"/>
              </w:trPr>
              <w:tc>
                <w:tcPr>
                  <w:tcW w:type="dxa" w:w="12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artificial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0" w:after="0"/>
                    <w:ind w:left="152" w:right="0" w:firstLine="0"/>
                    <w:jc w:val="left"/>
                  </w:pPr>
                  <w:r>
                    <w:rPr>
                      <w:rFonts w:ascii="Arial" w:hAnsi="Arial" w:eastAsia="Arial"/>
                      <w:b w:val="0"/>
                      <w:i w:val="0"/>
                      <w:color w:val="000000"/>
                      <w:sz w:val="28"/>
                    </w:rPr>
                    <w:t xml:space="preserve">neurons. </w:t>
                  </w:r>
                </w:p>
              </w:tc>
              <w:tc>
                <w:tcPr>
                  <w:tcW w:type="dxa" w:w="1480"/>
                  <w:tcBorders/>
                  <w:tcMar>
                    <w:start w:w="0" w:type="dxa"/>
                    <w:end w:w="0" w:type="dxa"/>
                  </w:tcMar>
                </w:tcPr>
                <w:p>
                  <w:pPr>
                    <w:autoSpaceDN w:val="0"/>
                    <w:autoSpaceDE w:val="0"/>
                    <w:widowControl/>
                    <w:spacing w:line="233" w:lineRule="auto" w:before="0" w:after="0"/>
                    <w:ind w:left="258" w:right="0" w:firstLine="0"/>
                    <w:jc w:val="left"/>
                  </w:pPr>
                  <w:r>
                    <w:rPr>
                      <w:rFonts w:ascii="Arial" w:hAnsi="Arial" w:eastAsia="Arial"/>
                      <w:b w:val="0"/>
                      <w:i w:val="0"/>
                      <w:color w:val="000000"/>
                      <w:sz w:val="28"/>
                    </w:rPr>
                    <w:t xml:space="preserve">Students </w:t>
                  </w:r>
                </w:p>
              </w:tc>
              <w:tc>
                <w:tcPr>
                  <w:tcW w:type="dxa" w:w="1060"/>
                  <w:gridSpan w:val="2"/>
                  <w:tcBorders/>
                  <w:tcMar>
                    <w:start w:w="0" w:type="dxa"/>
                    <w:end w:w="0" w:type="dxa"/>
                  </w:tcMar>
                  <w:tcMar>
                    <w:start w:w="0" w:type="dxa"/>
                    <w:end w:w="0" w:type="dxa"/>
                  </w:tcMar>
                </w:tcPr>
                <w:p>
                  <w:pPr>
                    <w:autoSpaceDN w:val="0"/>
                    <w:autoSpaceDE w:val="0"/>
                    <w:widowControl/>
                    <w:spacing w:line="233" w:lineRule="auto" w:before="0" w:after="0"/>
                    <w:ind w:left="240" w:right="0" w:firstLine="0"/>
                    <w:jc w:val="left"/>
                  </w:pPr>
                  <w:r>
                    <w:rPr>
                      <w:rFonts w:ascii="Arial" w:hAnsi="Arial" w:eastAsia="Arial"/>
                      <w:b w:val="0"/>
                      <w:i w:val="0"/>
                      <w:color w:val="000000"/>
                      <w:sz w:val="28"/>
                    </w:rPr>
                    <w:t xml:space="preserve">learn </w:t>
                  </w:r>
                </w:p>
              </w:tc>
              <w:tc>
                <w:tcPr>
                  <w:tcW w:type="dxa" w:w="680"/>
                  <w:tcBorders/>
                  <w:tcMar>
                    <w:start w:w="0" w:type="dxa"/>
                    <w:end w:w="0" w:type="dxa"/>
                  </w:tcMar>
                </w:tcPr>
                <w:p>
                  <w:pPr>
                    <w:autoSpaceDN w:val="0"/>
                    <w:autoSpaceDE w:val="0"/>
                    <w:widowControl/>
                    <w:spacing w:line="233" w:lineRule="auto" w:before="0" w:after="0"/>
                    <w:ind w:left="156" w:right="0" w:firstLine="0"/>
                    <w:jc w:val="left"/>
                  </w:pPr>
                  <w:r>
                    <w:rPr>
                      <w:rFonts w:ascii="Arial" w:hAnsi="Arial" w:eastAsia="Arial"/>
                      <w:b w:val="0"/>
                      <w:i w:val="0"/>
                      <w:color w:val="000000"/>
                      <w:sz w:val="28"/>
                    </w:rPr>
                    <w:t xml:space="preserve">the </w:t>
                  </w:r>
                </w:p>
              </w:tc>
              <w:tc>
                <w:tcPr>
                  <w:tcW w:type="dxa" w:w="960"/>
                  <w:tcBorders/>
                  <w:tcMar>
                    <w:start w:w="0" w:type="dxa"/>
                    <w:end w:w="0" w:type="dxa"/>
                  </w:tcMar>
                </w:tcPr>
                <w:p>
                  <w:pPr>
                    <w:autoSpaceDN w:val="0"/>
                    <w:autoSpaceDE w:val="0"/>
                    <w:widowControl/>
                    <w:spacing w:line="233" w:lineRule="auto" w:before="0" w:after="0"/>
                    <w:ind w:left="220" w:right="0" w:firstLine="0"/>
                    <w:jc w:val="left"/>
                  </w:pPr>
                  <w:r>
                    <w:rPr>
                      <w:rFonts w:ascii="Arial" w:hAnsi="Arial" w:eastAsia="Arial"/>
                      <w:b w:val="0"/>
                      <w:i w:val="0"/>
                      <w:color w:val="000000"/>
                      <w:sz w:val="28"/>
                    </w:rPr>
                    <w:t xml:space="preserve">basic </w:t>
                  </w:r>
                </w:p>
              </w:tc>
            </w:tr>
            <w:tr>
              <w:trPr>
                <w:trHeight w:hRule="exact" w:val="332"/>
              </w:trPr>
              <w:tc>
                <w:tcPr>
                  <w:tcW w:type="dxa" w:w="172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architecture </w:t>
                  </w:r>
                </w:p>
              </w:tc>
              <w:tc>
                <w:tcPr>
                  <w:tcW w:type="dxa" w:w="84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14" w:after="0"/>
                    <w:ind w:left="48" w:right="0" w:firstLine="0"/>
                    <w:jc w:val="left"/>
                  </w:pPr>
                  <w:r>
                    <w:rPr>
                      <w:rFonts w:ascii="Arial" w:hAnsi="Arial" w:eastAsia="Arial"/>
                      <w:b w:val="0"/>
                      <w:i w:val="0"/>
                      <w:color w:val="000000"/>
                      <w:sz w:val="28"/>
                    </w:rPr>
                    <w:t xml:space="preserve">operation </w:t>
                  </w:r>
                </w:p>
              </w:tc>
              <w:tc>
                <w:tcPr>
                  <w:tcW w:type="dxa" w:w="46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of </w:t>
                  </w:r>
                </w:p>
              </w:tc>
              <w:tc>
                <w:tcPr>
                  <w:tcW w:type="dxa" w:w="128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artificial </w:t>
                  </w:r>
                </w:p>
              </w:tc>
              <w:tc>
                <w:tcPr>
                  <w:tcW w:type="dxa" w:w="960"/>
                  <w:tcBorders/>
                  <w:tcMar>
                    <w:start w:w="0" w:type="dxa"/>
                    <w:end w:w="0" w:type="dxa"/>
                  </w:tcMar>
                </w:tcPr>
                <w:p>
                  <w:pPr>
                    <w:autoSpaceDN w:val="0"/>
                    <w:autoSpaceDE w:val="0"/>
                    <w:widowControl/>
                    <w:spacing w:line="233" w:lineRule="auto" w:before="14" w:after="0"/>
                    <w:ind w:left="94" w:right="0" w:firstLine="0"/>
                    <w:jc w:val="left"/>
                  </w:pPr>
                  <w:r>
                    <w:rPr>
                      <w:rFonts w:ascii="Arial" w:hAnsi="Arial" w:eastAsia="Arial"/>
                      <w:b w:val="0"/>
                      <w:i w:val="0"/>
                      <w:color w:val="000000"/>
                      <w:sz w:val="28"/>
                    </w:rPr>
                    <w:t xml:space="preserve">neural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tarmoqlar.</w:t>
            </w:r>
          </w:p>
          <w:p>
            <w:pPr>
              <w:autoSpaceDN w:val="0"/>
              <w:autoSpaceDE w:val="0"/>
              <w:widowControl/>
              <w:spacing w:line="245" w:lineRule="auto" w:before="8" w:after="0"/>
              <w:ind w:left="104" w:right="26" w:firstLine="0"/>
              <w:jc w:val="both"/>
            </w:pPr>
            <w:r>
              <w:rPr>
                <w:rFonts w:ascii="Arial" w:hAnsi="Arial" w:eastAsia="Arial"/>
                <w:b/>
                <w:i w:val="0"/>
                <w:color w:val="000000"/>
                <w:sz w:val="28"/>
              </w:rPr>
              <w:t>Mashinali o'rganish Models: Chiziqli Regression, Logistic Regression, Decision Daraxt. Talabalar study supervised o'rganish techniques used fyoki prediction va sinfification vazifalar. The ma'ruza covers the tamoyillar va advantages of common mashinali o'rganish models. It shuningdek covers their amaliy ilovalar.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Unsupervised Learning: K-Means Clustering va PCA. Unsupervised o'rganish usullar fyoki discovering hidden patterns in ma'lumotlar are introduced. Talabalar learn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clustering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K-Means.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They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also </w:t>
                  </w:r>
                </w:p>
              </w:tc>
              <w:tc>
                <w:tcPr>
                  <w:tcW w:type="dxa" w:w="88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learn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dimensionality reduction yordamida Principal Component Tahlil (PCA).</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Chuqur o'rganish: Neural Tarmoq Tuzilmas. Talabalar explyokie chuqur o'rganish tushunchalar, jumladan multilayer neural tarmoqlar va activation funksiyas. They shuningdek explyokie backpropagation. The mavzu highlights the advantages of chuqur o'rganish fyoki solving complex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Convolutional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Neural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Networks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(CNN) </w:t>
                  </w:r>
                </w:p>
              </w:tc>
              <w:tc>
                <w:tcPr>
                  <w:tcW w:type="dxa" w:w="7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Computer Vision. This ma'ruza focuses on CNN</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architectures.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04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image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sinfification, obyekt detection, va computer vision</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how </w:t>
                  </w:r>
                </w:p>
              </w:tc>
              <w:tc>
                <w:tcPr>
                  <w:tcW w:type="dxa" w:w="1000"/>
                  <w:tcBorders/>
                  <w:tcMar>
                    <w:start w:w="0" w:type="dxa"/>
                    <w:end w:w="0" w:type="dxa"/>
                  </w:tcMar>
                </w:tcPr>
                <w:p>
                  <w:pPr>
                    <w:autoSpaceDN w:val="0"/>
                    <w:autoSpaceDE w:val="0"/>
                    <w:widowControl/>
                    <w:spacing w:line="233" w:lineRule="auto" w:before="6" w:after="0"/>
                    <w:ind w:left="164" w:right="0" w:firstLine="0"/>
                    <w:jc w:val="left"/>
                  </w:pPr>
                  <w:r>
                    <w:rPr>
                      <w:rFonts w:ascii="Arial" w:hAnsi="Arial" w:eastAsia="Arial"/>
                      <w:b w:val="0"/>
                      <w:i w:val="0"/>
                      <w:color w:val="000000"/>
                      <w:sz w:val="28"/>
                    </w:rPr>
                    <w:t xml:space="preserve">CNNs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automatically extract visual features dan images.</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180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i w:val="0"/>
                <w:color w:val="000000"/>
                <w:sz w:val="28"/>
              </w:rPr>
              <w:t>Retok Neural Tarmoqlar (RNN) va Natural Til Jarayoning. Talabalar study retok neural tarmoqlar. Their ability to jarayon sequential ma'lumotlar ko'rib chiqiladi. Ilovalar in natural til</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speech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recognition,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machine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translation muhokama qilinadi.</w:t>
            </w:r>
          </w:p>
          <w:p>
            <w:pPr>
              <w:autoSpaceDN w:val="0"/>
              <w:autoSpaceDE w:val="0"/>
              <w:widowControl/>
              <w:spacing w:line="233" w:lineRule="auto" w:before="10" w:after="6"/>
              <w:ind w:left="0" w:right="0" w:firstLine="0"/>
              <w:jc w:val="center"/>
            </w:pPr>
            <w:r>
              <w:rPr>
                <w:rFonts w:ascii="Arial" w:hAnsi="Arial" w:eastAsia="Arial"/>
                <w:b/>
                <w:i w:val="0"/>
                <w:color w:val="000000"/>
                <w:sz w:val="28"/>
              </w:rPr>
              <w:t>Reinfyokicement Learning: Q-Learning va Deep Q-</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4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Network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(DQN).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Reinforcement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learning </w:t>
                  </w:r>
                </w:p>
              </w:tc>
              <w:tc>
                <w:tcPr>
                  <w:tcW w:type="dxa" w:w="460"/>
                  <w:tcBorders/>
                  <w:tcMar>
                    <w:start w:w="0" w:type="dxa"/>
                    <w:end w:w="0" w:type="dxa"/>
                  </w:tcMar>
                </w:tcPr>
                <w:p>
                  <w:pPr>
                    <w:autoSpaceDN w:val="0"/>
                    <w:autoSpaceDE w:val="0"/>
                    <w:widowControl/>
                    <w:spacing w:line="233" w:lineRule="auto" w:before="6" w:after="0"/>
                    <w:ind w:left="0" w:right="8"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introduced, in which intelligent agents learn orqali interaction bilan an environment. Talabalar explyokie Q-o'rganish algyokiitmlar. They shuningdek explyokie Deep Q-Tarmoqlar fyoki decision-making vazifalar.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Evaluation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Validation </w:t>
                  </w:r>
                </w:p>
              </w:tc>
              <w:tc>
                <w:tcPr>
                  <w:tcW w:type="dxa" w:w="146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i w:val="0"/>
                      <w:color w:val="000000"/>
                      <w:sz w:val="28"/>
                    </w:rPr>
                    <w:t xml:space="preserve">Methods.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Talabalar learn techniques fyoki evaluating mashinali o'rganish models yordamida accuracy, precision, va recall. They shuningdek learn baholash yordamida F1-scyokie, cross-validation, va confusion matrices. The impyokitance of avoiding overfitting is shuningdek discussed.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Big Ma'lumotlar va Bulut Technologies. The tushunchalar of Big Ma'lumotlar va distributed computing are explained. Bulut platshakls used in AI rivojlanish are shuningdek explained. Talabalar learn how bulut technologies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support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large-scale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4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AI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ilovalar.</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Recommendation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Systems: </w:t>
                  </w:r>
                </w:p>
              </w:tc>
              <w:tc>
                <w:tcPr>
                  <w:tcW w:type="dxa" w:w="2140"/>
                  <w:tcBorders/>
                  <w:tcMar>
                    <w:start w:w="0" w:type="dxa"/>
                    <w:end w:w="0" w:type="dxa"/>
                  </w:tcMar>
                </w:tcPr>
                <w:p>
                  <w:pPr>
                    <w:autoSpaceDN w:val="0"/>
                    <w:autoSpaceDE w:val="0"/>
                    <w:widowControl/>
                    <w:spacing w:line="233" w:lineRule="auto" w:before="4" w:after="0"/>
                    <w:ind w:left="282" w:right="0" w:firstLine="0"/>
                    <w:jc w:val="left"/>
                  </w:pPr>
                  <w:r>
                    <w:rPr>
                      <w:rFonts w:ascii="Arial" w:hAnsi="Arial" w:eastAsia="Arial"/>
                      <w:b/>
                      <w:i w:val="0"/>
                      <w:color w:val="000000"/>
                      <w:sz w:val="28"/>
                    </w:rPr>
                    <w:t xml:space="preserve">Collaborative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Filtering va Content-Based Filtering. Talabalar study the tamoyillar of recommendation tizimlar used in e-commerce va online services. The ma'ruza compares collabyokiative filtering va content-based filtering techniques. Amaliy imtihonples of these techniques are presented.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Understvaing Axbyokiot Xavfsizlik va Attack</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Vectors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Artificial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Intelligence </w:t>
                  </w:r>
                </w:p>
              </w:tc>
              <w:tc>
                <w:tcPr>
                  <w:tcW w:type="dxa" w:w="160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i w:val="0"/>
                      <w:color w:val="000000"/>
                      <w:sz w:val="28"/>
                    </w:rPr>
                    <w:t xml:space="preserve">Programs.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Cyberxavfsizlik risks in AI tizimlar ko'rib chiqiladi, jumladan adversarial attacks va ma'lumotlar poisoning. Model theft is shuningdek imtihonined. Talabalar learn usullar fyoki improving the xavfsizlik va reliability of AI ilovalar.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Getting Started bilan Libraries Like TensyokiFlow va PyTyokich. Talabalar gain amaliy tajriba bilan popular chuqur o'rganish framewyokiks, jumladan TensyokiFlow va PyTyokich. The ma'ruza introduces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181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model creation va o'qitish yordamida these libraries. It shuningdek introduces model testing va deployment.</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Imtihonples of Using Sun'iy intellekt in Entrepreneurial va Amaliy Loyihas. Real-dunyo AI ilovalar in business, healthcare, va ta'lim are presented. Ilovalar in finance, agriculture, va industry are shuningdek presented. Talabalar learn how AI technologies can be integrated into innovative entrepreneurial va amaliy loyihas.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Amaliy mashg'ulotlar </w:t>
              <w:br/>
              <w:t>Sun'iy intellekt va the Technologies Used in It. Talabalar become familiar bilan the cyokie</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artificial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intelligence, </w:t>
                  </w:r>
                </w:p>
              </w:tc>
              <w:tc>
                <w:tcPr>
                  <w:tcW w:type="dxa" w:w="13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including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mashinali o'rganish va chuqur o'rganish. They shuningdek become familiar bilan computer vision va natural</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language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processing.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1200"/>
                  <w:tcBorders/>
                  <w:tcMar>
                    <w:start w:w="0" w:type="dxa"/>
                    <w:end w:w="0" w:type="dxa"/>
                  </w:tcMar>
                </w:tcPr>
                <w:p>
                  <w:pPr>
                    <w:autoSpaceDN w:val="0"/>
                    <w:autoSpaceDE w:val="0"/>
                    <w:widowControl/>
                    <w:spacing w:line="233" w:lineRule="auto" w:before="6" w:after="0"/>
                    <w:ind w:left="164" w:right="0" w:firstLine="0"/>
                    <w:jc w:val="left"/>
                  </w:pPr>
                  <w:r>
                    <w:rPr>
                      <w:rFonts w:ascii="Arial" w:hAnsi="Arial" w:eastAsia="Arial"/>
                      <w:b w:val="0"/>
                      <w:i w:val="0"/>
                      <w:color w:val="000000"/>
                      <w:sz w:val="28"/>
                    </w:rPr>
                    <w:t xml:space="preserve">session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introduces commonly used AI tools va rivojlanish environments.</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Ma'lumotlar Tahlil Using Sun'iy intellekt. This amaliy focuses on yordamida AI techniques to prejarayon va visualize ma'lumotlarto'plams. It shuningdek focuses on analyzing ma'lumotlarto'plams. Talabalar gain tajriba in identifying patterns va extracting meaningful insights dan ma'lumotlar.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Data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Analytics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Projects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Using </w:t>
                  </w:r>
                </w:p>
              </w:tc>
              <w:tc>
                <w:tcPr>
                  <w:tcW w:type="dxa" w:w="140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i w:val="0"/>
                      <w:color w:val="000000"/>
                      <w:sz w:val="28"/>
                    </w:rPr>
                    <w:t xml:space="preserve">Artificial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Intelligence. Talabalar develop small AI-based ma'lumotlar analytics loyihas by applying mashinali o'rganish algyokiitmlar to real-dunyo ma'lumotlarto'plams. The emphasis is 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preparation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building. </w:t>
                  </w:r>
                </w:p>
              </w:tc>
              <w:tc>
                <w:tcPr>
                  <w:tcW w:type="dxa" w:w="10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Result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interpretation is shuningdek emphasized.</w:t>
            </w:r>
          </w:p>
          <w:p>
            <w:pPr>
              <w:autoSpaceDN w:val="0"/>
              <w:autoSpaceDE w:val="0"/>
              <w:widowControl/>
              <w:spacing w:line="245" w:lineRule="auto" w:before="8" w:after="0"/>
              <w:ind w:left="104" w:right="28" w:firstLine="0"/>
              <w:jc w:val="both"/>
            </w:pPr>
            <w:r>
              <w:rPr>
                <w:rFonts w:ascii="Arial" w:hAnsi="Arial" w:eastAsia="Arial"/>
                <w:b/>
                <w:i w:val="0"/>
                <w:color w:val="000000"/>
                <w:sz w:val="28"/>
              </w:rPr>
              <w:t>Creating a Regression Model Using Sun'iy intellekt. Talabalar are guided orqali the jarayon of building regression models fyoki prediction vazifalar. They shuningdek evaluate these models. Amaliy mashqlar include model o'qitish, testing, va pershaklance tahlil.</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Solving Matematik va Iqtisodiy Masalalar Using Sun'iy intellekt. Talabalar apply AI techniques to solve matematik optimallashtirish masalalar. They shuningdek apply AI techniques to iqtisodiy fyokiecasting masalalar. The amaliy namoyish qiladi how mashinali o'rganish suppyokits decision-making va predictive tahlil.</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182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i w:val="0"/>
                <w:color w:val="000000"/>
                <w:sz w:val="28"/>
              </w:rPr>
              <w:t>Developing Recommendation Loyihas Using Sun'iy intellekt. Recommendation tizimlar yordamida collabyokiative filtering techniques are introduced.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Content-based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filtering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76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also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introduced. Talabalar create simple recommendation models fyoki products, movies, yoki other raqamli content. Wyokiking bilan Text va Voice Using Sun'iy intellekt. Talabalar explyokie AI usullar fyoki jarayoning text ma'lumotlar. They shuningdek explyokie AI usullar fyoki jarayoning speech ma'lumotlar. Amaliy vazifalar include text sinfification, speech recognition, va asosiy natural til jarayoning ilovalar.</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Developing Chatbots Using Sun'iy intellekt. This mavzu focuses on loyihalashing AI-powered chatbots. It shuningdek focuses on implementing these chatbots. The chatbots are capable of answering user questions va pershakling simple conversational vazifalar yordamida NLP technologies.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Developing Interactive Game Loyihas. Talabalar</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interactive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games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that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incorporate </w:t>
                  </w:r>
                </w:p>
              </w:tc>
              <w:tc>
                <w:tcPr>
                  <w:tcW w:type="dxa" w:w="4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AI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techniques masalan decision-making va pathfinding. They shuningdek incyokipyokiate intelligent agents. The amaliy namoyish qiladi how AI enhances user interaction va gameplay.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Developing Interactive Web Loyihas. This amaliy teaches talabalar how to integrate AI models into web ilovalar. Talabalar develop interactive web interfeyss that utilize mashinali o'rganish services. They shuningdek utilize chuqur o'rganish services in these interfeyss. A Tizim fyoki Providing Recommendations Based on Images va Audio via a Web Interfeys. Talabalar build a web-based AI tizim capable of analyzing images to generate personalized recommendations. The tizim shuningdek tahlil qiladi audio fyoki this purpose. The loyiha combines computer vision, audio jarayoning, va web technologies.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Emotion Detection Using Sun'iy intellekt. AI techniques fyoki recognizing human emotions dan facial expressions are introduced. Techniques fyoki recognizing emotions dan speech yoki text are shuningdek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introduced.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 </w:t>
                  </w:r>
                </w:p>
              </w:tc>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simple </w:t>
                  </w:r>
                </w:p>
              </w:tc>
              <w:tc>
                <w:tcPr>
                  <w:tcW w:type="dxa" w:w="12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emotion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recognition models yordamida mashinali o'rganish libraries.</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183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Development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 </w:t>
                  </w:r>
                </w:p>
              </w:tc>
              <w:tc>
                <w:tcPr>
                  <w:tcW w:type="dxa" w:w="17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i w:val="0"/>
                      <w:color w:val="000000"/>
                      <w:sz w:val="28"/>
                    </w:rPr>
                    <w:t xml:space="preserve">Processing </w:t>
                  </w:r>
                </w:p>
              </w:tc>
            </w:tr>
          </w:tbl>
          <w:p>
            <w:pPr>
              <w:autoSpaceDN w:val="0"/>
              <w:autoSpaceDE w:val="0"/>
              <w:widowControl/>
              <w:spacing w:line="245" w:lineRule="auto" w:before="6" w:after="0"/>
              <w:ind w:left="104" w:right="28" w:firstLine="0"/>
              <w:jc w:val="both"/>
            </w:pPr>
            <w:r>
              <w:rPr>
                <w:rFonts w:ascii="Arial" w:hAnsi="Arial" w:eastAsia="Arial"/>
                <w:b/>
                <w:i w:val="0"/>
                <w:color w:val="000000"/>
                <w:sz w:val="28"/>
              </w:rPr>
              <w:t>Grafical Ma'lumotlar. Talabalar create AI ilovalar fyoki image jarayoning vazifalar masalan obyekt recognition. They shuningdek create ilovalar fyoki image sinfification. Feature extraction is pershakled yordamida computer vision techniques.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Wyokiking bilan Professional Sun'iy intellekt Platshakls. This amaliy familiarizes talabalar bilan professional AI platshakls va framewyokiks masalan TensyokiFlow va PyTyokich. Google Colab va bulut-based AI services are shuningdek introduced. These platshakls are used fyoki model rivojlanish va deployment.</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Final Loyihas va Their Baholash. Talabalar complete an individual yoki team-based AI loyiha that integrates the bilim va skills acquired davomida the kurs. Loyihas are presented va evaluated. They muhokama qilinadi asosida texnik sifat, innovation, va amaliy amalga oshirish.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Tarix of Sun'iy intellekt Rivojlanish va Tahlil of Zamonaviy Technologies.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Usullar of Ma'lumotlar Tahlil Using Sun'iy intellekt va Their Amaliy Ilovalar.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Tuzilma va Operating Tamoyillar of Biomantiqal va Artificial Neural Tarmoqlar.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Solving Regression va Sinfification Masalalar Based on Mashinali o'rganish Algyokiithms.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The Amaliy Significance of Clustering Algyokiithms va Dimension Reduction Usullar.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Chuqur o'rganish Technologies va Zamonaviy Neural Tarmoq Arxitekturas.</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Image Jarayoning va Computer Vision Vazifalar Using Convolutional Neural Tarmoqlar.</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Artificial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Intelligence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1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Natural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Til Jarayoning va Wyokiking bilan Audio Ma'lumotlar. Application of Reinfyokicement Learning Algyokiithms in Intelligent Tizimlar va Games.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Creating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Chatbots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Virtual </w:t>
                  </w:r>
                </w:p>
              </w:tc>
              <w:tc>
                <w:tcPr>
                  <w:tcW w:type="dxa" w:w="156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Assistants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Recommendation Tizimlar va Their Application in E-Commerce va Web Ilovalar.</w:t>
            </w:r>
            <w:r>
              <w:rPr>
                <w:rFonts w:ascii="Arial" w:hAnsi="Arial" w:eastAsia="Arial"/>
                <w:b w:val="0"/>
                <w:i w:val="0"/>
                <w:color w:val="000000"/>
                <w:sz w:val="28"/>
              </w:rPr>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184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91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Usullar fyoki Detecting Emotions va Jarayoning Grafical Ma'lumotlar Using Sun'iy intellekt.</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Capabilities of Big Ma'lumotlar, Bulut Technologies, va Professional Sun'iy intellekt Platshakls.</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Developing Sun'iy intellekt Loyihas Using the TensyokiFlow va PyTyokich Libraries.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Prospects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Artificial </w:t>
                  </w:r>
                </w:p>
              </w:tc>
              <w:tc>
                <w:tcPr>
                  <w:tcW w:type="dxa" w:w="1720"/>
                  <w:tcBorders/>
                  <w:tcMar>
                    <w:start w:w="0" w:type="dxa"/>
                    <w:end w:w="0" w:type="dxa"/>
                  </w:tcMar>
                </w:tcPr>
                <w:p>
                  <w:pPr>
                    <w:autoSpaceDN w:val="0"/>
                    <w:autoSpaceDE w:val="0"/>
                    <w:widowControl/>
                    <w:spacing w:line="233" w:lineRule="auto" w:before="4" w:after="0"/>
                    <w:ind w:left="212" w:right="0" w:firstLine="0"/>
                    <w:jc w:val="left"/>
                  </w:pPr>
                  <w:r>
                    <w:rPr>
                      <w:rFonts w:ascii="Arial" w:hAnsi="Arial" w:eastAsia="Arial"/>
                      <w:b w:val="0"/>
                      <w:i w:val="0"/>
                      <w:color w:val="000000"/>
                      <w:sz w:val="28"/>
                    </w:rPr>
                    <w:t xml:space="preserve">Intelligence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Technologies in Entrepreneurial, Iqtisodiy, va Innovative Loyihas.</w:t>
            </w:r>
            <w:r>
              <w:rPr>
                <w:rFonts w:ascii="Arial" w:hAnsi="Arial" w:eastAsia="Arial"/>
                <w:b w:val="0"/>
                <w:i w:val="0"/>
                <w:color w:val="000000"/>
                <w:sz w:val="28"/>
              </w:rPr>
            </w:r>
          </w:p>
        </w:tc>
      </w:tr>
      <w:tr>
        <w:trPr>
          <w:trHeight w:hRule="exact" w:val="495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The modul teaches the asosiy tushunchalar, tamoyillar, va stages of rivojlanish of sun'iy intellekt. It ensures the mastery of mashinali o'rganish, neural tarmoqlar, va ma'lumotlar tahlil usullar. Talabalar develop skills in developing sun'iy intellekt algyokiitmlar va applying them to solve amaliy masalalar. The modul teaches the creation of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intelligent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intelligent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dasturiy ta'minot tools va their effective use. It rivojlantiradi the competence to analyze va evaluate oppyokitunities fyoki applying sun'iy intellekt technologies in turli fields. Finally, it rivojlantiradi talabalar' competencies 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innovative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thinking,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conducting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research,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independent decision-making asosida zamonaviy raqamli technologies.</w:t>
            </w:r>
            <w:r>
              <w:rPr>
                <w:rFonts w:ascii="Arial" w:hAnsi="Arial" w:eastAsia="Arial"/>
                <w:b w:val="0"/>
                <w:i w:val="0"/>
                <w:color w:val="000000"/>
                <w:sz w:val="28"/>
              </w:rPr>
            </w:r>
          </w:p>
        </w:tc>
      </w:tr>
      <w:tr>
        <w:trPr>
          <w:trHeight w:hRule="exact" w:val="978"/>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592" w:firstLine="0"/>
              <w:jc w:val="left"/>
            </w:pPr>
            <w:r>
              <w:rPr>
                <w:rFonts w:ascii="Arial" w:hAnsi="Arial" w:eastAsia="Arial"/>
                <w:b w:val="0"/>
                <w:i w:val="0"/>
                <w:color w:val="000000"/>
                <w:sz w:val="28"/>
              </w:rPr>
              <w:t xml:space="preserve">Ma'lumotlar Tuzilmas va Algyokiithms Dasturlash 1,2 </w:t>
              <w:br/>
              <w:t>Foundations of Cyberxavfsizlik</w:t>
            </w:r>
            <w:r>
              <w:rPr>
                <w:rFonts w:ascii="Arial" w:hAnsi="Arial" w:eastAsia="Arial"/>
                <w:b w:val="0"/>
                <w:i w:val="0"/>
                <w:color w:val="000000"/>
                <w:sz w:val="28"/>
              </w:rPr>
            </w:r>
            <w:r/>
            <w:r>
              <w:rPr>
                <w:rFonts w:ascii="Arial" w:hAnsi="Arial" w:eastAsia="Arial"/>
                <w:b w:val="0"/>
                <w:i w:val="0"/>
                <w:color w:val="000000"/>
                <w:sz w:val="28"/>
              </w:rPr>
            </w:r>
          </w:p>
        </w:tc>
      </w:tr>
      <w:tr>
        <w:trPr>
          <w:trHeight w:hRule="exact" w:val="496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4"/>
              <w:ind w:left="104" w:right="26"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8"/>
              </w:trPr>
              <w:tc>
                <w:tcPr>
                  <w:tcW w:type="dxa" w:w="1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assessment </w:t>
                  </w:r>
                </w:p>
              </w:tc>
              <w:tc>
                <w:tcPr>
                  <w:tcW w:type="dxa" w:w="1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evaluates </w:t>
                  </w:r>
                </w:p>
              </w:tc>
              <w:tc>
                <w:tcPr>
                  <w:tcW w:type="dxa" w:w="15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classroom </w:t>
                  </w:r>
                </w:p>
              </w:tc>
              <w:tc>
                <w:tcPr>
                  <w:tcW w:type="dxa" w:w="1840"/>
                  <w:tcBorders/>
                  <w:tcMar>
                    <w:start w:w="0" w:type="dxa"/>
                    <w:end w:w="0" w:type="dxa"/>
                  </w:tcMar>
                </w:tcPr>
                <w:p>
                  <w:pPr>
                    <w:autoSpaceDN w:val="0"/>
                    <w:autoSpaceDE w:val="0"/>
                    <w:widowControl/>
                    <w:spacing w:line="233" w:lineRule="auto" w:before="0" w:after="0"/>
                    <w:ind w:left="166" w:right="0" w:firstLine="0"/>
                    <w:jc w:val="left"/>
                  </w:pPr>
                  <w:r>
                    <w:rPr>
                      <w:rFonts w:ascii="Arial" w:hAnsi="Arial" w:eastAsia="Arial"/>
                      <w:b w:val="0"/>
                      <w:i w:val="0"/>
                      <w:color w:val="000000"/>
                      <w:sz w:val="28"/>
                    </w:rPr>
                    <w:t xml:space="preserve">participation, </w:t>
                  </w:r>
                </w:p>
              </w:tc>
            </w:tr>
            <w:tr>
              <w:trPr>
                <w:trHeight w:hRule="exact" w:val="336"/>
              </w:trPr>
              <w:tc>
                <w:tcPr>
                  <w:tcW w:type="dxa" w:w="1640"/>
                  <w:tcBorders/>
                  <w:tcMar>
                    <w:start w:w="0" w:type="dxa"/>
                    <w:end w:w="0" w:type="dxa"/>
                  </w:tcMar>
                </w:tcPr>
                <w:p>
                  <w:pPr>
                    <w:autoSpaceDN w:val="0"/>
                    <w:autoSpaceDE w:val="0"/>
                    <w:widowControl/>
                    <w:spacing w:line="233" w:lineRule="auto" w:before="20" w:after="0"/>
                    <w:ind w:left="66" w:right="0" w:firstLine="0"/>
                    <w:jc w:val="left"/>
                  </w:pPr>
                  <w:r>
                    <w:rPr>
                      <w:rFonts w:ascii="Arial" w:hAnsi="Arial" w:eastAsia="Arial"/>
                      <w:b w:val="0"/>
                      <w:i w:val="0"/>
                      <w:color w:val="000000"/>
                      <w:sz w:val="28"/>
                    </w:rPr>
                    <w:t xml:space="preserve">laboratory </w:t>
                  </w:r>
                </w:p>
              </w:tc>
              <w:tc>
                <w:tcPr>
                  <w:tcW w:type="dxa" w:w="176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performance, </w:t>
                  </w:r>
                </w:p>
              </w:tc>
              <w:tc>
                <w:tcPr>
                  <w:tcW w:type="dxa" w:w="150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practical </w:t>
                  </w:r>
                </w:p>
              </w:tc>
              <w:tc>
                <w:tcPr>
                  <w:tcW w:type="dxa" w:w="1840"/>
                  <w:tcBorders/>
                  <w:tcMar>
                    <w:start w:w="0" w:type="dxa"/>
                    <w:end w:w="0" w:type="dxa"/>
                  </w:tcMar>
                </w:tcPr>
                <w:p>
                  <w:pPr>
                    <w:autoSpaceDN w:val="0"/>
                    <w:autoSpaceDE w:val="0"/>
                    <w:widowControl/>
                    <w:spacing w:line="233" w:lineRule="auto" w:before="20" w:after="0"/>
                    <w:ind w:left="106" w:right="0" w:firstLine="0"/>
                    <w:jc w:val="left"/>
                  </w:pPr>
                  <w:r>
                    <w:rPr>
                      <w:rFonts w:ascii="Arial" w:hAnsi="Arial" w:eastAsia="Arial"/>
                      <w:b w:val="0"/>
                      <w:i w:val="0"/>
                      <w:color w:val="000000"/>
                      <w:sz w:val="28"/>
                    </w:rPr>
                    <w:t xml:space="preserve">programming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activities, seminar taqdimots, va the successful completion of mustaqil o'rganish topshiriqlar. These</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assignments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include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data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analysis </w:t>
                  </w:r>
                </w:p>
              </w:tc>
              <w:tc>
                <w:tcPr>
                  <w:tcW w:type="dxa" w:w="14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exercises,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mashinali o'rganish model amalga oshirish, neural tarmoq simulyatsiyas, AI-based dasturlash vazifalar, TensyokiFlow yoki PyTyokich amaliyot activities, va shyokit</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current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1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artificial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intelligence. The yokialiq baholash consists of</w:t>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185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written topshiriqlar, shyokit in-sinf quizzes, amaliy</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9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programming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tasks,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evaluation </w:t>
                  </w:r>
                </w:p>
              </w:tc>
              <w:tc>
                <w:tcPr>
                  <w:tcW w:type="dxa" w:w="48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mustaqil o'rganish loyihas. Typical loyihas include developing a regression yoki sinfification model, loyihalashing a recommendation tizim, creating a simple chatbot, implementing a computer vision yoki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natural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language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preparing a taqdimot on an emerging sun'iy intellekt texnologiya yoki its real-dunyo ilovalar. The final baholash is a yozma imtihon consisting of nazariy questions, analytical case studies, va masala-solving vazifalar loyihalashed to assess talabalar' understvaing of the fundamental tushunchalar of sun'iy intellekt, mashinali o'rganish, chuqur o'rganish, ma'lumotlar tahlil, va intelligent tizimlar. The imtihon shuningdek baholaydi talabalar' ability to apply AI techniques to amaliy va real-dunyo masalalar. Successful completion of all labyokiatyokiiya ishi, amaliy dasturlash topshiriqlar, va mustaqil o'rganish loyihas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1. J.SH. Bekkulov, I. Ibragimov – Asoslar of Sun'iy intellekt. Darslik. Qarshi 2023. 139 pp. 2. T.A. Khujakolova, N.T. Malikova - Sun'iy intellekt. Darslik. Tashkent 2020. 218 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3. D. Rakhmatov – Sun'iy intellekt: A Zamonaviy Approach. Darslik. "Renessans Press", Tashkent 2022 </w:t>
              <w:br/>
              <w:t xml:space="preserve">4. Types va Dasturlash Tils by Benjamin C. Pierce ISBN: 0262162091 The MIT Press © 2002 (623 pages) </w:t>
              <w:br/>
              <w:t>5. Essentials of Dasturlash Tils. Friedman</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Mitchell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Wand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MIT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Press </w:t>
                  </w:r>
                </w:p>
              </w:tc>
              <w:tc>
                <w:tcPr>
                  <w:tcW w:type="dxa" w:w="168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Cambridge,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Massachuto'plamts London, Englva ISBN 978-0-262-06279-4 (hbk. : alk. paper) QA76.7.F73 2008 </w:t>
              <w:br/>
              <w:t>6. R.G. Asadullayev - Fuzzy Mantiq va Neural Tarmoqlar. A Darslik. Belgyokiod 2017. 309 pp.</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454"/>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Tursunov Farxod Bakhodir o'g'li, o'qituvchi</w:t>
            </w:r>
          </w:p>
        </w:tc>
      </w:tr>
    </w:tbl>
    <w:p>
      <w:pPr>
        <w:autoSpaceDN w:val="0"/>
        <w:autoSpaceDE w:val="0"/>
        <w:widowControl/>
        <w:spacing w:line="233" w:lineRule="auto" w:before="1400" w:after="0"/>
        <w:ind w:left="0" w:right="20" w:firstLine="0"/>
        <w:jc w:val="right"/>
      </w:pPr>
      <w:r>
        <w:rPr>
          <w:rFonts w:ascii="Arial" w:hAnsi="Arial" w:eastAsia="Arial"/>
          <w:b w:val="0"/>
          <w:i w:val="0"/>
          <w:color w:val="000000"/>
          <w:sz w:val="28"/>
        </w:rPr>
        <w:t xml:space="preserve">186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6" w:right="0" w:firstLine="0"/>
        <w:jc w:val="left"/>
      </w:pPr>
      <w:r>
        <w:rPr>
          <w:rFonts w:ascii="Arial" w:hAnsi="Arial" w:eastAsia="Arial"/>
          <w:b/>
          <w:i w:val="0"/>
          <w:color w:val="365F91"/>
          <w:sz w:val="28"/>
        </w:rPr>
        <w:t>EHTIMOLLAR NAZARIYASI VA STATISTIKA</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EHTIMOLLAR NAZARIYASI VA STATISTIKA</w:t>
            </w:r>
          </w:p>
        </w:tc>
      </w:tr>
      <w:tr>
        <w:trPr>
          <w:trHeight w:hRule="exact" w:val="452"/>
        </w:trPr>
        <w:tc>
          <w:tcPr>
            <w:tcW w:type="dxa" w:w="3272"/>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EVS1406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6 kredit</w:t>
            </w:r>
          </w:p>
        </w:tc>
      </w:tr>
      <w:tr>
        <w:trPr>
          <w:trHeight w:hRule="exact" w:val="16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3" w:lineRule="auto" w:before="4" w:after="0"/>
              <w:ind w:left="104" w:right="0" w:firstLine="0"/>
              <w:jc w:val="left"/>
            </w:pPr>
            <w:r>
              <w:rPr>
                <w:rFonts w:ascii="Arial" w:hAnsi="Arial" w:eastAsia="Arial"/>
                <w:b w:val="0"/>
                <w:i w:val="0"/>
                <w:color w:val="000000"/>
                <w:sz w:val="28"/>
              </w:rPr>
              <w:t xml:space="preserve">Umumiy ish hajmi: 180 hours </w:t>
              <w:br/>
              <w:t xml:space="preserve">Kontakt soatlari: 90 hours (46 soat Ma'ruza, 44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IV semestr</w:t>
            </w:r>
          </w:p>
        </w:tc>
      </w:tr>
      <w:tr>
        <w:trPr>
          <w:trHeight w:hRule="exact" w:val="431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Modulning maqsadi Ehtimollik va Statistika ta'minlashdan ibyokiat talabalar bilan skills to matematikly model rvaom events va jarayones. The Module rivojlantiradi talabalar' nazariy bilim, amaliy skills, va competencies in the collection, jarayoning, tahlil, va ilmiy interpretation of ma'lumotlar. Talabalar learn ehtimollik nazariya, rvaom o'zgaruvchis, va ehtimollik distributions. They shuningdek learn matematik statistika, hypothesis testing, va cyokirelation va regression tahlil. These skills enable talabalar to make ma'lumotlar-driven decisions. They shuningdek enable talabalar to assess uncertainties in dasturiy ta'minot va axbyokiot tizimlar.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LO1. Tushunadi asosiy tushunchalar of ehtimollik nazariya, rvaom events, va sinfical, geometric va statistical ta'rifs of ehtimollik.</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val="0"/>
                <w:i w:val="0"/>
                <w:color w:val="000000"/>
                <w:sz w:val="28"/>
              </w:rPr>
              <w:t>LO2. Biladi rvaom o'zgaruvchis, their distribution qonuns,</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expectation,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variance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6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other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sonli characteristics.</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LO3. Tushunadi properties of diskret va continuous ehtimollik distributions, Bernoulli scheme, binomial, Poisson va nyokimal distributions.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LO4. Biladi asosiy tushunchalar of matematik statistika, population va sample, statistical qatyoki va indicatyokis.</w:t>
            </w:r>
            <w:r>
              <w:rPr>
                <w:rFonts w:ascii="Arial" w:hAnsi="Arial" w:eastAsia="Arial"/>
                <w:b w:val="0"/>
                <w:i w:val="0"/>
                <w:color w:val="000000"/>
                <w:sz w:val="28"/>
              </w:rPr>
            </w:r>
            <w:r>
              <w:rPr>
                <w:rFonts w:ascii="Arial" w:hAnsi="Arial" w:eastAsia="Arial"/>
                <w:b w:val="0"/>
                <w:i w:val="0"/>
                <w:color w:val="000000"/>
                <w:sz w:val="28"/>
              </w:rPr>
            </w:r>
          </w:p>
          <w:p>
            <w:pPr>
              <w:autoSpaceDN w:val="0"/>
              <w:tabs>
                <w:tab w:pos="1032" w:val="left"/>
                <w:tab w:pos="1588" w:val="left"/>
                <w:tab w:pos="2190" w:val="left"/>
                <w:tab w:pos="3286" w:val="left"/>
                <w:tab w:pos="3662" w:val="left"/>
                <w:tab w:pos="4550" w:val="left"/>
                <w:tab w:pos="5334" w:val="left"/>
                <w:tab w:pos="6222" w:val="left"/>
              </w:tabs>
              <w:autoSpaceDE w:val="0"/>
              <w:widowControl/>
              <w:spacing w:line="245" w:lineRule="auto" w:before="8" w:after="0"/>
              <w:ind w:left="104" w:right="0" w:firstLine="0"/>
              <w:jc w:val="left"/>
            </w:pPr>
            <w:r>
              <w:rPr>
                <w:rFonts w:ascii="Arial" w:hAnsi="Arial" w:eastAsia="Arial"/>
                <w:b w:val="0"/>
                <w:i w:val="0"/>
                <w:color w:val="000000"/>
                <w:sz w:val="28"/>
              </w:rPr>
              <w:t xml:space="preserve">LO5. Biladi </w:t>
              <w:tab/>
              <w:t xml:space="preserve">statistical estimation, </w:t>
              <w:tab/>
              <w:t xml:space="preserve">confidence intervals, hypothesis testing, </w:t>
              <w:tab/>
              <w:t xml:space="preserve">cyokirelation </w:t>
              <w:tab/>
              <w:t>va regression tahlil.</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90" w:after="0"/>
        <w:ind w:left="0" w:right="20" w:firstLine="0"/>
        <w:jc w:val="right"/>
      </w:pPr>
      <w:r>
        <w:rPr>
          <w:rFonts w:ascii="Arial" w:hAnsi="Arial" w:eastAsia="Arial"/>
          <w:b w:val="0"/>
          <w:i w:val="0"/>
          <w:color w:val="000000"/>
          <w:sz w:val="28"/>
        </w:rPr>
        <w:t xml:space="preserve">187 </w:t>
      </w:r>
    </w:p>
    <w:p>
      <w:pPr>
        <w:sectPr>
          <w:pgSz w:w="12240" w:h="15840"/>
          <w:pgMar w:top="286"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77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Ko'nikmalar: </w:t>
              <w:br/>
              <w:t>LO6. Is proficient in calculating probabilities of rvaom events va solving ehtimollik nazariya masalalar.</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LO7. Determines sonli characteristics of rvaom o'zgaruvchis va wyokiks bilan ehtimollik distributions. LO8. Collects, groups, tahlil qiladi va grafically represents statistical ma'lumotlar.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LO9. Uses statistical usullar to identify ma'lumotlar relationships va conduct cyokirelation va regression tahlil.</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i w:val="0"/>
                <w:color w:val="000000"/>
                <w:sz w:val="28"/>
              </w:rPr>
              <w:t>Competencies:</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LO10.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Creates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real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jarayones yordamida probabiro'yxatic va statistical usullar.</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LO11.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Draws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statistical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inferences, </w:t>
                  </w:r>
                </w:p>
              </w:tc>
              <w:tc>
                <w:tcPr>
                  <w:tcW w:type="dxa" w:w="142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estimates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parameters va tests hypotheses asosida sample ma'lumotlar.</w:t>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LO12. Qo'llaydi probabiro'yxatic va statistical usullar in solving amaliy masalalar in dasturiy ta'minot muhvaisligi, kompyuter muhvaisligi, sun'iy intellekt va ma'lumotlar tahlil.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09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4"/>
              <w:ind w:left="104" w:right="0" w:firstLine="0"/>
              <w:jc w:val="left"/>
            </w:pPr>
            <w:r>
              <w:rPr>
                <w:rFonts w:ascii="Arial" w:hAnsi="Arial" w:eastAsia="Arial"/>
                <w:b/>
                <w:i w:val="0"/>
                <w:color w:val="000000"/>
                <w:sz w:val="28"/>
              </w:rPr>
              <w:t>Ma'ruzalar</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Space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Elementary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Events. </w:t>
                  </w:r>
                </w:p>
              </w:tc>
              <w:tc>
                <w:tcPr>
                  <w:tcW w:type="dxa" w:w="170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i w:val="0"/>
                      <w:color w:val="000000"/>
                      <w:sz w:val="28"/>
                    </w:rPr>
                    <w:t xml:space="preserve">Probability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Ta'rifs. The ta'rif va sinfification of ehtimollik o'rganiladi. Sinfical, geometric, va statistical ta'rifs ko'rib chiqiladi, together bilan elementary events va event space. The impyokitance of choosing the cyokirect ta'rif fyoki the masala tur muhokama qilinadi. Ilovalar in turli fields of fan va muhvaislik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Algebra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Events.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Kolmogorov </w:t>
                  </w:r>
                </w:p>
              </w:tc>
              <w:tc>
                <w:tcPr>
                  <w:tcW w:type="dxa" w:w="134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Axioms.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Operations on events, jumladan union, interbo'lim, va complement, o'rganiladi. The Kolmogyokiov axioms as the foundation of ehtimollik nazariya ko'rib chiqiladi, together bilan the tuzilma of the ehtimollik space. Properties derived dan the axioms ko'rib chiqiladi. A rigyokious matematik framewyokik fyoki ehtimollik is established.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Conditional Ehtimollik va Dependence. The ta'rif va calculation of conditional ehtimollik o'rganiladi. Dependent va independent events ko'rib chiqiladi, together bilan the multiplication rule fyoki probabilities. Bayes' teyokiema va the jami ehtimollik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188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shaklula ko'rib chiqiladi. Ilovalar to real masalalar in diagnostics va inference muhokama qilinadi.</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Bernoulli Scheme va Binomial Distribution. The ketma-ketlik of independent trials o'rganiladi, together bilan the Bernoulli shaklula fyoki exact success numbers. Binomial distribution properties ko'rib chiqiladi. The mean va variance of the binomial distribution ko'rib chiqiladi. Ilovalar to sifat control va reliability tahlil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Limit Teyokiemas of Muavr-Laplace va Poisson. Local va integral limit teyokiemas o'rganiladi. The nyokimal distribution approximation to the binomial distribution ko'rib chiqiladi, together bilan the Poisson distribution as a limit case. Conditions fyoki the applicability of these teyokiemas ko'rib chiqiladi. Their amaliy impyokitance in statistika va muhvaislik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Rvaom O'zgaruvchi Ta'rif va Distribution Funksiya. The tushuncha va sinfification of rvaom</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variables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discrete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continuous rvaom o'zgaruvchis. Distribution funksiya properties ko'rib chiqiladi, together bilan the cumulative distribution funksiya. The relationship of these funksiyas to ehtimollik measures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Rvaom Vektyoki va Multivariate Distributions. The tushuncha of a rvaom vektyoki o'rganiladi, together</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joint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distribution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 </w:t>
                  </w:r>
                </w:p>
              </w:tc>
              <w:tc>
                <w:tcPr>
                  <w:tcW w:type="dxa" w:w="13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Marginal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distributions are derived dan the joint distribution. The mustaqillik of rvaom o'zgaruvchis ko'rib chiqiladi. Covariance va cyokirelation orasida components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Matematik Expectation of Rvaom O'zgaruvchis. The tushuncha va calculation usullar of expectation o'rganiladi, fyoki both diskret va continuous distributions. The chiziqliity of expectation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Expectation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properties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considered. Conditional expectation tushunchalar are shuningdek considered.</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Variance va Stvaard Deviation. The ta'rif va calculation of variance o'rganiladi, together bilan its properties. Stvaard deviation ko'rib chiqiladi as a measure of dispersion. The relationship orasida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189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expectation va variance ko'rib chiqiladi. Variance calculations fyoki common distributions muhokama qilinadi. Muhim Ehtimollik Distributions. A survey of</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6"/>
              </w:trPr>
              <w:tc>
                <w:tcPr>
                  <w:tcW w:type="dxa" w:w="1460"/>
                  <w:tcBorders/>
                  <w:tcMar>
                    <w:start w:w="0" w:type="dxa"/>
                    <w:end w:w="0" w:type="dxa"/>
                  </w:tcMar>
                </w:tcPr>
                <w:p>
                  <w:pPr>
                    <w:autoSpaceDN w:val="0"/>
                    <w:autoSpaceDE w:val="0"/>
                    <w:widowControl/>
                    <w:spacing w:line="233" w:lineRule="auto" w:before="2" w:after="0"/>
                    <w:ind w:left="66" w:right="0" w:firstLine="0"/>
                    <w:jc w:val="left"/>
                  </w:pPr>
                  <w:r>
                    <w:rPr>
                      <w:rFonts w:ascii="Arial" w:hAnsi="Arial" w:eastAsia="Arial"/>
                      <w:b w:val="0"/>
                      <w:i w:val="0"/>
                      <w:color w:val="000000"/>
                      <w:sz w:val="28"/>
                    </w:rPr>
                    <w:t xml:space="preserve">common </w:t>
                  </w:r>
                </w:p>
              </w:tc>
              <w:tc>
                <w:tcPr>
                  <w:tcW w:type="dxa" w:w="16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distributions </w:t>
                  </w:r>
                </w:p>
              </w:tc>
              <w:tc>
                <w:tcPr>
                  <w:tcW w:type="dxa" w:w="760"/>
                  <w:tcBorders/>
                  <w:tcMar>
                    <w:start w:w="0" w:type="dxa"/>
                    <w:end w:w="0" w:type="dxa"/>
                  </w:tcMar>
                </w:tcPr>
                <w:p>
                  <w:pPr>
                    <w:autoSpaceDN w:val="0"/>
                    <w:autoSpaceDE w:val="0"/>
                    <w:widowControl/>
                    <w:spacing w:line="233" w:lineRule="auto" w:before="2" w:after="0"/>
                    <w:ind w:left="180" w:right="0" w:firstLine="0"/>
                    <w:jc w:val="left"/>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2" w:after="0"/>
                    <w:ind w:left="196" w:right="0" w:firstLine="0"/>
                    <w:jc w:val="left"/>
                  </w:pPr>
                  <w:r>
                    <w:rPr>
                      <w:rFonts w:ascii="Arial" w:hAnsi="Arial" w:eastAsia="Arial"/>
                      <w:b w:val="0"/>
                      <w:i w:val="0"/>
                      <w:color w:val="000000"/>
                      <w:sz w:val="28"/>
                    </w:rPr>
                    <w:t xml:space="preserve">their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properties </w:t>
                  </w:r>
                </w:p>
              </w:tc>
              <w:tc>
                <w:tcPr>
                  <w:tcW w:type="dxa" w:w="420"/>
                  <w:tcBorders/>
                  <w:tcMar>
                    <w:start w:w="0" w:type="dxa"/>
                    <w:end w:w="0" w:type="dxa"/>
                  </w:tcMar>
                </w:tcPr>
                <w:p>
                  <w:pPr>
                    <w:autoSpaceDN w:val="0"/>
                    <w:autoSpaceDE w:val="0"/>
                    <w:widowControl/>
                    <w:spacing w:line="233" w:lineRule="auto" w:before="2" w:after="0"/>
                    <w:ind w:left="0" w:right="10" w:firstLine="0"/>
                    <w:jc w:val="right"/>
                  </w:pPr>
                  <w:r>
                    <w:rPr>
                      <w:rFonts w:ascii="Arial" w:hAnsi="Arial" w:eastAsia="Arial"/>
                      <w:b w:val="0"/>
                      <w:i w:val="0"/>
                      <w:color w:val="000000"/>
                      <w:sz w:val="28"/>
                    </w:rPr>
                    <w:t xml:space="preserve">is </w:t>
                  </w:r>
                </w:p>
              </w:tc>
            </w:tr>
            <w:tr>
              <w:trPr>
                <w:trHeight w:hRule="exact" w:val="328"/>
              </w:trPr>
              <w:tc>
                <w:tcPr>
                  <w:tcW w:type="dxa" w:w="146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presented, </w:t>
                  </w:r>
                </w:p>
              </w:tc>
              <w:tc>
                <w:tcPr>
                  <w:tcW w:type="dxa" w:w="1620"/>
                  <w:tcBorders/>
                  <w:tcMar>
                    <w:start w:w="0" w:type="dxa"/>
                    <w:end w:w="0" w:type="dxa"/>
                  </w:tcMar>
                </w:tcPr>
                <w:p>
                  <w:pPr>
                    <w:autoSpaceDN w:val="0"/>
                    <w:autoSpaceDE w:val="0"/>
                    <w:widowControl/>
                    <w:spacing w:line="233" w:lineRule="auto" w:before="10" w:after="0"/>
                    <w:ind w:left="266" w:right="0" w:firstLine="0"/>
                    <w:jc w:val="left"/>
                  </w:pPr>
                  <w:r>
                    <w:rPr>
                      <w:rFonts w:ascii="Arial" w:hAnsi="Arial" w:eastAsia="Arial"/>
                      <w:b w:val="0"/>
                      <w:i w:val="0"/>
                      <w:color w:val="000000"/>
                      <w:sz w:val="28"/>
                    </w:rPr>
                    <w:t xml:space="preserve">including </w:t>
                  </w:r>
                </w:p>
              </w:tc>
              <w:tc>
                <w:tcPr>
                  <w:tcW w:type="dxa" w:w="760"/>
                  <w:tcBorders/>
                  <w:tcMar>
                    <w:start w:w="0" w:type="dxa"/>
                    <w:end w:w="0" w:type="dxa"/>
                  </w:tcMar>
                </w:tcPr>
                <w:p>
                  <w:pPr>
                    <w:autoSpaceDN w:val="0"/>
                    <w:autoSpaceDE w:val="0"/>
                    <w:widowControl/>
                    <w:spacing w:line="233" w:lineRule="auto" w:before="10" w:after="0"/>
                    <w:ind w:left="86" w:right="0" w:firstLine="0"/>
                    <w:jc w:val="left"/>
                  </w:pPr>
                  <w:r>
                    <w:rPr>
                      <w:rFonts w:ascii="Arial" w:hAnsi="Arial" w:eastAsia="Arial"/>
                      <w:b w:val="0"/>
                      <w:i w:val="0"/>
                      <w:color w:val="000000"/>
                      <w:sz w:val="28"/>
                    </w:rPr>
                    <w:t xml:space="preserve">the </w:t>
                  </w:r>
                </w:p>
              </w:tc>
              <w:tc>
                <w:tcPr>
                  <w:tcW w:type="dxa" w:w="1360"/>
                  <w:gridSpan w:val="2"/>
                  <w:tcBorders/>
                  <w:tcMar>
                    <w:start w:w="0" w:type="dxa"/>
                    <w:end w:w="0" w:type="dxa"/>
                  </w:tcMar>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binomial, </w:t>
                  </w:r>
                </w:p>
              </w:tc>
              <w:tc>
                <w:tcPr>
                  <w:tcW w:type="dxa" w:w="1540"/>
                  <w:gridSpan w:val="2"/>
                  <w:tcBorders/>
                  <w:tcMar>
                    <w:start w:w="0" w:type="dxa"/>
                    <w:end w:w="0" w:type="dxa"/>
                  </w:tcMar>
                  <w:tcMar>
                    <w:start w:w="0" w:type="dxa"/>
                    <w:end w:w="0" w:type="dxa"/>
                  </w:tcMar>
                </w:tcPr>
                <w:p>
                  <w:pPr>
                    <w:autoSpaceDN w:val="0"/>
                    <w:autoSpaceDE w:val="0"/>
                    <w:widowControl/>
                    <w:spacing w:line="233" w:lineRule="auto" w:before="10" w:after="0"/>
                    <w:ind w:left="146" w:right="0" w:firstLine="0"/>
                    <w:jc w:val="left"/>
                  </w:pPr>
                  <w:r>
                    <w:rPr>
                      <w:rFonts w:ascii="Arial" w:hAnsi="Arial" w:eastAsia="Arial"/>
                      <w:b w:val="0"/>
                      <w:i w:val="0"/>
                      <w:color w:val="000000"/>
                      <w:sz w:val="28"/>
                    </w:rPr>
                    <w:t xml:space="preserve">geometric,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Poisson, unishakl, va exponential distributions. Distribution selection fyoki modeling ko'rib chiqiladi. Relationships orasida distributions ko'rib chiqiladi. Real-dunyo ilovalar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Multivariate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Distributions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Detail. </w:t>
                  </w:r>
                </w:p>
              </w:tc>
              <w:tc>
                <w:tcPr>
                  <w:tcW w:type="dxa" w:w="86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Joint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distributions of multiple rvaom o'zgaruvchis o'rganiladi, together bilan their cyokirelation va covariance tuzilma. Copulas fyoki modeling dependencies ko'rib chiqiladi. Marginal va conditional distributions ko'rib chiqiladi. Ilovalar to multivariate masalalar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Funksiyas of Rvaom O'zgaruvchis va Composite Fyokimulas. Transshaklations of rvaom o'zgaruvchis o'rganiladi, together bilan the distribution of a funksiya of a rvaom o'zgaruvchi. The usul of transshaklations ko'rib chiqiladi. The convolution of distributions ko'rib chiqiladi. Moment-generating funksiyas are shuningdek considered.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Higher-Order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Moments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20"/>
                  <w:tcBorders/>
                  <w:tcMar>
                    <w:start w:w="0" w:type="dxa"/>
                    <w:end w:w="0" w:type="dxa"/>
                  </w:tcMar>
                </w:tcPr>
                <w:p>
                  <w:pPr>
                    <w:autoSpaceDN w:val="0"/>
                    <w:autoSpaceDE w:val="0"/>
                    <w:widowControl/>
                    <w:spacing w:line="233" w:lineRule="auto" w:before="4" w:after="0"/>
                    <w:ind w:left="240" w:right="0" w:firstLine="0"/>
                    <w:jc w:val="left"/>
                  </w:pPr>
                  <w:r>
                    <w:rPr>
                      <w:rFonts w:ascii="Arial" w:hAnsi="Arial" w:eastAsia="Arial"/>
                      <w:b/>
                      <w:i w:val="0"/>
                      <w:color w:val="000000"/>
                      <w:sz w:val="28"/>
                    </w:rPr>
                    <w:t xml:space="preserve">Correlation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Coefficient. Skewness va kurtosis o'rganiladi, together bilan central moments va their significance. The ta'rif va interpretation of the cyokirelation coefficient ko'rib chiqiladi. Cyokirelation properties va limitations ko'rib chiqiladi. Rank cyokirelation usullar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Chebyshev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Inequality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Theorem. </w:t>
                  </w:r>
                </w:p>
              </w:tc>
              <w:tc>
                <w:tcPr>
                  <w:tcW w:type="dxa" w:w="74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Chebyshev inesifat o'rganiladi, jumladan its statement va isbot, together bilan the Markov inesifat. Yaqinlashish in ehtimollik ko'rib chiqiladi, along bilan the weak qonun of large numbers. Their amaliy significance fyoki erryoki bounds muhokama qilinadi. Qonun of Large Numbers. The sinfical qonun of large numbers o'rganiladi, together bilan yaqinlashish tushunchalar in ehtimollik. The yaqinlashish of empirical chastota to ehtimollik ko'rib chiqiladi. The strong qonun of large numbers ko'rib chiqiladi. Ilovalar to statistical estimation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190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Main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Problems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Mathematical </w:t>
                  </w:r>
                </w:p>
              </w:tc>
              <w:tc>
                <w:tcPr>
                  <w:tcW w:type="dxa" w:w="15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Statistics.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Population va sample tushunchalar o'rganiladi, together bilan descriptive versus inferential statistika. Point va interval estimation ko'rib chiqiladi. Hypothesis testing procedures ko'rib chiqiladi. The sifat of estimates va decision-making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Empirical Distribution Funksiya va Estimation. The sample-based distribution funksiya o'rganiladi, together bilan empirical chastota va cumulative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04"/>
              </w:trPr>
              <w:tc>
                <w:tcPr>
                  <w:tcW w:type="dxa" w:w="15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frequency. </w:t>
                  </w:r>
                </w:p>
              </w:tc>
              <w:tc>
                <w:tcPr>
                  <w:tcW w:type="dxa" w:w="820"/>
                  <w:tcBorders/>
                  <w:tcMar>
                    <w:start w:w="0" w:type="dxa"/>
                    <w:end w:w="0" w:type="dxa"/>
                  </w:tcMar>
                </w:tcPr>
                <w:p>
                  <w:pPr>
                    <w:autoSpaceDN w:val="0"/>
                    <w:autoSpaceDE w:val="0"/>
                    <w:widowControl/>
                    <w:spacing w:line="233" w:lineRule="auto" w:before="0" w:after="0"/>
                    <w:ind w:left="178" w:right="0" w:firstLine="0"/>
                    <w:jc w:val="left"/>
                  </w:pPr>
                  <w:r>
                    <w:rPr>
                      <w:rFonts w:ascii="Arial" w:hAnsi="Arial" w:eastAsia="Arial"/>
                      <w:b w:val="0"/>
                      <w:i w:val="0"/>
                      <w:color w:val="000000"/>
                      <w:sz w:val="28"/>
                    </w:rPr>
                    <w:t xml:space="preserve">The </w:t>
                  </w:r>
                </w:p>
              </w:tc>
              <w:tc>
                <w:tcPr>
                  <w:tcW w:type="dxa" w:w="2400"/>
                  <w:gridSpan w:val="2"/>
                  <w:tcBorders/>
                  <w:tcMar>
                    <w:start w:w="0" w:type="dxa"/>
                    <w:end w:w="0" w:type="dxa"/>
                  </w:tcMar>
                  <w:tcMar>
                    <w:start w:w="0" w:type="dxa"/>
                    <w:end w:w="0" w:type="dxa"/>
                  </w:tcMar>
                </w:tcPr>
                <w:p>
                  <w:pPr>
                    <w:autoSpaceDN w:val="0"/>
                    <w:autoSpaceDE w:val="0"/>
                    <w:widowControl/>
                    <w:spacing w:line="233" w:lineRule="auto" w:before="0" w:after="0"/>
                    <w:ind w:left="202" w:right="0" w:firstLine="0"/>
                    <w:jc w:val="left"/>
                  </w:pPr>
                  <w:r>
                    <w:rPr>
                      <w:rFonts w:ascii="Arial" w:hAnsi="Arial" w:eastAsia="Arial"/>
                      <w:b w:val="0"/>
                      <w:i w:val="0"/>
                      <w:color w:val="000000"/>
                      <w:sz w:val="28"/>
                    </w:rPr>
                    <w:t xml:space="preserve">Glivenko-Cantelli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0" w:after="0"/>
                    <w:ind w:left="282" w:right="0" w:firstLine="0"/>
                    <w:jc w:val="left"/>
                  </w:pPr>
                  <w:r>
                    <w:rPr>
                      <w:rFonts w:ascii="Arial" w:hAnsi="Arial" w:eastAsia="Arial"/>
                      <w:b w:val="0"/>
                      <w:i w:val="0"/>
                      <w:color w:val="000000"/>
                      <w:sz w:val="28"/>
                    </w:rPr>
                    <w:t xml:space="preserve">theorem </w:t>
                  </w:r>
                </w:p>
              </w:tc>
              <w:tc>
                <w:tcPr>
                  <w:tcW w:type="dxa" w:w="440"/>
                  <w:tcBorders/>
                  <w:tcMar>
                    <w:start w:w="0" w:type="dxa"/>
                    <w:end w:w="0" w:type="dxa"/>
                  </w:tcMar>
                </w:tcPr>
                <w:p>
                  <w:pPr>
                    <w:autoSpaceDN w:val="0"/>
                    <w:autoSpaceDE w:val="0"/>
                    <w:widowControl/>
                    <w:spacing w:line="233" w:lineRule="auto" w:before="0" w:after="0"/>
                    <w:ind w:left="0" w:right="8" w:firstLine="0"/>
                    <w:jc w:val="right"/>
                  </w:pPr>
                  <w:r>
                    <w:rPr>
                      <w:rFonts w:ascii="Arial" w:hAnsi="Arial" w:eastAsia="Arial"/>
                      <w:b w:val="0"/>
                      <w:i w:val="0"/>
                      <w:color w:val="000000"/>
                      <w:sz w:val="28"/>
                    </w:rPr>
                    <w:t xml:space="preserve">is </w:t>
                  </w:r>
                </w:p>
              </w:tc>
            </w:tr>
            <w:tr>
              <w:trPr>
                <w:trHeight w:hRule="exact" w:val="340"/>
              </w:trPr>
              <w:tc>
                <w:tcPr>
                  <w:tcW w:type="dxa" w:w="156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examined. </w:t>
                  </w:r>
                </w:p>
              </w:tc>
              <w:tc>
                <w:tcPr>
                  <w:tcW w:type="dxa" w:w="82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The </w:t>
                  </w:r>
                </w:p>
              </w:tc>
              <w:tc>
                <w:tcPr>
                  <w:tcW w:type="dxa" w:w="176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consistency </w:t>
                  </w:r>
                </w:p>
              </w:tc>
              <w:tc>
                <w:tcPr>
                  <w:tcW w:type="dxa" w:w="640"/>
                  <w:tcBorders/>
                  <w:tcMar>
                    <w:start w:w="0" w:type="dxa"/>
                    <w:end w:w="0" w:type="dxa"/>
                  </w:tcMar>
                </w:tcPr>
                <w:p>
                  <w:pPr>
                    <w:autoSpaceDN w:val="0"/>
                    <w:autoSpaceDE w:val="0"/>
                    <w:widowControl/>
                    <w:spacing w:line="233" w:lineRule="auto" w:before="22" w:after="0"/>
                    <w:ind w:left="124" w:right="0" w:firstLine="0"/>
                    <w:jc w:val="left"/>
                  </w:pPr>
                  <w:r>
                    <w:rPr>
                      <w:rFonts w:ascii="Arial" w:hAnsi="Arial" w:eastAsia="Arial"/>
                      <w:b w:val="0"/>
                      <w:i w:val="0"/>
                      <w:color w:val="000000"/>
                      <w:sz w:val="28"/>
                    </w:rPr>
                    <w:t xml:space="preserve">of </w:t>
                  </w:r>
                </w:p>
              </w:tc>
              <w:tc>
                <w:tcPr>
                  <w:tcW w:type="dxa" w:w="62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the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22" w:after="0"/>
                    <w:ind w:left="130" w:right="0" w:firstLine="0"/>
                    <w:jc w:val="left"/>
                  </w:pPr>
                  <w:r>
                    <w:rPr>
                      <w:rFonts w:ascii="Arial" w:hAnsi="Arial" w:eastAsia="Arial"/>
                      <w:b w:val="0"/>
                      <w:i w:val="0"/>
                      <w:color w:val="000000"/>
                      <w:sz w:val="28"/>
                    </w:rPr>
                    <w:t xml:space="preserve">empirical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distribution ko'rib chiqiladi. Its relationship to the population distribution muhokama qilinadi.</w:t>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Point Estimation Usullar. The usul of moments va maximum likelihood estimation o'rganiladi, together bilan least squares estimation. The properties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of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good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estimators,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20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unbiasedness,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consistency, va efficiency, ko'rib chiqiladi. A comparison of estimation usullar ko'rib chiqiladi. Selection criteria fyoki estimatyokis muhokama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Confidence Interval Usullar. The tushuncha va interpretation of interval estimation o'rganiladi, together bilan the meaning of confidence daraja. Construction usullar fyoki confidence intervals ko'rib chiqiladi. Precision va confidence trade-offs ko'rib chiqiladi. Interval estimation fyoki turli parameters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0" w:right="0" w:firstLine="0"/>
              <w:jc w:val="center"/>
            </w:pPr>
            <w:r>
              <w:rPr>
                <w:rFonts w:ascii="Arial" w:hAnsi="Arial" w:eastAsia="Arial"/>
                <w:b/>
                <w:i w:val="0"/>
                <w:color w:val="000000"/>
                <w:sz w:val="28"/>
              </w:rPr>
              <w:t>Chi-Square, Talaba t va Fisher Distributions. Distributions related to the nyokimal distribution are</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chi-square </w:t>
                  </w:r>
                </w:p>
              </w:tc>
              <w:tc>
                <w:tcPr>
                  <w:tcW w:type="dxa" w:w="176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distribution's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properties va uses. The Talaba t-distribution fyoki small samples ko'rib chiqiladi. The Fisher F-distribution fyoki variance comparison ko'rib chiqiladi. Ilovalar to hypothesis testing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Chiziqli Cyokirelation Tahlil. Cyokirelation coefficient calculation o'rganiladi, together bilan significance testing fyoki cyokirelation. Partial va conditional cyokirelations ko'rib chiqiladi, along bilan cyokirelation matrices. The visualization of relationships ko'rib chiqiladi. The interpretation of cyokirelation natijalar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Statistical Hypotheses va Testing Procedures. Hypothesis shaklulation va the null va alternative</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191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hypotheses o'rganiladi. Type I va Type II erryokis ko'rib chiqiladi, together bilan significance daraja va power tushunchalar. Test statistika va decision rules ko'rib chiqiladi. P-value interpretation va usage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i w:val="0"/>
                <w:color w:val="000000"/>
                <w:sz w:val="28"/>
              </w:rPr>
              <w:t>Amaliy mashg'ulotlar</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3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Combinatorics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Counting </w:t>
                  </w:r>
                </w:p>
              </w:tc>
              <w:tc>
                <w:tcPr>
                  <w:tcW w:type="dxa" w:w="172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i w:val="0"/>
                      <w:color w:val="000000"/>
                      <w:sz w:val="28"/>
                    </w:rPr>
                    <w:t xml:space="preserve">Principles.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Permutations va combimillats o'rganiladi, together bilan the multiplication tamoyil. Binomial coefficients ko'rib chiqiladi. Ilovalar to ehtimollik calculations ko'rib chiqiladi, va counting masalalar are solved tizimatically.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Limitations of Ehtimollik Calculation Usullar. The limitations of the sinfical ta'rif of ehtimollik o'rganiladi. Geometric ehtimollik challenges va the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empirical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nature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statistical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probability </w:t>
                  </w:r>
                </w:p>
              </w:tc>
              <w:tc>
                <w:tcPr>
                  <w:tcW w:type="dxa" w:w="62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imtihonined. The consistency of the axiom tizim ko'rib chiqiladi. An appropriate ta'rif is chosen fyoki the given context.</w:t>
            </w:r>
            <w:r>
              <w:rPr>
                <w:rFonts w:ascii="Arial" w:hAnsi="Arial" w:eastAsia="Arial"/>
                <w:b w:val="0"/>
                <w:i w:val="0"/>
                <w:color w:val="000000"/>
                <w:sz w:val="28"/>
              </w:rPr>
            </w:r>
            <w:r>
              <w:rPr>
                <w:rFonts w:ascii="Arial" w:hAnsi="Arial" w:eastAsia="Arial"/>
                <w:b w:val="0"/>
                <w:i w:val="0"/>
                <w:color w:val="000000"/>
                <w:sz w:val="28"/>
              </w:rPr>
            </w:r>
          </w:p>
          <w:p>
            <w:pPr>
              <w:autoSpaceDN w:val="0"/>
              <w:tabs>
                <w:tab w:pos="1524" w:val="left"/>
                <w:tab w:pos="2054" w:val="left"/>
                <w:tab w:pos="2884" w:val="left"/>
                <w:tab w:pos="3022" w:val="left"/>
                <w:tab w:pos="3404" w:val="left"/>
                <w:tab w:pos="4184" w:val="left"/>
                <w:tab w:pos="4632" w:val="left"/>
                <w:tab w:pos="4678" w:val="left"/>
                <w:tab w:pos="5400" w:val="left"/>
                <w:tab w:pos="6210" w:val="left"/>
                <w:tab w:pos="6286" w:val="left"/>
              </w:tabs>
              <w:autoSpaceDE w:val="0"/>
              <w:widowControl/>
              <w:spacing w:line="245" w:lineRule="auto" w:before="8" w:after="0"/>
              <w:ind w:left="104" w:right="0" w:firstLine="0"/>
              <w:jc w:val="left"/>
            </w:pPr>
            <w:r>
              <w:rPr>
                <w:rFonts w:ascii="Arial" w:hAnsi="Arial" w:eastAsia="Arial"/>
                <w:b/>
                <w:i w:val="0"/>
                <w:color w:val="000000"/>
                <w:sz w:val="28"/>
              </w:rPr>
              <w:t xml:space="preserve">Kolmogyokiov Axioms va Derived Properties. Ehtimollik properties are derived dan the axioms, jumladan </w:t>
              <w:tab/>
              <w:t xml:space="preserve">monotonicity </w:t>
              <w:tab/>
              <w:t xml:space="preserve">va </w:t>
              <w:tab/>
              <w:t xml:space="preserve">sub-additivity. </w:t>
              <w:tab/>
              <w:t xml:space="preserve">The inclusion-exclusion </w:t>
              <w:br/>
              <w:tab/>
              <w:t xml:space="preserve">tamoyil </w:t>
              <w:tab/>
              <w:t xml:space="preserve">is </w:t>
              <w:tab/>
              <w:t xml:space="preserve">imtihonined. Complement </w:t>
              <w:tab/>
              <w:t xml:space="preserve">va </w:t>
              <w:tab/>
              <w:t xml:space="preserve">interbo'lim </w:t>
              <w:tab/>
              <w:tab/>
              <w:t xml:space="preserve">properties </w:t>
              <w:tab/>
              <w:t>ko'rib chiqiladi. Teyokiemas are proved rigyokiously.</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Conditional Ehtimollik Ilovalar. Conditional probabilities are calculated, va event mustaqillik is verified. The jami ehtimollik shaklula is applied. Bayes' teyokiema is used fyoki inference. Real masalalar are solved yordamida conditional ehtimollik.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Event Mustaqillik va Pairwise Mustaqillik. The distinction orasida mutual va pairwise mustaqillik o'rganiladi. Mustaqillik verification</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160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Bernstein's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imtihonples. Counterintuitive mustaqillik cases are</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considered.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implications </w:t>
                  </w:r>
                </w:p>
              </w:tc>
              <w:tc>
                <w:tcPr>
                  <w:tcW w:type="dxa" w:w="5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mustaqillik assumptions muhokama qilinadi.</w:t>
            </w:r>
          </w:p>
          <w:p>
            <w:pPr>
              <w:autoSpaceDN w:val="0"/>
              <w:autoSpaceDE w:val="0"/>
              <w:widowControl/>
              <w:spacing w:line="245" w:lineRule="auto" w:before="8" w:after="6"/>
              <w:ind w:left="104" w:right="26" w:firstLine="0"/>
              <w:jc w:val="both"/>
            </w:pPr>
            <w:r>
              <w:rPr>
                <w:rFonts w:ascii="Arial" w:hAnsi="Arial" w:eastAsia="Arial"/>
                <w:b/>
                <w:i w:val="0"/>
                <w:color w:val="000000"/>
                <w:sz w:val="28"/>
              </w:rPr>
              <w:t>Poisson Jarayon va Scheme. The Poisson distribution is derived, va its ilovalar to rare events ko'rib chiqiladi. Parameter estimation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goodness-of-fit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testing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considered. </w:t>
                  </w:r>
                </w:p>
              </w:tc>
              <w:tc>
                <w:tcPr>
                  <w:tcW w:type="dxa" w:w="82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Real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ilovalar in queuing va reliability muhokama qilinadi.</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192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Generating Funksiyas va Their Properties. Ehtimollik generating funksiyas va characteristic funksiyas o'rganiladi. Moment calculation yordamida generating funksiyas ko'rib chiqiladi. Their properties va ilovalar ko'rib chiqiladi, together bilan inversion shaklulas.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748" w:val="left"/>
              </w:tabs>
              <w:autoSpaceDE w:val="0"/>
              <w:widowControl/>
              <w:spacing w:line="245" w:lineRule="auto" w:before="10" w:after="6"/>
              <w:ind w:left="104" w:right="0" w:firstLine="0"/>
              <w:jc w:val="left"/>
            </w:pPr>
            <w:r>
              <w:rPr>
                <w:rFonts w:ascii="Arial" w:hAnsi="Arial" w:eastAsia="Arial"/>
                <w:b/>
                <w:i w:val="0"/>
                <w:color w:val="000000"/>
                <w:sz w:val="28"/>
              </w:rPr>
              <w:t xml:space="preserve">Muhim Distributions in Amaliyot. </w:t>
              <w:tab/>
              <w:t>Turli distributions are recognized va their parameters are estimated. Distributions are fitted to ma'lumotlar, va the choice of distribution is justified. A comparative tahlil of distribution properties is conducted. Goodness-of-fit is assessed.</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Random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Variables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Without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Expectation </w:t>
                  </w:r>
                </w:p>
              </w:tc>
              <w:tc>
                <w:tcPr>
                  <w:tcW w:type="dxa" w:w="5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i w:val="0"/>
                      <w:color w:val="000000"/>
                      <w:sz w:val="28"/>
                    </w:rPr>
                    <w:t xml:space="preserve">or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Variance. The Cauchy distribution va undefined moments o'rganiladi. Heavy-tailed distributions ko'rib chiqiladi. The amaliy implications of non-existing moments ko'rib chiqiladi, along bilan risk baholash. Alternative measures to expectation muhokama qilinadi. Cyokirelation Coefficient Ilovalar. The strength of a relationship is measured, together bilan interpretation guidelines va cautions. Nonchiziqli relationships va outlier effects on cyokirelation ko'rib chiqiladi. Cyokirelation is computed va visualized. Characteristic Funksiyas. The properties va calculation of characteristic funksiyas o'rganiladi. The inversion shaklula fyoki density recovery ko'rib chiqiladi, together bilan moment calculation. The uniqueness teyokiema ko'rib chiqiladi. Ilovalar to ehtimollik masalalar yordamida Laplace va Fourier transshakls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Qonun of Large Numbers va Chebyshev Natijalar. Yaqinlashish is verified, va erryoki bounds are</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estimated.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Probability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bound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calculations </w:t>
                  </w:r>
                </w:p>
              </w:tc>
              <w:tc>
                <w:tcPr>
                  <w:tcW w:type="dxa" w:w="6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pershakled. Amaliy sample size determimillat va yaqinlashish rate tahlil ko'rib chiqiladi.</w:t>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Central Limit Teyokiema va Ilovalar. The statement va conditions of the central limit teyokiema o'rganiladi. The nyokimal approximation to distributions va the sample mean distribution ko'rib chiqiladi. Ilovalar to statistical inference ko'rib chiqiladi. The Lyapunov condition is checked fyoki satisfaction.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Population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Sample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Relationship. </w:t>
                  </w:r>
                </w:p>
              </w:tc>
              <w:tc>
                <w:tcPr>
                  <w:tcW w:type="dxa" w:w="72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The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ta'rif of population in context o'rganiladi, together</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193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val="0"/>
                <w:i w:val="0"/>
                <w:color w:val="000000"/>
                <w:sz w:val="28"/>
              </w:rPr>
              <w:t>bilan sampling schemes masalan rvaom, stratified, va cluster sampling. Sample representativeness ko'rib chiqiladi. Selection bias va its remedies ko'rib chiqiladi, along bilan finite population cyokirections.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Empirical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Distribution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Measures. </w:t>
                  </w:r>
                </w:p>
              </w:tc>
              <w:tc>
                <w:tcPr>
                  <w:tcW w:type="dxa" w:w="72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empirical funksiya is calculated, together bilan empirical moments va statistika. Histograms va chastota polygons ko'rib chiqiladi. Cumulative chastota is visualized, va the Glivenko teyokiema is verified.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Point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Estimation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Concepts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i w:val="0"/>
                      <w:color w:val="000000"/>
                      <w:sz w:val="28"/>
                    </w:rPr>
                    <w:t xml:space="preserve">Methods.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Unbiasedness is checked, va consistency is verified. Efficiency is compared among estimatyokis. The usul of moments va maximum likelihood estimation are applied.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Confidence Interval Construction. The properties va computation of confidence intervals o'rganiladi. The interval shaklula is derived, va the margin of erryoki is calculated. Confidence daraja selection va its interpretation ko'rib chiqiladi. The relationship orasida interval width va precision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7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Parameter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Estimation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 </w:t>
                  </w:r>
                </w:p>
              </w:tc>
              <w:tc>
                <w:tcPr>
                  <w:tcW w:type="dxa" w:w="2140"/>
                  <w:tcBorders/>
                  <w:tcMar>
                    <w:start w:w="0" w:type="dxa"/>
                    <w:end w:w="0" w:type="dxa"/>
                  </w:tcMar>
                </w:tcPr>
                <w:p>
                  <w:pPr>
                    <w:autoSpaceDN w:val="0"/>
                    <w:autoSpaceDE w:val="0"/>
                    <w:widowControl/>
                    <w:spacing w:line="233" w:lineRule="auto" w:before="4" w:after="0"/>
                    <w:ind w:left="248" w:right="0" w:firstLine="0"/>
                    <w:jc w:val="left"/>
                  </w:pPr>
                  <w:r>
                    <w:rPr>
                      <w:rFonts w:ascii="Arial" w:hAnsi="Arial" w:eastAsia="Arial"/>
                      <w:b/>
                      <w:i w:val="0"/>
                      <w:color w:val="000000"/>
                      <w:sz w:val="28"/>
                    </w:rPr>
                    <w:t xml:space="preserve">Distributions.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Parameters are estimated fyoki common distributions. Confidence intervals are constructed fyoki nyokimal distribution parameters. Intervals are shuningdek constructed fyoki exponential va Poisson parameters. Reliability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interval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52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estimation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procedures ko'rib chiqiladi.</w:t>
            </w:r>
          </w:p>
          <w:p>
            <w:pPr>
              <w:autoSpaceDN w:val="0"/>
              <w:autoSpaceDE w:val="0"/>
              <w:widowControl/>
              <w:spacing w:line="245" w:lineRule="auto" w:before="10" w:after="0"/>
              <w:ind w:left="104" w:right="24" w:firstLine="0"/>
              <w:jc w:val="both"/>
            </w:pPr>
            <w:r>
              <w:rPr>
                <w:rFonts w:ascii="Arial" w:hAnsi="Arial" w:eastAsia="Arial"/>
                <w:b/>
                <w:i w:val="0"/>
                <w:color w:val="000000"/>
                <w:sz w:val="28"/>
              </w:rPr>
              <w:t>Empirical Funksiyas va Glivenko Teyokiema. The properties of the empirical distribution funksiya o'rganiladi, together bilan its yaqinlashish to the nazariy distribution. The Kolmogyokiov-Smirnov statistic va the supremum distance measure ko'rib chiqiladi. Asymptotic nazariya is verified.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Nyokimal-Related Distributions. Ilovalar of the chi-square distribution o'rganiladi, together bilan the use of the Talaba t-distribution. The Fisher F-distribution fyoki variance ratios ko'rib chiqiladi. The tushuncha of degrees of freedom ko'rib chiqiladi. Distribution tables va statistical dasturiy ta'minot are used. Confidence Intervals fyoki Nyokimal Parameters. Confidence intervals fyoki the known variance case are constructed. Intervals fyoki the unknown variance case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194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914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are shuningdek constructed. The trade-off orasida interval width va confidence daraja ko'rib chiqiladi. Robustness to the nyokimality assumption va small sample behaviyoki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Variance Estimation va Confidence Intervals. The properties of sample variance o'rganiladi, together bilan the confidence interval fyoki variance. The chi-square distribution is applied fyoki this purpose. The equivalence of variance estimation usullar va the interpretation of variance natijalar ko'rib chiqiladi. Hypothesis Testing fyoki Means va Variances. One-sample va two-sample tests o'rganiladi, together bilan test statistic calculation. P-value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computation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2380"/>
                  <w:tcBorders/>
                  <w:tcMar>
                    <w:start w:w="0" w:type="dxa"/>
                    <w:end w:w="0" w:type="dxa"/>
                  </w:tcMar>
                </w:tcPr>
                <w:p>
                  <w:pPr>
                    <w:autoSpaceDN w:val="0"/>
                    <w:autoSpaceDE w:val="0"/>
                    <w:widowControl/>
                    <w:spacing w:line="233" w:lineRule="auto" w:before="4" w:after="0"/>
                    <w:ind w:left="222" w:right="0" w:firstLine="0"/>
                    <w:jc w:val="left"/>
                  </w:pPr>
                  <w:r>
                    <w:rPr>
                      <w:rFonts w:ascii="Arial" w:hAnsi="Arial" w:eastAsia="Arial"/>
                      <w:b w:val="0"/>
                      <w:i w:val="0"/>
                      <w:color w:val="000000"/>
                      <w:sz w:val="28"/>
                    </w:rPr>
                    <w:t xml:space="preserve">Decision-making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procedures ko'rib chiqiladi, along bilan Type I va II erryoki tahlil.</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1152" w:firstLine="0"/>
              <w:jc w:val="left"/>
            </w:pPr>
            <w:r>
              <w:rPr>
                <w:rFonts w:ascii="Arial" w:hAnsi="Arial" w:eastAsia="Arial"/>
                <w:b w:val="0"/>
                <w:i w:val="0"/>
                <w:color w:val="000000"/>
                <w:sz w:val="28"/>
              </w:rPr>
              <w:t>Combinatyokiial Foundations va Ehtimollik. Rvaom Trials va Bernoulli Experiments.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Rvaom O'zgaruvchis va Expectations.</w:t>
            </w:r>
          </w:p>
          <w:p>
            <w:pPr>
              <w:autoSpaceDN w:val="0"/>
              <w:autoSpaceDE w:val="0"/>
              <w:widowControl/>
              <w:spacing w:line="245" w:lineRule="auto" w:before="12" w:after="0"/>
              <w:ind w:left="104" w:right="720" w:firstLine="0"/>
              <w:jc w:val="left"/>
            </w:pPr>
            <w:r>
              <w:rPr>
                <w:rFonts w:ascii="Arial" w:hAnsi="Arial" w:eastAsia="Arial"/>
                <w:b w:val="0"/>
                <w:i w:val="0"/>
                <w:color w:val="000000"/>
                <w:sz w:val="28"/>
              </w:rPr>
              <w:t>Ehtimollik Distributions in Nazariya va Amaliyot. Yaqinlashish va Limit Teyokiemas.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Matematik Statistika Foundations.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Estimation Nazariya va Usullar.</w:t>
            </w:r>
          </w:p>
          <w:p>
            <w:pPr>
              <w:autoSpaceDN w:val="0"/>
              <w:autoSpaceDE w:val="0"/>
              <w:widowControl/>
              <w:spacing w:line="233" w:lineRule="auto" w:before="8" w:after="0"/>
              <w:ind w:left="104" w:right="0" w:firstLine="0"/>
              <w:jc w:val="left"/>
            </w:pPr>
            <w:r>
              <w:rPr>
                <w:rFonts w:ascii="Arial" w:hAnsi="Arial" w:eastAsia="Arial"/>
                <w:b w:val="0"/>
                <w:i w:val="0"/>
                <w:color w:val="000000"/>
                <w:sz w:val="28"/>
              </w:rPr>
              <w:t>Nyokimal Distribution va Related Mavzus.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Hypothesis Testing Framewyokik.</w:t>
            </w:r>
          </w:p>
          <w:p>
            <w:pPr>
              <w:autoSpaceDN w:val="0"/>
              <w:autoSpaceDE w:val="0"/>
              <w:widowControl/>
              <w:spacing w:line="233" w:lineRule="auto" w:before="8" w:after="0"/>
              <w:ind w:left="104" w:right="0" w:firstLine="0"/>
              <w:jc w:val="left"/>
            </w:pPr>
            <w:r>
              <w:rPr>
                <w:rFonts w:ascii="Arial" w:hAnsi="Arial" w:eastAsia="Arial"/>
                <w:b w:val="0"/>
                <w:i w:val="0"/>
                <w:color w:val="000000"/>
                <w:sz w:val="28"/>
              </w:rPr>
              <w:t>Cyokirelation va Regression Tahlil.</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Ilg'yoki Statistical Usullar.</w:t>
            </w:r>
          </w:p>
        </w:tc>
      </w:tr>
      <w:tr>
        <w:trPr>
          <w:trHeight w:hRule="exact" w:val="302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4"/>
              <w:ind w:left="0" w:right="0" w:firstLine="0"/>
              <w:jc w:val="center"/>
            </w:pPr>
            <w:r>
              <w:rPr>
                <w:rFonts w:ascii="Arial" w:hAnsi="Arial" w:eastAsia="Arial"/>
                <w:b w:val="0"/>
                <w:i w:val="0"/>
                <w:color w:val="000000"/>
                <w:sz w:val="28"/>
              </w:rPr>
              <w:t>Modul quyidagilar yokiqali o'tiladi: interfaol ma'ruzalar</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examples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2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problem-solving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sessions. Labyokiatyokiiya experiments va computational amaliyot bilan dasturiy ta'minot are shuningdek used. Seminarlar va group muhokamas shakl qism of the delivery, together bilan loyiha-based o'rganish yordamida real ma'lumotlarto'plams. Independent study bilan statistical dasturiy ta'minot is undertaken by talabalar. Tadqiqot activities analyzing actual ma'lumotlar further develop talabalar' amaliy skills.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4176" w:firstLine="0"/>
              <w:jc w:val="left"/>
            </w:pPr>
            <w:r>
              <w:rPr>
                <w:rFonts w:ascii="Arial" w:hAnsi="Arial" w:eastAsia="Arial"/>
                <w:b w:val="0"/>
                <w:i w:val="0"/>
                <w:color w:val="000000"/>
                <w:sz w:val="28"/>
              </w:rPr>
              <w:t xml:space="preserve">Dasturlash 1,2 </w:t>
              <w:br/>
              <w:t xml:space="preserve">Chiziqli Algebra </w:t>
              <w:br/>
              <w:t>Diskret Tuzilmas</w:t>
            </w: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33" w:lineRule="auto" w:before="758" w:after="0"/>
        <w:ind w:left="0" w:right="20" w:firstLine="0"/>
        <w:jc w:val="right"/>
      </w:pPr>
      <w:r>
        <w:rPr>
          <w:rFonts w:ascii="Arial" w:hAnsi="Arial" w:eastAsia="Arial"/>
          <w:b w:val="0"/>
          <w:i w:val="0"/>
          <w:color w:val="000000"/>
          <w:sz w:val="28"/>
        </w:rPr>
        <w:t xml:space="preserve">195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7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0" w:after="4"/>
              <w:ind w:left="0" w:right="0" w:firstLine="0"/>
              <w:jc w:val="center"/>
            </w:pPr>
            <w:r>
              <w:rPr>
                <w:rFonts w:ascii="Arial" w:hAnsi="Arial" w:eastAsia="Arial"/>
                <w:b w:val="0"/>
                <w:i w:val="0"/>
                <w:color w:val="000000"/>
                <w:sz w:val="28"/>
              </w:rPr>
              <w:t>Talaba faoliyati uzluksiz baholash yokiqali baholanadi (20%), yokialiq baholash (30%), va a yakuniy yozma imtihon (50%). Continuous baholash baholaydi sinfroom qismicipation in amaliy sessions, masala-solving ability davomida hvas-on wyokik, va completion of o'qituvchi-guided mustaqil ish topshiriqlar jumladan masala yechimlar, statistical tahlil hisobots, va mini-loyihas on ma'lumotlar tahlil. Midterm baholash consists of a written test covering nazariy bilim of ehtimollik nazariya, rvaom o'zgaruvchis, ehtimollik distributions, va asosiy statistika, together bilan mustaqil ish loyihas evaluating amaliy skills in ehtimollik calculation, ma'lumotlar tahlil,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statistical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hypothesis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formulation.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78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final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imtihon is a yozma imtihon bilan masalalar requiring talabalar to solve ehtimollik masalalar, analyze statistical ma'lumotlar, conduct hypothesis tests, va interpret natijalar. Baholash measures nazariy understvaing, computational skills, va the ability to apply usullar to amaliy ma'lumotlar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91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1. Narbayev A.B., Mamadazimov M.M. Ehtimollik va Statistika. TerDU, 2025.</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2. Marsaglia G., Tsang W.W. The ziggurat usul fyoki generating rvaom o'zgaruvchis. Journal of Statistical Dasturiy ta'minot, 2000.</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3. Box G.E.P., Hunter W.G., Hunter J.S. Statistika fyoki Experimenters. Wiley, 2005.</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4. Freedman D., Pisani R., Purves R. Statistika. W.W. Nyokiton, 2007.</w:t>
            </w:r>
            <w:r>
              <w:rPr>
                <w:rFonts w:ascii="Arial" w:hAnsi="Arial" w:eastAsia="Arial"/>
                <w:b w:val="0"/>
                <w:i w:val="0"/>
                <w:color w:val="000000"/>
                <w:sz w:val="28"/>
              </w:rPr>
            </w:r>
          </w:p>
        </w:tc>
      </w:tr>
      <w:tr>
        <w:trPr>
          <w:trHeight w:hRule="exact" w:val="10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8" w:firstLine="0"/>
              <w:jc w:val="both"/>
            </w:pPr>
            <w:r>
              <w:rPr>
                <w:rFonts w:ascii="Arial" w:hAnsi="Arial" w:eastAsia="Arial"/>
                <w:b w:val="0"/>
                <w:i w:val="0"/>
                <w:color w:val="000000"/>
                <w:sz w:val="28"/>
              </w:rPr>
              <w:t>S. Aymatov, Associate Professyoki at the Kafedra of Algebra va Geometry, Termiz State Universitet, PhD in Pedagogical Fans</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248" w:after="0"/>
        <w:ind w:left="0" w:right="20" w:firstLine="0"/>
        <w:jc w:val="right"/>
      </w:pPr>
      <w:r>
        <w:rPr>
          <w:rFonts w:ascii="Arial" w:hAnsi="Arial" w:eastAsia="Arial"/>
          <w:b w:val="0"/>
          <w:i w:val="0"/>
          <w:color w:val="000000"/>
          <w:sz w:val="28"/>
        </w:rPr>
        <w:t xml:space="preserve">196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4" w:right="0" w:firstLine="0"/>
        <w:jc w:val="left"/>
      </w:pPr>
      <w:r>
        <w:rPr>
          <w:rFonts w:ascii="Arial" w:hAnsi="Arial" w:eastAsia="Arial"/>
          <w:b/>
          <w:i w:val="0"/>
          <w:color w:val="365F91"/>
          <w:sz w:val="28"/>
        </w:rPr>
        <w:t>KOMPYUTER TASHKIL ETILISHI</w:t>
      </w:r>
    </w:p>
    <w:tbl>
      <w:tblPr>
        <w:tblW w:type="auto" w:w="0"/>
        <w:tblLayout w:type="fixed"/>
        <w:tblLook w:firstColumn="1" w:firstRow="1" w:lastColumn="0" w:lastRow="0" w:noHBand="0" w:noVBand="1" w:val="04A0"/>
        <w:tblInd w:w="5.999999999999943" w:type="dxa"/>
      </w:tblPr>
      <w:tblGrid>
        <w:gridCol w:w="5063"/>
        <w:gridCol w:w="5063"/>
      </w:tblGrid>
      <w:tr>
        <w:trPr>
          <w:trHeight w:hRule="exact" w:val="33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Tavsif</w:t>
            </w:r>
          </w:p>
        </w:tc>
      </w:tr>
      <w:tr>
        <w:trPr>
          <w:trHeight w:hRule="exact" w:val="452"/>
        </w:trPr>
        <w:tc>
          <w:tcPr>
            <w:tcW w:type="dxa" w:w="3266"/>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KOMPYUTER TASHKIL ETILISHI</w:t>
            </w:r>
          </w:p>
        </w:tc>
      </w:tr>
      <w:tr>
        <w:trPr>
          <w:trHeight w:hRule="exact" w:val="452"/>
        </w:trPr>
        <w:tc>
          <w:tcPr>
            <w:tcW w:type="dxa" w:w="326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kodi</w:t>
            </w:r>
          </w:p>
        </w:tc>
        <w:tc>
          <w:tcPr>
            <w:tcW w:type="dxa" w:w="680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KAT1506 </w:t>
            </w:r>
          </w:p>
        </w:tc>
      </w:tr>
      <w:tr>
        <w:trPr>
          <w:trHeight w:hRule="exact" w:val="45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Kredit ballari (ECTS)</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6 kredit</w:t>
            </w:r>
          </w:p>
        </w:tc>
      </w:tr>
      <w:tr>
        <w:trPr>
          <w:trHeight w:hRule="exact" w:val="129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Umumiy ish hajmi: 180 hours </w:t>
              <w:br/>
              <w:t xml:space="preserve">Kontakt soatlari: 60 hours (30 soat Ma'ruza, 30 hours Amaliy mashg'ulotlar) </w:t>
              <w:br/>
              <w:t>Mustaqil topshiriqlar: 120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V semestr</w:t>
            </w:r>
          </w:p>
        </w:tc>
      </w:tr>
      <w:tr>
        <w:trPr>
          <w:trHeight w:hRule="exact" w:val="6246"/>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6" w:firstLine="0"/>
              <w:jc w:val="both"/>
            </w:pPr>
            <w:r>
              <w:rPr>
                <w:rFonts w:ascii="Arial" w:hAnsi="Arial" w:eastAsia="Arial"/>
                <w:b w:val="0"/>
                <w:i w:val="0"/>
                <w:color w:val="000000"/>
                <w:sz w:val="28"/>
              </w:rPr>
              <w:t>Modulning maqsadi Computer Organization ta'minlashdan ibyokiat a ilmiyally grounded understvaing of the fundamental tamoyillar, tuzilma, va operation of zamonaviy computer tizimlar. The Module imtihonines the yokiganization va funksiyaal components of computers, jumladan the central jarayoning unit,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hierarchy,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input/output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7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data </w:t>
                  </w:r>
                </w:p>
              </w:tc>
            </w:tr>
          </w:tbl>
          <w:p>
            <w:pPr>
              <w:autoSpaceDN w:val="0"/>
              <w:autoSpaceDE w:val="0"/>
              <w:widowControl/>
              <w:spacing w:line="245" w:lineRule="auto" w:before="4" w:after="6"/>
              <w:ind w:left="102" w:right="26" w:firstLine="0"/>
              <w:jc w:val="both"/>
            </w:pPr>
            <w:r>
              <w:rPr>
                <w:rFonts w:ascii="Arial" w:hAnsi="Arial" w:eastAsia="Arial"/>
                <w:b w:val="0"/>
                <w:i w:val="0"/>
                <w:color w:val="000000"/>
                <w:sz w:val="28"/>
              </w:rPr>
              <w:t>retaqdimot, instruktsiya execution, va tizim buses. It aims to explain how apparat vositalar components interact to execute programs va jarayon axbyokiot. The Module shuningdek rivojlantiradi talabalar' ability to analyze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4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computer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 </w:t>
                  </w:r>
                </w:p>
              </w:tc>
              <w:tc>
                <w:tcPr>
                  <w:tcW w:type="dxa" w:w="82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pershaklance va efficiency. It fosters talabalar' understvaing of the relationship orasida computer apparat vositalar va dasturiy ta'minot. The Module rivojlantiradi analytical va masala-solving skills. Finally, it provides the bilim va amaliy competencies talab qilinadi fyoki the loyihalash, tahlil, va effective utilization of zamonaviy computer tizimlar.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230"/>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0"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i w:val="0"/>
                <w:color w:val="000000"/>
                <w:sz w:val="28"/>
              </w:rPr>
              <w:t xml:space="preserve">Bilim: </w:t>
              <w:br/>
              <w:t>LO1. Rivojlantiradi the zarur bilim of the nazariy foundations of computer yokiganization, computer arxitektura, va its components.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LO2. Tushuntiradi the operating tamoyillar of the computer's central jarayonyoki, xotira devices, va kirish-chiqish tizimlar.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val="0"/>
                <w:i w:val="0"/>
                <w:color w:val="000000"/>
                <w:sz w:val="28"/>
              </w:rPr>
              <w:t>LO3. Has bilim of instruktsiya to'plam arxitektura, ma'lumotlar shaklats, va axbyokiot jarayoning jarayones in a computer.</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50" w:after="0"/>
        <w:ind w:left="0" w:right="20" w:firstLine="0"/>
        <w:jc w:val="right"/>
      </w:pPr>
      <w:r>
        <w:rPr>
          <w:rFonts w:ascii="Arial" w:hAnsi="Arial" w:eastAsia="Arial"/>
          <w:b w:val="0"/>
          <w:i w:val="0"/>
          <w:color w:val="000000"/>
          <w:sz w:val="28"/>
        </w:rPr>
        <w:t xml:space="preserve">197 </w:t>
      </w:r>
    </w:p>
    <w:p>
      <w:pPr>
        <w:sectPr>
          <w:pgSz w:w="12240" w:h="15840"/>
          <w:pgMar w:top="286"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902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LO4.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Studies </w:t>
                  </w:r>
                </w:p>
              </w:tc>
              <w:tc>
                <w:tcPr>
                  <w:tcW w:type="dxa" w:w="6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210" w:right="0" w:firstLine="0"/>
                    <w:jc w:val="left"/>
                  </w:pPr>
                  <w:r>
                    <w:rPr>
                      <w:rFonts w:ascii="Arial" w:hAnsi="Arial" w:eastAsia="Arial"/>
                      <w:b w:val="0"/>
                      <w:i w:val="0"/>
                      <w:color w:val="000000"/>
                      <w:sz w:val="28"/>
                    </w:rPr>
                    <w:t xml:space="preserve">structure </w:t>
                  </w:r>
                </w:p>
              </w:tc>
              <w:tc>
                <w:tcPr>
                  <w:tcW w:type="dxa" w:w="900"/>
                  <w:tcBorders/>
                  <w:tcMar>
                    <w:start w:w="0" w:type="dxa"/>
                    <w:end w:w="0" w:type="dxa"/>
                  </w:tcMar>
                </w:tcPr>
                <w:p>
                  <w:pPr>
                    <w:autoSpaceDN w:val="0"/>
                    <w:autoSpaceDE w:val="0"/>
                    <w:widowControl/>
                    <w:spacing w:line="233" w:lineRule="auto" w:before="4" w:after="0"/>
                    <w:ind w:left="0" w:right="112" w:firstLine="0"/>
                    <w:jc w:val="right"/>
                  </w:pPr>
                  <w:r>
                    <w:rPr>
                      <w:rFonts w:ascii="Arial" w:hAnsi="Arial" w:eastAsia="Arial"/>
                      <w:b w:val="0"/>
                      <w:i w:val="0"/>
                      <w:color w:val="000000"/>
                      <w:sz w:val="28"/>
                    </w:rPr>
                    <w:t xml:space="preserve">and </w:t>
                  </w:r>
                </w:p>
              </w:tc>
              <w:tc>
                <w:tcPr>
                  <w:tcW w:type="dxa" w:w="1780"/>
                  <w:gridSpan w:val="2"/>
                  <w:tcBorders/>
                  <w:tcMar>
                    <w:start w:w="0" w:type="dxa"/>
                    <w:end w:w="0" w:type="dxa"/>
                  </w:tcMar>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performance </w:t>
                  </w:r>
                </w:p>
              </w:tc>
            </w:tr>
            <w:tr>
              <w:trPr>
                <w:trHeight w:hRule="exact" w:val="322"/>
              </w:trPr>
              <w:tc>
                <w:tcPr>
                  <w:tcW w:type="dxa" w:w="2080"/>
                  <w:gridSpan w:val="2"/>
                  <w:tcBorders/>
                  <w:tcMar>
                    <w:start w:w="0" w:type="dxa"/>
                    <w:end w:w="0" w:type="dxa"/>
                  </w:tcMar>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characteristics </w:t>
                  </w:r>
                </w:p>
              </w:tc>
              <w:tc>
                <w:tcPr>
                  <w:tcW w:type="dxa" w:w="62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of </w:t>
                  </w:r>
                </w:p>
              </w:tc>
              <w:tc>
                <w:tcPr>
                  <w:tcW w:type="dxa" w:w="13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modern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computer </w:t>
                  </w:r>
                </w:p>
              </w:tc>
              <w:tc>
                <w:tcPr>
                  <w:tcW w:type="dxa" w:w="134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systems,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jarayonyokis, va the xotira hierarchy.</w:t>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Ko'nikmalar: </w:t>
              <w:br/>
              <w:t>LO5. Has the skills to describe the computer's main va auxiliary devices va analyze their funksiyas. LO6. Qo'llaydi arithmetic-mantiqal asoslar of computers, number tizimlar, va mantiqal operations to amaliy masalalar.</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LO7. Tahlil qiladi the interaction jarayones orasida the jarayonyoki, xotira, va buses, va baholaydi their efficiency.</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30" w:firstLine="0"/>
              <w:jc w:val="both"/>
            </w:pPr>
            <w:r>
              <w:rPr>
                <w:rFonts w:ascii="Arial" w:hAnsi="Arial" w:eastAsia="Arial"/>
                <w:b w:val="0"/>
                <w:i w:val="0"/>
                <w:color w:val="000000"/>
                <w:sz w:val="28"/>
              </w:rPr>
              <w:t>LO8. Rivojlantiradi amaliy skills in zamonaviy computer arxitekturas, multicyokie, va parallel jarayoning technologies.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i w:val="0"/>
                <w:color w:val="000000"/>
                <w:sz w:val="28"/>
              </w:rPr>
              <w:t xml:space="preserve">Competencies: </w:t>
              <w:br/>
              <w:t>LO9. Qo'llaydi zamonaviy computer arxitekturas in professional activities.</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LO10. Critically baholaydi the texnik va funksiyaal characteristics of computer tizimlar.</w:t>
            </w:r>
            <w:r>
              <w:rPr>
                <w:rFonts w:ascii="Arial" w:hAnsi="Arial" w:eastAsia="Arial"/>
                <w:b w:val="0"/>
                <w:i w:val="0"/>
                <w:color w:val="000000"/>
                <w:sz w:val="28"/>
              </w:rPr>
            </w:r>
          </w:p>
          <w:p>
            <w:pPr>
              <w:autoSpaceDN w:val="0"/>
              <w:autoSpaceDE w:val="0"/>
              <w:widowControl/>
              <w:spacing w:line="245" w:lineRule="auto" w:before="12" w:after="0"/>
              <w:ind w:left="102" w:right="28" w:firstLine="0"/>
              <w:jc w:val="both"/>
            </w:pPr>
            <w:r>
              <w:rPr>
                <w:rFonts w:ascii="Arial" w:hAnsi="Arial" w:eastAsia="Arial"/>
                <w:b w:val="0"/>
                <w:i w:val="0"/>
                <w:color w:val="000000"/>
                <w:sz w:val="28"/>
              </w:rPr>
              <w:t>LO11. Qo'llaydi the tamoyillar of computer yokiganization in the loyihalash va optimallashtirish of computing tizimlar. LO12. Qo'llaydi high-pershaklance computing tizimlar va parallel technologies in tadqiqot va amaliy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LO13. Independently studies innovations in zamonaviy computer arxitekturas va computing technologies va acquires the skills to implement them in amaliyot.</w:t>
            </w:r>
            <w:r>
              <w:rPr>
                <w:rFonts w:ascii="Arial" w:hAnsi="Arial" w:eastAsia="Arial"/>
                <w:b w:val="0"/>
                <w:i w:val="0"/>
                <w:color w:val="000000"/>
                <w:sz w:val="28"/>
              </w:rPr>
            </w:r>
            <w:r>
              <w:rPr>
                <w:rFonts w:ascii="Arial" w:hAnsi="Arial" w:eastAsia="Arial"/>
                <w:b w:val="0"/>
                <w:i w:val="0"/>
                <w:color w:val="000000"/>
                <w:sz w:val="28"/>
              </w:rPr>
            </w:r>
          </w:p>
        </w:tc>
      </w:tr>
      <w:tr>
        <w:trPr>
          <w:trHeight w:hRule="exact" w:val="4840"/>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4"/>
              <w:ind w:left="102" w:right="0" w:firstLine="0"/>
              <w:jc w:val="left"/>
            </w:pPr>
            <w:r>
              <w:rPr>
                <w:rFonts w:ascii="Arial" w:hAnsi="Arial" w:eastAsia="Arial"/>
                <w:b/>
                <w:i w:val="0"/>
                <w:color w:val="000000"/>
                <w:sz w:val="28"/>
              </w:rPr>
              <w:t>Ma'ruzalar</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Computer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Organization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16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i w:val="0"/>
                      <w:color w:val="000000"/>
                      <w:sz w:val="28"/>
                    </w:rPr>
                    <w:t xml:space="preserve">Classification.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Computer yokiganization va computer arxitektura are introduced, together bilan the tushunchalar of computer yokiganization, computer arxitektura, va computer tizim. The funksiyaal components of a computer tizim va their interaction ko'rib chiqiladi, along bilan the sinfification of computers accyokiding to purpose, pershaklance, size, ma'lumotlar jarayoning capabilities, va ilova areas. The umumiy tuzilma of zamonaviy computer tizimlar o'rganiladi, jumladan the Von Neumann arxitektura va its fundamental tamoyillar, va the Harvard va modified Harvard arxitekturas. Asosiy tushunchalar of ma'lumotlar, axbyokiot, instruktsiyas, programs, va jarayoning, together bilan the umumiy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198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0" w:firstLine="0"/>
              <w:jc w:val="left"/>
            </w:pPr>
            <w:r>
              <w:rPr>
                <w:rFonts w:ascii="Arial" w:hAnsi="Arial" w:eastAsia="Arial"/>
                <w:b w:val="0"/>
                <w:i w:val="0"/>
                <w:color w:val="000000"/>
                <w:sz w:val="28"/>
              </w:rPr>
              <w:t>tamoyillar of operation va yokiganization of zamonaviy computer tizimlar, ko'rib chiqiladi.</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Computer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Architecture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Its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Stages </w:t>
                  </w:r>
                </w:p>
              </w:tc>
              <w:tc>
                <w:tcPr>
                  <w:tcW w:type="dxa" w:w="48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i w:val="0"/>
                      <w:color w:val="000000"/>
                      <w:sz w:val="28"/>
                    </w:rPr>
                    <w:t xml:space="preserve">of </w:t>
                  </w:r>
                </w:p>
              </w:tc>
            </w:tr>
          </w:tbl>
          <w:p>
            <w:pPr>
              <w:autoSpaceDN w:val="0"/>
              <w:autoSpaceDE w:val="0"/>
              <w:widowControl/>
              <w:spacing w:line="245" w:lineRule="auto" w:before="4" w:after="4"/>
              <w:ind w:left="102" w:right="26" w:firstLine="0"/>
              <w:jc w:val="both"/>
            </w:pPr>
            <w:r>
              <w:rPr>
                <w:rFonts w:ascii="Arial" w:hAnsi="Arial" w:eastAsia="Arial"/>
                <w:b/>
                <w:i w:val="0"/>
                <w:color w:val="000000"/>
                <w:sz w:val="28"/>
              </w:rPr>
              <w:t>Rivojlanish. The tarixiy rivojlanish va evolution of computer arxitektura o'rganiladi, together bilan the main stages va generations of computer rivojlanish, dan first- to fifth-generation computers. The rivojlanish of vacuum tube, tranzistyoki, integrated sxema, mikroprotsessyoki, va zamonaviy multicyokie technologies ko'rib chiqiladi. The evolution dan centralized tizimlar to personal computers, distributed tizimlar, mobile devices, bulut computing, va high-pershaklance computing tizimlar ko'rib chiqiladi. The rivojlanish of zamonaviy architectural tushunchalar, jumladan parallel, distributed, mobile, embedded, va heterogeneous computer arxitekturas,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Arithmetic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Foundations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00"/>
                  <w:tcBorders/>
                  <w:tcMar>
                    <w:start w:w="0" w:type="dxa"/>
                    <w:end w:w="0" w:type="dxa"/>
                  </w:tcMar>
                </w:tcPr>
                <w:p>
                  <w:pPr>
                    <w:autoSpaceDN w:val="0"/>
                    <w:autoSpaceDE w:val="0"/>
                    <w:widowControl/>
                    <w:spacing w:line="233" w:lineRule="auto" w:before="4" w:after="0"/>
                    <w:ind w:left="288" w:right="0" w:firstLine="0"/>
                    <w:jc w:val="left"/>
                  </w:pPr>
                  <w:r>
                    <w:rPr>
                      <w:rFonts w:ascii="Arial" w:hAnsi="Arial" w:eastAsia="Arial"/>
                      <w:b/>
                      <w:i w:val="0"/>
                      <w:color w:val="000000"/>
                      <w:sz w:val="28"/>
                    </w:rPr>
                    <w:t xml:space="preserve">Computer </w:t>
                  </w:r>
                </w:p>
              </w:tc>
            </w:tr>
          </w:tbl>
          <w:p>
            <w:pPr>
              <w:autoSpaceDN w:val="0"/>
              <w:autoSpaceDE w:val="0"/>
              <w:widowControl/>
              <w:spacing w:line="245" w:lineRule="auto" w:before="4" w:after="6"/>
              <w:ind w:left="102" w:right="26" w:firstLine="0"/>
              <w:jc w:val="both"/>
            </w:pPr>
            <w:r>
              <w:rPr>
                <w:rFonts w:ascii="Arial" w:hAnsi="Arial" w:eastAsia="Arial"/>
                <w:b/>
                <w:i w:val="0"/>
                <w:color w:val="000000"/>
                <w:sz w:val="28"/>
              </w:rPr>
              <w:t>Organization. Number tizimlar used in computer tizimlar, jumladan ikkilik, decimal, octal, va hexadecimal tizimlar, o'rganiladi, together bilan conversion orasida them. The retaqdimot of integers va real numbers ko'rib chiqiladi, jumladan signed va unsigned retaqdimot, va one's complement va two's complement retaqdimots. Fixed-point va floating-point retaqdimots va ikkilik arithmetic operations ko'rib chiqiladi, together bilan the role of the arithmetic mantiq unit (ALU) 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4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computer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Overflow, </w:t>
                  </w:r>
                </w:p>
              </w:tc>
              <w:tc>
                <w:tcPr>
                  <w:tcW w:type="dxa" w:w="158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underflow, </w:t>
                  </w:r>
                </w:p>
              </w:tc>
            </w:tr>
          </w:tbl>
          <w:p>
            <w:pPr>
              <w:autoSpaceDN w:val="0"/>
              <w:autoSpaceDE w:val="0"/>
              <w:widowControl/>
              <w:spacing w:line="245" w:lineRule="auto" w:before="4" w:after="4"/>
              <w:ind w:left="102" w:right="0" w:firstLine="0"/>
              <w:jc w:val="left"/>
            </w:pPr>
            <w:r>
              <w:rPr>
                <w:rFonts w:ascii="Arial" w:hAnsi="Arial" w:eastAsia="Arial"/>
                <w:b w:val="0"/>
                <w:i w:val="0"/>
                <w:color w:val="000000"/>
                <w:sz w:val="28"/>
              </w:rPr>
              <w:t>precision, va rounding erryokis in computer arithmetic muhokama qilinadi.</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The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Logical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Foundations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20"/>
                  <w:tcBorders/>
                  <w:tcMar>
                    <w:start w:w="0" w:type="dxa"/>
                    <w:end w:w="0" w:type="dxa"/>
                  </w:tcMar>
                </w:tcPr>
                <w:p>
                  <w:pPr>
                    <w:autoSpaceDN w:val="0"/>
                    <w:autoSpaceDE w:val="0"/>
                    <w:widowControl/>
                    <w:spacing w:line="233" w:lineRule="auto" w:before="4" w:after="0"/>
                    <w:ind w:left="210" w:right="0" w:firstLine="0"/>
                    <w:jc w:val="left"/>
                  </w:pPr>
                  <w:r>
                    <w:rPr>
                      <w:rFonts w:ascii="Arial" w:hAnsi="Arial" w:eastAsia="Arial"/>
                      <w:b/>
                      <w:i w:val="0"/>
                      <w:color w:val="000000"/>
                      <w:sz w:val="28"/>
                    </w:rPr>
                    <w:t xml:space="preserve">Computer </w:t>
                  </w:r>
                </w:p>
              </w:tc>
            </w:tr>
          </w:tbl>
          <w:p>
            <w:pPr>
              <w:autoSpaceDN w:val="0"/>
              <w:autoSpaceDE w:val="0"/>
              <w:widowControl/>
              <w:spacing w:line="245" w:lineRule="auto" w:before="4" w:after="4"/>
              <w:ind w:left="102" w:right="28" w:firstLine="0"/>
              <w:jc w:val="both"/>
            </w:pPr>
            <w:r>
              <w:rPr>
                <w:rFonts w:ascii="Arial" w:hAnsi="Arial" w:eastAsia="Arial"/>
                <w:b/>
                <w:i w:val="0"/>
                <w:color w:val="000000"/>
                <w:sz w:val="28"/>
              </w:rPr>
              <w:t>Organization. The asoslar of Boolean algebra va matematik mantiq o'rganiladi, together bilan mantiqal o'zgaruvchis va mantiqal funksiyas. Asosiy mantiqal operations, jumladan AND, OR, NOT, XOR, NAND, va NOR, ko'rib chiqiladi orqali truth tables va mantiqal expressions, va the simplification of Boolean funksiyas ko'rib chiqiladi. Mantiq gates va their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implementation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13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including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combimillatal va sequential mantiq sxemas, flip-flops, registrs, va counters, muhokama qilinadi. The role of</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199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mantiqal foundations in the loyihalash va operation of computer apparat vositalar is shuningdek considered.</w:t>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Instruktsiya To'plam Arxitektura: CISC va RISC Tamoyillar. The tushuncha va tuzilma of instruktsiya to'plam arxitektura (ISA) o'rganiladi, together bilan machine instruktsiyas va their asosiy components. Instruktsiya shaklats va instruktsiya execution ko'rib chiqiladi, jumladan ma'lumotlar transfer, arithmetic, mantiqal, control, va kirish-chiqish instruktsiyas. CISC va RISC arxitekturas va their fundamental tamoyillar are compared. Instruktsiya-daraja parallelism, the role of ISA in jarayonyoki loyihalash, va imtihonples of zamonaviy instruktsiya to'plam arxitekturas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Ma'lumotlar Fyokimats, Operva Addressing Modes, va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Instruction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Format.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representation </w:t>
                  </w:r>
                </w:p>
              </w:tc>
              <w:tc>
                <w:tcPr>
                  <w:tcW w:type="dxa" w:w="70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4"/>
              <w:ind w:left="102" w:right="28" w:firstLine="0"/>
              <w:jc w:val="both"/>
            </w:pPr>
            <w:r>
              <w:rPr>
                <w:rFonts w:ascii="Arial" w:hAnsi="Arial" w:eastAsia="Arial"/>
                <w:b w:val="0"/>
                <w:i w:val="0"/>
                <w:color w:val="000000"/>
                <w:sz w:val="28"/>
              </w:rPr>
              <w:t>yokiganization of ma'lumotlar in computer tizimlar o'rganiladi, jumladan integer, floating-point, character, mantiqal, va encoded ma'lumotlar shaklats. Operva addressing modes, jumladan immediate, direct, indirect, registr,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indexed,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relative,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base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addressing, </w:t>
                  </w:r>
                </w:p>
              </w:tc>
              <w:tc>
                <w:tcPr>
                  <w:tcW w:type="dxa" w:w="6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imtihonined. The tuzilma va components of machine instruktsiyas, jumladan operation codes, opervas, addressing fields, va instruktsiya length, ko'rib chiqiladi, together bilan fixed-length va o'zgaruvchi-length instruktsiya shaklats. The relationship orasida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 formats,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6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jarayonyoki pershaklance muhokama qilinadi.</w:t>
            </w:r>
          </w:p>
          <w:p>
            <w:pPr>
              <w:autoSpaceDN w:val="0"/>
              <w:autoSpaceDE w:val="0"/>
              <w:widowControl/>
              <w:spacing w:line="245" w:lineRule="auto" w:before="12" w:after="4"/>
              <w:ind w:left="0" w:right="0" w:firstLine="0"/>
              <w:jc w:val="center"/>
            </w:pPr>
            <w:r>
              <w:rPr>
                <w:rFonts w:ascii="Arial" w:hAnsi="Arial" w:eastAsia="Arial"/>
                <w:b/>
                <w:i w:val="0"/>
                <w:color w:val="000000"/>
                <w:sz w:val="28"/>
              </w:rPr>
              <w:t>Control Flow, Stek Organization, va Interrupt Tizim. Control flow in computer programs is</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sequential,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conditional,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6"/>
              <w:ind w:left="102" w:right="28" w:firstLine="0"/>
              <w:jc w:val="both"/>
            </w:pPr>
            <w:r>
              <w:rPr>
                <w:rFonts w:ascii="Arial" w:hAnsi="Arial" w:eastAsia="Arial"/>
                <w:b w:val="0"/>
                <w:i w:val="0"/>
                <w:color w:val="000000"/>
                <w:sz w:val="28"/>
              </w:rPr>
              <w:t>unconditional branching, branch instruktsiyas, va subroutine calls. Stek yokiganization va stek operations ko'rib chiqiladi, together bilan the role of the stek pointer va stek frame in procedure va funksiya calls, parameter passing, va return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Interrupt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interrupt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hvaling mechanisms ko'rib chiqiladi, jumladan apparat vositalar va dasturiy ta'minot interrupts, maskable va non-maskable interrupts, interrupt priyokiity, interrupt vektyokis, va interrupt service routines. The role of interrupts in operatsion tizims va kirish-chiqish tizimlar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200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i w:val="0"/>
                <w:color w:val="000000"/>
                <w:sz w:val="28"/>
              </w:rPr>
              <w:t>Internal Tuzilma of the Jarayonyoki: Registrs, ALU, va Control Unit. The umumiy yokiganization va internal tuzilma of a central jarayoning unit (CPU) o'rganiladi, together bilan the sinfification of jarayonyoki registrs into umumiy-purpose va maxsus-purpose registrs, jumladan the program counter, instruktsiya registr, stek pointer, va status registr. The Arithmetic Mantiq Unit (ALU) va its funksiyas ko'rib chiqiladi, together bilan the control unit va its role in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execution,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hardwired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microprogrammed control units. The instruktsiya cycle — fetch, decode, execute, va write-back stages — ko'rib chiqiladi. The interaction orasida the jarayonyoki, xotira, va kirish-chiqish devices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778" w:val="left"/>
                <w:tab w:pos="2094" w:val="left"/>
                <w:tab w:pos="2952" w:val="left"/>
                <w:tab w:pos="4086" w:val="left"/>
                <w:tab w:pos="4696" w:val="left"/>
                <w:tab w:pos="5412" w:val="left"/>
                <w:tab w:pos="5462" w:val="left"/>
              </w:tabs>
              <w:autoSpaceDE w:val="0"/>
              <w:widowControl/>
              <w:spacing w:line="245" w:lineRule="auto" w:before="12" w:after="0"/>
              <w:ind w:left="102" w:right="0" w:firstLine="0"/>
              <w:jc w:val="left"/>
            </w:pPr>
            <w:r>
              <w:rPr>
                <w:rFonts w:ascii="Arial" w:hAnsi="Arial" w:eastAsia="Arial"/>
                <w:b/>
                <w:i w:val="0"/>
                <w:color w:val="000000"/>
                <w:sz w:val="28"/>
              </w:rPr>
              <w:t xml:space="preserve">Zamonaviy Jarayonyokis: Pipelined, Superscalar, va Multicyokie </w:t>
              <w:tab/>
              <w:t xml:space="preserve">Arxitekturas. </w:t>
              <w:tab/>
              <w:t xml:space="preserve">Zamonaviy </w:t>
              <w:tab/>
              <w:tab/>
              <w:t xml:space="preserve">jarayonyoki arxitekturas </w:t>
              <w:tab/>
              <w:t xml:space="preserve">va </w:t>
              <w:tab/>
              <w:t xml:space="preserve">techniques </w:t>
              <w:tab/>
              <w:t xml:space="preserve">fyoki </w:t>
              <w:tab/>
              <w:t>increasing computational pershaklance o'rganiladi, jumladan instruktsiya pipelining, pipeline stages, va pipeline hazards, together bilan techniques fyoki hazard detection va reyechim. Superscalar jarayonyokis va multiple instruktsiya issue ko'rib chiqiladi, along bilan out-of-yokider execution va speculative execution. Multicyokie va many-cyokie jarayonyokis ko'rib chiqiladi, jumladan shared va distributed xotira in multicyokie tizimlar. Parallel jarayoning va the influence of jarayonyoki arxitektura on tizim pershaklance muhokama qilinadi.</w:t>
            </w:r>
            <w:r>
              <w:rPr>
                <w:rFonts w:ascii="Arial" w:hAnsi="Arial" w:eastAsia="Arial"/>
                <w:b/>
                <w:i w:val="0"/>
                <w:color w:val="000000"/>
                <w:sz w:val="28"/>
              </w:rPr>
            </w:r>
            <w:r/>
            <w:r>
              <w:rPr>
                <w:rFonts w:ascii="Arial" w:hAnsi="Arial" w:eastAsia="Arial"/>
                <w:b/>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4" w:firstLine="0"/>
              <w:jc w:val="both"/>
            </w:pPr>
            <w:r>
              <w:rPr>
                <w:rFonts w:ascii="Arial" w:hAnsi="Arial" w:eastAsia="Arial"/>
                <w:b/>
                <w:i w:val="0"/>
                <w:color w:val="000000"/>
                <w:sz w:val="28"/>
              </w:rPr>
              <w:t>Xotira Hierarchy va Cache Xotira. The tushuncha va yokiganization of the xotira hierarchy o'rganiladi, jumladan registrs, cache xotira, main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memory,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external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storage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2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characteristics. The tamoyillar of locality, tempyokial va spatial, ko'rib chiqiladi, together bilan cache xotira yokiganization va operation, jumladan cache darajas L1, L2, va L3, va direct-mapped, fully associative, va to'plam-associative cache yokiganizations. Cache hit va miss tushunchalar, cache replacement, va write policies ko'rib chiqiladi. Xotira access time va the influence of cache yokiganization on computer tizim pershaklance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Main va Virtual Xotira Organization. The yokiganization va operation of main xotira are</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201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studied, jumladan RAM va ROM technologies, va static va dynamic rvaom-access xotira. Xotira addressing, address space, xotira allocation, va protection ko'rib chiqiladi. The tushuncha va tamoyillar of virtual xotira ko'rib chiqiladi, jumladan paging va segmentation, page tables va translation lookaside buffers (TLB), va page faults va demva paging. Xotira management mechanisms va the role of virtual xotira in zamonaviy operatsion tizims va computer arxitektura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24" w:firstLine="0"/>
              <w:jc w:val="both"/>
            </w:pPr>
            <w:r>
              <w:rPr>
                <w:rFonts w:ascii="Arial" w:hAnsi="Arial" w:eastAsia="Arial"/>
                <w:b/>
                <w:i w:val="0"/>
                <w:color w:val="000000"/>
                <w:sz w:val="28"/>
              </w:rPr>
              <w:t>External Styokiage Devices va RAID Massivs. The turs va yokiganization of external styokiage devices o'rganiladi, jumladan magnetic disks, solid-state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drives,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optical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storage,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16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storage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technologies, together bilan the tuzilma va operation of hard disk drives. Styokiage capacity, access time, ma'lumotlar transfer rate, va reliability ko'rib chiqiladi, along bilan solid-state styokiage va flash xotira. RAID texnologiya va its tamoyillar ko'rib chiqiladi, jumladan RAID 0, RAID 1, RAID 5, RAID 6, va RAID 10. Ma'lumotlar redundancy, fault bag'rikenglik, pershaklance improvement, va the ilova of RAID massivs in servers va ma'lumotlar centers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Tizim Interfeyss va Zamonaviy Buses. The tushuncha</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role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interfaces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4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computer </w:t>
                  </w:r>
                </w:p>
              </w:tc>
            </w:tr>
          </w:tbl>
          <w:p>
            <w:pPr>
              <w:autoSpaceDN w:val="0"/>
              <w:autoSpaceDE w:val="0"/>
              <w:widowControl/>
              <w:spacing w:line="245" w:lineRule="auto" w:before="4" w:after="4"/>
              <w:ind w:left="102" w:right="26" w:firstLine="0"/>
              <w:jc w:val="both"/>
            </w:pPr>
            <w:r>
              <w:rPr>
                <w:rFonts w:ascii="Arial" w:hAnsi="Arial" w:eastAsia="Arial"/>
                <w:b w:val="0"/>
                <w:i w:val="0"/>
                <w:color w:val="000000"/>
                <w:sz w:val="28"/>
              </w:rPr>
              <w:t>yokiganization o'rganiladi, jumladan kommunikatsiya orasida the jarayonyoki, xotira, va peripheral devices. Tizim buses va their sinfification into ma'lumotlar bus, address bus, va control bus ko'rib chiqiladi, together bilan bus arxitektura va bus arbitration, va parallel va serial interfeyss. Zamonaviy interfeyss va kommunikatsiya stvaards, jumladan PCI Express, USB, SATA, va other contempyokiary interfeyss, ko'rib chiqiladi, along bilan high-speed ma'lumotlar transfer technologies. The role of interfeyss va buses in the pershaklance va scalability of zamonaviy computer tizimlar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6"/>
              </w:trPr>
              <w:tc>
                <w:tcPr>
                  <w:tcW w:type="dxa" w:w="2180"/>
                  <w:tcBorders/>
                  <w:tcMar>
                    <w:start w:w="0" w:type="dxa"/>
                    <w:end w:w="0" w:type="dxa"/>
                  </w:tcMar>
                </w:tcPr>
                <w:p>
                  <w:pPr>
                    <w:autoSpaceDN w:val="0"/>
                    <w:autoSpaceDE w:val="0"/>
                    <w:widowControl/>
                    <w:spacing w:line="233" w:lineRule="auto" w:before="0" w:after="0"/>
                    <w:ind w:left="64" w:right="0" w:firstLine="0"/>
                    <w:jc w:val="left"/>
                  </w:pPr>
                  <w:r>
                    <w:rPr>
                      <w:rFonts w:ascii="Arial" w:hAnsi="Arial" w:eastAsia="Arial"/>
                      <w:b/>
                      <w:i w:val="0"/>
                      <w:color w:val="000000"/>
                      <w:sz w:val="28"/>
                    </w:rPr>
                    <w:t xml:space="preserve">Input-Output </w:t>
                  </w:r>
                </w:p>
              </w:tc>
              <w:tc>
                <w:tcPr>
                  <w:tcW w:type="dxa" w:w="1680"/>
                  <w:tcBorders/>
                  <w:tcMar>
                    <w:start w:w="0" w:type="dxa"/>
                    <w:end w:w="0" w:type="dxa"/>
                  </w:tcMar>
                </w:tcPr>
                <w:p>
                  <w:pPr>
                    <w:autoSpaceDN w:val="0"/>
                    <w:autoSpaceDE w:val="0"/>
                    <w:widowControl/>
                    <w:spacing w:line="233" w:lineRule="auto" w:before="0" w:after="0"/>
                    <w:ind w:left="370" w:right="0" w:firstLine="0"/>
                    <w:jc w:val="left"/>
                  </w:pPr>
                  <w:r>
                    <w:rPr>
                      <w:rFonts w:ascii="Arial" w:hAnsi="Arial" w:eastAsia="Arial"/>
                      <w:b/>
                      <w:i w:val="0"/>
                      <w:color w:val="000000"/>
                      <w:sz w:val="28"/>
                    </w:rPr>
                    <w:t xml:space="preserve">Systems, </w:t>
                  </w:r>
                </w:p>
              </w:tc>
              <w:tc>
                <w:tcPr>
                  <w:tcW w:type="dxa" w:w="1960"/>
                  <w:tcBorders/>
                  <w:tcMar>
                    <w:start w:w="0" w:type="dxa"/>
                    <w:end w:w="0" w:type="dxa"/>
                  </w:tcMar>
                </w:tcPr>
                <w:p>
                  <w:pPr>
                    <w:autoSpaceDN w:val="0"/>
                    <w:autoSpaceDE w:val="0"/>
                    <w:widowControl/>
                    <w:spacing w:line="233" w:lineRule="auto" w:before="0" w:after="0"/>
                    <w:ind w:left="0" w:right="380" w:firstLine="0"/>
                    <w:jc w:val="right"/>
                  </w:pPr>
                  <w:r>
                    <w:rPr>
                      <w:rFonts w:ascii="Arial" w:hAnsi="Arial" w:eastAsia="Arial"/>
                      <w:b/>
                      <w:i w:val="0"/>
                      <w:color w:val="000000"/>
                      <w:sz w:val="28"/>
                    </w:rPr>
                    <w:t xml:space="preserve">Ports, </w:t>
                  </w:r>
                </w:p>
              </w:tc>
              <w:tc>
                <w:tcPr>
                  <w:tcW w:type="dxa" w:w="92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i w:val="0"/>
                      <w:color w:val="000000"/>
                      <w:sz w:val="28"/>
                    </w:rPr>
                    <w:t xml:space="preserve">and </w:t>
                  </w:r>
                </w:p>
              </w:tc>
            </w:tr>
            <w:tr>
              <w:trPr>
                <w:trHeight w:hRule="exact" w:val="338"/>
              </w:trPr>
              <w:tc>
                <w:tcPr>
                  <w:tcW w:type="dxa" w:w="3860"/>
                  <w:gridSpan w:val="2"/>
                  <w:tcBorders/>
                  <w:tcMar>
                    <w:start w:w="0" w:type="dxa"/>
                    <w:end w:w="0" w:type="dxa"/>
                  </w:tcMar>
                  <w:tcMar>
                    <w:start w:w="0" w:type="dxa"/>
                    <w:end w:w="0" w:type="dxa"/>
                  </w:tcMar>
                </w:tcPr>
                <w:p>
                  <w:pPr>
                    <w:autoSpaceDN w:val="0"/>
                    <w:autoSpaceDE w:val="0"/>
                    <w:widowControl/>
                    <w:spacing w:line="233" w:lineRule="auto" w:before="20" w:after="0"/>
                    <w:ind w:left="64" w:right="0" w:firstLine="0"/>
                    <w:jc w:val="left"/>
                  </w:pPr>
                  <w:r>
                    <w:rPr>
                      <w:rFonts w:ascii="Arial" w:hAnsi="Arial" w:eastAsia="Arial"/>
                      <w:b/>
                      <w:i w:val="0"/>
                      <w:color w:val="000000"/>
                      <w:sz w:val="28"/>
                    </w:rPr>
                    <w:t xml:space="preserve">Parallel/Heterogeneous </w:t>
                  </w:r>
                </w:p>
              </w:tc>
              <w:tc>
                <w:tcPr>
                  <w:tcW w:type="dxa" w:w="1960"/>
                  <w:tcBorders/>
                  <w:tcMar>
                    <w:start w:w="0" w:type="dxa"/>
                    <w:end w:w="0" w:type="dxa"/>
                  </w:tcMar>
                </w:tcPr>
                <w:p>
                  <w:pPr>
                    <w:autoSpaceDN w:val="0"/>
                    <w:autoSpaceDE w:val="0"/>
                    <w:widowControl/>
                    <w:spacing w:line="233" w:lineRule="auto" w:before="20" w:after="0"/>
                    <w:ind w:left="32" w:right="0" w:firstLine="0"/>
                    <w:jc w:val="left"/>
                  </w:pPr>
                  <w:r>
                    <w:rPr>
                      <w:rFonts w:ascii="Arial" w:hAnsi="Arial" w:eastAsia="Arial"/>
                      <w:b/>
                      <w:i w:val="0"/>
                      <w:color w:val="000000"/>
                      <w:sz w:val="28"/>
                    </w:rPr>
                    <w:t xml:space="preserve">Computing. </w:t>
                  </w:r>
                </w:p>
              </w:tc>
              <w:tc>
                <w:tcPr>
                  <w:tcW w:type="dxa" w:w="920"/>
                  <w:tcBorders/>
                  <w:tcMar>
                    <w:start w:w="0" w:type="dxa"/>
                    <w:end w:w="0" w:type="dxa"/>
                  </w:tcMar>
                </w:tcPr>
                <w:p>
                  <w:pPr>
                    <w:autoSpaceDN w:val="0"/>
                    <w:autoSpaceDE w:val="0"/>
                    <w:widowControl/>
                    <w:spacing w:line="233" w:lineRule="auto" w:before="20" w:after="0"/>
                    <w:ind w:left="0" w:right="8" w:firstLine="0"/>
                    <w:jc w:val="righ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yokiganization va tamoyillar of kirish-chiqish (I/O) tizimlar o'rganiladi, jumladan I/O devices va their sinfification, programmed I/O, interrupt-driven I/O,</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202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26" w:firstLine="0"/>
              <w:jc w:val="both"/>
            </w:pPr>
            <w:r>
              <w:rPr>
                <w:rFonts w:ascii="Arial" w:hAnsi="Arial" w:eastAsia="Arial"/>
                <w:b w:val="0"/>
                <w:i w:val="0"/>
                <w:color w:val="000000"/>
                <w:sz w:val="28"/>
              </w:rPr>
              <w:t>va direct xotira access (DMA). I/O pyokits, device controllers, va kommunikatsiya orasida the CPU va peripheral devices ko'rib chiqiladi. Parallel computing tushunchalar va turs of parallelism ko'rib chiqiladi, jumladan shared-xotira va distributed-xotira tizimlar, va heterogeneous computing arxitekturas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combining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CPUs,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GPUs,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202" w:right="0" w:firstLine="0"/>
                    <w:jc w:val="left"/>
                  </w:pPr>
                  <w:r>
                    <w:rPr>
                      <w:rFonts w:ascii="Arial" w:hAnsi="Arial" w:eastAsia="Arial"/>
                      <w:b w:val="0"/>
                      <w:i w:val="0"/>
                      <w:color w:val="000000"/>
                      <w:sz w:val="28"/>
                    </w:rPr>
                    <w:t xml:space="preserve">specialized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acceleratyokis. Umumiy-purpose GPU computing va the role of acceleratyokis in zamonaviy computational tizimlar muhokama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Pershaklance Metrics va Optimallashtirish Usullar</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6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for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Memory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Input-Output </w:t>
                  </w:r>
                </w:p>
              </w:tc>
              <w:tc>
                <w:tcPr>
                  <w:tcW w:type="dxa" w:w="150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i w:val="0"/>
                      <w:color w:val="000000"/>
                      <w:sz w:val="28"/>
                    </w:rPr>
                    <w:t xml:space="preserve">Systems.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Fundamental pershaklance indicatyokis of computer</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systems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52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val="0"/>
                      <w:i w:val="0"/>
                      <w:color w:val="000000"/>
                      <w:sz w:val="28"/>
                    </w:rPr>
                    <w:t xml:space="preserve">processor </w:t>
                  </w:r>
                </w:p>
              </w:tc>
            </w:tr>
          </w:tbl>
          <w:p>
            <w:pPr>
              <w:autoSpaceDN w:val="0"/>
              <w:autoSpaceDE w:val="0"/>
              <w:widowControl/>
              <w:spacing w:line="245" w:lineRule="auto" w:before="6" w:after="4"/>
              <w:ind w:left="102" w:right="28" w:firstLine="0"/>
              <w:jc w:val="both"/>
            </w:pPr>
            <w:r>
              <w:rPr>
                <w:rFonts w:ascii="Arial" w:hAnsi="Arial" w:eastAsia="Arial"/>
                <w:b w:val="0"/>
                <w:i w:val="0"/>
                <w:color w:val="000000"/>
                <w:sz w:val="28"/>
              </w:rPr>
              <w:t>pershaklance, clock chastota, instruktsiya execution time, o'tkazuvchanlik, kechikish, va speedup, together bilan benchmarking va pershaklance baholash usullar. Xotira pershaklance metrics, jumladan access time, o'tkazish qobiliyati, cache hit ratio, va xotira kechikish,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examined,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input-output </w:t>
                  </w:r>
                </w:p>
              </w:tc>
              <w:tc>
                <w:tcPr>
                  <w:tcW w:type="dxa" w:w="116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system </w:t>
                  </w:r>
                </w:p>
              </w:tc>
            </w:tr>
          </w:tbl>
          <w:p>
            <w:pPr>
              <w:autoSpaceDN w:val="0"/>
              <w:autoSpaceDE w:val="0"/>
              <w:widowControl/>
              <w:spacing w:line="245" w:lineRule="auto" w:before="6" w:after="4"/>
              <w:ind w:left="102" w:right="30" w:firstLine="0"/>
              <w:jc w:val="both"/>
            </w:pPr>
            <w:r>
              <w:rPr>
                <w:rFonts w:ascii="Arial" w:hAnsi="Arial" w:eastAsia="Arial"/>
                <w:b w:val="0"/>
                <w:i w:val="0"/>
                <w:color w:val="000000"/>
                <w:sz w:val="28"/>
              </w:rPr>
              <w:t>pershaklance va ma'lumotlar transfer efficiency. Bottlenecks in xotira va I/O tizimlar ko'rib chiqiladi. Usullar fyoki optimizing cache usage, xotira access, ma'lumotlar transfer, va I/O operations, together bilan tamoyillar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system-level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optimization,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8" w:after="4"/>
              <w:ind w:left="102" w:right="0" w:firstLine="0"/>
              <w:jc w:val="left"/>
            </w:pPr>
            <w:r>
              <w:rPr>
                <w:rFonts w:ascii="Arial" w:hAnsi="Arial" w:eastAsia="Arial"/>
                <w:b/>
                <w:i w:val="0"/>
                <w:color w:val="000000"/>
                <w:sz w:val="28"/>
              </w:rPr>
              <w:t xml:space="preserve">Amaliy mashg'ulotlar </w:t>
              <w:br/>
              <w:t>Tahlil of the Organizational Components, Key Indicatyokis, va Zamonaviy Texnik Specifications of Computers. The main yokiganizational components of zamonaviy computer tizimlar tahlil qilinadi, jumladan the jarayonyoki, main xotira, cache xotira, styokiage devices, kirish-chiqish devices, va tizim buses. The main texnik specifications of computers o'rganiladi, jumladan jarayonyoki chastota, number of cyokies, cache capacity, xotira capacity, styokiage capacity, ma'lumotlar transfer rate, va power consumption.</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comparative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8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technical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characteristics of zamonaviy computer tizimlar is conducted, va their influence on overall tizim pershaklance is evaluated.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Pershakling Arithmetic Operations in Turli Number Tizimlar va Converting Between Them.</w:t>
            </w:r>
            <w:r>
              <w:rPr>
                <w:rFonts w:ascii="Arial" w:hAnsi="Arial" w:eastAsia="Arial"/>
                <w:b/>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203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Arithmetic operations are pershakled in ikkilik, octal, decimal, va hexadecimal number tizimlar, va numbers are converted orasida turli positional number tizimlar. Addition, subtraction, multiplication, va division of ikkilik numbers are pershakled. Signed number retaqdimots va two's complement arithmetic are applied. The natijalar of arithmetic operations tahlil qilinadi, va overflow conditions are identified.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Retaqdimot of Floating-Point Numbers Based on the IEEE 754 Stvaard va Pershakling</w:t>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on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Them.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retaqdimot of floating-point numbers accyokiding to the IEEE 754 stvaard o'rganiladi, jumladan the sign, exponent, va mantissa fields. Decimal numbers are converted into ikkilik floating-point retaqdimot. Single-precision va double-precision numbers are represented. Arithmetic operations are pershakled bilan floating-point numbers, va rounding, precision, overflow, va underflow erryokis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24" w:firstLine="0"/>
              <w:jc w:val="both"/>
            </w:pPr>
            <w:r>
              <w:rPr>
                <w:rFonts w:ascii="Arial" w:hAnsi="Arial" w:eastAsia="Arial"/>
                <w:b/>
                <w:i w:val="0"/>
                <w:color w:val="000000"/>
                <w:sz w:val="28"/>
              </w:rPr>
              <w:t>Simplifying Mantiqal Expressions va Loyihalashing Mantiq Sxemas Based on Boolean Algebra. The asosiy qonuns va rules of Boolean algebra are applied to simplify mantiqal expressions, va truth tables are constructed va analyzed. Mantiqal funksiyas are implemented yordamida AND, OR, NOT, NAND, NOR, va XOR gates. Combimillatal mantiq sxemas are loyihalashed asosida simplified Boolean expressions. Sxema operation is verified yordamida raqamli mantiq simulyatsiya tools.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20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Comparative </w:t>
                  </w:r>
                </w:p>
              </w:tc>
              <w:tc>
                <w:tcPr>
                  <w:tcW w:type="dxa" w:w="150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5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of </w:t>
                  </w:r>
                </w:p>
              </w:tc>
              <w:tc>
                <w:tcPr>
                  <w:tcW w:type="dxa" w:w="208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Instruction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Set </w:t>
                  </w:r>
                </w:p>
              </w:tc>
            </w:tr>
            <w:tr>
              <w:trPr>
                <w:trHeight w:hRule="exact" w:val="322"/>
              </w:trPr>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Architectures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(CISC </w:t>
                  </w:r>
                </w:p>
              </w:tc>
              <w:tc>
                <w:tcPr>
                  <w:tcW w:type="dxa" w:w="920"/>
                  <w:gridSpan w:val="2"/>
                  <w:tcBorders/>
                  <w:tcMar>
                    <w:start w:w="0" w:type="dxa"/>
                    <w:end w:w="0" w:type="dxa"/>
                  </w:tcMar>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and </w:t>
                  </w:r>
                </w:p>
              </w:tc>
              <w:tc>
                <w:tcPr>
                  <w:tcW w:type="dxa" w:w="960"/>
                  <w:tcBorders/>
                  <w:tcMar>
                    <w:start w:w="0" w:type="dxa"/>
                    <w:end w:w="0" w:type="dxa"/>
                  </w:tcMar>
                </w:tcPr>
                <w:p>
                  <w:pPr>
                    <w:autoSpaceDN w:val="0"/>
                    <w:autoSpaceDE w:val="0"/>
                    <w:widowControl/>
                    <w:spacing w:line="233" w:lineRule="auto" w:before="4" w:after="0"/>
                    <w:ind w:left="16" w:right="0" w:firstLine="0"/>
                    <w:jc w:val="left"/>
                  </w:pPr>
                  <w:r>
                    <w:rPr>
                      <w:rFonts w:ascii="Arial" w:hAnsi="Arial" w:eastAsia="Arial"/>
                      <w:b/>
                      <w:i w:val="0"/>
                      <w:color w:val="000000"/>
                      <w:sz w:val="28"/>
                    </w:rPr>
                    <w:t xml:space="preserve">RISC)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Based </w:t>
                  </w:r>
                </w:p>
              </w:tc>
              <w:tc>
                <w:tcPr>
                  <w:tcW w:type="dxa" w:w="60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i w:val="0"/>
                      <w:color w:val="000000"/>
                      <w:sz w:val="28"/>
                    </w:rPr>
                    <w:t xml:space="preserve">on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Imtihonples. A comparative study of CISC va RISC instruktsiya to'plam arxitekturas is conducted. The main differences in instruktsiya murakkablik, instruktsiya length, addressing modes, registr yokiganization, xotira access, va execution tamoyillar tahlil qilinadi. Amaliy imtihonples of zamonaviy jarayonyoki arxitekturas ko'rib chiqiladi. The advantages va limitations of CISC va RISC approaches are evaluated in terms of code size, execution speed, power consumption, va apparat vositalar murakkablik.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204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28" w:firstLine="0"/>
              <w:jc w:val="both"/>
            </w:pPr>
            <w:r>
              <w:rPr>
                <w:rFonts w:ascii="Arial" w:hAnsi="Arial" w:eastAsia="Arial"/>
                <w:b/>
                <w:i w:val="0"/>
                <w:color w:val="000000"/>
                <w:sz w:val="28"/>
              </w:rPr>
              <w:t>Learning Operva Addressing Usullar va Instruktsiya Fyokimats Through Amaliy Imtihonples. Immediate, direct, indirect, registr, indexed, relative, va base addressing modes o'rganiladi va amaliyly applied. The tuzilma of machine instruktsiyas, jumladan operation codes, opervas,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addressing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fields,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28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Different </w:t>
                  </w:r>
                </w:p>
              </w:tc>
            </w:tr>
          </w:tbl>
          <w:p>
            <w:pPr>
              <w:autoSpaceDN w:val="0"/>
              <w:autoSpaceDE w:val="0"/>
              <w:widowControl/>
              <w:spacing w:line="245" w:lineRule="auto" w:before="6" w:after="0"/>
              <w:ind w:left="102" w:right="30" w:firstLine="0"/>
              <w:jc w:val="both"/>
            </w:pPr>
            <w:r>
              <w:rPr>
                <w:rFonts w:ascii="Arial" w:hAnsi="Arial" w:eastAsia="Arial"/>
                <w:b w:val="0"/>
                <w:i w:val="0"/>
                <w:color w:val="000000"/>
                <w:sz w:val="28"/>
              </w:rPr>
              <w:t>instruktsiya shaklats va their influence on instruktsiya execution ko'rib chiqiladi. Instruktsiyas are amaliyly encoded va decoded, va the relationship orasida addressing modes va jarayonyoki pershaklance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2" w:right="24" w:firstLine="0"/>
              <w:jc w:val="both"/>
            </w:pPr>
            <w:r>
              <w:rPr>
                <w:rFonts w:ascii="Arial" w:hAnsi="Arial" w:eastAsia="Arial"/>
                <w:b/>
                <w:i w:val="0"/>
                <w:color w:val="000000"/>
                <w:sz w:val="28"/>
              </w:rPr>
              <w:t>Study of the Interrupt Tizim va Stek Organization Using Simulyatsiya Programs. The tamoyillar of interrupt operation va interrupt hvaling mechanisms o'rganiladi. Apparat vositalar va dasturiy ta'minot interrupts, interrupt priyokiities, interrupt vektyokis, va interrupt service routines tahlil qilinadi. Stek yokiganization va stek operations, jumladan PUSH va POP operations, ko'rib chiqiladi. Procedure calls, return mechanisms, va interrupt hvaling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simulated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appropriate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4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or </w:t>
                  </w:r>
                </w:p>
              </w:tc>
            </w:tr>
          </w:tbl>
          <w:p>
            <w:pPr>
              <w:autoSpaceDN w:val="0"/>
              <w:autoSpaceDE w:val="0"/>
              <w:widowControl/>
              <w:spacing w:line="233" w:lineRule="auto" w:before="4" w:after="4"/>
              <w:ind w:left="102" w:right="0" w:firstLine="0"/>
              <w:jc w:val="left"/>
            </w:pPr>
            <w:r>
              <w:rPr>
                <w:rFonts w:ascii="Arial" w:hAnsi="Arial" w:eastAsia="Arial"/>
                <w:b w:val="0"/>
                <w:i w:val="0"/>
                <w:color w:val="000000"/>
                <w:sz w:val="28"/>
              </w:rPr>
              <w:t>jarayonyoki simulyatsiya environments.</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Modeling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Operating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Principles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6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the </w:t>
                  </w:r>
                </w:p>
              </w:tc>
            </w:tr>
          </w:tbl>
          <w:p>
            <w:pPr>
              <w:autoSpaceDN w:val="0"/>
              <w:autoSpaceDE w:val="0"/>
              <w:widowControl/>
              <w:spacing w:line="245" w:lineRule="auto" w:before="4" w:after="0"/>
              <w:ind w:left="102" w:right="0" w:firstLine="0"/>
              <w:jc w:val="left"/>
            </w:pPr>
            <w:r>
              <w:rPr>
                <w:rFonts w:ascii="Arial" w:hAnsi="Arial" w:eastAsia="Arial"/>
                <w:b/>
                <w:i w:val="0"/>
                <w:color w:val="000000"/>
                <w:sz w:val="28"/>
              </w:rPr>
              <w:t>Jarayonyoki's Internal Registrs, ALU, va Control Unit. The internal yokiganization of a jarayonyoki o'rganiladi va modeled. The funksiyas of umumiy-purpose va maxsus-purpose registrs, jumladan the program counter, instruktsiya registr, stek pointer, va status registr, tahlil qilinadi. Arithmetic va mantiqal operations pershakled by the ALU are modeled, va the instruktsiya execution cycle va the interaction orasida registrs, the ALU, va the control unit ko'rib chiqiladi. The fetch, decode, va execute stages of instruktsiya jarayoning are simulated.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6" w:firstLine="0"/>
              <w:jc w:val="both"/>
            </w:pPr>
            <w:r>
              <w:rPr>
                <w:rFonts w:ascii="Arial" w:hAnsi="Arial" w:eastAsia="Arial"/>
                <w:b/>
                <w:i w:val="0"/>
                <w:color w:val="000000"/>
                <w:sz w:val="28"/>
              </w:rPr>
              <w:t>Comparing the Texnik Specifications va Pershaklance Baholash of Zamonaviy Jarayonyokis. A comparative tahlil of zamonaviy jarayonyokis is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conducted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based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19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specifications,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jumladan clock chastota, number of cyokies va threads, cache xotira capacity, arxitektura, thermal loyihalash power, va suppyokited instruktsiya to'plams. The characteristics of jarayonyokis asosida Intel,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205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AMD, va ARM arxitekturas o'rganiladi. Jarayonyoki pershaklance is amaliyly evaluated yordamida benchmark</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between </w:t>
                  </w:r>
                </w:p>
              </w:tc>
              <w:tc>
                <w:tcPr>
                  <w:tcW w:type="dxa" w:w="13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technical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specifications va actual computational pershaklance tahlil qilinadi.</w:t>
            </w:r>
            <w:r>
              <w:rPr>
                <w:rFonts w:ascii="Arial" w:hAnsi="Arial" w:eastAsia="Arial"/>
                <w:b w:val="0"/>
                <w:i w:val="0"/>
                <w:color w:val="000000"/>
                <w:sz w:val="28"/>
              </w:rPr>
            </w:r>
          </w:p>
          <w:p>
            <w:pPr>
              <w:autoSpaceDN w:val="0"/>
              <w:autoSpaceDE w:val="0"/>
              <w:widowControl/>
              <w:spacing w:line="245" w:lineRule="auto" w:before="8" w:after="6"/>
              <w:ind w:left="102" w:right="26" w:firstLine="0"/>
              <w:jc w:val="both"/>
            </w:pPr>
            <w:r>
              <w:rPr>
                <w:rFonts w:ascii="Arial" w:hAnsi="Arial" w:eastAsia="Arial"/>
                <w:b/>
                <w:i w:val="0"/>
                <w:color w:val="000000"/>
                <w:sz w:val="28"/>
              </w:rPr>
              <w:t>Learning the Operating Tamoyil of Cache Xotira va Its Impact on Pershaklance Through Hvas-On Experiments. The yokiganization va operating tamoyillar of cache xotira o'rganiladi. Cache darajas L1, L2, va L3 va their role in reducing xotira access time tahlil qilinadi, together bilan tempyokial va spatial locality. Cache hit va cache miss mechanisms are amaliyly imtihonined. The influence of ma'lumotlar yokiganization, xotira access</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patterns,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structure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on </w:t>
                  </w:r>
                </w:p>
              </w:tc>
              <w:tc>
                <w:tcPr>
                  <w:tcW w:type="dxa" w:w="1000"/>
                  <w:tcBorders/>
                  <w:tcMar>
                    <w:start w:w="0" w:type="dxa"/>
                    <w:end w:w="0" w:type="dxa"/>
                  </w:tcMar>
                </w:tcPr>
                <w:p>
                  <w:pPr>
                    <w:autoSpaceDN w:val="0"/>
                    <w:autoSpaceDE w:val="0"/>
                    <w:widowControl/>
                    <w:spacing w:line="233" w:lineRule="auto" w:before="6" w:after="0"/>
                    <w:ind w:left="162" w:right="0" w:firstLine="0"/>
                    <w:jc w:val="left"/>
                  </w:pPr>
                  <w:r>
                    <w:rPr>
                      <w:rFonts w:ascii="Arial" w:hAnsi="Arial" w:eastAsia="Arial"/>
                      <w:b w:val="0"/>
                      <w:i w:val="0"/>
                      <w:color w:val="000000"/>
                      <w:sz w:val="28"/>
                    </w:rPr>
                    <w:t xml:space="preserve">cache </w:t>
                  </w:r>
                </w:p>
              </w:tc>
            </w:tr>
          </w:tbl>
          <w:p>
            <w:pPr>
              <w:autoSpaceDN w:val="0"/>
              <w:autoSpaceDE w:val="0"/>
              <w:widowControl/>
              <w:spacing w:line="233" w:lineRule="auto" w:before="6" w:after="4"/>
              <w:ind w:left="102" w:right="0" w:firstLine="0"/>
              <w:jc w:val="left"/>
            </w:pPr>
            <w:r>
              <w:rPr>
                <w:rFonts w:ascii="Arial" w:hAnsi="Arial" w:eastAsia="Arial"/>
                <w:b w:val="0"/>
                <w:i w:val="0"/>
                <w:color w:val="000000"/>
                <w:sz w:val="28"/>
              </w:rPr>
              <w:t>pershaklance is measured.</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Virtual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Memory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8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 xml:space="preserve">Paging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Mechanisms Using the Operatsion tizim's Tools. Virtual xotira yokiganization va paging mechanisms o'rganiladi. Virtual va physical address spaces, page tables, page frames, va page faults tahlil qilinadi. The translation of virtual addresses into physical addresses is investigated yordamida operatsion tizim tools to monityoki xotira allocation, page usage, va virtual xotira activity. The influence of paging on tizim pershaklance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Testing the Pershaklance of SSD/NVMe Styokiage Devices va Configuring RAID Massivs. The texnik characteristics va pershaklance indicatyokis of SSD va NVMe styokiage devices are amaliyly studied. Sequential va rvaom read/write speeds, access time, va kirish-chiqish operations per second are measured, va turli styokiage technologies are compared. RAID massivs, jumladan RAID 0, RAID 1, RAID 5, va RAID 10, are configured va amaliyly investigated. The relationship orasida pershaklance, ma'lumotlar redundancy, va fault bag'rikenglik tahlil qilinadi. Wyokiking bilan va Configuring Devices Connected via PCIe, USB, va Thunderbolt Interfeyss. The operating tamoyillar va texnik characteristics of zamonaviy computer interfeyss o'rganiladi, jumladan PCI Express, USB, va Thunderbolt interfeyss. Ma'lumotlar transfer rates, interfeys generations, o'tkazish qobiliyati,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206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65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device compatibility, va kommunikatsiya protokols tahlil qilinadi. Peripheral devices are connected va</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configured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through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different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interfaces. </w:t>
                  </w:r>
                </w:p>
              </w:tc>
              <w:tc>
                <w:tcPr>
                  <w:tcW w:type="dxa" w:w="74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pershaklance va ilova areas of zamonaviy tizim interfeyss are comparatively evaluated.</w:t>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Learning the Asosiy Tamoyillar of GPU-Based Parallel Computing Using CUDA/OpenCL as Imtihonples. The tamoyillar of parallel computing yordamida grafics jarayoning units (GPUs) are introduced, together bilan the differences orasida CPU va GPU arxitekturas. Threads, blocks, grids, va parallel execution models o'rganiladi. Simple parallel algyokiitmlar are amaliyly implemented yordamida CUDA yoki OpenCL, va CPU-based va GPU-based program execution times are compared. The advantages va limitations of GPU-based computing fyoki large-scale computational masalalar tahlil qilinadi. Measuring Xotira va Disk Tizim Pershaklance Using Benchmarking Tools. Usullar va tools fyoki evaluating the pershaklance of xotira va disk subtizimlar o'rganiladi. Xotira o'tkazish qobiliyati, kechikish, cache pershaklance, disk read/write speed, access time, va kirish-chiqish pershaklance are measured yordamida benchmarking tools. A comparative tahlil of the obtained natijalar is conducted, va tizim</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bottlenecks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identified.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Conclusions </w:t>
                  </w:r>
                </w:p>
              </w:tc>
              <w:tc>
                <w:tcPr>
                  <w:tcW w:type="dxa" w:w="7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recommendations fyoki improving xotira va styokiage tizim pershaklance are prepared.</w:t>
            </w:r>
            <w:r>
              <w:rPr>
                <w:rFonts w:ascii="Arial" w:hAnsi="Arial" w:eastAsia="Arial"/>
                <w:b w:val="0"/>
                <w:i w:val="0"/>
                <w:color w:val="000000"/>
                <w:sz w:val="28"/>
              </w:rPr>
            </w:r>
          </w:p>
          <w:p>
            <w:pPr>
              <w:autoSpaceDN w:val="0"/>
              <w:autoSpaceDE w:val="0"/>
              <w:widowControl/>
              <w:spacing w:line="233" w:lineRule="auto" w:before="10"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2" w:right="0" w:firstLine="0"/>
              <w:jc w:val="left"/>
            </w:pPr>
            <w:r>
              <w:rPr>
                <w:rFonts w:ascii="Arial" w:hAnsi="Arial" w:eastAsia="Arial"/>
                <w:b w:val="0"/>
                <w:i w:val="0"/>
                <w:color w:val="000000"/>
                <w:sz w:val="28"/>
              </w:rPr>
              <w:t>Tuzilma va Arxitektura of a Personal Computer. Tamoyil of Operation of Computers va Their Types. Wyokiking bilan Texts. Microsoft Wyokid Text Edityoki.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val="0"/>
                <w:i w:val="0"/>
                <w:color w:val="000000"/>
                <w:sz w:val="28"/>
              </w:rPr>
              <w:t>Main va Auxiliary Computer Devices.</w:t>
            </w:r>
          </w:p>
          <w:p>
            <w:pPr>
              <w:autoSpaceDN w:val="0"/>
              <w:autoSpaceDE w:val="0"/>
              <w:widowControl/>
              <w:spacing w:line="233" w:lineRule="auto" w:before="12" w:after="0"/>
              <w:ind w:left="102" w:right="0" w:firstLine="0"/>
              <w:jc w:val="left"/>
            </w:pPr>
            <w:r>
              <w:rPr>
                <w:rFonts w:ascii="Arial" w:hAnsi="Arial" w:eastAsia="Arial"/>
                <w:b w:val="0"/>
                <w:i w:val="0"/>
                <w:color w:val="000000"/>
                <w:sz w:val="28"/>
              </w:rPr>
              <w:t>Minicomputers va Their Funksiya.</w:t>
            </w:r>
          </w:p>
          <w:p>
            <w:pPr>
              <w:autoSpaceDN w:val="0"/>
              <w:autoSpaceDE w:val="0"/>
              <w:widowControl/>
              <w:spacing w:line="233" w:lineRule="auto" w:before="8" w:after="0"/>
              <w:ind w:left="102" w:right="0" w:firstLine="0"/>
              <w:jc w:val="left"/>
            </w:pPr>
            <w:r>
              <w:rPr>
                <w:rFonts w:ascii="Arial" w:hAnsi="Arial" w:eastAsia="Arial"/>
                <w:b w:val="0"/>
                <w:i w:val="0"/>
                <w:color w:val="000000"/>
                <w:sz w:val="28"/>
              </w:rPr>
              <w:t>Netbooks va Their Funksiya.</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Zamonaviy Tools fyoki Developing Taqdimots.</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Ways to Use Computer Technologies in Turli Sectyokis va Industries of the Millatal Economy. Tushuncha of the Instruktsiya To'plam Arxitektura.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Advantages va Disadvantages of CISC va RISC Arxitekturas.</w:t>
            </w:r>
            <w:r>
              <w:rPr>
                <w:rFonts w:ascii="Arial" w:hAnsi="Arial" w:eastAsia="Arial"/>
                <w:b w:val="0"/>
                <w:i w:val="0"/>
                <w:color w:val="000000"/>
                <w:sz w:val="28"/>
              </w:rPr>
            </w:r>
          </w:p>
          <w:p>
            <w:pPr>
              <w:autoSpaceDN w:val="0"/>
              <w:autoSpaceDE w:val="0"/>
              <w:widowControl/>
              <w:spacing w:line="233" w:lineRule="auto" w:before="10" w:after="0"/>
              <w:ind w:left="102" w:right="0" w:firstLine="0"/>
              <w:jc w:val="left"/>
            </w:pPr>
            <w:r>
              <w:rPr>
                <w:rFonts w:ascii="Arial" w:hAnsi="Arial" w:eastAsia="Arial"/>
                <w:b w:val="0"/>
                <w:i w:val="0"/>
                <w:color w:val="000000"/>
                <w:sz w:val="28"/>
              </w:rPr>
              <w:t>Features of Zamonaviy ARM Arxitektura.</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207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9350"/>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Formats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Representation </w:t>
                  </w:r>
                </w:p>
              </w:tc>
              <w:tc>
                <w:tcPr>
                  <w:tcW w:type="dxa" w:w="4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6" w:after="4"/>
              <w:ind w:left="102" w:right="0" w:firstLine="0"/>
              <w:jc w:val="left"/>
            </w:pPr>
            <w:r>
              <w:rPr>
                <w:rFonts w:ascii="Arial" w:hAnsi="Arial" w:eastAsia="Arial"/>
                <w:b w:val="0"/>
                <w:i w:val="0"/>
                <w:color w:val="000000"/>
                <w:sz w:val="28"/>
              </w:rPr>
              <w:t xml:space="preserve">Computers.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Comparative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Operand </w:t>
                  </w:r>
                </w:p>
              </w:tc>
              <w:tc>
                <w:tcPr>
                  <w:tcW w:type="dxa" w:w="1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Addressing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Usullar.</w:t>
            </w:r>
          </w:p>
          <w:p>
            <w:pPr>
              <w:autoSpaceDN w:val="0"/>
              <w:autoSpaceDE w:val="0"/>
              <w:widowControl/>
              <w:spacing w:line="245" w:lineRule="auto" w:before="8" w:after="6"/>
              <w:ind w:left="102" w:right="1152" w:firstLine="0"/>
              <w:jc w:val="left"/>
            </w:pPr>
            <w:r>
              <w:rPr>
                <w:rFonts w:ascii="Arial" w:hAnsi="Arial" w:eastAsia="Arial"/>
                <w:b w:val="0"/>
                <w:i w:val="0"/>
                <w:color w:val="000000"/>
                <w:sz w:val="28"/>
              </w:rPr>
              <w:t>Instruktsiya Fyokimats va Their Tuzilma. Stek Xotira va Its Operating Tamoyillar.</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Interrupt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Processor </w:t>
                  </w:r>
                </w:p>
              </w:tc>
              <w:tc>
                <w:tcPr>
                  <w:tcW w:type="dxa" w:w="146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Resource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Management.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Funksiyas of the ALU, Registrs, va Control Unit. Pipeline, Superscalar, va Multicyokie Jarayonyoki Technologies.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Xotira Hierarchy va Its Impact on Pershaklance. Cache Xotira Darajas va Operating Mechanisms. Rivojlanish of RAM Technologies: DDR, DDR2, DDR3, DDR4, va DDR5.</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2" w:right="0" w:firstLine="0"/>
              <w:jc w:val="left"/>
            </w:pPr>
            <w:r>
              <w:rPr>
                <w:rFonts w:ascii="Arial" w:hAnsi="Arial" w:eastAsia="Arial"/>
                <w:b w:val="0"/>
                <w:i w:val="0"/>
                <w:color w:val="000000"/>
                <w:sz w:val="28"/>
              </w:rPr>
              <w:t>Virtual Xotira va Paging Mechanisms.</w:t>
            </w:r>
          </w:p>
          <w:p>
            <w:pPr>
              <w:autoSpaceDN w:val="0"/>
              <w:autoSpaceDE w:val="0"/>
              <w:widowControl/>
              <w:spacing w:line="245" w:lineRule="auto" w:before="8" w:after="0"/>
              <w:ind w:left="102" w:right="0" w:firstLine="0"/>
              <w:jc w:val="left"/>
            </w:pPr>
            <w:r>
              <w:rPr>
                <w:rFonts w:ascii="Arial" w:hAnsi="Arial" w:eastAsia="Arial"/>
                <w:b w:val="0"/>
                <w:i w:val="0"/>
                <w:color w:val="000000"/>
                <w:sz w:val="28"/>
              </w:rPr>
              <w:t>External Styokiage Devices: A Comparative Tahlil of HDD va SSD Technologies.</w:t>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val="0"/>
                <w:i w:val="0"/>
                <w:color w:val="000000"/>
                <w:sz w:val="28"/>
              </w:rPr>
              <w:t>RAID Massivs va Their Types.</w:t>
            </w:r>
          </w:p>
          <w:p>
            <w:pPr>
              <w:autoSpaceDN w:val="0"/>
              <w:autoSpaceDE w:val="0"/>
              <w:widowControl/>
              <w:spacing w:line="245" w:lineRule="auto" w:before="8" w:after="6"/>
              <w:ind w:left="102" w:right="0" w:firstLine="0"/>
              <w:jc w:val="left"/>
            </w:pPr>
            <w:r>
              <w:rPr>
                <w:rFonts w:ascii="Arial" w:hAnsi="Arial" w:eastAsia="Arial"/>
                <w:b w:val="0"/>
                <w:i w:val="0"/>
                <w:color w:val="000000"/>
                <w:sz w:val="28"/>
              </w:rPr>
              <w:t>PCI Express, USB, SATA, va Other Zamonaviy Interfeyss.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8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Input-Output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52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Exchange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Mechanisms. </w:t>
            </w:r>
          </w:p>
          <w:p>
            <w:pPr>
              <w:autoSpaceDN w:val="0"/>
              <w:autoSpaceDE w:val="0"/>
              <w:widowControl/>
              <w:spacing w:line="245" w:lineRule="auto" w:before="8" w:after="4"/>
              <w:ind w:left="102" w:right="0" w:firstLine="0"/>
              <w:jc w:val="left"/>
            </w:pPr>
            <w:r>
              <w:rPr>
                <w:rFonts w:ascii="Arial" w:hAnsi="Arial" w:eastAsia="Arial"/>
                <w:b w:val="0"/>
                <w:i w:val="0"/>
                <w:color w:val="000000"/>
                <w:sz w:val="28"/>
              </w:rPr>
              <w:t>Parallel va Heterogeneous Computing Tizimlar. GPU-Based Computing Technologies va Their Ilovalar.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Criteria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Evaluating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220"/>
                  <w:tcBorders/>
                  <w:tcMar>
                    <w:start w:w="0" w:type="dxa"/>
                    <w:end w:w="0" w:type="dxa"/>
                  </w:tcMar>
                </w:tcPr>
                <w:p>
                  <w:pPr>
                    <w:autoSpaceDN w:val="0"/>
                    <w:autoSpaceDE w:val="0"/>
                    <w:widowControl/>
                    <w:spacing w:line="233" w:lineRule="auto" w:before="4" w:after="0"/>
                    <w:ind w:left="196" w:right="0" w:firstLine="0"/>
                    <w:jc w:val="left"/>
                  </w:pPr>
                  <w:r>
                    <w:rPr>
                      <w:rFonts w:ascii="Arial" w:hAnsi="Arial" w:eastAsia="Arial"/>
                      <w:b w:val="0"/>
                      <w:i w:val="0"/>
                      <w:color w:val="000000"/>
                      <w:sz w:val="28"/>
                    </w:rPr>
                    <w:t xml:space="preserve">System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Pershaklance. Usullar fyoki Optimizing Xotira va I/O Tizimlar.</w:t>
            </w:r>
            <w:r>
              <w:rPr>
                <w:rFonts w:ascii="Arial" w:hAnsi="Arial" w:eastAsia="Arial"/>
                <w:b w:val="0"/>
                <w:i w:val="0"/>
                <w:color w:val="000000"/>
                <w:sz w:val="28"/>
              </w:rPr>
            </w:r>
          </w:p>
        </w:tc>
      </w:tr>
      <w:tr>
        <w:trPr>
          <w:trHeight w:hRule="exact" w:val="4516"/>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0" w:right="0" w:firstLine="0"/>
              <w:jc w:val="left"/>
            </w:pPr>
            <w:r>
              <w:rPr>
                <w:rFonts w:ascii="Arial" w:hAnsi="Arial" w:eastAsia="Arial"/>
                <w:b/>
                <w:i w:val="0"/>
                <w:color w:val="000000"/>
                <w:sz w:val="28"/>
              </w:rPr>
              <w:t>O'qitish usullari</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6"/>
              <w:ind w:left="102" w:right="26" w:firstLine="0"/>
              <w:jc w:val="both"/>
            </w:pPr>
            <w:r>
              <w:rPr>
                <w:rFonts w:ascii="Arial" w:hAnsi="Arial" w:eastAsia="Arial"/>
                <w:b w:val="0"/>
                <w:i w:val="0"/>
                <w:color w:val="000000"/>
                <w:sz w:val="28"/>
              </w:rPr>
              <w:t>Modul quyidagilar yokiqali o'tiladi: interfaol ma'ruzalar, masala-based va inquiry-based o'rganish, amaliy mashqlar, computer simulyatsiyas, va loyiha-based activities. Interactive ma'ruzalar explain the fundamental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144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processor </w:t>
                  </w:r>
                </w:p>
              </w:tc>
            </w:tr>
          </w:tbl>
          <w:p>
            <w:pPr>
              <w:autoSpaceDN w:val="0"/>
              <w:autoSpaceDE w:val="0"/>
              <w:widowControl/>
              <w:spacing w:line="245" w:lineRule="auto" w:before="4" w:after="0"/>
              <w:ind w:left="0" w:right="0" w:firstLine="0"/>
              <w:jc w:val="center"/>
            </w:pPr>
            <w:r>
              <w:rPr>
                <w:rFonts w:ascii="Arial" w:hAnsi="Arial" w:eastAsia="Arial"/>
                <w:b w:val="0"/>
                <w:i w:val="0"/>
                <w:color w:val="000000"/>
                <w:sz w:val="28"/>
              </w:rPr>
              <w:t>arxitektura, instruktsiya tizimlar, xotira hierarchy, va kirish-chiqish tizimlar, encouraging active talaba qismicipation orqali questions, muhokamas, va real-dunyo imtihonples. Masala-based o'rganish enables talabalar to analyze computational va architectural masalalar, apply nazariy bilim, va develop effective yechimlar, while amaliy mashqlar focus on number tizimlar, ma'lumotlar retaqdimot, Boolean mantiq, instruktsiya shaklats, jarayonyoki components, cache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208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721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26" w:firstLine="0"/>
              <w:jc w:val="both"/>
            </w:pPr>
            <w:r>
              <w:rPr>
                <w:rFonts w:ascii="Arial" w:hAnsi="Arial" w:eastAsia="Arial"/>
                <w:b w:val="0"/>
                <w:i w:val="0"/>
                <w:color w:val="000000"/>
                <w:sz w:val="28"/>
              </w:rPr>
              <w:t>va virtual xotira, styokiage tizimlar, computer interfeyss, va tizim pershaklance baholash. Computer simulyatsiyas va maxsusized dasturiy ta'minot are used to model the operation of jarayonyokis, xotira tizimlar, mantiq sxemas, va parallel computing arxitekturas, va talabalar pershakl experiments,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analyze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specifications, </w:t>
                  </w:r>
                </w:p>
              </w:tc>
              <w:tc>
                <w:tcPr>
                  <w:tcW w:type="dxa" w:w="1340"/>
                  <w:tcBorders/>
                  <w:tcMar>
                    <w:start w:w="0" w:type="dxa"/>
                    <w:end w:w="0" w:type="dxa"/>
                  </w:tcMar>
                </w:tcPr>
                <w:p>
                  <w:pPr>
                    <w:autoSpaceDN w:val="0"/>
                    <w:autoSpaceDE w:val="0"/>
                    <w:widowControl/>
                    <w:spacing w:line="233" w:lineRule="auto" w:before="4" w:after="0"/>
                    <w:ind w:left="270" w:right="0" w:firstLine="0"/>
                    <w:jc w:val="left"/>
                  </w:pPr>
                  <w:r>
                    <w:rPr>
                      <w:rFonts w:ascii="Arial" w:hAnsi="Arial" w:eastAsia="Arial"/>
                      <w:b w:val="0"/>
                      <w:i w:val="0"/>
                      <w:color w:val="000000"/>
                      <w:sz w:val="28"/>
                    </w:rPr>
                    <w:t xml:space="preserve">conduct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benchmarking, va interpret obtained natijalar. Loyiha-based o'rganish va mustaqil o'rganish promote the rivojlanish of tadqiqot, analytical, va texnik skills orqali individual va group topshiriqlar,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comparative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studies,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4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analytical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hisobots, va mini-loyihas, while group muhokamas,</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seminars,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2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develop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ilmiy kommunikatsiya, teamwyokik, critical thinking, va the ability to justify texnik decisions. Raqamli</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10"/>
              </w:trPr>
              <w:tc>
                <w:tcPr>
                  <w:tcW w:type="dxa" w:w="1840"/>
                  <w:tcBorders/>
                  <w:tcMar>
                    <w:start w:w="0" w:type="dxa"/>
                    <w:end w:w="0" w:type="dxa"/>
                  </w:tcMar>
                </w:tcPr>
                <w:p>
                  <w:pPr>
                    <w:autoSpaceDN w:val="0"/>
                    <w:autoSpaceDE w:val="0"/>
                    <w:widowControl/>
                    <w:spacing w:line="233" w:lineRule="auto" w:before="0" w:after="0"/>
                    <w:ind w:left="64" w:right="0" w:firstLine="0"/>
                    <w:jc w:val="left"/>
                  </w:pPr>
                  <w:r>
                    <w:rPr>
                      <w:rFonts w:ascii="Arial" w:hAnsi="Arial" w:eastAsia="Arial"/>
                      <w:b w:val="0"/>
                      <w:i w:val="0"/>
                      <w:color w:val="000000"/>
                      <w:sz w:val="28"/>
                    </w:rPr>
                    <w:t xml:space="preserve">educational </w:t>
                  </w:r>
                </w:p>
              </w:tc>
              <w:tc>
                <w:tcPr>
                  <w:tcW w:type="dxa" w:w="1980"/>
                  <w:gridSpan w:val="2"/>
                  <w:tcBorders/>
                  <w:tcMar>
                    <w:start w:w="0" w:type="dxa"/>
                    <w:end w:w="0" w:type="dxa"/>
                  </w:tcMar>
                  <w:tcMar>
                    <w:start w:w="0" w:type="dxa"/>
                    <w:end w:w="0" w:type="dxa"/>
                  </w:tcMar>
                </w:tcPr>
                <w:p>
                  <w:pPr>
                    <w:autoSpaceDN w:val="0"/>
                    <w:autoSpaceDE w:val="0"/>
                    <w:widowControl/>
                    <w:spacing w:line="233" w:lineRule="auto" w:before="0" w:after="0"/>
                    <w:ind w:left="198" w:right="0" w:firstLine="0"/>
                    <w:jc w:val="left"/>
                  </w:pPr>
                  <w:r>
                    <w:rPr>
                      <w:rFonts w:ascii="Arial" w:hAnsi="Arial" w:eastAsia="Arial"/>
                      <w:b w:val="0"/>
                      <w:i w:val="0"/>
                      <w:color w:val="000000"/>
                      <w:sz w:val="28"/>
                    </w:rPr>
                    <w:t xml:space="preserve">resources, </w:t>
                  </w:r>
                </w:p>
              </w:tc>
              <w:tc>
                <w:tcPr>
                  <w:tcW w:type="dxa" w:w="136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online </w:t>
                  </w:r>
                </w:p>
              </w:tc>
              <w:tc>
                <w:tcPr>
                  <w:tcW w:type="dxa" w:w="15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simulations, </w:t>
                  </w:r>
                </w:p>
              </w:tc>
            </w:tr>
            <w:tr>
              <w:trPr>
                <w:trHeight w:hRule="exact" w:val="334"/>
              </w:trPr>
              <w:tc>
                <w:tcPr>
                  <w:tcW w:type="dxa" w:w="1840"/>
                  <w:tcBorders/>
                  <w:tcMar>
                    <w:start w:w="0" w:type="dxa"/>
                    <w:end w:w="0" w:type="dxa"/>
                  </w:tcMar>
                </w:tcPr>
                <w:p>
                  <w:pPr>
                    <w:autoSpaceDN w:val="0"/>
                    <w:autoSpaceDE w:val="0"/>
                    <w:widowControl/>
                    <w:spacing w:line="233" w:lineRule="auto" w:before="16" w:after="0"/>
                    <w:ind w:left="64" w:right="0" w:firstLine="0"/>
                    <w:jc w:val="left"/>
                  </w:pPr>
                  <w:r>
                    <w:rPr>
                      <w:rFonts w:ascii="Arial" w:hAnsi="Arial" w:eastAsia="Arial"/>
                      <w:b w:val="0"/>
                      <w:i w:val="0"/>
                      <w:color w:val="000000"/>
                      <w:sz w:val="28"/>
                    </w:rPr>
                    <w:t xml:space="preserve">visualization </w:t>
                  </w:r>
                </w:p>
              </w:tc>
              <w:tc>
                <w:tcPr>
                  <w:tcW w:type="dxa" w:w="11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tools, </w:t>
                  </w:r>
                </w:p>
              </w:tc>
              <w:tc>
                <w:tcPr>
                  <w:tcW w:type="dxa" w:w="820"/>
                  <w:tcBorders/>
                  <w:tcMar>
                    <w:start w:w="0" w:type="dxa"/>
                    <w:end w:w="0" w:type="dxa"/>
                  </w:tcMar>
                </w:tcPr>
                <w:p>
                  <w:pPr>
                    <w:autoSpaceDN w:val="0"/>
                    <w:autoSpaceDE w:val="0"/>
                    <w:widowControl/>
                    <w:spacing w:line="233" w:lineRule="auto" w:before="16" w:after="0"/>
                    <w:ind w:left="0" w:right="58" w:firstLine="0"/>
                    <w:jc w:val="right"/>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16" w:after="0"/>
                    <w:ind w:left="0" w:right="0" w:firstLine="0"/>
                    <w:jc w:val="right"/>
                  </w:pPr>
                  <w:r>
                    <w:rPr>
                      <w:rFonts w:ascii="Arial" w:hAnsi="Arial" w:eastAsia="Arial"/>
                      <w:b w:val="0"/>
                      <w:i w:val="0"/>
                      <w:color w:val="000000"/>
                      <w:sz w:val="28"/>
                    </w:rPr>
                    <w:t xml:space="preserve">modern </w:t>
                  </w:r>
                </w:p>
              </w:tc>
              <w:tc>
                <w:tcPr>
                  <w:tcW w:type="dxa" w:w="1560"/>
                  <w:tcBorders/>
                  <w:tcMar>
                    <w:start w:w="0" w:type="dxa"/>
                    <w:end w:w="0" w:type="dxa"/>
                  </w:tcMar>
                </w:tcPr>
                <w:p>
                  <w:pPr>
                    <w:autoSpaceDN w:val="0"/>
                    <w:autoSpaceDE w:val="0"/>
                    <w:widowControl/>
                    <w:spacing w:line="233" w:lineRule="auto" w:before="16" w:after="0"/>
                    <w:ind w:left="0" w:right="14" w:firstLine="0"/>
                    <w:jc w:val="right"/>
                  </w:pPr>
                  <w:r>
                    <w:rPr>
                      <w:rFonts w:ascii="Arial" w:hAnsi="Arial" w:eastAsia="Arial"/>
                      <w:b w:val="0"/>
                      <w:i w:val="0"/>
                      <w:color w:val="000000"/>
                      <w:sz w:val="28"/>
                    </w:rPr>
                    <w:t xml:space="preserve">software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environments further suppyokit independent o'rganish va enable talabalar to apply contempyokiary tushunchalar of computer yokiganization to amaliy va professional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620"/>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3024" w:firstLine="0"/>
              <w:jc w:val="left"/>
            </w:pPr>
            <w:r>
              <w:rPr>
                <w:rFonts w:ascii="Arial" w:hAnsi="Arial" w:eastAsia="Arial"/>
                <w:b w:val="0"/>
                <w:i w:val="0"/>
                <w:color w:val="000000"/>
                <w:sz w:val="28"/>
              </w:rPr>
              <w:t xml:space="preserve">Asoslar of Inshaklatics Dasturlash 1,2 </w:t>
              <w:br/>
              <w:t xml:space="preserve">Diskret Tuzilmas </w:t>
              <w:br/>
              <w:t>Raqamli Mantiq va Elektrons Operatsion tizims</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4958"/>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0"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4"/>
              <w:ind w:left="102" w:right="28"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amaliy pershaklance, computer-based labyokiatyokiiya activities, seminar taqdimots, va the successful completion of mustaqil o'rganish topshiriqlar, jumladan number tizim conversion, Boolean mantiq va sxema tahlil, instruktsiya to'plam va addressing mode tahlil, jarayonyoki arxitektura studies, cache xotira experiments, virtual xotira tahlil, styokiage tizim pershaklance testing, va computer tizim benchmarking. The yokialiq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209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6892"/>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26" w:firstLine="0"/>
              <w:jc w:val="both"/>
            </w:pPr>
            <w:r>
              <w:rPr>
                <w:rFonts w:ascii="Arial" w:hAnsi="Arial" w:eastAsia="Arial"/>
                <w:b w:val="0"/>
                <w:i w:val="0"/>
                <w:color w:val="000000"/>
                <w:sz w:val="28"/>
              </w:rPr>
              <w:t>consists of written topshiriqlar, shyokit in-sinf quizzes, va the baholash of mustaqil o'rganish loyihas, masalan a personal computer arxitektura tahlil, a comparative study of CISC va RISC arxitekturas, an ARM arxitektura tadqiqot loyiha, a jarayonyoki yokiganization va ALU block diagram, a cache xotira pershaklance tahlil, a virtual xotira va paging tahlil, va a comparative study of zamonaviy computer interfeyss yoki styokiage technologies. The final baholash is a yozma imtihon consisting of nazariy questions va masala-solving vazifalar loyihalashed to assess talabalar'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understanding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arxitektura, ma'lumotlar retaqdimot, instruktsiya tizimlar, jarayonyoki yokiganization, xotira hierarchy, kirish-chiqish tizimlar, styokiage technologies, va computer tizim pershaklance, shuningdek their ability to apply nazariy tamoyillar to amaliy va analytical masalalar. Successful completion of all mustaqil o'rganish topshiriqlar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452"/>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0"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6" w:firstLine="0"/>
              <w:jc w:val="both"/>
            </w:pPr>
            <w:r>
              <w:rPr>
                <w:rFonts w:ascii="Arial" w:hAnsi="Arial" w:eastAsia="Arial"/>
                <w:b w:val="0"/>
                <w:i w:val="0"/>
                <w:color w:val="000000"/>
                <w:sz w:val="28"/>
              </w:rPr>
              <w:t>1. Patterson, D. A., &amp; Hennessy, J. L. (2020). Computer Organization va Loyihalash RISC-V Edition: The Apparat vositalar/Dasturiy ta'minot Interfeys (2nd ed.). Myokigan Kaufmann.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2. Null, L., &amp; Lobur, J. (2022). The Essentials of Computer Organization va Arxitektura (6th ed.). Jones &amp; Bartlett Learning.</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3. Stallings, W. (2022). Computer Organization va Arxitektura: Loyihalashing fyoki Pershaklance (12th ed.). Pearson.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val="0"/>
                <w:i w:val="0"/>
                <w:color w:val="000000"/>
                <w:sz w:val="28"/>
              </w:rPr>
              <w:t>4. Harris, D. M., &amp; Harris, S. L. (2021). Raqamli Loyihalash va Kompyuter arxitekturasi: RISC-V Edition (2nd ed.). Myokigan Kaufmann.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val="0"/>
                <w:i w:val="0"/>
                <w:color w:val="000000"/>
                <w:sz w:val="28"/>
              </w:rPr>
              <w:t>5. Bryant, R. E., &amp; O'Hallaron, D. R. (2023). Computer Tizimlar: A Programmer's Perspective (4th ed.). Pearson.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6. D.Y. Akbarov, P.F. Hasanov, X.P. Hasanov, O.P.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16"/>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Akhmedova,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I.U. </w:t>
                  </w:r>
                </w:p>
              </w:tc>
              <w:tc>
                <w:tcPr>
                  <w:tcW w:type="dxa" w:w="218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val="0"/>
                      <w:i w:val="0"/>
                      <w:color w:val="000000"/>
                      <w:sz w:val="28"/>
                    </w:rPr>
                    <w:t xml:space="preserve">Kholimtoyeva. </w:t>
                  </w:r>
                </w:p>
              </w:tc>
              <w:tc>
                <w:tcPr>
                  <w:tcW w:type="dxa" w:w="194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Mathematical </w:t>
                  </w:r>
                </w:p>
              </w:tc>
            </w:tr>
            <w:tr>
              <w:trPr>
                <w:trHeight w:hRule="exact" w:val="330"/>
              </w:trPr>
              <w:tc>
                <w:tcPr>
                  <w:tcW w:type="dxa" w:w="1840"/>
                  <w:tcBorders/>
                  <w:tcMar>
                    <w:start w:w="0" w:type="dxa"/>
                    <w:end w:w="0" w:type="dxa"/>
                  </w:tcMar>
                </w:tcPr>
                <w:p>
                  <w:pPr>
                    <w:autoSpaceDN w:val="0"/>
                    <w:autoSpaceDE w:val="0"/>
                    <w:widowControl/>
                    <w:spacing w:line="233" w:lineRule="auto" w:before="12" w:after="0"/>
                    <w:ind w:left="64" w:right="0" w:firstLine="0"/>
                    <w:jc w:val="left"/>
                  </w:pPr>
                  <w:r>
                    <w:rPr>
                      <w:rFonts w:ascii="Arial" w:hAnsi="Arial" w:eastAsia="Arial"/>
                      <w:b w:val="0"/>
                      <w:i w:val="0"/>
                      <w:color w:val="000000"/>
                      <w:sz w:val="28"/>
                    </w:rPr>
                    <w:t xml:space="preserve">Foundations </w:t>
                  </w:r>
                </w:p>
              </w:tc>
              <w:tc>
                <w:tcPr>
                  <w:tcW w:type="dxa" w:w="78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of </w:t>
                  </w:r>
                </w:p>
              </w:tc>
              <w:tc>
                <w:tcPr>
                  <w:tcW w:type="dxa" w:w="2180"/>
                  <w:tcBorders/>
                  <w:tcMar>
                    <w:start w:w="0" w:type="dxa"/>
                    <w:end w:w="0" w:type="dxa"/>
                  </w:tcMar>
                </w:tcPr>
                <w:p>
                  <w:pPr>
                    <w:autoSpaceDN w:val="0"/>
                    <w:autoSpaceDE w:val="0"/>
                    <w:widowControl/>
                    <w:spacing w:line="233" w:lineRule="auto" w:before="12" w:after="0"/>
                    <w:ind w:left="114" w:right="0" w:firstLine="0"/>
                    <w:jc w:val="left"/>
                  </w:pPr>
                  <w:r>
                    <w:rPr>
                      <w:rFonts w:ascii="Arial" w:hAnsi="Arial" w:eastAsia="Arial"/>
                      <w:b w:val="0"/>
                      <w:i w:val="0"/>
                      <w:color w:val="000000"/>
                      <w:sz w:val="28"/>
                    </w:rPr>
                    <w:t xml:space="preserve">Cryptography. </w:t>
                  </w:r>
                </w:p>
              </w:tc>
              <w:tc>
                <w:tcPr>
                  <w:tcW w:type="dxa" w:w="1940"/>
                  <w:tcBorders/>
                  <w:tcMar>
                    <w:start w:w="0" w:type="dxa"/>
                    <w:end w:w="0" w:type="dxa"/>
                  </w:tcMar>
                </w:tcPr>
                <w:p>
                  <w:pPr>
                    <w:autoSpaceDN w:val="0"/>
                    <w:autoSpaceDE w:val="0"/>
                    <w:widowControl/>
                    <w:spacing w:line="233" w:lineRule="auto" w:before="12" w:after="0"/>
                    <w:ind w:left="138" w:right="0" w:firstLine="0"/>
                    <w:jc w:val="left"/>
                  </w:pPr>
                  <w:r>
                    <w:rPr>
                      <w:rFonts w:ascii="Arial" w:hAnsi="Arial" w:eastAsia="Arial"/>
                      <w:b w:val="0"/>
                      <w:i w:val="0"/>
                      <w:color w:val="000000"/>
                      <w:sz w:val="28"/>
                    </w:rPr>
                    <w:t xml:space="preserve">Textbook.–T.: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"Aloqachi", 2019, 192 pages. </w:t>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210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8.000000000000114" w:type="dxa"/>
      </w:tblPr>
      <w:tblGrid>
        <w:gridCol w:w="5064"/>
        <w:gridCol w:w="5064"/>
      </w:tblGrid>
      <w:tr>
        <w:trPr>
          <w:trHeight w:hRule="exact" w:val="3230"/>
        </w:trPr>
        <w:tc>
          <w:tcPr>
            <w:tcW w:type="dxa" w:w="3266"/>
            <w:tcBorders>
              <w:start w:sz="4.0" w:val="single" w:color="#000000"/>
              <w:top w:sz="4.0" w:val="single" w:color="#000000"/>
              <w:end w:sz="4.0" w:val="single" w:color="#000000"/>
              <w:bottom w:sz="3.2000000000000455" w:val="single" w:color="#000000"/>
            </w:tcBorders>
            <w:tcMar>
              <w:start w:w="0" w:type="dxa"/>
              <w:end w:w="0" w:type="dxa"/>
            </w:tcMar>
          </w:tcPr>
          <w:p/>
        </w:tc>
        <w:tc>
          <w:tcPr>
            <w:tcW w:type="dxa" w:w="6804"/>
            <w:tcBorders>
              <w:start w:sz="4.0" w:val="single" w:color="#000000"/>
              <w:top w:sz="4.0" w:val="single" w:color="#000000"/>
              <w:end w:sz="4.0" w:val="single" w:color="#000000"/>
              <w:bottom w:sz="3.2000000000000455"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5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7.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RISC-V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International.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(2026). </w:t>
                  </w:r>
                </w:p>
              </w:tc>
              <w:tc>
                <w:tcPr>
                  <w:tcW w:type="dxa" w:w="1260"/>
                  <w:tcBorders/>
                  <w:tcMar>
                    <w:start w:w="0" w:type="dxa"/>
                    <w:end w:w="0" w:type="dxa"/>
                  </w:tcMar>
                </w:tcPr>
                <w:p>
                  <w:pPr>
                    <w:autoSpaceDN w:val="0"/>
                    <w:autoSpaceDE w:val="0"/>
                    <w:widowControl/>
                    <w:spacing w:line="233" w:lineRule="auto" w:before="4" w:after="0"/>
                    <w:ind w:left="222" w:right="0" w:firstLine="0"/>
                    <w:jc w:val="left"/>
                  </w:pPr>
                  <w:r>
                    <w:rPr>
                      <w:rFonts w:ascii="Arial" w:hAnsi="Arial" w:eastAsia="Arial"/>
                      <w:b w:val="0"/>
                      <w:i w:val="0"/>
                      <w:color w:val="000000"/>
                      <w:sz w:val="28"/>
                    </w:rPr>
                    <w:t xml:space="preserve">RISC-V </w:t>
                  </w:r>
                </w:p>
              </w:tc>
            </w:tr>
          </w:tbl>
          <w:p>
            <w:pPr>
              <w:autoSpaceDN w:val="0"/>
              <w:autoSpaceDE w:val="0"/>
              <w:widowControl/>
              <w:spacing w:line="245" w:lineRule="auto" w:before="6" w:after="6"/>
              <w:ind w:left="102" w:right="0" w:firstLine="0"/>
              <w:jc w:val="left"/>
            </w:pPr>
            <w:r>
              <w:rPr>
                <w:rFonts w:ascii="Arial" w:hAnsi="Arial" w:eastAsia="Arial"/>
                <w:b w:val="0"/>
                <w:i w:val="0"/>
                <w:color w:val="000000"/>
                <w:sz w:val="28"/>
              </w:rPr>
              <w:t xml:space="preserve">specifications va resources. https://riscv.yokig </w:t>
              <w:br/>
              <w:t xml:space="preserve">8. ACM Raqamli Library. (2026). Computer arxitektura va yokiganization resources. https://dl.acm.yokig </w:t>
              <w:br/>
              <w:t xml:space="preserve">9. IEEE Computer Jamiyat. (2026). Computer arxitektura publications. www.computer.yokig </w:t>
              <w:br/>
              <w:t>10. Intel Cyokipyokiation. (2026). Intel Arxitektura Documentation. https://www.intel.com</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11.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ARM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Limited.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(2026).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ARM </w:t>
                  </w:r>
                </w:p>
              </w:tc>
              <w:tc>
                <w:tcPr>
                  <w:tcW w:type="dxa" w:w="17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Architecture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Reference Qo'llanmas. https://developer.arm.com</w:t>
            </w:r>
          </w:p>
        </w:tc>
      </w:tr>
      <w:tr>
        <w:trPr>
          <w:trHeight w:hRule="exact" w:val="452"/>
        </w:trPr>
        <w:tc>
          <w:tcPr>
            <w:tcW w:type="dxa" w:w="326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Mas'ul o'qituvchi</w:t>
            </w:r>
          </w:p>
        </w:tc>
        <w:tc>
          <w:tcPr>
            <w:tcW w:type="dxa" w:w="680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Mengnarov Adham Ergashevich </w:t>
            </w:r>
          </w:p>
        </w:tc>
      </w:tr>
    </w:tbl>
    <w:p>
      <w:pPr>
        <w:autoSpaceDN w:val="0"/>
        <w:autoSpaceDE w:val="0"/>
        <w:widowControl/>
        <w:spacing w:line="233" w:lineRule="auto" w:before="330" w:after="124"/>
        <w:ind w:left="56" w:right="0" w:firstLine="0"/>
        <w:jc w:val="left"/>
      </w:pPr>
      <w:r>
        <w:rPr>
          <w:rFonts w:ascii="Arial" w:hAnsi="Arial" w:eastAsia="Arial"/>
          <w:b/>
          <w:i w:val="0"/>
          <w:color w:val="365F91"/>
          <w:sz w:val="28"/>
        </w:rPr>
        <w:t>INDIVIDUAL PROJECT</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INDIVIDUAL PROJECT</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INL1704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4 kredit</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120 hours </w:t>
              <w:br/>
              <w:t xml:space="preserve">Kontakt soatlari: 60 hours (30 soat Ma'ruza, 30 hours Amaliy mashg'ulotlar) </w:t>
              <w:br/>
              <w:t>Mustaqil topshiriqlar: 60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VII semestr</w:t>
            </w:r>
          </w:p>
        </w:tc>
      </w:tr>
      <w:tr>
        <w:trPr>
          <w:trHeight w:hRule="exact" w:val="463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The purpose of the Module Individual Loyiha is fyoki talabalar to apply the nazariy bilim va amaliy skills acquired in previous semestrs bilanin a single independent dasturiy ta'minot loyiha. Talabalar identify real-dunyo masalalar, analyze these masalalar, va develop yechimlar yordamida zamonaviy technologies. The loyiha jarayon consists of several defined stages. The first stage involves defining the masala va the loyiha maqsad. The second stage involves tadqiqot va tahlil. The third stage involves selecting va loyihalashing appropriate technologies. The fourth stage involves developing va testing the dasturiy ta'minot. The final stage involves evaluating the natijalar va preparing a professional taqdimot.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94"/>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04" w:right="0" w:firstLine="0"/>
              <w:jc w:val="left"/>
            </w:pPr>
            <w:r>
              <w:rPr>
                <w:rFonts w:ascii="Arial" w:hAnsi="Arial" w:eastAsia="Arial"/>
                <w:b/>
                <w:i w:val="0"/>
                <w:color w:val="000000"/>
                <w:sz w:val="28"/>
              </w:rPr>
              <w:t xml:space="preserve">Bilim: </w:t>
              <w:br/>
              <w:t>LO1. Biladi the tamoyillar, maqsadlar, va life cycle of individual dasturiy ta'minot loyiha rivojlanish, jumladan</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80" w:after="0"/>
        <w:ind w:left="0" w:right="20" w:firstLine="0"/>
        <w:jc w:val="right"/>
      </w:pPr>
      <w:r>
        <w:rPr>
          <w:rFonts w:ascii="Arial" w:hAnsi="Arial" w:eastAsia="Arial"/>
          <w:b w:val="0"/>
          <w:i w:val="0"/>
          <w:color w:val="000000"/>
          <w:sz w:val="28"/>
        </w:rPr>
        <w:t xml:space="preserve">211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1622" w:val="left"/>
                <w:tab w:pos="2654" w:val="left"/>
                <w:tab w:pos="3434" w:val="left"/>
                <w:tab w:pos="4130" w:val="left"/>
                <w:tab w:pos="5600" w:val="left"/>
                <w:tab w:pos="6224" w:val="left"/>
              </w:tabs>
              <w:autoSpaceDE w:val="0"/>
              <w:widowControl/>
              <w:spacing w:line="245" w:lineRule="auto" w:before="4" w:after="4"/>
              <w:ind w:left="104" w:right="0" w:firstLine="0"/>
              <w:jc w:val="left"/>
            </w:pPr>
            <w:r>
              <w:rPr>
                <w:rFonts w:ascii="Arial" w:hAnsi="Arial" w:eastAsia="Arial"/>
                <w:b w:val="0"/>
                <w:i w:val="0"/>
                <w:color w:val="000000"/>
                <w:sz w:val="28"/>
              </w:rPr>
              <w:t xml:space="preserve">loyiha planning, </w:t>
              <w:tab/>
              <w:t xml:space="preserve">requirement </w:t>
              <w:tab/>
              <w:t xml:space="preserve">tahlil, amalga oshirish, </w:t>
              <w:tab/>
              <w:t xml:space="preserve">testing, </w:t>
              <w:tab/>
              <w:t>deployment, va maintenance.</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LO2.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Knows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86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development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usulologies, loyiha management techniques, dasturiy ta'minot arxitektura tamoyillar, va approaches to selecting appropriate technologies, dasturlash tils, va rivojlanish environments.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30" w:firstLine="0"/>
              <w:jc w:val="both"/>
            </w:pPr>
            <w:r>
              <w:rPr>
                <w:rFonts w:ascii="Arial" w:hAnsi="Arial" w:eastAsia="Arial"/>
                <w:b w:val="0"/>
                <w:i w:val="0"/>
                <w:color w:val="000000"/>
                <w:sz w:val="28"/>
              </w:rPr>
              <w:t>LO3. Tushunadi ma'lumotlar bazasi loyihalash tamoyillar, bulut technologies, API integration, user interfeys (UI) va user tajriba (UX) loyihalash tushunchalar, va their ilova in dasturiy ta'minot rivojlanish loyihas.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LO4. Biladi dasturiy ta'minot testing usullar, debugging techniques, sifat assurance tamoyillar, texnik documentation stvaards, va dasturiy ta'minot baholash criteria used in professional dasturiy ta'minot muhvaisligi. LO5. Tushunadi tok trends in dasturiy ta'minot muhvaisligi, jumladan sun'iy intellekt, bulut computing, innovative raqamli technologies, va their role in the rivojlanish of zamonaviy dasturiy ta'minot tizimlar.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Ko'nikmalar: </w:t>
              <w:br/>
              <w:t>LO6. Qodir analyze loyiha requirements, define loyiha maqsadlar va scope, prepare loyiha plans,</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select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appropriate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82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development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usulologies fyoki solving real-dunyo masalalar.</w:t>
            </w:r>
          </w:p>
          <w:p>
            <w:pPr>
              <w:autoSpaceDN w:val="0"/>
              <w:autoSpaceDE w:val="0"/>
              <w:widowControl/>
              <w:spacing w:line="233" w:lineRule="auto" w:before="8" w:after="4"/>
              <w:ind w:left="0" w:right="0" w:firstLine="0"/>
              <w:jc w:val="center"/>
            </w:pPr>
            <w:r>
              <w:rPr>
                <w:rFonts w:ascii="Arial" w:hAnsi="Arial" w:eastAsia="Arial"/>
                <w:b w:val="0"/>
                <w:i w:val="0"/>
                <w:color w:val="000000"/>
                <w:sz w:val="28"/>
              </w:rPr>
              <w:t>LO7. Possesses amaliy skills in loyihalashing dasturiy ta'minot</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architecture,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developing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database </w:t>
                  </w:r>
                </w:p>
              </w:tc>
              <w:tc>
                <w:tcPr>
                  <w:tcW w:type="dxa" w:w="158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structures, </w:t>
                  </w:r>
                </w:p>
              </w:tc>
            </w:tr>
          </w:tbl>
          <w:p>
            <w:pPr>
              <w:autoSpaceDN w:val="0"/>
              <w:autoSpaceDE w:val="0"/>
              <w:widowControl/>
              <w:spacing w:line="233" w:lineRule="auto" w:before="6" w:after="6"/>
              <w:ind w:left="0" w:right="0" w:firstLine="0"/>
              <w:jc w:val="center"/>
            </w:pPr>
            <w:r>
              <w:rPr>
                <w:rFonts w:ascii="Arial" w:hAnsi="Arial" w:eastAsia="Arial"/>
                <w:b w:val="0"/>
                <w:i w:val="0"/>
                <w:color w:val="000000"/>
                <w:sz w:val="28"/>
              </w:rPr>
              <w:t>implementing dasturiy ta'minot yechimlar, va integrating</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cloud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services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188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programming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interfeyss (APIs).</w:t>
            </w:r>
          </w:p>
          <w:p>
            <w:pPr>
              <w:autoSpaceDN w:val="0"/>
              <w:autoSpaceDE w:val="0"/>
              <w:widowControl/>
              <w:spacing w:line="245" w:lineRule="auto" w:before="8" w:after="4"/>
              <w:ind w:left="104" w:right="0" w:firstLine="0"/>
              <w:jc w:val="left"/>
            </w:pPr>
            <w:r>
              <w:rPr>
                <w:rFonts w:ascii="Arial" w:hAnsi="Arial" w:eastAsia="Arial"/>
                <w:b w:val="0"/>
                <w:i w:val="0"/>
                <w:color w:val="000000"/>
                <w:sz w:val="28"/>
              </w:rPr>
              <w:t>LO8. Qodir loyihalash user-friendly interfeyss, develop funksiyaal dasturiy ta'minot ilovalar, pershakl dasturiy ta'minot testing va debugging, va improve dasturiy ta'minot sifat yordamida zamonaviy rivojlanish tools. LO9. Possesses amaliy skills in preparing texnik documentation, user qo'llanmas, loyiha hisobots,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professional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presentations </w:t>
                  </w:r>
                </w:p>
              </w:tc>
              <w:tc>
                <w:tcPr>
                  <w:tcW w:type="dxa" w:w="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accordance </w:t>
                  </w:r>
                </w:p>
              </w:tc>
              <w:tc>
                <w:tcPr>
                  <w:tcW w:type="dxa" w:w="700"/>
                  <w:tcBorders/>
                  <w:tcMar>
                    <w:start w:w="0" w:type="dxa"/>
                    <w:end w:w="0" w:type="dxa"/>
                  </w:tcMar>
                </w:tcPr>
                <w:p>
                  <w:pPr>
                    <w:autoSpaceDN w:val="0"/>
                    <w:autoSpaceDE w:val="0"/>
                    <w:widowControl/>
                    <w:spacing w:line="233" w:lineRule="auto" w:before="6" w:after="0"/>
                    <w:ind w:left="116" w:right="0" w:firstLine="0"/>
                    <w:jc w:val="left"/>
                  </w:pPr>
                  <w:r>
                    <w:rPr>
                      <w:rFonts w:ascii="Arial" w:hAnsi="Arial" w:eastAsia="Arial"/>
                      <w:b w:val="0"/>
                      <w:i w:val="0"/>
                      <w:color w:val="000000"/>
                      <w:sz w:val="28"/>
                    </w:rPr>
                    <w:t xml:space="preserve">with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academic va industry stvaards.</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LO10. Qodir plan, implement, monityoki, evaluate, va successfully present an individual dasturiy ta'minot loyiha by applying loyiha management tamoyillar va dasturiy ta'minot muhvaisligi best amaliyots.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Competencies:</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212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06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LO11. Possesses the competence to independently identify, analyze, va solve amaliy dasturiy ta'minot muhvaisligi masalalar orqali the loyihalash va amalga oshirish of innovative dasturiy ta'minot loyihas.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86" w:val="left"/>
                <w:tab w:pos="1886" w:val="left"/>
                <w:tab w:pos="2858" w:val="left"/>
                <w:tab w:pos="3566" w:val="left"/>
                <w:tab w:pos="3898" w:val="left"/>
                <w:tab w:pos="5408" w:val="left"/>
                <w:tab w:pos="5632" w:val="left"/>
                <w:tab w:pos="5960" w:val="left"/>
              </w:tabs>
              <w:autoSpaceDE w:val="0"/>
              <w:widowControl/>
              <w:spacing w:line="245" w:lineRule="auto" w:before="8" w:after="0"/>
              <w:ind w:left="104" w:right="0" w:firstLine="0"/>
              <w:jc w:val="left"/>
            </w:pPr>
            <w:r>
              <w:rPr>
                <w:rFonts w:ascii="Arial" w:hAnsi="Arial" w:eastAsia="Arial"/>
                <w:b w:val="0"/>
                <w:i w:val="0"/>
                <w:color w:val="000000"/>
                <w:sz w:val="28"/>
              </w:rPr>
              <w:t xml:space="preserve">LO12. Possesses </w:t>
              <w:tab/>
              <w:t xml:space="preserve">the competence </w:t>
              <w:tab/>
              <w:t xml:space="preserve">to </w:t>
              <w:tab/>
              <w:t xml:space="preserve">select appropriate dasturlash </w:t>
              <w:br/>
              <w:tab/>
              <w:t xml:space="preserve">tils, </w:t>
              <w:tab/>
              <w:tab/>
              <w:t>dasturiy ta'minot rivojlanish tools, ma'lumotlar bazasis, bulut technologies, va APIs accyokiding to loyiha requirements va texnik specifications.</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LO13. Possesses the competence to loyihalash scalable, reliable, va maintainable dasturiy ta'minot tizimlar by applying dasturiy ta'minot muhvaisligi tamoyillar, zamonaviy rivojlanish usulologies, va sifat assurance amaliyots.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214" w:val="left"/>
                <w:tab w:pos="2146" w:val="left"/>
                <w:tab w:pos="2180" w:val="left"/>
                <w:tab w:pos="2912" w:val="left"/>
                <w:tab w:pos="2976" w:val="left"/>
                <w:tab w:pos="3640" w:val="left"/>
                <w:tab w:pos="3646" w:val="left"/>
                <w:tab w:pos="5082" w:val="left"/>
                <w:tab w:pos="5518" w:val="left"/>
                <w:tab w:pos="5630" w:val="left"/>
                <w:tab w:pos="5852" w:val="left"/>
                <w:tab w:pos="6098" w:val="left"/>
              </w:tabs>
              <w:autoSpaceDE w:val="0"/>
              <w:widowControl/>
              <w:spacing w:line="245" w:lineRule="auto" w:before="12" w:after="0"/>
              <w:ind w:left="104" w:right="0" w:firstLine="0"/>
              <w:jc w:val="left"/>
            </w:pPr>
            <w:r>
              <w:rPr>
                <w:rFonts w:ascii="Arial" w:hAnsi="Arial" w:eastAsia="Arial"/>
                <w:b w:val="0"/>
                <w:i w:val="0"/>
                <w:color w:val="000000"/>
                <w:sz w:val="28"/>
              </w:rPr>
              <w:t xml:space="preserve">LO14. Possesses the competence to evaluate dasturiy ta'minot pershaklance, identify texnik limitations, optimize dasturiy ta'minot yechimlar, va ensure compliance bilan funksiyaal va non-funksiyaal requirements. LO15. Possesses the competence to prepare professional texnik documentation, communicate loyiha outcomes effectively, va present dasturiy ta'minot yechimlar to academic va professional audiences. LO16. </w:t>
              <w:tab/>
              <w:t xml:space="preserve">Possesses the </w:t>
              <w:tab/>
              <w:t xml:space="preserve">competence </w:t>
              <w:tab/>
              <w:t xml:space="preserve">to </w:t>
              <w:tab/>
              <w:tab/>
              <w:t xml:space="preserve">wyokik independently </w:t>
              <w:tab/>
              <w:tab/>
              <w:t xml:space="preserve">va </w:t>
              <w:tab/>
              <w:t xml:space="preserve">collabyokiatively in </w:t>
              <w:tab/>
              <w:tab/>
              <w:t xml:space="preserve">dasturiy ta'minot rivojlanish loyihas, </w:t>
              <w:tab/>
              <w:t xml:space="preserve">demonstrating </w:t>
              <w:tab/>
              <w:tab/>
              <w:tab/>
              <w:t>loyiha management, kommunikatsiya, leadership, va ethical professional behaviyoki.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0" w:right="0" w:firstLine="0"/>
              <w:jc w:val="center"/>
            </w:pPr>
            <w:r>
              <w:rPr>
                <w:rFonts w:ascii="Arial" w:hAnsi="Arial" w:eastAsia="Arial"/>
                <w:b w:val="0"/>
                <w:i w:val="0"/>
                <w:color w:val="000000"/>
                <w:sz w:val="28"/>
              </w:rPr>
              <w:t>LO17. Possesses the competence to engage in lifelong o'rganish, adapt to emerging dasturiy ta'minot</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innovative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4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dasturiy ta'minot rivojlanish, va continuously improve professional bilim va amaliy competencies in dasturiy ta'minot muhvaisligi.</w:t>
            </w:r>
            <w:r>
              <w:rPr>
                <w:rFonts w:ascii="Arial" w:hAnsi="Arial" w:eastAsia="Arial"/>
                <w:b w:val="0"/>
                <w:i w:val="0"/>
                <w:color w:val="000000"/>
                <w:sz w:val="28"/>
              </w:rPr>
            </w:r>
            <w:r>
              <w:rPr>
                <w:rFonts w:ascii="Arial" w:hAnsi="Arial" w:eastAsia="Arial"/>
                <w:b w:val="0"/>
                <w:i w:val="0"/>
                <w:color w:val="000000"/>
                <w:sz w:val="28"/>
              </w:rPr>
            </w:r>
          </w:p>
        </w:tc>
      </w:tr>
      <w:tr>
        <w:trPr>
          <w:trHeight w:hRule="exact" w:val="322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6"/>
              <w:ind w:left="104" w:right="0" w:firstLine="0"/>
              <w:jc w:val="left"/>
            </w:pPr>
            <w:r>
              <w:rPr>
                <w:rFonts w:ascii="Arial" w:hAnsi="Arial" w:eastAsia="Arial"/>
                <w:b/>
                <w:i w:val="0"/>
                <w:color w:val="000000"/>
                <w:sz w:val="28"/>
              </w:rPr>
              <w:t xml:space="preserve">Ma'ruzalar </w:t>
              <w:br/>
              <w:t>Kirish va Asosiy Tushunchalar. The tushuncha, maqsadlar, va significance of individual dasturiy ta'minot loyihas are introduced. The role of loyiha-based o'rganish in developing professional competencies ko'rib chiqiladi. Types of dasturiy ta'minot loyihas, the loyiha life cycle, va the responsibilities of loyiha developers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7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Ethical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considerations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professional stvaards in dasturiy ta'minot muhvaisligi muhokama qilinadi.</w:t>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213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Loyiha Purpose va Maqsadlar. The purpose, maqsadlar, scope, va expected outcomes of a dasturiy ta'minot loyiha are defined. Stakeholders va user requirements are identified, together bilan funksiyaal va non-funksiyaal requirements. Clear loyiha goals are prepared. Measurable success criteria fyoki dasturiy ta'minot rivojlanish are determined.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Tadqiqot va Tahlil. Tadqiqot usulologies fyoki dasturiy ta'minot loyiha rivojlanish o'rganiladi.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Literature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review,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identification,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feasibility tahlil ko'rib chiqiladi. User requirements are collected va analyzed. Existing dasturiy ta'minot yechimlar are evaluated, va appropriate approaches fyoki loyiha amalga oshirish are selected.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Loyiha Planning. The tamoyillar of dasturiy ta'minot loyiha planning o'rganiladi. Loyiha schedules are prepared, milestones are defined, resources are allocated, loyiha duration is estimated, va potential risks are identified. Loyiha management techniques are applied to ensure effective loyiha execution.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8" w:firstLine="0"/>
              <w:jc w:val="both"/>
            </w:pPr>
            <w:r>
              <w:rPr>
                <w:rFonts w:ascii="Arial" w:hAnsi="Arial" w:eastAsia="Arial"/>
                <w:b/>
                <w:i w:val="0"/>
                <w:color w:val="000000"/>
                <w:sz w:val="28"/>
              </w:rPr>
              <w:t>Texnologiya Selection. The criteria fyoki selecting dasturlash tils, framewyokiks, ma'lumotlar bazasis, rivojlanish tools, va dasturiy ta'minot platshakls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comparative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3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available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technologies is conducted. Appropriate technologies are chosen accyokiding to loyiha requirements, scalability, xavfsizlik, va maintainability.</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Dasturiy ta'minot Rivojlanish. Dasturiy ta'minot amalga oshirish yordamida zamonaviy dasturlash techniques o'rganiladi. Coding stvaards, modular dasturlash, version control tizimlar, va dasturiy ta'minot muhvaisligi tamoyillar are applied. Dasturiy ta'minot components are developed accyokiding to loyiha specifications, ensuring code sifat.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Interfeys Loyihalash. The tamoyillar of user interfeys (UI) va user tajriba (UX) loyihalash o'rganiladi. Intuitive, accessible, va responsive user interfeyss are created. Wireframing, prototyping, va interfeys baholash ko'rib chiqiladi, together bilan usullar fyoki improving user interaction orqali effective loyihalash amaliyots.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Testing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Verification.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Software </w:t>
                  </w:r>
                </w:p>
              </w:tc>
              <w:tc>
                <w:tcPr>
                  <w:tcW w:type="dxa" w:w="1080"/>
                  <w:tcBorders/>
                  <w:tcMar>
                    <w:start w:w="0" w:type="dxa"/>
                    <w:end w:w="0" w:type="dxa"/>
                  </w:tcMar>
                </w:tcPr>
                <w:p>
                  <w:pPr>
                    <w:autoSpaceDN w:val="0"/>
                    <w:autoSpaceDE w:val="0"/>
                    <w:widowControl/>
                    <w:spacing w:line="233" w:lineRule="auto" w:before="6" w:after="0"/>
                    <w:ind w:left="172" w:right="0" w:firstLine="0"/>
                    <w:jc w:val="left"/>
                  </w:pPr>
                  <w:r>
                    <w:rPr>
                      <w:rFonts w:ascii="Arial" w:hAnsi="Arial" w:eastAsia="Arial"/>
                      <w:b w:val="0"/>
                      <w:i w:val="0"/>
                      <w:color w:val="000000"/>
                      <w:sz w:val="28"/>
                    </w:rPr>
                    <w:t xml:space="preserve">testing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usulologies, jumladan unit testing, integration</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214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testing, tizim testing, va user acceptance testing, o'rganiladi. Debugging techniques, erryoki detection, va dasturiy ta'minot verification va validation ko'rib chiqiladi. Dasturiy ta'minot reliability, cyokirectness, va sifat are ensured befyokie deployment.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Loyiha Amalga oshirish. Dasturiy ta'minot moduls are integrated into a complete ilova. Ma'lumotlar bazasi connectivity, API integration, deployment procedures, va tizim configuration ko'rib chiqiladi. Dasturiy ta'minot amalga oshirish jarayones are managed while ensuring that funksiyaal va texnik requirements are satisfied.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Loyiha Monityokiing va Control. Loyiha progress is monityokied orqaliout the dasturiy ta'minot rivojlanish life cycle. Loyiha pershaklance is measured, deviations dan the loyiha plan are identified, risks are managed, va cyokirective actions are implemented. Loyiha management tools are applied to ensure timely va successful loyiha completion.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Loyiha Natijalar va Impact. Dasturiy ta'minot loyiha outcomes are evaluated asosida predefined maqsadlar va pershaklance indicatyokis. Dasturiy ta'minot sifat, usability, efficiency, va amaliy impact are assessed. Loyiha achievements, limitations, va oppyokitunities fyoki further improvement are identified.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Project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Presentation.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1140"/>
                  <w:tcBorders/>
                  <w:tcMar>
                    <w:start w:w="0" w:type="dxa"/>
                    <w:end w:w="0" w:type="dxa"/>
                  </w:tcMar>
                </w:tcPr>
                <w:p>
                  <w:pPr>
                    <w:autoSpaceDN w:val="0"/>
                    <w:autoSpaceDE w:val="0"/>
                    <w:widowControl/>
                    <w:spacing w:line="233" w:lineRule="auto" w:before="4" w:after="0"/>
                    <w:ind w:left="214" w:right="0" w:firstLine="0"/>
                    <w:jc w:val="left"/>
                  </w:pPr>
                  <w:r>
                    <w:rPr>
                      <w:rFonts w:ascii="Arial" w:hAnsi="Arial" w:eastAsia="Arial"/>
                      <w:b w:val="0"/>
                      <w:i w:val="0"/>
                      <w:color w:val="000000"/>
                      <w:sz w:val="28"/>
                    </w:rPr>
                    <w:t xml:space="preserve">project </w:t>
                  </w:r>
                </w:p>
              </w:tc>
            </w:tr>
          </w:tbl>
          <w:p>
            <w:pPr>
              <w:autoSpaceDN w:val="0"/>
              <w:tabs>
                <w:tab w:pos="1834" w:val="left"/>
                <w:tab w:pos="2162" w:val="left"/>
                <w:tab w:pos="3238" w:val="left"/>
                <w:tab w:pos="4434" w:val="left"/>
                <w:tab w:pos="5090" w:val="left"/>
                <w:tab w:pos="5866" w:val="left"/>
              </w:tabs>
              <w:autoSpaceDE w:val="0"/>
              <w:widowControl/>
              <w:spacing w:line="245" w:lineRule="auto" w:before="4" w:after="0"/>
              <w:ind w:left="104" w:right="0" w:firstLine="0"/>
              <w:jc w:val="left"/>
            </w:pPr>
            <w:r>
              <w:rPr>
                <w:rFonts w:ascii="Arial" w:hAnsi="Arial" w:eastAsia="Arial"/>
                <w:b w:val="0"/>
                <w:i w:val="0"/>
                <w:color w:val="000000"/>
                <w:sz w:val="28"/>
              </w:rPr>
              <w:t xml:space="preserve">taqdimots va dasturiy ta'minot demonstrations are prepared. </w:t>
              <w:tab/>
              <w:t xml:space="preserve">Loyiha </w:t>
              <w:tab/>
              <w:t xml:space="preserve">maqsadlar, </w:t>
              <w:tab/>
              <w:t xml:space="preserve">rivojlanish usulology, amalga oshirish </w:t>
              <w:tab/>
              <w:t xml:space="preserve">jarayon, </w:t>
              <w:br/>
              <w:t>testing natijalar, va loyiha outcomes are presented. Effective kommunikatsiya va taqdimot skills fyoki texnik audiences are developed.</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Masalalar va Yechimlar. Texnik, yokiganizational, va amalga oshirish challenges encountered davomida dasturiy ta'minot rivojlanish are identified. Masala-solving strategies, debugging approaches, va optimallashtirish techniques tahlil qilinadi. Lessons learned orqaliout the loyiha amalga oshirish jarayon muhokama qilinadi. Future Trends. Current va emerging trends in dasturiy ta'minot muhvaisligi o'rganiladi, jumladan sun'iy intellekt, bulut computing, the Internet of Things (IoT), DevOps, cyberxavfsizlik, low-code rivojlanish, va zamonaviy dasturiy ta'minot arxitekturas. Their impact 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215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future dasturiy ta'minot loyihas is evaluated. Their influence on professional amaliyot in dasturiy ta'minot muhvaisligi is shuningdek considered.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Completion va Baholash. The dasturiy ta'minot loyiha, its documentation, deployment, va baholash are finalized. Texnik hisobots, user documentation, va maintenance plans are prepared. Loyiha outcomes,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9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professional </w:t>
                  </w:r>
                </w:p>
              </w:tc>
              <w:tc>
                <w:tcPr>
                  <w:tcW w:type="dxa" w:w="2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competencies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acquired, </w:t>
                  </w:r>
                </w:p>
              </w:tc>
              <w:tc>
                <w:tcPr>
                  <w:tcW w:type="dxa" w:w="82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recommendations fyoki future dasturiy ta'minot rivojlanish loyihas are reflected upon.</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Defining the Loyiha Maqsadlar va Vazifalar. The loyiha masala is identified, va loyiha maqsadlar, scope, va expected outcomes are defined. Loyiha vazifalar are prepared, funksiyaal requirements are determined, va measurable success criteria are established. A clear loyiha proposal is developed asosida real-dunyo needs.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Conduct a SWOT Tahlil. A SWOT (Strengths, Weaknesses, Oppyokitunities, va Threats) tahlil is pershakled fyoki the proposed loyiha. Internal va external factyokis that may influence loyiha success are evaluated. SWOT natijalar are used to suppyokit loyiha planning va decision-making.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Developing the Loyiha Plan. A comprehensive loyiha plan is prepared, jumladan loyiha milestones, timelines, vazifa scheduling, resource allocation, va risk identification. Loyiha planning techniques are applied to ensure tizimatic loyiha execution. The natijaing plan suppyokits efficient va coyokidinated amalga oshirish of the dasturiy ta'minot loyiha.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256" w:val="left"/>
                <w:tab w:pos="2178" w:val="left"/>
                <w:tab w:pos="3086" w:val="left"/>
                <w:tab w:pos="3274" w:val="left"/>
                <w:tab w:pos="4616" w:val="left"/>
                <w:tab w:pos="4870" w:val="left"/>
                <w:tab w:pos="5276" w:val="left"/>
                <w:tab w:pos="6222" w:val="left"/>
              </w:tabs>
              <w:autoSpaceDE w:val="0"/>
              <w:widowControl/>
              <w:spacing w:line="245" w:lineRule="auto" w:before="8" w:after="4"/>
              <w:ind w:left="104" w:right="0" w:firstLine="0"/>
              <w:jc w:val="left"/>
            </w:pPr>
            <w:r>
              <w:rPr>
                <w:rFonts w:ascii="Arial" w:hAnsi="Arial" w:eastAsia="Arial"/>
                <w:b/>
                <w:i w:val="0"/>
                <w:color w:val="000000"/>
                <w:sz w:val="28"/>
              </w:rPr>
              <w:t xml:space="preserve">Tadqiqot on Texnologiya Selection. Available dasturlash tils, framewyokiks, ma'lumotlar bazasis, bulut services, va rivojlanish tools tahlil qilinadi. Alternative technologies are compared accyokiding to loyiha requirements, </w:t>
              <w:tab/>
              <w:tab/>
              <w:t xml:space="preserve">scalability, </w:t>
              <w:tab/>
              <w:t xml:space="preserve">xavfsizlik, </w:t>
              <w:tab/>
              <w:t>va pershaklance. The selection of appropriate technologies fyoki loyiha amalga oshirish is justified.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Software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Architecture.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overall </w:t>
                  </w:r>
                </w:p>
              </w:tc>
              <w:tc>
                <w:tcPr>
                  <w:tcW w:type="dxa" w:w="12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arxitektura of the loyiha is loyihalashed. Tizim tuzilma diagrams are developed, dasturiy ta'minot moduls are defined, component interactions are identified,</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architectural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4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prepared.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216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Dasturiy ta'minot muhvaislik tamoyillar are applied to build scalable va maintainable tizimlar.</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User Interfeys Loyihalash. User-friendly va responsive interfeyss are loyihalashed yordamida wireframes va prototurs. Screen layouts, navigation tuzilmas, va user interaction components are developed. Usability va accessibility are evaluated accyokiding to UI/UX loyihalash tamoyillar.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Dasturiy ta'minot Rivojlanish. The dasturiy ta'minot loyiha is implemented accyokiding to the approved loyihalash va requirements. Program moduls are developed, va tizim components are integrated. Coding stvaards are applied, va version control tools are used orqaliout dasturiy ta'minot rivojlanish.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Conducting the Testing Jarayon. Unit testing, integration testing, va tizim testing are pershakled to verify dasturiy ta'minot funksiyaality. Dasturiy ta'minot defects are identified, documented, va cyokirected. Debugging techniques are applied, va dasturiy ta'minot sifat is evaluated befyokie deployment.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Preparation of the Loyiha Amalga oshirish Plan. A deployment va amalga oshirish plan is prepared fyoki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6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the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 </w:t>
                  </w:r>
                </w:p>
              </w:tc>
              <w:tc>
                <w:tcPr>
                  <w:tcW w:type="dxa" w:w="160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Installation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procedures, configuration requirements, va ma'lumotlar migration steps are defined. User suppyokit activities are established to ensure successful amalga oshirish. Monityokiing va Control Amaliyots. Loyiha progress is monityokied by comparing planned va actual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4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activities.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evaluated,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amalga oshirish risks are identified, va loyiha changes are managed. Cyokirective actions are applied to ensure successful loyiha completion.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Baholash of Natijalar. Loyiha outcomes are evaluated asosida predefined maqsadlar va</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indicators.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80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functionality,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reliability, usability, va overall loyiha effectiveness</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are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assessed.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Strengths,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limitations, </w:t>
                  </w:r>
                </w:p>
              </w:tc>
              <w:tc>
                <w:tcPr>
                  <w:tcW w:type="dxa" w:w="76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recommendations fyoki future improvements are identified.</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Preparing the Taqdimot. Professional loyiha taqdimots, demonstration materials, va texnik hisobots are prepared. The loyiha maqsadlar, amalga oshirish jarayon, testing natijalar, va achieved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217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outcomes are presented. Effective kommunikatsiya va taqdimot skills are developed.</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Masala Solving. Texnik va yokiganizational masalalar encountered davomida loyiha amalga oshirish</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4"/>
              </w:trPr>
              <w:tc>
                <w:tcPr>
                  <w:tcW w:type="dxa" w:w="6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6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identified. </w:t>
                  </w:r>
                </w:p>
              </w:tc>
              <w:tc>
                <w:tcPr>
                  <w:tcW w:type="dxa" w:w="14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Analytical </w:t>
                  </w:r>
                </w:p>
              </w:tc>
              <w:tc>
                <w:tcPr>
                  <w:tcW w:type="dxa" w:w="8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and </w:t>
                  </w:r>
                </w:p>
              </w:tc>
              <w:tc>
                <w:tcPr>
                  <w:tcW w:type="dxa" w:w="2200"/>
                  <w:gridSpan w:val="2"/>
                  <w:tcBorders/>
                  <w:tcMar>
                    <w:start w:w="0" w:type="dxa"/>
                    <w:end w:w="0" w:type="dxa"/>
                  </w:tcMar>
                  <w:tcMar>
                    <w:start w:w="0" w:type="dxa"/>
                    <w:end w:w="0" w:type="dxa"/>
                  </w:tcMar>
                </w:tcPr>
                <w:p>
                  <w:pPr>
                    <w:autoSpaceDN w:val="0"/>
                    <w:autoSpaceDE w:val="0"/>
                    <w:widowControl/>
                    <w:spacing w:line="233" w:lineRule="auto" w:before="0" w:after="0"/>
                    <w:ind w:left="136" w:right="0" w:firstLine="0"/>
                    <w:jc w:val="left"/>
                  </w:pPr>
                  <w:r>
                    <w:rPr>
                      <w:rFonts w:ascii="Arial" w:hAnsi="Arial" w:eastAsia="Arial"/>
                      <w:b w:val="0"/>
                      <w:i w:val="0"/>
                      <w:color w:val="000000"/>
                      <w:sz w:val="28"/>
                    </w:rPr>
                    <w:t xml:space="preserve">problem-solving </w:t>
                  </w:r>
                </w:p>
              </w:tc>
            </w:tr>
            <w:tr>
              <w:trPr>
                <w:trHeight w:hRule="exact" w:val="330"/>
              </w:trPr>
              <w:tc>
                <w:tcPr>
                  <w:tcW w:type="dxa" w:w="162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techniques </w:t>
                  </w:r>
                </w:p>
              </w:tc>
              <w:tc>
                <w:tcPr>
                  <w:tcW w:type="dxa" w:w="660"/>
                  <w:tcBorders/>
                  <w:tcMar>
                    <w:start w:w="0" w:type="dxa"/>
                    <w:end w:w="0" w:type="dxa"/>
                  </w:tcMar>
                </w:tcPr>
                <w:p>
                  <w:pPr>
                    <w:autoSpaceDN w:val="0"/>
                    <w:autoSpaceDE w:val="0"/>
                    <w:widowControl/>
                    <w:spacing w:line="233" w:lineRule="auto" w:before="12" w:after="0"/>
                    <w:ind w:left="146" w:right="0" w:firstLine="0"/>
                    <w:jc w:val="left"/>
                  </w:pPr>
                  <w:r>
                    <w:rPr>
                      <w:rFonts w:ascii="Arial" w:hAnsi="Arial" w:eastAsia="Arial"/>
                      <w:b w:val="0"/>
                      <w:i w:val="0"/>
                      <w:color w:val="000000"/>
                      <w:sz w:val="28"/>
                    </w:rPr>
                    <w:t xml:space="preserve">are </w:t>
                  </w:r>
                </w:p>
              </w:tc>
              <w:tc>
                <w:tcPr>
                  <w:tcW w:type="dxa" w:w="140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applied </w:t>
                  </w:r>
                </w:p>
              </w:tc>
              <w:tc>
                <w:tcPr>
                  <w:tcW w:type="dxa" w:w="52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to </w:t>
                  </w:r>
                </w:p>
              </w:tc>
              <w:tc>
                <w:tcPr>
                  <w:tcW w:type="dxa" w:w="124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resolve </w:t>
                  </w:r>
                </w:p>
              </w:tc>
              <w:tc>
                <w:tcPr>
                  <w:tcW w:type="dxa" w:w="1300"/>
                  <w:tcBorders/>
                  <w:tcMar>
                    <w:start w:w="0" w:type="dxa"/>
                    <w:end w:w="0" w:type="dxa"/>
                  </w:tcMar>
                </w:tcPr>
                <w:p>
                  <w:pPr>
                    <w:autoSpaceDN w:val="0"/>
                    <w:autoSpaceDE w:val="0"/>
                    <w:widowControl/>
                    <w:spacing w:line="233" w:lineRule="auto" w:before="12" w:after="0"/>
                    <w:ind w:left="150"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rivojlanish challenges. Yechimlar va lessons learned orqaliout the loyiha are documented.</w:t>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Studying Future Trends. Emerging technologies va tok trends in dasturiy ta'minot muhvaisligi are investigated, jumladan sun'iy intellekt, bulut computing, DevOps, cyberxavfsizlik, va intelligent dasturiy ta'minot tizimlar. Their potential ilovalar in future loyiha rivojlanish are evaluated. Their relevance to professional dasturiy ta'minot muhvaisligi amaliyot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Loyiha Completion va Baholash. The dasturiy ta'minot loyiha is completed by finalizing documentation, reviewing loyiha deliverables, va conducting the final baholash. Loyiha achievements, acquired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21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competencies,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opportunities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060"/>
                  <w:tcBorders/>
                  <w:tcMar>
                    <w:start w:w="0" w:type="dxa"/>
                    <w:end w:w="0" w:type="dxa"/>
                  </w:tcMar>
                </w:tcPr>
                <w:p>
                  <w:pPr>
                    <w:autoSpaceDN w:val="0"/>
                    <w:autoSpaceDE w:val="0"/>
                    <w:widowControl/>
                    <w:spacing w:line="233" w:lineRule="auto" w:before="6" w:after="0"/>
                    <w:ind w:left="162" w:right="0" w:firstLine="0"/>
                    <w:jc w:val="left"/>
                  </w:pPr>
                  <w:r>
                    <w:rPr>
                      <w:rFonts w:ascii="Arial" w:hAnsi="Arial" w:eastAsia="Arial"/>
                      <w:b w:val="0"/>
                      <w:i w:val="0"/>
                      <w:color w:val="000000"/>
                      <w:sz w:val="28"/>
                    </w:rPr>
                    <w:t xml:space="preserve">further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rivojlanish are reflected upon. The loyiha is prepared fyoki successful taqdimot va defense.</w:t>
            </w:r>
            <w:r>
              <w:rPr>
                <w:rFonts w:ascii="Arial" w:hAnsi="Arial" w:eastAsia="Arial"/>
                <w:b w:val="0"/>
                <w:i w:val="0"/>
                <w:color w:val="000000"/>
                <w:sz w:val="28"/>
              </w:rPr>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Loyiha Tushunchalar va Characteristics of Individual Loyihas.</w:t>
            </w:r>
            <w:r>
              <w:rPr>
                <w:rFonts w:ascii="Arial" w:hAnsi="Arial" w:eastAsia="Arial"/>
                <w:b w:val="0"/>
                <w:i w:val="0"/>
                <w:color w:val="000000"/>
                <w:sz w:val="28"/>
              </w:rPr>
            </w:r>
          </w:p>
          <w:p>
            <w:pPr>
              <w:autoSpaceDN w:val="0"/>
              <w:autoSpaceDE w:val="0"/>
              <w:widowControl/>
              <w:spacing w:line="233" w:lineRule="auto" w:before="12" w:after="0"/>
              <w:ind w:left="0" w:right="0" w:firstLine="0"/>
              <w:jc w:val="center"/>
            </w:pPr>
            <w:r>
              <w:rPr>
                <w:rFonts w:ascii="Arial" w:hAnsi="Arial" w:eastAsia="Arial"/>
                <w:b w:val="0"/>
                <w:i w:val="0"/>
                <w:color w:val="000000"/>
                <w:sz w:val="28"/>
              </w:rPr>
              <w:t>Loyiha Maqsadlar, Scope, va Expected Outcomes.</w:t>
            </w:r>
          </w:p>
          <w:p>
            <w:pPr>
              <w:autoSpaceDN w:val="0"/>
              <w:autoSpaceDE w:val="0"/>
              <w:widowControl/>
              <w:spacing w:line="245" w:lineRule="auto" w:before="10" w:after="4"/>
              <w:ind w:left="104" w:right="0" w:firstLine="0"/>
              <w:jc w:val="left"/>
            </w:pPr>
            <w:r>
              <w:rPr>
                <w:rFonts w:ascii="Arial" w:hAnsi="Arial" w:eastAsia="Arial"/>
                <w:b w:val="0"/>
                <w:i w:val="0"/>
                <w:color w:val="000000"/>
                <w:sz w:val="28"/>
              </w:rPr>
              <w:t>SWOT Tahlil va Loyiha Planning Techniques. Tadqiqot Usulology va Texnologiya Selection. Dasturiy ta'minot Arxitektura va Loyiha Loyihalash Tamoyillar.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0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Programming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Languages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4" w:after="0"/>
                    <w:ind w:left="204" w:right="0" w:firstLine="0"/>
                    <w:jc w:val="left"/>
                  </w:pPr>
                  <w:r>
                    <w:rPr>
                      <w:rFonts w:ascii="Arial" w:hAnsi="Arial" w:eastAsia="Arial"/>
                      <w:b w:val="0"/>
                      <w:i w:val="0"/>
                      <w:color w:val="000000"/>
                      <w:sz w:val="28"/>
                    </w:rPr>
                    <w:t xml:space="preserve">Development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Environments </w:t>
              <w:br/>
              <w:t>User Interfeys (UI) va User Tajriba (UX) Loyihalash Tamoyillar.</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Ma'lumotlar bazasi Loyihalash va SQL Asoslar.</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Bulut Technologies va API Integration.</w:t>
            </w:r>
          </w:p>
          <w:p>
            <w:pPr>
              <w:autoSpaceDN w:val="0"/>
              <w:autoSpaceDE w:val="0"/>
              <w:widowControl/>
              <w:spacing w:line="233" w:lineRule="auto" w:before="8" w:after="4"/>
              <w:ind w:left="104" w:right="0" w:firstLine="0"/>
              <w:jc w:val="left"/>
            </w:pPr>
            <w:r>
              <w:rPr>
                <w:rFonts w:ascii="Arial" w:hAnsi="Arial" w:eastAsia="Arial"/>
                <w:b w:val="0"/>
                <w:i w:val="0"/>
                <w:color w:val="000000"/>
                <w:sz w:val="28"/>
              </w:rPr>
              <w:t>Dasturiy ta'minot Amalga oshirish va Loyiha Monityokiing.</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Software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Testing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Debugging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Techniques.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Loyiha Baholash va Pershaklance Baholash.</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218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61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User </w:t>
                  </w:r>
                </w:p>
              </w:tc>
              <w:tc>
                <w:tcPr>
                  <w:tcW w:type="dxa" w:w="116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Manual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Preparation.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Loyiha Taqdimot va Defense Techniques. Future Trends in Dasturiy ta'minot muhvaisligi, Sun'iy intellekt, va Innovative Technologies.</w:t>
            </w:r>
            <w:r>
              <w:rPr>
                <w:rFonts w:ascii="Arial" w:hAnsi="Arial" w:eastAsia="Arial"/>
                <w:b w:val="0"/>
                <w:i w:val="0"/>
                <w:color w:val="000000"/>
                <w:sz w:val="28"/>
              </w:rPr>
            </w:r>
            <w:r>
              <w:rPr>
                <w:rFonts w:ascii="Arial" w:hAnsi="Arial" w:eastAsia="Arial"/>
                <w:b w:val="0"/>
                <w:i w:val="0"/>
                <w:color w:val="000000"/>
                <w:sz w:val="28"/>
              </w:rPr>
            </w:r>
          </w:p>
        </w:tc>
      </w:tr>
      <w:tr>
        <w:trPr>
          <w:trHeight w:hRule="exact" w:val="68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6"/>
              <w:ind w:left="0" w:right="0" w:firstLine="0"/>
              <w:jc w:val="center"/>
            </w:pPr>
            <w:r>
              <w:rPr>
                <w:rFonts w:ascii="Arial" w:hAnsi="Arial" w:eastAsia="Arial"/>
                <w:b w:val="0"/>
                <w:i w:val="0"/>
                <w:color w:val="000000"/>
                <w:sz w:val="28"/>
              </w:rPr>
              <w:t>Modul quyidagilar yokiqali o'tiladi: interfaol ma'ruzalar,</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project-based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sessions, </w:t>
                  </w:r>
                </w:p>
              </w:tc>
              <w:tc>
                <w:tcPr>
                  <w:tcW w:type="dxa" w:w="178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independent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tadqiqot, case study tahlil, masala-based o'rganish, dasturiy ta'minot loyihalash wyokikshops, va guided loyiha supervision. Talabalar develop professional</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20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competencies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 </w:t>
                  </w:r>
                </w:p>
              </w:tc>
              <w:tc>
                <w:tcPr>
                  <w:tcW w:type="dxa" w:w="132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planning </w:t>
                  </w:r>
                </w:p>
              </w:tc>
            </w:tr>
          </w:tbl>
          <w:p>
            <w:pPr>
              <w:autoSpaceDN w:val="0"/>
              <w:autoSpaceDE w:val="0"/>
              <w:widowControl/>
              <w:spacing w:line="245" w:lineRule="auto" w:before="6" w:after="4"/>
              <w:ind w:left="104" w:right="28" w:firstLine="0"/>
              <w:jc w:val="both"/>
            </w:pPr>
            <w:r>
              <w:rPr>
                <w:rFonts w:ascii="Arial" w:hAnsi="Arial" w:eastAsia="Arial"/>
                <w:b w:val="0"/>
                <w:i w:val="0"/>
                <w:color w:val="000000"/>
                <w:sz w:val="28"/>
              </w:rPr>
              <w:t>techniques, dasturiy ta'minot arxitektura loyihalash, ma'lumotlar bazasi rivojlanish, user interfeys (UI/UX) loyihalash, dasturiy ta'minot amalga oshirish, testing, va loyiha management amaliyots orqaliout the dasturiy ta'minot rivojlanish life cycle. Amaliy activities emphasize analytical thinking, masala-solving, collabyokiative muhokamas,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18"/>
              </w:trPr>
              <w:tc>
                <w:tcPr>
                  <w:tcW w:type="dxa" w:w="16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technical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testing, </w:t>
                  </w:r>
                </w:p>
              </w:tc>
            </w:tr>
            <w:tr>
              <w:trPr>
                <w:trHeight w:hRule="exact" w:val="326"/>
              </w:trPr>
              <w:tc>
                <w:tcPr>
                  <w:tcW w:type="dxa" w:w="16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debugging, </w:t>
                  </w:r>
                </w:p>
              </w:tc>
              <w:tc>
                <w:tcPr>
                  <w:tcW w:type="dxa" w:w="980"/>
                  <w:tcBorders/>
                  <w:tcMar>
                    <w:start w:w="0" w:type="dxa"/>
                    <w:end w:w="0" w:type="dxa"/>
                  </w:tcMar>
                </w:tcPr>
                <w:p>
                  <w:pPr>
                    <w:autoSpaceDN w:val="0"/>
                    <w:autoSpaceDE w:val="0"/>
                    <w:widowControl/>
                    <w:spacing w:line="233" w:lineRule="auto" w:before="8" w:after="0"/>
                    <w:ind w:left="0" w:right="166" w:firstLine="0"/>
                    <w:jc w:val="right"/>
                  </w:pPr>
                  <w:r>
                    <w:rPr>
                      <w:rFonts w:ascii="Arial" w:hAnsi="Arial" w:eastAsia="Arial"/>
                      <w:b w:val="0"/>
                      <w:i w:val="0"/>
                      <w:color w:val="000000"/>
                      <w:sz w:val="28"/>
                    </w:rPr>
                    <w:t xml:space="preserve">and </w:t>
                  </w:r>
                </w:p>
              </w:tc>
              <w:tc>
                <w:tcPr>
                  <w:tcW w:type="dxa" w:w="12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project </w:t>
                  </w:r>
                </w:p>
              </w:tc>
              <w:tc>
                <w:tcPr>
                  <w:tcW w:type="dxa" w:w="1840"/>
                  <w:tcBorders/>
                  <w:tcMar>
                    <w:start w:w="0" w:type="dxa"/>
                    <w:end w:w="0" w:type="dxa"/>
                  </w:tcMar>
                </w:tcPr>
                <w:p>
                  <w:pPr>
                    <w:autoSpaceDN w:val="0"/>
                    <w:autoSpaceDE w:val="0"/>
                    <w:widowControl/>
                    <w:spacing w:line="233" w:lineRule="auto" w:before="8" w:after="0"/>
                    <w:ind w:left="172" w:right="0" w:firstLine="0"/>
                    <w:jc w:val="left"/>
                  </w:pPr>
                  <w:r>
                    <w:rPr>
                      <w:rFonts w:ascii="Arial" w:hAnsi="Arial" w:eastAsia="Arial"/>
                      <w:b w:val="0"/>
                      <w:i w:val="0"/>
                      <w:color w:val="000000"/>
                      <w:sz w:val="28"/>
                    </w:rPr>
                    <w:t xml:space="preserve">presentation </w:t>
                  </w:r>
                </w:p>
              </w:tc>
              <w:tc>
                <w:tcPr>
                  <w:tcW w:type="dxa" w:w="1060"/>
                  <w:tcBorders/>
                  <w:tcMar>
                    <w:start w:w="0" w:type="dxa"/>
                    <w:end w:w="0" w:type="dxa"/>
                  </w:tcMar>
                </w:tcPr>
                <w:p>
                  <w:pPr>
                    <w:autoSpaceDN w:val="0"/>
                    <w:autoSpaceDE w:val="0"/>
                    <w:widowControl/>
                    <w:spacing w:line="233" w:lineRule="auto" w:before="8" w:after="0"/>
                    <w:ind w:left="0" w:right="12" w:firstLine="0"/>
                    <w:jc w:val="right"/>
                  </w:pPr>
                  <w:r>
                    <w:rPr>
                      <w:rFonts w:ascii="Arial" w:hAnsi="Arial" w:eastAsia="Arial"/>
                      <w:b w:val="0"/>
                      <w:i w:val="0"/>
                      <w:color w:val="000000"/>
                      <w:sz w:val="28"/>
                    </w:rPr>
                    <w:t xml:space="preserve">skills.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Independent o'rganish, raqamli ta'limal resources, zamonaviy dasturiy ta'minot rivojlanish tools, bulut platshakls, va version control tizimlar further enhance talabalar' ability to loyihalash, implement, evaluate, va present innovative dasturiy ta'minot yechimlar that address real-dunyo</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7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challenges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while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promoting </w:t>
                  </w:r>
                </w:p>
              </w:tc>
              <w:tc>
                <w:tcPr>
                  <w:tcW w:type="dxa" w:w="1880"/>
                  <w:tcBorders/>
                  <w:tcMar>
                    <w:start w:w="0" w:type="dxa"/>
                    <w:end w:w="0" w:type="dxa"/>
                  </w:tcMar>
                </w:tcPr>
                <w:p>
                  <w:pPr>
                    <w:autoSpaceDN w:val="0"/>
                    <w:autoSpaceDE w:val="0"/>
                    <w:widowControl/>
                    <w:spacing w:line="233" w:lineRule="auto" w:before="4" w:after="0"/>
                    <w:ind w:left="282" w:right="0" w:firstLine="0"/>
                    <w:jc w:val="left"/>
                  </w:pPr>
                  <w:r>
                    <w:rPr>
                      <w:rFonts w:ascii="Arial" w:hAnsi="Arial" w:eastAsia="Arial"/>
                      <w:b w:val="0"/>
                      <w:i w:val="0"/>
                      <w:color w:val="000000"/>
                      <w:sz w:val="28"/>
                    </w:rPr>
                    <w:t xml:space="preserve">professional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responsibility, creativity, va lifelong o'rganish.</w:t>
            </w:r>
          </w:p>
        </w:tc>
      </w:tr>
      <w:tr>
        <w:trPr>
          <w:trHeight w:hRule="exact" w:val="976"/>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4032" w:firstLine="0"/>
              <w:jc w:val="left"/>
            </w:pPr>
            <w:r>
              <w:rPr>
                <w:rFonts w:ascii="Arial" w:hAnsi="Arial" w:eastAsia="Arial"/>
                <w:b w:val="0"/>
                <w:i w:val="0"/>
                <w:color w:val="000000"/>
                <w:sz w:val="28"/>
              </w:rPr>
              <w:t xml:space="preserve">Dasturlash 1,2 </w:t>
              <w:br/>
              <w:t xml:space="preserve">Ma'lumotlar bazasi </w:t>
              <w:br/>
              <w:t>Kompyuter tarmog'is</w:t>
            </w:r>
            <w:r/>
            <w:r>
              <w:rPr>
                <w:rFonts w:ascii="Arial" w:hAnsi="Arial" w:eastAsia="Arial"/>
                <w:b w:val="0"/>
                <w:i w:val="0"/>
                <w:color w:val="000000"/>
                <w:sz w:val="28"/>
              </w:rPr>
            </w:r>
            <w:r/>
            <w:r>
              <w:rPr>
                <w:rFonts w:ascii="Arial" w:hAnsi="Arial" w:eastAsia="Arial"/>
                <w:b w:val="0"/>
                <w:i w:val="0"/>
                <w:color w:val="000000"/>
                <w:sz w:val="28"/>
              </w:rPr>
            </w:r>
          </w:p>
        </w:tc>
      </w:tr>
      <w:tr>
        <w:trPr>
          <w:trHeight w:hRule="exact" w:val="4318"/>
        </w:trPr>
        <w:tc>
          <w:tcPr>
            <w:tcW w:type="dxa" w:w="3272"/>
            <w:tcBorders>
              <w:start w:sz="3.2000000000000455"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0" w:after="4"/>
              <w:ind w:left="104" w:right="28" w:firstLine="0"/>
              <w:jc w:val="both"/>
            </w:pPr>
            <w:r>
              <w:rPr>
                <w:rFonts w:ascii="Arial" w:hAnsi="Arial" w:eastAsia="Arial"/>
                <w:b w:val="0"/>
                <w:i w:val="0"/>
                <w:color w:val="000000"/>
                <w:sz w:val="28"/>
              </w:rPr>
              <w:t>Talaba faoliyati uzluksiz baholash yokiqali baholanadi (20%), yokialiq baholash (30%), va a final loyiha baholash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assessment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58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val="0"/>
                      <w:i w:val="0"/>
                      <w:color w:val="000000"/>
                      <w:sz w:val="28"/>
                    </w:rPr>
                    <w:t xml:space="preserve">classroom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qismicipation, amaliy loyiha activities, independent tadqiqot, loyiha planning, dasturiy ta'minot loyihalash mashqlar, va the successful completion of mustaqil o'rganish topshiriqlar. Talabalar are assessed on their ability to define loyiha maqsadlar, conduct requirement tahlil, prepare loyiha plans, pershakl SWOT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select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appropriate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14" w:lineRule="exact" w:before="0" w:after="0"/>
              <w:ind w:left="0" w:right="0"/>
            </w:pP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219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7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documents. </w:t>
                  </w:r>
                </w:p>
              </w:tc>
              <w:tc>
                <w:tcPr>
                  <w:tcW w:type="dxa" w:w="102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Active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qismicipation in muhokamas, amaliy sessions, va timely submission of loyiha-related vazifalar are shuningdek</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2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midterm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baholash consists of written topshiriqlar, amaliy loyiha vazifalar, progress hisobots, va the baholash of loyiha rivojlanish activities. Talabalar demonstrate their ability to loyihalash dasturiy ta'minot arxitektura, develop user interfeyss, implement dasturiy ta'minot components, integrate ma'lumotlar bazasis va APIs, conduct dasturiy ta'minot testing, prepare texnik documentation, va apply loyiha management techniques orqaliout the dasturiy ta'minot rivojlanish jarayon. The final loyiha baholash is asosida the successful completion, taqdimot, va defense of the individual dasturiy ta'minot loyiha. Talabalar are evaluated on the sifat of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2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project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planning,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2300"/>
                  <w:tcBorders/>
                  <w:tcMar>
                    <w:start w:w="0" w:type="dxa"/>
                    <w:end w:w="0" w:type="dxa"/>
                  </w:tcMar>
                </w:tcPr>
                <w:p>
                  <w:pPr>
                    <w:autoSpaceDN w:val="0"/>
                    <w:autoSpaceDE w:val="0"/>
                    <w:widowControl/>
                    <w:spacing w:line="233" w:lineRule="auto" w:before="4" w:after="0"/>
                    <w:ind w:left="234" w:right="0" w:firstLine="0"/>
                    <w:jc w:val="left"/>
                  </w:pPr>
                  <w:r>
                    <w:rPr>
                      <w:rFonts w:ascii="Arial" w:hAnsi="Arial" w:eastAsia="Arial"/>
                      <w:b w:val="0"/>
                      <w:i w:val="0"/>
                      <w:color w:val="000000"/>
                      <w:sz w:val="28"/>
                    </w:rPr>
                    <w:t xml:space="preserve">implementation,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funksiyaality, innovation, testing natijalar, texnik documentation, taqdimot skills, va their ability to justify loyihalash decisions va respond to texnik questions. Successful completion of all mustaqil o'rganish topshiriqlar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1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1. Bjarne Stroustrup. Dasturlash: Tamoyillar va Amaliyot yordamida C++ (Second Edition). Addison-Wesley. 2014, 1305 pages.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val="0"/>
                <w:i w:val="0"/>
                <w:color w:val="000000"/>
                <w:sz w:val="28"/>
              </w:rPr>
              <w:t>2. O. R. Yusupov, E. Sh. Eshonqulov. Ma'lumotlar bazasi Management Tizimlar. A darslik fyoki higher</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education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institutions. </w:t>
                  </w:r>
                </w:p>
              </w:tc>
              <w:tc>
                <w:tcPr>
                  <w:tcW w:type="dxa" w:w="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Samarkand: </w:t>
                  </w:r>
                </w:p>
              </w:tc>
              <w:tc>
                <w:tcPr>
                  <w:tcW w:type="dxa" w:w="12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SamDU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Publishing House. 2023, 264 pages.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3. O. R. Yusupov, E. Sh. Eshonqulov, Yu. Sh. Yuldoshev. Asoslar of Dasturlash. Darslik fyoki higher ta'lim institutions. - Samarkva: Samarkva State Universitet Publishing House. 2023, 780 pages.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4. Stamp M. Axbyokiot xavfsizlik: tamoyillar va amaliyot // John Wiley &amp; Sons, 2011, p. 606.</w:t>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val="0"/>
                <w:i w:val="0"/>
                <w:color w:val="000000"/>
                <w:sz w:val="28"/>
              </w:rPr>
              <w:t>5. Markov A. S., Barabanov A. V., Dyokiofeev A. V., Tsirlov V.L. Seven Safe Axbyokiot Technologies / ed. by A. S. Markov.–M.: DMK Press, 2017.– 224 pp. 6. D.Y. Akbarov, P.F. Hasanov, X.P. Hasanov, O.P.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Akhmedova,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I.U.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Kholimtoyeva. </w:t>
                  </w:r>
                </w:p>
              </w:tc>
              <w:tc>
                <w:tcPr>
                  <w:tcW w:type="dxa" w:w="192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Mathematical </w:t>
                  </w:r>
                </w:p>
              </w:tc>
            </w:tr>
          </w:tbl>
          <w:p>
            <w:pPr>
              <w:autoSpaceDN w:val="0"/>
              <w:autoSpaceDE w:val="0"/>
              <w:widowControl/>
              <w:spacing w:line="14" w:lineRule="exact" w:before="0" w:after="0"/>
              <w:ind w:left="0" w:right="0"/>
            </w:pP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220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51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Foundations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2000"/>
                  <w:tcBorders/>
                  <w:tcMar>
                    <w:start w:w="0" w:type="dxa"/>
                    <w:end w:w="0" w:type="dxa"/>
                  </w:tcMar>
                </w:tcPr>
                <w:p>
                  <w:pPr>
                    <w:autoSpaceDN w:val="0"/>
                    <w:autoSpaceDE w:val="0"/>
                    <w:widowControl/>
                    <w:spacing w:line="233" w:lineRule="auto" w:before="4" w:after="0"/>
                    <w:ind w:left="202" w:right="0" w:firstLine="0"/>
                    <w:jc w:val="left"/>
                  </w:pPr>
                  <w:r>
                    <w:rPr>
                      <w:rFonts w:ascii="Arial" w:hAnsi="Arial" w:eastAsia="Arial"/>
                      <w:b w:val="0"/>
                      <w:i w:val="0"/>
                      <w:color w:val="000000"/>
                      <w:sz w:val="28"/>
                    </w:rPr>
                    <w:t xml:space="preserve">Textbook.–T.: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"Aloqachi", 2019, 192 pages.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7. M.X. Hakimov, S.M. Gaynazarov. Ma'lumotlar bazasi Management Tizimlar.</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8.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Manjikian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Cybersecurity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ethics: </w:t>
                  </w:r>
                </w:p>
              </w:tc>
              <w:tc>
                <w:tcPr>
                  <w:tcW w:type="dxa" w:w="5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kirish.– Routledge, 2017, 328 p.</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9. Kostopoulos G. Cyberspace va cyberxavfsizlik.– CRC Press, 2017, 316 p.</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10. Christen M., Gyokidijn B., Loi M. The Etika of Cyberxavfsizlik.– Springer Nature, 2020.– P. 384. 11. Pvae J. Kirish to Cyber Xavfsizlik. Uttarakhva Open Universitet, 2017, 152 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12. Cyberxavfsizlik Asoslar Study Guide, ISACA 2015, 196 p.</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13. Easttom C. Computer xavfsizlik asoslar.– Pearson IT Certification, 2019, 447 p.</w:t>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Nyokiqobilov Akram Mallayevich, o'qituvchi.</w:t>
            </w:r>
          </w:p>
        </w:tc>
      </w:tr>
    </w:tbl>
    <w:p>
      <w:pPr>
        <w:autoSpaceDN w:val="0"/>
        <w:autoSpaceDE w:val="0"/>
        <w:widowControl/>
        <w:spacing w:line="233" w:lineRule="auto" w:before="328" w:after="124"/>
        <w:ind w:left="56" w:right="0" w:firstLine="0"/>
        <w:jc w:val="left"/>
      </w:pPr>
      <w:r>
        <w:rPr>
          <w:rFonts w:ascii="Arial" w:hAnsi="Arial" w:eastAsia="Arial"/>
          <w:b/>
          <w:i w:val="0"/>
          <w:color w:val="365F91"/>
          <w:sz w:val="28"/>
        </w:rPr>
        <w:t>SIGNAL AND IMAGE PROCESSING</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Tavsif</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SIGNAL AND IMAGE PROCESSING</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STI1506 </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6 kredit</w:t>
            </w:r>
          </w:p>
        </w:tc>
      </w:tr>
      <w:tr>
        <w:trPr>
          <w:trHeight w:hRule="exact" w:val="130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180 hours </w:t>
              <w:br/>
              <w:t xml:space="preserve">Kontakt soatlari: 90 hours (46 soat Ma'ruza, 44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V semestr</w:t>
            </w:r>
          </w:p>
        </w:tc>
      </w:tr>
      <w:tr>
        <w:trPr>
          <w:trHeight w:hRule="exact" w:val="3874"/>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28" w:firstLine="0"/>
              <w:jc w:val="both"/>
            </w:pPr>
            <w:r>
              <w:rPr>
                <w:rFonts w:ascii="Arial" w:hAnsi="Arial" w:eastAsia="Arial"/>
                <w:b w:val="0"/>
                <w:i w:val="0"/>
                <w:color w:val="000000"/>
                <w:sz w:val="28"/>
              </w:rPr>
              <w:t>Modulning maqsadi Signal va Image Jarayoning rivojlantirishdan ibyokiat talabalar' nazariy foundations va amaliy skills in the raqamli jarayoning of single-dimensional signals, jumladan audio, sensyoki, va biomedical signals, va two-</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dimensional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signals,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namely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images. </w:t>
                  </w:r>
                </w:p>
              </w:tc>
              <w:tc>
                <w:tcPr>
                  <w:tcW w:type="dxa" w:w="118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Modern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dasturiy ta'minot tools, jumladan MATLAB va Python, are used to solve real-dunyo signal va image jarayoning masalalar. During the kurs, talabalar are introduced to the tahlil of diskret signals va tizimlar. Talabalar study Fourier va z-transshakls, together bilan DFT va FFT spectral tahlil. Raqamli filter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08" w:after="0"/>
        <w:ind w:left="0" w:right="20" w:firstLine="0"/>
        <w:jc w:val="right"/>
      </w:pPr>
      <w:r>
        <w:rPr>
          <w:rFonts w:ascii="Arial" w:hAnsi="Arial" w:eastAsia="Arial"/>
          <w:b w:val="0"/>
          <w:i w:val="0"/>
          <w:color w:val="000000"/>
          <w:sz w:val="28"/>
        </w:rPr>
        <w:t xml:space="preserve">221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7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loyihalash ko'rib chiqiladi. Image enhancement, restyokiation, segmentation, va compression techniques o'rganiladi. The kurs shuningdek introduces zamonaviy mashinali o'rganish approaches applied to signal va image jarayoning.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7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LO1. Tushunadi the tamoyillar of analysing diskret signals va tizimlar in the time, chastota, va z-domains.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LO2. Tushunadi the Fourier transshakl va knows the operating tamoyillar of DFT va FFT apparat vositalar. LO3. Tushuntiradi the nature of sampling va aliasing phenomena.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LO4. Biladi the loyihalash usullar fyoki FIR va IIR raqamli filters.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LO5. Tushunadi the asoslar of raqamli image generation, sampling va quantisation.</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LO6. Biladi usullar fyoki enhancing, restyokiing va denoising images in the spatial va chastota domains.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LO7. Can pershakl spectral tahlil of a signal yordamida DFT/FFT.</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LO8. Can loyihalash va implement FIR va IIR filters asosida the given specification.</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LO9. Can enhance, denoise va restyokie raqamli images.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LO10. Can jarayon colour images va pershakl myokiphomantiqal operations.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LO11. Qo'llaydi image segmentation, edge detection va feature extraction algyokiitmlar.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LO12. Independently rivojlantiradi a signal va image jarayoning loyiha yordamida MATLAB/Python tools.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Competencies: </w:t>
              <w:br/>
              <w:t>LO13. Qo'llaydi raqamli signal va image jarayoning techniques effectively in professional amaliyot.</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LO14. Qo'llaydi spectral tahlil va raqamli filtering technologies to solve amaliy masalalar.</w:t>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val="0"/>
                <w:i w:val="0"/>
                <w:color w:val="000000"/>
                <w:sz w:val="28"/>
              </w:rPr>
              <w:t>LO15. Qo'llaydi image enhancement, segmentation,</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20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morphological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processing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880"/>
                  <w:tcBorders/>
                  <w:tcMar>
                    <w:start w:w="0" w:type="dxa"/>
                    <w:end w:w="0" w:type="dxa"/>
                  </w:tcMar>
                </w:tcPr>
                <w:p>
                  <w:pPr>
                    <w:autoSpaceDN w:val="0"/>
                    <w:autoSpaceDE w:val="0"/>
                    <w:widowControl/>
                    <w:spacing w:line="233" w:lineRule="auto" w:before="6" w:after="0"/>
                    <w:ind w:left="206" w:right="0" w:firstLine="0"/>
                    <w:jc w:val="left"/>
                  </w:pPr>
                  <w:r>
                    <w:rPr>
                      <w:rFonts w:ascii="Arial" w:hAnsi="Arial" w:eastAsia="Arial"/>
                      <w:b w:val="0"/>
                      <w:i w:val="0"/>
                      <w:color w:val="000000"/>
                      <w:sz w:val="28"/>
                    </w:rPr>
                    <w:t xml:space="preserve">compression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algyokiitmlar in real-dunyo loyihas.</w:t>
            </w:r>
          </w:p>
        </w:tc>
      </w:tr>
    </w:tbl>
    <w:p>
      <w:pPr>
        <w:autoSpaceDN w:val="0"/>
        <w:autoSpaceDE w:val="0"/>
        <w:widowControl/>
        <w:spacing w:line="233" w:lineRule="auto" w:before="444" w:after="0"/>
        <w:ind w:left="0" w:right="20" w:firstLine="0"/>
        <w:jc w:val="right"/>
      </w:pPr>
      <w:r>
        <w:rPr>
          <w:rFonts w:ascii="Arial" w:hAnsi="Arial" w:eastAsia="Arial"/>
          <w:b w:val="0"/>
          <w:i w:val="0"/>
          <w:color w:val="000000"/>
          <w:sz w:val="28"/>
        </w:rPr>
        <w:t xml:space="preserve">222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2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LO16. Independently rivojlantiradi signal va image jarayoning loyihas yordamida MATLAB/Python tools. LO17. Visualises the natijalar of tahlil, interprets them va prepares analytical hisobots.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LO18. Independently studies the latest technologies in the field (CNN, chuqur o'rganish) va qo'llaydi them in ilmiy va professional activities.</w:t>
            </w:r>
            <w:r>
              <w:rPr>
                <w:rFonts w:ascii="Arial" w:hAnsi="Arial" w:eastAsia="Arial"/>
                <w:b w:val="0"/>
                <w:i w:val="0"/>
                <w:color w:val="000000"/>
                <w:sz w:val="28"/>
              </w:rPr>
            </w:r>
            <w:r>
              <w:rPr>
                <w:rFonts w:ascii="Arial" w:hAnsi="Arial" w:eastAsia="Arial"/>
                <w:b w:val="0"/>
                <w:i w:val="0"/>
                <w:color w:val="000000"/>
                <w:sz w:val="28"/>
              </w:rPr>
            </w:r>
          </w:p>
        </w:tc>
      </w:tr>
      <w:tr>
        <w:trPr>
          <w:trHeight w:hRule="exact" w:val="1160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Asoslar of Signals va Tizimlar. Analogue va raqamli signals, diskret-time ketma-ketliks, chiziqli time-invariant (LTI) tizimlar, convolution, difference tenglamas, va stability va causality are introduced. The matematik shaklulation of diskret-time signals va their sinfifications is presented. The tizim impulse response is evaluated, va bounded-kirish bounded-chiqish (BIBO) stability conditions are verified.</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Chastota Domain: DTFT. The Diskret-Time Fourier Transshakl (DTFT) va its properties o'rganiladi, jumladan symmetry properties, chastota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response,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fundamental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theorems. </w:t>
                  </w:r>
                </w:p>
              </w:tc>
              <w:tc>
                <w:tcPr>
                  <w:tcW w:type="dxa" w:w="74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104" w:right="30" w:firstLine="0"/>
              <w:jc w:val="both"/>
            </w:pPr>
            <w:r>
              <w:rPr>
                <w:rFonts w:ascii="Arial" w:hAnsi="Arial" w:eastAsia="Arial"/>
                <w:b w:val="0"/>
                <w:i w:val="0"/>
                <w:color w:val="000000"/>
                <w:sz w:val="28"/>
              </w:rPr>
              <w:t>matematik shaklulation of the DTFT fyoki aperiodic ketma-ketliks is presented. Magnitude va phase spectra tahlil qilinadi, together bilan the shifting, turliiation, va convolution properties.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z-transform.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z-transform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region </w:t>
                  </w:r>
                </w:p>
              </w:tc>
              <w:tc>
                <w:tcPr>
                  <w:tcW w:type="dxa" w:w="440"/>
                  <w:tcBorders/>
                  <w:tcMar>
                    <w:start w:w="0" w:type="dxa"/>
                    <w:end w:w="0" w:type="dxa"/>
                  </w:tcMar>
                </w:tcPr>
                <w:p>
                  <w:pPr>
                    <w:autoSpaceDN w:val="0"/>
                    <w:autoSpaceDE w:val="0"/>
                    <w:widowControl/>
                    <w:spacing w:line="233" w:lineRule="auto" w:before="4" w:after="0"/>
                    <w:ind w:left="0" w:right="6"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yaqinlashish (ROC) o'rganiladi, together bilan the inverse z-transshakl, tizim funksiya, va pole-zero tahlil. Diskret ketma-ketliks are matematikly mapped into the complex z-plane. ROC properties tahlil qilinadi to determine tizim causality va BIBO stability yordamida pole-zero plots.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104" w:right="0" w:firstLine="0"/>
              <w:jc w:val="left"/>
            </w:pPr>
            <w:r>
              <w:rPr>
                <w:rFonts w:ascii="Arial" w:hAnsi="Arial" w:eastAsia="Arial"/>
                <w:b/>
                <w:i w:val="0"/>
                <w:color w:val="000000"/>
                <w:sz w:val="28"/>
              </w:rPr>
              <w:t xml:space="preserve">Sampling Continuous Signals. </w:t>
            </w:r>
            <w:r>
              <w:rPr>
                <w:rFonts w:ascii="Arial" w:hAnsi="Arial" w:eastAsia="Arial"/>
                <w:b w:val="0"/>
                <w:i w:val="0"/>
                <w:color w:val="000000"/>
                <w:sz w:val="28"/>
              </w:rPr>
              <w:t xml:space="preserve">Periodic sampling,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the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Nyquist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theorem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aliasing, </w:t>
                  </w:r>
                </w:p>
              </w:tc>
              <w:tc>
                <w:tcPr>
                  <w:tcW w:type="dxa" w:w="1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signal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reconstruction, va changing the sampling chastota o'rganiladi. Continuous-to-diskret signal conversion is nazariyly evaluated. Anti-aliasing low-pass filtering va matematik reconstruction yordamida ideal interpolation funksiyas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Raqamli Filter Tuzilmas. FIR va IIR filter tuzilmas o'rganiladi, jumladan serial, cascaded, va parallel</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configurations,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signal-flow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graphs, </w:t>
                  </w:r>
                </w:p>
              </w:tc>
              <w:tc>
                <w:tcPr>
                  <w:tcW w:type="dxa" w:w="86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multichastota va multirate tuzilmas. Raqamli filters</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223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are grafically modeled yordamida signal-flow grafs. Coefficient sensitivity va computational murakkablik tahlil qilinadi in direct-shakl I va II realizations.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Loyihalash of Raqamli Filters. IIR filters, jumladan Butterwyokith, Chebyshev, va elliptic filters loyihalashed via the bichiziqli transshakl, va FIR filters, loyihalashed yordamida the window usul va the Parks-McClellan algyokiitm, o'rganiladi, together bilan chiziqli-phase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conditions.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Discrete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filters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20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mathematically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loyihalashed dan continuous-time prototurs. Chiziqli phase conditions va ripple trade-offs in passbva va stopbva specifications are evaluated.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Diskret Fourier Transshakl (DFT). The Diskret Fourier Transshakl (DFT) va its properties o'rganiladi, jumladan circular convolution va spectral tahlil yordamida the DFT. The matematik shaklulation of diskret chastota sampling fyoki finite-length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sequences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presented.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Circular </w:t>
                  </w:r>
                </w:p>
              </w:tc>
              <w:tc>
                <w:tcPr>
                  <w:tcW w:type="dxa" w:w="17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time-shifting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properties va the relationship orasida chiziqli va circular convolution tahlil qilinadi.</w:t>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Fast Fourier Transshakl (FFT). Radix-2 va radix-4 Fast Fourier Transshakl (FFT) algyokiitmlar o'rganiladi, together bilan time va chastota decimation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computational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complexity.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algorithmic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amalga oshirish of Decimation-In-Time (DIT) va</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3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Decimation-In-Frequency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structures </w:t>
                  </w:r>
                </w:p>
              </w:tc>
              <w:tc>
                <w:tcPr>
                  <w:tcW w:type="dxa" w:w="4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imtihonined. The reduction in computational murakkablik achieved by FFT algyokiitmlar compared bilan direct DFT computation tahlil qilinadi.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Random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Signals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Spectral </w:t>
                  </w:r>
                </w:p>
              </w:tc>
              <w:tc>
                <w:tcPr>
                  <w:tcW w:type="dxa" w:w="17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i w:val="0"/>
                      <w:color w:val="000000"/>
                      <w:sz w:val="28"/>
                    </w:rPr>
                    <w:t xml:space="preserve">Estimation.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Cyokirelation va power spectral density, window funksiyas, the periodogram, Welch's usul, va quantization noise o'rganiladi. Diskret rvaom</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processes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autocorrelation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64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statistically modeled. Non-parametric power spectrum estimation usullar va the impact of finite wyokid-length effects are evaluated.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Asoslar of Raqamli Image Jarayoning. Visual perception, image shaklation, discretization va quantization, va inter-pixel relationships o'rganiladi. The tamoyillar of human visual tizim response va illumimillat models ko'rib chiqiladi. Spatial sampling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224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0" w:firstLine="0"/>
              <w:jc w:val="left"/>
            </w:pPr>
            <w:r>
              <w:rPr>
                <w:rFonts w:ascii="Arial" w:hAnsi="Arial" w:eastAsia="Arial"/>
                <w:b w:val="0"/>
                <w:i w:val="0"/>
                <w:color w:val="000000"/>
                <w:sz w:val="28"/>
              </w:rPr>
              <w:t>grids, gray-daraja reyechim, va topomantiqal pixel adjacency (4-, 8-, va m-connectivity) tahlil qilinadi. Image Enhancement in the Spatial Domain. Point operations, histogram equalization, va spatial filtering, jumladan smoothing va sharpening, o'rganiladi. Pixel intensities are directly manipulated</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21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Spatial-domain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convolution is pershakled yordamida hosila masks, Laplacian operatyokis, va local statistic filtering.</w:t>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Chastota Domain Image Jarayoning. The two-dimensional Fourier transshakl, chastota filters, jumladan low-pass, high-pass, Butterwyokith, va Gaussian filters, va the convolution teyokiema o'rganiladi. One-dimensional Fourier nazariya is extended to two-dimensional spatial chastota retaqdimots.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High-pass,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low-pass,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band-pass </w:t>
                  </w:r>
                </w:p>
              </w:tc>
              <w:tc>
                <w:tcPr>
                  <w:tcW w:type="dxa" w:w="104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spatial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chastota filtering tahlil qilinadi asosida the 2D convolution teyokiema.</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Image Restyokiation va Denoising. Noise models, inverse va Wiener filtering, least-squares usullar, va restyokiation dan loyihaions o'rganiladi. Image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degradation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additive </w:t>
                  </w:r>
                </w:p>
              </w:tc>
              <w:tc>
                <w:tcPr>
                  <w:tcW w:type="dxa" w:w="9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noise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ehtimollik density funksiyas are matematikly modeled. Optimal minimum mean square erryoki filters are shaklulated fyoki image reconstruction.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Jarayoning of Colour Images. Colyoki spaces,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0"/>
              </w:trPr>
              <w:tc>
                <w:tcPr>
                  <w:tcW w:type="dxa" w:w="13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including </w:t>
                  </w:r>
                </w:p>
              </w:tc>
              <w:tc>
                <w:tcPr>
                  <w:tcW w:type="dxa" w:w="1140"/>
                  <w:gridSpan w:val="2"/>
                  <w:tcBorders/>
                  <w:tcMar>
                    <w:start w:w="0" w:type="dxa"/>
                    <w:end w:w="0" w:type="dxa"/>
                  </w:tcMar>
                  <w:tcMar>
                    <w:start w:w="0" w:type="dxa"/>
                    <w:end w:w="0" w:type="dxa"/>
                  </w:tcMar>
                </w:tcPr>
                <w:p>
                  <w:pPr>
                    <w:autoSpaceDN w:val="0"/>
                    <w:autoSpaceDE w:val="0"/>
                    <w:widowControl/>
                    <w:spacing w:line="233" w:lineRule="auto" w:before="0" w:after="0"/>
                    <w:ind w:left="132" w:right="0" w:firstLine="0"/>
                    <w:jc w:val="left"/>
                  </w:pPr>
                  <w:r>
                    <w:rPr>
                      <w:rFonts w:ascii="Arial" w:hAnsi="Arial" w:eastAsia="Arial"/>
                      <w:b w:val="0"/>
                      <w:i w:val="0"/>
                      <w:color w:val="000000"/>
                      <w:sz w:val="28"/>
                    </w:rPr>
                    <w:t xml:space="preserve">RGB, </w:t>
                  </w:r>
                </w:p>
              </w:tc>
              <w:tc>
                <w:tcPr>
                  <w:tcW w:type="dxa" w:w="760"/>
                  <w:tcBorders/>
                  <w:tcMar>
                    <w:start w:w="0" w:type="dxa"/>
                    <w:end w:w="0" w:type="dxa"/>
                  </w:tcMar>
                </w:tcPr>
                <w:p>
                  <w:pPr>
                    <w:autoSpaceDN w:val="0"/>
                    <w:autoSpaceDE w:val="0"/>
                    <w:widowControl/>
                    <w:spacing w:line="233" w:lineRule="auto" w:before="0" w:after="0"/>
                    <w:ind w:left="18" w:right="0" w:firstLine="0"/>
                    <w:jc w:val="left"/>
                  </w:pPr>
                  <w:r>
                    <w:rPr>
                      <w:rFonts w:ascii="Arial" w:hAnsi="Arial" w:eastAsia="Arial"/>
                      <w:b w:val="0"/>
                      <w:i w:val="0"/>
                      <w:color w:val="000000"/>
                      <w:sz w:val="28"/>
                    </w:rPr>
                    <w:t xml:space="preserve">HSI, </w:t>
                  </w:r>
                </w:p>
              </w:tc>
              <w:tc>
                <w:tcPr>
                  <w:tcW w:type="dxa" w:w="700"/>
                  <w:tcBorders/>
                  <w:tcMar>
                    <w:start w:w="0" w:type="dxa"/>
                    <w:end w:w="0" w:type="dxa"/>
                  </w:tcMar>
                </w:tcPr>
                <w:p>
                  <w:pPr>
                    <w:autoSpaceDN w:val="0"/>
                    <w:autoSpaceDE w:val="0"/>
                    <w:widowControl/>
                    <w:spacing w:line="233" w:lineRule="auto" w:before="0" w:after="0"/>
                    <w:ind w:left="142" w:right="0" w:firstLine="0"/>
                    <w:jc w:val="left"/>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0" w:after="0"/>
                    <w:ind w:left="250" w:right="0" w:firstLine="0"/>
                    <w:jc w:val="left"/>
                  </w:pPr>
                  <w:r>
                    <w:rPr>
                      <w:rFonts w:ascii="Arial" w:hAnsi="Arial" w:eastAsia="Arial"/>
                      <w:b w:val="0"/>
                      <w:i w:val="0"/>
                      <w:color w:val="000000"/>
                      <w:sz w:val="28"/>
                    </w:rPr>
                    <w:t xml:space="preserve">CMYK, </w:t>
                  </w:r>
                </w:p>
              </w:tc>
              <w:tc>
                <w:tcPr>
                  <w:tcW w:type="dxa" w:w="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and </w:t>
                  </w:r>
                </w:p>
              </w:tc>
              <w:tc>
                <w:tcPr>
                  <w:tcW w:type="dxa" w:w="660"/>
                  <w:tcBorders/>
                  <w:tcMar>
                    <w:start w:w="0" w:type="dxa"/>
                    <w:end w:w="0" w:type="dxa"/>
                  </w:tcMar>
                </w:tcPr>
                <w:p>
                  <w:pPr>
                    <w:autoSpaceDN w:val="0"/>
                    <w:autoSpaceDE w:val="0"/>
                    <w:widowControl/>
                    <w:spacing w:line="233" w:lineRule="auto" w:before="0" w:after="0"/>
                    <w:ind w:left="0" w:right="10" w:firstLine="0"/>
                    <w:jc w:val="right"/>
                  </w:pPr>
                  <w:r>
                    <w:rPr>
                      <w:rFonts w:ascii="Arial" w:hAnsi="Arial" w:eastAsia="Arial"/>
                      <w:b w:val="0"/>
                      <w:i w:val="0"/>
                      <w:color w:val="000000"/>
                      <w:sz w:val="28"/>
                    </w:rPr>
                    <w:t xml:space="preserve">the </w:t>
                  </w:r>
                </w:p>
              </w:tc>
            </w:tr>
            <w:tr>
              <w:trPr>
                <w:trHeight w:hRule="exact" w:val="336"/>
              </w:trPr>
              <w:tc>
                <w:tcPr>
                  <w:tcW w:type="dxa" w:w="2020"/>
                  <w:gridSpan w:val="2"/>
                  <w:tcBorders/>
                  <w:tcMar>
                    <w:start w:w="0" w:type="dxa"/>
                    <w:end w:w="0" w:type="dxa"/>
                  </w:tcMar>
                  <w:tcMar>
                    <w:start w:w="0" w:type="dxa"/>
                    <w:end w:w="0" w:type="dxa"/>
                  </w:tcMar>
                </w:tcPr>
                <w:p>
                  <w:pPr>
                    <w:autoSpaceDN w:val="0"/>
                    <w:autoSpaceDE w:val="0"/>
                    <w:widowControl/>
                    <w:spacing w:line="233" w:lineRule="auto" w:before="18" w:after="0"/>
                    <w:ind w:left="66" w:right="0" w:firstLine="0"/>
                    <w:jc w:val="left"/>
                  </w:pPr>
                  <w:r>
                    <w:rPr>
                      <w:rFonts w:ascii="Arial" w:hAnsi="Arial" w:eastAsia="Arial"/>
                      <w:b w:val="0"/>
                      <w:i w:val="0"/>
                      <w:color w:val="000000"/>
                      <w:sz w:val="28"/>
                    </w:rPr>
                    <w:t xml:space="preserve">fundamentals </w:t>
                  </w:r>
                </w:p>
              </w:tc>
              <w:tc>
                <w:tcPr>
                  <w:tcW w:type="dxa" w:w="500"/>
                  <w:tcBorders/>
                  <w:tcMar>
                    <w:start w:w="0" w:type="dxa"/>
                    <w:end w:w="0" w:type="dxa"/>
                  </w:tcMar>
                </w:tcPr>
                <w:p>
                  <w:pPr>
                    <w:autoSpaceDN w:val="0"/>
                    <w:autoSpaceDE w:val="0"/>
                    <w:widowControl/>
                    <w:spacing w:line="233" w:lineRule="auto" w:before="18" w:after="0"/>
                    <w:ind w:left="0" w:right="0" w:firstLine="0"/>
                    <w:jc w:val="right"/>
                  </w:pPr>
                  <w:r>
                    <w:rPr>
                      <w:rFonts w:ascii="Arial" w:hAnsi="Arial" w:eastAsia="Arial"/>
                      <w:b w:val="0"/>
                      <w:i w:val="0"/>
                      <w:color w:val="000000"/>
                      <w:sz w:val="28"/>
                    </w:rPr>
                    <w:t xml:space="preserve">of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color </w:t>
                  </w:r>
                </w:p>
              </w:tc>
              <w:tc>
                <w:tcPr>
                  <w:tcW w:type="dxa" w:w="2100"/>
                  <w:gridSpan w:val="2"/>
                  <w:tcBorders/>
                  <w:tcMar>
                    <w:start w:w="0" w:type="dxa"/>
                    <w:end w:w="0" w:type="dxa"/>
                  </w:tcMar>
                  <w:tcMar>
                    <w:start w:w="0" w:type="dxa"/>
                    <w:end w:w="0" w:type="dxa"/>
                  </w:tcMar>
                </w:tcPr>
                <w:p>
                  <w:pPr>
                    <w:autoSpaceDN w:val="0"/>
                    <w:autoSpaceDE w:val="0"/>
                    <w:widowControl/>
                    <w:spacing w:line="233" w:lineRule="auto" w:before="18" w:after="0"/>
                    <w:ind w:left="34" w:right="0" w:firstLine="0"/>
                    <w:jc w:val="left"/>
                  </w:pPr>
                  <w:r>
                    <w:rPr>
                      <w:rFonts w:ascii="Arial" w:hAnsi="Arial" w:eastAsia="Arial"/>
                      <w:b w:val="0"/>
                      <w:i w:val="0"/>
                      <w:color w:val="000000"/>
                      <w:sz w:val="28"/>
                    </w:rPr>
                    <w:t xml:space="preserve">enhancement </w:t>
                  </w:r>
                </w:p>
              </w:tc>
              <w:tc>
                <w:tcPr>
                  <w:tcW w:type="dxa" w:w="660"/>
                  <w:tcBorders/>
                  <w:tcMar>
                    <w:start w:w="0" w:type="dxa"/>
                    <w:end w:w="0" w:type="dxa"/>
                  </w:tcMar>
                </w:tcPr>
                <w:p>
                  <w:pPr>
                    <w:autoSpaceDN w:val="0"/>
                    <w:autoSpaceDE w:val="0"/>
                    <w:widowControl/>
                    <w:spacing w:line="233" w:lineRule="auto" w:before="18" w:after="0"/>
                    <w:ind w:left="10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segmentation o'rganiladi. Trichromatic nazariya va colyoki transshaklation matrices tahlil qilinadi. Full-colyoki image jarayoning techniques are applied fyoki feature isolation va dynamic range adjustment.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Myokiphomantiqal Jarayoning. Ikkilik va grey-daraja myokiphology, jumladan dilation, erosion, opening, va closing, va myokiphomantiqal algyokiitmlar o'rganiladi. Structuring elements fyoki ikkilik va grayscale image tahlil are shaklulated yordamida to'plam nazariya. Boundary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extraction,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hit-or-miss </w:t>
                  </w:r>
                </w:p>
              </w:tc>
              <w:tc>
                <w:tcPr>
                  <w:tcW w:type="dxa" w:w="2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transformations, </w:t>
                  </w:r>
                </w:p>
              </w:tc>
              <w:tc>
                <w:tcPr>
                  <w:tcW w:type="dxa" w:w="7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skeletonization are applied.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Image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Segmentation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Edge </w:t>
                  </w:r>
                </w:p>
              </w:tc>
              <w:tc>
                <w:tcPr>
                  <w:tcW w:type="dxa" w:w="15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Detection.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Thresholding, Sobel va Canny edge detectyokis, the Hough transshakl, va the watershed algyokiitm o'rganiladi. Raqamli images are qismitioned into constituent</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225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regions asosida intensity discontinuities va similarities. Geometric primitives are detected yordamida parameter space mappings va gradient-based operatyokis.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Feature Extraction va Image Registration. Feature descriptyokis, multireyechim va pyramid retaqdimots, eigenimages, va image registration</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Scale-invariant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keypoints, </w:t>
                  </w:r>
                </w:p>
              </w:tc>
              <w:tc>
                <w:tcPr>
                  <w:tcW w:type="dxa" w:w="10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corner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boundaries, va statistical spatial descriptyokis are extracted. Matematik spatial alignment techniques are applied fyoki multimodal image fusion.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Image Compression. Entropy coding, jumladan Huffman va arithmetic coding, the diskret cosine transshakl (DCT), JPEG, va the asoslar of wavelet-based va JPEG2000 compression o'rganiladi. Axbyokiot nazariya constraints fyoki redundant ma'lumotlar reduction ko'rib chiqiladi. Spatial-domain va transshakl-domain coding stvaards are nazariyly analyzed fyoki o'tkazish qobiliyati va styokiage optimallashtirish.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Modern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Approaches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Signal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i w:val="0"/>
                      <w:color w:val="000000"/>
                      <w:sz w:val="28"/>
                    </w:rPr>
                    <w:t xml:space="preserve">Image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Jarayoning. Machine o'rganish va chuqur o'rganish approaches, jumladan convolutional neural tarmoqlar (CNNs), image sinfification, va segmentation, o'rganiladi. Trainable feature hierarchies are integrated fyoki complex pattern recognition. Convolutional layers, pooling strategies, va semantic segmentation framewyokiks are structurally analyzed.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Generation of Diskret Signals. Convolution va the response of an LTI tizim are calculated yordamida Python yoki MATLAB. Asosiy diskret ketma-ketliks, masalan unit impulse, step, va sinusoidal signals, are generated. Continuous va diskret convolution are sonlily computed to evaluate tizim behaviyoki under turli kirish conditions.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Tahlil of the Signal Spectrum. The DTFT, DFT, va FFT o'rganiladi, together bilan the effect of window funksiyas on spectral tahlil. Spectral tahlil is amaliyly realized yordamida Fast Fourier Transshakl algyokiitmlar. Main-lobe va side-lobe trade-offs are evaluated yordamida Rectangular, Hamming, va Hann windowing techniques to minimize spectral leakage.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226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Sampling va Aliasing. The phenomenon of aliasing is observed experimentally by varying the sampling chastota. The Nyquist-Shannon sampling teyokiema is amaliyly verified yordamida continuous audio va image kirishs. Reconstruction erryokis va Moiré patterns caused by undersampling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Loyihalash of FIR Filters. FIR filters are loyihalashed va implemented yordamida the window usul va the Parks-McClellan algyokiitm. Filter coefficients are calculated to achieve desired magnitude va phase responses. Chiziqli-phase FIR raqamli filters are amaliyly tested on noisy ma'lumotlar streams.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IIR Filter Loyihalash. IIR filters are loyihalashed via bichiziqli substitution va applied to audio signal filtering. Analog Butterwyokith va Chebyshev filters are transshakled into diskret-time IIR filters. IIR filtering is applied to real-time audio signals fyoki noise suppression.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Image Enhancement. Image o'qish, histogram equalization, va point enhancement are pershakled. Raqamli images are represented va manipulated as massivs in Python yoki MATLAB. Contrast is expvaed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global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local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adaptive </w:t>
                  </w:r>
                </w:p>
              </w:tc>
              <w:tc>
                <w:tcPr>
                  <w:tcW w:type="dxa" w:w="148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histogram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equalization algyokiitmlar.</w:t>
            </w:r>
          </w:p>
          <w:p>
            <w:pPr>
              <w:autoSpaceDN w:val="0"/>
              <w:autoSpaceDE w:val="0"/>
              <w:widowControl/>
              <w:spacing w:line="245" w:lineRule="auto" w:before="8" w:after="0"/>
              <w:ind w:left="104" w:right="24" w:firstLine="0"/>
              <w:jc w:val="both"/>
            </w:pPr>
            <w:r>
              <w:rPr>
                <w:rFonts w:ascii="Arial" w:hAnsi="Arial" w:eastAsia="Arial"/>
                <w:b/>
                <w:i w:val="0"/>
                <w:color w:val="000000"/>
                <w:sz w:val="28"/>
              </w:rPr>
              <w:t>Image Filtering. Spatial va chastota-domain filtering are pershakled, jumladan median, Gaussian, va Wiener noise removal. Spatial convolution matrices va 2D Diskret Fourier Transshakls are implemented. The pershaklance of spatial smoothing va chastota-domain noise removal filters is comparatively assessed.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Segmentation. Edge detection yordamida the Canny detectyoki va segmentation yordamida thresholding va the watershed algyokiitm are pershakled. Discontinuities are detected yordamida gradient operatyokis va optimal edge detection techniques. Otsu thresholding va the watershed algyokiitm are executed fyoki obyekt isolation va boundary extraction.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Myokiphology va Characteristics. Myokiphomantiqal operations va image characteristics are isolated va analyzed. Structuring element matrices fyoki dilation, erosion, opening, va closing are implemented.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227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Geometric shape descriptyokis va pixel-daraja region properties are extracted.</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Colour Image. Colyoki spaces are wyokiked bilan, va</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color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processed. </w:t>
                  </w:r>
                </w:p>
              </w:tc>
              <w:tc>
                <w:tcPr>
                  <w:tcW w:type="dxa" w:w="22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Transformations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orasida RGB, HSI, va YCbCr retaqdimots are</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Color-based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thresholding, </w:t>
                  </w:r>
                </w:p>
              </w:tc>
              <w:tc>
                <w:tcPr>
                  <w:tcW w:type="dxa" w:w="12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contrast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adjustment, va dynamic channel manipulation are implemented.</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Image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Compression.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JPEG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DCT-based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compression are pershakled, va the sifat-size trade-off is assessed yordamida PSNR va SSIM. The 8x8 block Diskret Cosine Transshakl, quantization matritsa ilova, va entropy coding are implemented step by step. Maqsad sifat metrics are calculated across turli compression ratios.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Final Mini-Loyiha. A real audio yoki image jarayoning masala is solved in Python yoki MATLAB. An integrated jarayoning pipeline is independently developed va deployed. The loyiha is presented yokially, code funksiyaality is demonstrated, va texnik natijalar are defended.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28" w:firstLine="0"/>
              <w:jc w:val="both"/>
            </w:pPr>
            <w:r>
              <w:rPr>
                <w:rFonts w:ascii="Arial" w:hAnsi="Arial" w:eastAsia="Arial"/>
                <w:b w:val="0"/>
                <w:i w:val="0"/>
                <w:color w:val="000000"/>
                <w:sz w:val="28"/>
              </w:rPr>
              <w:t>Sinfification of Signals: Tahlil Using Audio, Biomedical (ECG/EEG) va Sensyoki Signals as Imtihonples.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Convolution, Cyokirelation va Their Application in Real-Dunyo Masalalar.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Comparative Tahlil of DTFT va the Continuous Fourier Transshakl.</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Verification of Tizim Stability va Pole–Zero Location Using the z-transshakl.</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Sampling va Aliasing: Amaliy Cases Using Audio va Image Imtihonples.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Comparison of the Advantages va Disadvantages va Application Areas of FIR va IIR Filters.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Tahlil of FFT Algyokiithms va Computational Murakkablik.</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Window Funksiyas, Spectral Leakage va the Trade-off Between Accuracy va Reyechim.</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Study of Image Fyokimats (BMP, PNG, JPEG, TIFF) va Pixel Tuzilma.</w:t>
            </w:r>
            <w:r>
              <w:rPr>
                <w:rFonts w:ascii="Arial" w:hAnsi="Arial" w:eastAsia="Arial"/>
                <w:b w:val="0"/>
                <w:i w:val="0"/>
                <w:color w:val="000000"/>
                <w:sz w:val="28"/>
              </w:rPr>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228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5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Enhancing Contrast Using Histogram Usullar (Equalisation, Matching).</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Comparison of Noise Models (Gaussian, Salt-va-Pepper, Speckle) va Denoising Usullar.</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Colour Spaces (RGB, HSI, CIE Lab) va Their Conversion.</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Comparative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Edge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Detectors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Segmentation Algyokiithms.</w:t>
            </w:r>
          </w:p>
          <w:p>
            <w:pPr>
              <w:autoSpaceDN w:val="0"/>
              <w:autoSpaceDE w:val="0"/>
              <w:widowControl/>
              <w:spacing w:line="245" w:lineRule="auto" w:before="10" w:after="0"/>
              <w:ind w:left="104" w:right="30" w:firstLine="0"/>
              <w:jc w:val="both"/>
            </w:pPr>
            <w:r>
              <w:rPr>
                <w:rFonts w:ascii="Arial" w:hAnsi="Arial" w:eastAsia="Arial"/>
                <w:b w:val="0"/>
                <w:i w:val="0"/>
                <w:color w:val="000000"/>
                <w:sz w:val="28"/>
              </w:rPr>
              <w:t>JPEG Compression Stages va Sifat Baholash Criteria (PSNR, SSIM). Asoslar of CNNs va Ilovalar of Chuqur o'rganish in Image Jarayoning.</w:t>
            </w:r>
            <w:r>
              <w:rPr>
                <w:rFonts w:ascii="Arial" w:hAnsi="Arial" w:eastAsia="Arial"/>
                <w:b w:val="0"/>
                <w:i w:val="0"/>
                <w:color w:val="000000"/>
                <w:sz w:val="28"/>
              </w:rPr>
            </w:r>
            <w:r>
              <w:rPr>
                <w:rFonts w:ascii="Arial" w:hAnsi="Arial" w:eastAsia="Arial"/>
                <w:b w:val="0"/>
                <w:i w:val="0"/>
                <w:color w:val="000000"/>
                <w:sz w:val="28"/>
              </w:rPr>
            </w:r>
          </w:p>
        </w:tc>
      </w:tr>
      <w:tr>
        <w:trPr>
          <w:trHeight w:hRule="exact" w:val="46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val="0"/>
                <w:i w:val="0"/>
                <w:color w:val="000000"/>
                <w:sz w:val="28"/>
              </w:rPr>
              <w:t>This kurs integrates masala-based o'rganish va scaffolded instruktsiya to bridge matematik signal</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06"/>
              </w:trPr>
              <w:tc>
                <w:tcPr>
                  <w:tcW w:type="dxa" w:w="108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theory </w:t>
                  </w:r>
                </w:p>
              </w:tc>
              <w:tc>
                <w:tcPr>
                  <w:tcW w:type="dxa" w:w="800"/>
                  <w:tcBorders/>
                  <w:tcMar>
                    <w:start w:w="0" w:type="dxa"/>
                    <w:end w:w="0" w:type="dxa"/>
                  </w:tcMar>
                </w:tcPr>
                <w:p>
                  <w:pPr>
                    <w:autoSpaceDN w:val="0"/>
                    <w:autoSpaceDE w:val="0"/>
                    <w:widowControl/>
                    <w:spacing w:line="233" w:lineRule="auto" w:before="0" w:after="0"/>
                    <w:ind w:left="174" w:right="0" w:firstLine="0"/>
                    <w:jc w:val="left"/>
                  </w:pPr>
                  <w:r>
                    <w:rPr>
                      <w:rFonts w:ascii="Arial" w:hAnsi="Arial" w:eastAsia="Arial"/>
                      <w:b w:val="0"/>
                      <w:i w:val="0"/>
                      <w:color w:val="000000"/>
                      <w:sz w:val="28"/>
                    </w:rPr>
                    <w:t xml:space="preserve">with </w:t>
                  </w:r>
                </w:p>
              </w:tc>
              <w:tc>
                <w:tcPr>
                  <w:tcW w:type="dxa" w:w="1580"/>
                  <w:tcBorders/>
                  <w:tcMar>
                    <w:start w:w="0" w:type="dxa"/>
                    <w:end w:w="0" w:type="dxa"/>
                  </w:tcMar>
                </w:tcPr>
                <w:p>
                  <w:pPr>
                    <w:autoSpaceDN w:val="0"/>
                    <w:autoSpaceDE w:val="0"/>
                    <w:widowControl/>
                    <w:spacing w:line="233" w:lineRule="auto" w:before="0" w:after="0"/>
                    <w:ind w:left="280" w:right="0" w:firstLine="0"/>
                    <w:jc w:val="left"/>
                  </w:pPr>
                  <w:r>
                    <w:rPr>
                      <w:rFonts w:ascii="Arial" w:hAnsi="Arial" w:eastAsia="Arial"/>
                      <w:b w:val="0"/>
                      <w:i w:val="0"/>
                      <w:color w:val="000000"/>
                      <w:sz w:val="28"/>
                    </w:rPr>
                    <w:t xml:space="preserve">practical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computer </w:t>
                  </w:r>
                </w:p>
              </w:tc>
              <w:tc>
                <w:tcPr>
                  <w:tcW w:type="dxa" w:w="1720"/>
                  <w:gridSpan w:val="2"/>
                  <w:tcBorders/>
                  <w:tcMar>
                    <w:start w:w="0" w:type="dxa"/>
                    <w:end w:w="0" w:type="dxa"/>
                  </w:tcMar>
                  <w:tcMar>
                    <w:start w:w="0" w:type="dxa"/>
                    <w:end w:w="0" w:type="dxa"/>
                  </w:tcMar>
                </w:tcPr>
                <w:p>
                  <w:pPr>
                    <w:autoSpaceDN w:val="0"/>
                    <w:autoSpaceDE w:val="0"/>
                    <w:widowControl/>
                    <w:spacing w:line="233" w:lineRule="auto" w:before="0" w:after="0"/>
                    <w:ind w:left="170" w:right="0" w:firstLine="0"/>
                    <w:jc w:val="left"/>
                  </w:pPr>
                  <w:r>
                    <w:rPr>
                      <w:rFonts w:ascii="Arial" w:hAnsi="Arial" w:eastAsia="Arial"/>
                      <w:b w:val="0"/>
                      <w:i w:val="0"/>
                      <w:color w:val="000000"/>
                      <w:sz w:val="28"/>
                    </w:rPr>
                    <w:t xml:space="preserve">engineering </w:t>
                  </w:r>
                </w:p>
              </w:tc>
            </w:tr>
            <w:tr>
              <w:trPr>
                <w:trHeight w:hRule="exact" w:val="338"/>
              </w:trPr>
              <w:tc>
                <w:tcPr>
                  <w:tcW w:type="dxa" w:w="1880"/>
                  <w:gridSpan w:val="2"/>
                  <w:tcBorders/>
                  <w:tcMar>
                    <w:start w:w="0" w:type="dxa"/>
                    <w:end w:w="0" w:type="dxa"/>
                  </w:tcMar>
                  <w:tcMar>
                    <w:start w:w="0" w:type="dxa"/>
                    <w:end w:w="0" w:type="dxa"/>
                  </w:tcMar>
                </w:tcPr>
                <w:p>
                  <w:pPr>
                    <w:autoSpaceDN w:val="0"/>
                    <w:autoSpaceDE w:val="0"/>
                    <w:widowControl/>
                    <w:spacing w:line="233" w:lineRule="auto" w:before="22" w:after="0"/>
                    <w:ind w:left="66" w:right="0" w:firstLine="0"/>
                    <w:jc w:val="left"/>
                  </w:pPr>
                  <w:r>
                    <w:rPr>
                      <w:rFonts w:ascii="Arial" w:hAnsi="Arial" w:eastAsia="Arial"/>
                      <w:b w:val="0"/>
                      <w:i w:val="0"/>
                      <w:color w:val="000000"/>
                      <w:sz w:val="28"/>
                    </w:rPr>
                    <w:t xml:space="preserve">applications. </w:t>
                  </w:r>
                </w:p>
              </w:tc>
              <w:tc>
                <w:tcPr>
                  <w:tcW w:type="dxa" w:w="158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Interactive </w:t>
                  </w:r>
                </w:p>
              </w:tc>
              <w:tc>
                <w:tcPr>
                  <w:tcW w:type="dxa" w:w="116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coding </w:t>
                  </w:r>
                </w:p>
              </w:tc>
              <w:tc>
                <w:tcPr>
                  <w:tcW w:type="dxa" w:w="1680"/>
                  <w:gridSpan w:val="2"/>
                  <w:tcBorders/>
                  <w:tcMar>
                    <w:start w:w="0" w:type="dxa"/>
                    <w:end w:w="0" w:type="dxa"/>
                  </w:tcMar>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workshops </w:t>
                  </w:r>
                </w:p>
              </w:tc>
              <w:tc>
                <w:tcPr>
                  <w:tcW w:type="dxa" w:w="440"/>
                  <w:tcBorders/>
                  <w:tcMar>
                    <w:start w:w="0" w:type="dxa"/>
                    <w:end w:w="0" w:type="dxa"/>
                  </w:tcMar>
                </w:tcPr>
                <w:p>
                  <w:pPr>
                    <w:autoSpaceDN w:val="0"/>
                    <w:autoSpaceDE w:val="0"/>
                    <w:widowControl/>
                    <w:spacing w:line="233" w:lineRule="auto" w:before="22" w:after="0"/>
                    <w:ind w:left="0" w:right="12"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MATLAB va Python enable talabalar to implement raqamli filtering, spectral tahlil, va computer vision algyokiitmlar in real time. Collabyokiative peer review va group loyiha topshiriqlar foster critical thinking,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4"/>
              </w:trPr>
              <w:tc>
                <w:tcPr>
                  <w:tcW w:type="dxa" w:w="14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algorithm </w:t>
                  </w:r>
                </w:p>
              </w:tc>
              <w:tc>
                <w:tcPr>
                  <w:tcW w:type="dxa" w:w="1880"/>
                  <w:gridSpan w:val="2"/>
                  <w:tcBorders/>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optimization, </w:t>
                  </w:r>
                </w:p>
              </w:tc>
              <w:tc>
                <w:tcPr>
                  <w:tcW w:type="dxa" w:w="78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2" w:after="0"/>
                    <w:ind w:left="132" w:right="0" w:firstLine="0"/>
                    <w:jc w:val="left"/>
                  </w:pPr>
                  <w:r>
                    <w:rPr>
                      <w:rFonts w:ascii="Arial" w:hAnsi="Arial" w:eastAsia="Arial"/>
                      <w:b w:val="0"/>
                      <w:i w:val="0"/>
                      <w:color w:val="000000"/>
                      <w:sz w:val="28"/>
                    </w:rPr>
                    <w:t xml:space="preserve">effective </w:t>
                  </w:r>
                </w:p>
              </w:tc>
              <w:tc>
                <w:tcPr>
                  <w:tcW w:type="dxa" w:w="1380"/>
                  <w:tcBorders/>
                  <w:tcMar>
                    <w:start w:w="0" w:type="dxa"/>
                    <w:end w:w="0" w:type="dxa"/>
                  </w:tcMar>
                </w:tcPr>
                <w:p>
                  <w:pPr>
                    <w:autoSpaceDN w:val="0"/>
                    <w:autoSpaceDE w:val="0"/>
                    <w:widowControl/>
                    <w:spacing w:line="233" w:lineRule="auto" w:before="2" w:after="0"/>
                    <w:ind w:left="186" w:right="0" w:firstLine="0"/>
                    <w:jc w:val="left"/>
                  </w:pPr>
                  <w:r>
                    <w:rPr>
                      <w:rFonts w:ascii="Arial" w:hAnsi="Arial" w:eastAsia="Arial"/>
                      <w:b w:val="0"/>
                      <w:i w:val="0"/>
                      <w:color w:val="000000"/>
                      <w:sz w:val="28"/>
                    </w:rPr>
                    <w:t xml:space="preserve">technical </w:t>
                  </w:r>
                </w:p>
              </w:tc>
            </w:tr>
            <w:tr>
              <w:trPr>
                <w:trHeight w:hRule="exact" w:val="330"/>
              </w:trPr>
              <w:tc>
                <w:tcPr>
                  <w:tcW w:type="dxa" w:w="2180"/>
                  <w:gridSpan w:val="2"/>
                  <w:tcBorders/>
                  <w:tcMar>
                    <w:start w:w="0" w:type="dxa"/>
                    <w:end w:w="0" w:type="dxa"/>
                  </w:tcMar>
                  <w:tcMar>
                    <w:start w:w="0" w:type="dxa"/>
                    <w:end w:w="0" w:type="dxa"/>
                  </w:tcMar>
                </w:tcPr>
                <w:p>
                  <w:pPr>
                    <w:autoSpaceDN w:val="0"/>
                    <w:autoSpaceDE w:val="0"/>
                    <w:widowControl/>
                    <w:spacing w:line="233" w:lineRule="auto" w:before="14" w:after="0"/>
                    <w:ind w:left="66" w:right="0" w:firstLine="0"/>
                    <w:jc w:val="left"/>
                  </w:pPr>
                  <w:r>
                    <w:rPr>
                      <w:rFonts w:ascii="Arial" w:hAnsi="Arial" w:eastAsia="Arial"/>
                      <w:b w:val="0"/>
                      <w:i w:val="0"/>
                      <w:color w:val="000000"/>
                      <w:sz w:val="28"/>
                    </w:rPr>
                    <w:t xml:space="preserve">communication </w:t>
                  </w:r>
                </w:p>
              </w:tc>
              <w:tc>
                <w:tcPr>
                  <w:tcW w:type="dxa" w:w="11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skills. </w:t>
                  </w:r>
                </w:p>
              </w:tc>
              <w:tc>
                <w:tcPr>
                  <w:tcW w:type="dxa" w:w="2080"/>
                  <w:gridSpan w:val="2"/>
                  <w:tcBorders/>
                  <w:tcMar>
                    <w:start w:w="0" w:type="dxa"/>
                    <w:end w:w="0" w:type="dxa"/>
                  </w:tcMar>
                  <w:tcMar>
                    <w:start w:w="0" w:type="dxa"/>
                    <w:end w:w="0" w:type="dxa"/>
                  </w:tcMar>
                </w:tcPr>
                <w:p>
                  <w:pPr>
                    <w:autoSpaceDN w:val="0"/>
                    <w:autoSpaceDE w:val="0"/>
                    <w:widowControl/>
                    <w:spacing w:line="233" w:lineRule="auto" w:before="14" w:after="0"/>
                    <w:ind w:left="124" w:right="0" w:firstLine="0"/>
                    <w:jc w:val="left"/>
                  </w:pPr>
                  <w:r>
                    <w:rPr>
                      <w:rFonts w:ascii="Arial" w:hAnsi="Arial" w:eastAsia="Arial"/>
                      <w:b w:val="0"/>
                      <w:i w:val="0"/>
                      <w:color w:val="000000"/>
                      <w:sz w:val="28"/>
                    </w:rPr>
                    <w:t xml:space="preserve">Furthermore, </w:t>
                  </w:r>
                </w:p>
              </w:tc>
              <w:tc>
                <w:tcPr>
                  <w:tcW w:type="dxa" w:w="138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laboratory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experiments utilizing real-dunyo audio, biomedical,</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datasets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prepare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5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independently loyihalash va deploy efficient ma'lumotlar-jarayoning yechimlar.</w:t>
            </w:r>
            <w:r>
              <w:rPr>
                <w:rFonts w:ascii="Arial" w:hAnsi="Arial" w:eastAsia="Arial"/>
                <w:b w:val="0"/>
                <w:i w:val="0"/>
                <w:color w:val="000000"/>
                <w:sz w:val="28"/>
              </w:rPr>
            </w:r>
          </w:p>
        </w:tc>
      </w:tr>
      <w:tr>
        <w:trPr>
          <w:trHeight w:hRule="exact" w:val="976"/>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0"/>
              <w:ind w:left="104" w:right="3456" w:firstLine="0"/>
              <w:jc w:val="left"/>
            </w:pPr>
            <w:r>
              <w:rPr>
                <w:rFonts w:ascii="Arial" w:hAnsi="Arial" w:eastAsia="Arial"/>
                <w:b w:val="0"/>
                <w:i w:val="0"/>
                <w:color w:val="000000"/>
                <w:sz w:val="28"/>
              </w:rPr>
              <w:t xml:space="preserve">Turliial Tenglamas </w:t>
              <w:br/>
              <w:t xml:space="preserve">Dasturlash 1,2 </w:t>
              <w:br/>
              <w:t>Ehtimollik va Statistika</w:t>
            </w:r>
            <w:r/>
            <w:r>
              <w:rPr>
                <w:rFonts w:ascii="Arial" w:hAnsi="Arial" w:eastAsia="Arial"/>
                <w:b w:val="0"/>
                <w:i w:val="0"/>
                <w:color w:val="000000"/>
                <w:sz w:val="28"/>
              </w:rPr>
            </w:r>
            <w:r/>
            <w:r>
              <w:rPr>
                <w:rFonts w:ascii="Arial" w:hAnsi="Arial" w:eastAsia="Arial"/>
                <w:b w:val="0"/>
                <w:i w:val="0"/>
                <w:color w:val="000000"/>
                <w:sz w:val="28"/>
              </w:rPr>
            </w:r>
          </w:p>
        </w:tc>
      </w:tr>
      <w:tr>
        <w:trPr>
          <w:trHeight w:hRule="exact" w:val="4640"/>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2" w:after="0"/>
              <w:ind w:left="104" w:right="26" w:firstLine="0"/>
              <w:jc w:val="both"/>
            </w:pPr>
            <w:r>
              <w:rPr>
                <w:rFonts w:ascii="Arial" w:hAnsi="Arial" w:eastAsia="Arial"/>
                <w:b w:val="0"/>
                <w:i w:val="0"/>
                <w:color w:val="000000"/>
                <w:sz w:val="28"/>
              </w:rPr>
              <w:t>Talaba faoliyati uzluksiz baholash yokiqali baholanadi (20%), yokialiq baholash (30%), va yakuniy yozma imtihon (50%). The uzluksiz baholash natijalar reflect the talaba's nazariy bilim in the fan, amaliy skills in jarayoning diskret signals va raqamli images, ability to implement algyokiitmlar in MATLAB/Python, analyze spectral characteristics, apply spatial va chastota domain filters, va present texnik findings mantiqally va coherently. The yokialiq baholash consists of written topshiriqlar, shyokit in-sinf quizzes, va the baholash of mustaqil o'rganish loyihas, masalan 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229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64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signal sinfification taqdimot, a convolution va cyokirelation analytical review, a DTFT vs CFT comparative tahlil, a z-transshakl stability hisobot, va a sampling va aliasing amaliy topshiriq. The final baholash is a yozma imtihon consisting of nazariy questions, algyokiitm loyihalash vazifalar, va amaliy signal va image jarayoning masalalar loyihalashed to assess talabalar' understvaing of diskret-time tizimlar, spectral tahlil, filter loyihalash, compression mechanisms, va chuqur o'rganish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58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completion of all mustaqil o'rganish topshiriqlar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p>
        </w:tc>
      </w:tr>
      <w:tr>
        <w:trPr>
          <w:trHeight w:hRule="exact" w:val="451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4"/>
              <w:ind w:left="0" w:right="0" w:firstLine="0"/>
              <w:jc w:val="center"/>
            </w:pPr>
            <w:r>
              <w:rPr>
                <w:rFonts w:ascii="Arial" w:hAnsi="Arial" w:eastAsia="Arial"/>
                <w:b w:val="0"/>
                <w:i w:val="0"/>
                <w:color w:val="000000"/>
                <w:sz w:val="28"/>
              </w:rPr>
              <w:t>1. Szeliski R. Computer Vision: Algyokiithms va</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8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Applications.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2nd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Springer, </w:t>
                  </w:r>
                </w:p>
              </w:tc>
              <w:tc>
                <w:tcPr>
                  <w:tcW w:type="dxa" w:w="96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2022.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szeliski.yokig/Book </w:t>
              <w:br/>
              <w:t>2. Lichtman M. PySDR: A Guide to SDR va DSP yordamida Python. — 2022 (continuously updated).</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pysdr.yokig </w:t>
              <w:br/>
              <w:t>3. Zhang A., Lipton Z. C., Li M., Smola A. J. Dive into Chuqur o'rganish. — Cambridge Universitet Press, 2023.</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d2l.ai </w:t>
              <w:br/>
              <w:t xml:space="preserve">4. Prince S. J. D. Understvaing Chuqur o'rganish. — MIT Press, 2023. udlbook.github.io/udlbook </w:t>
              <w:br/>
              <w:t>5. Deisenroth M. P., Faisal A. A., Ong C. S. Matematika fyoki Mashinali o'rganish. — Cambridge Universitet Press, 2020. mml-book.github.io</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 Abdualimov </w:t>
            </w:r>
          </w:p>
        </w:tc>
      </w:tr>
    </w:tbl>
    <w:p>
      <w:pPr>
        <w:autoSpaceDN w:val="0"/>
        <w:autoSpaceDE w:val="0"/>
        <w:widowControl/>
        <w:spacing w:line="233" w:lineRule="auto" w:before="330" w:after="124"/>
        <w:ind w:left="56" w:right="0" w:firstLine="0"/>
        <w:jc w:val="left"/>
      </w:pPr>
      <w:r>
        <w:rPr>
          <w:rFonts w:ascii="Arial" w:hAnsi="Arial" w:eastAsia="Arial"/>
          <w:b/>
          <w:i w:val="0"/>
          <w:color w:val="365F91"/>
          <w:sz w:val="28"/>
        </w:rPr>
        <w:t>KOMPYUTER ARXITEKTURASI</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KOMPYUTER ARXITEKTURASI</w:t>
            </w:r>
          </w:p>
        </w:tc>
      </w:tr>
      <w:tr>
        <w:trPr>
          <w:trHeight w:hRule="exact" w:val="45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KMA1606 </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6 kredit</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180 hours </w:t>
              <w:br/>
              <w:t xml:space="preserve">Kontakt soatlari: 60 hours (30 soat Ma'ruza, 30 hours Amaliy mashg'ulotlar) </w:t>
              <w:br/>
              <w:t>Mustaqil topshiriqlar: 120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VI semestr</w:t>
            </w:r>
          </w:p>
        </w:tc>
      </w:tr>
    </w:tbl>
    <w:p>
      <w:pPr>
        <w:autoSpaceDN w:val="0"/>
        <w:autoSpaceDE w:val="0"/>
        <w:widowControl/>
        <w:spacing w:line="233" w:lineRule="auto" w:before="88" w:after="0"/>
        <w:ind w:left="0" w:right="20" w:firstLine="0"/>
        <w:jc w:val="right"/>
      </w:pPr>
      <w:r>
        <w:rPr>
          <w:rFonts w:ascii="Arial" w:hAnsi="Arial" w:eastAsia="Arial"/>
          <w:b w:val="0"/>
          <w:i w:val="0"/>
          <w:color w:val="000000"/>
          <w:sz w:val="28"/>
        </w:rPr>
        <w:t xml:space="preserve">230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64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The purpose of the Module Kompyuter arxitekturasi is to teach talabalar the tuzilma of computer tizimlar, their operating tamoyillar, va the relationship orasida apparat vositalar va dasturiy ta'minot. The Module shuningdek imtihonines the arxitektura of zamonaviy computing tizimlar. Through this kurs, talabalar gain an in-depth understvaing of the main components of a computer. Talabalar study jarayonyokis va their yokiganization. Xotira tizimlar ko'rib chiqiladi in detail. Kirish-chiqish devices va their operating tamoyillar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by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which </w:t>
                  </w:r>
                </w:p>
              </w:tc>
              <w:tc>
                <w:tcPr>
                  <w:tcW w:type="dxa" w:w="94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these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components interact tahlil qilinadi to develop a</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comprehensive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understanding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80"/>
                  <w:tcBorders/>
                  <w:tcMar>
                    <w:start w:w="0" w:type="dxa"/>
                    <w:end w:w="0" w:type="dxa"/>
                  </w:tcMar>
                </w:tcPr>
                <w:p>
                  <w:pPr>
                    <w:autoSpaceDN w:val="0"/>
                    <w:autoSpaceDE w:val="0"/>
                    <w:widowControl/>
                    <w:spacing w:line="233" w:lineRule="auto" w:before="4" w:after="0"/>
                    <w:ind w:left="224" w:right="0" w:firstLine="0"/>
                    <w:jc w:val="left"/>
                  </w:pPr>
                  <w:r>
                    <w:rPr>
                      <w:rFonts w:ascii="Arial" w:hAnsi="Arial" w:eastAsia="Arial"/>
                      <w:b w:val="0"/>
                      <w:i w:val="0"/>
                      <w:color w:val="000000"/>
                      <w:sz w:val="28"/>
                    </w:rPr>
                    <w:t xml:space="preserve">computer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arxitektura.</w:t>
            </w:r>
          </w:p>
        </w:tc>
      </w:tr>
      <w:tr>
        <w:trPr>
          <w:trHeight w:hRule="exact" w:val="838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Bilim: </w:t>
              <w:br/>
              <w:t>LO1. Biladi the nazariy foundations of computer arxitektura.</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LO2. Biladi the tuzilma va operating tamoyillar of the central jarayonyoki.</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LO3.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Has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knowledge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instruction </w:t>
                  </w:r>
                </w:p>
              </w:tc>
              <w:tc>
                <w:tcPr>
                  <w:tcW w:type="dxa" w:w="580"/>
                  <w:tcBorders/>
                  <w:tcMar>
                    <w:start w:w="0" w:type="dxa"/>
                    <w:end w:w="0" w:type="dxa"/>
                  </w:tcMar>
                </w:tcPr>
                <w:p>
                  <w:pPr>
                    <w:autoSpaceDN w:val="0"/>
                    <w:autoSpaceDE w:val="0"/>
                    <w:widowControl/>
                    <w:spacing w:line="233" w:lineRule="auto" w:before="6" w:after="0"/>
                    <w:ind w:left="118" w:right="0" w:firstLine="0"/>
                    <w:jc w:val="left"/>
                  </w:pPr>
                  <w:r>
                    <w:rPr>
                      <w:rFonts w:ascii="Arial" w:hAnsi="Arial" w:eastAsia="Arial"/>
                      <w:b w:val="0"/>
                      <w:i w:val="0"/>
                      <w:color w:val="000000"/>
                      <w:sz w:val="28"/>
                    </w:rPr>
                    <w:t xml:space="preserve">set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arxitektura (ISA).</w:t>
            </w:r>
          </w:p>
          <w:p>
            <w:pPr>
              <w:autoSpaceDN w:val="0"/>
              <w:autoSpaceDE w:val="0"/>
              <w:widowControl/>
              <w:spacing w:line="245" w:lineRule="auto" w:before="8" w:after="0"/>
              <w:ind w:left="104" w:right="0" w:firstLine="0"/>
              <w:jc w:val="left"/>
            </w:pPr>
            <w:r>
              <w:rPr>
                <w:rFonts w:ascii="Arial" w:hAnsi="Arial" w:eastAsia="Arial"/>
                <w:b w:val="0"/>
                <w:i w:val="0"/>
                <w:color w:val="000000"/>
                <w:sz w:val="28"/>
              </w:rPr>
              <w:t>LO4. Biladi the characteristics of cache xotira, RAM, va external xotira.</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LO5. Has bilim of the operating tamoyillar of kirish-chiqish devices.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LO6.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criteria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evaluating </w:t>
                  </w:r>
                </w:p>
              </w:tc>
              <w:tc>
                <w:tcPr>
                  <w:tcW w:type="dxa" w:w="6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the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pershaklance of computer tizimlar.</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LO7. Qodir analyze the components of a computer tizim.</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LO8. Tushuntiradi the operation of the jarayonyoki.</w:t>
            </w:r>
          </w:p>
          <w:p>
            <w:pPr>
              <w:autoSpaceDN w:val="0"/>
              <w:autoSpaceDE w:val="0"/>
              <w:widowControl/>
              <w:spacing w:line="245" w:lineRule="auto" w:before="8" w:after="0"/>
              <w:ind w:left="104" w:right="0" w:firstLine="0"/>
              <w:jc w:val="left"/>
            </w:pPr>
            <w:r>
              <w:rPr>
                <w:rFonts w:ascii="Arial" w:hAnsi="Arial" w:eastAsia="Arial"/>
                <w:b w:val="0"/>
                <w:i w:val="0"/>
                <w:color w:val="000000"/>
                <w:sz w:val="28"/>
              </w:rPr>
              <w:t>LO9. Qodir use number tizimlar va ma'lumotlar encoding usullar.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LO10. Aniqlaydi the factyokis that affect computer pershaklance.</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LO11. Qodir compare turli architectural yechimlar.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LO12. Qodir evaluate the capabilities of zamonaviy computing tizimlar.</w:t>
            </w:r>
            <w:r>
              <w:rPr>
                <w:rFonts w:ascii="Arial" w:hAnsi="Arial" w:eastAsia="Arial"/>
                <w:b w:val="0"/>
                <w:i w:val="0"/>
                <w:color w:val="000000"/>
                <w:sz w:val="28"/>
              </w:rPr>
            </w:r>
          </w:p>
          <w:p>
            <w:pPr>
              <w:autoSpaceDN w:val="0"/>
              <w:autoSpaceDE w:val="0"/>
              <w:widowControl/>
              <w:spacing w:line="233" w:lineRule="auto" w:before="12" w:after="0"/>
              <w:ind w:left="104" w:right="0" w:firstLine="0"/>
              <w:jc w:val="left"/>
            </w:pPr>
            <w:r>
              <w:rPr>
                <w:rFonts w:ascii="Arial" w:hAnsi="Arial" w:eastAsia="Arial"/>
                <w:b/>
                <w:i w:val="0"/>
                <w:color w:val="000000"/>
                <w:sz w:val="28"/>
              </w:rPr>
              <w:t>Competencies:</w:t>
            </w:r>
          </w:p>
        </w:tc>
      </w:tr>
    </w:tbl>
    <w:p>
      <w:pPr>
        <w:autoSpaceDN w:val="0"/>
        <w:autoSpaceDE w:val="0"/>
        <w:widowControl/>
        <w:spacing w:line="233" w:lineRule="auto" w:before="888" w:after="0"/>
        <w:ind w:left="0" w:right="20" w:firstLine="0"/>
        <w:jc w:val="right"/>
      </w:pPr>
      <w:r>
        <w:rPr>
          <w:rFonts w:ascii="Arial" w:hAnsi="Arial" w:eastAsia="Arial"/>
          <w:b w:val="0"/>
          <w:i w:val="0"/>
          <w:color w:val="000000"/>
          <w:sz w:val="28"/>
        </w:rPr>
        <w:t xml:space="preserve">231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1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LO13. Qodir evaluate the pershaklance of computing tizimlar asosida the elements of computer arxitektura.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LO14. Qodir analyze the interaction of the jarayonyoki, xotira, va kirish-chiqish devices.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LO15. Qodir select va justify appropriate apparat vositalar fyoki computing tizimlar.</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LO16. Rivojlantiradi the ability to analyze the texnik parameters of computer tizimlar va shaklulate recommendations fyoki increasing their efficiency. LO17. Has the competence to effectively use zamonaviy computer arxitekturas va computing technologies in amaliy va professional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67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Ma'ruzalar </w:t>
              <w:br/>
              <w:t>Kirish to Kompyuter arxitekturasi. The tushunchalar of computer arxitektura va computer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scope </w:t>
                  </w:r>
                </w:p>
              </w:tc>
              <w:tc>
                <w:tcPr>
                  <w:tcW w:type="dxa" w:w="68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maqsadlar of studying computer arxitektura are defined. Computer arxitektura, referring to funksiyaal</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behavior,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distinguished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from </w:t>
                  </w:r>
                </w:p>
              </w:tc>
              <w:tc>
                <w:tcPr>
                  <w:tcW w:type="dxa" w:w="1460"/>
                  <w:tcBorders/>
                  <w:tcMar>
                    <w:start w:w="0" w:type="dxa"/>
                    <w:end w:w="0" w:type="dxa"/>
                  </w:tcMar>
                </w:tcPr>
                <w:p>
                  <w:pPr>
                    <w:autoSpaceDN w:val="0"/>
                    <w:autoSpaceDE w:val="0"/>
                    <w:widowControl/>
                    <w:spacing w:line="233" w:lineRule="auto" w:before="6" w:after="0"/>
                    <w:ind w:left="202" w:right="0" w:firstLine="0"/>
                    <w:jc w:val="left"/>
                  </w:pPr>
                  <w:r>
                    <w:rPr>
                      <w:rFonts w:ascii="Arial" w:hAnsi="Arial" w:eastAsia="Arial"/>
                      <w:b w:val="0"/>
                      <w:i w:val="0"/>
                      <w:color w:val="000000"/>
                      <w:sz w:val="28"/>
                    </w:rPr>
                    <w:t xml:space="preserve">computer </w:t>
                  </w:r>
                </w:p>
              </w:tc>
            </w:tr>
          </w:tbl>
          <w:p>
            <w:pPr>
              <w:autoSpaceDN w:val="0"/>
              <w:autoSpaceDE w:val="0"/>
              <w:widowControl/>
              <w:spacing w:line="245" w:lineRule="auto" w:before="6" w:after="0"/>
              <w:ind w:left="104" w:right="30" w:firstLine="0"/>
              <w:jc w:val="both"/>
            </w:pPr>
            <w:r>
              <w:rPr>
                <w:rFonts w:ascii="Arial" w:hAnsi="Arial" w:eastAsia="Arial"/>
                <w:b w:val="0"/>
                <w:i w:val="0"/>
                <w:color w:val="000000"/>
                <w:sz w:val="28"/>
              </w:rPr>
              <w:t>yokiganization, referring to amalga oshirish details. The relationship orasida apparat vositalar loyihalash va dasturiy ta'minot execution is introduced.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Stages of Rivojlanish of Computing Tizimlar va the von Neumann Arxitektura. The tarixiy evolution of computing tizimlar orqali successive generations is traced. The tamoyillar of the von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Neumann </w:t>
                  </w:r>
                </w:p>
              </w:tc>
              <w:tc>
                <w:tcPr>
                  <w:tcW w:type="dxa" w:w="2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(stored-program)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architecture </w:t>
                  </w:r>
                </w:p>
              </w:tc>
              <w:tc>
                <w:tcPr>
                  <w:tcW w:type="dxa" w:w="70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explained. Von Neumann va Harvard arxitekturas are compared in terms of instruktsiya va ma'lumotlar hvaling.</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Retaqdimot of Ma'lumotlar in a Computer: Number Tizimlar va Encoding Usullar. Ikkilik, octal, decimal, va hexadecimal number tizimlar va conversions orasida them are covered. Integer retaqdimot usullar, jumladan two's complement, are explained. Floating-point encoding va character encoding stvaards are introduced.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Tuzilma va Operating Tamoyillar of the Central Jarayonyoki. The main funksiyaal blocks of the CPU, jumladan the control unit, arithmetic-mantiq unit, va registrs, are described. The coyokidimillat of these blocks in executing instruktsiyas is explained. The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232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tushuncha of the ma'lumotlarpath va its role in jarayoning are introduced.</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Instruktsiya To'plam Arxitektura (ISA) va Addressing Modes. The tushuncha of an instruktsiya to'plam va its role as the apparat vositalar-dasturiy ta'minot interfeys are defined. Instruktsiya turs, jumladan ma'lumotlar transfer, arithmetic, va control instruktsiyas, are sinfified. Common addressing modes used to access opervas are explained.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RISC va CISC Arxitekturas: Features va Comparison. The loyihalash falsafa behind RISC va CISC jarayonyokis is explained. Instruktsiya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complexity,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execution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hardware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requirements are compared. Imtihonples of jarayonyokis</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representing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each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architectural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approach </w:t>
                  </w:r>
                </w:p>
              </w:tc>
              <w:tc>
                <w:tcPr>
                  <w:tcW w:type="dxa" w:w="62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8" w:after="4"/>
              <w:ind w:left="104" w:right="26" w:firstLine="0"/>
              <w:jc w:val="both"/>
            </w:pPr>
            <w:r>
              <w:rPr>
                <w:rFonts w:ascii="Arial" w:hAnsi="Arial" w:eastAsia="Arial"/>
                <w:b/>
                <w:i w:val="0"/>
                <w:color w:val="000000"/>
                <w:sz w:val="28"/>
              </w:rPr>
              <w:t>Jarayonyoki's Instruktsiya Execution Cycle va Control Unit. The fetch-decode-execute cycle ko'rib chiqiladi in depth. The role of the control unit in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generating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signals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explained. </w:t>
                  </w:r>
                </w:p>
              </w:tc>
              <w:tc>
                <w:tcPr>
                  <w:tcW w:type="dxa" w:w="7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coyokidimillat of instruktsiya timing across jarayonyoki components is described.</w:t>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Xotira Hierarchy: Registrs, Cache, RAM, va External Xotira. The tushuncha of the xotira</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hierarchy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its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rationale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introduced. The speed, capacity, va cost of registrs, cache, RAM, va secondary styokiage are compared. The tamoyil of locality of reference underlying hierarchy loyihalash is explained.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Cache Xotira Arxitektura va Its Impact on Pershaklance. Cache yokiganization turs, jumladan direct-mapped, to'plam-associative, va fully associative yokiganizations, are explained. Cache replacement va write policies muhokama qilinadi. The influence of cache loyihalash choices on overall tizim pershaklance tahlil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Kirish-Chiqish Tizimlar va Bus Arxitektura. The tuzilma va funksiya of tizim buses connecting components are described. I/O techniques, jumladan programmed I/O, interrupt-driven I/O, va direct xotira access (DMA), are explained. Bus arbitration va ma'lumotlar transfer protokols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233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Pipelined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Processors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Their </w:t>
                  </w:r>
                </w:p>
              </w:tc>
              <w:tc>
                <w:tcPr>
                  <w:tcW w:type="dxa" w:w="15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Operating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Tamoyillar. The tushuncha of instruktsiya pipelining fyoki improving o'tkazuvchanlik is introduced. Pipeline stages va the hvaling of structural, ma'lumotlar, va control hazards are explained. Techniques fyoki resolving pipeline stalls va hazards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542" w:val="left"/>
                <w:tab w:pos="2010" w:val="left"/>
                <w:tab w:pos="2838" w:val="left"/>
                <w:tab w:pos="3496" w:val="left"/>
                <w:tab w:pos="4166" w:val="left"/>
                <w:tab w:pos="4434" w:val="left"/>
                <w:tab w:pos="4746" w:val="left"/>
              </w:tabs>
              <w:autoSpaceDE w:val="0"/>
              <w:widowControl/>
              <w:spacing w:line="245" w:lineRule="auto" w:before="10" w:after="6"/>
              <w:ind w:left="104" w:right="0" w:firstLine="0"/>
              <w:jc w:val="left"/>
            </w:pPr>
            <w:r>
              <w:rPr>
                <w:rFonts w:ascii="Arial" w:hAnsi="Arial" w:eastAsia="Arial"/>
                <w:b/>
                <w:i w:val="0"/>
                <w:color w:val="000000"/>
                <w:sz w:val="28"/>
              </w:rPr>
              <w:t xml:space="preserve">Parallel Jarayoning va </w:t>
              <w:tab/>
              <w:tab/>
              <w:t xml:space="preserve">Instruktsiya-Daraja Parallelism. </w:t>
              <w:tab/>
              <w:t xml:space="preserve">The </w:t>
              <w:tab/>
              <w:t>tushuncha of instruktsiya-daraja parallelism (ILP) va its exploitation are explained. Superscalar execution va out-of-yokider jarayoning muhokama qilinadi. Techniques masalan branch prediction va speculative execution are introduced.</w:t>
            </w:r>
            <w:r>
              <w:rPr>
                <w:rFonts w:ascii="Arial" w:hAnsi="Arial" w:eastAsia="Arial"/>
                <w:b/>
                <w:i w:val="0"/>
                <w:color w:val="000000"/>
                <w:sz w:val="28"/>
              </w:rP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Multi-core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Processors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338" w:right="0" w:firstLine="0"/>
                    <w:jc w:val="left"/>
                  </w:pPr>
                  <w:r>
                    <w:rPr>
                      <w:rFonts w:ascii="Arial" w:hAnsi="Arial" w:eastAsia="Arial"/>
                      <w:b/>
                      <w:i w:val="0"/>
                      <w:color w:val="000000"/>
                      <w:sz w:val="28"/>
                    </w:rPr>
                    <w:t xml:space="preserve">Modern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Microarxitekturas. The motivation fyoki va loyihalash of multi-cyokie jarayonyoki tizimlar are explained. Cache coherence va inter-cyokie kommunikatsiya challenges muhokama qilinadi. Contempyokiary microarchitectural features in commercial jarayonyokis are introduced.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Virtual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Memory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Memory </w:t>
                  </w:r>
                </w:p>
              </w:tc>
              <w:tc>
                <w:tcPr>
                  <w:tcW w:type="dxa" w:w="19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Management </w:t>
                  </w:r>
                </w:p>
              </w:tc>
            </w:tr>
          </w:tbl>
          <w:p>
            <w:pPr>
              <w:autoSpaceDN w:val="0"/>
              <w:autoSpaceDE w:val="0"/>
              <w:widowControl/>
              <w:spacing w:line="233" w:lineRule="auto" w:before="4" w:after="6"/>
              <w:ind w:left="0" w:right="0" w:firstLine="0"/>
              <w:jc w:val="center"/>
            </w:pPr>
            <w:r>
              <w:rPr>
                <w:rFonts w:ascii="Arial" w:hAnsi="Arial" w:eastAsia="Arial"/>
                <w:b/>
                <w:i w:val="0"/>
                <w:color w:val="000000"/>
                <w:sz w:val="28"/>
              </w:rPr>
              <w:t>Mechanisms. The tushuncha of virtual xotira va</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3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address </w:t>
                  </w:r>
                </w:p>
              </w:tc>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translation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explained. </w:t>
                  </w:r>
                </w:p>
              </w:tc>
              <w:tc>
                <w:tcPr>
                  <w:tcW w:type="dxa" w:w="1240"/>
                  <w:tcBorders/>
                  <w:tcMar>
                    <w:start w:w="0" w:type="dxa"/>
                    <w:end w:w="0" w:type="dxa"/>
                  </w:tcMar>
                </w:tcPr>
                <w:p>
                  <w:pPr>
                    <w:autoSpaceDN w:val="0"/>
                    <w:autoSpaceDE w:val="0"/>
                    <w:widowControl/>
                    <w:spacing w:line="233" w:lineRule="auto" w:before="6" w:after="0"/>
                    <w:ind w:left="204" w:right="0" w:firstLine="0"/>
                    <w:jc w:val="left"/>
                  </w:pPr>
                  <w:r>
                    <w:rPr>
                      <w:rFonts w:ascii="Arial" w:hAnsi="Arial" w:eastAsia="Arial"/>
                      <w:b w:val="0"/>
                      <w:i w:val="0"/>
                      <w:color w:val="000000"/>
                      <w:sz w:val="28"/>
                    </w:rPr>
                    <w:t xml:space="preserve">Paging,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segmentation, va the role of the page table are described. The funksiya of the translation lookaside buffer (TLB) va page replacement algyokiitmlar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Zamonaviy Kompyuter arxitekturasis: ARM, x86-64, RISC-V, va Bulut Computing Tizimlar. The loyihalash tamoyillar of ARM, x86-64, va RISC-V</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4"/>
              </w:trPr>
              <w:tc>
                <w:tcPr>
                  <w:tcW w:type="dxa" w:w="18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architectures </w:t>
                  </w:r>
                </w:p>
              </w:tc>
              <w:tc>
                <w:tcPr>
                  <w:tcW w:type="dxa" w:w="7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compared. </w:t>
                  </w:r>
                </w:p>
              </w:tc>
              <w:tc>
                <w:tcPr>
                  <w:tcW w:type="dxa" w:w="9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Their </w:t>
                  </w:r>
                </w:p>
              </w:tc>
              <w:tc>
                <w:tcPr>
                  <w:tcW w:type="dxa" w:w="1500"/>
                  <w:tcBorders/>
                  <w:tcMar>
                    <w:start w:w="0" w:type="dxa"/>
                    <w:end w:w="0" w:type="dxa"/>
                  </w:tcMar>
                </w:tcPr>
                <w:p>
                  <w:pPr>
                    <w:autoSpaceDN w:val="0"/>
                    <w:autoSpaceDE w:val="0"/>
                    <w:widowControl/>
                    <w:spacing w:line="233" w:lineRule="auto" w:before="0" w:after="0"/>
                    <w:ind w:left="134" w:right="0" w:firstLine="0"/>
                    <w:jc w:val="left"/>
                  </w:pPr>
                  <w:r>
                    <w:rPr>
                      <w:rFonts w:ascii="Arial" w:hAnsi="Arial" w:eastAsia="Arial"/>
                      <w:b w:val="0"/>
                      <w:i w:val="0"/>
                      <w:color w:val="000000"/>
                      <w:sz w:val="28"/>
                    </w:rPr>
                    <w:t xml:space="preserve">respective </w:t>
                  </w:r>
                </w:p>
              </w:tc>
            </w:tr>
            <w:tr>
              <w:trPr>
                <w:trHeight w:hRule="exact" w:val="338"/>
              </w:trPr>
              <w:tc>
                <w:tcPr>
                  <w:tcW w:type="dxa" w:w="1860"/>
                  <w:tcBorders/>
                  <w:tcMar>
                    <w:start w:w="0" w:type="dxa"/>
                    <w:end w:w="0" w:type="dxa"/>
                  </w:tcMar>
                </w:tcPr>
                <w:p>
                  <w:pPr>
                    <w:autoSpaceDN w:val="0"/>
                    <w:autoSpaceDE w:val="0"/>
                    <w:widowControl/>
                    <w:spacing w:line="233" w:lineRule="auto" w:before="20" w:after="0"/>
                    <w:ind w:left="66" w:right="0" w:firstLine="0"/>
                    <w:jc w:val="left"/>
                  </w:pPr>
                  <w:r>
                    <w:rPr>
                      <w:rFonts w:ascii="Arial" w:hAnsi="Arial" w:eastAsia="Arial"/>
                      <w:b w:val="0"/>
                      <w:i w:val="0"/>
                      <w:color w:val="000000"/>
                      <w:sz w:val="28"/>
                    </w:rPr>
                    <w:t xml:space="preserve">application </w:t>
                  </w:r>
                </w:p>
              </w:tc>
              <w:tc>
                <w:tcPr>
                  <w:tcW w:type="dxa" w:w="176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domains, </w:t>
                  </w:r>
                </w:p>
              </w:tc>
              <w:tc>
                <w:tcPr>
                  <w:tcW w:type="dxa" w:w="1620"/>
                  <w:gridSpan w:val="2"/>
                  <w:tcBorders/>
                  <w:tcMar>
                    <w:start w:w="0" w:type="dxa"/>
                    <w:end w:w="0" w:type="dxa"/>
                  </w:tcMar>
                  <w:tcMar>
                    <w:start w:w="0" w:type="dxa"/>
                    <w:end w:w="0" w:type="dxa"/>
                  </w:tcMar>
                </w:tcPr>
                <w:p>
                  <w:pPr>
                    <w:autoSpaceDN w:val="0"/>
                    <w:autoSpaceDE w:val="0"/>
                    <w:widowControl/>
                    <w:spacing w:line="233" w:lineRule="auto" w:before="20" w:after="0"/>
                    <w:ind w:left="326" w:right="0" w:firstLine="0"/>
                    <w:jc w:val="left"/>
                  </w:pPr>
                  <w:r>
                    <w:rPr>
                      <w:rFonts w:ascii="Arial" w:hAnsi="Arial" w:eastAsia="Arial"/>
                      <w:b w:val="0"/>
                      <w:i w:val="0"/>
                      <w:color w:val="000000"/>
                      <w:sz w:val="28"/>
                    </w:rPr>
                    <w:t xml:space="preserve">including </w:t>
                  </w:r>
                </w:p>
              </w:tc>
              <w:tc>
                <w:tcPr>
                  <w:tcW w:type="dxa" w:w="1500"/>
                  <w:tcBorders/>
                  <w:tcMar>
                    <w:start w:w="0" w:type="dxa"/>
                    <w:end w:w="0" w:type="dxa"/>
                  </w:tcMar>
                </w:tcPr>
                <w:p>
                  <w:pPr>
                    <w:autoSpaceDN w:val="0"/>
                    <w:autoSpaceDE w:val="0"/>
                    <w:widowControl/>
                    <w:spacing w:line="233" w:lineRule="auto" w:before="20" w:after="0"/>
                    <w:ind w:left="0" w:right="10" w:firstLine="0"/>
                    <w:jc w:val="right"/>
                  </w:pPr>
                  <w:r>
                    <w:rPr>
                      <w:rFonts w:ascii="Arial" w:hAnsi="Arial" w:eastAsia="Arial"/>
                      <w:b w:val="0"/>
                      <w:i w:val="0"/>
                      <w:color w:val="000000"/>
                      <w:sz w:val="28"/>
                    </w:rPr>
                    <w:t xml:space="preserve">mobile,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desktop/server, va open-source apparat vositalar, muhokama qilinadi. The architectural considerations of bulut</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virtualized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infrastructure </w:t>
                  </w:r>
                </w:p>
              </w:tc>
              <w:tc>
                <w:tcPr>
                  <w:tcW w:type="dxa" w:w="6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introduced.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Conversion Between Number Tizimlar va Pershakling Ikkilik Arithmetic Operations. Values are converted orasida ikkilik, octal, decimal, va hexadecimal tizimlar. Addition, subtraction, va multiplication in ikkilik are pershakled yordamida qo'llanma usullar. Natijalar are verified by cross-checking conversions across turli bases.</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234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Logical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Elements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Performing </w:t>
                  </w:r>
                </w:p>
              </w:tc>
              <w:tc>
                <w:tcPr>
                  <w:tcW w:type="dxa" w:w="13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i w:val="0"/>
                      <w:color w:val="000000"/>
                      <w:sz w:val="28"/>
                    </w:rPr>
                    <w:t xml:space="preserve">Boolean </w:t>
                  </w:r>
                </w:p>
              </w:tc>
            </w:tr>
          </w:tbl>
          <w:p>
            <w:pPr>
              <w:autoSpaceDN w:val="0"/>
              <w:autoSpaceDE w:val="0"/>
              <w:widowControl/>
              <w:spacing w:line="245" w:lineRule="auto" w:before="6" w:after="0"/>
              <w:ind w:left="104" w:right="28" w:firstLine="0"/>
              <w:jc w:val="both"/>
            </w:pPr>
            <w:r>
              <w:rPr>
                <w:rFonts w:ascii="Arial" w:hAnsi="Arial" w:eastAsia="Arial"/>
                <w:b/>
                <w:i w:val="0"/>
                <w:color w:val="000000"/>
                <w:sz w:val="28"/>
              </w:rPr>
              <w:t>Algebra Operations. Asosiy mantiq gates, jumladan AND, OR, NOT, va XOR gates, va their truth tables ko'rib chiqiladi. Mantiqal expressions are simplified yordamida Boolean algebra qonuns. Simple combimillatal sxemas are constructed dan mantiqal elements.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Tahlil of the Computer's Main Components va Their Interrelationships. The funksiya of each majyoki apparat vositalar component bilanin a tizim is identified. The flow of ma'lumotlar va control signals orasida components is traced. A block diagram illustrating component interconnections is constructed.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Modeling Registrs va Inter-Registr Ma'lumotlar Exchange. The tuzilma va funksiya of jarayonyoki registrs are simulated. Ma'lumotlar transfer operations orasida registrs are demonstrated. Timing va control signals governing registr-to-registr transfers tahlil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Tahlil of Instruktsiya Fyokimats va Addressing Usullar. The tuzilma of fixed-length va o'zgaruvchi-length instruktsiya shaklats ko'rib chiqiladi. Operva fields, opcodes, va addressing mode indicatyokis are identified. Turli addressing modes are applied to sample instruktsiyas.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Familiarize Yourself bilan Assembler Instruktsiyas va Write Simple Programs. The syntax va tuzilma of asosiy assembly til instruktsiyas are reviewed. Shyokit assembly programs are written to</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simple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computational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tasks. </w:t>
                  </w:r>
                </w:p>
              </w:tc>
              <w:tc>
                <w:tcPr>
                  <w:tcW w:type="dxa" w:w="128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Program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execution is traced step by step to verify cyokirect behaviyoki.</w:t>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Comparison of RISC va CISC Instruktsiya To'plams. Sample instruktsiya to'plams dan RISC va CISC</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66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processors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analyzed.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Instruction </w:t>
                  </w:r>
                </w:p>
              </w:tc>
              <w:tc>
                <w:tcPr>
                  <w:tcW w:type="dxa" w:w="102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val="0"/>
                      <w:i w:val="0"/>
                      <w:color w:val="000000"/>
                      <w:sz w:val="28"/>
                    </w:rPr>
                    <w:t xml:space="preserve">count,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murakkablik, va execution time are compared fyoki equivalent vazifalar. Xulosas are drawn haqida trade-offs orasida the two loyihalash approaches.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Step-by-Step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8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i w:val="0"/>
                      <w:color w:val="000000"/>
                      <w:sz w:val="28"/>
                    </w:rPr>
                    <w:t xml:space="preserve">Processor's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Instruktsiya Execution Cycle. The fetch-decode-execute cycle is broken down fyoki a sample instruktsiya. Changes in registrs va control signals are tracked at each stage. Timing relationships across the execution cycle are documented.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235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Xotira Hierarchy Study va Calculation of Access Times. The average xotira access time across hierarchy darajas is calculated. The trade-off orasida xotira speed, capacity, va cost tahlil qilinadi. Fyokimulas relating hit rate va access time to overall pershaklance are applied.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Calculating Cache Xotira Pershaklance. Cache hit va miss rates are computed fyoki given access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patterns.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average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access </w:t>
                  </w:r>
                </w:p>
              </w:tc>
              <w:tc>
                <w:tcPr>
                  <w:tcW w:type="dxa" w:w="7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time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incyokipyokiating cache pershaklance is calculated.</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outcomes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compared </w:t>
                  </w:r>
                </w:p>
              </w:tc>
              <w:tc>
                <w:tcPr>
                  <w:tcW w:type="dxa" w:w="104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across </w:t>
                  </w:r>
                </w:p>
              </w:tc>
            </w:tr>
          </w:tbl>
          <w:p>
            <w:pPr>
              <w:autoSpaceDN w:val="0"/>
              <w:autoSpaceDE w:val="0"/>
              <w:widowControl/>
              <w:spacing w:line="233" w:lineRule="auto" w:before="4" w:after="6"/>
              <w:ind w:left="104" w:right="0" w:firstLine="0"/>
              <w:jc w:val="left"/>
            </w:pPr>
            <w:r>
              <w:rPr>
                <w:rFonts w:ascii="Arial" w:hAnsi="Arial" w:eastAsia="Arial"/>
                <w:b w:val="0"/>
                <w:i w:val="0"/>
                <w:color w:val="000000"/>
                <w:sz w:val="28"/>
              </w:rPr>
              <w:t>turli cache mapping strategies.</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Modeling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Bus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Architecture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8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i w:val="0"/>
                      <w:color w:val="000000"/>
                      <w:sz w:val="28"/>
                    </w:rPr>
                    <w:t xml:space="preserve">Data </w:t>
                  </w:r>
                </w:p>
              </w:tc>
            </w:tr>
          </w:tbl>
          <w:p>
            <w:pPr>
              <w:autoSpaceDN w:val="0"/>
              <w:autoSpaceDE w:val="0"/>
              <w:widowControl/>
              <w:spacing w:line="245" w:lineRule="auto" w:before="4" w:after="4"/>
              <w:ind w:left="104" w:right="28" w:firstLine="0"/>
              <w:jc w:val="both"/>
            </w:pPr>
            <w:r>
              <w:rPr>
                <w:rFonts w:ascii="Arial" w:hAnsi="Arial" w:eastAsia="Arial"/>
                <w:b/>
                <w:i w:val="0"/>
                <w:color w:val="000000"/>
                <w:sz w:val="28"/>
              </w:rPr>
              <w:t>Transmission Jarayones. Ma'lumotlar transfer across a tizim bus orasida components is simulated. Bus arbitration usullar va their effect on transfer efficiency tahlil qilinadi. Ma'lumotlar transfer rates are calculated under turli bus configurations.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Calculation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Efficiency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46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i w:val="0"/>
                      <w:color w:val="000000"/>
                      <w:sz w:val="28"/>
                    </w:rPr>
                    <w:t xml:space="preserve">Pipelined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Jarayoning. Pipeline speedup va o'tkazuvchanlik are calculated fyoki a given instruktsiya ketma-ketlik. Pipeline hazards va their impact on efficiency are identified. Techniques to resolve stalls va improve pipeline pershaklance are applied.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Evaluating the Pershaklance of Parallel Computing va Multicyokie Tizimlar. Pershaklance metrics fyoki parallel vazifa execution are calculated. Speedup va efficiency tahlil qilinadi yordamida Amdahl's Qonun. Pershaklance outcomes orasida single-cyokie va multi-cyokie configurations are compared.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628" w:val="left"/>
                <w:tab w:pos="2342" w:val="left"/>
                <w:tab w:pos="3006" w:val="left"/>
                <w:tab w:pos="4084" w:val="left"/>
                <w:tab w:pos="4670" w:val="left"/>
                <w:tab w:pos="5542" w:val="left"/>
                <w:tab w:pos="6192" w:val="left"/>
              </w:tabs>
              <w:autoSpaceDE w:val="0"/>
              <w:widowControl/>
              <w:spacing w:line="245" w:lineRule="auto" w:before="8" w:after="4"/>
              <w:ind w:left="104" w:right="0" w:firstLine="0"/>
              <w:jc w:val="left"/>
            </w:pPr>
            <w:r>
              <w:rPr>
                <w:rFonts w:ascii="Arial" w:hAnsi="Arial" w:eastAsia="Arial"/>
                <w:b/>
                <w:i w:val="0"/>
                <w:color w:val="000000"/>
                <w:sz w:val="28"/>
              </w:rPr>
              <w:t xml:space="preserve">Solving Virtual Xotira, </w:t>
              <w:tab/>
              <w:t xml:space="preserve">Paging, </w:t>
              <w:tab/>
              <w:t xml:space="preserve">va Segmentation Masalalar. </w:t>
              <w:tab/>
              <w:t xml:space="preserve">Amaliy </w:t>
              <w:br/>
              <w:tab/>
              <w:t>masalalar involving page table lookups va address translation are solved. The effect of page faults on tizim pershaklance is calculated. Paging va segmentation approaches to xotira management are compared. Tahlil va Comparison of the Texnik</w:t>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Specifications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ARM,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x86,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i w:val="0"/>
                      <w:color w:val="000000"/>
                      <w:sz w:val="28"/>
                    </w:rPr>
                    <w:t xml:space="preserve">RISC-V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Arxitekturas. The texnik specifications va loyihalash philosophies of the ARM, x86, va RISC-V arxitekturas are reviewed. Pershaklance, power efficiency, va ilova domains are compared.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236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Xulosas are drawn on arxitektura suitability fyoki specific computing vazifalar.</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Rivojlanish Tarix va Generations of Kompyuter arxitekturasi.</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Distinctive Features of the von Neumann va Harvard Arxitekturas.</w:t>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Architectural Yechimlar of Zamonaviy Computer Tizimlar. Number Tizimlar va Their Impyokitance in Computer Technologies.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Ma'lumotlar Encoding va Decoding Usullar.</w:t>
            </w:r>
          </w:p>
          <w:p>
            <w:pPr>
              <w:autoSpaceDN w:val="0"/>
              <w:autoSpaceDE w:val="0"/>
              <w:widowControl/>
              <w:spacing w:line="245" w:lineRule="auto" w:before="8" w:after="4"/>
              <w:ind w:left="104" w:right="0" w:firstLine="0"/>
              <w:jc w:val="left"/>
            </w:pPr>
            <w:r>
              <w:rPr>
                <w:rFonts w:ascii="Arial" w:hAnsi="Arial" w:eastAsia="Arial"/>
                <w:b w:val="0"/>
                <w:i w:val="0"/>
                <w:color w:val="000000"/>
                <w:sz w:val="28"/>
              </w:rPr>
              <w:t>Asoslar of Mantiq Gates va Raqamli Sxemas. Components va Funksiyas of the Central Jarayonyoki.</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 </w:t>
                  </w:r>
                </w:p>
              </w:tc>
              <w:tc>
                <w:tcPr>
                  <w:tcW w:type="dxa" w:w="6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Set </w:t>
                  </w:r>
                </w:p>
              </w:tc>
            </w:tr>
          </w:tbl>
          <w:p>
            <w:pPr>
              <w:autoSpaceDN w:val="0"/>
              <w:autoSpaceDE w:val="0"/>
              <w:widowControl/>
              <w:spacing w:line="233" w:lineRule="auto" w:before="6" w:after="4"/>
              <w:ind w:left="104" w:right="0" w:firstLine="0"/>
              <w:jc w:val="left"/>
            </w:pPr>
            <w:r>
              <w:rPr>
                <w:rFonts w:ascii="Arial" w:hAnsi="Arial" w:eastAsia="Arial"/>
                <w:b w:val="0"/>
                <w:i w:val="0"/>
                <w:color w:val="000000"/>
                <w:sz w:val="28"/>
              </w:rPr>
              <w:t>Arxitektura (ISA).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Instruction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Addressing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6" w:after="0"/>
                    <w:ind w:left="192" w:right="0" w:firstLine="0"/>
                    <w:jc w:val="left"/>
                  </w:pPr>
                  <w:r>
                    <w:rPr>
                      <w:rFonts w:ascii="Arial" w:hAnsi="Arial" w:eastAsia="Arial"/>
                      <w:b w:val="0"/>
                      <w:i w:val="0"/>
                      <w:color w:val="000000"/>
                      <w:sz w:val="28"/>
                    </w:rPr>
                    <w:t xml:space="preserve">Their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Advantages.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Comparison of RISC va CISC Arxitekturas.</w:t>
            </w:r>
          </w:p>
          <w:p>
            <w:pPr>
              <w:autoSpaceDN w:val="0"/>
              <w:autoSpaceDE w:val="0"/>
              <w:widowControl/>
              <w:spacing w:line="245" w:lineRule="auto" w:before="8" w:after="0"/>
              <w:ind w:left="104" w:right="0" w:firstLine="0"/>
              <w:jc w:val="left"/>
            </w:pPr>
            <w:r>
              <w:rPr>
                <w:rFonts w:ascii="Arial" w:hAnsi="Arial" w:eastAsia="Arial"/>
                <w:b w:val="0"/>
                <w:i w:val="0"/>
                <w:color w:val="000000"/>
                <w:sz w:val="28"/>
              </w:rPr>
              <w:t>The Role of ARM Arxitektura in Mobile Devices. Rivojlanish Stages of the x86 va x86-64 Arxitekturas.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Prospects of the RISC-V Open Arxitektura.</w:t>
            </w:r>
          </w:p>
          <w:p>
            <w:pPr>
              <w:autoSpaceDN w:val="0"/>
              <w:autoSpaceDE w:val="0"/>
              <w:widowControl/>
              <w:spacing w:line="245" w:lineRule="auto" w:before="8" w:after="0"/>
              <w:ind w:left="104" w:right="0" w:firstLine="0"/>
              <w:jc w:val="left"/>
            </w:pPr>
            <w:r>
              <w:rPr>
                <w:rFonts w:ascii="Arial" w:hAnsi="Arial" w:eastAsia="Arial"/>
                <w:b w:val="0"/>
                <w:i w:val="0"/>
                <w:color w:val="000000"/>
                <w:sz w:val="28"/>
              </w:rPr>
              <w:t>Registrs va Their Impyokitance in Jarayonyoki Pershaklance.</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Xotira Hierarchy va Its Impact on Pershaklance.</w:t>
            </w:r>
          </w:p>
          <w:p>
            <w:pPr>
              <w:autoSpaceDN w:val="0"/>
              <w:autoSpaceDE w:val="0"/>
              <w:widowControl/>
              <w:spacing w:line="245" w:lineRule="auto" w:before="8" w:after="0"/>
              <w:ind w:left="104" w:right="0" w:firstLine="0"/>
              <w:jc w:val="left"/>
            </w:pPr>
            <w:r>
              <w:rPr>
                <w:rFonts w:ascii="Arial" w:hAnsi="Arial" w:eastAsia="Arial"/>
                <w:b w:val="0"/>
                <w:i w:val="0"/>
                <w:color w:val="000000"/>
                <w:sz w:val="28"/>
              </w:rPr>
              <w:t>Wyokiking Tamoyil va Types of Cache Xotira. Rivojlanish of RAM Technologies (DDR, DDR2, DDR3, DDR4, DDR5).</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Virtual Xotira va Its Operating Mechanism.</w:t>
            </w:r>
          </w:p>
          <w:p>
            <w:pPr>
              <w:autoSpaceDN w:val="0"/>
              <w:autoSpaceDE w:val="0"/>
              <w:widowControl/>
              <w:spacing w:line="233" w:lineRule="auto" w:before="8" w:after="4"/>
              <w:ind w:left="104" w:right="0" w:firstLine="0"/>
              <w:jc w:val="left"/>
            </w:pPr>
            <w:r>
              <w:rPr>
                <w:rFonts w:ascii="Arial" w:hAnsi="Arial" w:eastAsia="Arial"/>
                <w:b w:val="0"/>
                <w:i w:val="0"/>
                <w:color w:val="000000"/>
                <w:sz w:val="28"/>
              </w:rPr>
              <w:t>Kirish-Chiqish Tizimlar va Their Organization.</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Peripherals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8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Transmission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Advantages of DMA (Direct Xotira Access) Texnologiya.</w:t>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val="0"/>
                <w:i w:val="0"/>
                <w:color w:val="000000"/>
                <w:sz w:val="28"/>
              </w:rPr>
              <w:t>Pipeline Jarayoning Texnologiya.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Superscalar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Processors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4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Operating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Tamoyillar.</w:t>
            </w:r>
          </w:p>
          <w:p>
            <w:pPr>
              <w:autoSpaceDN w:val="0"/>
              <w:autoSpaceDE w:val="0"/>
              <w:widowControl/>
              <w:spacing w:line="245" w:lineRule="auto" w:before="8" w:after="4"/>
              <w:ind w:left="104" w:right="0" w:firstLine="0"/>
              <w:jc w:val="left"/>
            </w:pPr>
            <w:r>
              <w:rPr>
                <w:rFonts w:ascii="Arial" w:hAnsi="Arial" w:eastAsia="Arial"/>
                <w:b w:val="0"/>
                <w:i w:val="0"/>
                <w:color w:val="000000"/>
                <w:sz w:val="28"/>
              </w:rPr>
              <w:t>Parallel Computing Tizimlar va Their Application Areas.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Architecture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0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Multicore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Jarayonyokis.</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237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91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Grafics Jarayoning Units (GPUs) va Their Role in Computational Tizimlar.</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Bulut Computing Tizimlar Arxitektura.</w:t>
            </w:r>
          </w:p>
          <w:p>
            <w:pPr>
              <w:autoSpaceDN w:val="0"/>
              <w:autoSpaceDE w:val="0"/>
              <w:widowControl/>
              <w:spacing w:line="245" w:lineRule="auto" w:before="8" w:after="0"/>
              <w:ind w:left="104" w:right="0" w:firstLine="0"/>
              <w:jc w:val="left"/>
            </w:pPr>
            <w:r>
              <w:rPr>
                <w:rFonts w:ascii="Arial" w:hAnsi="Arial" w:eastAsia="Arial"/>
                <w:b w:val="0"/>
                <w:i w:val="0"/>
                <w:color w:val="000000"/>
                <w:sz w:val="28"/>
              </w:rPr>
              <w:t>Jarayonyoki Arxitekturas Used in IoT (Internet of Things) Devices.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Jarayonyokis (TPU, NPU) fyoki Sun'iy intellekt va Mashinali o'rganish.</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Arxitektura of Quantum Computers va Future Computing Tizimlar.</w:t>
            </w:r>
            <w:r>
              <w:rPr>
                <w:rFonts w:ascii="Arial" w:hAnsi="Arial" w:eastAsia="Arial"/>
                <w:b w:val="0"/>
                <w:i w:val="0"/>
                <w:color w:val="000000"/>
                <w:sz w:val="28"/>
              </w:rPr>
            </w:r>
          </w:p>
        </w:tc>
      </w:tr>
      <w:tr>
        <w:trPr>
          <w:trHeight w:hRule="exact" w:val="495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val="0"/>
                <w:i w:val="0"/>
                <w:color w:val="000000"/>
                <w:sz w:val="28"/>
              </w:rPr>
              <w:t>Modul quyidagilar yokiqali o'tiladi: interfaol ma'ruzalar, masala-based va inquiry-based o'rganish, labyokiatyokiiya amaliy sessions, computer simulyatsiyas, apparat vositalar tahlil activities, seminarlar, group muhokamas,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project-based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learning.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 </w:t>
                  </w:r>
                </w:p>
              </w:tc>
              <w:tc>
                <w:tcPr>
                  <w:tcW w:type="dxa" w:w="62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4"/>
              <w:ind w:left="104" w:right="30" w:firstLine="0"/>
              <w:jc w:val="both"/>
            </w:pPr>
            <w:r>
              <w:rPr>
                <w:rFonts w:ascii="Arial" w:hAnsi="Arial" w:eastAsia="Arial"/>
                <w:b w:val="0"/>
                <w:i w:val="0"/>
                <w:color w:val="000000"/>
                <w:sz w:val="28"/>
              </w:rPr>
              <w:t>arxitektura va pershaklance of computer tizimlar yordamida simulyatsiya dasturiy ta'minot va apparat vositalar tahlil tools. Amaliy skills are developed in jarayonyoki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 </w:t>
                  </w:r>
                </w:p>
              </w:tc>
              <w:tc>
                <w:tcPr>
                  <w:tcW w:type="dxa" w:w="58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set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arxitektura, va computer pershaklance baholash.</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learning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digital </w:t>
                  </w:r>
                </w:p>
              </w:tc>
              <w:tc>
                <w:tcPr>
                  <w:tcW w:type="dxa" w:w="166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educational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resources further promote critical thinking, texnik</w:t>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0"/>
              </w:trPr>
              <w:tc>
                <w:tcPr>
                  <w:tcW w:type="dxa" w:w="22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communication, </w:t>
                  </w:r>
                </w:p>
              </w:tc>
              <w:tc>
                <w:tcPr>
                  <w:tcW w:type="dxa" w:w="15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analytical </w:t>
                  </w:r>
                </w:p>
              </w:tc>
              <w:tc>
                <w:tcPr>
                  <w:tcW w:type="dxa" w:w="1340"/>
                  <w:tcBorders/>
                  <w:tcMar>
                    <w:start w:w="0" w:type="dxa"/>
                    <w:end w:w="0" w:type="dxa"/>
                  </w:tcMar>
                </w:tcPr>
                <w:p>
                  <w:pPr>
                    <w:autoSpaceDN w:val="0"/>
                    <w:autoSpaceDE w:val="0"/>
                    <w:widowControl/>
                    <w:spacing w:line="233" w:lineRule="auto" w:before="0" w:after="0"/>
                    <w:ind w:left="174" w:right="0" w:firstLine="0"/>
                    <w:jc w:val="left"/>
                  </w:pPr>
                  <w:r>
                    <w:rPr>
                      <w:rFonts w:ascii="Arial" w:hAnsi="Arial" w:eastAsia="Arial"/>
                      <w:b w:val="0"/>
                      <w:i w:val="0"/>
                      <w:color w:val="000000"/>
                      <w:sz w:val="28"/>
                    </w:rPr>
                    <w:t xml:space="preserve">thinking, </w:t>
                  </w:r>
                </w:p>
              </w:tc>
              <w:tc>
                <w:tcPr>
                  <w:tcW w:type="dxa" w:w="960"/>
                  <w:tcBorders/>
                  <w:tcMar>
                    <w:start w:w="0" w:type="dxa"/>
                    <w:end w:w="0" w:type="dxa"/>
                  </w:tcMar>
                </w:tcPr>
                <w:p>
                  <w:pPr>
                    <w:autoSpaceDN w:val="0"/>
                    <w:autoSpaceDE w:val="0"/>
                    <w:widowControl/>
                    <w:spacing w:line="233" w:lineRule="auto" w:before="0" w:after="0"/>
                    <w:ind w:left="0" w:right="148" w:firstLine="0"/>
                    <w:jc w:val="right"/>
                  </w:pPr>
                  <w:r>
                    <w:rPr>
                      <w:rFonts w:ascii="Arial" w:hAnsi="Arial" w:eastAsia="Arial"/>
                      <w:b w:val="0"/>
                      <w:i w:val="0"/>
                      <w:color w:val="000000"/>
                      <w:sz w:val="28"/>
                    </w:rPr>
                    <w:t xml:space="preserve">and </w:t>
                  </w:r>
                </w:p>
              </w:tc>
              <w:tc>
                <w:tcPr>
                  <w:tcW w:type="dxa" w:w="64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val="0"/>
                      <w:i w:val="0"/>
                      <w:color w:val="000000"/>
                      <w:sz w:val="28"/>
                    </w:rPr>
                    <w:t xml:space="preserve">the </w:t>
                  </w:r>
                </w:p>
              </w:tc>
            </w:tr>
            <w:tr>
              <w:trPr>
                <w:trHeight w:hRule="exact" w:val="334"/>
              </w:trPr>
              <w:tc>
                <w:tcPr>
                  <w:tcW w:type="dxa" w:w="162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application </w:t>
                  </w:r>
                </w:p>
              </w:tc>
              <w:tc>
                <w:tcPr>
                  <w:tcW w:type="dxa" w:w="6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of </w:t>
                  </w:r>
                </w:p>
              </w:tc>
              <w:tc>
                <w:tcPr>
                  <w:tcW w:type="dxa" w:w="13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modern </w:t>
                  </w:r>
                </w:p>
              </w:tc>
              <w:tc>
                <w:tcPr>
                  <w:tcW w:type="dxa" w:w="1620"/>
                  <w:gridSpan w:val="2"/>
                  <w:tcBorders/>
                  <w:tcMar>
                    <w:start w:w="0" w:type="dxa"/>
                    <w:end w:w="0" w:type="dxa"/>
                  </w:tcMar>
                  <w:tcMar>
                    <w:start w:w="0" w:type="dxa"/>
                    <w:end w:w="0" w:type="dxa"/>
                  </w:tcMar>
                </w:tcPr>
                <w:p>
                  <w:pPr>
                    <w:autoSpaceDN w:val="0"/>
                    <w:autoSpaceDE w:val="0"/>
                    <w:widowControl/>
                    <w:spacing w:line="233" w:lineRule="auto" w:before="16" w:after="0"/>
                    <w:ind w:left="142" w:right="0" w:firstLine="0"/>
                    <w:jc w:val="left"/>
                  </w:pPr>
                  <w:r>
                    <w:rPr>
                      <w:rFonts w:ascii="Arial" w:hAnsi="Arial" w:eastAsia="Arial"/>
                      <w:b w:val="0"/>
                      <w:i w:val="0"/>
                      <w:color w:val="000000"/>
                      <w:sz w:val="28"/>
                    </w:rPr>
                    <w:t xml:space="preserve">computer </w:t>
                  </w:r>
                </w:p>
              </w:tc>
              <w:tc>
                <w:tcPr>
                  <w:tcW w:type="dxa" w:w="1600"/>
                  <w:gridSpan w:val="2"/>
                  <w:tcBorders/>
                  <w:tcMar>
                    <w:start w:w="0" w:type="dxa"/>
                    <w:end w:w="0" w:type="dxa"/>
                  </w:tcMar>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architecture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tushunchalar.</w:t>
            </w:r>
          </w:p>
        </w:tc>
      </w:tr>
      <w:tr>
        <w:trPr>
          <w:trHeight w:hRule="exact" w:val="978"/>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3600" w:firstLine="0"/>
              <w:jc w:val="left"/>
            </w:pPr>
            <w:r>
              <w:rPr>
                <w:rFonts w:ascii="Arial" w:hAnsi="Arial" w:eastAsia="Arial"/>
                <w:b w:val="0"/>
                <w:i w:val="0"/>
                <w:color w:val="000000"/>
                <w:sz w:val="28"/>
              </w:rPr>
              <w:t xml:space="preserve">Computer Organization </w:t>
              <w:br/>
              <w:t xml:space="preserve">Kompyuter tarmog'is </w:t>
              <w:br/>
              <w:t>Dasturlash 1,2</w:t>
            </w:r>
            <w:r/>
            <w:r>
              <w:rPr>
                <w:rFonts w:ascii="Arial" w:hAnsi="Arial" w:eastAsia="Arial"/>
                <w:b w:val="0"/>
                <w:i w:val="0"/>
                <w:color w:val="000000"/>
                <w:sz w:val="28"/>
              </w:rPr>
            </w:r>
            <w:r/>
            <w:r>
              <w:rPr>
                <w:rFonts w:ascii="Arial" w:hAnsi="Arial" w:eastAsia="Arial"/>
                <w:b w:val="0"/>
                <w:i w:val="0"/>
                <w:color w:val="000000"/>
                <w:sz w:val="28"/>
              </w:rPr>
            </w:r>
          </w:p>
        </w:tc>
      </w:tr>
      <w:tr>
        <w:trPr>
          <w:trHeight w:hRule="exact" w:val="496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Type of imtihon (written, yokial, loyiha) va its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weight </w:t>
            </w:r>
          </w:p>
          <w:p>
            <w:pPr>
              <w:autoSpaceDN w:val="0"/>
              <w:autoSpaceDE w:val="0"/>
              <w:widowControl/>
              <w:spacing w:line="233" w:lineRule="auto" w:before="128" w:after="0"/>
              <w:ind w:left="0" w:right="0" w:firstLine="0"/>
              <w:jc w:val="center"/>
            </w:pPr>
            <w:r>
              <w:rPr>
                <w:rFonts w:ascii="Arial" w:hAnsi="Arial" w:eastAsia="Arial"/>
                <w:b w:val="0"/>
                <w:i w:val="0"/>
                <w:color w:val="000000"/>
                <w:sz w:val="28"/>
              </w:rPr>
              <w:t>Talaba pershaklance is assessed orqali continuous</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baholash (20%), yokialiq baholash (30%), va</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a yakuniy yozma imtihon (50%). The continuous</w:t>
            </w:r>
          </w:p>
          <w:p>
            <w:pPr>
              <w:autoSpaceDN w:val="0"/>
              <w:tabs>
                <w:tab w:pos="1944" w:val="left"/>
                <w:tab w:pos="3486" w:val="left"/>
                <w:tab w:pos="5104" w:val="left"/>
              </w:tabs>
              <w:autoSpaceDE w:val="0"/>
              <w:widowControl/>
              <w:spacing w:line="233" w:lineRule="auto" w:before="10" w:after="0"/>
              <w:ind w:left="104" w:right="0" w:firstLine="0"/>
              <w:jc w:val="left"/>
            </w:pPr>
            <w:r>
              <w:rPr>
                <w:rFonts w:ascii="Arial" w:hAnsi="Arial" w:eastAsia="Arial"/>
                <w:b w:val="0"/>
                <w:i w:val="0"/>
                <w:color w:val="000000"/>
                <w:sz w:val="28"/>
              </w:rPr>
              <w:t xml:space="preserve">baholash </w:t>
              <w:tab/>
              <w:t xml:space="preserve">baholaydi sinfroom </w:t>
              <w:tab/>
              <w:t>qismicipation,</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1842" w:val="left"/>
                <w:tab w:pos="3988" w:val="left"/>
                <w:tab w:pos="5524" w:val="left"/>
              </w:tabs>
              <w:autoSpaceDE w:val="0"/>
              <w:widowControl/>
              <w:spacing w:line="233" w:lineRule="auto" w:before="10" w:after="0"/>
              <w:ind w:left="104" w:right="0" w:firstLine="0"/>
              <w:jc w:val="left"/>
            </w:pPr>
            <w:r>
              <w:rPr>
                <w:rFonts w:ascii="Arial" w:hAnsi="Arial" w:eastAsia="Arial"/>
                <w:b w:val="0"/>
                <w:i w:val="0"/>
                <w:color w:val="000000"/>
                <w:sz w:val="28"/>
              </w:rPr>
              <w:t xml:space="preserve">labyokiatyokiiya pershaklance, </w:t>
              <w:tab/>
              <w:t xml:space="preserve">amaliy </w:t>
              <w:tab/>
              <w:t>computer</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arxitektura mashqlar, seminar taqdimots, va</w:t>
            </w:r>
          </w:p>
          <w:p>
            <w:pPr>
              <w:autoSpaceDN w:val="0"/>
              <w:autoSpaceDE w:val="0"/>
              <w:widowControl/>
              <w:spacing w:line="233" w:lineRule="auto" w:before="8" w:after="4"/>
              <w:ind w:left="0" w:right="0" w:firstLine="0"/>
              <w:jc w:val="center"/>
            </w:pPr>
            <w:r>
              <w:rPr>
                <w:rFonts w:ascii="Arial" w:hAnsi="Arial" w:eastAsia="Arial"/>
                <w:b w:val="0"/>
                <w:i w:val="0"/>
                <w:color w:val="000000"/>
                <w:sz w:val="28"/>
              </w:rPr>
              <w:t>the successful completion of mustaqil o'rganish</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9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assignments,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computer </w:t>
                  </w:r>
                </w:p>
              </w:tc>
              <w:tc>
                <w:tcPr>
                  <w:tcW w:type="dxa" w:w="1720"/>
                  <w:tcBorders/>
                  <w:tcMar>
                    <w:start w:w="0" w:type="dxa"/>
                    <w:end w:w="0" w:type="dxa"/>
                  </w:tcMar>
                </w:tcPr>
                <w:p>
                  <w:pPr>
                    <w:autoSpaceDN w:val="0"/>
                    <w:autoSpaceDE w:val="0"/>
                    <w:widowControl/>
                    <w:spacing w:line="233" w:lineRule="auto" w:before="6" w:after="0"/>
                    <w:ind w:left="174" w:right="0" w:firstLine="0"/>
                    <w:jc w:val="left"/>
                  </w:pPr>
                  <w:r>
                    <w:rPr>
                      <w:rFonts w:ascii="Arial" w:hAnsi="Arial" w:eastAsia="Arial"/>
                      <w:b w:val="0"/>
                      <w:i w:val="0"/>
                      <w:color w:val="000000"/>
                      <w:sz w:val="28"/>
                    </w:rPr>
                    <w:t xml:space="preserve">architecture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tahlil, jarayonyoki yokiganization va instruktsiya</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execution, number tizim conversion va ma'lumotlar</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retaqdimot, xotira hierarchy va cache xotira</w:t>
            </w:r>
          </w:p>
          <w:p>
            <w:pPr>
              <w:autoSpaceDN w:val="0"/>
              <w:autoSpaceDE w:val="0"/>
              <w:widowControl/>
              <w:spacing w:line="233" w:lineRule="auto" w:before="8" w:after="0"/>
              <w:ind w:left="0" w:right="0" w:firstLine="0"/>
              <w:jc w:val="center"/>
            </w:pPr>
            <w:r>
              <w:rPr>
                <w:rFonts w:ascii="Arial" w:hAnsi="Arial" w:eastAsia="Arial"/>
                <w:b w:val="0"/>
                <w:i w:val="0"/>
                <w:color w:val="000000"/>
                <w:sz w:val="28"/>
              </w:rPr>
              <w:t>tahlil, instruktsiya to'plam arxitektura (ISA) mashqlar,</w:t>
            </w:r>
          </w:p>
          <w:p>
            <w:pPr>
              <w:autoSpaceDN w:val="0"/>
              <w:autoSpaceDE w:val="0"/>
              <w:widowControl/>
              <w:spacing w:line="233" w:lineRule="auto" w:before="8" w:after="0"/>
              <w:ind w:left="0" w:right="0" w:firstLine="0"/>
              <w:jc w:val="center"/>
            </w:pPr>
            <w:r>
              <w:rPr>
                <w:rFonts w:ascii="Arial" w:hAnsi="Arial" w:eastAsia="Arial"/>
                <w:b w:val="0"/>
                <w:i w:val="0"/>
                <w:color w:val="000000"/>
                <w:sz w:val="28"/>
              </w:rPr>
              <w:t>kirish/chiqish tizim va bus arxitektura tahlil,</w:t>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238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evaluation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6"/>
              <w:ind w:left="104" w:right="26" w:firstLine="0"/>
              <w:jc w:val="both"/>
            </w:pPr>
            <w:r>
              <w:rPr>
                <w:rFonts w:ascii="Arial" w:hAnsi="Arial" w:eastAsia="Arial"/>
                <w:b w:val="0"/>
                <w:i w:val="0"/>
                <w:color w:val="000000"/>
                <w:sz w:val="28"/>
              </w:rPr>
              <w:t>optimallashtirish vazifalar. The yokialiq baholash consists of written topshiriqlar, shyokit in-sinf quizzes, va the baholash of mustaqil o'rganish loyihas, jumladan a computer arxitektura tahlil loyiha, a hisobot on jarayonyoki arxitektura va xotira tizimlar, a taqdimot on zamonaviy computer arxitekturas, a comparative study of RISC va CISC arxitekturas, va a case study on multicyokie jarayonyokis, parallel computing, va computer pershaklance. The final baholash is a yozma imtihon consisting of nazariy questions va amaliy masala-solving vazifalar, loyihalashed to assess talabalar' understvaing of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146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processor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yokiganization, xotira hierarchy, instruktsiya to'plam arxitektura (ISA), kirish/chiqish tizimlar, computer pershaklance baholash, va their ability to apply computer arxitektura tamoyillar in zamonaviy computing tizimlar. Successful completion of all mustaqil o'rganish topshiriqlar is a mvaatyokiy va integral component of the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12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0" w:right="0" w:firstLine="0"/>
              <w:jc w:val="center"/>
            </w:pPr>
            <w:r>
              <w:rPr>
                <w:rFonts w:ascii="Arial" w:hAnsi="Arial" w:eastAsia="Arial"/>
                <w:b w:val="0"/>
                <w:i w:val="0"/>
                <w:color w:val="000000"/>
                <w:sz w:val="28"/>
              </w:rPr>
              <w:t>1. William Stallings. Computer Organization va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Designing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7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11th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Edition. – Boston: Pearson Ta'lim, 2019. – 800 p. 2. David A. Patterson, John L. Hennessy. Computer Organization va Loyihalash RISC-V Edition: The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Hardware/Software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Interface.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2nd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Edition. </w:t>
                  </w:r>
                </w:p>
              </w:tc>
              <w:tc>
                <w:tcPr>
                  <w:tcW w:type="dxa" w:w="40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Cambridge, MA: Myokigan Kaufmann, 2020. – 784 p. 3. Andrew S. Tanenbaum, Todd Austin. Tuzilmad Computer Organization. 6th Edition. – Boston: Pearson Ta'lim, 2016. – 800 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4. Myokiris Mano, Charles R. Kime, Tom Martin. Mantiq va Computer Loyihalash Asoslar. 5th Edition. – Boston: Pearson Ta'lim, 2016. – 912 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val="0"/>
                <w:i w:val="0"/>
                <w:color w:val="000000"/>
                <w:sz w:val="28"/>
              </w:rPr>
              <w:t>5. John P. Hayes. Kompyuter arxitekturasi va Organization. 3rd Edition. – New Yyokik: McGraw-Hill Ta'lim, 2017. – 704 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6. David Money Harris, Sarah L. Harris. Raqamli Loyihalash</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Edition. </w:t>
                  </w:r>
                </w:p>
              </w:tc>
              <w:tc>
                <w:tcPr>
                  <w:tcW w:type="dxa" w:w="380"/>
                  <w:tcBorders/>
                  <w:tcMar>
                    <w:start w:w="0" w:type="dxa"/>
                    <w:end w:w="0" w:type="dxa"/>
                  </w:tcMar>
                </w:tcPr>
                <w:p>
                  <w:pPr>
                    <w:autoSpaceDN w:val="0"/>
                    <w:autoSpaceDE w:val="0"/>
                    <w:widowControl/>
                    <w:spacing w:line="233" w:lineRule="auto" w:before="4" w:after="0"/>
                    <w:ind w:left="0" w:right="6" w:firstLine="0"/>
                    <w:jc w:val="right"/>
                  </w:pPr>
                  <w:r>
                    <w:rPr>
                      <w:rFonts w:ascii="Arial" w:hAnsi="Arial" w:eastAsia="Arial"/>
                      <w:b w:val="0"/>
                      <w:i w:val="0"/>
                      <w:color w:val="000000"/>
                      <w:sz w:val="28"/>
                    </w:rPr>
                    <w:t xml:space="preserv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Cambridge, MA: Myokigan Kaufmann, 2015. – 592 p.</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Ibragimova Mohigul Komiljonovna. </w:t>
            </w:r>
          </w:p>
        </w:tc>
      </w:tr>
    </w:tbl>
    <w:p>
      <w:pPr>
        <w:autoSpaceDN w:val="0"/>
        <w:autoSpaceDE w:val="0"/>
        <w:widowControl/>
        <w:spacing w:line="233" w:lineRule="auto" w:before="436" w:after="0"/>
        <w:ind w:left="0" w:right="20" w:firstLine="0"/>
        <w:jc w:val="right"/>
      </w:pPr>
      <w:r>
        <w:rPr>
          <w:rFonts w:ascii="Arial" w:hAnsi="Arial" w:eastAsia="Arial"/>
          <w:b w:val="0"/>
          <w:i w:val="0"/>
          <w:color w:val="000000"/>
          <w:sz w:val="28"/>
        </w:rPr>
        <w:t xml:space="preserve">239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6" w:right="0" w:firstLine="0"/>
        <w:jc w:val="left"/>
      </w:pPr>
      <w:r>
        <w:rPr>
          <w:rFonts w:ascii="Arial" w:hAnsi="Arial" w:eastAsia="Arial"/>
          <w:b/>
          <w:i w:val="0"/>
          <w:color w:val="365F91"/>
          <w:sz w:val="28"/>
        </w:rPr>
        <w:t>O'RNATILGAN TIZIMLAR</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O'RNATILGAN TIZIMLAR</w:t>
            </w:r>
          </w:p>
        </w:tc>
      </w:tr>
      <w:tr>
        <w:trPr>
          <w:trHeight w:hRule="exact" w:val="452"/>
        </w:trPr>
        <w:tc>
          <w:tcPr>
            <w:tcW w:type="dxa" w:w="3272"/>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OPT1506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6 kredit</w:t>
            </w:r>
          </w:p>
        </w:tc>
      </w:tr>
      <w:tr>
        <w:trPr>
          <w:trHeight w:hRule="exact" w:val="12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180 hours </w:t>
              <w:br/>
              <w:t xml:space="preserve">Kontakt soatlari: 60 hours (30 soat Ma'ruza, 30 hours Amaliy mashg'ulotlar) </w:t>
              <w:br/>
              <w:t>Mustaqil topshiriqlar: 120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V semestr</w:t>
            </w:r>
          </w:p>
        </w:tc>
      </w:tr>
      <w:tr>
        <w:trPr>
          <w:trHeight w:hRule="exact" w:val="431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The purpose of the Module O'rnatilgan tizims ta'minlashdan ibyokiat talabalar bilan bilim of o'rnatilgan tizims va their turs. The Module imtihonines the requirements fyoki o'rnatilgan tizims. The integration of o'rnatilgan tizims bilan the control obyekts of their devices o'rganiladi. The Module shuningdek rivojlantiradi talabalar' skills in wyokiking bilan tizim jarayonyokis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development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tools.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gain </w:t>
                  </w:r>
                </w:p>
              </w:tc>
              <w:tc>
                <w:tcPr>
                  <w:tcW w:type="dxa" w:w="130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tajriba in loyihalashing, dasturlash, va testing o'rnatilgan tizim apparat vositalar va dasturiy ta'minot. The Module prepares talabalar to apply o'rnatilgan tizims bilim to solve amaliy muhvaislik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48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LO1. Can explain the arxitektura, main components, va operating tamoyillar of o'rnatilgan tizims, va analyze their ilova areas.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val="0"/>
                <w:i w:val="0"/>
                <w:color w:val="000000"/>
                <w:sz w:val="28"/>
              </w:rPr>
              <w:t>LO2. Will have amaliy skills in loyihalashing, configuring, va managing the apparat vositalar va dasturiy ta'minot</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of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built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microcontrollers </w:t>
                  </w:r>
                </w:p>
              </w:tc>
              <w:tc>
                <w:tcPr>
                  <w:tcW w:type="dxa" w:w="74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mikroprotsessyokis.</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LO3. Can wyokik bilan sensyokis, actuatyokis, va external devices, va develop algyokiitmlar fyoki collecting, jarayoning, va managing ma'lumotlar dan them.</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LO4. Can solve amaliy masalalar yordamida dasturiy ta'minot rivojlanish, testing, va optimallashtirish usullar fyoki o'rnatilgan tizims.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val="0"/>
                <w:i w:val="0"/>
                <w:color w:val="000000"/>
                <w:sz w:val="28"/>
              </w:rPr>
              <w:t>LO5. Namoyish qiladi competencies in developing loyihas asosida IoT va zamonaviy embedded</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19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technologies, </w:t>
                  </w:r>
                </w:p>
              </w:tc>
              <w:tc>
                <w:tcPr>
                  <w:tcW w:type="dxa" w:w="2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independently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solving </w:t>
                  </w:r>
                </w:p>
              </w:tc>
              <w:tc>
                <w:tcPr>
                  <w:tcW w:type="dxa" w:w="1360"/>
                  <w:tcBorders/>
                  <w:tcMar>
                    <w:start w:w="0" w:type="dxa"/>
                    <w:end w:w="0" w:type="dxa"/>
                  </w:tcMar>
                </w:tcPr>
                <w:p>
                  <w:pPr>
                    <w:autoSpaceDN w:val="0"/>
                    <w:autoSpaceDE w:val="0"/>
                    <w:widowControl/>
                    <w:spacing w:line="233" w:lineRule="auto" w:before="6" w:after="0"/>
                    <w:ind w:left="166" w:right="0" w:firstLine="0"/>
                    <w:jc w:val="left"/>
                  </w:pPr>
                  <w:r>
                    <w:rPr>
                      <w:rFonts w:ascii="Arial" w:hAnsi="Arial" w:eastAsia="Arial"/>
                      <w:b w:val="0"/>
                      <w:i w:val="0"/>
                      <w:color w:val="000000"/>
                      <w:sz w:val="28"/>
                    </w:rPr>
                    <w:t xml:space="preserve">technical </w:t>
                  </w:r>
                </w:p>
              </w:tc>
            </w:tr>
          </w:tbl>
          <w:p>
            <w:pPr>
              <w:autoSpaceDN w:val="0"/>
              <w:autoSpaceDE w:val="0"/>
              <w:widowControl/>
              <w:spacing w:line="14" w:lineRule="exact" w:before="0" w:after="0"/>
              <w:ind w:left="0" w:right="0"/>
            </w:pP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240 </w:t>
      </w:r>
    </w:p>
    <w:p>
      <w:pPr>
        <w:sectPr>
          <w:pgSz w:w="12240" w:h="15840"/>
          <w:pgMar w:top="286"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masalalar, va effectively yordamida axbyokiot va kommunikatsiya technologies.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LO6. Will have skills in dasturlash microcontrollers fyoki o'rnatilgan tizims, loading programs onto them, va monityokiing the operation jarayon.</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LO7. Can assemble elektron sxemas, connect sensyokis va actuatyokis, va amaliyly adjust their operation.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LO8. Can apply usullar fyoki collecting ma'lumotlar dan embedded devices, jarayoning it, va displaying the natijalar orqali turli interfeyss.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LO9. Has amaliy tajriba in creating va managing real-time tizimlar va their dasturiy ta'minot components.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30" w:firstLine="0"/>
              <w:jc w:val="both"/>
            </w:pPr>
            <w:r>
              <w:rPr>
                <w:rFonts w:ascii="Arial" w:hAnsi="Arial" w:eastAsia="Arial"/>
                <w:b w:val="0"/>
                <w:i w:val="0"/>
                <w:color w:val="000000"/>
                <w:sz w:val="28"/>
              </w:rPr>
              <w:t>LO10. Can develop yechimlar fyoki connecting devices to a tarmoq, yokiganizing ma'lumotlar exchange, va remote control asosida IoT technologies, va can develop, test, debug, va texnikly justify the natijalar of amaliy loyihas asosida o'rnatilgan tizims.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Competencies: </w:t>
              <w:br/>
              <w:t>LO11. Has the competence to analyze va loyihalash the apparat vositalar va dasturiy ta'minot of o'rnatilgan tizims va to evaluate their pershaklance.</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LO12.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Demonstrates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3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selecting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microcontrollers, mikroprotsessyokis, va peripheral devices va in yordamida them effectively to solve amaliy masalalar.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30" w:firstLine="0"/>
              <w:jc w:val="both"/>
            </w:pPr>
            <w:r>
              <w:rPr>
                <w:rFonts w:ascii="Arial" w:hAnsi="Arial" w:eastAsia="Arial"/>
                <w:b w:val="0"/>
                <w:i w:val="0"/>
                <w:color w:val="000000"/>
                <w:sz w:val="28"/>
              </w:rPr>
              <w:t>LO13. Will have the competence to develop, test, optimize, va document dasturiy ta'minot products fyoki o'rnatilgan tizims.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LO14. Acquires the competence to create automated control tizimlar yordamida sensyokis, actuatyokis, va turli kommunikatsiya interfeyss.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LO15. Will have the competence to develop va implement zamonaviy smart devices asosida real-time operatsion tizims (RTOS) va IoT technologies. LO16. Namoyish qiladi the competence to develop muhvaislik yechimlar to ensure the reliability, xavfsizlik, va energy efficiency of o'rnatilgan tizims. LO17. Will have the competencies to use zamonaviy axbyokiot va kommunikatsiya technologies in professional activities, wyokik in teams, independently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solve texnik masalalar, va carry out innovative loyihas.</w:t>
            </w:r>
            <w:r>
              <w:rPr>
                <w:rFonts w:ascii="Arial" w:hAnsi="Arial" w:eastAsia="Arial"/>
                <w:b w:val="0"/>
                <w:i w:val="0"/>
                <w:color w:val="000000"/>
                <w:sz w:val="28"/>
              </w:rPr>
            </w:r>
          </w:p>
        </w:tc>
      </w:tr>
      <w:tr>
        <w:trPr>
          <w:trHeight w:hRule="exact" w:val="1321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Ma'ruzalar </w:t>
              <w:br/>
              <w:t>Kirish to O'rnatilgan tizims. The tushuncha va characteristics of o'rnatilgan tizims are introduced, together bilan their arxitektura va components. The role of o'rnatilgan tizims in zamonaviy texnologiya ko'rib chiqiladi. Embedded tizimlar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general-purpose </w:t>
                  </w:r>
                </w:p>
              </w:tc>
              <w:tc>
                <w:tcPr>
                  <w:tcW w:type="dxa" w:w="138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computer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tizimlar. Ilovalar of o'rnatilgan tizims in industry va everyday life muhokama qilinadi.</w:t>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Asosiy Requirements fyoki O'rnatilgan tizims va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Their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Areas.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8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fundamental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requirements of o'rnatilgan tizims o'rganiladi,</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performance,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reliability,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val="0"/>
                      <w:i w:val="0"/>
                      <w:color w:val="000000"/>
                      <w:sz w:val="28"/>
                    </w:rPr>
                    <w:t xml:space="preserve">power </w:t>
                  </w:r>
                </w:p>
              </w:tc>
            </w:tr>
          </w:tbl>
          <w:p>
            <w:pPr>
              <w:autoSpaceDN w:val="0"/>
              <w:tabs>
                <w:tab w:pos="1822" w:val="left"/>
                <w:tab w:pos="2234" w:val="left"/>
                <w:tab w:pos="3040" w:val="left"/>
                <w:tab w:pos="3244" w:val="left"/>
                <w:tab w:pos="3856" w:val="left"/>
                <w:tab w:pos="4610" w:val="left"/>
                <w:tab w:pos="5306" w:val="left"/>
                <w:tab w:pos="6288" w:val="left"/>
              </w:tabs>
              <w:autoSpaceDE w:val="0"/>
              <w:widowControl/>
              <w:spacing w:line="245" w:lineRule="auto" w:before="4" w:after="0"/>
              <w:ind w:left="104" w:right="0" w:firstLine="0"/>
              <w:jc w:val="left"/>
            </w:pPr>
            <w:r>
              <w:rPr>
                <w:rFonts w:ascii="Arial" w:hAnsi="Arial" w:eastAsia="Arial"/>
                <w:b w:val="0"/>
                <w:i w:val="0"/>
                <w:color w:val="000000"/>
                <w:sz w:val="28"/>
              </w:rPr>
              <w:t xml:space="preserve">efficiency considerations. Apparat vositalar va dasturiy ta'minot constraints ko'rib chiqiladi. Application areas of o'rnatilgan tizims </w:t>
              <w:tab/>
              <w:tab/>
              <w:t xml:space="preserve">in industry, healthcare, transpyokitation, </w:t>
              <w:tab/>
              <w:t xml:space="preserve">va </w:t>
              <w:tab/>
              <w:t xml:space="preserve">consumer </w:t>
              <w:tab/>
              <w:t xml:space="preserve">elektrons </w:t>
              <w:tab/>
              <w:t>muhokama qilinadi. Current rivojlanish trends in o'rnatilgan tizims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Interfeyss fyoki Connecting O'rnatilgan tizim Devices to the Controlled Obyekt. The tushuncha of apparat vositalar interfeyss in o'rnatilgan tizims is introduced, together bilan kommunikatsiya orasida embedded devices va controlled obyekts. Analog va raqamli interfeys techniques o'rganiladi. Sensyoki va actuatyoki integration usullar ko'rib chiqiladi. Amaliy ilovalar of interfeys technologies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Microcontroller Organization va Its Arxitektura. The arxitektura of microcontrollers o'rganiladi,</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CPU,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memory,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6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peripheral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components. Instruktsiya execution va control mechanisms ko'rib chiqiladi. Microcontroller families va their characteristics muhokama qilinadi. Ilovalar of microcontrollers in o'rnatilgan tizim loyihalash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Parallel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Information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Processing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Tools. </w:t>
                  </w:r>
                </w:p>
              </w:tc>
              <w:tc>
                <w:tcPr>
                  <w:tcW w:type="dxa" w:w="70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tamoyillar of parallel axbyokiot jarayoning o'rganiladi, together bilan apparat vositalar va dasturiy ta'minot</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parallel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46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Multi-core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jarayonyokis va parallel arxitekturas ko'rib chiqiladi.</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242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30" w:firstLine="0"/>
              <w:jc w:val="both"/>
            </w:pPr>
            <w:r>
              <w:rPr>
                <w:rFonts w:ascii="Arial" w:hAnsi="Arial" w:eastAsia="Arial"/>
                <w:b w:val="0"/>
                <w:i w:val="0"/>
                <w:color w:val="000000"/>
                <w:sz w:val="28"/>
              </w:rPr>
              <w:t>Synchronization va kommunikatsiya techniques muhokama qilinadi. Ilovalar of parallel jarayoning in o'rnatilgan tizims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Organizing the Interrupt Operation Mode in O'rnatilgan tizims. The tushuncha va impyokitance of interrupt mechanisms o'rganiladi, together bilan the turs of interrupts va interrupt hvaling. Interrupt priyokiity management ko'rib chiqiladi. Interrupt-driven dasturlash techniques muhokama qilinadi. Amaliy ilovalar in real-time o'rnatilgan tizims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Apparat vositalar Means fyoki Direct Xotira Access (DMA). The tushuncha va operation of Direct Xotira Access (DMA) o'rganiladi, together bilan DMA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4"/>
              </w:trPr>
              <w:tc>
                <w:tcPr>
                  <w:tcW w:type="dxa" w:w="1520"/>
                  <w:tcBorders/>
                  <w:tcMar>
                    <w:start w:w="0" w:type="dxa"/>
                    <w:end w:w="0" w:type="dxa"/>
                  </w:tcMar>
                </w:tcPr>
                <w:p>
                  <w:pPr>
                    <w:autoSpaceDN w:val="0"/>
                    <w:autoSpaceDE w:val="0"/>
                    <w:widowControl/>
                    <w:spacing w:line="233" w:lineRule="auto" w:before="2" w:after="0"/>
                    <w:ind w:left="66" w:right="0" w:firstLine="0"/>
                    <w:jc w:val="left"/>
                  </w:pPr>
                  <w:r>
                    <w:rPr>
                      <w:rFonts w:ascii="Arial" w:hAnsi="Arial" w:eastAsia="Arial"/>
                      <w:b w:val="0"/>
                      <w:i w:val="0"/>
                      <w:color w:val="000000"/>
                      <w:sz w:val="28"/>
                    </w:rPr>
                    <w:t xml:space="preserve">controller </w:t>
                  </w:r>
                </w:p>
              </w:tc>
              <w:tc>
                <w:tcPr>
                  <w:tcW w:type="dxa" w:w="1760"/>
                  <w:gridSpan w:val="2"/>
                  <w:tcBorders/>
                  <w:tcMar>
                    <w:start w:w="0" w:type="dxa"/>
                    <w:end w:w="0" w:type="dxa"/>
                  </w:tcMar>
                  <w:tcMar>
                    <w:start w:w="0" w:type="dxa"/>
                    <w:end w:w="0" w:type="dxa"/>
                  </w:tcMar>
                </w:tcPr>
                <w:p>
                  <w:pPr>
                    <w:autoSpaceDN w:val="0"/>
                    <w:autoSpaceDE w:val="0"/>
                    <w:widowControl/>
                    <w:spacing w:line="233" w:lineRule="auto" w:before="2" w:after="0"/>
                    <w:ind w:left="24" w:right="0" w:firstLine="0"/>
                    <w:jc w:val="left"/>
                  </w:pPr>
                  <w:r>
                    <w:rPr>
                      <w:rFonts w:ascii="Arial" w:hAnsi="Arial" w:eastAsia="Arial"/>
                      <w:b w:val="0"/>
                      <w:i w:val="0"/>
                      <w:color w:val="000000"/>
                      <w:sz w:val="28"/>
                    </w:rPr>
                    <w:t xml:space="preserve">architecture.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2" w:after="0"/>
                    <w:ind w:left="124" w:right="0" w:firstLine="0"/>
                    <w:jc w:val="left"/>
                  </w:pPr>
                  <w:r>
                    <w:rPr>
                      <w:rFonts w:ascii="Arial" w:hAnsi="Arial" w:eastAsia="Arial"/>
                      <w:b w:val="0"/>
                      <w:i w:val="0"/>
                      <w:color w:val="000000"/>
                      <w:sz w:val="28"/>
                    </w:rPr>
                    <w:t xml:space="preserve">Data </w:t>
                  </w:r>
                </w:p>
              </w:tc>
              <w:tc>
                <w:tcPr>
                  <w:tcW w:type="dxa" w:w="118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transfer </w:t>
                  </w:r>
                </w:p>
              </w:tc>
              <w:tc>
                <w:tcPr>
                  <w:tcW w:type="dxa" w:w="1280"/>
                  <w:gridSpan w:val="2"/>
                  <w:tcBorders/>
                  <w:tcMar>
                    <w:start w:w="0" w:type="dxa"/>
                    <w:end w:w="0" w:type="dxa"/>
                  </w:tcMar>
                  <w:tcMar>
                    <w:start w:w="0" w:type="dxa"/>
                    <w:end w:w="0" w:type="dxa"/>
                  </w:tcMar>
                </w:tcPr>
                <w:p>
                  <w:pPr>
                    <w:autoSpaceDN w:val="0"/>
                    <w:autoSpaceDE w:val="0"/>
                    <w:widowControl/>
                    <w:spacing w:line="233" w:lineRule="auto" w:before="2" w:after="0"/>
                    <w:ind w:left="132" w:right="0" w:firstLine="0"/>
                    <w:jc w:val="left"/>
                  </w:pPr>
                  <w:r>
                    <w:rPr>
                      <w:rFonts w:ascii="Arial" w:hAnsi="Arial" w:eastAsia="Arial"/>
                      <w:b w:val="0"/>
                      <w:i w:val="0"/>
                      <w:color w:val="000000"/>
                      <w:sz w:val="28"/>
                    </w:rPr>
                    <w:t xml:space="preserve">between </w:t>
                  </w:r>
                </w:p>
              </w:tc>
            </w:tr>
            <w:tr>
              <w:trPr>
                <w:trHeight w:hRule="exact" w:val="330"/>
              </w:trPr>
              <w:tc>
                <w:tcPr>
                  <w:tcW w:type="dxa" w:w="152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peripherals </w:t>
                  </w:r>
                </w:p>
              </w:tc>
              <w:tc>
                <w:tcPr>
                  <w:tcW w:type="dxa" w:w="960"/>
                  <w:tcBorders/>
                  <w:tcMar>
                    <w:start w:w="0" w:type="dxa"/>
                    <w:end w:w="0" w:type="dxa"/>
                  </w:tcMar>
                </w:tcPr>
                <w:p>
                  <w:pPr>
                    <w:autoSpaceDN w:val="0"/>
                    <w:autoSpaceDE w:val="0"/>
                    <w:widowControl/>
                    <w:spacing w:line="233" w:lineRule="auto" w:before="14" w:after="0"/>
                    <w:ind w:left="0" w:right="136" w:firstLine="0"/>
                    <w:jc w:val="right"/>
                  </w:pPr>
                  <w:r>
                    <w:rPr>
                      <w:rFonts w:ascii="Arial" w:hAnsi="Arial" w:eastAsia="Arial"/>
                      <w:b w:val="0"/>
                      <w:i w:val="0"/>
                      <w:color w:val="000000"/>
                      <w:sz w:val="28"/>
                    </w:rPr>
                    <w:t xml:space="preserve">and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memory </w:t>
                  </w:r>
                </w:p>
              </w:tc>
              <w:tc>
                <w:tcPr>
                  <w:tcW w:type="dxa" w:w="460"/>
                  <w:tcBorders/>
                  <w:tcMar>
                    <w:start w:w="0" w:type="dxa"/>
                    <w:end w:w="0" w:type="dxa"/>
                  </w:tcMar>
                </w:tcPr>
                <w:p>
                  <w:pPr>
                    <w:autoSpaceDN w:val="0"/>
                    <w:autoSpaceDE w:val="0"/>
                    <w:widowControl/>
                    <w:spacing w:line="233" w:lineRule="auto" w:before="14" w:after="0"/>
                    <w:ind w:left="0" w:right="24" w:firstLine="0"/>
                    <w:jc w:val="right"/>
                  </w:pPr>
                  <w:r>
                    <w:rPr>
                      <w:rFonts w:ascii="Arial" w:hAnsi="Arial" w:eastAsia="Arial"/>
                      <w:b w:val="0"/>
                      <w:i w:val="0"/>
                      <w:color w:val="000000"/>
                      <w:sz w:val="28"/>
                    </w:rPr>
                    <w:t xml:space="preserve">is </w:t>
                  </w:r>
                </w:p>
              </w:tc>
              <w:tc>
                <w:tcPr>
                  <w:tcW w:type="dxa" w:w="1740"/>
                  <w:gridSpan w:val="2"/>
                  <w:tcBorders/>
                  <w:tcMar>
                    <w:start w:w="0" w:type="dxa"/>
                    <w:end w:w="0" w:type="dxa"/>
                  </w:tcMar>
                  <w:tcMar>
                    <w:start w:w="0" w:type="dxa"/>
                    <w:end w:w="0" w:type="dxa"/>
                  </w:tcMar>
                </w:tcPr>
                <w:p>
                  <w:pPr>
                    <w:autoSpaceDN w:val="0"/>
                    <w:autoSpaceDE w:val="0"/>
                    <w:widowControl/>
                    <w:spacing w:line="233" w:lineRule="auto" w:before="14" w:after="0"/>
                    <w:ind w:left="248" w:right="0" w:firstLine="0"/>
                    <w:jc w:val="left"/>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14" w:after="0"/>
                    <w:ind w:left="148"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advantages of DMA over CPU-controlled transfer muhokama qilinadi. Ilovalar of DMA in high-speed o'rnatilgan tizims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Kirish–Chiqish Interfeyss of O'rnatilgan tizims. The tamoyillar of kirish va chiqish operations o'rganiladi, together bilan raqamli va analog kirish/chiqish interfeyss. Serial kommunikatsiya protokols, jumladan UART, SPI, va I²C, ko'rib chiqiladi. Peripheral device integration muhokama qilinadi. Ilovalar of I/O interfeyss in o'rnatilgan tizims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Operatsion tizims fyoki O'rnatilgan tizims. The tushuncha va funksiyas of embedded operating</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together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3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resource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management va vazifa scheduling. The features of</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embedded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examined.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Embedded operatsion tizims are compared bilan</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3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general-purpose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13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ilovalar of embedded operatsion tizims muhokama qilinadi.</w:t>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Real-Time Operatsion tizims (RTOS) va Their Usage Tools. The tamoyillar of real-time operatsion tizims o'rganiladi, together bilan vazifa scheduling va synchronization mechanisms. Xotira va resource management in RTOS ko'rib chiqiladi. Rivojlanish tools fyoki RTOS ilovalar muhokama qilinadi. The amaliy amalga oshirish of real-time o'rnatilgan tizims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i w:val="0"/>
                <w:color w:val="000000"/>
                <w:sz w:val="28"/>
              </w:rPr>
              <w:t>Loyihalashing O'rnatilgan tizims Dasturiy ta'minot. The tamoyillar of embedded dasturiy ta'minot rivojlanish o'rganiladi, together bilan dasturiy ta'minot arxitektura va modular dasturlash. Dasturlash tils va rivojlanish environments ko'rib chiqiladi. Code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optimization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debugging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6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discussed. Dasturiy ta'minot reliability va maintenance ko'rib chiqiladi.</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21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Configuration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Software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Testing </w:t>
                  </w:r>
                </w:p>
              </w:tc>
              <w:tc>
                <w:tcPr>
                  <w:tcW w:type="dxa" w:w="5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of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Microcontroller Tizimlar. The configuration of microcontroller-based tizimlar o'rganiladi, together bilan dasturiy ta'minot testing usullar va debugging tools. Funksiyaal va pershaklance testing techniques ko'rib chiqiladi. Erryoki detection va cyokirection usullar muhokama qilinadi. The amaliy verification of embedded ilovalar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Loyihalashing Apparat vositalar fyoki O'rnatilgan tizims Based on the Arduino Platshakl. The arxitektura of the Arduino platshakl o'rganiladi, together bilan apparat vositalar loyihalash yordamida Arduino boards va peripheral</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modules.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Sensor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actuator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interfacing </w:t>
                  </w:r>
                </w:p>
              </w:tc>
              <w:tc>
                <w:tcPr>
                  <w:tcW w:type="dxa" w:w="42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imtihonined. The rivojlanish of prototur o'rnatilgan tizims muhokama qilinadi. Amaliy ilovalar of Arduino in muhvaislik loyihas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O'rnatilgan tizim Diagnostic va Monityokiing Tools. The tushuncha of o'rnatilgan tizim diagnostics o'rganiladi, together bilan apparat vositalar va dasturiy ta'minot monityokiing techniques. Pershaklance measurement va fault detection ko'rib chiqiladi. Debugging tools va diagnostic interfeyss muhokama qilinadi. Usullar fyoki ensuring tizim reliability va maintenance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Amaliy Apparat vositalar–Dasturiy ta'minot Amalga oshirish of O'rnatilgan tizims Based on Zamonaviy Tools va the Use of Sun'iy intellekt Elements. The integration of apparat vositalar va dasturiy ta'minot components in o'rnatilgan tizims o'rganiladi, together bilan zamonaviy rivojlanish platshakls va loyihalash tools. The ilova of sun'iy intellekt techniques in o'rnatilgan tizims ko'rib chiqiladi. Intelligent control va automation yechimlar muhokama qilinadi. The amaliy amalga oshirish of AI-based embedded ilovalar ko'rib chiqiladi.</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Amaliy mashg'ulotlar </w:t>
              <w:br/>
              <w:t>Familiarization bilan the Application Areas of</w:t>
            </w:r>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Embedded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9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Development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Environment. The maqsadlar va ilova areas of o'rnatilgan tizims ko'rib chiqiladi. The o'rnatilgan tizim rivojlanish environment is installed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configured.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tools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6" w:after="6"/>
              <w:ind w:left="104" w:right="24" w:firstLine="0"/>
              <w:jc w:val="both"/>
            </w:pPr>
            <w:r>
              <w:rPr>
                <w:rFonts w:ascii="Arial" w:hAnsi="Arial" w:eastAsia="Arial"/>
                <w:b w:val="0"/>
                <w:i w:val="0"/>
                <w:color w:val="000000"/>
                <w:sz w:val="28"/>
              </w:rPr>
              <w:t>platshakls are explyokied. A asosiy loyiha is created va executed to amaliyly apply embedded technologies. Tahlil of Requirements fyoki O'rnatilgan tizims va Rivojlanish of a Texnik Specification. Funksiyaal va non-funksiyaal requirements are identified. Apparat vositalar va dasturiy ta'minot constraints tahlil qilinadi. Texnik specifications fyoki embedded</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system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projects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prepared, </w:t>
                  </w:r>
                </w:p>
              </w:tc>
              <w:tc>
                <w:tcPr>
                  <w:tcW w:type="dxa" w:w="1400"/>
                  <w:tcBorders/>
                  <w:tcMar>
                    <w:start w:w="0" w:type="dxa"/>
                    <w:end w:w="0" w:type="dxa"/>
                  </w:tcMar>
                </w:tcPr>
                <w:p>
                  <w:pPr>
                    <w:autoSpaceDN w:val="0"/>
                    <w:autoSpaceDE w:val="0"/>
                    <w:widowControl/>
                    <w:spacing w:line="233" w:lineRule="auto" w:before="6" w:after="0"/>
                    <w:ind w:left="222" w:right="0" w:firstLine="0"/>
                    <w:jc w:val="left"/>
                  </w:pPr>
                  <w:r>
                    <w:rPr>
                      <w:rFonts w:ascii="Arial" w:hAnsi="Arial" w:eastAsia="Arial"/>
                      <w:b w:val="0"/>
                      <w:i w:val="0"/>
                      <w:color w:val="000000"/>
                      <w:sz w:val="28"/>
                    </w:rPr>
                    <w:t xml:space="preserve">following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documentation stvaards va rivojlanish planning. Amaliy requirement tahlil is pershakled.</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Creating Connection Diagrams fyoki Sensyokis va Actuatyokis to the Control Obyekt. The tamoyillar of connecting sensyokis va actuatyokis o'rganiladi. Apparat vositalar interfeys diagrams are developed, va appropriate kommunikatsiya usullar are selected. Sxema connections are verified. Sensyoki-based tizimlar are amaliyly implemented.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Study of the Microcontroller Arxitektura va Configuration of Its Main Modules. The arxitektura of the selected microcontroller o'rganiladi. GPIO,</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1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timers,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communication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peripherals </w:t>
                  </w:r>
                </w:p>
              </w:tc>
              <w:tc>
                <w:tcPr>
                  <w:tcW w:type="dxa" w:w="66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configured, together bilan the clock tizim va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Hardware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modules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amaliyly initialized. The pershaklance of the configured components is evaluated.</w:t>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Ma'lumotlar Jarayoning Using Parallel Jarayoning Tools. The tamoyillar of parallel ma'lumotlar jarayoning o'rganiladi,</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concurrent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6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implemented. Sequential va parallel jarayoning are compared in terms of pershaklance. Synchronization usullar ko'rib chiqiladi. Amaliy ilovalar of parallel jarayoning in o'rnatilgan tizims are demonstrated.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Creating a Device Control Program Using Interrupts. Interrupt sources are configured, va interrupt service routines are developed. Event-driven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dasturlash techniques are applied. Interrupt-based ilovalar are tested va debugged. Interrupt-controlled devices are amaliyly implemented.</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Using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DMA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(Direct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Memory </w:t>
                  </w:r>
                </w:p>
              </w:tc>
              <w:tc>
                <w:tcPr>
                  <w:tcW w:type="dxa" w:w="13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i w:val="0"/>
                      <w:color w:val="000000"/>
                      <w:sz w:val="28"/>
                    </w:rPr>
                    <w:t xml:space="preserve">Access)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Mechanism va Analyzing Its Efficiency. DMA channels are configured, enabling ma'lumotlar transfer orasida xotira va peripherals bilanout CPU intervention. DMA va jarayonyoki-controlled transfer are compared in terms of pershaklance. Tizim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efficiency </w:t>
                  </w:r>
                </w:p>
              </w:tc>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DMA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amaliyly implemented.</w:t>
            </w:r>
          </w:p>
          <w:p>
            <w:pPr>
              <w:autoSpaceDN w:val="0"/>
              <w:autoSpaceDE w:val="0"/>
              <w:widowControl/>
              <w:spacing w:line="245" w:lineRule="auto" w:before="8" w:after="0"/>
              <w:ind w:left="104" w:right="28" w:firstLine="0"/>
              <w:jc w:val="both"/>
            </w:pPr>
            <w:r>
              <w:rPr>
                <w:rFonts w:ascii="Arial" w:hAnsi="Arial" w:eastAsia="Arial"/>
                <w:b/>
                <w:i w:val="0"/>
                <w:color w:val="000000"/>
                <w:sz w:val="28"/>
              </w:rPr>
              <w:t>Organizing Ma'lumotlar Exchange over UART, SPI, va I2C Interfeyss. Serial kommunikatsiya interfeyss are configured, va ma'lumotlar transmission va reception are pershakled yordamida UART, SPI, va I²C protokols. Kommunikatsiya orasida embedded devices va peripheral moduls is established. Erryoki detection va kommunikatsiya testing are conducted. Interfeys protokols are amaliyly implemented.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Installing va Configuring the Operatsion tizim</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20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Environment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for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Embedded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Systems. </w:t>
                  </w:r>
                </w:p>
              </w:tc>
              <w:tc>
                <w:tcPr>
                  <w:tcW w:type="dxa" w:w="58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An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embedded operatsion tizim environment is installed, va rivojlanish tools va dasturiy ta'minot packages are</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configured.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initialization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resource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management are pershakled. Operating tizim funksiyaality is verified. The rivojlanish platshakl is amaliyly prepared.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Creating va Managing Vazifalar in a Real-Time Operatsion tizim (RTOS). RTOS vazifalar are created va scheduled. Vazifa synchronization va inter-vazifa kommunikatsiya are implemented, together bilan resource allocation va priyokiity management. Vazifa execution is monityokied. Real-time ilovalar are amaliyly implemented.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Dasturiy ta'minot Rivojlanish va Testing fyoki O'rnatilgan tizims. Embedded dasturiy ta'minot ilovalar are developed. Program compilation va debugging techniques are applied. Funksiyaal va pershaklance testing are conducted. Dasturiy ta'minot erryokis are identified va cyokirected, va embedded ilovalar are amaliyly verified.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Configuration, Debugging, va Troubleshooting</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5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of </w:t>
                  </w:r>
                </w:p>
              </w:tc>
              <w:tc>
                <w:tcPr>
                  <w:tcW w:type="dxa" w:w="2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Microcontroller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Systems. </w:t>
                  </w:r>
                </w:p>
              </w:tc>
              <w:tc>
                <w:tcPr>
                  <w:tcW w:type="dxa" w:w="210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Microcontroller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apparat vositalar va dasturiy ta'minot are configured. Debugging is pershakled yordamida integrated rivojlanish tools.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Hardware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faults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identified.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Troubleshooting techniques va tizim optimallashtirish are applied, va tizim pershaklance is amaliyly verified.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Loyihalashing va Dasturlash an Embedded</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System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Device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on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Arduino </w:t>
                  </w:r>
                </w:p>
              </w:tc>
              <w:tc>
                <w:tcPr>
                  <w:tcW w:type="dxa" w:w="144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i w:val="0"/>
                      <w:color w:val="000000"/>
                      <w:sz w:val="28"/>
                    </w:rPr>
                    <w:t xml:space="preserve">Platform.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Embedded apparat vositalar is loyihalashed yordamida Arduino, va</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Arduino-based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2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programmed.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Sensyokis, actuatyokis, va kommunikatsiya moduls are integrated. The developed tizim is tested va</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validated.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Arduino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practically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implemented. </w:t>
            </w:r>
          </w:p>
          <w:p>
            <w:pPr>
              <w:autoSpaceDN w:val="0"/>
              <w:autoSpaceDE w:val="0"/>
              <w:widowControl/>
              <w:spacing w:line="245" w:lineRule="auto" w:before="12" w:after="4"/>
              <w:ind w:left="104" w:right="0" w:firstLine="0"/>
              <w:jc w:val="left"/>
            </w:pPr>
            <w:r>
              <w:rPr>
                <w:rFonts w:ascii="Arial" w:hAnsi="Arial" w:eastAsia="Arial"/>
                <w:b/>
                <w:i w:val="0"/>
                <w:color w:val="000000"/>
                <w:sz w:val="28"/>
              </w:rPr>
              <w:t>Wyokiking bilan O'rnatilgan tizim Diagnostics va Monityokiing Tools. Diagnostic va monityokiing tools</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for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embedded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used. </w:t>
                  </w:r>
                </w:p>
              </w:tc>
              <w:tc>
                <w:tcPr>
                  <w:tcW w:type="dxa" w:w="118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System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pershaklance va resource utilization are measured. Apparat vositalar va dasturiy ta'minot faults are detected va analyzed. Kommunikatsiya va jarayoning activities are monityokied, suppyokiting the amaliy maintenance of o'rnatilgan tizims.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Developing a Smart O'rnatilgan tizim Loyihalash Using Sun'iy intellekt Elements. Artificial intelligence techniques are integrated into o'rnatilgan tizims. Intelligent apparat vositalar-dasturiy ta'minot yechimlar are developed. Sensyoki ma'lumotlar is jarayoned yordamida AI algyokiitmlar. Smart embedded ilovalar are tested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7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resulting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practical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amalga oshirish of AI-enabled o'rnatilgan tizims.</w:t>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The Tushuncha of O'rnatilgan tizims va Their Zamonaviy Application Areas.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Tarix va Prospects of O'rnatilgan tizims Rivojlanish.</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Key Requirements va Constraints fyoki O'rnatilgan tizims.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Microcontrollers va Mikroprotsessyokis.</w:t>
            </w:r>
          </w:p>
          <w:p>
            <w:pPr>
              <w:autoSpaceDN w:val="0"/>
              <w:autoSpaceDE w:val="0"/>
              <w:widowControl/>
              <w:spacing w:line="245" w:lineRule="auto" w:before="8" w:after="0"/>
              <w:ind w:left="104" w:right="0" w:firstLine="0"/>
              <w:jc w:val="left"/>
            </w:pPr>
            <w:r>
              <w:rPr>
                <w:rFonts w:ascii="Arial" w:hAnsi="Arial" w:eastAsia="Arial"/>
                <w:b w:val="0"/>
                <w:i w:val="0"/>
                <w:color w:val="000000"/>
                <w:sz w:val="28"/>
              </w:rPr>
              <w:t>Internal Arxitektura va Funksiyaal Blocks of Microcontrollers.</w:t>
            </w:r>
            <w:r>
              <w:rPr>
                <w:rFonts w:ascii="Arial" w:hAnsi="Arial" w:eastAsia="Arial"/>
                <w:b w:val="0"/>
                <w:i w:val="0"/>
                <w:color w:val="000000"/>
                <w:sz w:val="28"/>
              </w:rPr>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247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Apparat vositalar Components of O'rnatilgan tizims va Their Funksiyas.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Usullar fyoki Interfacing O'rnatilgan tizims bilan Control Obyekts.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Tahlil of the Capabilities of Zamonaviy Apparat vositalar Platshakls (Arduino, ESP32, STM32).</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Operating Tamoyillar of Kirish–Chiqish Pyokits va GPIO Texnologiya.</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Types of Sensyokis va Their Application in O'rnatilgan tizims.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Operating Tamoyillar of Actuatyokis va Execution Mechanisms.</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The Interrupt Mechanism va Its Advantages.</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Usullar fyoki Using Timers va Counters.</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Tamoyil of Operation of DMA (Direct Xotira Access) Texnologiya.</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Comparative Tahlil of UART, SPI, va I2C Interfeyss.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Parallel Jarayoning Tools va Their Efficiency.</w:t>
            </w:r>
          </w:p>
          <w:p>
            <w:pPr>
              <w:autoSpaceDN w:val="0"/>
              <w:autoSpaceDE w:val="0"/>
              <w:widowControl/>
              <w:spacing w:line="245" w:lineRule="auto" w:before="8" w:after="6"/>
              <w:ind w:left="104" w:right="0" w:firstLine="0"/>
              <w:jc w:val="left"/>
            </w:pPr>
            <w:r>
              <w:rPr>
                <w:rFonts w:ascii="Arial" w:hAnsi="Arial" w:eastAsia="Arial"/>
                <w:b w:val="0"/>
                <w:i w:val="0"/>
                <w:color w:val="000000"/>
                <w:sz w:val="28"/>
              </w:rPr>
              <w:t>Dasturlash Tils va Tools fyoki O'rnatilgan tizims.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Capabilities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Compilers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0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Development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Environments.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General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Overview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5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for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O'rnatilgan tizims.</w:t>
            </w:r>
          </w:p>
          <w:p>
            <w:pPr>
              <w:autoSpaceDN w:val="0"/>
              <w:autoSpaceDE w:val="0"/>
              <w:widowControl/>
              <w:spacing w:line="245" w:lineRule="auto" w:before="8" w:after="6"/>
              <w:ind w:left="104" w:right="0" w:firstLine="0"/>
              <w:jc w:val="left"/>
            </w:pPr>
            <w:r>
              <w:rPr>
                <w:rFonts w:ascii="Arial" w:hAnsi="Arial" w:eastAsia="Arial"/>
                <w:b w:val="0"/>
                <w:i w:val="0"/>
                <w:color w:val="000000"/>
                <w:sz w:val="28"/>
              </w:rPr>
              <w:t>Real-Time Operatsion tizims (RTOS) va Their Characteristics.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9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Task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 </w:t>
                  </w:r>
                </w:p>
              </w:tc>
              <w:tc>
                <w:tcPr>
                  <w:tcW w:type="dxa" w:w="1040"/>
                  <w:tcBorders/>
                  <w:tcMar>
                    <w:start w:w="0" w:type="dxa"/>
                    <w:end w:w="0" w:type="dxa"/>
                  </w:tcMar>
                </w:tcPr>
                <w:p>
                  <w:pPr>
                    <w:autoSpaceDN w:val="0"/>
                    <w:autoSpaceDE w:val="0"/>
                    <w:widowControl/>
                    <w:spacing w:line="233" w:lineRule="auto" w:before="6" w:after="0"/>
                    <w:ind w:left="174" w:right="0" w:firstLine="0"/>
                    <w:jc w:val="left"/>
                  </w:pPr>
                  <w:r>
                    <w:rPr>
                      <w:rFonts w:ascii="Arial" w:hAnsi="Arial" w:eastAsia="Arial"/>
                      <w:b w:val="0"/>
                      <w:i w:val="0"/>
                      <w:color w:val="000000"/>
                      <w:sz w:val="28"/>
                    </w:rPr>
                    <w:t xml:space="preserve">RTOS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Environment.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Process </w:t>
                  </w:r>
                </w:p>
              </w:tc>
              <w:tc>
                <w:tcPr>
                  <w:tcW w:type="dxa" w:w="2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Synchronization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294" w:right="0" w:firstLine="0"/>
                    <w:jc w:val="left"/>
                  </w:pPr>
                  <w:r>
                    <w:rPr>
                      <w:rFonts w:ascii="Arial" w:hAnsi="Arial" w:eastAsia="Arial"/>
                      <w:b w:val="0"/>
                      <w:i w:val="0"/>
                      <w:color w:val="000000"/>
                      <w:sz w:val="28"/>
                    </w:rPr>
                    <w:t xml:space="preserve">Resource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Management.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Dasturiy ta'minot Optimallashtirish va Debugging.</w:t>
            </w:r>
          </w:p>
          <w:p>
            <w:pPr>
              <w:autoSpaceDN w:val="0"/>
              <w:autoSpaceDE w:val="0"/>
              <w:widowControl/>
              <w:spacing w:line="245" w:lineRule="auto" w:before="8" w:after="0"/>
              <w:ind w:left="104" w:right="0" w:firstLine="0"/>
              <w:jc w:val="left"/>
            </w:pPr>
            <w:r>
              <w:rPr>
                <w:rFonts w:ascii="Arial" w:hAnsi="Arial" w:eastAsia="Arial"/>
                <w:b w:val="0"/>
                <w:i w:val="0"/>
                <w:color w:val="000000"/>
                <w:sz w:val="28"/>
              </w:rPr>
              <w:t>Loyihalashing Smart Devices Based on the Arduino Platshakl.</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The Role of the ESP32 Microcontroller in IoT Tizimlar.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Features va Ilovalar of the STM32 Platshakl. IoT Technologies va Wireless Kommunikatsiya Tools.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O'rnatilgan tizims Xavfsizlik, Diagnostics, va Monityokiing.</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Integrating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Artificial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Intelligence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Elements </w:t>
                  </w:r>
                </w:p>
              </w:tc>
              <w:tc>
                <w:tcPr>
                  <w:tcW w:type="dxa" w:w="66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into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O'rnatilgan tizims va Creating Smart Devices.</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24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Modul quyidagilar yokiqali o'tiladi: interfaol ma'ruzalar, amaliy labyokiatyokiiya sessions, apparat vositalar va dasturiy ta'minot</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exercises,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project-based </w:t>
                  </w:r>
                </w:p>
              </w:tc>
              <w:tc>
                <w:tcPr>
                  <w:tcW w:type="dxa" w:w="12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learning, </w:t>
                  </w:r>
                </w:p>
              </w:tc>
            </w:tr>
          </w:tbl>
          <w:p>
            <w:pPr>
              <w:autoSpaceDN w:val="0"/>
              <w:tabs>
                <w:tab w:pos="1576" w:val="left"/>
                <w:tab w:pos="1956" w:val="left"/>
                <w:tab w:pos="2610" w:val="left"/>
                <w:tab w:pos="3256" w:val="left"/>
                <w:tab w:pos="3258" w:val="left"/>
                <w:tab w:pos="4298" w:val="left"/>
                <w:tab w:pos="4962" w:val="left"/>
                <w:tab w:pos="5710" w:val="left"/>
              </w:tabs>
              <w:autoSpaceDE w:val="0"/>
              <w:widowControl/>
              <w:spacing w:line="245" w:lineRule="auto" w:before="4" w:after="6"/>
              <w:ind w:left="104" w:right="0" w:firstLine="0"/>
              <w:jc w:val="left"/>
            </w:pPr>
            <w:r>
              <w:rPr>
                <w:rFonts w:ascii="Arial" w:hAnsi="Arial" w:eastAsia="Arial"/>
                <w:b w:val="0"/>
                <w:i w:val="0"/>
                <w:color w:val="000000"/>
                <w:sz w:val="28"/>
              </w:rPr>
              <w:t xml:space="preserve">demonstrations, simulyatsiya activities, dasturlash topshiriqlar, seminarlar, group muhokamas, va independent o'rganish vazifalar. </w:t>
              <w:tab/>
              <w:t xml:space="preserve">Talabalar </w:t>
              <w:tab/>
              <w:t xml:space="preserve">develop amaliy skills </w:t>
              <w:tab/>
              <w:t xml:space="preserve">in </w:t>
              <w:tab/>
              <w:tab/>
              <w:t>loyihalashing, dasturlash, configuring, testing, va debugging o'rnatilgan tizims yordamida zamonaviy microcontrollers, rivojlanish platshakls, sensyokis, actuatyokis, va kommunikatsiya interfeyss. Real-time operatsion tizims are shuningdek used to reinfyokice these amaliy skills. Zamonaviy integrated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development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environments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(IDEs), </w:t>
                  </w:r>
                </w:p>
              </w:tc>
              <w:tc>
                <w:tcPr>
                  <w:tcW w:type="dxa" w:w="152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simulation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dasturiy ta'minot, Arduino, ESP32, va STM32 platshakls, raqamli ta'limal resources, va sun'iy intellekt technologies are used to enhance talabalar' texnik competence, masala-solving abilities, innovation skills, va professional readiness in o'rnatilgan tizims loyihalash va rivojlanish.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4" w:right="3600" w:firstLine="0"/>
              <w:jc w:val="left"/>
            </w:pPr>
            <w:r>
              <w:rPr>
                <w:rFonts w:ascii="Arial" w:hAnsi="Arial" w:eastAsia="Arial"/>
                <w:b w:val="0"/>
                <w:i w:val="0"/>
                <w:color w:val="000000"/>
                <w:sz w:val="28"/>
              </w:rPr>
              <w:t xml:space="preserve">Computer Organization </w:t>
              <w:br/>
              <w:t>Ma'lumotlar bazasi</w:t>
            </w:r>
            <w:r/>
            <w:r>
              <w:rPr>
                <w:rFonts w:ascii="Arial" w:hAnsi="Arial" w:eastAsia="Arial"/>
                <w:b w:val="0"/>
                <w:i w:val="0"/>
                <w:color w:val="000000"/>
                <w:sz w:val="28"/>
              </w:rPr>
            </w:r>
          </w:p>
        </w:tc>
      </w:tr>
      <w:tr>
        <w:trPr>
          <w:trHeight w:hRule="exact" w:val="689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2"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6"/>
              <w:ind w:left="104" w:right="26"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8"/>
              </w:trPr>
              <w:tc>
                <w:tcPr>
                  <w:tcW w:type="dxa" w:w="1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assessment </w:t>
                  </w:r>
                </w:p>
              </w:tc>
              <w:tc>
                <w:tcPr>
                  <w:tcW w:type="dxa" w:w="1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evaluates </w:t>
                  </w:r>
                </w:p>
              </w:tc>
              <w:tc>
                <w:tcPr>
                  <w:tcW w:type="dxa" w:w="15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classroom </w:t>
                  </w:r>
                </w:p>
              </w:tc>
              <w:tc>
                <w:tcPr>
                  <w:tcW w:type="dxa" w:w="1840"/>
                  <w:gridSpan w:val="2"/>
                  <w:tcBorders/>
                  <w:tcMar>
                    <w:start w:w="0" w:type="dxa"/>
                    <w:end w:w="0" w:type="dxa"/>
                  </w:tcMar>
                  <w:tcMar>
                    <w:start w:w="0" w:type="dxa"/>
                    <w:end w:w="0" w:type="dxa"/>
                  </w:tcMar>
                </w:tcPr>
                <w:p>
                  <w:pPr>
                    <w:autoSpaceDN w:val="0"/>
                    <w:autoSpaceDE w:val="0"/>
                    <w:widowControl/>
                    <w:spacing w:line="233" w:lineRule="auto" w:before="0" w:after="0"/>
                    <w:ind w:left="166" w:right="0" w:firstLine="0"/>
                    <w:jc w:val="left"/>
                  </w:pPr>
                  <w:r>
                    <w:rPr>
                      <w:rFonts w:ascii="Arial" w:hAnsi="Arial" w:eastAsia="Arial"/>
                      <w:b w:val="0"/>
                      <w:i w:val="0"/>
                      <w:color w:val="000000"/>
                      <w:sz w:val="28"/>
                    </w:rPr>
                    <w:t xml:space="preserve">participation, </w:t>
                  </w:r>
                </w:p>
              </w:tc>
            </w:tr>
            <w:tr>
              <w:trPr>
                <w:trHeight w:hRule="exact" w:val="320"/>
              </w:trPr>
              <w:tc>
                <w:tcPr>
                  <w:tcW w:type="dxa" w:w="16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laboratory </w:t>
                  </w:r>
                </w:p>
              </w:tc>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performance,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1840"/>
                  <w:gridSpan w:val="2"/>
                  <w:tcBorders/>
                  <w:tcMar>
                    <w:start w:w="0" w:type="dxa"/>
                    <w:end w:w="0" w:type="dxa"/>
                  </w:tcMar>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programming </w:t>
                  </w:r>
                </w:p>
              </w:tc>
            </w:tr>
            <w:tr>
              <w:trPr>
                <w:trHeight w:hRule="exact" w:val="336"/>
              </w:trPr>
              <w:tc>
                <w:tcPr>
                  <w:tcW w:type="dxa" w:w="1640"/>
                  <w:tcBorders/>
                  <w:tcMar>
                    <w:start w:w="0" w:type="dxa"/>
                    <w:end w:w="0" w:type="dxa"/>
                  </w:tcMar>
                </w:tcPr>
                <w:p>
                  <w:pPr>
                    <w:autoSpaceDN w:val="0"/>
                    <w:autoSpaceDE w:val="0"/>
                    <w:widowControl/>
                    <w:spacing w:line="233" w:lineRule="auto" w:before="18" w:after="0"/>
                    <w:ind w:left="66" w:right="0" w:firstLine="0"/>
                    <w:jc w:val="left"/>
                  </w:pPr>
                  <w:r>
                    <w:rPr>
                      <w:rFonts w:ascii="Arial" w:hAnsi="Arial" w:eastAsia="Arial"/>
                      <w:b w:val="0"/>
                      <w:i w:val="0"/>
                      <w:color w:val="000000"/>
                      <w:sz w:val="28"/>
                    </w:rPr>
                    <w:t xml:space="preserve">activities, </w:t>
                  </w:r>
                </w:p>
              </w:tc>
              <w:tc>
                <w:tcPr>
                  <w:tcW w:type="dxa" w:w="176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hardware </w:t>
                  </w:r>
                </w:p>
              </w:tc>
              <w:tc>
                <w:tcPr>
                  <w:tcW w:type="dxa" w:w="2220"/>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configuration </w:t>
                  </w:r>
                </w:p>
              </w:tc>
              <w:tc>
                <w:tcPr>
                  <w:tcW w:type="dxa" w:w="1120"/>
                  <w:tcBorders/>
                  <w:tcMar>
                    <w:start w:w="0" w:type="dxa"/>
                    <w:end w:w="0" w:type="dxa"/>
                  </w:tcMar>
                </w:tcPr>
                <w:p>
                  <w:pPr>
                    <w:autoSpaceDN w:val="0"/>
                    <w:autoSpaceDE w:val="0"/>
                    <w:widowControl/>
                    <w:spacing w:line="233" w:lineRule="auto" w:before="18" w:after="0"/>
                    <w:ind w:left="0" w:right="12" w:firstLine="0"/>
                    <w:jc w:val="right"/>
                  </w:pPr>
                  <w:r>
                    <w:rPr>
                      <w:rFonts w:ascii="Arial" w:hAnsi="Arial" w:eastAsia="Arial"/>
                      <w:b w:val="0"/>
                      <w:i w:val="0"/>
                      <w:color w:val="000000"/>
                      <w:sz w:val="28"/>
                    </w:rPr>
                    <w:t xml:space="preserve">tasks,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microcontroller dasturlash mashqlar, va the</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successful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9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study </w:t>
                  </w:r>
                </w:p>
              </w:tc>
            </w:tr>
          </w:tbl>
          <w:p>
            <w:pPr>
              <w:autoSpaceDN w:val="0"/>
              <w:autoSpaceDE w:val="0"/>
              <w:widowControl/>
              <w:spacing w:line="245" w:lineRule="auto" w:before="6" w:after="6"/>
              <w:ind w:left="104" w:right="26" w:firstLine="0"/>
              <w:jc w:val="both"/>
            </w:pPr>
            <w:r>
              <w:rPr>
                <w:rFonts w:ascii="Arial" w:hAnsi="Arial" w:eastAsia="Arial"/>
                <w:b w:val="0"/>
                <w:i w:val="0"/>
                <w:color w:val="000000"/>
                <w:sz w:val="28"/>
              </w:rPr>
              <w:t>topshiriqlar, jumladan o'rnatilgan tizim loyihalash, sensyoki va actuatyoki interfacing, kommunikatsiya interfeys amalga oshirish, Arduino- va ESP32-based</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projects,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debugging,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technical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taqdimots. The yokialiq baholash consists of written topshiriqlar, shyokit in-sinf quizzes, amaliy</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laboratory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tasks,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oral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the </w:t>
                  </w:r>
                </w:p>
              </w:tc>
            </w:tr>
          </w:tbl>
          <w:p>
            <w:pPr>
              <w:autoSpaceDN w:val="0"/>
              <w:tabs>
                <w:tab w:pos="2450" w:val="left"/>
                <w:tab w:pos="3134" w:val="left"/>
                <w:tab w:pos="3236" w:val="left"/>
                <w:tab w:pos="4422" w:val="left"/>
                <w:tab w:pos="5012" w:val="left"/>
                <w:tab w:pos="5400" w:val="left"/>
                <w:tab w:pos="6318" w:val="left"/>
              </w:tabs>
              <w:autoSpaceDE w:val="0"/>
              <w:widowControl/>
              <w:spacing w:line="245" w:lineRule="auto" w:before="6" w:after="0"/>
              <w:ind w:left="104" w:right="0" w:firstLine="0"/>
              <w:jc w:val="left"/>
            </w:pPr>
            <w:r>
              <w:rPr>
                <w:rFonts w:ascii="Arial" w:hAnsi="Arial" w:eastAsia="Arial"/>
                <w:b w:val="0"/>
                <w:i w:val="0"/>
                <w:color w:val="000000"/>
                <w:sz w:val="28"/>
              </w:rPr>
              <w:t xml:space="preserve">baholash of mustaqil o'rganish loyihas, masalan microcontroller-based </w:t>
              <w:tab/>
              <w:t xml:space="preserve">ilova rivojlanish, amalga oshirish </w:t>
              <w:tab/>
              <w:t xml:space="preserve">of </w:t>
              <w:tab/>
              <w:t xml:space="preserve">UART, SPI, </w:t>
              <w:tab/>
              <w:t xml:space="preserve">va </w:t>
              <w:tab/>
              <w:t>I²C kommunikatsiya, RTOS vazifa management, embedded</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249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528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dasturiy ta'minot testing, apparat vositalar–dasturiy ta'minot integration, va smart o'rnatilgan tizim loyihalash yordamida zamonaviy rivojlanish platshakls. The final baholash is a</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consisting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theoretical </w:t>
                  </w:r>
                </w:p>
              </w:tc>
            </w:tr>
          </w:tbl>
          <w:p>
            <w:pPr>
              <w:autoSpaceDN w:val="0"/>
              <w:tabs>
                <w:tab w:pos="2386" w:val="left"/>
                <w:tab w:pos="2954" w:val="left"/>
                <w:tab w:pos="4806" w:val="left"/>
                <w:tab w:pos="4964" w:val="left"/>
              </w:tabs>
              <w:autoSpaceDE w:val="0"/>
              <w:widowControl/>
              <w:spacing w:line="245" w:lineRule="auto" w:before="4" w:after="0"/>
              <w:ind w:left="104" w:right="0" w:firstLine="0"/>
              <w:jc w:val="left"/>
            </w:pPr>
            <w:r>
              <w:rPr>
                <w:rFonts w:ascii="Arial" w:hAnsi="Arial" w:eastAsia="Arial"/>
                <w:b w:val="0"/>
                <w:i w:val="0"/>
                <w:color w:val="000000"/>
                <w:sz w:val="28"/>
              </w:rPr>
              <w:t xml:space="preserve">questions, tizim loyihalash vazifalar, va analytical masala-solving mashqlar loyihalashed to assess talabalar' understvaing of o'rnatilgan tizims arxitektura, microcontroller </w:t>
              <w:tab/>
              <w:tab/>
              <w:t xml:space="preserve">dasturlash, apparat vositalar–dasturiy ta'minot </w:t>
              <w:tab/>
              <w:t xml:space="preserve">integration, </w:t>
              <w:br/>
              <w:t>kommunikatsiya protokols, real-time operatsion tizims, embedded dasturiy ta'minot rivojlanish, va their ability to loyihalash, analyze, va implement reliable embedded yechimlar yordamida zamonaviy muhvaislik approaches. Successful completion of all mustaqil o'rganish topshiriqlar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1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1. R.P. Abdurakhmanov. O'rnatilgan tizims. Darslik. Tashkent 2023.</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2. M.E. Shukurova, X.J. Ro'ziyev, S.J. Yaxyayev, S.R. Ochilova. O'rnatilgan tizims (darslik).</w:t>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3. E. A. Lee va S. A. Seshia. Kirish to O'rnatilgan tizims - A Cyber-Physical Tizimlar Approach. Second Edition, MIT Press, 2017.</w:t>
            </w:r>
            <w:r>
              <w:rPr>
                <w:rFonts w:ascii="Arial" w:hAnsi="Arial" w:eastAsia="Arial"/>
                <w:b w:val="0"/>
                <w:i w:val="0"/>
                <w:color w:val="000000"/>
                <w:sz w:val="28"/>
              </w:rPr>
            </w:r>
            <w:r>
              <w:rPr>
                <w:rFonts w:ascii="Arial" w:hAnsi="Arial" w:eastAsia="Arial"/>
                <w:b w:val="0"/>
                <w:i w:val="0"/>
                <w:color w:val="000000"/>
                <w:sz w:val="28"/>
              </w:rPr>
            </w:r>
          </w:p>
          <w:p>
            <w:pPr>
              <w:autoSpaceDN w:val="0"/>
              <w:tabs>
                <w:tab w:pos="5510" w:val="left"/>
              </w:tabs>
              <w:autoSpaceDE w:val="0"/>
              <w:widowControl/>
              <w:spacing w:line="245" w:lineRule="auto" w:before="8" w:after="0"/>
              <w:ind w:left="104" w:right="0" w:firstLine="0"/>
              <w:jc w:val="left"/>
            </w:pPr>
            <w:r>
              <w:rPr>
                <w:rFonts w:ascii="Arial" w:hAnsi="Arial" w:eastAsia="Arial"/>
                <w:b w:val="0"/>
                <w:i w:val="0"/>
                <w:color w:val="000000"/>
                <w:sz w:val="28"/>
              </w:rPr>
              <w:t xml:space="preserve">4. Making O'rnatilgan tizims: Loyihalash Patterns fyoki Great </w:t>
              <w:tab/>
              <w:t xml:space="preserve">Dasturiy ta'minot. https://homel.vsb.cz/~sta048/mcu/doc/book/making_ embedded_tizimlar.pdf </w:t>
              <w:br/>
              <w:t>5. Manuel Jiménez, Rogelio Palomera, Isidyokio Couvertier. Kirish to O'rnatilgan tizims: Using Microcontrollers va the MSP430. Springer New Yyokik Heidelberg Dyokidrecht London.</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6. Rob Toulson, Tim Wilmshurst. Fast va Effective O'rnatilgan tizims Loyihalash. Elsevier Ltd., 2017. https://homel.vsb.cz/~sta048/mcu/doc/book/fast_effe ctive_embedded.pdf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Xolliyev Faxriddin Boxodirovich </w:t>
            </w:r>
          </w:p>
        </w:tc>
      </w:tr>
    </w:tbl>
    <w:p>
      <w:pPr>
        <w:autoSpaceDN w:val="0"/>
        <w:autoSpaceDE w:val="0"/>
        <w:widowControl/>
        <w:spacing w:line="233" w:lineRule="auto" w:before="2042" w:after="0"/>
        <w:ind w:left="0" w:right="20" w:firstLine="0"/>
        <w:jc w:val="right"/>
      </w:pPr>
      <w:r>
        <w:rPr>
          <w:rFonts w:ascii="Arial" w:hAnsi="Arial" w:eastAsia="Arial"/>
          <w:b w:val="0"/>
          <w:i w:val="0"/>
          <w:color w:val="000000"/>
          <w:sz w:val="28"/>
        </w:rPr>
        <w:t xml:space="preserve">250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6" w:right="0" w:firstLine="0"/>
        <w:jc w:val="left"/>
      </w:pPr>
      <w:r>
        <w:rPr>
          <w:rFonts w:ascii="Arial" w:hAnsi="Arial" w:eastAsia="Arial"/>
          <w:b/>
          <w:i w:val="0"/>
          <w:color w:val="365F91"/>
          <w:sz w:val="28"/>
        </w:rPr>
        <w:t>OPERATSION TIZIMLAR</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OPERATSION TIZIMLAR</w:t>
            </w:r>
          </w:p>
        </w:tc>
      </w:tr>
      <w:tr>
        <w:trPr>
          <w:trHeight w:hRule="exact" w:val="452"/>
        </w:trPr>
        <w:tc>
          <w:tcPr>
            <w:tcW w:type="dxa" w:w="3272"/>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OPT1704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4 kredit</w:t>
            </w:r>
          </w:p>
        </w:tc>
      </w:tr>
      <w:tr>
        <w:trPr>
          <w:trHeight w:hRule="exact" w:val="12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120 hours </w:t>
              <w:br/>
              <w:t xml:space="preserve">Kontakt soatlari: 60 hours (30 soat Ma'ruza, 30 hours Amaliy mashg'ulotlar) </w:t>
              <w:br/>
              <w:t>Mustaqil topshiriqlar: 60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VII semestr</w:t>
            </w:r>
          </w:p>
        </w:tc>
      </w:tr>
      <w:tr>
        <w:trPr>
          <w:trHeight w:hRule="exact" w:val="39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The Module Operatsion tizims introduces the loyihalash va amalga oshirish of zamonaviy umumiy-purpose operatsion tizims. It focuses primarily on the operatsion tizim kernel, concentrating on tushunchalar that lead to amaliy amalga oshirish. The aim of the Module rivojlantirishdan ibyokiat nazariy va amaliy bilim of tizim dasturiy ta'minot. Talabalar study the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its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72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arxitektura of operatsion tizims ko'rib chiqiladi. The Module shuningdek rivojlantiradi talabalar' understvaing of the operatsion tizim as an interfeys orasida the user va the computing tizim.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80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Bilim: </w:t>
              <w:br/>
              <w:t>LO1. To have a deep understvaing of the arxitektura of operatsion tizims va the tuzilma, funksiyas va operating tamoyillar of the kernel.</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LO2. Bilim of the tushunchalar of jarayones va threads, jarayon creation va management, inter-jarayon kommunikatsiya (IPC), va synchronisation mechanisms.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LO3. Master the allocation of central jarayonyoki time, scheduling algyokiitmlar fyoki jarayones, resource management va usullar fyoki ensuring operatsion tizim efficiency.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LO4. Bilim of the causes of deadlock situations, va of the usullar fyoki their detection, prevention va reyechim.</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LO5. Bilim of zamonaviy xotira management techniques, jumladan xotira allocation, protection va swapping mechanisms, physical va virtual</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251 </w:t>
      </w:r>
    </w:p>
    <w:p>
      <w:pPr>
        <w:sectPr>
          <w:pgSz w:w="12240" w:h="15840"/>
          <w:pgMar w:top="286"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xotira, va the tamoyillar of yokiganising va managing paged virtual xotira tizimlar.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LO6. Be able to analyse va describe the arxitektura, components va funksiyaal capabilities of zamonaviy operatsion tizims.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LO7. Be able to link the nazariy (abstract) tushunchalar of operatsion tizims bilan amaliy mechanisms va explain their operating tamoyillar yordamida real-dunyo tizimlar as imtihonples.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LO8. Be able to conduct a comparative tahlil of the</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approaches,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60"/>
                  <w:tcBorders/>
                  <w:tcMar>
                    <w:start w:w="0" w:type="dxa"/>
                    <w:end w:w="0" w:type="dxa"/>
                  </w:tcMar>
                </w:tcPr>
                <w:p>
                  <w:pPr>
                    <w:autoSpaceDN w:val="0"/>
                    <w:autoSpaceDE w:val="0"/>
                    <w:widowControl/>
                    <w:spacing w:line="233" w:lineRule="auto" w:before="4" w:after="0"/>
                    <w:ind w:left="240" w:right="0" w:firstLine="0"/>
                    <w:jc w:val="left"/>
                  </w:pPr>
                  <w:r>
                    <w:rPr>
                      <w:rFonts w:ascii="Arial" w:hAnsi="Arial" w:eastAsia="Arial"/>
                      <w:b w:val="0"/>
                      <w:i w:val="0"/>
                      <w:color w:val="000000"/>
                      <w:sz w:val="28"/>
                    </w:rPr>
                    <w:t xml:space="preserve">management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mechanisms used in turli operatsion tizims, va to evaluate their advantages va limitations.</w:t>
            </w:r>
            <w:r>
              <w:rPr>
                <w:rFonts w:ascii="Arial" w:hAnsi="Arial" w:eastAsia="Arial"/>
                <w:b w:val="0"/>
                <w:i w:val="0"/>
                <w:color w:val="000000"/>
                <w:sz w:val="28"/>
              </w:rPr>
            </w:r>
          </w:p>
          <w:p>
            <w:pPr>
              <w:autoSpaceDN w:val="0"/>
              <w:autoSpaceDE w:val="0"/>
              <w:widowControl/>
              <w:spacing w:line="245" w:lineRule="auto" w:before="12" w:after="4"/>
              <w:ind w:left="104" w:right="26" w:firstLine="0"/>
              <w:jc w:val="both"/>
            </w:pPr>
            <w:r>
              <w:rPr>
                <w:rFonts w:ascii="Arial" w:hAnsi="Arial" w:eastAsia="Arial"/>
                <w:b w:val="0"/>
                <w:i w:val="0"/>
                <w:color w:val="000000"/>
                <w:sz w:val="28"/>
              </w:rPr>
              <w:t>LO9. Be able to determine the suitability of operatsion tizims fyoki specific amaliy masalalar va dasturiy ta'minot environments, evaluate their pershaklance, va select appropriate yechimlar.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LO10.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Possess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skills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50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designing,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configuring, optimising operatsion tizim components va enhancing their operational efficiency asosida user va tizim requirements.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Competencies: </w:t>
              <w:br/>
              <w:t>LO11. To have the competence to analyse the arxitektura, services va management mechanisms of operatsion tizims va to apply them effectively in axbyokiot va kommunikatsiya tizimlar.</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LO12. Be competent in installing, configuring, managing, monityokiing va providing texnik suppyokit fyoki operatsion tizims on computer tizimlar va servers.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LO13. Be competent in resolving amaliy issues related to managing jarayon, xotira, fayl tizim va</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device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resources,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optimising </w:t>
                  </w:r>
                </w:p>
              </w:tc>
              <w:tc>
                <w:tcPr>
                  <w:tcW w:type="dxa" w:w="110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system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pershaklance.</w:t>
            </w:r>
          </w:p>
          <w:p>
            <w:pPr>
              <w:autoSpaceDN w:val="0"/>
              <w:autoSpaceDE w:val="0"/>
              <w:widowControl/>
              <w:spacing w:line="245" w:lineRule="auto" w:before="10" w:after="0"/>
              <w:ind w:left="104" w:right="30" w:firstLine="0"/>
              <w:jc w:val="both"/>
            </w:pPr>
            <w:r>
              <w:rPr>
                <w:rFonts w:ascii="Arial" w:hAnsi="Arial" w:eastAsia="Arial"/>
                <w:b w:val="0"/>
                <w:i w:val="0"/>
                <w:color w:val="000000"/>
                <w:sz w:val="28"/>
              </w:rPr>
              <w:t>LO14. Be competent in making decisions to ensure operatsion tizim xavfsizlik, manage user huquqlar, protect ma'lumotlar va enhance tizim reliability.</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LO15. Be competent in comparative tahlil of turli operatsion tizims, selecting the appropriate platshakl fyoki specific amaliy vazifalar, va loyihalashing va integrating tizim components.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252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58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30" w:firstLine="0"/>
              <w:jc w:val="both"/>
            </w:pPr>
            <w:r>
              <w:rPr>
                <w:rFonts w:ascii="Arial" w:hAnsi="Arial" w:eastAsia="Arial"/>
                <w:b w:val="0"/>
                <w:i w:val="0"/>
                <w:color w:val="000000"/>
                <w:sz w:val="28"/>
              </w:rPr>
              <w:t>LO16. Be competent in the effective use of zamonaviy technologies in the field of operatsion tizims, virtualisation, bulut computing va containerisation yechimlar in professional amaliyot.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LO17. Be competent in identifying, diagnosing va resolving issues related to operatsion tizims, va in ensuring the continuous va stable operation of tizimlar.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28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Ma'ruzalar </w:t>
              <w:br/>
              <w:t>Kirish to the Fan of Operatsion tizims. Asosiy Tushunchalar of Operatsion tizims. Operating tizimlar are introduced, together bilan their maqsadlar, funksiyas, va impyokitance in zamonaviy computing. The tarixiy rivojlanish of operatsion tizims ko'rib chiqiladi. Asosiy tushunchalar va sinfifications of operatsion tizims o'rganiladi, together bilan the</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between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hardware,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operatsion tizims.</w:t>
            </w:r>
          </w:p>
          <w:p>
            <w:pPr>
              <w:autoSpaceDN w:val="0"/>
              <w:autoSpaceDE w:val="0"/>
              <w:widowControl/>
              <w:spacing w:line="245" w:lineRule="auto" w:before="8" w:after="0"/>
              <w:ind w:left="104" w:right="28" w:firstLine="0"/>
              <w:jc w:val="both"/>
            </w:pPr>
            <w:r>
              <w:rPr>
                <w:rFonts w:ascii="Arial" w:hAnsi="Arial" w:eastAsia="Arial"/>
                <w:b/>
                <w:i w:val="0"/>
                <w:color w:val="000000"/>
                <w:sz w:val="28"/>
              </w:rPr>
              <w:t>Operatsion tizim Arxitektura. The Operatsion tizim Kernel. The arxitektura of operatsion tizims va the role of the kernel o'rganiladi. Monolithic, layered, microkernel, hybrid, va modular arxitekturas ko'rib chiqiladi. Kernel services, tizim calls, va kommunikatsiya orasida apparat vositalar va dasturiy ta'minot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The Role of Operatsion tizims in Managing Computer Devices. Device Binding in Operatsion tizims. Device management mechanisms o'rganiladi, jumladan kirish/chiqish tizimlar, interrupt hvaling, device controllers, drivers, va resource allocation. Static va dynamic device binding techniques ko'rib chiqiladi. The role of these mechanisms in managing computer devices muhokama qilinadi.</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Types of Operatsion tizims. Virtual Machines. Operating tizimlar are sinfified, jumladan batch, multidasturlash, multivazifaing, distributed, real-time, embedded, va tarmoq operatsion tizims. The tamoyillar of virtualization o'rganiladi. Virtual machines, hypervisyokis, va their ilovalar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Jarayones va Threads in Operatsion tizims. The Tushuncha of a Jarayon. Jarayones, threads,</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253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jarayon states, jarayon control blocks, context kommutatsiya, va multitho'qish o'rganiladi. Jarayones va threads are compared. Their role in zamonaviy operatsion tizims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Jarayon Management in Operatsion tizims.</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Scheduling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Algorithms.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 </w:t>
                  </w:r>
                </w:p>
              </w:tc>
              <w:tc>
                <w:tcPr>
                  <w:tcW w:type="dxa" w:w="1380"/>
                  <w:tcBorders/>
                  <w:tcMar>
                    <w:start w:w="0" w:type="dxa"/>
                    <w:end w:w="0" w:type="dxa"/>
                  </w:tcMar>
                </w:tcPr>
                <w:p>
                  <w:pPr>
                    <w:autoSpaceDN w:val="0"/>
                    <w:autoSpaceDE w:val="0"/>
                    <w:widowControl/>
                    <w:spacing w:line="233" w:lineRule="auto" w:before="4" w:after="0"/>
                    <w:ind w:left="218" w:right="0" w:firstLine="0"/>
                    <w:jc w:val="left"/>
                  </w:pPr>
                  <w:r>
                    <w:rPr>
                      <w:rFonts w:ascii="Arial" w:hAnsi="Arial" w:eastAsia="Arial"/>
                      <w:b w:val="0"/>
                      <w:i w:val="0"/>
                      <w:color w:val="000000"/>
                      <w:sz w:val="28"/>
                    </w:rPr>
                    <w:t xml:space="preserve">creation,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termimillat, scheduling, va resource allocation o'rganiladi. CPU scheduling algyokiitmlar tahlil qilinadi, jumladan First-Come-First-Served (FCFS), Shyokitest Job First (SJF), Priyokiity Scheduling, Round Robin, va Multidaraja Navbat Scheduling. Their role in jarayon management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028" w:val="left"/>
                <w:tab w:pos="2450" w:val="left"/>
                <w:tab w:pos="4456" w:val="left"/>
                <w:tab w:pos="4498" w:val="left"/>
                <w:tab w:pos="5352" w:val="left"/>
              </w:tabs>
              <w:autoSpaceDE w:val="0"/>
              <w:widowControl/>
              <w:spacing w:line="245" w:lineRule="auto" w:before="10" w:after="0"/>
              <w:ind w:left="104" w:right="0" w:firstLine="0"/>
              <w:jc w:val="left"/>
            </w:pPr>
            <w:r>
              <w:rPr>
                <w:rFonts w:ascii="Arial" w:hAnsi="Arial" w:eastAsia="Arial"/>
                <w:b/>
                <w:i w:val="0"/>
                <w:color w:val="000000"/>
                <w:sz w:val="28"/>
              </w:rPr>
              <w:t xml:space="preserve">Synchronisation va Deadlocks in Operatsion tizims. Inter-jarayon </w:t>
              <w:tab/>
              <w:tab/>
              <w:t xml:space="preserve">Kommunikatsiya. Synchronization </w:t>
              <w:tab/>
              <w:t xml:space="preserve">mechanisms, race </w:t>
              <w:tab/>
              <w:t>conditions, semaphyokies, mutexes, monityokis, va deadlocks o'rganiladi. Usullar of deadlock prevention, avoidance, detection, va recovery ko'rib chiqiladi. The tamoyillar of inter-jarayon kommunikatsiya muhokama qilinadi.</w:t>
            </w:r>
            <w:r>
              <w:rPr>
                <w:rFonts w:ascii="Arial" w:hAnsi="Arial" w:eastAsia="Arial"/>
                <w:b/>
                <w:i w:val="0"/>
                <w:color w:val="000000"/>
                <w:sz w:val="28"/>
              </w:rPr>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User Interfeys in Operatsion tizims. Commva-Based Terminals. Grafical va commva-line user interfeyss o'rganiladi. Commva interpretatyokis, shell environments, terminal commvas, va scripting ko'rib chiqiladi. User interaction bilan operatsion tizims orqali these interfeyss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Xotira Management in Operatsion tizims. Xotira allocation techniques o'rganiladi, together bilan xotira protection va swapping mechanisms.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paging,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fragmentation </w:t>
                  </w:r>
                </w:p>
              </w:tc>
              <w:tc>
                <w:tcPr>
                  <w:tcW w:type="dxa" w:w="6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imtihonined. Xotira management strategies used in zamonaviy operatsion tizims muhokama qilinadi.</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Managing Paged Virtual Xotira. Virtual xotira tushunchalar va demva paging o'rganiladi. Page replacement algyokiitmlar, page tables, va translation lookaside buffers (TLB) ko'rib chiqiladi. Xotira optimallashtirish techniques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Fayl Tizimlar in Operatsion tizims. Virtualisation of Fayl Tizimlar. Fayl yokiganization va directyokiy tuzilmas o'rganiladi. Fayl allocation usullar va fayl access mechanisms ko'rib chiqiladi. Journaling fayl tizimlar va virtual fayl tizim arxitektura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254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i w:val="0"/>
                <w:color w:val="000000"/>
                <w:sz w:val="28"/>
              </w:rPr>
              <w:t>Xavfsizlik in Operatsion tizims. Separation, Protection va Sharing. Operating tizim xavfsizlik tamoyillar o'rganiladi, together bilan autentifikatsiya, authyokiization, va access control. User privileges, ma'lumotlar protection, va shifrlash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Malware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protection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policies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12" w:after="0"/>
              <w:ind w:left="104" w:right="26" w:firstLine="0"/>
              <w:jc w:val="both"/>
            </w:pPr>
            <w:r>
              <w:rPr>
                <w:rFonts w:ascii="Arial" w:hAnsi="Arial" w:eastAsia="Arial"/>
                <w:b/>
                <w:i w:val="0"/>
                <w:color w:val="000000"/>
                <w:sz w:val="28"/>
              </w:rPr>
              <w:t>The Windows Operatsion tizim, Arxitektura va Its Significance. The arxitektura, components, va services of Microsoft Windows operatsion tizims o'rganiladi. The registry va fayl tizim ko'rib chiqiladi. Jarayon management va built-in ilovalar of Windows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Operatsion tizims in the UNIX Family. macOS. Operatsion tizims fyoki Bulut Computing. UNIX va Linux operatsion tizims o'rganiladi, together bilan macOS arxitektura. Bulut operatsion tizims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distributed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computing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environments </w:t>
                  </w:r>
                </w:p>
              </w:tc>
              <w:tc>
                <w:tcPr>
                  <w:tcW w:type="dxa" w:w="6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imtihonined. Bulut infratuzilma management muhokama qilinadi.</w:t>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Android Mobile Operatsion tizim, Arxitektura va Significance. Android arxitektura va Linux kernel integration o'rganiladi, together bilan the ilova framewyokik. Mobile operatsion tizims va an overview of iOS ko'rib chiqiladi, jumladan the ilova lifecycle. The role of operatsion tizims in zamonaviy dasturiy ta'minot rivojlanish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Learning the Main Funksiyas va Capabilities of the Operatsion tizim. Operating tizim funksiyas are amaliyly explyokied yordamida zamonaviy operatsion tizim environments. Tizim configuration va user management are pershakled. Resource monityokiing is conducted.</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Tahlil of the Operatsion tizim Arxitektura va Kernel Tuzilma. The arxitektura of an operatsion tizim is investigated, together bilan its kernel components. Tizim services ko'rib chiqiladi. The interaction orasida dasturiy ta'minot va apparat vositalar tahlil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Wyokiking bilan Devices va Drivers in Operatsion tizims. Apparat vositalar devices are amaliyly studied, together bilan driver installation va configuration.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255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Troubleshooting techniques are applied. Device </w:t>
            </w:r>
            <w:r>
              <w:rPr>
                <w:rFonts w:ascii="Arial" w:hAnsi="Arial" w:eastAsia="Arial"/>
                <w:b w:val="0"/>
                <w:i w:val="0"/>
                <w:color w:val="000000"/>
                <w:sz w:val="28"/>
              </w:rPr>
              <w:t xml:space="preserve">management utilities are used.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Creating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Virtual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Machines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Installing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Operatsion tizims. Virtual machines are installed va configured yordamida virtualization dasturiy ta'minot. Turli operatsion tizims are amaliyly deployed in a virtual environment. The funksiyaality of the deployed tizimlar is verified.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Monitoring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Analysing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Processes </w:t>
                  </w:r>
                </w:p>
              </w:tc>
              <w:tc>
                <w:tcPr>
                  <w:tcW w:type="dxa" w:w="7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Threads. Tizim utilities are used to monityoki running jarayones va threads. CPU utilization va xotira consumption are measured. Jarayon pershaklance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Amaliy Study of Jarayon Management va</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Scheduling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Algorithms.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 </w:t>
                  </w:r>
                </w:p>
              </w:tc>
              <w:tc>
                <w:tcPr>
                  <w:tcW w:type="dxa" w:w="158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scheduling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algyokiitmlar are simulated va analyzed. CPU scheduling pershaklance is evaluated yordamida amaliy imtihonples. The natijalar are compared across turli scheduling strategies.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Study of Inter-jarayon Kommunikatsiya va</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4"/>
              </w:trPr>
              <w:tc>
                <w:tcPr>
                  <w:tcW w:type="dxa" w:w="2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Synchronisation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Mechanisms. </w:t>
                  </w:r>
                </w:p>
              </w:tc>
              <w:tc>
                <w:tcPr>
                  <w:tcW w:type="dxa" w:w="2200"/>
                  <w:tcBorders/>
                  <w:tcMar>
                    <w:start w:w="0" w:type="dxa"/>
                    <w:end w:w="0" w:type="dxa"/>
                  </w:tcMar>
                </w:tcPr>
                <w:p>
                  <w:pPr>
                    <w:autoSpaceDN w:val="0"/>
                    <w:autoSpaceDE w:val="0"/>
                    <w:widowControl/>
                    <w:spacing w:line="233" w:lineRule="auto" w:before="6" w:after="0"/>
                    <w:ind w:left="122" w:right="0" w:firstLine="0"/>
                    <w:jc w:val="left"/>
                  </w:pPr>
                  <w:r>
                    <w:rPr>
                      <w:rFonts w:ascii="Arial" w:hAnsi="Arial" w:eastAsia="Arial"/>
                      <w:b w:val="0"/>
                      <w:i w:val="0"/>
                      <w:color w:val="000000"/>
                      <w:sz w:val="28"/>
                    </w:rPr>
                    <w:t xml:space="preserve">Synchronization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techniques, jumladan semaphyokies va mutexes, are</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Shared </w:t>
                  </w:r>
                </w:p>
              </w:tc>
              <w:tc>
                <w:tcPr>
                  <w:tcW w:type="dxa" w:w="12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memory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mechanisms o'rganiladi. Kommunikatsiya orasida jarayones ko'rib chiqiladi.</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Wyokiking bilan Asosiy Tizim Commvas in a Commva-Line Terminal. Commva-line interfeyss va shell commvas are amaliyly used. Fayl operations va jarayon management are pershakled. Scripting va tizim administration vazifalar are amaliyotd.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Learning to Manage Xotira Resources in Operatsion tizims. Xotira allocation is amaliyly investigated. Xotira usage is monityokied yordamida tizim tools. Xotira resources are optimized asosida the observed natijalar.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Amaliy Tahlil of Virtual Xotira va Paging Mechanisms. Paging techniques va virtual xotira</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allocation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investigated.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Page </w:t>
                  </w:r>
                </w:p>
              </w:tc>
              <w:tc>
                <w:tcPr>
                  <w:tcW w:type="dxa" w:w="17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replacement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algyokiitmlar tahlil qilinadi. Xotira pershaklance is evaluated asosida the natijalar.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Wyokiking bilan Fayl Tizimlar va Studying Their Tuzilma. Fayls va directyokiies are amaliyly</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256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managed, together bilan disk qismitioning. Fayl permissions va styokiage management o'rganiladi. Fayl tizim utilities are used.</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6"/>
              </w:trPr>
              <w:tc>
                <w:tcPr>
                  <w:tcW w:type="dxa" w:w="1420"/>
                  <w:tcBorders/>
                  <w:tcMar>
                    <w:start w:w="0" w:type="dxa"/>
                    <w:end w:w="0" w:type="dxa"/>
                  </w:tcMar>
                </w:tcPr>
                <w:p>
                  <w:pPr>
                    <w:autoSpaceDN w:val="0"/>
                    <w:autoSpaceDE w:val="0"/>
                    <w:widowControl/>
                    <w:spacing w:line="233" w:lineRule="auto" w:before="2" w:after="0"/>
                    <w:ind w:left="66" w:right="0" w:firstLine="0"/>
                    <w:jc w:val="left"/>
                  </w:pPr>
                  <w:r>
                    <w:rPr>
                      <w:rFonts w:ascii="Arial" w:hAnsi="Arial" w:eastAsia="Arial"/>
                      <w:b/>
                      <w:i w:val="0"/>
                      <w:color w:val="000000"/>
                      <w:sz w:val="28"/>
                    </w:rPr>
                    <w:t xml:space="preserve">Security </w:t>
                  </w:r>
                </w:p>
              </w:tc>
              <w:tc>
                <w:tcPr>
                  <w:tcW w:type="dxa" w:w="21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 xml:space="preserve">Mechanisms </w:t>
                  </w:r>
                </w:p>
              </w:tc>
              <w:tc>
                <w:tcPr>
                  <w:tcW w:type="dxa" w:w="104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 xml:space="preserve">and </w:t>
                  </w:r>
                </w:p>
              </w:tc>
              <w:tc>
                <w:tcPr>
                  <w:tcW w:type="dxa" w:w="1000"/>
                  <w:tcBorders/>
                  <w:tcMar>
                    <w:start w:w="0" w:type="dxa"/>
                    <w:end w:w="0" w:type="dxa"/>
                  </w:tcMar>
                </w:tcPr>
                <w:p>
                  <w:pPr>
                    <w:autoSpaceDN w:val="0"/>
                    <w:autoSpaceDE w:val="0"/>
                    <w:widowControl/>
                    <w:spacing w:line="233" w:lineRule="auto" w:before="2" w:after="0"/>
                    <w:ind w:left="108" w:right="0" w:firstLine="0"/>
                    <w:jc w:val="left"/>
                  </w:pPr>
                  <w:r>
                    <w:rPr>
                      <w:rFonts w:ascii="Arial" w:hAnsi="Arial" w:eastAsia="Arial"/>
                      <w:b/>
                      <w:i w:val="0"/>
                      <w:color w:val="000000"/>
                      <w:sz w:val="28"/>
                    </w:rPr>
                    <w:t xml:space="preserve">User </w:t>
                  </w:r>
                </w:p>
              </w:tc>
              <w:tc>
                <w:tcPr>
                  <w:tcW w:type="dxa" w:w="1140"/>
                  <w:tcBorders/>
                  <w:tcMar>
                    <w:start w:w="0" w:type="dxa"/>
                    <w:end w:w="0" w:type="dxa"/>
                  </w:tcMar>
                </w:tcPr>
                <w:p>
                  <w:pPr>
                    <w:autoSpaceDN w:val="0"/>
                    <w:autoSpaceDE w:val="0"/>
                    <w:widowControl/>
                    <w:spacing w:line="233" w:lineRule="auto" w:before="2" w:after="0"/>
                    <w:ind w:left="182" w:right="0" w:firstLine="0"/>
                    <w:jc w:val="left"/>
                  </w:pPr>
                  <w:r>
                    <w:rPr>
                      <w:rFonts w:ascii="Arial" w:hAnsi="Arial" w:eastAsia="Arial"/>
                      <w:b/>
                      <w:i w:val="0"/>
                      <w:color w:val="000000"/>
                      <w:sz w:val="28"/>
                    </w:rPr>
                    <w:t xml:space="preserve">Rights </w:t>
                  </w:r>
                </w:p>
              </w:tc>
            </w:tr>
            <w:tr>
              <w:trPr>
                <w:trHeight w:hRule="exact" w:val="328"/>
              </w:trPr>
              <w:tc>
                <w:tcPr>
                  <w:tcW w:type="dxa" w:w="2100"/>
                  <w:gridSpan w:val="2"/>
                  <w:tcBorders/>
                  <w:tcMar>
                    <w:start w:w="0" w:type="dxa"/>
                    <w:end w:w="0" w:type="dxa"/>
                  </w:tcMar>
                  <w:tcMar>
                    <w:start w:w="0" w:type="dxa"/>
                    <w:end w:w="0" w:type="dxa"/>
                  </w:tcMar>
                </w:tcPr>
                <w:p>
                  <w:pPr>
                    <w:autoSpaceDN w:val="0"/>
                    <w:autoSpaceDE w:val="0"/>
                    <w:widowControl/>
                    <w:spacing w:line="233" w:lineRule="auto" w:before="10" w:after="0"/>
                    <w:ind w:left="66" w:right="0" w:firstLine="0"/>
                    <w:jc w:val="left"/>
                  </w:pPr>
                  <w:r>
                    <w:rPr>
                      <w:rFonts w:ascii="Arial" w:hAnsi="Arial" w:eastAsia="Arial"/>
                      <w:b/>
                      <w:i w:val="0"/>
                      <w:color w:val="000000"/>
                      <w:sz w:val="28"/>
                    </w:rPr>
                    <w:t xml:space="preserve">Management. </w:t>
                  </w:r>
                </w:p>
              </w:tc>
              <w:tc>
                <w:tcPr>
                  <w:tcW w:type="dxa" w:w="104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User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10" w:after="0"/>
                    <w:ind w:left="182" w:right="0" w:firstLine="0"/>
                    <w:jc w:val="left"/>
                  </w:pPr>
                  <w:r>
                    <w:rPr>
                      <w:rFonts w:ascii="Arial" w:hAnsi="Arial" w:eastAsia="Arial"/>
                      <w:b w:val="0"/>
                      <w:i w:val="0"/>
                      <w:color w:val="000000"/>
                      <w:sz w:val="28"/>
                    </w:rPr>
                    <w:t xml:space="preserve">accounts </w:t>
                  </w:r>
                </w:p>
              </w:tc>
              <w:tc>
                <w:tcPr>
                  <w:tcW w:type="dxa" w:w="1000"/>
                  <w:tcBorders/>
                  <w:tcMar>
                    <w:start w:w="0" w:type="dxa"/>
                    <w:end w:w="0" w:type="dxa"/>
                  </w:tcMar>
                </w:tcPr>
                <w:p>
                  <w:pPr>
                    <w:autoSpaceDN w:val="0"/>
                    <w:autoSpaceDE w:val="0"/>
                    <w:widowControl/>
                    <w:spacing w:line="233" w:lineRule="auto" w:before="10" w:after="0"/>
                    <w:ind w:left="0" w:right="176" w:firstLine="0"/>
                    <w:jc w:val="right"/>
                  </w:pPr>
                  <w:r>
                    <w:rPr>
                      <w:rFonts w:ascii="Arial" w:hAnsi="Arial" w:eastAsia="Arial"/>
                      <w:b w:val="0"/>
                      <w:i w:val="0"/>
                      <w:color w:val="000000"/>
                      <w:sz w:val="28"/>
                    </w:rPr>
                    <w:t xml:space="preserve">and </w:t>
                  </w:r>
                </w:p>
              </w:tc>
              <w:tc>
                <w:tcPr>
                  <w:tcW w:type="dxa" w:w="1140"/>
                  <w:tcBorders/>
                  <w:tcMar>
                    <w:start w:w="0" w:type="dxa"/>
                    <w:end w:w="0" w:type="dxa"/>
                  </w:tcMar>
                </w:tcPr>
                <w:p>
                  <w:pPr>
                    <w:autoSpaceDN w:val="0"/>
                    <w:autoSpaceDE w:val="0"/>
                    <w:widowControl/>
                    <w:spacing w:line="233" w:lineRule="auto" w:before="10" w:after="0"/>
                    <w:ind w:left="184" w:right="0" w:firstLine="0"/>
                    <w:jc w:val="left"/>
                  </w:pPr>
                  <w:r>
                    <w:rPr>
                      <w:rFonts w:ascii="Arial" w:hAnsi="Arial" w:eastAsia="Arial"/>
                      <w:b w:val="0"/>
                      <w:i w:val="0"/>
                      <w:color w:val="000000"/>
                      <w:sz w:val="28"/>
                    </w:rPr>
                    <w:t xml:space="preserve">access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permissions are configured. Autentifikatsiya usullar</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applied.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policies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protection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mechanisms are implemented. </w:t>
            </w:r>
          </w:p>
          <w:p>
            <w:pPr>
              <w:autoSpaceDN w:val="0"/>
              <w:autoSpaceDE w:val="0"/>
              <w:widowControl/>
              <w:spacing w:line="245" w:lineRule="auto" w:before="10" w:after="0"/>
              <w:ind w:left="104" w:right="26" w:firstLine="0"/>
              <w:jc w:val="both"/>
            </w:pPr>
            <w:r>
              <w:rPr>
                <w:rFonts w:ascii="Arial" w:hAnsi="Arial" w:eastAsia="Arial"/>
                <w:b/>
                <w:i w:val="0"/>
                <w:color w:val="000000"/>
                <w:sz w:val="28"/>
              </w:rPr>
              <w:t>Wyokiking bilan the Windows Operatsion tizim Environment. Windows administration tools are amaliyly used, together bilan tizim configuration. Registry management is pershakled. Built-in Windows ilovalar are explyokied.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Tahlil of UNIX/Linux, macOS va Bulut</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Operating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Systems.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UNIX/Linux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140"/>
                  <w:tcBorders/>
                  <w:tcMar>
                    <w:start w:w="0" w:type="dxa"/>
                    <w:end w:w="0" w:type="dxa"/>
                  </w:tcMar>
                </w:tcPr>
                <w:p>
                  <w:pPr>
                    <w:autoSpaceDN w:val="0"/>
                    <w:autoSpaceDE w:val="0"/>
                    <w:widowControl/>
                    <w:spacing w:line="233" w:lineRule="auto" w:before="6" w:after="0"/>
                    <w:ind w:left="120" w:right="0" w:firstLine="0"/>
                    <w:jc w:val="left"/>
                  </w:pPr>
                  <w:r>
                    <w:rPr>
                      <w:rFonts w:ascii="Arial" w:hAnsi="Arial" w:eastAsia="Arial"/>
                      <w:b w:val="0"/>
                      <w:i w:val="0"/>
                      <w:color w:val="000000"/>
                      <w:sz w:val="28"/>
                    </w:rPr>
                    <w:t xml:space="preserve">macOS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environments are amaliyly compared. Commva-line utilities in each environment are used. Bulut-based operatsion tizims va remote tizim management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Explyokiing Mobile Operatsion tizims. Android va iOS operatsion tizims are investigated, together bilan their tizim arxitektura. Application management va permissions ko'rib chiqiladi. The role of these tizimlar in zamonaviy mobile dasturiy ta'minot rivojlanish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Tarix of the Rivojlanish of Operatsion tizims va Zamonaviy Operatsion tizims.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Arxitektura of Operatsion tizims va Types of Kernels.</w:t>
            </w:r>
            <w:r>
              <w:rPr>
                <w:rFonts w:ascii="Arial" w:hAnsi="Arial" w:eastAsia="Arial"/>
                <w:b w:val="0"/>
                <w:i w:val="0"/>
                <w:color w:val="000000"/>
                <w:sz w:val="28"/>
              </w:rPr>
            </w:r>
          </w:p>
          <w:p>
            <w:pPr>
              <w:autoSpaceDN w:val="0"/>
              <w:autoSpaceDE w:val="0"/>
              <w:widowControl/>
              <w:spacing w:line="245" w:lineRule="auto" w:before="8" w:after="0"/>
              <w:ind w:left="104" w:right="432" w:firstLine="0"/>
              <w:jc w:val="left"/>
            </w:pPr>
            <w:r>
              <w:rPr>
                <w:rFonts w:ascii="Arial" w:hAnsi="Arial" w:eastAsia="Arial"/>
                <w:b w:val="0"/>
                <w:i w:val="0"/>
                <w:color w:val="000000"/>
                <w:sz w:val="28"/>
              </w:rPr>
              <w:t>Virtual Machines va Virtualisation Technologies. Device Management va the Role of Drivers.</w:t>
            </w:r>
            <w:r>
              <w:rPr>
                <w:rFonts w:ascii="Arial" w:hAnsi="Arial" w:eastAsia="Arial"/>
                <w:b w:val="0"/>
                <w:i w:val="0"/>
                <w:color w:val="000000"/>
                <w:sz w:val="28"/>
              </w:rPr>
            </w:r>
          </w:p>
          <w:p>
            <w:pPr>
              <w:autoSpaceDN w:val="0"/>
              <w:autoSpaceDE w:val="0"/>
              <w:widowControl/>
              <w:spacing w:line="233" w:lineRule="auto" w:before="12" w:after="0"/>
              <w:ind w:left="104" w:right="0" w:firstLine="0"/>
              <w:jc w:val="left"/>
            </w:pPr>
            <w:r>
              <w:rPr>
                <w:rFonts w:ascii="Arial" w:hAnsi="Arial" w:eastAsia="Arial"/>
                <w:b w:val="0"/>
                <w:i w:val="0"/>
                <w:color w:val="000000"/>
                <w:sz w:val="28"/>
              </w:rPr>
              <w:t>Tushunchalar of Jarayones va Threads.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Jarayon Scheduling Algyokiithms.</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Inter-jarayon Kommunikatsiya va Synchronisation Mechanisms.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Commva-Line Interfeyss (CLI) va Grafical User Interfeyss (GUI).</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Xotira Management Techniques in Operatsion tizims.</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Virtual Xotira va Paging Technologies.</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257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2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Zamonaviy Fayl Tizimlar va Their Features.</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Ma'lumotlar Archiving, Backup va Recovery Technologies. Axbyokiot Xavfsizlik va Antivirus Tools in Operatsion tizims.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Comparative Tahlil of Windows, Linux va macOS. Mobile Operatsion tizims (Android va iOS) va Their Rivojlanish Prospects.</w:t>
            </w:r>
            <w:r>
              <w:rPr>
                <w:rFonts w:ascii="Arial" w:hAnsi="Arial" w:eastAsia="Arial"/>
                <w:b w:val="0"/>
                <w:i w:val="0"/>
                <w:color w:val="000000"/>
                <w:sz w:val="28"/>
              </w:rPr>
            </w:r>
            <w:r>
              <w:rPr>
                <w:rFonts w:ascii="Arial" w:hAnsi="Arial" w:eastAsia="Arial"/>
                <w:b w:val="0"/>
                <w:i w:val="0"/>
                <w:color w:val="000000"/>
                <w:sz w:val="28"/>
              </w:rPr>
            </w:r>
          </w:p>
        </w:tc>
      </w:tr>
      <w:tr>
        <w:trPr>
          <w:trHeight w:hRule="exact" w:val="5282"/>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Talabalar' bilim of the nazariy foundations va operating tamoyillar of operatsion tizims is developed. Mechanisms fyoki managing computer resources, jumladan the jarayonyoki, xotira, fayl tizim, va devices, are taught. Ko'nikmalar are developed in analyzing the arxitektura, components, va funksiyas of zamonaviy operatsion tizims. Amaliy skills are developed in installing, configuring, managing, va effectively yordamida operatsion tizims. The operating tamoyillar of operatsion tizim components, masalan jarayones, threads, xotira management, xavfsizlik, va tarmoq services, are taught. Talabalar' tizimlar thinking is developed, building their competence in independently solving operatsion tizims-related masalalar va yordamida zamonaviy axbyokiot technologies effectively.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894"/>
        </w:trPr>
        <w:tc>
          <w:tcPr>
            <w:tcW w:type="dxa" w:w="3272"/>
            <w:tcBorders>
              <w:start w:sz="3.2000000000000455"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1" w:lineRule="auto" w:before="6" w:after="0"/>
              <w:ind w:left="104" w:right="3600" w:firstLine="0"/>
              <w:jc w:val="left"/>
            </w:pPr>
            <w:r>
              <w:rPr>
                <w:rFonts w:ascii="Arial" w:hAnsi="Arial" w:eastAsia="Arial"/>
                <w:b w:val="0"/>
                <w:i w:val="0"/>
                <w:color w:val="000000"/>
                <w:sz w:val="28"/>
              </w:rPr>
              <w:t xml:space="preserve">Computer Organization </w:t>
              <w:br/>
              <w:t>Ma'lumotlar bazasi</w:t>
            </w:r>
            <w:r/>
            <w:r>
              <w:rPr>
                <w:rFonts w:ascii="Arial" w:hAnsi="Arial" w:eastAsia="Arial"/>
                <w:b w:val="0"/>
                <w:i w:val="0"/>
                <w:color w:val="000000"/>
                <w:sz w:val="28"/>
              </w:rPr>
            </w:r>
          </w:p>
        </w:tc>
      </w:tr>
      <w:tr>
        <w:trPr>
          <w:trHeight w:hRule="exact" w:val="528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6"/>
              <w:ind w:left="104" w:right="28" w:firstLine="0"/>
              <w:jc w:val="both"/>
            </w:pPr>
            <w:r>
              <w:rPr>
                <w:rFonts w:ascii="Arial" w:hAnsi="Arial" w:eastAsia="Arial"/>
                <w:b w:val="0"/>
                <w:i w:val="0"/>
                <w:color w:val="000000"/>
                <w:sz w:val="28"/>
              </w:rPr>
              <w:t>Talaba faoliyati uzluksiz baholash yokiqali baholanadi (20%), yokialiq baholash (30%), va a final test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12"/>
              </w:trPr>
              <w:tc>
                <w:tcPr>
                  <w:tcW w:type="dxa" w:w="186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assessment </w:t>
                  </w:r>
                </w:p>
              </w:tc>
              <w:tc>
                <w:tcPr>
                  <w:tcW w:type="dxa" w:w="1500"/>
                  <w:tcBorders/>
                  <w:tcMar>
                    <w:start w:w="0" w:type="dxa"/>
                    <w:end w:w="0" w:type="dxa"/>
                  </w:tcMar>
                </w:tcPr>
                <w:p>
                  <w:pPr>
                    <w:autoSpaceDN w:val="0"/>
                    <w:autoSpaceDE w:val="0"/>
                    <w:widowControl/>
                    <w:spacing w:line="233" w:lineRule="auto" w:before="0" w:after="0"/>
                    <w:ind w:left="204" w:right="0" w:firstLine="0"/>
                    <w:jc w:val="left"/>
                  </w:pPr>
                  <w:r>
                    <w:rPr>
                      <w:rFonts w:ascii="Arial" w:hAnsi="Arial" w:eastAsia="Arial"/>
                      <w:b w:val="0"/>
                      <w:i w:val="0"/>
                      <w:color w:val="000000"/>
                      <w:sz w:val="28"/>
                    </w:rPr>
                    <w:t xml:space="preserve">evaluates </w:t>
                  </w:r>
                </w:p>
              </w:tc>
              <w:tc>
                <w:tcPr>
                  <w:tcW w:type="dxa" w:w="1600"/>
                  <w:tcBorders/>
                  <w:tcMar>
                    <w:start w:w="0" w:type="dxa"/>
                    <w:end w:w="0" w:type="dxa"/>
                  </w:tcMar>
                </w:tcPr>
                <w:p>
                  <w:pPr>
                    <w:autoSpaceDN w:val="0"/>
                    <w:autoSpaceDE w:val="0"/>
                    <w:widowControl/>
                    <w:spacing w:line="233" w:lineRule="auto" w:before="0" w:after="0"/>
                    <w:ind w:left="0" w:right="8" w:firstLine="0"/>
                    <w:jc w:val="right"/>
                  </w:pPr>
                  <w:r>
                    <w:rPr>
                      <w:rFonts w:ascii="Arial" w:hAnsi="Arial" w:eastAsia="Arial"/>
                      <w:b w:val="0"/>
                      <w:i w:val="0"/>
                      <w:color w:val="000000"/>
                      <w:sz w:val="28"/>
                    </w:rPr>
                    <w:t xml:space="preserve">students' </w:t>
                  </w:r>
                </w:p>
              </w:tc>
              <w:tc>
                <w:tcPr>
                  <w:tcW w:type="dxa" w:w="1780"/>
                  <w:tcBorders/>
                  <w:tcMar>
                    <w:start w:w="0" w:type="dxa"/>
                    <w:end w:w="0" w:type="dxa"/>
                  </w:tcMar>
                </w:tcPr>
                <w:p>
                  <w:pPr>
                    <w:autoSpaceDN w:val="0"/>
                    <w:autoSpaceDE w:val="0"/>
                    <w:widowControl/>
                    <w:spacing w:line="233" w:lineRule="auto" w:before="0" w:after="0"/>
                    <w:ind w:left="416" w:right="0" w:firstLine="0"/>
                    <w:jc w:val="left"/>
                  </w:pPr>
                  <w:r>
                    <w:rPr>
                      <w:rFonts w:ascii="Arial" w:hAnsi="Arial" w:eastAsia="Arial"/>
                      <w:b w:val="0"/>
                      <w:i w:val="0"/>
                      <w:color w:val="000000"/>
                      <w:sz w:val="28"/>
                    </w:rPr>
                    <w:t xml:space="preserve">classroom </w:t>
                  </w:r>
                </w:p>
              </w:tc>
            </w:tr>
            <w:tr>
              <w:trPr>
                <w:trHeight w:hRule="exact" w:val="332"/>
              </w:trPr>
              <w:tc>
                <w:tcPr>
                  <w:tcW w:type="dxa" w:w="18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participation, </w:t>
                  </w:r>
                </w:p>
              </w:tc>
              <w:tc>
                <w:tcPr>
                  <w:tcW w:type="dxa" w:w="1500"/>
                  <w:tcBorders/>
                  <w:tcMar>
                    <w:start w:w="0" w:type="dxa"/>
                    <w:end w:w="0" w:type="dxa"/>
                  </w:tcMar>
                </w:tcPr>
                <w:p>
                  <w:pPr>
                    <w:autoSpaceDN w:val="0"/>
                    <w:autoSpaceDE w:val="0"/>
                    <w:widowControl/>
                    <w:spacing w:line="233" w:lineRule="auto" w:before="16" w:after="0"/>
                    <w:ind w:left="150" w:right="0" w:firstLine="0"/>
                    <w:jc w:val="left"/>
                  </w:pPr>
                  <w:r>
                    <w:rPr>
                      <w:rFonts w:ascii="Arial" w:hAnsi="Arial" w:eastAsia="Arial"/>
                      <w:b w:val="0"/>
                      <w:i w:val="0"/>
                      <w:color w:val="000000"/>
                      <w:sz w:val="28"/>
                    </w:rPr>
                    <w:t xml:space="preserve">practical </w:t>
                  </w:r>
                </w:p>
              </w:tc>
              <w:tc>
                <w:tcPr>
                  <w:tcW w:type="dxa" w:w="1600"/>
                  <w:tcBorders/>
                  <w:tcMar>
                    <w:start w:w="0" w:type="dxa"/>
                    <w:end w:w="0" w:type="dxa"/>
                  </w:tcMar>
                </w:tcPr>
                <w:p>
                  <w:pPr>
                    <w:autoSpaceDN w:val="0"/>
                    <w:autoSpaceDE w:val="0"/>
                    <w:widowControl/>
                    <w:spacing w:line="233" w:lineRule="auto" w:before="16" w:after="0"/>
                    <w:ind w:left="46" w:right="0" w:firstLine="0"/>
                    <w:jc w:val="left"/>
                  </w:pPr>
                  <w:r>
                    <w:rPr>
                      <w:rFonts w:ascii="Arial" w:hAnsi="Arial" w:eastAsia="Arial"/>
                      <w:b w:val="0"/>
                      <w:i w:val="0"/>
                      <w:color w:val="000000"/>
                      <w:sz w:val="28"/>
                    </w:rPr>
                    <w:t xml:space="preserve">laboratory </w:t>
                  </w:r>
                </w:p>
              </w:tc>
              <w:tc>
                <w:tcPr>
                  <w:tcW w:type="dxa" w:w="178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performance, </w:t>
                  </w:r>
                </w:p>
              </w:tc>
            </w:tr>
          </w:tbl>
          <w:p>
            <w:pPr>
              <w:autoSpaceDN w:val="0"/>
              <w:tabs>
                <w:tab w:pos="686" w:val="left"/>
                <w:tab w:pos="2044" w:val="left"/>
                <w:tab w:pos="2396" w:val="left"/>
                <w:tab w:pos="2572" w:val="left"/>
                <w:tab w:pos="3568" w:val="left"/>
                <w:tab w:pos="3588" w:val="left"/>
                <w:tab w:pos="3772" w:val="left"/>
                <w:tab w:pos="4220" w:val="left"/>
                <w:tab w:pos="5132" w:val="left"/>
                <w:tab w:pos="5582" w:val="left"/>
                <w:tab w:pos="5800" w:val="left"/>
              </w:tabs>
              <w:autoSpaceDE w:val="0"/>
              <w:widowControl/>
              <w:spacing w:line="245" w:lineRule="auto" w:before="6" w:after="0"/>
              <w:ind w:left="104" w:right="0" w:firstLine="0"/>
              <w:jc w:val="left"/>
            </w:pPr>
            <w:r>
              <w:rPr>
                <w:rFonts w:ascii="Arial" w:hAnsi="Arial" w:eastAsia="Arial"/>
                <w:b w:val="0"/>
                <w:i w:val="0"/>
                <w:color w:val="000000"/>
                <w:sz w:val="28"/>
              </w:rPr>
              <w:t xml:space="preserve">commva-line va grafical user interfeys activities, operatsion tizim installation va configuration vazifalar, virtual machine deployment, jarayon va xotira management mashqlar, fayl tizim management, xavfsizlik configuration, va the successful completion of independent </w:t>
              <w:tab/>
              <w:t xml:space="preserve">study </w:t>
              <w:tab/>
              <w:tab/>
              <w:t xml:space="preserve">topshiriqlar, </w:t>
              <w:tab/>
              <w:t xml:space="preserve">jumladan comparative </w:t>
              <w:tab/>
              <w:t xml:space="preserve">analyses </w:t>
              <w:tab/>
              <w:t xml:space="preserve">of </w:t>
              <w:tab/>
              <w:t xml:space="preserve">operating </w:t>
              <w:tab/>
              <w:tab/>
              <w:t xml:space="preserve">tizim arxitekturas, </w:t>
              <w:br/>
              <w:tab/>
              <w:t xml:space="preserve">kernel </w:t>
              <w:tab/>
              <w:tab/>
              <w:t>turs, virtualization technologies, jarayon scheduling algyokiitmlar, xotira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84" w:after="0"/>
        <w:ind w:left="0" w:right="20" w:firstLine="0"/>
        <w:jc w:val="right"/>
      </w:pPr>
      <w:r>
        <w:rPr>
          <w:rFonts w:ascii="Arial" w:hAnsi="Arial" w:eastAsia="Arial"/>
          <w:b w:val="0"/>
          <w:i w:val="0"/>
          <w:color w:val="000000"/>
          <w:sz w:val="28"/>
        </w:rPr>
        <w:t xml:space="preserve">258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8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management techniques, fayl tizimlar, operatsion tizim xavfsizlik, va taqdimots on zamonaviy operatsion tizims va mobile platshakls. The yokialiq baholash consists of written topshiriqlar, shyokit in-sinf quizzes, labyokiatyokiiya hisobotis, va the baholash of mustaqil o'rganish loyihas. Talabalar are assessed on their ability to analyze operatsion tizim arxitektura, compare jarayon scheduling algyokiitmlar, manage xotira va fayl tizimlar, configure virtual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machines,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1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security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mechanisms, va explain the amaliy ilovalar of Windows, Linux, macOS, Android, va iOS operatsion tizims. The final baholash is conducted as a test imtihon consisting of multiple-choice questions covering all ma'ruza mavzus of the modul. The test baholaydi talabalar' bilim of operatsion tizim arxitektura, kernel funksiyas, jarayon va thread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2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management, </w:t>
                  </w:r>
                </w:p>
              </w:tc>
              <w:tc>
                <w:tcPr>
                  <w:tcW w:type="dxa" w:w="2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synchronization, </w:t>
                  </w:r>
                </w:p>
              </w:tc>
              <w:tc>
                <w:tcPr>
                  <w:tcW w:type="dxa" w:w="15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memory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management, virtual xotira, fayl tizimlar, xavfsizlik mechanisms, virtualization technologies, Windows, Linux, macOS, Android, iOS, va bulut operatsion tizims, shuningdek their ability to apply operatsion tizim tushunchalar to amaliy computing masalalar. Successful completion of all amaliy labyokiatyokiiya mashqlar va mustaqil o'rganish topshiriqlar is talab qilinadi as an essential component of the overall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84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1. U.R. Khammadamov, Dj.B. Sultanov, S.S. Parsiyev, U.M. Abdullayev. Operatsion tizims. (A darslik). – T.: «Nihol print» OK, 2021. – 436 pp. 2. M.M.Nurullayev, U.M.Ibragimov, M.M.Nafasov. Usulomantiqal instruktsiyas fyoki carrying out amaliy ish in the fan "Operatsion tizims".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3. Silberschatz A., Galvin P. B., Gagne G. Operatsion tizim Tushunchalar Essentials. – Wiley Publishing, 2013.</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4. Chaudhary P., Gupta B. B., Singh A. K. Securing heterogeneous embedded devices against XSS attack in intelligent IoT tizim // Computers &amp; Xavfsizlik. – 2022. – Vol. 118. – P. 102710.</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5. Tanenbaum A. Zamonaviy Operatsion tizims. – Pearson Ta'lim, Inc., 2009.</w:t>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259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9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6. Stallings W. Operatsion tizims: Internals va Loyihalash Tamoyillar. – Pearson Ta'lim Limited, 2018.</w:t>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Xolliyev Faxriddin Boxodirovich </w:t>
            </w:r>
          </w:p>
        </w:tc>
      </w:tr>
    </w:tbl>
    <w:p>
      <w:pPr>
        <w:autoSpaceDN w:val="0"/>
        <w:autoSpaceDE w:val="0"/>
        <w:widowControl/>
        <w:spacing w:line="233" w:lineRule="auto" w:before="330" w:after="124"/>
        <w:ind w:left="56" w:right="0" w:firstLine="0"/>
        <w:jc w:val="left"/>
      </w:pPr>
      <w:r>
        <w:rPr>
          <w:rFonts w:ascii="Arial" w:hAnsi="Arial" w:eastAsia="Arial"/>
          <w:b/>
          <w:i w:val="0"/>
          <w:color w:val="365F91"/>
          <w:sz w:val="28"/>
        </w:rPr>
        <w:t>GEOINFORMATION TECHNOLOGY</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Tavsif</w:t>
            </w:r>
          </w:p>
        </w:tc>
      </w:tr>
      <w:tr>
        <w:trPr>
          <w:trHeight w:hRule="exact" w:val="450"/>
        </w:trPr>
        <w:tc>
          <w:tcPr>
            <w:tcW w:type="dxa" w:w="327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GEOINFORMATION TECHNOLOGY</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GAT1704 </w:t>
            </w:r>
          </w:p>
        </w:tc>
      </w:tr>
      <w:tr>
        <w:trPr>
          <w:trHeight w:hRule="exact" w:val="450"/>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4 kredit</w:t>
            </w:r>
          </w:p>
        </w:tc>
      </w:tr>
      <w:tr>
        <w:trPr>
          <w:trHeight w:hRule="exact" w:val="1300"/>
        </w:trPr>
        <w:tc>
          <w:tcPr>
            <w:tcW w:type="dxa" w:w="327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120 hours </w:t>
              <w:br/>
              <w:t xml:space="preserve">Kontakt soatlari: 60 hours (30 soat Ma'ruza, 30 hours Amaliy mashg'ulotlar) </w:t>
              <w:br/>
              <w:t>Mustaqil topshiriqlar: 60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VII semestr</w:t>
            </w:r>
          </w:p>
        </w:tc>
      </w:tr>
      <w:tr>
        <w:trPr>
          <w:trHeight w:hRule="exact" w:val="496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objective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 </w:t>
                  </w:r>
                </w:p>
              </w:tc>
              <w:tc>
                <w:tcPr>
                  <w:tcW w:type="dxa" w:w="212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Geoinformation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Texnologiya rivojlantirishdan ibyokiat talabalar' nazariy bilim, amaliy skills, va ilmiy outlook regarding the structural yokiganization of geografic axbyokiot technologies. The Module imtihonines the rivojlanish trends of geoaxbyokiot apparat vositalar va dasturiy ta'minot tools. Talabalar study the ilova of geografic axbyokiot texnologiyalari ma'lumotlar tuzilmas va models. The Module introduces the arxitektura va components of geografic axbyokiot tizimlar. Talabalar develop amaliy skills in wyokiking bilan zamonaviy GIS dasturiy ta'minot packages. The Module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prepares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 </w:t>
                  </w:r>
                </w:p>
              </w:tc>
              <w:tc>
                <w:tcPr>
                  <w:tcW w:type="dxa" w:w="212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geoinformation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technologies to real-dunyo spatial tahlil va decision-making masalalar.</w:t>
            </w:r>
            <w:r>
              <w:rPr>
                <w:rFonts w:ascii="Arial" w:hAnsi="Arial" w:eastAsia="Arial"/>
                <w:b w:val="0"/>
                <w:i w:val="0"/>
                <w:color w:val="000000"/>
                <w:sz w:val="28"/>
              </w:rPr>
            </w:r>
          </w:p>
        </w:tc>
      </w:tr>
      <w:tr>
        <w:trPr>
          <w:trHeight w:hRule="exact" w:val="302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p>
            <w:pPr>
              <w:autoSpaceDN w:val="0"/>
              <w:autoSpaceDE w:val="0"/>
              <w:widowControl/>
              <w:spacing w:line="245" w:lineRule="auto" w:before="130" w:after="4"/>
              <w:ind w:left="0" w:right="0" w:firstLine="0"/>
              <w:jc w:val="center"/>
            </w:pPr>
            <w:r>
              <w:rPr>
                <w:rFonts w:ascii="Arial" w:hAnsi="Arial" w:eastAsia="Arial"/>
                <w:b w:val="0"/>
                <w:i w:val="0"/>
                <w:color w:val="000000"/>
                <w:sz w:val="28"/>
              </w:rPr>
              <w:t>LO1. Geoaxbyokiot Texnologiya Arxitektura: The talaba will acquire nazariy bilim of the</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components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geoinformation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8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SMP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tizimlar va zamonaviy GIS dasturiy ta'minot packages (ArcGIS, SAGA, MapInfo).</w:t>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LO2. Geoma'lumotlar models: Will know vektyoki va raster models, the tuzilma of attribute tables va their relationship bilan spatial ma'lumotlar.</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80" w:after="0"/>
        <w:ind w:left="0" w:right="20" w:firstLine="0"/>
        <w:jc w:val="right"/>
      </w:pPr>
      <w:r>
        <w:rPr>
          <w:rFonts w:ascii="Arial" w:hAnsi="Arial" w:eastAsia="Arial"/>
          <w:b w:val="0"/>
          <w:i w:val="0"/>
          <w:color w:val="000000"/>
          <w:sz w:val="28"/>
        </w:rPr>
        <w:t xml:space="preserve">260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LO3. Cartografic asoslar: Will have an</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understanding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geographic </w:t>
                  </w:r>
                </w:p>
              </w:tc>
              <w:tc>
                <w:tcPr>
                  <w:tcW w:type="dxa" w:w="1860"/>
                  <w:tcBorders/>
                  <w:tcMar>
                    <w:start w:w="0" w:type="dxa"/>
                    <w:end w:w="0" w:type="dxa"/>
                  </w:tcMar>
                </w:tcPr>
                <w:p>
                  <w:pPr>
                    <w:autoSpaceDN w:val="0"/>
                    <w:autoSpaceDE w:val="0"/>
                    <w:widowControl/>
                    <w:spacing w:line="233" w:lineRule="auto" w:before="6" w:after="0"/>
                    <w:ind w:left="248" w:right="0" w:firstLine="0"/>
                    <w:jc w:val="left"/>
                  </w:pPr>
                  <w:r>
                    <w:rPr>
                      <w:rFonts w:ascii="Arial" w:hAnsi="Arial" w:eastAsia="Arial"/>
                      <w:b w:val="0"/>
                      <w:i w:val="0"/>
                      <w:color w:val="000000"/>
                      <w:sz w:val="28"/>
                    </w:rPr>
                    <w:t xml:space="preserve">coordinates,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topografic maps, tushunchalar of scale va the tamoyillar of map visualisation.</w:t>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LO4. Technomantiqal jarayones: knows the nazariy stages of ma'lumotlar collection, scanning, vektyokiisation va geyokieferencing.</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val="0"/>
                <w:i w:val="0"/>
                <w:color w:val="000000"/>
                <w:sz w:val="28"/>
              </w:rPr>
              <w:t>LO5. Wyokiking in a dasturiy ta'minot environment: will have the skills to to'plam up, configure va carry out amaliy vazifalar in ArcGIS/ArcMap/ArcCatalog.</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LO6. Analytical operations: can amaliyly apply spatial queries, ma'lumotlar shaklat conversion va attribute calculations yordamida Spatial Tahlil va ArcToolbox. LO7. Mapping: Will have amaliy skills in developing elektron maps, compiling thematic layers va preparing them fyoki printing.</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LO8. 3D Loyihalash: They will acquire the skills to enrich analytical loyihas by constructing 3D models of complex obyekts va visualising them.</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LO9. Texnik Decision-Making: Will be competent in selecting the most suitable GAT tizim fyoki given vazifalar va assessing its texnik requirements (SMP, PostgreSQL/PostGIS).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LO10. Ma'lumotlar sifat va tahlil: Will have the competence to check the sifat of geoma'lumotlar bazasi ma'lumotlar, manage the relationships orasida spatial va attribute ma'lumotlar, va edit erryokis.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0" w:right="0" w:firstLine="0"/>
              <w:jc w:val="center"/>
            </w:pPr>
            <w:r>
              <w:rPr>
                <w:rFonts w:ascii="Arial" w:hAnsi="Arial" w:eastAsia="Arial"/>
                <w:b w:val="0"/>
                <w:i w:val="0"/>
                <w:color w:val="000000"/>
                <w:sz w:val="28"/>
              </w:rPr>
              <w:t>LO11. Taqdimot va kommunikatsiya: They will be qualified to professionally justify prepared loyihas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(maps,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analyses)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through </w:t>
                  </w:r>
                </w:p>
              </w:tc>
              <w:tc>
                <w:tcPr>
                  <w:tcW w:type="dxa" w:w="100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val="0"/>
                      <w:i w:val="0"/>
                      <w:color w:val="000000"/>
                      <w:sz w:val="28"/>
                    </w:rPr>
                    <w:t xml:space="preserve">visual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taqdimots va yokial explamillats.</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LO12. Innovative Qo'llash: Will be competent in adapting remote sensing ma'lumotlar to their own field (e.g., telekommunikatsiyas) va in operating an automated geografic tahlil tizim.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Competencies: </w:t>
              <w:br/>
              <w:t>LO13. Ability to analyze matematik tuzilmas, mantiqal tizimlar, va computational jarayones yordamida shaklal usullar va critical reasoning.</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30" w:firstLine="0"/>
              <w:jc w:val="both"/>
            </w:pPr>
            <w:r>
              <w:rPr>
                <w:rFonts w:ascii="Arial" w:hAnsi="Arial" w:eastAsia="Arial"/>
                <w:b w:val="0"/>
                <w:i w:val="0"/>
                <w:color w:val="000000"/>
                <w:sz w:val="28"/>
              </w:rPr>
              <w:t>LO14. Ability to identify, shaklulate, va solve nazariy va amaliy masalalar yordamida diskret matematik techniques va mantiqal usullar.</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261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91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LO15. Ability to present matematik arguments, isbots, va analytical natijalar clearly va effectively in written va yokial shakls.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LO16.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Ability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acquire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new </w:t>
                  </w:r>
                </w:p>
              </w:tc>
              <w:tc>
                <w:tcPr>
                  <w:tcW w:type="dxa" w:w="16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knowledge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independently, conduct tadqiqot, va apply zamonaviy axbyokiot resources in professional activities.</w:t>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LO17. Ability to model real-dunyo va computational masalalar yordamida to'plams, relations, funksiyas, va mantiqal expressions.</w:t>
            </w:r>
            <w:r>
              <w:rPr>
                <w:rFonts w:ascii="Arial" w:hAnsi="Arial" w:eastAsia="Arial"/>
                <w:b w:val="0"/>
                <w:i w:val="0"/>
                <w:color w:val="000000"/>
                <w:sz w:val="28"/>
              </w:rPr>
            </w:r>
            <w:r>
              <w:rPr>
                <w:rFonts w:ascii="Arial" w:hAnsi="Arial" w:eastAsia="Arial"/>
                <w:b w:val="0"/>
                <w:i w:val="0"/>
                <w:color w:val="000000"/>
                <w:sz w:val="28"/>
              </w:rPr>
            </w:r>
          </w:p>
        </w:tc>
      </w:tr>
      <w:tr>
        <w:trPr>
          <w:trHeight w:hRule="exact" w:val="10956"/>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6"/>
              <w:ind w:left="104" w:right="0" w:firstLine="0"/>
              <w:jc w:val="left"/>
            </w:pPr>
            <w:r>
              <w:rPr>
                <w:rFonts w:ascii="Arial" w:hAnsi="Arial" w:eastAsia="Arial"/>
                <w:b/>
                <w:i w:val="0"/>
                <w:color w:val="000000"/>
                <w:sz w:val="28"/>
              </w:rPr>
              <w:t xml:space="preserve">Ma'ruzalar </w:t>
              <w:br/>
              <w:t>The Nature of the Geoaxbyokiot Texnologiya Fan va Its Areas of Application. The</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concept,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objectives,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5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geoaxbyokiot technologies o'rganiladi. The role of geografic axbyokiot tizimlar in turli fields,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including </w:t>
                  </w:r>
                </w:p>
              </w:tc>
              <w:tc>
                <w:tcPr>
                  <w:tcW w:type="dxa" w:w="228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environmental </w:t>
                  </w:r>
                </w:p>
              </w:tc>
              <w:tc>
                <w:tcPr>
                  <w:tcW w:type="dxa" w:w="206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management, </w:t>
                  </w:r>
                </w:p>
              </w:tc>
              <w:tc>
                <w:tcPr>
                  <w:tcW w:type="dxa" w:w="96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urban </w:t>
                  </w:r>
                </w:p>
              </w:tc>
            </w:tr>
            <w:tr>
              <w:trPr>
                <w:trHeight w:hRule="exact" w:val="322"/>
              </w:trPr>
              <w:tc>
                <w:tcPr>
                  <w:tcW w:type="dxa" w:w="14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planning, </w:t>
                  </w:r>
                </w:p>
              </w:tc>
              <w:tc>
                <w:tcPr>
                  <w:tcW w:type="dxa" w:w="2280"/>
                  <w:tcBorders/>
                  <w:tcMar>
                    <w:start w:w="0" w:type="dxa"/>
                    <w:end w:w="0" w:type="dxa"/>
                  </w:tcMar>
                </w:tcPr>
                <w:p>
                  <w:pPr>
                    <w:autoSpaceDN w:val="0"/>
                    <w:autoSpaceDE w:val="0"/>
                    <w:widowControl/>
                    <w:spacing w:line="233" w:lineRule="auto" w:before="4" w:after="0"/>
                    <w:ind w:left="366" w:right="0" w:firstLine="0"/>
                    <w:jc w:val="left"/>
                  </w:pPr>
                  <w:r>
                    <w:rPr>
                      <w:rFonts w:ascii="Arial" w:hAnsi="Arial" w:eastAsia="Arial"/>
                      <w:b w:val="0"/>
                      <w:i w:val="0"/>
                      <w:color w:val="000000"/>
                      <w:sz w:val="28"/>
                    </w:rPr>
                    <w:t xml:space="preserve">transportation, </w:t>
                  </w:r>
                </w:p>
              </w:tc>
              <w:tc>
                <w:tcPr>
                  <w:tcW w:type="dxa" w:w="2060"/>
                  <w:tcBorders/>
                  <w:tcMar>
                    <w:start w:w="0" w:type="dxa"/>
                    <w:end w:w="0" w:type="dxa"/>
                  </w:tcMar>
                </w:tcPr>
                <w:p>
                  <w:pPr>
                    <w:autoSpaceDN w:val="0"/>
                    <w:autoSpaceDE w:val="0"/>
                    <w:widowControl/>
                    <w:spacing w:line="233" w:lineRule="auto" w:before="4" w:after="0"/>
                    <w:ind w:left="478" w:right="0" w:firstLine="0"/>
                    <w:jc w:val="left"/>
                  </w:pPr>
                  <w:r>
                    <w:rPr>
                      <w:rFonts w:ascii="Arial" w:hAnsi="Arial" w:eastAsia="Arial"/>
                      <w:b w:val="0"/>
                      <w:i w:val="0"/>
                      <w:color w:val="000000"/>
                      <w:sz w:val="28"/>
                    </w:rPr>
                    <w:t xml:space="preserve">agriculture, </w:t>
                  </w:r>
                </w:p>
              </w:tc>
              <w:tc>
                <w:tcPr>
                  <w:tcW w:type="dxa" w:w="9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telekommunikatsiyas, is explyokied. The advantages</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10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geoinformation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technologies tahlil qilinadi. Zamonaviy geospatial yechimlar va their impyokitance in decision-making jarayones ko'rib chiqiladi.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08"/>
              </w:trPr>
              <w:tc>
                <w:tcPr>
                  <w:tcW w:type="dxa" w:w="14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Software </w:t>
                  </w:r>
                </w:p>
              </w:tc>
              <w:tc>
                <w:tcPr>
                  <w:tcW w:type="dxa" w:w="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and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Hardware </w:t>
                  </w:r>
                </w:p>
              </w:tc>
              <w:tc>
                <w:tcPr>
                  <w:tcW w:type="dxa" w:w="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of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Geoinformation </w:t>
                  </w:r>
                </w:p>
              </w:tc>
            </w:tr>
            <w:tr>
              <w:trPr>
                <w:trHeight w:hRule="exact" w:val="336"/>
              </w:trPr>
              <w:tc>
                <w:tcPr>
                  <w:tcW w:type="dxa" w:w="2220"/>
                  <w:gridSpan w:val="2"/>
                  <w:tcBorders/>
                  <w:tcMar>
                    <w:start w:w="0" w:type="dxa"/>
                    <w:end w:w="0" w:type="dxa"/>
                  </w:tcMar>
                  <w:tcMar>
                    <w:start w:w="0" w:type="dxa"/>
                    <w:end w:w="0" w:type="dxa"/>
                  </w:tcMar>
                </w:tcPr>
                <w:p>
                  <w:pPr>
                    <w:autoSpaceDN w:val="0"/>
                    <w:autoSpaceDE w:val="0"/>
                    <w:widowControl/>
                    <w:spacing w:line="233" w:lineRule="auto" w:before="18" w:after="0"/>
                    <w:ind w:left="66" w:right="0" w:firstLine="0"/>
                    <w:jc w:val="left"/>
                  </w:pPr>
                  <w:r>
                    <w:rPr>
                      <w:rFonts w:ascii="Arial" w:hAnsi="Arial" w:eastAsia="Arial"/>
                      <w:b/>
                      <w:i w:val="0"/>
                      <w:color w:val="000000"/>
                      <w:sz w:val="28"/>
                    </w:rPr>
                    <w:t xml:space="preserve">Technologies. </w:t>
                  </w:r>
                </w:p>
              </w:tc>
              <w:tc>
                <w:tcPr>
                  <w:tcW w:type="dxa" w:w="82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The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18" w:after="0"/>
                    <w:ind w:left="158" w:right="0" w:firstLine="0"/>
                    <w:jc w:val="left"/>
                  </w:pPr>
                  <w:r>
                    <w:rPr>
                      <w:rFonts w:ascii="Arial" w:hAnsi="Arial" w:eastAsia="Arial"/>
                      <w:b w:val="0"/>
                      <w:i w:val="0"/>
                      <w:color w:val="000000"/>
                      <w:sz w:val="28"/>
                    </w:rPr>
                    <w:t xml:space="preserve">hardware </w:t>
                  </w:r>
                </w:p>
              </w:tc>
              <w:tc>
                <w:tcPr>
                  <w:tcW w:type="dxa" w:w="940"/>
                  <w:tcBorders/>
                  <w:tcMar>
                    <w:start w:w="0" w:type="dxa"/>
                    <w:end w:w="0" w:type="dxa"/>
                  </w:tcMar>
                </w:tcPr>
                <w:p>
                  <w:pPr>
                    <w:autoSpaceDN w:val="0"/>
                    <w:autoSpaceDE w:val="0"/>
                    <w:widowControl/>
                    <w:spacing w:line="233" w:lineRule="auto" w:before="18" w:after="0"/>
                    <w:ind w:left="0" w:right="148" w:firstLine="0"/>
                    <w:jc w:val="right"/>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18" w:after="0"/>
                    <w:ind w:left="154"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components of geoaxbyokiot tizimlar o'rganiladi. The funksiyas va capabilities of GIS dasturiy ta'minot</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packages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Computer </w:t>
                  </w:r>
                </w:p>
              </w:tc>
              <w:tc>
                <w:tcPr>
                  <w:tcW w:type="dxa" w:w="138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hardware </w:t>
                  </w:r>
                </w:p>
              </w:tc>
            </w:tr>
          </w:tbl>
          <w:p>
            <w:pPr>
              <w:autoSpaceDN w:val="0"/>
              <w:autoSpaceDE w:val="0"/>
              <w:widowControl/>
              <w:spacing w:line="245" w:lineRule="auto" w:before="6" w:after="4"/>
              <w:ind w:left="104" w:right="24" w:firstLine="0"/>
              <w:jc w:val="both"/>
            </w:pPr>
            <w:r>
              <w:rPr>
                <w:rFonts w:ascii="Arial" w:hAnsi="Arial" w:eastAsia="Arial"/>
                <w:b w:val="0"/>
                <w:i w:val="0"/>
                <w:color w:val="000000"/>
                <w:sz w:val="28"/>
              </w:rPr>
              <w:t>requirements fyoki geospatial ma'lumotlar jarayoning va tahlil are explyokied. The interaction orasida dasturiy ta'minot tools va apparat vositalar resources in GIS environments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Selection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Geoinformation </w:t>
                  </w:r>
                </w:p>
              </w:tc>
              <w:tc>
                <w:tcPr>
                  <w:tcW w:type="dxa" w:w="186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i w:val="0"/>
                      <w:color w:val="000000"/>
                      <w:sz w:val="28"/>
                    </w:rPr>
                    <w:t xml:space="preserve">Technology </w:t>
                  </w:r>
                </w:p>
              </w:tc>
            </w:tr>
          </w:tbl>
          <w:p>
            <w:pPr>
              <w:autoSpaceDN w:val="0"/>
              <w:autoSpaceDE w:val="0"/>
              <w:widowControl/>
              <w:spacing w:line="245" w:lineRule="auto" w:before="6" w:after="6"/>
              <w:ind w:left="104" w:right="26" w:firstLine="0"/>
              <w:jc w:val="both"/>
            </w:pPr>
            <w:r>
              <w:rPr>
                <w:rFonts w:ascii="Arial" w:hAnsi="Arial" w:eastAsia="Arial"/>
                <w:b/>
                <w:i w:val="0"/>
                <w:color w:val="000000"/>
                <w:sz w:val="28"/>
              </w:rPr>
              <w:t>Tizimlar. The criteria fyoki selecting appropriate geoaxbyokiot texnologiyalari tizimlar o'rganiladi. Turli GIS platshakls va their funksiyaalities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5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analyzed.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requirements, </w:t>
                  </w:r>
                </w:p>
              </w:tc>
              <w:tc>
                <w:tcPr>
                  <w:tcW w:type="dxa" w:w="18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performance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characteristics, va ilova areas are evaluated. Commercial va open-source GIS yechimlar are compared.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104" w:right="0" w:firstLine="0"/>
              <w:jc w:val="left"/>
            </w:pPr>
            <w:r>
              <w:rPr>
                <w:rFonts w:ascii="Arial" w:hAnsi="Arial" w:eastAsia="Arial"/>
                <w:b/>
                <w:i w:val="0"/>
                <w:color w:val="000000"/>
                <w:sz w:val="28"/>
              </w:rPr>
              <w:t>Symmetric Multijarayonyoki Tizimlar (SMP). The</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8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architecture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8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val="0"/>
                      <w:i w:val="0"/>
                      <w:color w:val="000000"/>
                      <w:sz w:val="28"/>
                    </w:rPr>
                    <w:t xml:space="preserve">symmetric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multijarayonyoki tizimlar (SMP) o'rganiladi. Parallel</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resource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sharing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86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SMP </w:t>
                  </w:r>
                </w:p>
              </w:tc>
            </w:tr>
          </w:tbl>
          <w:p>
            <w:pPr>
              <w:autoSpaceDN w:val="0"/>
              <w:autoSpaceDE w:val="0"/>
              <w:widowControl/>
              <w:spacing w:line="14" w:lineRule="exact" w:before="0" w:after="0"/>
              <w:ind w:left="0" w:right="0"/>
            </w:pP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262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environments ko'rib chiqiladi. The role of SMP tizimlar in large-scale geospatial ma'lumotlar jarayoning is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explored.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advantages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limitations of multijarayonyoki tizimlar used in GIS tahlil qilinadi.</w:t>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Geoaxbyokiot Texnologiya Ma'lumotlar Tuzilmas va Models. Spatial ma'lumotlar tuzilmas va geospatial ma'lumotlar models o'rganiladi. Vektyoki va raster ma'lumotlar retaqdimots ko'rib chiqiladi. The yokiganization, styokiage, va management of geografic axbyokiot muhokama qilinadi. The advantages va limitations of turli ma'lumotlar models tahlil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Creating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Databases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420"/>
                  <w:tcBorders/>
                  <w:tcMar>
                    <w:start w:w="0" w:type="dxa"/>
                    <w:end w:w="0" w:type="dxa"/>
                  </w:tcMar>
                </w:tcPr>
                <w:p>
                  <w:pPr>
                    <w:autoSpaceDN w:val="0"/>
                    <w:autoSpaceDE w:val="0"/>
                    <w:widowControl/>
                    <w:spacing w:line="233" w:lineRule="auto" w:before="4" w:after="0"/>
                    <w:ind w:left="248" w:right="0" w:firstLine="0"/>
                    <w:jc w:val="left"/>
                  </w:pPr>
                  <w:r>
                    <w:rPr>
                      <w:rFonts w:ascii="Arial" w:hAnsi="Arial" w:eastAsia="Arial"/>
                      <w:b/>
                      <w:i w:val="0"/>
                      <w:color w:val="000000"/>
                      <w:sz w:val="28"/>
                    </w:rPr>
                    <w:t xml:space="preserve">Geoinformation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Technologies. The tamoyillar of ma'lumotlar bazasi loyihalash va amalga oshirish in geoaxbyokiot tizimlar o'rganiladi. Usullar of yokiganizing spatial va attribute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data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Database </w:t>
                  </w:r>
                </w:p>
              </w:tc>
              <w:tc>
                <w:tcPr>
                  <w:tcW w:type="dxa" w:w="1600"/>
                  <w:tcBorders/>
                  <w:tcMar>
                    <w:start w:w="0" w:type="dxa"/>
                    <w:end w:w="0" w:type="dxa"/>
                  </w:tcMar>
                </w:tcPr>
                <w:p>
                  <w:pPr>
                    <w:autoSpaceDN w:val="0"/>
                    <w:autoSpaceDE w:val="0"/>
                    <w:widowControl/>
                    <w:spacing w:line="233" w:lineRule="auto" w:before="4" w:after="0"/>
                    <w:ind w:left="204" w:right="0" w:firstLine="0"/>
                    <w:jc w:val="left"/>
                  </w:pPr>
                  <w:r>
                    <w:rPr>
                      <w:rFonts w:ascii="Arial" w:hAnsi="Arial" w:eastAsia="Arial"/>
                      <w:b w:val="0"/>
                      <w:i w:val="0"/>
                      <w:color w:val="000000"/>
                      <w:sz w:val="28"/>
                    </w:rPr>
                    <w:t xml:space="preserve">structures,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relationships, va management techniques muhokama qilinadi. Amaliy skills in creating va maintaining GIS ma'lumotlar bazasis are developed.</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4"/>
              </w:trPr>
              <w:tc>
                <w:tcPr>
                  <w:tcW w:type="dxa" w:w="25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Geodatabases. </w:t>
                  </w:r>
                </w:p>
              </w:tc>
              <w:tc>
                <w:tcPr>
                  <w:tcW w:type="dxa" w:w="2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PostgreSQL, </w:t>
                  </w:r>
                </w:p>
              </w:tc>
              <w:tc>
                <w:tcPr>
                  <w:tcW w:type="dxa" w:w="1660"/>
                  <w:tcBorders/>
                  <w:tcMar>
                    <w:start w:w="0" w:type="dxa"/>
                    <w:end w:w="0" w:type="dxa"/>
                  </w:tcMar>
                </w:tcPr>
                <w:p>
                  <w:pPr>
                    <w:autoSpaceDN w:val="0"/>
                    <w:autoSpaceDE w:val="0"/>
                    <w:widowControl/>
                    <w:spacing w:line="233" w:lineRule="auto" w:before="6" w:after="0"/>
                    <w:ind w:left="406" w:right="0" w:firstLine="0"/>
                    <w:jc w:val="left"/>
                  </w:pPr>
                  <w:r>
                    <w:rPr>
                      <w:rFonts w:ascii="Arial" w:hAnsi="Arial" w:eastAsia="Arial"/>
                      <w:b/>
                      <w:i w:val="0"/>
                      <w:color w:val="000000"/>
                      <w:sz w:val="28"/>
                    </w:rPr>
                    <w:t xml:space="preserve">PostGIS.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Geoma'lumotlar bazasi tushunchalar va arxitekturas o'rganiladi. The asoslar of PostgreSQL va PostGIS</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6"/>
              </w:trPr>
              <w:tc>
                <w:tcPr>
                  <w:tcW w:type="dxa" w:w="186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technologies </w:t>
                  </w:r>
                </w:p>
              </w:tc>
              <w:tc>
                <w:tcPr>
                  <w:tcW w:type="dxa" w:w="76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are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examined. </w:t>
                  </w:r>
                </w:p>
              </w:tc>
              <w:tc>
                <w:tcPr>
                  <w:tcW w:type="dxa" w:w="1080"/>
                  <w:gridSpan w:val="2"/>
                  <w:tcBorders/>
                  <w:tcMar>
                    <w:start w:w="0" w:type="dxa"/>
                    <w:end w:w="0" w:type="dxa"/>
                  </w:tcMar>
                  <w:tcMar>
                    <w:start w:w="0" w:type="dxa"/>
                    <w:end w:w="0" w:type="dxa"/>
                  </w:tcMar>
                </w:tcPr>
                <w:p>
                  <w:pPr>
                    <w:autoSpaceDN w:val="0"/>
                    <w:autoSpaceDE w:val="0"/>
                    <w:widowControl/>
                    <w:spacing w:line="233" w:lineRule="auto" w:before="2" w:after="0"/>
                    <w:ind w:left="138" w:right="0" w:firstLine="0"/>
                    <w:jc w:val="left"/>
                  </w:pPr>
                  <w:r>
                    <w:rPr>
                      <w:rFonts w:ascii="Arial" w:hAnsi="Arial" w:eastAsia="Arial"/>
                      <w:b w:val="0"/>
                      <w:i w:val="0"/>
                      <w:color w:val="000000"/>
                      <w:sz w:val="28"/>
                    </w:rPr>
                    <w:t xml:space="preserve">Spatial </w:t>
                  </w:r>
                </w:p>
              </w:tc>
              <w:tc>
                <w:tcPr>
                  <w:tcW w:type="dxa" w:w="1480"/>
                  <w:tcBorders/>
                  <w:tcMar>
                    <w:start w:w="0" w:type="dxa"/>
                    <w:end w:w="0" w:type="dxa"/>
                  </w:tcMar>
                </w:tcPr>
                <w:p>
                  <w:pPr>
                    <w:autoSpaceDN w:val="0"/>
                    <w:autoSpaceDE w:val="0"/>
                    <w:widowControl/>
                    <w:spacing w:line="233" w:lineRule="auto" w:before="2" w:after="0"/>
                    <w:ind w:left="242" w:right="0" w:firstLine="0"/>
                    <w:jc w:val="left"/>
                  </w:pPr>
                  <w:r>
                    <w:rPr>
                      <w:rFonts w:ascii="Arial" w:hAnsi="Arial" w:eastAsia="Arial"/>
                      <w:b w:val="0"/>
                      <w:i w:val="0"/>
                      <w:color w:val="000000"/>
                      <w:sz w:val="28"/>
                    </w:rPr>
                    <w:t xml:space="preserve">database </w:t>
                  </w:r>
                </w:p>
              </w:tc>
            </w:tr>
            <w:tr>
              <w:trPr>
                <w:trHeight w:hRule="exact" w:val="328"/>
              </w:trPr>
              <w:tc>
                <w:tcPr>
                  <w:tcW w:type="dxa" w:w="186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management </w:t>
                  </w:r>
                </w:p>
              </w:tc>
              <w:tc>
                <w:tcPr>
                  <w:tcW w:type="dxa" w:w="760"/>
                  <w:tcBorders/>
                  <w:tcMar>
                    <w:start w:w="0" w:type="dxa"/>
                    <w:end w:w="0" w:type="dxa"/>
                  </w:tcMar>
                </w:tcPr>
                <w:p>
                  <w:pPr>
                    <w:autoSpaceDN w:val="0"/>
                    <w:autoSpaceDE w:val="0"/>
                    <w:widowControl/>
                    <w:spacing w:line="233" w:lineRule="auto" w:before="10" w:after="0"/>
                    <w:ind w:left="152" w:right="0" w:firstLine="0"/>
                    <w:jc w:val="left"/>
                  </w:pPr>
                  <w:r>
                    <w:rPr>
                      <w:rFonts w:ascii="Arial" w:hAnsi="Arial" w:eastAsia="Arial"/>
                      <w:b w:val="0"/>
                      <w:i w:val="0"/>
                      <w:color w:val="000000"/>
                      <w:sz w:val="28"/>
                    </w:rPr>
                    <w:t xml:space="preserve">and </w:t>
                  </w:r>
                </w:p>
              </w:tc>
              <w:tc>
                <w:tcPr>
                  <w:tcW w:type="dxa" w:w="74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the </w:t>
                  </w:r>
                </w:p>
              </w:tc>
              <w:tc>
                <w:tcPr>
                  <w:tcW w:type="dxa" w:w="1240"/>
                  <w:gridSpan w:val="2"/>
                  <w:tcBorders/>
                  <w:tcMar>
                    <w:start w:w="0" w:type="dxa"/>
                    <w:end w:w="0" w:type="dxa"/>
                  </w:tcMar>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storage </w:t>
                  </w:r>
                </w:p>
              </w:tc>
              <w:tc>
                <w:tcPr>
                  <w:tcW w:type="dxa" w:w="660"/>
                  <w:tcBorders/>
                  <w:tcMar>
                    <w:start w:w="0" w:type="dxa"/>
                    <w:end w:w="0" w:type="dxa"/>
                  </w:tcMar>
                </w:tcPr>
                <w:p>
                  <w:pPr>
                    <w:autoSpaceDN w:val="0"/>
                    <w:autoSpaceDE w:val="0"/>
                    <w:widowControl/>
                    <w:spacing w:line="233" w:lineRule="auto" w:before="10" w:after="0"/>
                    <w:ind w:left="126" w:right="0" w:firstLine="0"/>
                    <w:jc w:val="left"/>
                  </w:pPr>
                  <w:r>
                    <w:rPr>
                      <w:rFonts w:ascii="Arial" w:hAnsi="Arial" w:eastAsia="Arial"/>
                      <w:b w:val="0"/>
                      <w:i w:val="0"/>
                      <w:color w:val="000000"/>
                      <w:sz w:val="28"/>
                    </w:rPr>
                    <w:t xml:space="preserve">of </w:t>
                  </w:r>
                </w:p>
              </w:tc>
              <w:tc>
                <w:tcPr>
                  <w:tcW w:type="dxa" w:w="148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geographic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axbyokiot muhokama qilinadi. Operations bilan spatial ma'lumotlarto'plams are pershakled, developing amaliy skills in geoma'lumotlar bazasi administration.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Wyokiking bilan Attribute Ma'lumotlar va Spatial Queries. Usullar of managing attribute axbyokiot in geoaxbyokiot tizimlar o'rganiladi. The relationship orasida spatial va non-spatial ma'lumotlar ko'rib chiqiladi. Attribute-based va spatial queries are pershakled. Query natijalar tahlil qilinadi va applied in decision-making jarayones.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Wyokiking bilan Attribute Ma'lumotlar va Spatial Queries. Ilg'yoki techniques fyoki ma'lumotlar filtering, selection, va tahlil o'rganiladi. SQL-based queries are applied to geospatial ma'lumotlarto'plams. Attribute va spatial tahlil usullar are combined to solve amaliy vazifalar involving geografic ma'lumotlar bazasis. Analytical va masala-solving skills in GIS environments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263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i w:val="0"/>
                <w:color w:val="000000"/>
                <w:sz w:val="28"/>
              </w:rPr>
              <w:t>Ma'lumotlar Entry Technologies va Ma'lumotlar Sources. Usullar of ma'lumotlar collection va acquisition in geoaxbyokiot tizimlar o'rganiladi. Primary va secondary ma'lumotlar sources ko'rib chiqiladi. Ma'lumotlar kirish technologies, jumladan scanning, digitizing, va remote sensing, muhokama qilinadi. Ma'lumotlar sifat va reliability are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Models fyoki Ma'lumotlar Editing va Summarization. Techniques fyoki editing va updating geospatial ma'lumotlar o'rganiladi. Usullar of ma'lumotlar cyokirection, validation, va umumiyization ko'rib chiqiladi. Summarization jarayones fyoki geografic axbyokiot muhokama qilinadi. Editing models are applied to improve ma'lumotlar accuracy va consistency.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Vektyoki Ma'lumotlar va Operations on It. Vektyoki ma'lumotlar tuzilmas va their ilovalar o'rganiladi. Operations masalan buffering, overlay tahlil, clipping, merging, va spatial editing ko'rib chiqiladi. Vektyoki topology va spatial relationships muhokama qilinadi. Amaliy vazifalar are pershakled yordamida vektyoki ma'lumotlar tahlil tools.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Schematic Mapping va Ma'lumotlar Symbology in</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4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Geoinformation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Technologies. </w:t>
                  </w:r>
                </w:p>
              </w:tc>
              <w:tc>
                <w:tcPr>
                  <w:tcW w:type="dxa" w:w="1920"/>
                  <w:tcBorders/>
                  <w:tcMar>
                    <w:start w:w="0" w:type="dxa"/>
                    <w:end w:w="0" w:type="dxa"/>
                  </w:tcMar>
                </w:tcPr>
                <w:p>
                  <w:pPr>
                    <w:autoSpaceDN w:val="0"/>
                    <w:autoSpaceDE w:val="0"/>
                    <w:widowControl/>
                    <w:spacing w:line="233" w:lineRule="auto" w:before="4" w:after="0"/>
                    <w:ind w:left="232" w:right="0" w:firstLine="0"/>
                    <w:jc w:val="left"/>
                  </w:pPr>
                  <w:r>
                    <w:rPr>
                      <w:rFonts w:ascii="Arial" w:hAnsi="Arial" w:eastAsia="Arial"/>
                      <w:b w:val="0"/>
                      <w:i w:val="0"/>
                      <w:color w:val="000000"/>
                      <w:sz w:val="28"/>
                    </w:rPr>
                    <w:t xml:space="preserve">Cartographic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visualization tamoyillar va map loyihalash techniques o'rganiladi. Usullar of symbolization va thematic mapping ko'rib chiqiladi. The visual retaqdimot of geografic axbyokiot muhokama qilinadi. Schematic maps are created following cartografic stvaards.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Geografic Coyokidinates, Topografic Maps va Their Scale. Coyokidinate tizimlar va geografic referencing usullar o'rganiladi. The tamoyillar of topografic mapping va scale retaqdimot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8"/>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Map </w:t>
                  </w:r>
                </w:p>
              </w:tc>
              <w:tc>
                <w:tcPr>
                  <w:tcW w:type="dxa" w:w="200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interpretation </w:t>
                  </w:r>
                </w:p>
              </w:tc>
              <w:tc>
                <w:tcPr>
                  <w:tcW w:type="dxa" w:w="74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and </w:t>
                  </w:r>
                </w:p>
              </w:tc>
              <w:tc>
                <w:tcPr>
                  <w:tcW w:type="dxa" w:w="160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coordinate </w:t>
                  </w:r>
                </w:p>
              </w:tc>
            </w:tr>
            <w:tr>
              <w:trPr>
                <w:trHeight w:hRule="exact" w:val="328"/>
              </w:trPr>
              <w:tc>
                <w:tcPr>
                  <w:tcW w:type="dxa" w:w="2400"/>
                  <w:gridSpan w:val="2"/>
                  <w:tcBorders/>
                  <w:tcMar>
                    <w:start w:w="0" w:type="dxa"/>
                    <w:end w:w="0" w:type="dxa"/>
                  </w:tcMar>
                  <w:tcMar>
                    <w:start w:w="0" w:type="dxa"/>
                    <w:end w:w="0" w:type="dxa"/>
                  </w:tcMar>
                </w:tcPr>
                <w:p>
                  <w:pPr>
                    <w:autoSpaceDN w:val="0"/>
                    <w:autoSpaceDE w:val="0"/>
                    <w:widowControl/>
                    <w:spacing w:line="233" w:lineRule="auto" w:before="10" w:after="0"/>
                    <w:ind w:left="66" w:right="0" w:firstLine="0"/>
                    <w:jc w:val="left"/>
                  </w:pPr>
                  <w:r>
                    <w:rPr>
                      <w:rFonts w:ascii="Arial" w:hAnsi="Arial" w:eastAsia="Arial"/>
                      <w:b w:val="0"/>
                      <w:i w:val="0"/>
                      <w:color w:val="000000"/>
                      <w:sz w:val="28"/>
                    </w:rPr>
                    <w:t xml:space="preserve">transformations </w:t>
                  </w:r>
                </w:p>
              </w:tc>
              <w:tc>
                <w:tcPr>
                  <w:tcW w:type="dxa" w:w="780"/>
                  <w:tcBorders/>
                  <w:tcMar>
                    <w:start w:w="0" w:type="dxa"/>
                    <w:end w:w="0" w:type="dxa"/>
                  </w:tcMar>
                </w:tcPr>
                <w:p>
                  <w:pPr>
                    <w:autoSpaceDN w:val="0"/>
                    <w:autoSpaceDE w:val="0"/>
                    <w:widowControl/>
                    <w:spacing w:line="233" w:lineRule="auto" w:before="10" w:after="0"/>
                    <w:ind w:left="88" w:right="0" w:firstLine="0"/>
                    <w:jc w:val="left"/>
                  </w:pPr>
                  <w:r>
                    <w:rPr>
                      <w:rFonts w:ascii="Arial" w:hAnsi="Arial" w:eastAsia="Arial"/>
                      <w:b w:val="0"/>
                      <w:i w:val="0"/>
                      <w:color w:val="000000"/>
                      <w:sz w:val="28"/>
                    </w:rPr>
                    <w:t xml:space="preserve">are </w:t>
                  </w:r>
                </w:p>
              </w:tc>
              <w:tc>
                <w:tcPr>
                  <w:tcW w:type="dxa" w:w="1960"/>
                  <w:gridSpan w:val="2"/>
                  <w:tcBorders/>
                  <w:tcMar>
                    <w:start w:w="0" w:type="dxa"/>
                    <w:end w:w="0" w:type="dxa"/>
                  </w:tcMar>
                  <w:tcMar>
                    <w:start w:w="0" w:type="dxa"/>
                    <w:end w:w="0" w:type="dxa"/>
                  </w:tcMar>
                </w:tcPr>
                <w:p>
                  <w:pPr>
                    <w:autoSpaceDN w:val="0"/>
                    <w:autoSpaceDE w:val="0"/>
                    <w:widowControl/>
                    <w:spacing w:line="233" w:lineRule="auto" w:before="10" w:after="0"/>
                    <w:ind w:left="208" w:right="0" w:firstLine="0"/>
                    <w:jc w:val="left"/>
                  </w:pPr>
                  <w:r>
                    <w:rPr>
                      <w:rFonts w:ascii="Arial" w:hAnsi="Arial" w:eastAsia="Arial"/>
                      <w:b w:val="0"/>
                      <w:i w:val="0"/>
                      <w:color w:val="000000"/>
                      <w:sz w:val="28"/>
                    </w:rPr>
                    <w:t xml:space="preserve">discussed. </w:t>
                  </w:r>
                </w:p>
              </w:tc>
              <w:tc>
                <w:tcPr>
                  <w:tcW w:type="dxa" w:w="16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Geographic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coyokidinates are applied in amaliy GIS vazifalar.</w:t>
            </w:r>
          </w:p>
          <w:p>
            <w:pPr>
              <w:autoSpaceDN w:val="0"/>
              <w:autoSpaceDE w:val="0"/>
              <w:widowControl/>
              <w:spacing w:line="245" w:lineRule="auto" w:before="10" w:after="0"/>
              <w:ind w:left="104" w:right="26" w:firstLine="0"/>
              <w:jc w:val="both"/>
            </w:pPr>
            <w:r>
              <w:rPr>
                <w:rFonts w:ascii="Arial" w:hAnsi="Arial" w:eastAsia="Arial"/>
                <w:b/>
                <w:i w:val="0"/>
                <w:color w:val="000000"/>
                <w:sz w:val="28"/>
              </w:rPr>
              <w:t>Linking Ma'lumotlar Obtained dan Remote Sensing bilan Geografic Axbyokiot Tizimlar. Remote sensing technologies va ma'lumotlar acquisition usullar o'rganiladi. Techniques fyoki integrating satellite va aerial imagery into GIS environments ko'rib chiqiladi. Image jarayoning va geyokieferencing procedures muhokama qilinadi. Remote sensing ma'lumotlar tahlil qilinadi fyoki amaliy ilovalar in spatial tahlil.</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264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Amaliy mashg'ulotlar </w:t>
              <w:br/>
              <w:t>Installation va Configuration of the ArcGIS ArcINFO Dasturiy ta'minot Suite. Study of Its Aims va</w:t>
            </w:r>
            <w:r/>
            <w:r>
              <w:rPr>
                <w:rFonts w:ascii="Arial" w:hAnsi="Arial" w:eastAsia="Arial"/>
                <w:b/>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Objectives.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purpose,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capabilities of the ArcGIS ArcINFO dasturiy ta'minot package o'rganiladi. The installation va configuration jarayon of ArcGIS components is pershakled. The main maqsadlar va ilova areas of ArcGIS in geoaxbyokiot technologies ko'rib chiqiladi. Amaliy skills in preparing the dasturiy ta'minot environment fyoki GIS loyihas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The ArcCatalog Tizim va How to Launch It. Creating a Ma'lumotlar Geoma'lumotlar bazasi. The funksiyas va interfeys of ArcCatalog o'rganiladi. Usullar of yokiganizing va managing geografic ma'lumotlar ko'rib chiqiladi. Geoma'lumotlar bazasis are created va configured fyoki styokiing spatial va attribute axbyokiot. Amaliy skills in managing GIS resources va ma'lumotlarto'plams are developed.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Generating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GIS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Structure </w:t>
                  </w:r>
                </w:p>
              </w:tc>
              <w:tc>
                <w:tcPr>
                  <w:tcW w:type="dxa" w:w="50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in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ArcCatalog, Ma'lumotlar Entry va Editing. The jarayon of creating a geografic axbyokiot tizim tuzilma in ArcCatalog o'rganiladi. Usullar of ma'lumotlar entry, editing, va validation ko'rib chiqiladi. Spatial va attribute ma'lumotlar are yokiganized bilanin GIS loyihas. Amaliy skills in creating va maintaining GIS ma'lumotlarto'plams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Wyokiking in ArcMap va Linking ArcCatalog Ilovalar to Build a Geografic Axbyokiot Tizim. The ArcMap wyokiking environment va its integration bilan ArcCatalog o'rganiladi. GIS loyihas are created yordamida spatial va attribute ma'lumotlar. Layers, maps, va ma'lumotlar sources are managed. Amaliy skills in building va yokiganizing geografic axbyokiot tizimlar are developed.</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Establishing va Managing the Ma'lumotlar bazasi of Geografic Axbyokiot Tizimlar. The tamoyillar of GIS ma'lumotlar bazasi creation va administration o'rganiladi.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3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of storing,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updating,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managing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geografic axbyokiot ko'rib chiqiladi. Ma'lumotlar bazasi relationships va ma'lumotlar integrity muhokama qilinadi. Ko'nikmalar in maintaining geospatial ma'lumotlar bazasis efficiently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265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i w:val="0"/>
                <w:color w:val="000000"/>
                <w:sz w:val="28"/>
              </w:rPr>
              <w:t>Learning the Tamoyillar of Raqamli Mapping in</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ArcMap,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Its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Structure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Operation. </w:t>
                  </w:r>
                </w:p>
              </w:tc>
              <w:tc>
                <w:tcPr>
                  <w:tcW w:type="dxa" w:w="70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asoslar of raqamli cartografy va map creation in ArcMap o'rganiladi. Map tuzilmas, layer management, va visualization techniques ko'rib chiqiladi. Map loyihalash tamoyillar va cartografic stvaards muhokama qilinadi. Amaliy skills in creating va editing raqamli maps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Interlinking Geoma'lumotlar bazasi Ma'lumotlar va Wyokiking bilan Tables in the ArcMap va ArcToolbox Dasturiy ta'minot Modules. Usullar of connecting spatial va attribute ma'lumotlar bilanin geoma'lumotlar bazasis o'rganiladi. Attribute tables va relational ma'lumotlar tuzilmas are wyokiked bilan. Ma'lumotlar queries va updates are pershakled. Amaliy skills in managing va analyzing geospatial axbyokiot are developed.</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8" w:val="left"/>
                <w:tab w:pos="1594" w:val="left"/>
                <w:tab w:pos="2412" w:val="left"/>
                <w:tab w:pos="2814" w:val="left"/>
                <w:tab w:pos="3840" w:val="left"/>
                <w:tab w:pos="4326" w:val="left"/>
                <w:tab w:pos="4644" w:val="left"/>
                <w:tab w:pos="5152" w:val="left"/>
                <w:tab w:pos="6454" w:val="left"/>
              </w:tabs>
              <w:autoSpaceDE w:val="0"/>
              <w:widowControl/>
              <w:spacing w:line="245" w:lineRule="auto" w:before="8" w:after="0"/>
              <w:ind w:left="104" w:right="0" w:firstLine="0"/>
              <w:jc w:val="left"/>
            </w:pPr>
            <w:r>
              <w:rPr>
                <w:rFonts w:ascii="Arial" w:hAnsi="Arial" w:eastAsia="Arial"/>
                <w:b/>
                <w:i w:val="0"/>
                <w:color w:val="000000"/>
                <w:sz w:val="28"/>
              </w:rPr>
              <w:t xml:space="preserve">Umumiy Tushunchalar of ArcToolbox Funksiyaal Modules in Geografic Axbyokiot Tizimlar va Their Texnik, </w:t>
              <w:tab/>
              <w:t xml:space="preserve">Dasturiy ta'minot va Axbyokiot Suppyokit. </w:t>
              <w:tab/>
              <w:t xml:space="preserve">The tuzilma </w:t>
              <w:tab/>
              <w:t xml:space="preserve">va </w:t>
              <w:tab/>
              <w:t>funksiyaality of ArcToolbox moduls o'rganiladi. Available tools fyoki ma'lumotlar jarayoning, tahlil, va transshaklation ko'rib chiqiladi. Texnik va dasturiy ta'minot requirements fyoki GIS operations muhokama qilinadi. Amaliy skills in yordamida ArcToolbox fyoki geospatial vazifalar are developed.</w:t>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Retrieving, Jarayoning va Editing Axbyokiot dan the Ma'lumotlar Geoma'lumotlar bazasi in the ArcToolbox Dasturiy ta'minot Module. Techniques fyoki extracting va jarayoning ma'lumotlar dan geoma'lumotlar bazasis o'rganiladi. Editing, filtering, va transshaklation operations are pershakled. ArcToolbox tools are applied fyoki spatial tahlil va ma'lumotlar management. Ko'nikmalar in hvaling complex geospatial ma'lumotlarto'plams are developed.</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088" w:val="left"/>
              </w:tabs>
              <w:autoSpaceDE w:val="0"/>
              <w:widowControl/>
              <w:spacing w:line="245" w:lineRule="auto" w:before="12" w:after="0"/>
              <w:ind w:left="104" w:right="0" w:firstLine="0"/>
              <w:jc w:val="left"/>
            </w:pPr>
            <w:r>
              <w:rPr>
                <w:rFonts w:ascii="Arial" w:hAnsi="Arial" w:eastAsia="Arial"/>
                <w:b/>
                <w:i w:val="0"/>
                <w:color w:val="000000"/>
                <w:sz w:val="28"/>
              </w:rPr>
              <w:t xml:space="preserve">Modifying the Structural Organisation of Ma'lumotlar Models, Fyokimats va Content. </w:t>
              <w:tab/>
              <w:t>Usullar of transshakling va reyokiganizing geospatial ma'lumotlar models o'rganiladi. Ma'lumotlar shaklat conversion techniques va content management ko'rib chiqiladi. Interoperability orasida GIS dasturiy ta'minot environments muhokama qilinadi. Amaliy skills in adapting ma'lumotlar fyoki turli ilovalar are developed.</w:t>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Attributes of Ma'lumotlar va Their Retaqdimot in an Obyekt. The role of attribute ma'lumotlar in geografic</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266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axbyokiot tizimlar o'rganiladi. Usullar of styokiing va displaying obyekt attributes ko'rib chiqiladi. Attribute tables va ma'lumotlar relationships are managed. Ko'nikmalar in analyzing va visualizing attribute axbyokiot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Transshakling Ma'lumotlar fyoki Other Dasturiy ta'minot, Three-Dimensional Raster Ma'lumotlar, Composing Thematic Layers. Usullar of expyokiting va converting GIS ma'lumotlar fyoki use in other dasturiy ta'minot tizimlar o'rganiladi. The tamoyillar of three-dimensional raster ma'lumotlar retaqdimot ko'rib chiqiladi. Thematic layers are created va managed. Amaliy skills in ma'lumotlar integration va visualization are developed.</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6"/>
              </w:trPr>
              <w:tc>
                <w:tcPr>
                  <w:tcW w:type="dxa" w:w="18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Developing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Electronic </w:t>
                  </w:r>
                </w:p>
              </w:tc>
              <w:tc>
                <w:tcPr>
                  <w:tcW w:type="dxa" w:w="114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Maps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36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i w:val="0"/>
                      <w:color w:val="000000"/>
                      <w:sz w:val="28"/>
                    </w:rPr>
                    <w:t xml:space="preserve">ArcMap. </w:t>
                  </w:r>
                </w:p>
              </w:tc>
            </w:tr>
            <w:tr>
              <w:trPr>
                <w:trHeight w:hRule="exact" w:val="328"/>
              </w:trPr>
              <w:tc>
                <w:tcPr>
                  <w:tcW w:type="dxa" w:w="1800"/>
                  <w:tcBorders/>
                  <w:tcMar>
                    <w:start w:w="0" w:type="dxa"/>
                    <w:end w:w="0" w:type="dxa"/>
                  </w:tcMar>
                </w:tcPr>
                <w:p>
                  <w:pPr>
                    <w:autoSpaceDN w:val="0"/>
                    <w:autoSpaceDE w:val="0"/>
                    <w:widowControl/>
                    <w:spacing w:line="233" w:lineRule="auto" w:before="12" w:after="0"/>
                    <w:ind w:left="66" w:right="0" w:firstLine="0"/>
                    <w:jc w:val="left"/>
                  </w:pPr>
                  <w:r>
                    <w:rPr>
                      <w:rFonts w:ascii="Arial" w:hAnsi="Arial" w:eastAsia="Arial"/>
                      <w:b/>
                      <w:i w:val="0"/>
                      <w:color w:val="000000"/>
                      <w:sz w:val="28"/>
                    </w:rPr>
                    <w:t xml:space="preserve">Developing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12" w:after="0"/>
                    <w:ind w:left="284" w:right="0" w:firstLine="0"/>
                    <w:jc w:val="left"/>
                  </w:pPr>
                  <w:r>
                    <w:rPr>
                      <w:rFonts w:ascii="Arial" w:hAnsi="Arial" w:eastAsia="Arial"/>
                      <w:b/>
                      <w:i w:val="0"/>
                      <w:color w:val="000000"/>
                      <w:sz w:val="28"/>
                    </w:rPr>
                    <w:t xml:space="preserve">Applications </w:t>
                  </w:r>
                </w:p>
              </w:tc>
              <w:tc>
                <w:tcPr>
                  <w:tcW w:type="dxa" w:w="680"/>
                  <w:tcBorders/>
                  <w:tcMar>
                    <w:start w:w="0" w:type="dxa"/>
                    <w:end w:w="0" w:type="dxa"/>
                  </w:tcMar>
                </w:tcPr>
                <w:p>
                  <w:pPr>
                    <w:autoSpaceDN w:val="0"/>
                    <w:autoSpaceDE w:val="0"/>
                    <w:widowControl/>
                    <w:spacing w:line="233" w:lineRule="auto" w:before="12" w:after="0"/>
                    <w:ind w:left="0" w:right="128" w:firstLine="0"/>
                    <w:jc w:val="right"/>
                  </w:pPr>
                  <w:r>
                    <w:rPr>
                      <w:rFonts w:ascii="Arial" w:hAnsi="Arial" w:eastAsia="Arial"/>
                      <w:b/>
                      <w:i w:val="0"/>
                      <w:color w:val="000000"/>
                      <w:sz w:val="28"/>
                    </w:rPr>
                    <w:t xml:space="preserve">in </w:t>
                  </w:r>
                </w:p>
              </w:tc>
              <w:tc>
                <w:tcPr>
                  <w:tcW w:type="dxa" w:w="2020"/>
                  <w:gridSpan w:val="2"/>
                  <w:tcBorders/>
                  <w:tcMar>
                    <w:start w:w="0" w:type="dxa"/>
                    <w:end w:w="0" w:type="dxa"/>
                  </w:tcMar>
                  <w:tcMar>
                    <w:start w:w="0" w:type="dxa"/>
                    <w:end w:w="0" w:type="dxa"/>
                  </w:tcMar>
                </w:tcPr>
                <w:p>
                  <w:pPr>
                    <w:autoSpaceDN w:val="0"/>
                    <w:autoSpaceDE w:val="0"/>
                    <w:widowControl/>
                    <w:spacing w:line="233" w:lineRule="auto" w:before="12" w:after="0"/>
                    <w:ind w:left="302" w:right="0" w:firstLine="0"/>
                    <w:jc w:val="left"/>
                  </w:pPr>
                  <w:r>
                    <w:rPr>
                      <w:rFonts w:ascii="Arial" w:hAnsi="Arial" w:eastAsia="Arial"/>
                      <w:b/>
                      <w:i w:val="0"/>
                      <w:color w:val="000000"/>
                      <w:sz w:val="28"/>
                    </w:rPr>
                    <w:t xml:space="preserve">ArcToolbox. </w:t>
                  </w:r>
                </w:p>
              </w:tc>
            </w:tr>
          </w:tbl>
          <w:p>
            <w:pPr>
              <w:autoSpaceDN w:val="0"/>
              <w:autoSpaceDE w:val="0"/>
              <w:widowControl/>
              <w:spacing w:line="245" w:lineRule="auto" w:before="6" w:after="0"/>
              <w:ind w:left="104" w:right="30" w:firstLine="0"/>
              <w:jc w:val="both"/>
            </w:pPr>
            <w:r>
              <w:rPr>
                <w:rFonts w:ascii="Arial" w:hAnsi="Arial" w:eastAsia="Arial"/>
                <w:b w:val="0"/>
                <w:i w:val="0"/>
                <w:color w:val="000000"/>
                <w:sz w:val="28"/>
              </w:rPr>
              <w:t>Techniques fyoki creating professional elektron maps in ArcMap o'rganiladi. ArcToolbox tools are used to automate va enhance GIS wyokikflows. Amaliy mapping loyihas va geospatial ilovalar are developed. Texnik va analytical GIS skills are improved.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Conditional Symbols va Taqdimot va Print</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18"/>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Preparation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Features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Geodatabase </w:t>
                  </w:r>
                </w:p>
              </w:tc>
              <w:tc>
                <w:tcPr>
                  <w:tcW w:type="dxa" w:w="8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Data </w:t>
                  </w:r>
                </w:p>
              </w:tc>
            </w:tr>
            <w:tr>
              <w:trPr>
                <w:trHeight w:hRule="exact" w:val="326"/>
              </w:trPr>
              <w:tc>
                <w:tcPr>
                  <w:tcW w:type="dxa" w:w="1800"/>
                  <w:tcBorders/>
                  <w:tcMar>
                    <w:start w:w="0" w:type="dxa"/>
                    <w:end w:w="0" w:type="dxa"/>
                  </w:tcMar>
                </w:tcPr>
                <w:p>
                  <w:pPr>
                    <w:autoSpaceDN w:val="0"/>
                    <w:autoSpaceDE w:val="0"/>
                    <w:widowControl/>
                    <w:spacing w:line="233" w:lineRule="auto" w:before="8" w:after="0"/>
                    <w:ind w:left="66" w:right="0" w:firstLine="0"/>
                    <w:jc w:val="left"/>
                  </w:pPr>
                  <w:r>
                    <w:rPr>
                      <w:rFonts w:ascii="Arial" w:hAnsi="Arial" w:eastAsia="Arial"/>
                      <w:b/>
                      <w:i w:val="0"/>
                      <w:color w:val="000000"/>
                      <w:sz w:val="28"/>
                    </w:rPr>
                    <w:t xml:space="preserve">Scheming. </w:t>
                  </w:r>
                </w:p>
              </w:tc>
              <w:tc>
                <w:tcPr>
                  <w:tcW w:type="dxa" w:w="2040"/>
                  <w:gridSpan w:val="2"/>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Cartographic </w:t>
                  </w:r>
                </w:p>
              </w:tc>
              <w:tc>
                <w:tcPr>
                  <w:tcW w:type="dxa" w:w="20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symbolization </w:t>
                  </w:r>
                </w:p>
              </w:tc>
              <w:tc>
                <w:tcPr>
                  <w:tcW w:type="dxa" w:w="820"/>
                  <w:tcBorders/>
                  <w:tcMar>
                    <w:start w:w="0" w:type="dxa"/>
                    <w:end w:w="0" w:type="dxa"/>
                  </w:tcMar>
                </w:tcPr>
                <w:p>
                  <w:pPr>
                    <w:autoSpaceDN w:val="0"/>
                    <w:autoSpaceDE w:val="0"/>
                    <w:widowControl/>
                    <w:spacing w:line="233" w:lineRule="auto" w:before="8" w:after="0"/>
                    <w:ind w:left="0" w:right="8"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visualization usullar o'rganiladi. Conditional symbols are applied to represent geografic</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information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effectively.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Map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layout </w:t>
                  </w:r>
                </w:p>
              </w:tc>
              <w:tc>
                <w:tcPr>
                  <w:tcW w:type="dxa" w:w="118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design,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taqdimot techniques, va print preparation ko'rib chiqiladi. Professional cartografic kommunikatsiya skills are developed.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Creation of 3D Models of Muhim va Complex Obyekts, Key Strategies. The tamoyillar of three-dimensional modeling in GIS environments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2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Three-dimensional </w:t>
                  </w:r>
                </w:p>
              </w:tc>
              <w:tc>
                <w:tcPr>
                  <w:tcW w:type="dxa" w:w="2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representations </w:t>
                  </w:r>
                </w:p>
              </w:tc>
              <w:tc>
                <w:tcPr>
                  <w:tcW w:type="dxa" w:w="480"/>
                  <w:tcBorders/>
                  <w:tcMar>
                    <w:start w:w="0" w:type="dxa"/>
                    <w:end w:w="0" w:type="dxa"/>
                  </w:tcMar>
                </w:tcPr>
                <w:p>
                  <w:pPr>
                    <w:autoSpaceDN w:val="0"/>
                    <w:autoSpaceDE w:val="0"/>
                    <w:widowControl/>
                    <w:spacing w:line="233" w:lineRule="auto" w:before="6" w:after="0"/>
                    <w:ind w:left="0" w:right="8"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geografic obyekts va tuzilmas are created. Visualization techniques are applied to complex spatial ma'lumotlar. Amaliy skills in 3D tahlil va taqdimot of geospatial axbyokiot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Independent Study of Adabiyot va Learning Materials.</w:t>
            </w:r>
            <w:r>
              <w:rPr>
                <w:rFonts w:ascii="Arial" w:hAnsi="Arial" w:eastAsia="Arial"/>
                <w:b w:val="0"/>
                <w:i w:val="0"/>
                <w:color w:val="000000"/>
                <w:sz w:val="28"/>
              </w:rPr>
            </w:r>
          </w:p>
          <w:p>
            <w:pPr>
              <w:autoSpaceDN w:val="0"/>
              <w:autoSpaceDE w:val="0"/>
              <w:widowControl/>
              <w:spacing w:line="233" w:lineRule="auto" w:before="130" w:after="0"/>
              <w:ind w:left="104" w:right="0" w:firstLine="0"/>
              <w:jc w:val="left"/>
            </w:pPr>
            <w:r>
              <w:rPr>
                <w:rFonts w:ascii="Arial" w:hAnsi="Arial" w:eastAsia="Arial"/>
                <w:b w:val="0"/>
                <w:i w:val="0"/>
                <w:color w:val="000000"/>
                <w:sz w:val="28"/>
              </w:rPr>
              <w:t>Preparing fyoki Amaliy Sessions va Yozish a Hisobot.</w:t>
            </w:r>
          </w:p>
        </w:tc>
      </w:tr>
    </w:tbl>
    <w:p>
      <w:pPr>
        <w:autoSpaceDN w:val="0"/>
        <w:autoSpaceDE w:val="0"/>
        <w:widowControl/>
        <w:spacing w:line="233" w:lineRule="auto" w:before="12" w:after="0"/>
        <w:ind w:left="0" w:right="20" w:firstLine="0"/>
        <w:jc w:val="right"/>
      </w:pPr>
      <w:r>
        <w:rPr>
          <w:rFonts w:ascii="Arial" w:hAnsi="Arial" w:eastAsia="Arial"/>
          <w:b w:val="0"/>
          <w:i w:val="0"/>
          <w:color w:val="000000"/>
          <w:sz w:val="28"/>
        </w:rPr>
        <w:t xml:space="preserve">267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0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Oral Commentary va Submission of Assigned</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Topics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According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Presentation </w:t>
                  </w:r>
                </w:p>
              </w:tc>
              <w:tc>
                <w:tcPr>
                  <w:tcW w:type="dxa" w:w="92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Type.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Preparation va Submission of Taqdimots.</w:t>
            </w:r>
          </w:p>
        </w:tc>
      </w:tr>
      <w:tr>
        <w:trPr>
          <w:trHeight w:hRule="exact" w:val="59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6"/>
              <w:ind w:left="104" w:right="28" w:firstLine="0"/>
              <w:jc w:val="both"/>
            </w:pPr>
            <w:r>
              <w:rPr>
                <w:rFonts w:ascii="Arial" w:hAnsi="Arial" w:eastAsia="Arial"/>
                <w:b w:val="0"/>
                <w:i w:val="0"/>
                <w:color w:val="000000"/>
                <w:sz w:val="28"/>
              </w:rPr>
              <w:t>Modul quyidagilar yokiqali o'tiladi: a combimillat of ma'ruzalar, labyokiatyokiiya sinfes, amaliy demonstrations, loyiha-based o'rganish, va mustaqil o'rganish activities. O'qitish usullar include sinfroom instruktsiya va hvas-on o'qitish in ArcGIS dasturiy ta'minot environments, jumladan ArcMap, ArcCatalog, va ArcToolbox. Geoma'lumotlar bazasi creation va management, spatial ma'lumotlar jarayoning va tahlil, raqamli mapping, va GIS modeling are shuningdek employed. Case studies,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problem-solving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group </w:t>
                  </w:r>
                </w:p>
              </w:tc>
              <w:tc>
                <w:tcPr>
                  <w:tcW w:type="dxa" w:w="178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discussions,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taqdimots, va the use of zamonaviy geoaxbyokiot technologies further suppyokit o'rganish. Amaliy</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activities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involve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creating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4" w:after="0"/>
                    <w:ind w:left="224" w:right="0" w:firstLine="0"/>
                    <w:jc w:val="left"/>
                  </w:pPr>
                  <w:r>
                    <w:rPr>
                      <w:rFonts w:ascii="Arial" w:hAnsi="Arial" w:eastAsia="Arial"/>
                      <w:b w:val="0"/>
                      <w:i w:val="0"/>
                      <w:color w:val="000000"/>
                      <w:sz w:val="28"/>
                    </w:rPr>
                    <w:t xml:space="preserve">managing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geoma'lumotlar bazasis, editing spatial va attribute ma'lumotlar, pershakling spatial queries, conducting geospatial tahlil, developing thematic va elektron maps, integrating remote sensing ma'lumotlar, va creating 3D geografic models.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2592" w:firstLine="0"/>
              <w:jc w:val="left"/>
            </w:pPr>
            <w:r>
              <w:rPr>
                <w:rFonts w:ascii="Arial" w:hAnsi="Arial" w:eastAsia="Arial"/>
                <w:b w:val="0"/>
                <w:i w:val="0"/>
                <w:color w:val="000000"/>
                <w:sz w:val="28"/>
              </w:rPr>
              <w:t xml:space="preserve">Ma'lumotlar bazasi </w:t>
              <w:br/>
              <w:t xml:space="preserve">Kompyuter tarmog'is </w:t>
              <w:br/>
              <w:t xml:space="preserve">Dasturlash 1,2 </w:t>
              <w:br/>
              <w:t>Ma'lumotlar Tuzilmas va Algyokiithms</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528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6"/>
              <w:ind w:left="104" w:right="26"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6"/>
              <w:ind w:left="104" w:right="0" w:firstLine="0"/>
              <w:jc w:val="left"/>
            </w:pPr>
            <w:r>
              <w:rPr>
                <w:rFonts w:ascii="Arial" w:hAnsi="Arial" w:eastAsia="Arial"/>
                <w:b w:val="0"/>
                <w:i w:val="0"/>
                <w:color w:val="000000"/>
                <w:sz w:val="28"/>
              </w:rPr>
              <w:t>labyokiatyokiiya pershaklance, amaliy GIS mashqlar, seminar taqdimots, va the successful completion</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3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including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geoma'lumotlar bazasi creation, spatial ma'lumotlar collection va jarayoning, map loyihalash vazifalar, geyokieferencing mashqlar, remote sensing ma'lumotlar tahlil, va GIS loyiha rivojlanish. The yokialiq baholash consists of written topshiriqlar, shyokit in-sinf quizzes, va the baholash of mustaqil o'rganish loyihas, masalan the creation of thematic maps,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268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67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val="0"/>
                <w:i w:val="0"/>
                <w:color w:val="000000"/>
                <w:sz w:val="28"/>
              </w:rPr>
              <w:t>geospatial ma'lumotlar bazasi loyihalash, spatial tahlil hisobots, GIS-based case studies, remote sensing ilovalar, va taqdimots on contempyokiary geoaxbyokiot technologies. The final baholash is a yozma imtihon consisting of nazariy questions va amaliy masala-solving vazifalar loyihalashed to assess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students'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18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geoinformation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technologies, GIS dasturiy ta'minot environments, spatial ma'lumotlar bazasis, geospatial tahlil usullar, cartografic tamoyillar, va their ability to apply geoaxbyokiot technologies to real-dunyo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7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1. A. G. Karmanov, A. I. Knyshev, V. V. Yeliseeva. Geoaxbyokiot Tizimlar fyoki Territyokiial Management: A Darslik – St. Petersburg: ITMO Universitet, 2015. – 121 pp.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2. E. G. Kapralov et al. Geoinshaklatics: A Darslik fyoki Universitet Talabalar. Moscow: Publishing Centre "Akademia", 2005. — 480 pp.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3. DeMers, Michael N. Asoslar of Geografic Axbyokiot Tizimlar. New Mexico State Universitet. Translated dan the English. M.: Ma'lumotlar, 1999. – 506 pp. 4. J. Kh. Zhumanov. Geoaxbyokiot Technologies in Hydrogeology. Tashkent: GP "Hydrogeology va Muhvaislik Institute", 2016. – 258 pp.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5. T.X. Boltayev, Q. Rahmonov, O.M. Akbarov. Ilmiy Foundations of the Geoaxbyokiot Tizim. Darslik. T., 2015. – 275 pp.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6. T.A. Tsipilevа. Geoaxbyokiot Tizimlar: A Darslik. − Tomsk: Tomsk Inter-Universitet Centre fyoki Distance Ta'lim, 2004. − 162 pp.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val="0"/>
                <w:i w:val="0"/>
                <w:color w:val="000000"/>
                <w:sz w:val="28"/>
              </w:rPr>
              <w:t>7. V.I. Laikin, G.A. Upyokiov. Geoinshaklatics: A Darslik. Komsomolsk-on-Amur: AmGU Publishing House, 2010. – 162 pp.</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8.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E.Yu.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Safarov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Cartography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Geovisualisation. Darslik. T. 2015. – 158 pp.</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Abdullayev Sharof Abdug'affyokiovich, Seniyoki Ma'ruzar</w:t>
            </w:r>
          </w:p>
        </w:tc>
      </w:tr>
    </w:tbl>
    <w:p>
      <w:pPr>
        <w:autoSpaceDN w:val="0"/>
        <w:autoSpaceDE w:val="0"/>
        <w:widowControl/>
        <w:spacing w:line="233" w:lineRule="auto" w:before="2042" w:after="0"/>
        <w:ind w:left="0" w:right="20" w:firstLine="0"/>
        <w:jc w:val="right"/>
      </w:pPr>
      <w:r>
        <w:rPr>
          <w:rFonts w:ascii="Arial" w:hAnsi="Arial" w:eastAsia="Arial"/>
          <w:b w:val="0"/>
          <w:i w:val="0"/>
          <w:color w:val="000000"/>
          <w:sz w:val="28"/>
        </w:rPr>
        <w:t xml:space="preserve">269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0" w:right="0" w:firstLine="0"/>
        <w:jc w:val="left"/>
      </w:pPr>
      <w:r>
        <w:rPr>
          <w:rFonts w:ascii="Arial" w:hAnsi="Arial" w:eastAsia="Arial"/>
          <w:b/>
          <w:i w:val="0"/>
          <w:color w:val="365F91"/>
          <w:sz w:val="28"/>
        </w:rPr>
        <w:t>USAGE OF THE UZBEK LANGUAGE IN THE FIELD</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USAGE OF THE UZBEK LANGUAGE IN THE FIELD</w:t>
            </w:r>
          </w:p>
        </w:tc>
      </w:tr>
      <w:tr>
        <w:trPr>
          <w:trHeight w:hRule="exact" w:val="452"/>
        </w:trPr>
        <w:tc>
          <w:tcPr>
            <w:tcW w:type="dxa" w:w="3126"/>
            <w:tcBorders>
              <w:start w:sz="4.0"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OʻSQ203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3 kredit</w:t>
            </w:r>
          </w:p>
        </w:tc>
      </w:tr>
      <w:tr>
        <w:trPr>
          <w:trHeight w:hRule="exact" w:val="129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90 hours </w:t>
              <w:br/>
              <w:t xml:space="preserve">Kontakt soatlari: 30 hours (14 soat Ma'ruza, 16 hours Amaliy mashg'ulotlar) </w:t>
              <w:br/>
              <w:t>Mustaqil topshiriqlar: 60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IV semestr</w:t>
            </w:r>
          </w:p>
        </w:tc>
      </w:tr>
      <w:tr>
        <w:trPr>
          <w:trHeight w:hRule="exact" w:val="4958"/>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Modulning maqsadi Usage of the Uzbek Til in the Field is to enhance talabalar' speech competence in the field in Uzbek. The Module rivojlantiradi skills in the effective use of maxsusized terminology in both yokial va written professional kommunikatsiya. Talabalar' abilities to express their acquired bilim of the field in written va yokial Uzbek are improved. The Module ensures the stvaardization of terminology, key tushunchalar, va the shaklatting of documents used in the field. Ko'nikmalar in diskurs styles are developed, qismicularly the use va amaliy ilova of the ilmiy va official styles bilanin the field. The Module shuningdek improves talabalar' written Uzbek til skills va enhances their literacy.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960"/>
        </w:trPr>
        <w:tc>
          <w:tcPr>
            <w:tcW w:type="dxa" w:w="312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p>
            <w:pPr>
              <w:autoSpaceDN w:val="0"/>
              <w:autoSpaceDE w:val="0"/>
              <w:widowControl/>
              <w:spacing w:line="245" w:lineRule="auto" w:before="132" w:after="4"/>
              <w:ind w:left="104" w:right="26" w:firstLine="0"/>
              <w:jc w:val="both"/>
            </w:pPr>
            <w:r>
              <w:rPr>
                <w:rFonts w:ascii="Arial" w:hAnsi="Arial" w:eastAsia="Arial"/>
                <w:b w:val="0"/>
                <w:i w:val="0"/>
                <w:color w:val="000000"/>
                <w:sz w:val="28"/>
              </w:rPr>
              <w:t>LO1. Asosiy Tamoyillar va Tuzilmas of Speech: The talaba must know the purposes, tuzilma, va turs of professional speech, fyoki imtihonple, understvaing</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various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formats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such </w:t>
                  </w:r>
                </w:p>
              </w:tc>
              <w:tc>
                <w:tcPr>
                  <w:tcW w:type="dxa" w:w="60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as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taqdimots, ma'ruzalar, va written letters.</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LO2. Rhetyokiical Devices va Strategies: Studying the rhetyokiical techniques va arguments needed fyoki persuasive va effective expression in speech.</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104" w:right="0" w:firstLine="0"/>
              <w:jc w:val="left"/>
            </w:pPr>
            <w:r>
              <w:rPr>
                <w:rFonts w:ascii="Arial" w:hAnsi="Arial" w:eastAsia="Arial"/>
                <w:b w:val="0"/>
                <w:i w:val="0"/>
                <w:color w:val="000000"/>
                <w:sz w:val="28"/>
              </w:rPr>
              <w:t>LO3. Kommunikatsiya Nazariya: Bilim of turli</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21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communication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theories,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46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professional diskurs, va their effectiveness.</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LO4. Effective Speech Preparation va Delivery: Skill in preparing a speech in a timely manner va</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8" w:after="0"/>
        <w:ind w:left="0" w:right="20" w:firstLine="0"/>
        <w:jc w:val="right"/>
      </w:pPr>
      <w:r>
        <w:rPr>
          <w:rFonts w:ascii="Arial" w:hAnsi="Arial" w:eastAsia="Arial"/>
          <w:b w:val="0"/>
          <w:i w:val="0"/>
          <w:color w:val="000000"/>
          <w:sz w:val="28"/>
        </w:rPr>
        <w:t xml:space="preserve">270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677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presenting the content in a tizimatic va engaging way.</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LO5. Proper Pronunciation va Vocal Techniques: The ability to use cyokirect pronunciation, vocal management, va physical expressions effectively in speech.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val="0"/>
                <w:i w:val="0"/>
                <w:color w:val="000000"/>
                <w:sz w:val="28"/>
              </w:rPr>
              <w:t>LO6. Oral Mimicry: The skill of adapting va effectively yordamida facial expressions, gestures, va physical expression davomida speech.</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LO7. Application of Kommunikatsiya Strategies: The ability to apply appropriate kommunikatsiya strategies in turli communicative situations (e.g., muhokama, negotiation, decision-making).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Competencies: </w:t>
              <w:br/>
              <w:t>LO8. Audience Tahlil: Bilim of how to understva va adapt to the needs, interests, va kommunikatsiya styles of turli audience groups. LO9. Conflict Reyechim: Skill in applying effective speech va kommunikatsiya usullar to resolve conflicts va masalalar that arise in a professional environment.</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09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Ma'ruzalar </w:t>
              <w:br/>
              <w:t>Maqsadlar va Vazifalar of O'qitish the Kurs "Application of Uzbek Til in the Field". The umumiy purpose va ta'limal significance of the kurs ko'rib chiqiladi. The main vazifalar aimed at</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6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developing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professional </w:t>
                  </w:r>
                </w:p>
              </w:tc>
              <w:tc>
                <w:tcPr>
                  <w:tcW w:type="dxa" w:w="1440"/>
                  <w:tcBorders/>
                  <w:tcMar>
                    <w:start w:w="0" w:type="dxa"/>
                    <w:end w:w="0" w:type="dxa"/>
                  </w:tcMar>
                </w:tcPr>
                <w:p>
                  <w:pPr>
                    <w:autoSpaceDN w:val="0"/>
                    <w:autoSpaceDE w:val="0"/>
                    <w:widowControl/>
                    <w:spacing w:line="233" w:lineRule="auto" w:before="6" w:after="0"/>
                    <w:ind w:left="210" w:right="0" w:firstLine="0"/>
                    <w:jc w:val="left"/>
                  </w:pPr>
                  <w:r>
                    <w:rPr>
                      <w:rFonts w:ascii="Arial" w:hAnsi="Arial" w:eastAsia="Arial"/>
                      <w:b w:val="0"/>
                      <w:i w:val="0"/>
                      <w:color w:val="000000"/>
                      <w:sz w:val="28"/>
                    </w:rPr>
                    <w:t xml:space="preserve">language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competence o'rganiladi. The role of the Uzbek til in maxsusized professional kommunikatsiya, along bilan kurs expectations, ko'rib chiqiladi.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7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The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Development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Language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56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i w:val="0"/>
                      <w:color w:val="000000"/>
                      <w:sz w:val="28"/>
                    </w:rPr>
                    <w:t xml:space="preserve">Its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Evolutionary Stages. The umumiy tushuncha of til rivojlanish ko'rib chiqiladi. The main tarixiy va evolutionary stages of til shaklation o'rganiladi. The factyokis influencing til change over time, along bilan their significance fyoki zamonaviy linguistics, ko'rib chiqiladi. The Emergence va Rivojlanish of Yozish. The tarixiy yokiigins of yozish tizimlar ko'rib chiqiladi. The stages of rivojlanish dan early pictografic shakls to zamonaviy alphabets o'rganiladi. The role of yozish in preserving va transmitting til va culture, along bilan its evolution,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271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Lexical Layers of the Uzbek Til. The tuzilma va sinfification of the Uzbek til's lug'at ko'rib chiqiladi. The tarixiy va funksiyaal layers of lexicon, jumladan native va byokirowed wyokids, o'rganiladi. Their role in shaping the richness va diversity of the til, along bilan amaliy usage,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6" w:firstLine="0"/>
              <w:jc w:val="both"/>
            </w:pPr>
            <w:r>
              <w:rPr>
                <w:rFonts w:ascii="Arial" w:hAnsi="Arial" w:eastAsia="Arial"/>
                <w:b/>
                <w:i w:val="0"/>
                <w:color w:val="000000"/>
                <w:sz w:val="28"/>
              </w:rPr>
              <w:t>Til va Terminology. Fyokimation of Terms. The relationship orasida umumiy til va maxsusized terminology ko'rib chiqiladi. The tamoyillar va usullar of term shaklation o'rganiladi. The role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terminology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scientific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kommunikatsiya, along bilan its stvaardization, ko'rib chiqiladi.</w:t>
            </w:r>
            <w:r>
              <w:rPr>
                <w:rFonts w:ascii="Arial" w:hAnsi="Arial" w:eastAsia="Arial"/>
                <w:b w:val="0"/>
                <w:i w:val="0"/>
                <w:color w:val="000000"/>
                <w:sz w:val="28"/>
              </w:rPr>
            </w:r>
          </w:p>
          <w:p>
            <w:pPr>
              <w:autoSpaceDN w:val="0"/>
              <w:autoSpaceDE w:val="0"/>
              <w:widowControl/>
              <w:spacing w:line="245" w:lineRule="auto" w:before="12" w:after="0"/>
              <w:ind w:left="104" w:right="22" w:firstLine="0"/>
              <w:jc w:val="both"/>
            </w:pPr>
            <w:r>
              <w:rPr>
                <w:rFonts w:ascii="Arial" w:hAnsi="Arial" w:eastAsia="Arial"/>
                <w:b/>
                <w:i w:val="0"/>
                <w:color w:val="000000"/>
                <w:sz w:val="28"/>
              </w:rPr>
              <w:t>Text va Its Types. Microtext va Macrotext. The tushuncha of text as a unit of kommunikatsiya ko'rib chiqiladi. The sinfification of texts into turli turs, jumladan microtext va macrotext, o'rganiladi. Their structural va funksiyaal differences, along bilan amaliy ilovalar,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2" w:firstLine="0"/>
              <w:jc w:val="both"/>
            </w:pPr>
            <w:r>
              <w:rPr>
                <w:rFonts w:ascii="Arial" w:hAnsi="Arial" w:eastAsia="Arial"/>
                <w:b/>
                <w:i w:val="0"/>
                <w:color w:val="000000"/>
                <w:sz w:val="28"/>
              </w:rPr>
              <w:t>Literary Speech va Its Styles. The tushuncha va characteristics of literary speech ko'rib chiqiladi. The main funksiyaal styles of literary til o'rganiladi. Their distinguishing features va appropriate contexts of use, along bilan amaliy imtihonples,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Organization of Speech. The Beginning va End of Speech. The Communicative Qualities of Speech. The tamoyillar of structuring speech dan beginning to end ko'rib chiqiladi. The usullar of effectively opening va concluding a speech o'rganiladi. The essential communicative qualities that ensure clarity va impact, along bilan their amaliy ilova, ko'rib chiqiladi.</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Speech va Literary Nyokims. Credible Speech va Television Show Speech. The tushuncha of literary nyokims in shaping cyokirect speech ko'rib chiqiladi. The characteristics of credible va persuasive speech o'rganiladi. The specific features of speech used in television broadcasting, along bilan its influence on public kommunikatsiya,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Yozish an Initial Ilmiy Tadqiqot Paper. Avoiding Plagiarism, Plagiarism, Citation, va</w:t>
            </w:r>
            <w:r>
              <w:rPr>
                <w:rFonts w:ascii="Arial" w:hAnsi="Arial" w:eastAsia="Arial"/>
                <w:b/>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272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Referencing. The asosiy tuzilma va requirements of an initial ilmiy tadqiqot paper ko'rib chiqiladi. The tushuncha of plagiarism va usullar fyoki avoiding it o'rganiladi. Proper techniques of citation va referencing, along bilan their impyokitance fyoki academic integrity,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Official-Business Style va Its Styro'yxatic Features. The tushuncha va scope of the official-business style ko'rib chiqiladi. The distinctive styro'yxatic features that characterize this funksiyaal style o'rganiladi. Its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application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formal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40"/>
                  <w:tcBorders/>
                  <w:tcMar>
                    <w:start w:w="0" w:type="dxa"/>
                    <w:end w:w="0" w:type="dxa"/>
                  </w:tcMar>
                </w:tcPr>
                <w:p>
                  <w:pPr>
                    <w:autoSpaceDN w:val="0"/>
                    <w:autoSpaceDE w:val="0"/>
                    <w:widowControl/>
                    <w:spacing w:line="233" w:lineRule="auto" w:before="4" w:after="0"/>
                    <w:ind w:left="234" w:right="0" w:firstLine="0"/>
                    <w:jc w:val="left"/>
                  </w:pPr>
                  <w:r>
                    <w:rPr>
                      <w:rFonts w:ascii="Arial" w:hAnsi="Arial" w:eastAsia="Arial"/>
                      <w:b w:val="0"/>
                      <w:i w:val="0"/>
                      <w:color w:val="000000"/>
                      <w:sz w:val="28"/>
                    </w:rPr>
                    <w:t xml:space="preserve">administrative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kommunikatsiya, along bilan amaliy imtihonples, ko'rib chiqiladi.</w:t>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Axbyokiot va Ma'lumotlar Documents. The purpose va sinfification of axbyokiot va ma'lumotlar documents ko'rib chiqiladi. The structural requirements va content stvaards fyoki these documents o'rganiladi. Their role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facilitating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accurate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9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within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yokiganizations, along bilan amaliy imtihonples, ko'rib chiqiladi.</w:t>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Organizational Documents. The turs va funksiyas of yokiganizational documents ko'rib chiqiladi. The structural va content requirements fyoki drafting such documents o'rganiladi. Their role in regulating institutional activities va procedures, along bilan amaliy imtihonples,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Order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Documents.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purpose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legal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significance of yokider documents ko'rib chiqiladi. The structural elements va drafting requirements fyoki yokiders o'rganiladi. Their role in implementing decisions bilanin yokiganizations, along bilan amaliy imtihonples,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Service Cyokirespondence. Documents Related to Employee Activities. The tushuncha va turs of service cyokirespondence ko'rib chiqiladi. The tuzilma va requirements of documents related to employee activities o'rganiladi. Their role in maintaining shaklal</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2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communication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record-keeping </w:t>
                  </w:r>
                </w:p>
              </w:tc>
              <w:tc>
                <w:tcPr>
                  <w:tcW w:type="dxa" w:w="1040"/>
                  <w:tcBorders/>
                  <w:tcMar>
                    <w:start w:w="0" w:type="dxa"/>
                    <w:end w:w="0" w:type="dxa"/>
                  </w:tcMar>
                </w:tcPr>
                <w:p>
                  <w:pPr>
                    <w:autoSpaceDN w:val="0"/>
                    <w:autoSpaceDE w:val="0"/>
                    <w:widowControl/>
                    <w:spacing w:line="233" w:lineRule="auto" w:before="4" w:after="0"/>
                    <w:ind w:left="248" w:right="0" w:firstLine="0"/>
                    <w:jc w:val="left"/>
                  </w:pPr>
                  <w:r>
                    <w:rPr>
                      <w:rFonts w:ascii="Arial" w:hAnsi="Arial" w:eastAsia="Arial"/>
                      <w:b w:val="0"/>
                      <w:i w:val="0"/>
                      <w:color w:val="000000"/>
                      <w:sz w:val="28"/>
                    </w:rPr>
                    <w:t xml:space="preserve">within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yokiganizations, along bilan amaliy imtihonples, ko'rib chiqiladi. </w:t>
              <w:br/>
              <w:t>Mustaqil ta'lim</w:t>
            </w:r>
            <w:r>
              <w:rPr>
                <w:rFonts w:ascii="Arial" w:hAnsi="Arial" w:eastAsia="Arial"/>
                <w:b w:val="0"/>
                <w:i w:val="0"/>
                <w:color w:val="000000"/>
                <w:sz w:val="28"/>
              </w:rPr>
            </w:r>
            <w:r/>
            <w:r>
              <w:rPr>
                <w:rFonts w:ascii="Arial" w:hAnsi="Arial" w:eastAsia="Arial"/>
                <w:b/>
                <w:i w:val="0"/>
                <w:color w:val="000000"/>
                <w:sz w:val="28"/>
              </w:rPr>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273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5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Speech Organization. The Beginning va End of a Speech. The Communicative Qualities of Speech. Speech va Literary Stvaards. Credible Speech va Television Show Speech.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Yozish an Initial Ilmiy Tadqiqot Paper. Avoiding Plagiarism, Plagiarism, Citation, va Referencing.</w:t>
            </w:r>
            <w:r>
              <w:rPr>
                <w:rFonts w:ascii="Arial" w:hAnsi="Arial" w:eastAsia="Arial"/>
                <w:b w:val="0"/>
                <w:i w:val="0"/>
                <w:color w:val="000000"/>
                <w:sz w:val="28"/>
              </w:rPr>
            </w:r>
          </w:p>
          <w:p>
            <w:pPr>
              <w:autoSpaceDN w:val="0"/>
              <w:autoSpaceDE w:val="0"/>
              <w:widowControl/>
              <w:spacing w:line="245" w:lineRule="auto" w:before="10" w:after="0"/>
              <w:ind w:left="104" w:right="576" w:firstLine="0"/>
              <w:jc w:val="left"/>
            </w:pPr>
            <w:r>
              <w:rPr>
                <w:rFonts w:ascii="Arial" w:hAnsi="Arial" w:eastAsia="Arial"/>
                <w:b w:val="0"/>
                <w:i w:val="0"/>
                <w:color w:val="000000"/>
                <w:sz w:val="28"/>
              </w:rPr>
              <w:t>Official-Business Style va Its Styro'yxatic Features. Axbyokiot va Hisoboting Documents.</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Organizational Documents.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Instruktsiyaal Documents. Service Cyokirespondence. Documents Related to Staff Activities.</w:t>
            </w:r>
            <w:r>
              <w:rPr>
                <w:rFonts w:ascii="Arial" w:hAnsi="Arial" w:eastAsia="Arial"/>
                <w:b w:val="0"/>
                <w:i w:val="0"/>
                <w:color w:val="000000"/>
                <w:sz w:val="28"/>
              </w:rPr>
            </w:r>
          </w:p>
        </w:tc>
      </w:tr>
      <w:tr>
        <w:trPr>
          <w:trHeight w:hRule="exact" w:val="721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0" w:right="0" w:firstLine="0"/>
              <w:jc w:val="center"/>
            </w:pPr>
            <w:r>
              <w:rPr>
                <w:rFonts w:ascii="Arial" w:hAnsi="Arial" w:eastAsia="Arial"/>
                <w:b w:val="0"/>
                <w:i w:val="0"/>
                <w:color w:val="000000"/>
                <w:sz w:val="28"/>
              </w:rPr>
              <w:t>Nazariy bilim of the funksiyaal styles of the Uzbek literary til, the nyokims of official-business speech, va the linguistic foundations of professional kommunikatsiya is developed. The asoslar of professional terminology in turli fields, jumladan huquqiy, iqtisodiy, texnik, va humanitarian fields, va the rules fyoki their cyokirect va appropriate use are taught. Proficiency in creating official documents, jumladan yokiders, statements, contracts, memyokivaums, va business letters, is developed in accyokidance bilan state stvaards va office wyokik requirements. Issues of yokial professional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06"/>
              </w:trPr>
              <w:tc>
                <w:tcPr>
                  <w:tcW w:type="dxa" w:w="11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speech </w:t>
                  </w:r>
                </w:p>
              </w:tc>
              <w:tc>
                <w:tcPr>
                  <w:tcW w:type="dxa" w:w="7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7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addressed, </w:t>
                  </w:r>
                </w:p>
              </w:tc>
              <w:tc>
                <w:tcPr>
                  <w:tcW w:type="dxa" w:w="1820"/>
                  <w:tcBorders/>
                  <w:tcMar>
                    <w:start w:w="0" w:type="dxa"/>
                    <w:end w:w="0" w:type="dxa"/>
                  </w:tcMar>
                </w:tcPr>
                <w:p>
                  <w:pPr>
                    <w:autoSpaceDN w:val="0"/>
                    <w:autoSpaceDE w:val="0"/>
                    <w:widowControl/>
                    <w:spacing w:line="233" w:lineRule="auto" w:before="0" w:after="0"/>
                    <w:ind w:left="130" w:right="0" w:firstLine="0"/>
                    <w:jc w:val="left"/>
                  </w:pPr>
                  <w:r>
                    <w:rPr>
                      <w:rFonts w:ascii="Arial" w:hAnsi="Arial" w:eastAsia="Arial"/>
                      <w:b w:val="0"/>
                      <w:i w:val="0"/>
                      <w:color w:val="000000"/>
                      <w:sz w:val="28"/>
                    </w:rPr>
                    <w:t xml:space="preserve">developing </w:t>
                  </w:r>
                </w:p>
              </w:tc>
              <w:tc>
                <w:tcPr>
                  <w:tcW w:type="dxa" w:w="7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left"/>
                  </w:pPr>
                  <w:r>
                    <w:rPr>
                      <w:rFonts w:ascii="Arial" w:hAnsi="Arial" w:eastAsia="Arial"/>
                      <w:b w:val="0"/>
                      <w:i w:val="0"/>
                      <w:color w:val="000000"/>
                      <w:sz w:val="28"/>
                    </w:rPr>
                    <w:t xml:space="preserve">skills </w:t>
                  </w:r>
                </w:p>
              </w:tc>
              <w:tc>
                <w:tcPr>
                  <w:tcW w:type="dxa" w:w="540"/>
                  <w:tcBorders/>
                  <w:tcMar>
                    <w:start w:w="0" w:type="dxa"/>
                    <w:end w:w="0" w:type="dxa"/>
                  </w:tcMar>
                </w:tcPr>
                <w:p>
                  <w:pPr>
                    <w:autoSpaceDN w:val="0"/>
                    <w:autoSpaceDE w:val="0"/>
                    <w:widowControl/>
                    <w:spacing w:line="233" w:lineRule="auto" w:before="0" w:after="0"/>
                    <w:ind w:left="132" w:right="0" w:firstLine="0"/>
                    <w:jc w:val="left"/>
                  </w:pPr>
                  <w:r>
                    <w:rPr>
                      <w:rFonts w:ascii="Arial" w:hAnsi="Arial" w:eastAsia="Arial"/>
                      <w:b w:val="0"/>
                      <w:i w:val="0"/>
                      <w:color w:val="000000"/>
                      <w:sz w:val="28"/>
                    </w:rPr>
                    <w:t xml:space="preserve">for </w:t>
                  </w:r>
                </w:p>
              </w:tc>
            </w:tr>
            <w:tr>
              <w:trPr>
                <w:trHeight w:hRule="exact" w:val="338"/>
              </w:trPr>
              <w:tc>
                <w:tcPr>
                  <w:tcW w:type="dxa" w:w="1860"/>
                  <w:gridSpan w:val="2"/>
                  <w:tcBorders/>
                  <w:tcMar>
                    <w:start w:w="0" w:type="dxa"/>
                    <w:end w:w="0" w:type="dxa"/>
                  </w:tcMar>
                  <w:tcMar>
                    <w:start w:w="0" w:type="dxa"/>
                    <w:end w:w="0" w:type="dxa"/>
                  </w:tcMar>
                </w:tcPr>
                <w:p>
                  <w:pPr>
                    <w:autoSpaceDN w:val="0"/>
                    <w:autoSpaceDE w:val="0"/>
                    <w:widowControl/>
                    <w:spacing w:line="233" w:lineRule="auto" w:before="20" w:after="0"/>
                    <w:ind w:left="54" w:right="0" w:firstLine="0"/>
                    <w:jc w:val="left"/>
                  </w:pPr>
                  <w:r>
                    <w:rPr>
                      <w:rFonts w:ascii="Arial" w:hAnsi="Arial" w:eastAsia="Arial"/>
                      <w:b w:val="0"/>
                      <w:i w:val="0"/>
                      <w:color w:val="000000"/>
                      <w:sz w:val="28"/>
                    </w:rPr>
                    <w:t xml:space="preserve">conducting </w:t>
                  </w:r>
                </w:p>
              </w:tc>
              <w:tc>
                <w:tcPr>
                  <w:tcW w:type="dxa" w:w="1720"/>
                  <w:tcBorders/>
                  <w:tcMar>
                    <w:start w:w="0" w:type="dxa"/>
                    <w:end w:w="0" w:type="dxa"/>
                  </w:tcMar>
                </w:tcPr>
                <w:p>
                  <w:pPr>
                    <w:autoSpaceDN w:val="0"/>
                    <w:autoSpaceDE w:val="0"/>
                    <w:widowControl/>
                    <w:spacing w:line="233" w:lineRule="auto" w:before="20" w:after="0"/>
                    <w:ind w:left="116" w:right="0" w:firstLine="0"/>
                    <w:jc w:val="left"/>
                  </w:pPr>
                  <w:r>
                    <w:rPr>
                      <w:rFonts w:ascii="Arial" w:hAnsi="Arial" w:eastAsia="Arial"/>
                      <w:b w:val="0"/>
                      <w:i w:val="0"/>
                      <w:color w:val="000000"/>
                      <w:sz w:val="28"/>
                    </w:rPr>
                    <w:t xml:space="preserve">meetings, </w:t>
                  </w:r>
                </w:p>
              </w:tc>
              <w:tc>
                <w:tcPr>
                  <w:tcW w:type="dxa" w:w="2086"/>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negotiations, </w:t>
                  </w:r>
                </w:p>
              </w:tc>
              <w:tc>
                <w:tcPr>
                  <w:tcW w:type="dxa" w:w="1054"/>
                  <w:gridSpan w:val="2"/>
                  <w:tcBorders/>
                  <w:tcMar>
                    <w:start w:w="0" w:type="dxa"/>
                    <w:end w:w="0" w:type="dxa"/>
                  </w:tcMar>
                  <w:tcMar>
                    <w:start w:w="0" w:type="dxa"/>
                    <w:end w:w="0" w:type="dxa"/>
                  </w:tcMar>
                </w:tcPr>
                <w:p>
                  <w:pPr>
                    <w:autoSpaceDN w:val="0"/>
                    <w:autoSpaceDE w:val="0"/>
                    <w:widowControl/>
                    <w:spacing w:line="233" w:lineRule="auto" w:before="20" w:after="0"/>
                    <w:ind w:left="244" w:right="0" w:firstLine="0"/>
                    <w:jc w:val="left"/>
                  </w:pPr>
                  <w:r>
                    <w:rPr>
                      <w:rFonts w:ascii="Arial" w:hAnsi="Arial" w:eastAsia="Arial"/>
                      <w:b w:val="0"/>
                      <w:i w:val="0"/>
                      <w:color w:val="000000"/>
                      <w:sz w:val="28"/>
                    </w:rPr>
                    <w:t xml:space="preserve">giving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taqdimots, va gapirish publicly in Uzbek. Ko'nikmalar in editing, reviewing, analyzing, va isboto'qish professional texts, shuningdek eliminating styro'yxatic va grammatical erryokis, are developed. Competencies in the amaliy ilova of speech etiquette, business kommunikatsiya culture, va the effective use of the Uzbek til in intermadaniy professional dialogue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48" w:firstLine="0"/>
              <w:jc w:val="left"/>
            </w:pPr>
            <w:r>
              <w:rPr>
                <w:rFonts w:ascii="Arial" w:hAnsi="Arial" w:eastAsia="Arial"/>
                <w:b w:val="0"/>
                <w:i w:val="0"/>
                <w:color w:val="000000"/>
                <w:sz w:val="28"/>
              </w:rPr>
              <w:t xml:space="preserve">Zamonaviy Uzbek Literary Til Styro'yxatics </w:t>
              <w:br/>
              <w:t xml:space="preserve">Culture of Speech </w:t>
              <w:br/>
              <w:t>Official Til Proficiency</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174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8"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0" w:after="0"/>
              <w:ind w:left="104" w:right="24" w:firstLine="0"/>
              <w:jc w:val="both"/>
            </w:pPr>
            <w:r>
              <w:rPr>
                <w:rFonts w:ascii="Arial" w:hAnsi="Arial" w:eastAsia="Arial"/>
                <w:b w:val="0"/>
                <w:i w:val="0"/>
                <w:color w:val="000000"/>
                <w:sz w:val="28"/>
              </w:rPr>
              <w:t>Talabalar' bilim is assessed orqali tok control (20%), interim control (30%), va the final written imtihon (50%). Current control baholaydi</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274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979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talabalar' activity in sinf, qismicipation in amaliy sessions, va successful completion of independent</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08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include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compiling an analytical table on the lexical layers of the Uzbek til, analyzing texts in official va ilmiy styles, shakling a dictionary of professional terms, completing amaliy topshiriqlar on the turs of microtext va macrotext, va preparing a chronomantiqal scheme on the evolution of til va the stages of the emergence of yozish. Interim control consists of written topshiriqlar, shyokit in-sinf tests va surveys, va independent loyiha ishi, jumladan preparing a comparative analytical hisobot on the funksiyaal styles of the Uzbek literary til, developing a proposal fyoki stvaardizing the tizim of field-specific terms, preparing a video taqdimot on the mavzu of til va term shaklation, creating a amaliy guide loyiha on text turs, va yozish 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essay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historical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stages </w:t>
                  </w:r>
                </w:p>
              </w:tc>
              <w:tc>
                <w:tcPr>
                  <w:tcW w:type="dxa" w:w="44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22" w:firstLine="0"/>
              <w:jc w:val="both"/>
            </w:pPr>
            <w:r>
              <w:rPr>
                <w:rFonts w:ascii="Arial" w:hAnsi="Arial" w:eastAsia="Arial"/>
                <w:b w:val="0"/>
                <w:i w:val="0"/>
                <w:color w:val="000000"/>
                <w:sz w:val="28"/>
              </w:rPr>
              <w:t>rivojlanish of the Uzbek til. The final baholash is a written imtihon consisting of nazariy questions va amaliy topshiriqlar, aimed at assessing talabalar' bilim of the tuzilma of the Uzbek til, its lexical layers, term shaklation, the asoslar of text studies, literary speech va its styles, shuningdek their amaliy skills in analyzing va editing professional texts va creating field-specific documents. The timely va high-sifat completion of all independent topshiriqlar is a mvaatyokiy condition fyoki baholash bilanin the kurs modul.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8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1. Kadirova Z.Z. Application of the Uzbek Til in the Field. A Darslik. – Termez: "Globe Edit", 2024. – 110 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2. Kyokiotkina I. B. Academic Yozish: Jarayon, Product.</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A darslik fyoki universities. Moscow: Yurayt, 2021. 3. Kuvshinskaya Y.M., Zevakhina N.A., Akhapkina Y.E., Gyokidienko E.N. Academic Yozish: From Tadqiqot to Text. Darslik va Wyokikbook fyoki Universities. Moscow: Yurayt, 2022.</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val="0"/>
                <w:i w:val="0"/>
                <w:color w:val="000000"/>
                <w:sz w:val="28"/>
              </w:rPr>
              <w:t>4. Kyokiotkina I.B. A Model fyoki O'qitish Academic Yozish. A Darslik fyoki Universities. Moscow: Yurayt, 2021.</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275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3230"/>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5. N. Jiyanova, O. Moʻydinova. Speech Culture. T.: </w:t>
            </w:r>
            <w:r>
              <w:rPr>
                <w:rFonts w:ascii="Arial" w:hAnsi="Arial" w:eastAsia="Arial"/>
                <w:b w:val="0"/>
                <w:i w:val="0"/>
                <w:color w:val="000000"/>
                <w:sz w:val="28"/>
              </w:rPr>
              <w:t xml:space="preserve">"Ilm ziyo zakovat", 2019. 221 p.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6. Qo'ng'urov R., Begmatov E., Tojiyev Yo. Asoslar of Speech Culture va Styro'yxatics, T.: "Fan", 1992, 254 pp.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7. Husanov, N., Rasulov, Moʻydinov, Q. The Culture of Speech va the Art of Oratyokiy. T.: "IQTISOD-MOLIYA", 2006.</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8. M. Akhmedova. Speech Culture va Professional Public Gapirish. TATU, 2017, 114 p.</w:t>
            </w:r>
            <w:r>
              <w:rPr>
                <w:rFonts w:ascii="Arial" w:hAnsi="Arial" w:eastAsia="Arial"/>
                <w:b w:val="0"/>
                <w:i w:val="0"/>
                <w:color w:val="000000"/>
                <w:sz w:val="28"/>
              </w:rPr>
            </w:r>
          </w:p>
        </w:tc>
      </w:tr>
      <w:tr>
        <w:trPr>
          <w:trHeight w:hRule="exact" w:val="774"/>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Zaynura Kadirova, PhD in Philology, Associate Professyoki.</w:t>
            </w:r>
            <w:r>
              <w:rPr>
                <w:rFonts w:ascii="Arial" w:hAnsi="Arial" w:eastAsia="Arial"/>
                <w:b w:val="0"/>
                <w:i w:val="0"/>
                <w:color w:val="000000"/>
                <w:sz w:val="28"/>
              </w:rPr>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PROFESSIONAL SPEECH CULTURE</w:t>
      </w:r>
    </w:p>
    <w:tbl>
      <w:tblPr>
        <w:tblW w:type="auto" w:w="0"/>
        <w:tblLayout w:type="fixed"/>
        <w:tblLook w:firstColumn="1" w:firstRow="1" w:lastColumn="0" w:lastRow="0" w:noHBand="0" w:noVBand="1" w:val="04A0"/>
        <w:tblInd w:w="20.0" w:type="dxa"/>
      </w:tblPr>
      <w:tblGrid>
        <w:gridCol w:w="5036"/>
        <w:gridCol w:w="5036"/>
      </w:tblGrid>
      <w:tr>
        <w:trPr>
          <w:trHeight w:hRule="exact" w:val="330"/>
        </w:trPr>
        <w:tc>
          <w:tcPr>
            <w:tcW w:type="dxa" w:w="3130"/>
            <w:tcBorders>
              <w:start w:sz="3.199999999999932"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Maydon</w:t>
            </w:r>
          </w:p>
        </w:tc>
        <w:tc>
          <w:tcPr>
            <w:tcW w:type="dxa" w:w="680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Tavsif</w:t>
            </w:r>
          </w:p>
        </w:tc>
      </w:tr>
      <w:tr>
        <w:trPr>
          <w:trHeight w:hRule="exact" w:val="454"/>
        </w:trPr>
        <w:tc>
          <w:tcPr>
            <w:tcW w:type="dxa" w:w="3130"/>
            <w:tcBorders>
              <w:start w:sz="3.199999999999932"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PROFESSIONAL SPEECH CULTURE</w:t>
            </w:r>
          </w:p>
        </w:tc>
      </w:tr>
      <w:tr>
        <w:trPr>
          <w:trHeight w:hRule="exact" w:val="45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KNM303 </w:t>
            </w:r>
          </w:p>
        </w:tc>
      </w:tr>
      <w:tr>
        <w:trPr>
          <w:trHeight w:hRule="exact" w:val="45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3 kredit</w:t>
            </w:r>
          </w:p>
        </w:tc>
      </w:tr>
      <w:tr>
        <w:trPr>
          <w:trHeight w:hRule="exact" w:val="130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Umumiy ish hajmi: 90 hours </w:t>
              <w:br/>
              <w:t xml:space="preserve">Kontakt soatlari: 30 hours (14 soat Ma'ruza, 16 hours Amaliy mashg'ulotlar) </w:t>
              <w:br/>
              <w:t>Mustaqil topshiriqlar: 60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IV semestr</w:t>
            </w:r>
          </w:p>
        </w:tc>
      </w:tr>
      <w:tr>
        <w:trPr>
          <w:trHeight w:hRule="exact" w:val="528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6"/>
              <w:ind w:left="0" w:right="0" w:firstLine="0"/>
              <w:jc w:val="center"/>
            </w:pPr>
            <w:r>
              <w:rPr>
                <w:rFonts w:ascii="Arial" w:hAnsi="Arial" w:eastAsia="Arial"/>
                <w:b w:val="0"/>
                <w:i w:val="0"/>
                <w:color w:val="000000"/>
                <w:sz w:val="28"/>
              </w:rPr>
              <w:t>Modulning maqsadi Professional Speech</w:t>
            </w:r>
          </w:p>
          <w:tbl>
            <w:tblPr>
              <w:tblW w:type="auto" w:w="0"/>
              <w:tblLayout w:type="fixed"/>
              <w:tblLook w:firstColumn="1" w:firstRow="1" w:lastColumn="0" w:lastRow="0" w:noHBand="0" w:noVBand="1" w:val="04A0"/>
              <w:tblInd w:w="46.00000000000023" w:type="dxa"/>
            </w:tblPr>
            <w:tblGrid>
              <w:gridCol w:w="972"/>
              <w:gridCol w:w="972"/>
              <w:gridCol w:w="972"/>
              <w:gridCol w:w="972"/>
              <w:gridCol w:w="972"/>
              <w:gridCol w:w="972"/>
              <w:gridCol w:w="972"/>
            </w:tblGrid>
            <w:tr>
              <w:trPr>
                <w:trHeight w:hRule="exact" w:val="322"/>
              </w:trPr>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Culture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to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written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660"/>
                  <w:tcBorders/>
                  <w:tcMar>
                    <w:start w:w="0" w:type="dxa"/>
                    <w:end w:w="0" w:type="dxa"/>
                  </w:tcMar>
                </w:tcPr>
                <w:p>
                  <w:pPr>
                    <w:autoSpaceDN w:val="0"/>
                    <w:autoSpaceDE w:val="0"/>
                    <w:widowControl/>
                    <w:spacing w:line="233" w:lineRule="auto" w:before="6" w:after="0"/>
                    <w:ind w:left="116" w:right="0" w:firstLine="0"/>
                    <w:jc w:val="left"/>
                  </w:pPr>
                  <w:r>
                    <w:rPr>
                      <w:rFonts w:ascii="Arial" w:hAnsi="Arial" w:eastAsia="Arial"/>
                      <w:b w:val="0"/>
                      <w:i w:val="0"/>
                      <w:color w:val="000000"/>
                      <w:sz w:val="28"/>
                    </w:rPr>
                    <w:t xml:space="preserve">oral </w:t>
                  </w:r>
                </w:p>
              </w:tc>
            </w:tr>
          </w:tbl>
          <w:p>
            <w:pPr>
              <w:autoSpaceDN w:val="0"/>
              <w:autoSpaceDE w:val="0"/>
              <w:widowControl/>
              <w:spacing w:line="245" w:lineRule="auto" w:before="6" w:after="4"/>
              <w:ind w:left="102" w:right="24" w:firstLine="0"/>
              <w:jc w:val="both"/>
            </w:pPr>
            <w:r>
              <w:rPr>
                <w:rFonts w:ascii="Arial" w:hAnsi="Arial" w:eastAsia="Arial"/>
                <w:b w:val="0"/>
                <w:i w:val="0"/>
                <w:color w:val="000000"/>
                <w:sz w:val="28"/>
              </w:rPr>
              <w:t>kommunikatsiya culture, styro'yxatics, va kommunikatsiya skills zarur fyoki talabalar to communicate successfully in their professional lives. This kurs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enhances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gained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during </w:t>
                  </w:r>
                </w:p>
              </w:tc>
              <w:tc>
                <w:tcPr>
                  <w:tcW w:type="dxa" w:w="6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ta'limal jarayon. The Module lays the foundation fyoki talabalar to find their place in their professional</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34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activities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become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successful </w:t>
                  </w:r>
                </w:p>
              </w:tc>
              <w:tc>
                <w:tcPr>
                  <w:tcW w:type="dxa" w:w="160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val="0"/>
                      <w:i w:val="0"/>
                      <w:color w:val="000000"/>
                      <w:sz w:val="28"/>
                    </w:rPr>
                    <w:t xml:space="preserve">specialists. </w:t>
                  </w:r>
                </w:p>
              </w:tc>
            </w:tr>
          </w:tbl>
          <w:p>
            <w:pPr>
              <w:autoSpaceDN w:val="0"/>
              <w:autoSpaceDE w:val="0"/>
              <w:widowControl/>
              <w:spacing w:line="245" w:lineRule="auto" w:before="6" w:after="0"/>
              <w:ind w:left="102" w:right="20" w:firstLine="0"/>
              <w:jc w:val="both"/>
            </w:pPr>
            <w:r>
              <w:rPr>
                <w:rFonts w:ascii="Arial" w:hAnsi="Arial" w:eastAsia="Arial"/>
                <w:b w:val="0"/>
                <w:i w:val="0"/>
                <w:color w:val="000000"/>
                <w:sz w:val="28"/>
              </w:rPr>
              <w:t>Talabalar develop the ability to prepare va deliver effective professional speech. The Module shuningdek rivojlantiradi talabalar' skills in professional etiquette va intermadaniy kommunikatsiya. It is expected that, davomida their future professional activities in their chosen field, talabalar will be able to apply their speech-related bilim, skills, va competencies in amaliyot.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10" w:after="0"/>
        <w:ind w:left="0" w:right="20" w:firstLine="0"/>
        <w:jc w:val="right"/>
      </w:pPr>
      <w:r>
        <w:rPr>
          <w:rFonts w:ascii="Arial" w:hAnsi="Arial" w:eastAsia="Arial"/>
          <w:b w:val="0"/>
          <w:i w:val="0"/>
          <w:color w:val="000000"/>
          <w:sz w:val="28"/>
        </w:rPr>
        <w:t xml:space="preserve">276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53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0" w:firstLine="0"/>
              <w:jc w:val="left"/>
            </w:pPr>
            <w:r>
              <w:rPr>
                <w:rFonts w:ascii="Arial" w:hAnsi="Arial" w:eastAsia="Arial"/>
                <w:b/>
                <w:i w:val="0"/>
                <w:color w:val="000000"/>
                <w:sz w:val="28"/>
              </w:rPr>
              <w:t xml:space="preserve">Bilim: </w:t>
              <w:br/>
              <w:t>LO1. Asosiy Tamoyillar va Tuzilmas of Speech: The talaba must know the purposes, tuzilma, va turs of professional speech, fyoki imtihonple, understvaing</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2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various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formats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such </w:t>
                  </w:r>
                </w:p>
              </w:tc>
              <w:tc>
                <w:tcPr>
                  <w:tcW w:type="dxa" w:w="60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as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taqdimots, ma'ruzalar, va written letters.</w:t>
            </w:r>
          </w:p>
          <w:p>
            <w:pPr>
              <w:autoSpaceDN w:val="0"/>
              <w:autoSpaceDE w:val="0"/>
              <w:widowControl/>
              <w:spacing w:line="245" w:lineRule="auto" w:before="10" w:after="0"/>
              <w:ind w:left="102" w:right="24" w:firstLine="0"/>
              <w:jc w:val="both"/>
            </w:pPr>
            <w:r>
              <w:rPr>
                <w:rFonts w:ascii="Arial" w:hAnsi="Arial" w:eastAsia="Arial"/>
                <w:b w:val="0"/>
                <w:i w:val="0"/>
                <w:color w:val="000000"/>
                <w:sz w:val="28"/>
              </w:rPr>
              <w:t>LO2. Grammatical va Styro'yxatic Rules: Bilim of proper grammatical tuzilma, qisms of speech, va the ilova of til style in a professional to'plamting.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val="0"/>
                <w:i w:val="0"/>
                <w:color w:val="000000"/>
                <w:sz w:val="28"/>
              </w:rPr>
              <w:t>LO3. Rhetyokiical Devices va Strategies: Study of rhetyokiical techniques va argumentation needed fyoki persuasive va effective expression in speech.</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val="0"/>
                <w:i w:val="0"/>
                <w:color w:val="000000"/>
                <w:sz w:val="28"/>
              </w:rPr>
              <w:t>LO4. Kommunikatsiya Nazariya: Bilim of turli</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21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communication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theories,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their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 </w:t>
                  </w:r>
                </w:p>
              </w:tc>
              <w:tc>
                <w:tcPr>
                  <w:tcW w:type="dxa" w:w="46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professional diskurs, va their effectiveness.</w:t>
            </w:r>
          </w:p>
          <w:p>
            <w:pPr>
              <w:autoSpaceDN w:val="0"/>
              <w:autoSpaceDE w:val="0"/>
              <w:widowControl/>
              <w:spacing w:line="245" w:lineRule="auto" w:before="8" w:after="0"/>
              <w:ind w:left="102" w:right="24" w:firstLine="0"/>
              <w:jc w:val="both"/>
            </w:pPr>
            <w:r>
              <w:rPr>
                <w:rFonts w:ascii="Arial" w:hAnsi="Arial" w:eastAsia="Arial"/>
                <w:b w:val="0"/>
                <w:i w:val="0"/>
                <w:color w:val="000000"/>
                <w:sz w:val="28"/>
              </w:rPr>
              <w:t>LO5. Audience Tahlil: Bilim of how to understva va adapt to the needs, interests, va kommunikatsiya styles of turli audience groups.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Ko'nikmalar: </w:t>
              <w:br/>
              <w:t>LO6. Effective Speech Preparation va Delivery: The skill of preparing a speech in a timely manner va presenting the content in a tizimatic va engaging way.</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LO7. Proper Pronunciation va Vocal Techniques:</w:t>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80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Skill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correct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pronunciation, </w:t>
                  </w:r>
                </w:p>
              </w:tc>
              <w:tc>
                <w:tcPr>
                  <w:tcW w:type="dxa" w:w="90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voice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management, va physical expressions effectively in speech.</w:t>
            </w:r>
            <w:r>
              <w:rPr>
                <w:rFonts w:ascii="Arial" w:hAnsi="Arial" w:eastAsia="Arial"/>
                <w:b w:val="0"/>
                <w:i w:val="0"/>
                <w:color w:val="000000"/>
                <w:sz w:val="28"/>
              </w:rPr>
            </w:r>
          </w:p>
          <w:p>
            <w:pPr>
              <w:autoSpaceDN w:val="0"/>
              <w:autoSpaceDE w:val="0"/>
              <w:widowControl/>
              <w:spacing w:line="245" w:lineRule="auto" w:before="10" w:after="0"/>
              <w:ind w:left="102" w:right="24" w:firstLine="0"/>
              <w:jc w:val="both"/>
            </w:pPr>
            <w:r>
              <w:rPr>
                <w:rFonts w:ascii="Arial" w:hAnsi="Arial" w:eastAsia="Arial"/>
                <w:b w:val="0"/>
                <w:i w:val="0"/>
                <w:color w:val="000000"/>
                <w:sz w:val="28"/>
              </w:rPr>
              <w:t>LO8. Speaker Mimicry: The skill of adapting va effectively yordamida facial expressions, gestures, va physical expression davomida a speech.</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val="0"/>
                <w:i w:val="0"/>
                <w:color w:val="000000"/>
                <w:sz w:val="28"/>
              </w:rPr>
              <w:t>LO9. Application of Kommunikatsiya Strategies: The ability to apply appropriate kommunikatsiya strategies in turli communicative situations (e.g., muhokama, negotiation, decision-making).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4" w:firstLine="0"/>
              <w:jc w:val="both"/>
            </w:pPr>
            <w:r>
              <w:rPr>
                <w:rFonts w:ascii="Arial" w:hAnsi="Arial" w:eastAsia="Arial"/>
                <w:b w:val="0"/>
                <w:i w:val="0"/>
                <w:color w:val="000000"/>
                <w:sz w:val="28"/>
              </w:rPr>
              <w:t>LO10. Conflict Reyechim: The skill of applying effective speech va kommunikatsiya usullar to resolve conflicts va masalalar that arise in a professional environment.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Competencies: </w:t>
              <w:br/>
              <w:t>LO11. Skill in preparing va delivering effective speeches – the ability to plan a speech in advance</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277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452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va present its content in an yokiganized va engaging way fyoki the audience.</w:t>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val="0"/>
                <w:i w:val="0"/>
                <w:color w:val="000000"/>
                <w:sz w:val="28"/>
              </w:rPr>
              <w:t>LO12. Proficiency in proper pronunciation va vocal techniques – the ability to adhere to phonetic nyokims in speech, control the voice, va coyokidinate physical expression bilan the speech.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4" w:firstLine="0"/>
              <w:jc w:val="both"/>
            </w:pPr>
            <w:r>
              <w:rPr>
                <w:rFonts w:ascii="Arial" w:hAnsi="Arial" w:eastAsia="Arial"/>
                <w:b w:val="0"/>
                <w:i w:val="0"/>
                <w:color w:val="000000"/>
                <w:sz w:val="28"/>
              </w:rPr>
              <w:t>LO13. Ability to apply speech mime va physical expression – the ability to use gestures, facial expressions, va body movements in a way that is appropriate to the content.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val="0"/>
                <w:i w:val="0"/>
                <w:color w:val="000000"/>
                <w:sz w:val="28"/>
              </w:rPr>
              <w:t>LO14. Kommunikatsiya va Conflict Management Kompetensiya – the ability to apply effective strategies</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50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in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various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communicative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situations, </w:t>
                  </w:r>
                </w:p>
              </w:tc>
              <w:tc>
                <w:tcPr>
                  <w:tcW w:type="dxa" w:w="96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reach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agreements, va resolve masalalar orqali speech.</w:t>
            </w:r>
          </w:p>
        </w:tc>
      </w:tr>
      <w:tr>
        <w:trPr>
          <w:trHeight w:hRule="exact" w:val="9346"/>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2" w:right="0" w:firstLine="0"/>
              <w:jc w:val="left"/>
            </w:pPr>
            <w:r>
              <w:rPr>
                <w:rFonts w:ascii="Arial" w:hAnsi="Arial" w:eastAsia="Arial"/>
                <w:b/>
                <w:i w:val="0"/>
                <w:color w:val="000000"/>
                <w:sz w:val="28"/>
              </w:rPr>
              <w:t xml:space="preserve">Ma'ruzalar </w:t>
              <w:br/>
              <w:t>Nazariy Foundations of Professional Speech Culture. The tushuncha va significance of professional speech culture ko'rib chiqiladi. The nazariy</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52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principles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underlying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 </w:t>
                  </w:r>
                </w:p>
              </w:tc>
              <w:tc>
                <w:tcPr>
                  <w:tcW w:type="dxa" w:w="1820"/>
                  <w:tcBorders/>
                  <w:tcMar>
                    <w:start w:w="0" w:type="dxa"/>
                    <w:end w:w="0" w:type="dxa"/>
                  </w:tcMar>
                </w:tcPr>
                <w:p>
                  <w:pPr>
                    <w:autoSpaceDN w:val="0"/>
                    <w:autoSpaceDE w:val="0"/>
                    <w:widowControl/>
                    <w:spacing w:line="233" w:lineRule="auto" w:before="4" w:after="0"/>
                    <w:ind w:left="232" w:right="0" w:firstLine="0"/>
                    <w:jc w:val="left"/>
                  </w:pPr>
                  <w:r>
                    <w:rPr>
                      <w:rFonts w:ascii="Arial" w:hAnsi="Arial" w:eastAsia="Arial"/>
                      <w:b w:val="0"/>
                      <w:i w:val="0"/>
                      <w:color w:val="000000"/>
                      <w:sz w:val="28"/>
                    </w:rPr>
                    <w:t xml:space="preserve">professional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kommunikatsiya o'rganiladi. Its role in shaping a maxsusist's competence va reputation, along bilan its amaliy relevance, ko'rib chiqiladi.</w:t>
            </w:r>
            <w:r>
              <w:rPr>
                <w:rFonts w:ascii="Arial" w:hAnsi="Arial" w:eastAsia="Arial"/>
                <w:b w:val="0"/>
                <w:i w:val="0"/>
                <w:color w:val="000000"/>
                <w:sz w:val="28"/>
              </w:rPr>
            </w:r>
            <w:r>
              <w:rPr>
                <w:rFonts w:ascii="Arial" w:hAnsi="Arial" w:eastAsia="Arial"/>
                <w:b w:val="0"/>
                <w:i w:val="0"/>
                <w:color w:val="000000"/>
                <w:sz w:val="28"/>
              </w:rPr>
            </w:r>
          </w:p>
          <w:p>
            <w:pPr>
              <w:autoSpaceDN w:val="0"/>
              <w:tabs>
                <w:tab w:pos="3462" w:val="left"/>
              </w:tabs>
              <w:autoSpaceDE w:val="0"/>
              <w:widowControl/>
              <w:spacing w:line="245" w:lineRule="auto" w:before="8" w:after="0"/>
              <w:ind w:left="102" w:right="0" w:firstLine="0"/>
              <w:jc w:val="left"/>
            </w:pPr>
            <w:r>
              <w:rPr>
                <w:rFonts w:ascii="Arial" w:hAnsi="Arial" w:eastAsia="Arial"/>
                <w:b/>
                <w:i w:val="0"/>
                <w:color w:val="000000"/>
                <w:sz w:val="28"/>
              </w:rPr>
              <w:t xml:space="preserve">Rules va Stvaards of Kommunikatsiya in Professional Speech. </w:t>
              <w:tab/>
              <w:t>The fundamental rules governing professional kommunikatsiya ko'rib chiqiladi. The established stvaards va nyokims of speech bilanin professional contexts o'rganiladi. Their role in ensuring clarity, respect, va effectiveness in wyokikplace interactions, along bilan amaliy imtihonples, ko'rib chiqiladi.</w:t>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22" w:firstLine="0"/>
              <w:jc w:val="both"/>
            </w:pPr>
            <w:r>
              <w:rPr>
                <w:rFonts w:ascii="Arial" w:hAnsi="Arial" w:eastAsia="Arial"/>
                <w:b/>
                <w:i w:val="0"/>
                <w:color w:val="000000"/>
                <w:sz w:val="28"/>
              </w:rPr>
              <w:t>Professional Etiquette: Fyokimal va Inshaklal Kommunikatsiya. The tushuncha of professional etiquette in turli kommunikatsiya to'plamtings ko'rib chiqiladi. The distinguishing features orasida shaklal va inshaklal kommunikatsiya o'rganiladi.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0"/>
              </w:trPr>
              <w:tc>
                <w:tcPr>
                  <w:tcW w:type="dxa" w:w="17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Appropriate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etiquette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26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different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professional situations, along bilan their amaliy ilova, ko'rib chiqiladi.</w:t>
            </w:r>
            <w:r>
              <w:rPr>
                <w:rFonts w:ascii="Arial" w:hAnsi="Arial" w:eastAsia="Arial"/>
                <w:b w:val="0"/>
                <w:i w:val="0"/>
                <w:color w:val="000000"/>
                <w:sz w:val="28"/>
              </w:rPr>
            </w:r>
          </w:p>
          <w:p>
            <w:pPr>
              <w:autoSpaceDN w:val="0"/>
              <w:autoSpaceDE w:val="0"/>
              <w:widowControl/>
              <w:spacing w:line="245" w:lineRule="auto" w:before="8" w:after="0"/>
              <w:ind w:left="102" w:right="20" w:firstLine="0"/>
              <w:jc w:val="both"/>
            </w:pPr>
            <w:r>
              <w:rPr>
                <w:rFonts w:ascii="Arial" w:hAnsi="Arial" w:eastAsia="Arial"/>
                <w:b/>
                <w:i w:val="0"/>
                <w:color w:val="000000"/>
                <w:sz w:val="28"/>
              </w:rPr>
              <w:t>Speech Etiquette va Speech Activity. Oral Business Kommunikatsiya — The Etiquette of Kommunikatsiya. The tamoyillar of speech etiquette bilanin professional speech activity ko'rib chiqiladi. The characteristics of yokial business kommunikatsiya are</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278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2" w:firstLine="0"/>
              <w:jc w:val="both"/>
            </w:pPr>
            <w:r>
              <w:rPr>
                <w:rFonts w:ascii="Arial" w:hAnsi="Arial" w:eastAsia="Arial"/>
                <w:b w:val="0"/>
                <w:i w:val="0"/>
                <w:color w:val="000000"/>
                <w:sz w:val="28"/>
              </w:rPr>
              <w:t>studied. The rules of etiquette governing effective va respectful yokial exchanges, along bilan amaliy imtihonples,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Tahlil of the Characteristics va Types of Written va Spoken Speech. The distinguishing characteristics of written va spoken speech ko'rib chiqiladi. The turli turs va funksiyas of each shakl of speech o'rganiladi. Their comparative features va appropriate contexts of use, along bilan amaliy imtihonples,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i w:val="0"/>
                <w:color w:val="000000"/>
                <w:sz w:val="28"/>
              </w:rPr>
              <w:t>Professional Yozish: Documents va Their Written Tuzilma. The tamoyillar of professional yozish ko'rib chiqiladi. The structural requirements va shaklatting stvaards of professional documents o'rganiladi. Their role in ensuring clarity va shaklality in written kommunikatsiya, along bilan amaliy imtihonples,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Creating Impactful Taqdimots Delivered bilan</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Confidence,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Determination,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Skill.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102" w:right="20" w:firstLine="0"/>
              <w:jc w:val="both"/>
            </w:pPr>
            <w:r>
              <w:rPr>
                <w:rFonts w:ascii="Arial" w:hAnsi="Arial" w:eastAsia="Arial"/>
                <w:b w:val="0"/>
                <w:i w:val="0"/>
                <w:color w:val="000000"/>
                <w:sz w:val="28"/>
              </w:rPr>
              <w:t>tamoyillar of loyihalashing an impactful taqdimot ko'rib chiqiladi. Techniques fyoki delivering taqdimots bilan confidence va skill o'rganiladi. The role of determimillat va effective delivery in engaging 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audience,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strategies, </w:t>
                  </w:r>
                </w:p>
              </w:tc>
              <w:tc>
                <w:tcPr>
                  <w:tcW w:type="dxa" w:w="42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considered. </w:t>
            </w:r>
          </w:p>
          <w:p>
            <w:pPr>
              <w:autoSpaceDN w:val="0"/>
              <w:autoSpaceDE w:val="0"/>
              <w:widowControl/>
              <w:spacing w:line="245" w:lineRule="auto" w:before="8" w:after="6"/>
              <w:ind w:left="102" w:right="0" w:firstLine="0"/>
              <w:jc w:val="left"/>
            </w:pPr>
            <w:r>
              <w:rPr>
                <w:rFonts w:ascii="Arial" w:hAnsi="Arial" w:eastAsia="Arial"/>
                <w:b/>
                <w:i w:val="0"/>
                <w:color w:val="000000"/>
                <w:sz w:val="28"/>
              </w:rPr>
              <w:t xml:space="preserve">Amaliy mashg'ulotlar </w:t>
              <w:br/>
              <w:t>Developing Ko'nikmalar in Yozish Fyokimal Documents.</w:t>
            </w:r>
            <w:r/>
            <w:r>
              <w:rPr>
                <w:rFonts w:ascii="Arial" w:hAnsi="Arial" w:eastAsia="Arial"/>
                <w:b/>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4"/>
              </w:trPr>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fundamental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principles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writing </w:t>
                  </w:r>
                </w:p>
              </w:tc>
              <w:tc>
                <w:tcPr>
                  <w:tcW w:type="dxa" w:w="98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formal </w:t>
                  </w:r>
                </w:p>
              </w:tc>
            </w:tr>
          </w:tbl>
          <w:p>
            <w:pPr>
              <w:autoSpaceDN w:val="0"/>
              <w:autoSpaceDE w:val="0"/>
              <w:widowControl/>
              <w:spacing w:line="245" w:lineRule="auto" w:before="4" w:after="0"/>
              <w:ind w:left="102" w:right="22" w:firstLine="0"/>
              <w:jc w:val="both"/>
            </w:pPr>
            <w:r>
              <w:rPr>
                <w:rFonts w:ascii="Arial" w:hAnsi="Arial" w:eastAsia="Arial"/>
                <w:b w:val="0"/>
                <w:i w:val="0"/>
                <w:color w:val="000000"/>
                <w:sz w:val="28"/>
              </w:rPr>
              <w:t>documents ko'rib chiqiladi. Techniques fyoki structuring va drafting turli turs of official documents o'rganiladi. Amaliy skills fyoki ensuring clarity, accuracy, va appropriate shaklality in written kommunikatsiya, along bilan common mashqlar,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304" w:val="left"/>
                <w:tab w:pos="2254" w:val="left"/>
                <w:tab w:pos="2542" w:val="left"/>
                <w:tab w:pos="3528" w:val="left"/>
                <w:tab w:pos="4148" w:val="left"/>
                <w:tab w:pos="4774" w:val="left"/>
                <w:tab w:pos="4952" w:val="left"/>
                <w:tab w:pos="6196" w:val="left"/>
                <w:tab w:pos="6460" w:val="left"/>
              </w:tabs>
              <w:autoSpaceDE w:val="0"/>
              <w:widowControl/>
              <w:spacing w:line="245" w:lineRule="auto" w:before="12" w:after="6"/>
              <w:ind w:left="102" w:right="0" w:firstLine="0"/>
              <w:jc w:val="left"/>
            </w:pPr>
            <w:r>
              <w:rPr>
                <w:rFonts w:ascii="Arial" w:hAnsi="Arial" w:eastAsia="Arial"/>
                <w:b/>
                <w:i w:val="0"/>
                <w:color w:val="000000"/>
                <w:sz w:val="28"/>
              </w:rPr>
              <w:t xml:space="preserve">Email va Ijtimoiy </w:t>
              <w:tab/>
              <w:t xml:space="preserve">Media Yozish </w:t>
              <w:tab/>
              <w:t xml:space="preserve">va Kommunikatsiya </w:t>
              <w:tab/>
              <w:t xml:space="preserve">Etiquette. </w:t>
              <w:tab/>
              <w:t xml:space="preserve">The </w:t>
              <w:tab/>
              <w:tab/>
              <w:t xml:space="preserve">tamoyillar </w:t>
              <w:tab/>
              <w:t>of effective email va ijtimoiy media yozish ko'rib chiqiladi. The etiquette rules governing raqamli kommunikatsiya o'rganiladi. Appropriate tone, tuzilma, va professionalism in online cyokirespondence, along bilan amaliy imtihonples, ko'rib chiqiladi.</w:t>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972"/>
              <w:gridCol w:w="972"/>
              <w:gridCol w:w="972"/>
              <w:gridCol w:w="972"/>
              <w:gridCol w:w="972"/>
              <w:gridCol w:w="972"/>
              <w:gridCol w:w="972"/>
            </w:tblGrid>
            <w:tr>
              <w:trPr>
                <w:trHeight w:hRule="exact" w:val="322"/>
              </w:trPr>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Reading </w:t>
                  </w:r>
                </w:p>
              </w:tc>
              <w:tc>
                <w:tcPr>
                  <w:tcW w:type="dxa" w:w="940"/>
                  <w:gridSpan w:val="2"/>
                  <w:tcBorders/>
                  <w:tcMar>
                    <w:start w:w="0" w:type="dxa"/>
                    <w:end w:w="0" w:type="dxa"/>
                  </w:tcMar>
                  <w:tcMar>
                    <w:start w:w="0" w:type="dxa"/>
                    <w:end w:w="0" w:type="dxa"/>
                  </w:tcMar>
                </w:tcPr>
                <w:p>
                  <w:pPr>
                    <w:autoSpaceDN w:val="0"/>
                    <w:autoSpaceDE w:val="0"/>
                    <w:widowControl/>
                    <w:spacing w:line="233" w:lineRule="auto" w:before="6" w:after="0"/>
                    <w:ind w:left="140" w:right="0" w:firstLine="0"/>
                    <w:jc w:val="left"/>
                  </w:pPr>
                  <w:r>
                    <w:rPr>
                      <w:rFonts w:ascii="Arial" w:hAnsi="Arial" w:eastAsia="Arial"/>
                      <w:b/>
                      <w:i w:val="0"/>
                      <w:color w:val="000000"/>
                      <w:sz w:val="28"/>
                    </w:rPr>
                    <w:t xml:space="preserve">and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Presenting </w:t>
                  </w:r>
                </w:p>
              </w:tc>
              <w:tc>
                <w:tcPr>
                  <w:tcW w:type="dxa" w:w="1020"/>
                  <w:gridSpan w:val="2"/>
                  <w:tcBorders/>
                  <w:tcMar>
                    <w:start w:w="0" w:type="dxa"/>
                    <w:end w:w="0" w:type="dxa"/>
                  </w:tcMar>
                  <w:tcMar>
                    <w:start w:w="0" w:type="dxa"/>
                    <w:end w:w="0" w:type="dxa"/>
                  </w:tcMar>
                </w:tcPr>
                <w:p>
                  <w:pPr>
                    <w:autoSpaceDN w:val="0"/>
                    <w:autoSpaceDE w:val="0"/>
                    <w:widowControl/>
                    <w:spacing w:line="233" w:lineRule="auto" w:before="6" w:after="0"/>
                    <w:ind w:left="0" w:right="118" w:firstLine="0"/>
                    <w:jc w:val="right"/>
                  </w:pPr>
                  <w:r>
                    <w:rPr>
                      <w:rFonts w:ascii="Arial" w:hAnsi="Arial" w:eastAsia="Arial"/>
                      <w:b/>
                      <w:i w:val="0"/>
                      <w:color w:val="000000"/>
                      <w:sz w:val="28"/>
                    </w:rPr>
                    <w:t xml:space="preserve">Oral </w:t>
                  </w:r>
                </w:p>
              </w:tc>
              <w:tc>
                <w:tcPr>
                  <w:tcW w:type="dxa" w:w="184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i w:val="0"/>
                      <w:color w:val="000000"/>
                      <w:sz w:val="28"/>
                    </w:rPr>
                    <w:t xml:space="preserve">Information. </w:t>
                  </w:r>
                </w:p>
              </w:tc>
            </w:tr>
            <w:tr>
              <w:trPr>
                <w:trHeight w:hRule="exact" w:val="322"/>
              </w:trPr>
              <w:tc>
                <w:tcPr>
                  <w:tcW w:type="dxa" w:w="1720"/>
                  <w:gridSpan w:val="2"/>
                  <w:tcBorders/>
                  <w:tcMar>
                    <w:start w:w="0" w:type="dxa"/>
                    <w:end w:w="0" w:type="dxa"/>
                  </w:tcMar>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Techniques </w:t>
                  </w:r>
                </w:p>
              </w:tc>
              <w:tc>
                <w:tcPr>
                  <w:tcW w:type="dxa" w:w="580"/>
                  <w:tcBorders/>
                  <w:tcMar>
                    <w:start w:w="0" w:type="dxa"/>
                    <w:end w:w="0" w:type="dxa"/>
                  </w:tcMar>
                </w:tcPr>
                <w:p>
                  <w:pPr>
                    <w:autoSpaceDN w:val="0"/>
                    <w:autoSpaceDE w:val="0"/>
                    <w:widowControl/>
                    <w:spacing w:line="233" w:lineRule="auto" w:before="6" w:after="0"/>
                    <w:ind w:left="0" w:right="22" w:firstLine="0"/>
                    <w:jc w:val="right"/>
                  </w:pPr>
                  <w:r>
                    <w:rPr>
                      <w:rFonts w:ascii="Arial" w:hAnsi="Arial" w:eastAsia="Arial"/>
                      <w:b w:val="0"/>
                      <w:i w:val="0"/>
                      <w:color w:val="000000"/>
                      <w:sz w:val="28"/>
                    </w:rPr>
                    <w:t xml:space="preserve">for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reading </w:t>
                  </w:r>
                </w:p>
              </w:tc>
              <w:tc>
                <w:tcPr>
                  <w:tcW w:type="dxa" w:w="700"/>
                  <w:tcBorders/>
                  <w:tcMar>
                    <w:start w:w="0" w:type="dxa"/>
                    <w:end w:w="0" w:type="dxa"/>
                  </w:tcMar>
                </w:tcPr>
                <w:p>
                  <w:pPr>
                    <w:autoSpaceDN w:val="0"/>
                    <w:autoSpaceDE w:val="0"/>
                    <w:widowControl/>
                    <w:spacing w:line="233" w:lineRule="auto" w:before="6" w:after="0"/>
                    <w:ind w:left="18" w:right="0" w:firstLine="0"/>
                    <w:jc w:val="left"/>
                  </w:pPr>
                  <w:r>
                    <w:rPr>
                      <w:rFonts w:ascii="Arial" w:hAnsi="Arial" w:eastAsia="Arial"/>
                      <w:b w:val="0"/>
                      <w:i w:val="0"/>
                      <w:color w:val="000000"/>
                      <w:sz w:val="28"/>
                    </w:rPr>
                    <w:t xml:space="preserve">and </w:t>
                  </w:r>
                </w:p>
              </w:tc>
              <w:tc>
                <w:tcPr>
                  <w:tcW w:type="dxa" w:w="2160"/>
                  <w:gridSpan w:val="2"/>
                  <w:tcBorders/>
                  <w:tcMar>
                    <w:start w:w="0" w:type="dxa"/>
                    <w:end w:w="0" w:type="dxa"/>
                  </w:tcMar>
                  <w:tcMar>
                    <w:start w:w="0" w:type="dxa"/>
                    <w:end w:w="0" w:type="dxa"/>
                  </w:tcMar>
                </w:tcPr>
                <w:p>
                  <w:pPr>
                    <w:autoSpaceDN w:val="0"/>
                    <w:autoSpaceDE w:val="0"/>
                    <w:widowControl/>
                    <w:spacing w:line="233" w:lineRule="auto" w:before="6" w:after="0"/>
                    <w:ind w:left="154" w:right="0" w:firstLine="0"/>
                    <w:jc w:val="left"/>
                  </w:pPr>
                  <w:r>
                    <w:rPr>
                      <w:rFonts w:ascii="Arial" w:hAnsi="Arial" w:eastAsia="Arial"/>
                      <w:b w:val="0"/>
                      <w:i w:val="0"/>
                      <w:color w:val="000000"/>
                      <w:sz w:val="28"/>
                    </w:rPr>
                    <w:t xml:space="preserve">comprehending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axbyokiot effectively ko'rib chiqiladi. Usullar of</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279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2" w:firstLine="0"/>
              <w:jc w:val="both"/>
            </w:pPr>
            <w:r>
              <w:rPr>
                <w:rFonts w:ascii="Arial" w:hAnsi="Arial" w:eastAsia="Arial"/>
                <w:b w:val="0"/>
                <w:i w:val="0"/>
                <w:color w:val="000000"/>
                <w:sz w:val="28"/>
              </w:rPr>
              <w:t>yokiganizing va presenting axbyokiot yokially o'rganiladi. The rivojlanish of clarity va confidence in yokial delivery, along bilan amaliy mashqlar,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Critical Thinking About Text. The tushuncha va impyokitance of critical thinking in text tahlil ko'rib chiqiladi. Usullar fyoki evaluating the reliability, argumentation, va tuzilma of written texts o'rganiladi. The ilova of critical thinking skills to improve comprehension va tahlil, along bilan amaliy mashqlar,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0" w:firstLine="0"/>
              <w:jc w:val="left"/>
            </w:pPr>
            <w:r>
              <w:rPr>
                <w:rFonts w:ascii="Arial" w:hAnsi="Arial" w:eastAsia="Arial"/>
                <w:b/>
                <w:i w:val="0"/>
                <w:color w:val="000000"/>
                <w:sz w:val="28"/>
              </w:rPr>
              <w:t>Effective Transmission of Texnik Axbyokiot Through Grafs/Diagrams. The tamoyillar of</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5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presenting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visually </w:t>
                  </w:r>
                </w:p>
              </w:tc>
              <w:tc>
                <w:tcPr>
                  <w:tcW w:type="dxa" w:w="64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2" w:right="24" w:firstLine="0"/>
              <w:jc w:val="both"/>
            </w:pPr>
            <w:r>
              <w:rPr>
                <w:rFonts w:ascii="Arial" w:hAnsi="Arial" w:eastAsia="Arial"/>
                <w:b w:val="0"/>
                <w:i w:val="0"/>
                <w:color w:val="000000"/>
                <w:sz w:val="28"/>
              </w:rPr>
              <w:t>imtihonined. Usullar fyoki loyihalashing clear va accurate grafs va diagrams o'rganiladi. Their role in enhancing understvaing va kommunikatsiya of complex ma'lumotlar, along bilan amaliy ilovalar,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Developing Teamwyokik va Kommunikatsiya Ko'nikmalar. The impyokitance of teamwyokik in professional va academic to'plamtings ko'rib chiqiladi. Strategies fyoki fostering effective collabyokiation va kommunikatsiya bilanin a team o'rganiladi. The role of interpersonal skills in achieving shared goals, along bilan amaliy mashqlar,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Speech Culture in Intermadaniy Kommunikatsiya. The tushuncha of speech culture bilanin intermadaniy</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0"/>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contexts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challenges </w:t>
                  </w:r>
                </w:p>
              </w:tc>
              <w:tc>
                <w:tcPr>
                  <w:tcW w:type="dxa" w:w="70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24" w:firstLine="0"/>
              <w:jc w:val="both"/>
            </w:pPr>
            <w:r>
              <w:rPr>
                <w:rFonts w:ascii="Arial" w:hAnsi="Arial" w:eastAsia="Arial"/>
                <w:b w:val="0"/>
                <w:i w:val="0"/>
                <w:color w:val="000000"/>
                <w:sz w:val="28"/>
              </w:rPr>
              <w:t>considerations involved in communicating across turli cultures o'rganiladi. Strategies fyoki adapting speech va behaviyoki to ensure respectful va effective intermadaniy interaction, along bilan amaliy imtihonples,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2" w:firstLine="0"/>
              <w:jc w:val="both"/>
            </w:pPr>
            <w:r>
              <w:rPr>
                <w:rFonts w:ascii="Arial" w:hAnsi="Arial" w:eastAsia="Arial"/>
                <w:b/>
                <w:i w:val="0"/>
                <w:color w:val="000000"/>
                <w:sz w:val="28"/>
              </w:rPr>
              <w:t>Intermillatal Kommunikatsiya va Cross-Madaniy Speech Culture. The tamoyillar of intermillatal kommunikatsiya ko'rib chiqiladi. The characteristics of cross-madaniy speech culture va its variations across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972"/>
              <w:gridCol w:w="972"/>
              <w:gridCol w:w="972"/>
              <w:gridCol w:w="972"/>
              <w:gridCol w:w="972"/>
              <w:gridCol w:w="972"/>
              <w:gridCol w:w="972"/>
            </w:tblGrid>
            <w:tr>
              <w:trPr>
                <w:trHeight w:hRule="exact" w:val="306"/>
              </w:trPr>
              <w:tc>
                <w:tcPr>
                  <w:tcW w:type="dxa" w:w="1200"/>
                  <w:tcBorders/>
                  <w:tcMar>
                    <w:start w:w="0" w:type="dxa"/>
                    <w:end w:w="0" w:type="dxa"/>
                  </w:tcMar>
                </w:tcPr>
                <w:p>
                  <w:pPr>
                    <w:autoSpaceDN w:val="0"/>
                    <w:autoSpaceDE w:val="0"/>
                    <w:widowControl/>
                    <w:spacing w:line="233" w:lineRule="auto" w:before="0" w:after="0"/>
                    <w:ind w:left="56" w:right="0" w:firstLine="0"/>
                    <w:jc w:val="left"/>
                  </w:pPr>
                  <w:r>
                    <w:rPr>
                      <w:rFonts w:ascii="Arial" w:hAnsi="Arial" w:eastAsia="Arial"/>
                      <w:b w:val="0"/>
                      <w:i w:val="0"/>
                      <w:color w:val="000000"/>
                      <w:sz w:val="28"/>
                    </w:rPr>
                    <w:t xml:space="preserve">regions </w:t>
                  </w:r>
                </w:p>
              </w:tc>
              <w:tc>
                <w:tcPr>
                  <w:tcW w:type="dxa" w:w="8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3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studied. </w:t>
                  </w:r>
                </w:p>
              </w:tc>
              <w:tc>
                <w:tcPr>
                  <w:tcW w:type="dxa" w:w="8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The </w:t>
                  </w:r>
                </w:p>
              </w:tc>
              <w:tc>
                <w:tcPr>
                  <w:tcW w:type="dxa" w:w="20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development </w:t>
                  </w:r>
                </w:p>
              </w:tc>
              <w:tc>
                <w:tcPr>
                  <w:tcW w:type="dxa" w:w="480"/>
                  <w:tcBorders/>
                  <w:tcMar>
                    <w:start w:w="0" w:type="dxa"/>
                    <w:end w:w="0" w:type="dxa"/>
                  </w:tcMar>
                </w:tcPr>
                <w:p>
                  <w:pPr>
                    <w:autoSpaceDN w:val="0"/>
                    <w:autoSpaceDE w:val="0"/>
                    <w:widowControl/>
                    <w:spacing w:line="233" w:lineRule="auto" w:before="0" w:after="0"/>
                    <w:ind w:left="0" w:right="0" w:firstLine="0"/>
                    <w:jc w:val="right"/>
                  </w:pPr>
                  <w:r>
                    <w:rPr>
                      <w:rFonts w:ascii="Arial" w:hAnsi="Arial" w:eastAsia="Arial"/>
                      <w:b w:val="0"/>
                      <w:i w:val="0"/>
                      <w:color w:val="000000"/>
                      <w:sz w:val="28"/>
                    </w:rPr>
                    <w:t xml:space="preserve">of </w:t>
                  </w:r>
                </w:p>
              </w:tc>
            </w:tr>
            <w:tr>
              <w:trPr>
                <w:trHeight w:hRule="exact" w:val="338"/>
              </w:trPr>
              <w:tc>
                <w:tcPr>
                  <w:tcW w:type="dxa" w:w="2000"/>
                  <w:gridSpan w:val="2"/>
                  <w:tcBorders/>
                  <w:tcMar>
                    <w:start w:w="0" w:type="dxa"/>
                    <w:end w:w="0" w:type="dxa"/>
                  </w:tcMar>
                  <w:tcMar>
                    <w:start w:w="0" w:type="dxa"/>
                    <w:end w:w="0" w:type="dxa"/>
                  </w:tcMar>
                </w:tcPr>
                <w:p>
                  <w:pPr>
                    <w:autoSpaceDN w:val="0"/>
                    <w:autoSpaceDE w:val="0"/>
                    <w:widowControl/>
                    <w:spacing w:line="233" w:lineRule="auto" w:before="20" w:after="0"/>
                    <w:ind w:left="56" w:right="0" w:firstLine="0"/>
                    <w:jc w:val="left"/>
                  </w:pPr>
                  <w:r>
                    <w:rPr>
                      <w:rFonts w:ascii="Arial" w:hAnsi="Arial" w:eastAsia="Arial"/>
                      <w:b w:val="0"/>
                      <w:i w:val="0"/>
                      <w:color w:val="000000"/>
                      <w:sz w:val="28"/>
                    </w:rPr>
                    <w:t xml:space="preserve">competencies </w:t>
                  </w:r>
                </w:p>
              </w:tc>
              <w:tc>
                <w:tcPr>
                  <w:tcW w:type="dxa" w:w="222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necessary </w:t>
                  </w:r>
                </w:p>
              </w:tc>
              <w:tc>
                <w:tcPr>
                  <w:tcW w:type="dxa" w:w="820"/>
                  <w:tcBorders/>
                  <w:tcMar>
                    <w:start w:w="0" w:type="dxa"/>
                    <w:end w:w="0" w:type="dxa"/>
                  </w:tcMar>
                </w:tcPr>
                <w:p>
                  <w:pPr>
                    <w:autoSpaceDN w:val="0"/>
                    <w:autoSpaceDE w:val="0"/>
                    <w:widowControl/>
                    <w:spacing w:line="233" w:lineRule="auto" w:before="20" w:after="0"/>
                    <w:ind w:left="136" w:right="0" w:firstLine="0"/>
                    <w:jc w:val="left"/>
                  </w:pPr>
                  <w:r>
                    <w:rPr>
                      <w:rFonts w:ascii="Arial" w:hAnsi="Arial" w:eastAsia="Arial"/>
                      <w:b w:val="0"/>
                      <w:i w:val="0"/>
                      <w:color w:val="000000"/>
                      <w:sz w:val="28"/>
                    </w:rPr>
                    <w:t xml:space="preserve">for </w:t>
                  </w:r>
                </w:p>
              </w:tc>
              <w:tc>
                <w:tcPr>
                  <w:tcW w:type="dxa" w:w="1680"/>
                  <w:gridSpan w:val="2"/>
                  <w:tcBorders/>
                  <w:tcMar>
                    <w:start w:w="0" w:type="dxa"/>
                    <w:end w:w="0" w:type="dxa"/>
                  </w:tcMar>
                  <w:tcMar>
                    <w:start w:w="0" w:type="dxa"/>
                    <w:end w:w="0" w:type="dxa"/>
                  </w:tcMar>
                </w:tcPr>
                <w:p>
                  <w:pPr>
                    <w:autoSpaceDN w:val="0"/>
                    <w:autoSpaceDE w:val="0"/>
                    <w:widowControl/>
                    <w:spacing w:line="233" w:lineRule="auto" w:before="20" w:after="0"/>
                    <w:ind w:left="296"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6" w:after="0"/>
              <w:ind w:left="102" w:right="24" w:firstLine="0"/>
              <w:jc w:val="both"/>
            </w:pPr>
            <w:r>
              <w:rPr>
                <w:rFonts w:ascii="Arial" w:hAnsi="Arial" w:eastAsia="Arial"/>
                <w:b w:val="0"/>
                <w:i w:val="0"/>
                <w:color w:val="000000"/>
                <w:sz w:val="28"/>
              </w:rPr>
              <w:t>kommunikatsiya in intermillatal va multimadaniy environments, along bilan amaliy ilovalar, ko'rib chiqiladi.</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280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399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2" w:right="0" w:firstLine="0"/>
              <w:jc w:val="left"/>
            </w:pPr>
            <w:r>
              <w:rPr>
                <w:rFonts w:ascii="Arial" w:hAnsi="Arial" w:eastAsia="Arial"/>
                <w:b w:val="0"/>
                <w:i w:val="0"/>
                <w:color w:val="000000"/>
                <w:sz w:val="28"/>
              </w:rPr>
              <w:t>Speech Organization. The Beginning va End of a Speech. The Communicative Qualities of Speech. Speech va Literary Stvaards. Credible Speech va Television Show Speech.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Yozish an Initial Ilmiy Tadqiqot Paper. Avoiding Plagiarism, Plagiarism, Citation, va Referencing.</w:t>
            </w:r>
            <w:r>
              <w:rPr>
                <w:rFonts w:ascii="Arial" w:hAnsi="Arial" w:eastAsia="Arial"/>
                <w:b w:val="0"/>
                <w:i w:val="0"/>
                <w:color w:val="000000"/>
                <w:sz w:val="28"/>
              </w:rPr>
            </w:r>
          </w:p>
          <w:p>
            <w:pPr>
              <w:autoSpaceDN w:val="0"/>
              <w:autoSpaceDE w:val="0"/>
              <w:widowControl/>
              <w:spacing w:line="245" w:lineRule="auto" w:before="12" w:after="0"/>
              <w:ind w:left="102" w:right="576" w:firstLine="0"/>
              <w:jc w:val="left"/>
            </w:pPr>
            <w:r>
              <w:rPr>
                <w:rFonts w:ascii="Arial" w:hAnsi="Arial" w:eastAsia="Arial"/>
                <w:b w:val="0"/>
                <w:i w:val="0"/>
                <w:color w:val="000000"/>
                <w:sz w:val="28"/>
              </w:rPr>
              <w:t>Official-Business Style va Its Styro'yxatic Features. Axbyokiot va Hisoboting Documents.</w:t>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Organizational Documents.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Instruktsiyaal Documents. Service Cyokirespondence. Documents Related to Staff Activities.</w:t>
            </w:r>
            <w:r>
              <w:rPr>
                <w:rFonts w:ascii="Arial" w:hAnsi="Arial" w:eastAsia="Arial"/>
                <w:b w:val="0"/>
                <w:i w:val="0"/>
                <w:color w:val="000000"/>
                <w:sz w:val="28"/>
              </w:rPr>
            </w:r>
          </w:p>
        </w:tc>
      </w:tr>
      <w:tr>
        <w:trPr>
          <w:trHeight w:hRule="exact" w:val="721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O'qitish usullari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6"/>
              <w:ind w:left="0" w:right="0" w:firstLine="0"/>
              <w:jc w:val="center"/>
            </w:pPr>
            <w:r>
              <w:rPr>
                <w:rFonts w:ascii="Arial" w:hAnsi="Arial" w:eastAsia="Arial"/>
                <w:b w:val="0"/>
                <w:i w:val="0"/>
                <w:color w:val="000000"/>
                <w:sz w:val="28"/>
              </w:rPr>
              <w:t>To develop nazariy bilim of the funksiyaal styles of the Uzbek literary til, the nyokims of</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0"/>
              </w:trPr>
              <w:tc>
                <w:tcPr>
                  <w:tcW w:type="dxa" w:w="22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official-business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speech,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linguistic </w:t>
                  </w:r>
                </w:p>
              </w:tc>
            </w:tr>
          </w:tbl>
          <w:p>
            <w:pPr>
              <w:autoSpaceDN w:val="0"/>
              <w:autoSpaceDE w:val="0"/>
              <w:widowControl/>
              <w:spacing w:line="245" w:lineRule="auto" w:before="4" w:after="4"/>
              <w:ind w:left="102" w:right="20" w:firstLine="0"/>
              <w:jc w:val="both"/>
            </w:pPr>
            <w:r>
              <w:rPr>
                <w:rFonts w:ascii="Arial" w:hAnsi="Arial" w:eastAsia="Arial"/>
                <w:b w:val="0"/>
                <w:i w:val="0"/>
                <w:color w:val="000000"/>
                <w:sz w:val="28"/>
              </w:rPr>
              <w:t>foundations of professional kommunikatsiya. The asoslar of professional terminology in turli fields, jumladan huquqiy, iqtisodiy, texnik, va humanitarian fields, va the rules fyoki their cyokirect va appropriate use are taught. Proficiency in creating official documents, jumladan yokiders, statements, contracts, memyokivaums, va business letters, is developed in accyokidance bilan state stvaards va office wyokik requirements. Issues of yokial professional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972"/>
              <w:gridCol w:w="972"/>
              <w:gridCol w:w="972"/>
              <w:gridCol w:w="972"/>
              <w:gridCol w:w="972"/>
              <w:gridCol w:w="972"/>
              <w:gridCol w:w="972"/>
            </w:tblGrid>
            <w:tr>
              <w:trPr>
                <w:trHeight w:hRule="exact" w:val="304"/>
              </w:trPr>
              <w:tc>
                <w:tcPr>
                  <w:tcW w:type="dxa" w:w="11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speech </w:t>
                  </w:r>
                </w:p>
              </w:tc>
              <w:tc>
                <w:tcPr>
                  <w:tcW w:type="dxa" w:w="7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7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addressed, </w:t>
                  </w:r>
                </w:p>
              </w:tc>
              <w:tc>
                <w:tcPr>
                  <w:tcW w:type="dxa" w:w="1820"/>
                  <w:tcBorders/>
                  <w:tcMar>
                    <w:start w:w="0" w:type="dxa"/>
                    <w:end w:w="0" w:type="dxa"/>
                  </w:tcMar>
                </w:tcPr>
                <w:p>
                  <w:pPr>
                    <w:autoSpaceDN w:val="0"/>
                    <w:autoSpaceDE w:val="0"/>
                    <w:widowControl/>
                    <w:spacing w:line="233" w:lineRule="auto" w:before="0" w:after="0"/>
                    <w:ind w:left="132" w:right="0" w:firstLine="0"/>
                    <w:jc w:val="left"/>
                  </w:pPr>
                  <w:r>
                    <w:rPr>
                      <w:rFonts w:ascii="Arial" w:hAnsi="Arial" w:eastAsia="Arial"/>
                      <w:b w:val="0"/>
                      <w:i w:val="0"/>
                      <w:color w:val="000000"/>
                      <w:sz w:val="28"/>
                    </w:rPr>
                    <w:t xml:space="preserve">developing </w:t>
                  </w:r>
                </w:p>
              </w:tc>
              <w:tc>
                <w:tcPr>
                  <w:tcW w:type="dxa" w:w="7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left"/>
                  </w:pPr>
                  <w:r>
                    <w:rPr>
                      <w:rFonts w:ascii="Arial" w:hAnsi="Arial" w:eastAsia="Arial"/>
                      <w:b w:val="0"/>
                      <w:i w:val="0"/>
                      <w:color w:val="000000"/>
                      <w:sz w:val="28"/>
                    </w:rPr>
                    <w:t xml:space="preserve">skills </w:t>
                  </w:r>
                </w:p>
              </w:tc>
              <w:tc>
                <w:tcPr>
                  <w:tcW w:type="dxa" w:w="540"/>
                  <w:tcBorders/>
                  <w:tcMar>
                    <w:start w:w="0" w:type="dxa"/>
                    <w:end w:w="0" w:type="dxa"/>
                  </w:tcMar>
                </w:tcPr>
                <w:p>
                  <w:pPr>
                    <w:autoSpaceDN w:val="0"/>
                    <w:autoSpaceDE w:val="0"/>
                    <w:widowControl/>
                    <w:spacing w:line="233" w:lineRule="auto" w:before="0" w:after="0"/>
                    <w:ind w:left="134" w:right="0" w:firstLine="0"/>
                    <w:jc w:val="left"/>
                  </w:pPr>
                  <w:r>
                    <w:rPr>
                      <w:rFonts w:ascii="Arial" w:hAnsi="Arial" w:eastAsia="Arial"/>
                      <w:b w:val="0"/>
                      <w:i w:val="0"/>
                      <w:color w:val="000000"/>
                      <w:sz w:val="28"/>
                    </w:rPr>
                    <w:t xml:space="preserve">for </w:t>
                  </w:r>
                </w:p>
              </w:tc>
            </w:tr>
            <w:tr>
              <w:trPr>
                <w:trHeight w:hRule="exact" w:val="340"/>
              </w:trPr>
              <w:tc>
                <w:tcPr>
                  <w:tcW w:type="dxa" w:w="1860"/>
                  <w:gridSpan w:val="2"/>
                  <w:tcBorders/>
                  <w:tcMar>
                    <w:start w:w="0" w:type="dxa"/>
                    <w:end w:w="0" w:type="dxa"/>
                  </w:tcMar>
                  <w:tcMar>
                    <w:start w:w="0" w:type="dxa"/>
                    <w:end w:w="0" w:type="dxa"/>
                  </w:tcMar>
                </w:tcPr>
                <w:p>
                  <w:pPr>
                    <w:autoSpaceDN w:val="0"/>
                    <w:autoSpaceDE w:val="0"/>
                    <w:widowControl/>
                    <w:spacing w:line="233" w:lineRule="auto" w:before="22" w:after="0"/>
                    <w:ind w:left="56" w:right="0" w:firstLine="0"/>
                    <w:jc w:val="left"/>
                  </w:pPr>
                  <w:r>
                    <w:rPr>
                      <w:rFonts w:ascii="Arial" w:hAnsi="Arial" w:eastAsia="Arial"/>
                      <w:b w:val="0"/>
                      <w:i w:val="0"/>
                      <w:color w:val="000000"/>
                      <w:sz w:val="28"/>
                    </w:rPr>
                    <w:t xml:space="preserve">conducting </w:t>
                  </w:r>
                </w:p>
              </w:tc>
              <w:tc>
                <w:tcPr>
                  <w:tcW w:type="dxa" w:w="1720"/>
                  <w:tcBorders/>
                  <w:tcMar>
                    <w:start w:w="0" w:type="dxa"/>
                    <w:end w:w="0" w:type="dxa"/>
                  </w:tcMar>
                </w:tcPr>
                <w:p>
                  <w:pPr>
                    <w:autoSpaceDN w:val="0"/>
                    <w:autoSpaceDE w:val="0"/>
                    <w:widowControl/>
                    <w:spacing w:line="233" w:lineRule="auto" w:before="22" w:after="0"/>
                    <w:ind w:left="118" w:right="0" w:firstLine="0"/>
                    <w:jc w:val="left"/>
                  </w:pPr>
                  <w:r>
                    <w:rPr>
                      <w:rFonts w:ascii="Arial" w:hAnsi="Arial" w:eastAsia="Arial"/>
                      <w:b w:val="0"/>
                      <w:i w:val="0"/>
                      <w:color w:val="000000"/>
                      <w:sz w:val="28"/>
                    </w:rPr>
                    <w:t xml:space="preserve">meetings, </w:t>
                  </w:r>
                </w:p>
              </w:tc>
              <w:tc>
                <w:tcPr>
                  <w:tcW w:type="dxa" w:w="2086"/>
                  <w:gridSpan w:val="2"/>
                  <w:tcBorders/>
                  <w:tcMar>
                    <w:start w:w="0" w:type="dxa"/>
                    <w:end w:w="0" w:type="dxa"/>
                  </w:tcMar>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negotiations, </w:t>
                  </w:r>
                </w:p>
              </w:tc>
              <w:tc>
                <w:tcPr>
                  <w:tcW w:type="dxa" w:w="1054"/>
                  <w:gridSpan w:val="2"/>
                  <w:tcBorders/>
                  <w:tcMar>
                    <w:start w:w="0" w:type="dxa"/>
                    <w:end w:w="0" w:type="dxa"/>
                  </w:tcMar>
                  <w:tcMar>
                    <w:start w:w="0" w:type="dxa"/>
                    <w:end w:w="0" w:type="dxa"/>
                  </w:tcMar>
                </w:tcPr>
                <w:p>
                  <w:pPr>
                    <w:autoSpaceDN w:val="0"/>
                    <w:autoSpaceDE w:val="0"/>
                    <w:widowControl/>
                    <w:spacing w:line="233" w:lineRule="auto" w:before="22" w:after="0"/>
                    <w:ind w:left="244" w:right="0" w:firstLine="0"/>
                    <w:jc w:val="left"/>
                  </w:pPr>
                  <w:r>
                    <w:rPr>
                      <w:rFonts w:ascii="Arial" w:hAnsi="Arial" w:eastAsia="Arial"/>
                      <w:b w:val="0"/>
                      <w:i w:val="0"/>
                      <w:color w:val="000000"/>
                      <w:sz w:val="28"/>
                    </w:rPr>
                    <w:t xml:space="preserve">giving </w:t>
                  </w:r>
                </w:p>
              </w:tc>
            </w:tr>
          </w:tbl>
          <w:p>
            <w:pPr>
              <w:autoSpaceDN w:val="0"/>
              <w:autoSpaceDE w:val="0"/>
              <w:widowControl/>
              <w:spacing w:line="245" w:lineRule="auto" w:before="6" w:after="0"/>
              <w:ind w:left="102" w:right="20" w:firstLine="0"/>
              <w:jc w:val="both"/>
            </w:pPr>
            <w:r>
              <w:rPr>
                <w:rFonts w:ascii="Arial" w:hAnsi="Arial" w:eastAsia="Arial"/>
                <w:b w:val="0"/>
                <w:i w:val="0"/>
                <w:color w:val="000000"/>
                <w:sz w:val="28"/>
              </w:rPr>
              <w:t>taqdimots, va gapirish publicly in Uzbek. Ko'nikmalar in editing, reviewing, analyzing, va isboto'qish professional texts, shuningdek eliminating styro'yxatic va grammatical erryokis, are developed. Competencies in the amaliy ilova of speech etiquette, business kommunikatsiya culture, va the effective use of the Uzbek til in intermadaniy professional dialogue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30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Old shartlar</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2448" w:firstLine="0"/>
              <w:jc w:val="left"/>
            </w:pPr>
            <w:r>
              <w:rPr>
                <w:rFonts w:ascii="Arial" w:hAnsi="Arial" w:eastAsia="Arial"/>
                <w:b w:val="0"/>
                <w:i w:val="0"/>
                <w:color w:val="000000"/>
                <w:sz w:val="28"/>
              </w:rPr>
              <w:t xml:space="preserve">Zamonaviy Uzbek Literary Til Styro'yxatics </w:t>
              <w:br/>
              <w:t xml:space="preserve">Culture of Speech </w:t>
              <w:br/>
              <w:t>Official Til Proficiency</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77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281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33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2" w:firstLine="0"/>
              <w:jc w:val="both"/>
            </w:pPr>
            <w:r>
              <w:rPr>
                <w:rFonts w:ascii="Arial" w:hAnsi="Arial" w:eastAsia="Arial"/>
                <w:b w:val="0"/>
                <w:i w:val="0"/>
                <w:color w:val="000000"/>
                <w:sz w:val="28"/>
              </w:rPr>
              <w:t>Talabalar' bilim is assessed orqali tok control (20%), interim control (30%), va the final written imtihon (50%). Current control baholaydi talabalar' activity in sinf, qismicipation in amaliy sessions, va successful completion of independent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08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include </w:t>
                  </w:r>
                </w:p>
              </w:tc>
            </w:tr>
          </w:tbl>
          <w:p>
            <w:pPr>
              <w:autoSpaceDN w:val="0"/>
              <w:autoSpaceDE w:val="0"/>
              <w:widowControl/>
              <w:spacing w:line="245" w:lineRule="auto" w:before="4" w:after="6"/>
              <w:ind w:left="102" w:right="24" w:firstLine="0"/>
              <w:jc w:val="both"/>
            </w:pPr>
            <w:r>
              <w:rPr>
                <w:rFonts w:ascii="Arial" w:hAnsi="Arial" w:eastAsia="Arial"/>
                <w:b w:val="0"/>
                <w:i w:val="0"/>
                <w:color w:val="000000"/>
                <w:sz w:val="28"/>
              </w:rPr>
              <w:t>preparing an analytical overview of the nazariy tamoyillar of professional speech culture, compiling a comparative table of kommunikatsiya rules va stvaards used in professional contexts, analyzing imtihonples of shaklal va inshaklal professional etiquette, completing amaliy topshiriqlar on the etiquette of yokial business kommunikatsiya,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preparing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comparative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scheme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64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the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distinguishing characteristics of written va spoken</w:t>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speech.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Interim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control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consists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6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written </w:t>
                  </w:r>
                </w:p>
              </w:tc>
            </w:tr>
          </w:tbl>
          <w:p>
            <w:pPr>
              <w:autoSpaceDN w:val="0"/>
              <w:autoSpaceDE w:val="0"/>
              <w:widowControl/>
              <w:spacing w:line="245" w:lineRule="auto" w:before="4" w:after="4"/>
              <w:ind w:left="102" w:right="20" w:firstLine="0"/>
              <w:jc w:val="both"/>
            </w:pPr>
            <w:r>
              <w:rPr>
                <w:rFonts w:ascii="Arial" w:hAnsi="Arial" w:eastAsia="Arial"/>
                <w:b w:val="0"/>
                <w:i w:val="0"/>
                <w:color w:val="000000"/>
                <w:sz w:val="28"/>
              </w:rPr>
              <w:t>topshiriqlar, shyokit in-sinf tests va surveys, va independent loyiha ishi, jumladan preparing an analytical hisobot on the role of speech culture in shaping a maxsusist's competence va reputation, developing a to'plam of amaliy recommendations on kommunikatsiya etiquette in the wyokikplace, preparing a video taqdimot demonstrating yokial business kommunikatsiya skills, creating a sample professional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proper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68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shaklatting, va preparing va delivering an impactful</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86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presentation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that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demonstrates </w:t>
                  </w:r>
                </w:p>
              </w:tc>
              <w:tc>
                <w:tcPr>
                  <w:tcW w:type="dxa" w:w="1720"/>
                  <w:tcBorders/>
                  <w:tcMar>
                    <w:start w:w="0" w:type="dxa"/>
                    <w:end w:w="0" w:type="dxa"/>
                  </w:tcMar>
                </w:tcPr>
                <w:p>
                  <w:pPr>
                    <w:autoSpaceDN w:val="0"/>
                    <w:autoSpaceDE w:val="0"/>
                    <w:widowControl/>
                    <w:spacing w:line="233" w:lineRule="auto" w:before="4" w:after="0"/>
                    <w:ind w:left="212" w:right="0" w:firstLine="0"/>
                    <w:jc w:val="left"/>
                  </w:pPr>
                  <w:r>
                    <w:rPr>
                      <w:rFonts w:ascii="Arial" w:hAnsi="Arial" w:eastAsia="Arial"/>
                      <w:b w:val="0"/>
                      <w:i w:val="0"/>
                      <w:color w:val="000000"/>
                      <w:sz w:val="28"/>
                    </w:rPr>
                    <w:t xml:space="preserve">confidence, </w:t>
                  </w:r>
                </w:p>
              </w:tc>
            </w:tr>
          </w:tbl>
          <w:p>
            <w:pPr>
              <w:autoSpaceDN w:val="0"/>
              <w:autoSpaceDE w:val="0"/>
              <w:widowControl/>
              <w:spacing w:line="245" w:lineRule="auto" w:before="6" w:after="0"/>
              <w:ind w:left="102" w:right="20" w:firstLine="0"/>
              <w:jc w:val="both"/>
            </w:pPr>
            <w:r>
              <w:rPr>
                <w:rFonts w:ascii="Arial" w:hAnsi="Arial" w:eastAsia="Arial"/>
                <w:b w:val="0"/>
                <w:i w:val="0"/>
                <w:color w:val="000000"/>
                <w:sz w:val="28"/>
              </w:rPr>
              <w:t>determimillat, va effective delivery skills. The final baholash is a written imtihon consisting of nazariy questions va amaliy topshiriqlar, aimed at assessing talabalar' bilim of the nazariy foundations of professional speech culture, the rules va stvaards of professional kommunikatsiya, shaklal va inshaklal etiquette, the characteristics of written va spoken speech, shuningdek their amaliy skills in drafting professional documents, applying speech etiquette in yokial business kommunikatsiya, va loyihalashing va delivering confident, well-tuzilmad taqdimots. The timely va high-sifat completion of all independent topshiriqlar is a mvaatyokiy condition fyoki baholash bilanin the kurs modul.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282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21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1. Husanov B. Culture of Kommunikatsiya. Darslik fyoki talabalar of higher ta'lim institutions/Ministry of Higher va Secondary Maxsusized Ta'lim of the O'zbekiston Respublikasi. Millatal Universitet of O'zbekiston. – T.: "Ta'lim Nashriyoti", 2009. -156 p. 2. Jumaniyozov R. The Art of Speech. T.: Adolat, 2005.</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4" w:firstLine="0"/>
              <w:jc w:val="both"/>
            </w:pPr>
            <w:r>
              <w:rPr>
                <w:rFonts w:ascii="Arial" w:hAnsi="Arial" w:eastAsia="Arial"/>
                <w:b w:val="0"/>
                <w:i w:val="0"/>
                <w:color w:val="000000"/>
                <w:sz w:val="28"/>
              </w:rPr>
              <w:t>3. Kyokitava T.V. Russian Til va Speech Culture. Moscow: Moscow Branch of the "Uchitel" Publishing House, 2018.</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4. Trofimova O.V., Kupchik E.V. Asoslar of Business Yozish. Tyumen State Universitet. – 4th ed., rev. – Moscow: Flinta, 2019. – 305 p. – URL: http://biblioclub.ru/ </w:t>
              <w:br/>
              <w:t>5. Mirziyoyev, Sh. M. We will build our great future together bilan our brave va noble people. – Tashkent: "O'zbekiston" NMIU, 2017. – 488 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val="0"/>
                <w:i w:val="0"/>
                <w:color w:val="000000"/>
                <w:sz w:val="28"/>
              </w:rPr>
              <w:t>6. On the "Strategy of Actions" fyoki the Further Rivojlanish of the O'zbekiston Respublikasi, by the President of the O'zbekiston Respublikasi, Decree No. PF-4947 of February 7, 2017.</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2" w:firstLine="0"/>
              <w:jc w:val="both"/>
            </w:pPr>
            <w:r>
              <w:rPr>
                <w:rFonts w:ascii="Arial" w:hAnsi="Arial" w:eastAsia="Arial"/>
                <w:b w:val="0"/>
                <w:i w:val="0"/>
                <w:color w:val="000000"/>
                <w:sz w:val="28"/>
              </w:rPr>
              <w:t>7. Decree of the President of the O'zbekiston Respublikasi No. PF-5850 of October 21, 2019, "On Measures to Fundamentally Increase the Prestige va Status of the Uzbek Til as the State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Language"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(National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Legal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00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Portal,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10/21/2019, No. 06/19/5712/3034). </w:t>
            </w:r>
          </w:p>
          <w:p>
            <w:pPr>
              <w:autoSpaceDN w:val="0"/>
              <w:autoSpaceDE w:val="0"/>
              <w:widowControl/>
              <w:spacing w:line="245" w:lineRule="auto" w:before="12" w:after="0"/>
              <w:ind w:left="102" w:right="20" w:firstLine="0"/>
              <w:jc w:val="both"/>
            </w:pPr>
            <w:r>
              <w:rPr>
                <w:rFonts w:ascii="Arial" w:hAnsi="Arial" w:eastAsia="Arial"/>
                <w:b w:val="0"/>
                <w:i w:val="0"/>
                <w:color w:val="000000"/>
                <w:sz w:val="28"/>
              </w:rPr>
              <w:t xml:space="preserve">8. Gafurov I., Boltayev M., Murodov M. Uzbek Speech </w:t>
            </w:r>
            <w:r>
              <w:rPr>
                <w:rFonts w:ascii="Arial" w:hAnsi="Arial" w:eastAsia="Arial"/>
                <w:b w:val="0"/>
                <w:i w:val="0"/>
                <w:color w:val="000000"/>
                <w:sz w:val="28"/>
              </w:rPr>
              <w:t xml:space="preserve">Culture. – Tashkent: "Fan va Texnologiya", 2017. – </w:t>
            </w:r>
            <w:r>
              <w:rPr>
                <w:rFonts w:ascii="Arial" w:hAnsi="Arial" w:eastAsia="Arial"/>
                <w:b w:val="0"/>
                <w:i w:val="0"/>
                <w:color w:val="000000"/>
                <w:sz w:val="28"/>
              </w:rPr>
              <w:t xml:space="preserve">200 p. </w:t>
            </w:r>
          </w:p>
          <w:p>
            <w:pPr>
              <w:autoSpaceDN w:val="0"/>
              <w:autoSpaceDE w:val="0"/>
              <w:widowControl/>
              <w:spacing w:line="245" w:lineRule="auto" w:before="8" w:after="0"/>
              <w:ind w:left="102" w:right="24" w:firstLine="0"/>
              <w:jc w:val="both"/>
            </w:pPr>
            <w:r>
              <w:rPr>
                <w:rFonts w:ascii="Arial" w:hAnsi="Arial" w:eastAsia="Arial"/>
                <w:b w:val="0"/>
                <w:i w:val="0"/>
                <w:color w:val="000000"/>
                <w:sz w:val="28"/>
              </w:rPr>
              <w:t>9. Asqarov M. Speech Culture va Communicative Kompetensiya. – Tashkent: "Iqtisodiys va Culture", 2018. – 148 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10. Nurmatov A. Professional Kommunikatsiya Etika. – Tashkent: "Oʻzbekiston", 2020. – 172 p.</w:t>
            </w:r>
            <w:r>
              <w:rPr>
                <w:rFonts w:ascii="Arial" w:hAnsi="Arial" w:eastAsia="Arial"/>
                <w:b w:val="0"/>
                <w:i w:val="0"/>
                <w:color w:val="000000"/>
                <w:sz w:val="28"/>
              </w:rPr>
            </w:r>
          </w:p>
          <w:p>
            <w:pPr>
              <w:autoSpaceDN w:val="0"/>
              <w:autoSpaceDE w:val="0"/>
              <w:widowControl/>
              <w:spacing w:line="245" w:lineRule="auto" w:before="10" w:after="4"/>
              <w:ind w:left="0" w:right="0" w:firstLine="0"/>
              <w:jc w:val="center"/>
            </w:pPr>
            <w:r>
              <w:rPr>
                <w:rFonts w:ascii="Arial" w:hAnsi="Arial" w:eastAsia="Arial"/>
                <w:b w:val="0"/>
                <w:i w:val="0"/>
                <w:color w:val="000000"/>
                <w:sz w:val="28"/>
              </w:rPr>
              <w:t>11. Hallsby, Atilla. O'qish Rhetyokiical Nazariya: Speech, Retaqdimot &amp; Power. Universitet of</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2267"/>
              <w:gridCol w:w="2267"/>
              <w:gridCol w:w="2267"/>
            </w:tblGrid>
            <w:tr>
              <w:trPr>
                <w:trHeight w:hRule="exact" w:val="322"/>
              </w:trPr>
              <w:tc>
                <w:tcPr>
                  <w:tcW w:type="dxa" w:w="20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Minnesota </w:t>
                  </w:r>
                </w:p>
              </w:tc>
              <w:tc>
                <w:tcPr>
                  <w:tcW w:type="dxa" w:w="2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Libraries </w:t>
                  </w:r>
                </w:p>
              </w:tc>
              <w:tc>
                <w:tcPr>
                  <w:tcW w:type="dxa" w:w="214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Publishing.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https://open.lib.umn.edu/rhetyokiicalnazariya/ </w:t>
              <w:br/>
              <w:t>12. Hallsby, Atilla. The Rhetyokiic UnDarslik. https://the-undarslik.ghost.io/.</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696" w:after="0"/>
        <w:ind w:left="0" w:right="20" w:firstLine="0"/>
        <w:jc w:val="right"/>
      </w:pPr>
      <w:r>
        <w:rPr>
          <w:rFonts w:ascii="Arial" w:hAnsi="Arial" w:eastAsia="Arial"/>
          <w:b w:val="0"/>
          <w:i w:val="0"/>
          <w:color w:val="000000"/>
          <w:sz w:val="28"/>
        </w:rPr>
        <w:t xml:space="preserve">283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0.0" w:type="dxa"/>
      </w:tblPr>
      <w:tblGrid>
        <w:gridCol w:w="5036"/>
        <w:gridCol w:w="5036"/>
      </w:tblGrid>
      <w:tr>
        <w:trPr>
          <w:trHeight w:hRule="exact" w:val="161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0" w:firstLine="0"/>
              <w:jc w:val="both"/>
            </w:pPr>
            <w:r>
              <w:rPr>
                <w:rFonts w:ascii="Arial" w:hAnsi="Arial" w:eastAsia="Arial"/>
                <w:b w:val="0"/>
                <w:i w:val="0"/>
                <w:color w:val="000000"/>
                <w:sz w:val="28"/>
              </w:rPr>
              <w:t>13. Jalolov X. Culture of Written va Oral Kommunikatsiya. – Tashkent: "Akademnashr", 2019. – 190 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0" w:right="0" w:firstLine="0"/>
              <w:jc w:val="center"/>
            </w:pPr>
            <w:r>
              <w:rPr>
                <w:rFonts w:ascii="Arial" w:hAnsi="Arial" w:eastAsia="Arial"/>
                <w:b w:val="0"/>
                <w:i w:val="0"/>
                <w:color w:val="000000"/>
                <w:sz w:val="28"/>
              </w:rPr>
              <w:t>14. Sattyokiov G. Asoslar of Intermadaniy Kommunikatsiya. – Tashkent: "Sharq", 2021. – 160 p.</w:t>
            </w:r>
            <w:r>
              <w:rPr>
                <w:rFonts w:ascii="Arial" w:hAnsi="Arial" w:eastAsia="Arial"/>
                <w:b w:val="0"/>
                <w:i w:val="0"/>
                <w:color w:val="000000"/>
                <w:sz w:val="28"/>
              </w:rPr>
            </w:r>
          </w:p>
        </w:tc>
      </w:tr>
      <w:tr>
        <w:trPr>
          <w:trHeight w:hRule="exact" w:val="77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Amini Aziz Ahmad – Seniyoki Ma'ruzar, Kafedra of Uzbek Til va Adabiyot, (PhD)</w:t>
            </w:r>
            <w:r>
              <w:rPr>
                <w:rFonts w:ascii="Arial" w:hAnsi="Arial" w:eastAsia="Arial"/>
                <w:b w:val="0"/>
                <w:i w:val="0"/>
                <w:color w:val="000000"/>
                <w:sz w:val="28"/>
              </w:rPr>
            </w:r>
          </w:p>
        </w:tc>
      </w:tr>
    </w:tbl>
    <w:p>
      <w:pPr>
        <w:autoSpaceDN w:val="0"/>
        <w:autoSpaceDE w:val="0"/>
        <w:widowControl/>
        <w:spacing w:line="233" w:lineRule="auto" w:before="326" w:after="122"/>
        <w:ind w:left="0" w:right="0" w:firstLine="0"/>
        <w:jc w:val="left"/>
      </w:pPr>
      <w:r>
        <w:rPr>
          <w:rFonts w:ascii="Arial" w:hAnsi="Arial" w:eastAsia="Arial"/>
          <w:b/>
          <w:i w:val="0"/>
          <w:color w:val="365F91"/>
          <w:sz w:val="28"/>
        </w:rPr>
        <w:t>PHYSICAL EDUCATION</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PHYSICAL EDUCATION</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JTA203 </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3 kredit</w:t>
            </w:r>
          </w:p>
        </w:tc>
      </w:tr>
      <w:tr>
        <w:trPr>
          <w:trHeight w:hRule="exact" w:val="133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95" w:lineRule="auto" w:before="8" w:after="0"/>
              <w:ind w:left="104" w:right="0" w:firstLine="0"/>
              <w:jc w:val="left"/>
            </w:pPr>
            <w:r>
              <w:rPr>
                <w:rFonts w:ascii="Arial" w:hAnsi="Arial" w:eastAsia="Arial"/>
                <w:b w:val="0"/>
                <w:i w:val="0"/>
                <w:color w:val="000000"/>
                <w:sz w:val="28"/>
              </w:rPr>
              <w:t xml:space="preserve">Umumiy ish hajmi: 90 hours </w:t>
              <w:br/>
              <w:t>Kontakt soatlari: 30 hours (30 hours Amaliy mashg'ulotlar) Mustaqil topshiriqlar: 60 hours</w:t>
            </w:r>
            <w:r/>
            <w:r>
              <w:rPr>
                <w:rFonts w:ascii="Arial" w:hAnsi="Arial" w:eastAsia="Arial"/>
                <w:b w:val="0"/>
                <w:i w:val="0"/>
                <w:color w:val="000000"/>
                <w:sz w:val="28"/>
              </w:rPr>
            </w:r>
            <w:r>
              <w:rPr>
                <w:rFonts w:ascii="Arial" w:hAnsi="Arial" w:eastAsia="Arial"/>
                <w:b w:val="0"/>
                <w:i w:val="0"/>
                <w:color w:val="000000"/>
                <w:sz w:val="28"/>
              </w:rPr>
            </w:r>
          </w:p>
        </w:tc>
      </w:tr>
      <w:tr>
        <w:trPr>
          <w:trHeight w:hRule="exact" w:val="452"/>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IV semestr</w:t>
            </w:r>
          </w:p>
        </w:tc>
      </w:tr>
      <w:tr>
        <w:trPr>
          <w:trHeight w:hRule="exact" w:val="528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6" w:firstLine="0"/>
              <w:jc w:val="both"/>
            </w:pPr>
            <w:r>
              <w:rPr>
                <w:rFonts w:ascii="Arial" w:hAnsi="Arial" w:eastAsia="Arial"/>
                <w:b w:val="0"/>
                <w:i w:val="0"/>
                <w:color w:val="000000"/>
                <w:sz w:val="28"/>
              </w:rPr>
              <w:t>Modulning maqsadi Physical Ta'lim rivojlantirishdan ibyokiat talabalar' nazariy bilim va amaliy skills related to the physical culture tizim of</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7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Uzbekistan.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examines </w:t>
                  </w:r>
                </w:p>
              </w:tc>
              <w:tc>
                <w:tcPr>
                  <w:tcW w:type="dxa" w:w="126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physical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ta'lim, physical o'qitish, va children's spyokits in</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Uzbekistan.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Physical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1300"/>
                  <w:tcBorders/>
                  <w:tcMar>
                    <w:start w:w="0" w:type="dxa"/>
                    <w:end w:w="0" w:type="dxa"/>
                  </w:tcMar>
                </w:tcPr>
                <w:p>
                  <w:pPr>
                    <w:autoSpaceDN w:val="0"/>
                    <w:autoSpaceDE w:val="0"/>
                    <w:widowControl/>
                    <w:spacing w:line="233" w:lineRule="auto" w:before="4" w:after="0"/>
                    <w:ind w:left="212" w:right="0" w:firstLine="0"/>
                    <w:jc w:val="left"/>
                  </w:pPr>
                  <w:r>
                    <w:rPr>
                      <w:rFonts w:ascii="Arial" w:hAnsi="Arial" w:eastAsia="Arial"/>
                      <w:b w:val="0"/>
                      <w:i w:val="0"/>
                      <w:color w:val="000000"/>
                      <w:sz w:val="28"/>
                    </w:rPr>
                    <w:t xml:space="preserve">physical </w:t>
                  </w:r>
                </w:p>
              </w:tc>
            </w:tr>
          </w:tbl>
          <w:p>
            <w:pPr>
              <w:autoSpaceDN w:val="0"/>
              <w:autoSpaceDE w:val="0"/>
              <w:widowControl/>
              <w:spacing w:line="245" w:lineRule="auto" w:before="4" w:after="0"/>
              <w:ind w:left="104" w:right="22" w:firstLine="0"/>
              <w:jc w:val="both"/>
            </w:pPr>
            <w:r>
              <w:rPr>
                <w:rFonts w:ascii="Arial" w:hAnsi="Arial" w:eastAsia="Arial"/>
                <w:b w:val="0"/>
                <w:i w:val="0"/>
                <w:color w:val="000000"/>
                <w:sz w:val="28"/>
              </w:rPr>
              <w:t>preparation, spyokits o'qitish, va physical qualities o'rganiladi. Talabalar are introduced to the three-stage spyokits competitions "Hope Sprouts," "Barkamol Avlod," va "Universiada," among others. The Module rivojlantiradi maxsusized nazariy bilim va amaliy skills yordamida zamonaviy tools va usullar. Talabalar develop the ability to yokiganize mass health promotion events. The Module shuningdek prepares talabalar fyoki self-physical improvement va fyoki o'qitish these skills independently.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62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Bilim: </w:t>
              <w:br/>
              <w:t>LO1. To provide talabalar bilan the comprehensive bilim to conduct o'qitish sessions in turli</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sports,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sports </w:t>
                  </w:r>
                </w:p>
              </w:tc>
              <w:tc>
                <w:tcPr>
                  <w:tcW w:type="dxa" w:w="11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games,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movement va ball-hvaling techniques in volleyball</w:t>
            </w:r>
          </w:p>
        </w:tc>
      </w:tr>
    </w:tbl>
    <w:p>
      <w:pPr>
        <w:autoSpaceDN w:val="0"/>
        <w:autoSpaceDE w:val="0"/>
        <w:widowControl/>
        <w:spacing w:line="233" w:lineRule="auto" w:before="360" w:after="0"/>
        <w:ind w:left="0" w:right="20" w:firstLine="0"/>
        <w:jc w:val="right"/>
      </w:pPr>
      <w:r>
        <w:rPr>
          <w:rFonts w:ascii="Arial" w:hAnsi="Arial" w:eastAsia="Arial"/>
          <w:b w:val="0"/>
          <w:i w:val="0"/>
          <w:color w:val="000000"/>
          <w:sz w:val="28"/>
        </w:rPr>
        <w:t xml:space="preserve">284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999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va hvaball, must have nazariy bilim of offensive va defensive techniques va tactics.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LO2. Must know usullar fyoki o'qitish va developing spyokits games, usullar fyoki yokiganizing competitions, va ways to develop va train physical qualities. LO3. Bilim acquired orqali yokial responses va muhokamas davomida sinf must be applied in amaliyot.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2" w:firstLine="0"/>
              <w:jc w:val="both"/>
            </w:pPr>
            <w:r>
              <w:rPr>
                <w:rFonts w:ascii="Arial" w:hAnsi="Arial" w:eastAsia="Arial"/>
                <w:b w:val="0"/>
                <w:i w:val="0"/>
                <w:color w:val="000000"/>
                <w:sz w:val="28"/>
              </w:rPr>
              <w:t>LO4. Must know va be able to use the tizim of competition load topshiriqlar, va know how to yokiganize va conduct the lesson va o'qitish jarayon asosida zamonaviy requirements.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LO5. To provide talabalar bilan comprehensive bilim fyoki conducting o'qitish sessions in turli spyokits, yokiganizing va analyzing spyokits games, va the techniques of movement va ball control in volleyball va hvaball, must have nazariy bilim of offensive va defensive techniques va tactics.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val="0"/>
                <w:i w:val="0"/>
                <w:color w:val="000000"/>
                <w:sz w:val="28"/>
              </w:rPr>
              <w:t>LO6. Must know usullar fyoki o'qitish va developing spyokits games, usullar fyoki yokiganizing competitions, va ways to develop va train physical qualities.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Competencies: </w:t>
              <w:br/>
              <w:t>LO7. The selection jarayon can be carried out in collabyokiation bilan maxsusists dan other fans closely related to spyokits (physiology, anatomy, spyokits medicine, massage, psychology, etc.).</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LO8. Qodir obtain rapid axbyokiot va manage it effectively yordamida zamonaviy texnologiya davomida the o'qitish jarayon.</w:t>
            </w:r>
            <w:r>
              <w:rPr>
                <w:rFonts w:ascii="Arial" w:hAnsi="Arial" w:eastAsia="Arial"/>
                <w:b w:val="0"/>
                <w:i w:val="0"/>
                <w:color w:val="000000"/>
                <w:sz w:val="28"/>
              </w:rPr>
            </w:r>
            <w:r>
              <w:rPr>
                <w:rFonts w:ascii="Arial" w:hAnsi="Arial" w:eastAsia="Arial"/>
                <w:b w:val="0"/>
                <w:i w:val="0"/>
                <w:color w:val="000000"/>
                <w:sz w:val="28"/>
              </w:rPr>
            </w:r>
          </w:p>
        </w:tc>
      </w:tr>
      <w:tr>
        <w:trPr>
          <w:trHeight w:hRule="exact" w:val="3874"/>
        </w:trPr>
        <w:tc>
          <w:tcPr>
            <w:tcW w:type="dxa" w:w="3126"/>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Amaliy mashg'ulotlar </w:t>
              <w:br/>
              <w:t>Baholash of Physical Fitness Daraja. The</w:t>
            </w: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importance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physical </w:t>
                  </w:r>
                </w:p>
              </w:tc>
              <w:tc>
                <w:tcPr>
                  <w:tcW w:type="dxa" w:w="10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fitness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baholash are introduced. Usullar fyoki evaluating</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3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strength,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endurance,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speed,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flexibility, </w:t>
                  </w:r>
                </w:p>
              </w:tc>
              <w:tc>
                <w:tcPr>
                  <w:tcW w:type="dxa" w:w="72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coyokidimillat o'rganiladi, together bilan stvaard fitness tests va pershaklance indicatyokis. Baholash natijalar tahlil qilinadi va interpreted. The role of physical fitness baholash in promoting health va improving pershaklance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Track va Field. O'qitish the Stvaing Long Jump Technique. The asoslar of the stvaing</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285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long jump are introduced, together bilan proper body position davomida take-off va lvaing. Explosive strength va coyokidimillat are developed. Common texnik erryokis va cyokirection usullar o'rganiladi.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The stvaing long jump is amaliyly pershakled. O'qitish Shyokit-Distance Running Technique. The tamoyillar of sprint running are introduced, together bilan starting position va acceleration techniques. Proper running mechanics va finishing usullar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Exercises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improving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speed </w:t>
                  </w:r>
                </w:p>
              </w:tc>
              <w:tc>
                <w:tcPr>
                  <w:tcW w:type="dxa" w:w="6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coyokidimillat are amaliyotd. Pershaklance tahlil qilinadi va technique is cyokirected.</w:t>
            </w:r>
            <w:r>
              <w:rPr>
                <w:rFonts w:ascii="Arial" w:hAnsi="Arial" w:eastAsia="Arial"/>
                <w:b w:val="0"/>
                <w:i w:val="0"/>
                <w:color w:val="000000"/>
                <w:sz w:val="28"/>
              </w:rPr>
            </w:r>
          </w:p>
          <w:p>
            <w:pPr>
              <w:autoSpaceDN w:val="0"/>
              <w:autoSpaceDE w:val="0"/>
              <w:widowControl/>
              <w:spacing w:line="233" w:lineRule="auto" w:before="10" w:after="6"/>
              <w:ind w:left="104" w:right="0" w:firstLine="0"/>
              <w:jc w:val="left"/>
            </w:pPr>
            <w:r>
              <w:rPr>
                <w:rFonts w:ascii="Arial" w:hAnsi="Arial" w:eastAsia="Arial"/>
                <w:b/>
                <w:i w:val="0"/>
                <w:color w:val="000000"/>
                <w:sz w:val="28"/>
              </w:rPr>
              <w:t>O'qitish Overhead va Underhva Passing va</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Receiving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Techniques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Volleyball. </w:t>
                  </w:r>
                </w:p>
              </w:tc>
              <w:tc>
                <w:tcPr>
                  <w:tcW w:type="dxa" w:w="74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asoslar of overhead va underhva passing are introduced, together bilan cyokirect body position</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placement.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Passing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2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receiving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techniques are amaliyotd davomida game situations. Individual va pair drills are used fyoki skill rivojlanish. These techniques are amaliyly applied in volleyball.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2" w:firstLine="0"/>
              <w:jc w:val="both"/>
            </w:pPr>
            <w:r>
              <w:rPr>
                <w:rFonts w:ascii="Arial" w:hAnsi="Arial" w:eastAsia="Arial"/>
                <w:b/>
                <w:i w:val="0"/>
                <w:color w:val="000000"/>
                <w:sz w:val="28"/>
              </w:rPr>
              <w:t>O'qitish the Serve Technique in Volleyball. The tamoyillar of volleyball serving techniques are introduced, jumladan underhva va overhva serve execution. Accuracy va consistency in serving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developed.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Common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mistakes </w:t>
                  </w:r>
                </w:p>
              </w:tc>
              <w:tc>
                <w:tcPr>
                  <w:tcW w:type="dxa" w:w="7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cyokirection usullar o'rganiladi. Amaliy serving mashqlar are pershakled.</w:t>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O'qitish Movement Techniques in Hvaball. The</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basic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movement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handball </w:t>
                  </w:r>
                </w:p>
              </w:tc>
              <w:tc>
                <w:tcPr>
                  <w:tcW w:type="dxa" w:w="6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introduced, jumladan running, stopping, turning, va changing direction. Coyokidimillat va agility are developed. Amaliy movement drills are pershakled. These techniques are applied davomida play.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O'qitish the Dribbling Technique in Hvaball. The tamoyillar of ball dribbling in hvaball are introduced, together bilan cyokirect hva position va ball control. Dribbling while moving va changing direction is amaliyotd. Individual skill rivojlanish mashqlar are pershakled. These skills are amaliyly applied in game situations.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O'qitish the Movement Technique in Basketball. The asoslar of movement bilanout the ball in</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286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basketball are introduced, jumladan running, pivoting, stopping, va changing direction. Offensive va</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defensive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movement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studied.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Coyokidimillat va agility mashqlar are amaliyotd. These techniques are amaliyly applied davomida gameplay.</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O'qitish Texnik Usullar of Ball Control in Basketball Play. The tamoyillar of basketball ball control are introduced, jumladan dribbling, passing, catching, va protecting the ball. Individual texnik drills are pershakled. Ball control is amaliyotd under game conditions. Texnik proficiency is developed. O'qitish Movement Techniques in Soccer. O'qitish Game. The asosiy movement techniques used in soccer are introduced, jumladan running, positioning, va changing direction. Coyokidimillat va agility are developed. Amaliy movement mashqlar are pershakled. These techniques are applied davomida o'qitish games.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O'qitish Ball Carrying Technique in Soccer. O'qitish Game. The tamoyillar of ball carrying va dribbling in soccer are introduced. Ball control is amaliyotd while moving at turli speeds, jumladan direction changes va obstacle dribbling. Amaliy mashqlar fyoki ball hvaling are pershakled. These skills are applied in o'qitish games.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O'qitish the Technique of Striking the Ball in Soccer. O'qitish Game. The techniques of kicking the ball yordamida turli qisms of the foot are introduced, together bilan passing va shooting techniques. Accuracy va power are developed. Amaliy shooting va passing drills are pershakled. These techniques are applied davomida o'qitish games.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2" w:firstLine="0"/>
              <w:jc w:val="both"/>
            </w:pPr>
            <w:r>
              <w:rPr>
                <w:rFonts w:ascii="Arial" w:hAnsi="Arial" w:eastAsia="Arial"/>
                <w:b/>
                <w:i w:val="0"/>
                <w:color w:val="000000"/>
                <w:sz w:val="28"/>
              </w:rPr>
              <w:t>Rules of Badminton, O'qitish Maxsus Drills bilan the Shuttlecock. The official rules of badminton o'rganiladi, together bilan grip techniques va asosiy strokes. Shuttlecock control mashqlar are pershakled. Footwyokik va court movement drills are amaliyotd. Badminton techniques are amaliyly applied.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Rules of Table Tennis, O'qitish Maxsus Drills bilan Balls. The official rules of table tennis o'rganiladi, together bilan asosiy stroke va serving techniques. Ball control va rally mashqlar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287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01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amaliyotd. Coyokidimillat va reaction o'qitish are pershakled. Playing skills are amaliyly developed. Usulology fyoki Organizing va Conducting Active Games. Amaliy Familiarization bilan the Game Content of "White Poplar yoki Blue Poplar," "Hunters va Ducks," va "Run va Carry the Ball.". The tamoyillar of yokiganizing va conducting active games o'rganiladi, together bilan the ta'limal va health benefits of movement games. The rules va amaliy amalga oshirish of the games White Poplar yoki Blue Poplar, Hunters va Ducks, va Run va Carry the Ball ko'rib chiqiladi. Teamwyokik, coyokidimillat, va physical fitness are developed. Safety requirements va effective game management muhokama qilinadi.</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28" w:after="0"/>
              <w:ind w:left="104" w:right="0" w:firstLine="0"/>
              <w:jc w:val="left"/>
            </w:pPr>
            <w:r>
              <w:rPr>
                <w:rFonts w:ascii="Arial" w:hAnsi="Arial" w:eastAsia="Arial"/>
                <w:b w:val="0"/>
                <w:i w:val="0"/>
                <w:color w:val="000000"/>
                <w:sz w:val="28"/>
              </w:rPr>
              <w:t>Physical Fitness Baholash (BN).</w:t>
            </w:r>
          </w:p>
          <w:p>
            <w:pPr>
              <w:autoSpaceDN w:val="0"/>
              <w:autoSpaceDE w:val="0"/>
              <w:widowControl/>
              <w:spacing w:line="245" w:lineRule="auto" w:before="8" w:after="0"/>
              <w:ind w:left="104" w:right="0" w:firstLine="0"/>
              <w:jc w:val="left"/>
            </w:pPr>
            <w:r>
              <w:rPr>
                <w:rFonts w:ascii="Arial" w:hAnsi="Arial" w:eastAsia="Arial"/>
                <w:b w:val="0"/>
                <w:i w:val="0"/>
                <w:color w:val="000000"/>
                <w:sz w:val="28"/>
              </w:rPr>
              <w:t>Track va Field. O'qitish the Stvaing Long Jump Technique.</w:t>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val="0"/>
                <w:i w:val="0"/>
                <w:color w:val="000000"/>
                <w:sz w:val="28"/>
              </w:rPr>
              <w:t>O'qitish Shyokit-Distance Running Technique.</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2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Middle-Distance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Running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Technique. </w:t>
                  </w:r>
                </w:p>
              </w:tc>
              <w:tc>
                <w:tcPr>
                  <w:tcW w:type="dxa" w:w="136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Teaching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Running fyoki 500–1000 Meters.</w:t>
            </w:r>
          </w:p>
          <w:p>
            <w:pPr>
              <w:autoSpaceDN w:val="0"/>
              <w:autoSpaceDE w:val="0"/>
              <w:widowControl/>
              <w:spacing w:line="245" w:lineRule="auto" w:before="8" w:after="0"/>
              <w:ind w:left="104" w:right="0" w:firstLine="0"/>
              <w:jc w:val="left"/>
            </w:pPr>
            <w:r>
              <w:rPr>
                <w:rFonts w:ascii="Arial" w:hAnsi="Arial" w:eastAsia="Arial"/>
                <w:b w:val="0"/>
                <w:i w:val="0"/>
                <w:color w:val="000000"/>
                <w:sz w:val="28"/>
              </w:rPr>
              <w:t>Spyokits Games. Rules of Volleyball, O'qitish Maxsus Drills bilan Balls.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Basketball Game Rules va O'qitish Maxsus Ball Drills.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Rules of the Spyokit of Hvaball, O'qitish Maxsus Drills bilan Balls.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Rules of the Game of Football, O'qitish Maxsus Drills bilan Balls.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Rules of Badminton, O'qitish Maxsus Shuttlecock Drills.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Rules of the Table Tennis Game, O'qitish Maxsus Drills bilan Balls.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O'qitish Movement Games.</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Gymnastics. O'qitish Floyoki Mashqlar.</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O'qitish Umumiy Rivojlanishal Mashqlar.</w:t>
            </w:r>
          </w:p>
          <w:p>
            <w:pPr>
              <w:autoSpaceDN w:val="0"/>
              <w:autoSpaceDE w:val="0"/>
              <w:widowControl/>
              <w:spacing w:line="233" w:lineRule="auto" w:before="8" w:after="0"/>
              <w:ind w:left="104" w:right="0" w:firstLine="0"/>
              <w:jc w:val="left"/>
            </w:pPr>
            <w:r>
              <w:rPr>
                <w:rFonts w:ascii="Arial" w:hAnsi="Arial" w:eastAsia="Arial"/>
                <w:b w:val="0"/>
                <w:i w:val="0"/>
                <w:color w:val="000000"/>
                <w:sz w:val="28"/>
              </w:rPr>
              <w:t>O'qitish Simple Acrobatic Mashqlar.</w:t>
            </w:r>
          </w:p>
          <w:p>
            <w:pPr>
              <w:autoSpaceDN w:val="0"/>
              <w:autoSpaceDE w:val="0"/>
              <w:widowControl/>
              <w:spacing w:line="245" w:lineRule="auto" w:before="8" w:after="0"/>
              <w:ind w:left="104" w:right="0" w:firstLine="0"/>
              <w:jc w:val="left"/>
            </w:pPr>
            <w:r>
              <w:rPr>
                <w:rFonts w:ascii="Arial" w:hAnsi="Arial" w:eastAsia="Arial"/>
                <w:b w:val="0"/>
                <w:i w:val="0"/>
                <w:color w:val="000000"/>
                <w:sz w:val="28"/>
              </w:rPr>
              <w:t>O'qitish Strength-Building Mashqlar on Gymnastic Equipment.</w:t>
            </w:r>
            <w:r>
              <w:rPr>
                <w:rFonts w:ascii="Arial" w:hAnsi="Arial" w:eastAsia="Arial"/>
                <w:b w:val="0"/>
                <w:i w:val="0"/>
                <w:color w:val="000000"/>
                <w:sz w:val="28"/>
              </w:rPr>
            </w:r>
          </w:p>
        </w:tc>
      </w:tr>
      <w:tr>
        <w:trPr>
          <w:trHeight w:hRule="exact" w:val="6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Modul quyidagilar yokiqali o'tiladi: interfaol ma'ruzalar, amaliy physical o'qitish sessions, demonstrations,</w:t>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288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46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guided amaliyot, individual va group mashqlar, spyokits games, fitness baholash activities, va</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learning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tasks.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18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develop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physical fitness, motyoki skills, va texnik abilities orqali athletics, gymnastics, spyokits games, va movement-based activities. Teamwyokik va healthy lifestyle habits are shuningdek developed orqali these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4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activities.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Modern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teaching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980"/>
                  <w:tcBorders/>
                  <w:tcMar>
                    <w:start w:w="0" w:type="dxa"/>
                    <w:end w:w="0" w:type="dxa"/>
                  </w:tcMar>
                </w:tcPr>
                <w:p>
                  <w:pPr>
                    <w:autoSpaceDN w:val="0"/>
                    <w:autoSpaceDE w:val="0"/>
                    <w:widowControl/>
                    <w:spacing w:line="233" w:lineRule="auto" w:before="6" w:after="0"/>
                    <w:ind w:left="166" w:right="0" w:firstLine="0"/>
                    <w:jc w:val="left"/>
                  </w:pPr>
                  <w:r>
                    <w:rPr>
                      <w:rFonts w:ascii="Arial" w:hAnsi="Arial" w:eastAsia="Arial"/>
                      <w:b w:val="0"/>
                      <w:i w:val="0"/>
                      <w:color w:val="000000"/>
                      <w:sz w:val="28"/>
                    </w:rPr>
                    <w:t xml:space="preserve">digital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ta'limal resources, multimedia materials, va spyokits equipment are used to enhance talabalar' physical pershaklance, nazariy bilim, va amaliy competence. These usullar further suppyokit talabalar' lifelong commitment to physical activity va health promotion.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val="0"/>
                <w:i w:val="0"/>
                <w:color w:val="000000"/>
                <w:sz w:val="28"/>
              </w:rPr>
              <w:t xml:space="preserve">Umumiy Biochemistry va Spyokits Biochemistry Track va Field </w:t>
              <w:br/>
              <w:t xml:space="preserve">Gymnastics </w:t>
              <w:br/>
              <w:t>Millatal va Spyokits Games</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77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9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Type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examination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1820"/>
                  <w:tcBorders/>
                  <w:tcMar>
                    <w:start w:w="0" w:type="dxa"/>
                    <w:end w:w="0" w:type="dxa"/>
                  </w:tcMar>
                </w:tcPr>
                <w:p>
                  <w:pPr>
                    <w:autoSpaceDN w:val="0"/>
                    <w:autoSpaceDE w:val="0"/>
                    <w:widowControl/>
                    <w:spacing w:line="233" w:lineRule="auto" w:before="6" w:after="0"/>
                    <w:ind w:left="166" w:right="0" w:firstLine="0"/>
                    <w:jc w:val="left"/>
                  </w:pPr>
                  <w:r>
                    <w:rPr>
                      <w:rFonts w:ascii="Arial" w:hAnsi="Arial" w:eastAsia="Arial"/>
                      <w:b w:val="0"/>
                      <w:i w:val="0"/>
                      <w:color w:val="000000"/>
                      <w:sz w:val="28"/>
                    </w:rPr>
                    <w:t xml:space="preserve">performance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baholash) va its weight</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Talaba faoliyati uzluksiz baholash yokiqali baholanadi (50%) va a final baholash (50%).</w:t>
            </w:r>
            <w:r>
              <w:rPr>
                <w:rFonts w:ascii="Arial" w:hAnsi="Arial" w:eastAsia="Arial"/>
                <w:b w:val="0"/>
                <w:i w:val="0"/>
                <w:color w:val="000000"/>
                <w:sz w:val="28"/>
              </w:rPr>
            </w:r>
          </w:p>
          <w:p>
            <w:pPr>
              <w:autoSpaceDN w:val="0"/>
              <w:autoSpaceDE w:val="0"/>
              <w:widowControl/>
              <w:spacing w:line="245" w:lineRule="auto" w:before="128" w:after="0"/>
              <w:ind w:left="104" w:right="24" w:firstLine="0"/>
              <w:jc w:val="both"/>
            </w:pPr>
            <w:r>
              <w:rPr>
                <w:rFonts w:ascii="Arial" w:hAnsi="Arial" w:eastAsia="Arial"/>
                <w:b w:val="0"/>
                <w:i w:val="0"/>
                <w:color w:val="000000"/>
                <w:sz w:val="28"/>
              </w:rPr>
              <w:t>The uzluksiz baholash (50%) is conducted orqaliout the semestr davomida amaliy sinfes. Talabalar may earn up to 20 points by successfully completing the talab qilinadi 60-meter sprint pershaklance stvaard. Baholash is asosida the officially approved physical fitness stvaards fyoki male va female talabalar. Male talabalar who complete the sprint in 9.0 seconds va female talabalar in 10.0 seconds receive 18–20 points (90–100%). Male talabalar who complete the sprint in 9.5 seconds va female talabalar in 10.5 seconds receive 14–17.9 points (70–89.9%). Male talabalar who complete the sprint in 10.0 seconds va female talabalar in 11.5 seconds receive 12–13.9 points (60–69.9%). Male talabalar who complete the sprint in 11.0 seconds va female talabalar in 12.0 seconds receive up to 11.9 points (below 60%).</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Bundan tashqari, talabalar may earn up to 30 points fyoki completing mustaqil o'rganish topshiriqlar accyokiding</w:t>
            </w:r>
            <w:r>
              <w:rPr>
                <w:rFonts w:ascii="Arial" w:hAnsi="Arial" w:eastAsia="Arial"/>
                <w:b w:val="0"/>
                <w:i w:val="0"/>
                <w:color w:val="000000"/>
                <w:sz w:val="28"/>
              </w:rPr>
            </w:r>
          </w:p>
        </w:tc>
      </w:tr>
    </w:tbl>
    <w:p>
      <w:pPr>
        <w:autoSpaceDN w:val="0"/>
        <w:autoSpaceDE w:val="0"/>
        <w:widowControl/>
        <w:spacing w:line="233" w:lineRule="auto" w:before="196" w:after="0"/>
        <w:ind w:left="0" w:right="20" w:firstLine="0"/>
        <w:jc w:val="right"/>
      </w:pPr>
      <w:r>
        <w:rPr>
          <w:rFonts w:ascii="Arial" w:hAnsi="Arial" w:eastAsia="Arial"/>
          <w:b w:val="0"/>
          <w:i w:val="0"/>
          <w:color w:val="000000"/>
          <w:sz w:val="28"/>
        </w:rPr>
        <w:t xml:space="preserve">289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87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to the modul schedule. Independent study vazifalar may include preparing taqdimots on physical ta'lim va healthy lifestyles, yozish hisobots, completing nazariy topshiriqlar, qismicipating in spyokits-related loyihas, va carrying out other activities assigned by the instructyoki. All mustaqil o'rganish topshiriqlar must be submitted bilanin the specified deadlines. Topshiriqlar submitted keyin the deadline will not be accepted. Therefyokie, talabalar may earn a maximum of 50 points in the uzluksiz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24" w:firstLine="0"/>
              <w:jc w:val="both"/>
            </w:pPr>
            <w:r>
              <w:rPr>
                <w:rFonts w:ascii="Arial" w:hAnsi="Arial" w:eastAsia="Arial"/>
                <w:b w:val="0"/>
                <w:i w:val="0"/>
                <w:color w:val="000000"/>
                <w:sz w:val="28"/>
              </w:rPr>
              <w:t>The final baholash (50%) is conducted keyin the completion of the kurs as a amaliy imtihon. Talabalar are assessed by completing the talab qilinadi 100-meter sprint accyokiding to the approved physical fitness stvaards. Male talabalar who complete the sprint in 13.5 seconds va female talabalar in 17.0 seconds receive 45–50 points (90–100%). Male talabalar who complete the sprint in 13.8 seconds va female talabalar in 17.2 seconds receive 35–44.9 points (70–89.9%). Male talabalar who complete the sprint in 14.0 seconds va female talabalar in 17.5 seconds receive 30–34.9 points (60–69.9%). Male talabalar who complete the sprint in 15.0 seconds va female talabalar in 18.0 seconds receive up to 29.9 points (below 60%).</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55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8"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4"/>
              <w:ind w:left="0" w:right="0" w:firstLine="0"/>
              <w:jc w:val="center"/>
            </w:pPr>
            <w:r>
              <w:rPr>
                <w:rFonts w:ascii="Arial" w:hAnsi="Arial" w:eastAsia="Arial"/>
                <w:b w:val="0"/>
                <w:i w:val="0"/>
                <w:color w:val="000000"/>
                <w:sz w:val="28"/>
              </w:rPr>
              <w:t>1. B.K. Amanturdiyev. The Game of Football. A Darslik. Termiz, "Surxon Nashr", 2021. 167 pages.</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5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2. </w:t>
                  </w:r>
                </w:p>
              </w:tc>
              <w:tc>
                <w:tcPr>
                  <w:tcW w:type="dxa" w:w="2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Q.Q.Xaqnazarov.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Basketball: </w:t>
                  </w:r>
                </w:p>
              </w:tc>
              <w:tc>
                <w:tcPr>
                  <w:tcW w:type="dxa" w:w="1760"/>
                  <w:tcBorders/>
                  <w:tcMar>
                    <w:start w:w="0" w:type="dxa"/>
                    <w:end w:w="0" w:type="dxa"/>
                  </w:tcMar>
                </w:tcPr>
                <w:p>
                  <w:pPr>
                    <w:autoSpaceDN w:val="0"/>
                    <w:autoSpaceDE w:val="0"/>
                    <w:widowControl/>
                    <w:spacing w:line="233" w:lineRule="auto" w:before="4" w:after="0"/>
                    <w:ind w:left="204" w:right="0" w:firstLine="0"/>
                    <w:jc w:val="left"/>
                  </w:pPr>
                  <w:r>
                    <w:rPr>
                      <w:rFonts w:ascii="Arial" w:hAnsi="Arial" w:eastAsia="Arial"/>
                      <w:b w:val="0"/>
                      <w:i w:val="0"/>
                      <w:color w:val="000000"/>
                      <w:sz w:val="28"/>
                    </w:rPr>
                    <w:t xml:space="preserve">Sportivnaya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podgotovka. O'quv qo'llanma. Termiz, "Surxon </w:t>
            </w:r>
            <w:r>
              <w:rPr>
                <w:rFonts w:ascii="Arial" w:hAnsi="Arial" w:eastAsia="Arial"/>
                <w:b w:val="0"/>
                <w:i w:val="0"/>
                <w:color w:val="000000"/>
                <w:sz w:val="28"/>
              </w:rPr>
              <w:t xml:space="preserve">nashr", 2021. 132 bet.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 B.K. Amanturdiyev. The Game of Football.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Darslik. Termez, "Surhon Nashr", 2021. 167 pp. 4. Mirziyoyev, Sh.M. Strategy of the New O'zbekiston. – Tashkent: "Uzbekiston", 2021.</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5. Qonun of the O'zbekiston Respublikasi "On Physical Culture va Spyokit" of September 4, 2015.</w:t>
            </w:r>
            <w:r>
              <w:rPr>
                <w:rFonts w:ascii="Arial" w:hAnsi="Arial" w:eastAsia="Arial"/>
                <w:b w:val="0"/>
                <w:i w:val="0"/>
                <w:color w:val="000000"/>
                <w:sz w:val="28"/>
              </w:rPr>
            </w:r>
          </w:p>
        </w:tc>
      </w:tr>
      <w:tr>
        <w:trPr>
          <w:trHeight w:hRule="exact" w:val="454"/>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B.K. Amonturdiyev </w:t>
            </w:r>
          </w:p>
        </w:tc>
      </w:tr>
    </w:tbl>
    <w:p>
      <w:pPr>
        <w:autoSpaceDN w:val="0"/>
        <w:autoSpaceDE w:val="0"/>
        <w:widowControl/>
        <w:spacing w:line="233" w:lineRule="auto" w:before="1160" w:after="0"/>
        <w:ind w:left="0" w:right="20" w:firstLine="0"/>
        <w:jc w:val="right"/>
      </w:pPr>
      <w:r>
        <w:rPr>
          <w:rFonts w:ascii="Arial" w:hAnsi="Arial" w:eastAsia="Arial"/>
          <w:b w:val="0"/>
          <w:i w:val="0"/>
          <w:color w:val="000000"/>
          <w:sz w:val="28"/>
        </w:rPr>
        <w:t xml:space="preserve">290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0" w:right="0" w:firstLine="0"/>
        <w:jc w:val="left"/>
      </w:pPr>
      <w:r>
        <w:rPr>
          <w:rFonts w:ascii="Arial" w:hAnsi="Arial" w:eastAsia="Arial"/>
          <w:b/>
          <w:i w:val="0"/>
          <w:color w:val="365F91"/>
          <w:sz w:val="28"/>
        </w:rPr>
        <w:t>PHYSICAL CULTURE</w:t>
      </w:r>
    </w:p>
    <w:tbl>
      <w:tblPr>
        <w:tblW w:type="auto" w:w="0"/>
        <w:tblLayout w:type="fixed"/>
        <w:tblLook w:firstColumn="1" w:firstRow="1" w:lastColumn="0" w:lastRow="0" w:noHBand="0" w:noVBand="1" w:val="04A0"/>
        <w:tblInd w:w="165.99999999999994" w:type="dxa"/>
      </w:tblPr>
      <w:tblGrid>
        <w:gridCol w:w="5036"/>
        <w:gridCol w:w="5036"/>
      </w:tblGrid>
      <w:tr>
        <w:trPr>
          <w:trHeight w:hRule="exact" w:val="33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Maydon</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283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nomi</w:t>
            </w:r>
          </w:p>
        </w:tc>
        <w:tc>
          <w:tcPr>
            <w:tcW w:type="dxa" w:w="6806"/>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PHYSICAL CULTURE</w:t>
            </w:r>
          </w:p>
        </w:tc>
      </w:tr>
      <w:tr>
        <w:trPr>
          <w:trHeight w:hRule="exact" w:val="452"/>
        </w:trPr>
        <w:tc>
          <w:tcPr>
            <w:tcW w:type="dxa" w:w="283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kodi</w:t>
            </w:r>
          </w:p>
        </w:tc>
        <w:tc>
          <w:tcPr>
            <w:tcW w:type="dxa" w:w="680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JMA203 </w:t>
            </w:r>
          </w:p>
        </w:tc>
      </w:tr>
      <w:tr>
        <w:trPr>
          <w:trHeight w:hRule="exact" w:val="65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864" w:firstLine="0"/>
              <w:jc w:val="left"/>
            </w:pPr>
            <w:r>
              <w:rPr>
                <w:rFonts w:ascii="Arial" w:hAnsi="Arial" w:eastAsia="Arial"/>
                <w:b/>
                <w:i w:val="0"/>
                <w:color w:val="000000"/>
                <w:sz w:val="28"/>
              </w:rPr>
              <w:t>Kredit ballari (ECTS)</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3 kredit</w:t>
            </w:r>
          </w:p>
        </w:tc>
      </w:tr>
      <w:tr>
        <w:trPr>
          <w:trHeight w:hRule="exact" w:val="97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Ish hajmi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90 hours </w:t>
              <w:br/>
              <w:t>Kontakt soatlari: 30 hours (30 hours Amaliy mashg'ulotlar) Mustaqil topshiriqlar: 60 hours</w:t>
            </w:r>
            <w:r/>
            <w:r>
              <w:rPr>
                <w:rFonts w:ascii="Arial" w:hAnsi="Arial" w:eastAsia="Arial"/>
                <w:b w:val="0"/>
                <w:i w:val="0"/>
                <w:color w:val="000000"/>
                <w:sz w:val="28"/>
              </w:rPr>
            </w:r>
            <w:r>
              <w:rPr>
                <w:rFonts w:ascii="Arial" w:hAnsi="Arial" w:eastAsia="Arial"/>
                <w:b w:val="0"/>
                <w:i w:val="0"/>
                <w:color w:val="000000"/>
                <w:sz w:val="28"/>
              </w:rPr>
            </w:r>
          </w:p>
        </w:tc>
      </w:tr>
      <w:tr>
        <w:trPr>
          <w:trHeight w:hRule="exact" w:val="656"/>
        </w:trPr>
        <w:tc>
          <w:tcPr>
            <w:tcW w:type="dxa" w:w="283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8" w:after="0"/>
              <w:ind w:left="102" w:right="144" w:firstLine="0"/>
              <w:jc w:val="left"/>
            </w:pPr>
            <w:r>
              <w:rPr>
                <w:rFonts w:ascii="Arial" w:hAnsi="Arial" w:eastAsia="Arial"/>
                <w:b/>
                <w:i w:val="0"/>
                <w:color w:val="000000"/>
                <w:sz w:val="28"/>
              </w:rPr>
              <w:t>Chastotasi/Davomiyligi</w:t>
            </w:r>
            <w:r>
              <w:rPr>
                <w:rFonts w:ascii="Arial" w:hAnsi="Arial" w:eastAsia="Arial"/>
                <w:b/>
                <w:i w:val="0"/>
                <w:color w:val="000000"/>
                <w:sz w:val="28"/>
              </w:rPr>
            </w:r>
          </w:p>
        </w:tc>
        <w:tc>
          <w:tcPr>
            <w:tcW w:type="dxa" w:w="680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IV semestr</w:t>
            </w:r>
          </w:p>
        </w:tc>
      </w:tr>
      <w:tr>
        <w:trPr>
          <w:trHeight w:hRule="exact" w:val="5604"/>
        </w:trPr>
        <w:tc>
          <w:tcPr>
            <w:tcW w:type="dxa" w:w="283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maqsadi</w:t>
            </w:r>
          </w:p>
        </w:tc>
        <w:tc>
          <w:tcPr>
            <w:tcW w:type="dxa" w:w="680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28" w:firstLine="0"/>
              <w:jc w:val="both"/>
            </w:pPr>
            <w:r>
              <w:rPr>
                <w:rFonts w:ascii="Arial" w:hAnsi="Arial" w:eastAsia="Arial"/>
                <w:b w:val="0"/>
                <w:i w:val="0"/>
                <w:color w:val="000000"/>
                <w:sz w:val="28"/>
              </w:rPr>
              <w:t>Modulning maqsadi Physical Culture rivojlantirishdan ibyokiat talabalar' nazariy bilim va amaliy skills related to the physical culture tizim of</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Uzbekistan.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Module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examines </w:t>
                  </w:r>
                </w:p>
              </w:tc>
              <w:tc>
                <w:tcPr>
                  <w:tcW w:type="dxa" w:w="1260"/>
                  <w:tcBorders/>
                  <w:tcMar>
                    <w:start w:w="0" w:type="dxa"/>
                    <w:end w:w="0" w:type="dxa"/>
                  </w:tcMar>
                </w:tcPr>
                <w:p>
                  <w:pPr>
                    <w:autoSpaceDN w:val="0"/>
                    <w:autoSpaceDE w:val="0"/>
                    <w:widowControl/>
                    <w:spacing w:line="233" w:lineRule="auto" w:before="6" w:after="0"/>
                    <w:ind w:left="162" w:right="0" w:firstLine="0"/>
                    <w:jc w:val="left"/>
                  </w:pPr>
                  <w:r>
                    <w:rPr>
                      <w:rFonts w:ascii="Arial" w:hAnsi="Arial" w:eastAsia="Arial"/>
                      <w:b w:val="0"/>
                      <w:i w:val="0"/>
                      <w:color w:val="000000"/>
                      <w:sz w:val="28"/>
                    </w:rPr>
                    <w:t xml:space="preserve">physical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ta'lim, spyokit, va physical o'qitish in O'zbekiston, jumladan children's spyokit. Physical rivojlanish, physical preparation, spyokits o'qitish, va physical qualities o'rganiladi. Talabalar are introduced to the three-stage spyokits competitions "Hope Sprouts," "Barkamol Avlod," va "Universiada," among others. The Module rivojlantiradi zamonaviy nazariy bilim va amaliy skills va abilities, together bilan tools va usullar that help to enhance them. Talabalar develop the ability to yokiganize mass health-promotion events. The Module shuningdek prepares talabalar fyoki self-physical improvement va fyoki o'qitish these skills independently.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198"/>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88"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Bilim: </w:t>
              <w:br/>
              <w:t>LO1. To provide talabalar bilan the comprehensive bilim to conduct o'qitish sessions in turli</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sports,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organise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analyse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sports </w:t>
                  </w:r>
                </w:p>
              </w:tc>
              <w:tc>
                <w:tcPr>
                  <w:tcW w:type="dxa" w:w="112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games,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movement va ball-hvaling techniques in volleyball va hvaball, must have nazariy bilim of attacking va defensive techniques va tactics.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LO2. Must know usullar fyoki o'qitish va developing spyokits games, yokiganising competitions, va ways to develop va train physical qualities.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LO3. The bilim acquired orqali yokial responses va muhokamas davomida lessons must be applied in amaliyot.</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44" w:after="0"/>
        <w:ind w:left="0" w:right="20" w:firstLine="0"/>
        <w:jc w:val="right"/>
      </w:pPr>
      <w:r>
        <w:rPr>
          <w:rFonts w:ascii="Arial" w:hAnsi="Arial" w:eastAsia="Arial"/>
          <w:b w:val="0"/>
          <w:i w:val="0"/>
          <w:color w:val="000000"/>
          <w:sz w:val="28"/>
        </w:rPr>
        <w:t xml:space="preserve">291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7096"/>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LO4. Must know va be able to use the tizim of competition loadings, va be able to yokiganise va</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972"/>
              <w:gridCol w:w="972"/>
              <w:gridCol w:w="972"/>
              <w:gridCol w:w="972"/>
              <w:gridCol w:w="972"/>
              <w:gridCol w:w="972"/>
              <w:gridCol w:w="972"/>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lesson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training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 </w:t>
                  </w:r>
                </w:p>
              </w:tc>
              <w:tc>
                <w:tcPr>
                  <w:tcW w:type="dxa" w:w="4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accyokidance bilan zamonaviy requirements.</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LO5. To provide talabalar bilan comprehensive bilim fyoki conducting o'qitish sessions in turli spyokits, yokiganising va analysing spyokits games, techniques fyoki movement va ball control in volleyball va hvaball, must have nazariy bilim of attacking va defensive techniques va tactics.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LO6. Must know usullar fyoki o'qitish va developing spyokits games, yokiganising competitions, va ways to develop va train physical qualities.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Competencies: </w:t>
              <w:br/>
              <w:t>LO7. The selection jarayon can be carried out in collabyokiation bilan maxsusists dan fans closely related to spyokit (physiology, anatomy, spyokits medicine, massage, psychology, etc.).</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LO8. Qodir use zamonaviy texnologiya to obtain axbyokiot quickly va manage it effectively davomida the o'qitish jarayon.</w:t>
            </w:r>
            <w:r>
              <w:rPr>
                <w:rFonts w:ascii="Arial" w:hAnsi="Arial" w:eastAsia="Arial"/>
                <w:b w:val="0"/>
                <w:i w:val="0"/>
                <w:color w:val="000000"/>
                <w:sz w:val="28"/>
              </w:rPr>
            </w:r>
            <w:r>
              <w:rPr>
                <w:rFonts w:ascii="Arial" w:hAnsi="Arial" w:eastAsia="Arial"/>
                <w:b w:val="0"/>
                <w:i w:val="0"/>
                <w:color w:val="000000"/>
                <w:sz w:val="28"/>
              </w:rPr>
            </w:r>
          </w:p>
        </w:tc>
      </w:tr>
      <w:tr>
        <w:trPr>
          <w:trHeight w:hRule="exact" w:val="6770"/>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Mazmun</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Amaliy mashg'ulotlar </w:t>
              <w:br/>
              <w:t>Baholash of Physical Fitness Daraja. The</w:t>
            </w: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importance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physical </w:t>
                  </w:r>
                </w:p>
              </w:tc>
              <w:tc>
                <w:tcPr>
                  <w:tcW w:type="dxa" w:w="10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fitness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baholash are introduced. Usullar fyoki evaluating physical fitness components o'rganiladi, together</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standard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fitness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tests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78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performance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indicatyokis. Baholash natijalar are interpreted. The role of fitness baholash in improving physical health muhokama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Athletics. O'qitish the Technique of the Stvaing Long Jump. The asoslar of the stvaing long jump are introduced, together bilan cyokirect body position va movement phases. Techniques fyoki take-off va lvaing o'rganiladi. Common erryokis va cyokirection usullar ko'rib chiqiladi. Long jump techniques are amaliyly applied.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O'qitish Shyokit-Distance Running Technique. The tamoyillar of sprint running are introduced, together bilan starting techniques va acceleration phases. Proper running posture va stride mechanics o'rganiladi. Finishing techniques va pershaklance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292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improvement are amaliyotd. Safety measures davomida sprint o'qitish muhokama qilinadi.</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Middle-Distance Running Technique. O'qitish 500–1000 Metre Runs. The asoslar of middle-distance running are introduced, together bilan running pace va energy management. Breathing techniques va endurance rivojlanish are amaliyotd. Running strategy va pershaklance tahlil qilinadi. Amaliy o'qitish usullar are applied.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Spyokits Games. Rules of Volleyball, O'qitish Maxsus Drills bilan Balls. The asosiy rules va maqsadlar of volleyball are introduced. Fundamental texnik skills va ball control mashqlar o'rganiladi. Individual va team drills are amaliyotd, together bilan game tactics va cooperation. Volleyball techniques are amaliyly applied.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Basketball: Rules of the Spyokit va O'qitish Maxsus Ball Drills. The rules va tamoyillar of basketball are introduced, together bilan ball hvaling,</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passing,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dribbling,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shooting </w:t>
                  </w:r>
                </w:p>
              </w:tc>
              <w:tc>
                <w:tcPr>
                  <w:tcW w:type="dxa" w:w="168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techniques. </w:t>
                  </w:r>
                </w:p>
              </w:tc>
            </w:tr>
          </w:tbl>
          <w:p>
            <w:pPr>
              <w:autoSpaceDN w:val="0"/>
              <w:autoSpaceDE w:val="0"/>
              <w:widowControl/>
              <w:spacing w:line="245" w:lineRule="auto" w:before="6" w:after="0"/>
              <w:ind w:left="104" w:right="30" w:firstLine="0"/>
              <w:jc w:val="both"/>
            </w:pPr>
            <w:r>
              <w:rPr>
                <w:rFonts w:ascii="Arial" w:hAnsi="Arial" w:eastAsia="Arial"/>
                <w:b w:val="0"/>
                <w:i w:val="0"/>
                <w:color w:val="000000"/>
                <w:sz w:val="28"/>
              </w:rPr>
              <w:t>Individual va team amaliyot drills are pershakled. Asosiy offensive va defensive strategies o'rganiladi. Pershaklance is improved orqali amaliyot.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Hvaball Rules va Maxsus Ball Drills. The asosiy rules of hvaball are introduced, together bilan passing, catching, dribbling, va shooting techniques. Individual va team mashqlar are pershakled. Tactical tamoyillar of hvaball o'rganiladi. Game skills are amaliyly applied.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Rules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Football,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Teaching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Special </w:t>
                  </w:r>
                </w:p>
              </w:tc>
              <w:tc>
                <w:tcPr>
                  <w:tcW w:type="dxa" w:w="7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i w:val="0"/>
                      <w:color w:val="000000"/>
                      <w:sz w:val="28"/>
                    </w:rPr>
                    <w:t xml:space="preserve">Ball </w:t>
                  </w:r>
                </w:p>
              </w:tc>
            </w:tr>
          </w:tbl>
          <w:p>
            <w:pPr>
              <w:autoSpaceDN w:val="0"/>
              <w:autoSpaceDE w:val="0"/>
              <w:widowControl/>
              <w:spacing w:line="245" w:lineRule="auto" w:before="4" w:after="6"/>
              <w:ind w:left="104" w:right="28" w:firstLine="0"/>
              <w:jc w:val="both"/>
            </w:pPr>
            <w:r>
              <w:rPr>
                <w:rFonts w:ascii="Arial" w:hAnsi="Arial" w:eastAsia="Arial"/>
                <w:b/>
                <w:i w:val="0"/>
                <w:color w:val="000000"/>
                <w:sz w:val="28"/>
              </w:rPr>
              <w:t>Mashqlar. The rules va maqsadlar of football are introduced, together bilan ball control, passing, dribbling, va shooting techniques. Individual skill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4"/>
              </w:trPr>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development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exercises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performed. </w:t>
                  </w:r>
                </w:p>
              </w:tc>
              <w:tc>
                <w:tcPr>
                  <w:tcW w:type="dxa" w:w="94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Team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coyokidimillat va tactical play o'rganiladi. Football skills are amaliyly applied.</w:t>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Rules of Badminton va O'qitish Maxsus Mashqlar bilan the Shuttlecock. The rules va maqsadlar of badminton are introduced, together bilan grip techniques va asosiy strokes. Footwyokik va court</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movement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practiced.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Shuttlecock </w:t>
                  </w:r>
                </w:p>
              </w:tc>
              <w:tc>
                <w:tcPr>
                  <w:tcW w:type="dxa" w:w="108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val="0"/>
                      <w:i w:val="0"/>
                      <w:color w:val="000000"/>
                      <w:sz w:val="28"/>
                    </w:rPr>
                    <w:t xml:space="preserve">control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mashqlar are pershakled. Badminton techniques are amaliyly applied.</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293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536"/>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Table Tennis Rules, O'qitish Maxsus Drills bilan Balls. The rules va asosiy tamoyillar of table tennis are introduced, together bilan grip va stroke techniques. Ball control va rally mashqlar are amaliyotd. Serving va receiving techniques o'rganiladi. Playing skills are amaliyly improved.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O'qitish Games bilan Movement. The tushuncha va ta'limal impyokitance of movement games are introduced. Movement-based activities are yokiganized va implemented. Coyokidimillat, agility, va teamwyokik are developed, following safety requirements davomida games. Movement games are amaliyly applied. Gymnastics. O'qitish Floyoki Mashqlar. The asoslar of floyoki gymnastics are introduced, together bilan asosiy body positions va movement techniques. Coyokidimillat, flexibility, va balance mashqlar are amaliyotd. Safety requirements davomida floyoki mashqlar muhokama qilinadi. Gymnastic routines are amaliyly pershakled.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O'qitish Umumiy Rivojlanishal Mashqlar. The maqsadlar va impyokitance of umumiy rivojlanishal mashqlar are introduced. Mashqlar fyoki strength, flexibility, endurance, va coyokidimillat are amaliyotd, together bilan their cyokirect execution techniques. Balanced mashq routines are planned. These mashqlar are amaliyly applied fyoki overall fitness. O'qitish Simple Acrobatic Mashqlar. The asosiy tamoyillar of acrobatic mashqlar are introduced, jumladan techniques fyoki rolls, balances, va simple acrobatic movements. Safety va injury prevention muhokama qilinadi. Flexibility va coyokidimillat are developed. Acrobatic skills are amaliyly pershakled.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Teaching </w:t>
                  </w:r>
                </w:p>
              </w:tc>
              <w:tc>
                <w:tcPr>
                  <w:tcW w:type="dxa" w:w="3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Strength-Developing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Exercises </w:t>
                  </w:r>
                </w:p>
              </w:tc>
              <w:tc>
                <w:tcPr>
                  <w:tcW w:type="dxa" w:w="56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on </w:t>
                  </w:r>
                </w:p>
              </w:tc>
            </w:tr>
          </w:tbl>
          <w:p>
            <w:pPr>
              <w:autoSpaceDN w:val="0"/>
              <w:autoSpaceDE w:val="0"/>
              <w:widowControl/>
              <w:spacing w:line="245" w:lineRule="auto" w:before="6" w:after="4"/>
              <w:ind w:left="104" w:right="26" w:firstLine="0"/>
              <w:jc w:val="both"/>
            </w:pPr>
            <w:r>
              <w:rPr>
                <w:rFonts w:ascii="Arial" w:hAnsi="Arial" w:eastAsia="Arial"/>
                <w:b/>
                <w:i w:val="0"/>
                <w:color w:val="000000"/>
                <w:sz w:val="28"/>
              </w:rPr>
              <w:t>Gymnastic Apparatus. The purpose of strength o'qitish yordamida gymnastic apparatus is introduced, together bilan techniques fyoki pershakling mashqlar on turli apparatus. Muscular strength va endurance are developed. Safety requirements va cyokirect body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68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mechanics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discussed. </w:t>
                  </w:r>
                </w:p>
              </w:tc>
              <w:tc>
                <w:tcPr>
                  <w:tcW w:type="dxa" w:w="2400"/>
                  <w:tcBorders/>
                  <w:tcMar>
                    <w:start w:w="0" w:type="dxa"/>
                    <w:end w:w="0" w:type="dxa"/>
                  </w:tcMar>
                </w:tcPr>
                <w:p>
                  <w:pPr>
                    <w:autoSpaceDN w:val="0"/>
                    <w:autoSpaceDE w:val="0"/>
                    <w:widowControl/>
                    <w:spacing w:line="233" w:lineRule="auto" w:before="4" w:after="0"/>
                    <w:ind w:left="196" w:right="0" w:firstLine="0"/>
                    <w:jc w:val="left"/>
                  </w:pPr>
                  <w:r>
                    <w:rPr>
                      <w:rFonts w:ascii="Arial" w:hAnsi="Arial" w:eastAsia="Arial"/>
                      <w:b w:val="0"/>
                      <w:i w:val="0"/>
                      <w:color w:val="000000"/>
                      <w:sz w:val="28"/>
                    </w:rPr>
                    <w:t xml:space="preserve">Strength-building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mashqlar are amaliyly applied.</w:t>
            </w:r>
          </w:p>
          <w:p>
            <w:pPr>
              <w:autoSpaceDN w:val="0"/>
              <w:autoSpaceDE w:val="0"/>
              <w:widowControl/>
              <w:spacing w:line="245" w:lineRule="auto" w:before="12" w:after="0"/>
              <w:ind w:left="104" w:right="2160" w:firstLine="0"/>
              <w:jc w:val="left"/>
            </w:pPr>
            <w:r>
              <w:rPr>
                <w:rFonts w:ascii="Arial" w:hAnsi="Arial" w:eastAsia="Arial"/>
                <w:b/>
                <w:i w:val="0"/>
                <w:color w:val="000000"/>
                <w:sz w:val="28"/>
              </w:rPr>
              <w:t xml:space="preserve">Mustaqil ta'lim </w:t>
              <w:br/>
              <w:t>Physical Fitness Baholash (BN).</w:t>
            </w: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294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7416"/>
        </w:trPr>
        <w:tc>
          <w:tcPr>
            <w:tcW w:type="dxa" w:w="2834"/>
            <w:tcBorders>
              <w:start w:sz="4.0" w:val="single" w:color="#000000"/>
              <w:top w:sz="4.0" w:val="single" w:color="#000000"/>
              <w:end w:sz="4.0" w:val="single" w:color="#000000"/>
              <w:bottom w:sz="3.200000000000273" w:val="single" w:color="#000000"/>
            </w:tcBorders>
            <w:tcMar>
              <w:start w:w="0" w:type="dxa"/>
              <w:end w:w="0" w:type="dxa"/>
            </w:tcMar>
          </w:tcPr>
          <w:p/>
        </w:tc>
        <w:tc>
          <w:tcPr>
            <w:tcW w:type="dxa" w:w="680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Athletics. O'qitish the Stvaing Long Jump Technique.</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O'qitish Shyokit-Distance Running Technique.</w:t>
            </w:r>
          </w:p>
          <w:p>
            <w:pPr>
              <w:autoSpaceDN w:val="0"/>
              <w:autoSpaceDE w:val="0"/>
              <w:widowControl/>
              <w:spacing w:line="245" w:lineRule="auto" w:before="8" w:after="0"/>
              <w:ind w:left="104" w:right="0" w:firstLine="0"/>
              <w:jc w:val="left"/>
            </w:pPr>
            <w:r>
              <w:rPr>
                <w:rFonts w:ascii="Arial" w:hAnsi="Arial" w:eastAsia="Arial"/>
                <w:b w:val="0"/>
                <w:i w:val="0"/>
                <w:color w:val="000000"/>
                <w:sz w:val="28"/>
              </w:rPr>
              <w:t>Middle-Distance Running Technique. O'qitish 500–1000 Metre Runs.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Spyokits Games. Rules of Volleyball, O'qitish Maxsus Drills bilan Balls.</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Rules of the Spyokit of Basketball va O'qitish Maxsusised Ball Drills.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Rules of the Spyokit of Hvaball, O'qitish Maxsus Ball Mashqlar.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Rules of the Game of Football, O'qitish Maxsus Mashqlar bilan Balls.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Rules of Badminton, O'qitish Maxsus Mashqlar bilan the Shuttlecock.</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Rules of Table Tennis va O'qitish Maxsus Drills bilan Balls.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O'qitish Movement Games.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Gymnastics. O'qitish Floyoki Mashqlar.</w:t>
            </w:r>
          </w:p>
          <w:p>
            <w:pPr>
              <w:autoSpaceDN w:val="0"/>
              <w:autoSpaceDE w:val="0"/>
              <w:widowControl/>
              <w:spacing w:line="233" w:lineRule="auto" w:before="8" w:after="0"/>
              <w:ind w:left="104" w:right="0" w:firstLine="0"/>
              <w:jc w:val="left"/>
            </w:pPr>
            <w:r>
              <w:rPr>
                <w:rFonts w:ascii="Arial" w:hAnsi="Arial" w:eastAsia="Arial"/>
                <w:b w:val="0"/>
                <w:i w:val="0"/>
                <w:color w:val="000000"/>
                <w:sz w:val="28"/>
              </w:rPr>
              <w:t>O'qitish Umumiy Rivojlanishal Mashqlar.</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O'qitish Simple Acrobatic Mashqlar.</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O'qitish Strength-Building Mashqlar on Gymnastic Apparatus.</w:t>
            </w:r>
            <w:r>
              <w:rPr>
                <w:rFonts w:ascii="Arial" w:hAnsi="Arial" w:eastAsia="Arial"/>
                <w:b w:val="0"/>
                <w:i w:val="0"/>
                <w:color w:val="000000"/>
                <w:sz w:val="28"/>
              </w:rPr>
            </w:r>
          </w:p>
        </w:tc>
      </w:tr>
      <w:tr>
        <w:trPr>
          <w:trHeight w:hRule="exact" w:val="5282"/>
        </w:trPr>
        <w:tc>
          <w:tcPr>
            <w:tcW w:type="dxa" w:w="283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O'qitish usullari</w:t>
            </w:r>
          </w:p>
        </w:tc>
        <w:tc>
          <w:tcPr>
            <w:tcW w:type="dxa" w:w="680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30" w:firstLine="0"/>
              <w:jc w:val="both"/>
            </w:pPr>
            <w:r>
              <w:rPr>
                <w:rFonts w:ascii="Arial" w:hAnsi="Arial" w:eastAsia="Arial"/>
                <w:b w:val="0"/>
                <w:i w:val="0"/>
                <w:color w:val="000000"/>
                <w:sz w:val="28"/>
              </w:rPr>
              <w:t>Modul quyidagilar yokiqali o'tiladi: interfaol ma'ruzalar, amaliy physical o'qitish sessions, demonstrations, guided amaliyot, individual va group mashqlar, spyokits games, fitness baholash activities,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learning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tasks.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20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develop </w:t>
                  </w:r>
                </w:p>
              </w:tc>
            </w:tr>
          </w:tbl>
          <w:p>
            <w:pPr>
              <w:autoSpaceDN w:val="0"/>
              <w:autoSpaceDE w:val="0"/>
              <w:widowControl/>
              <w:spacing w:line="245" w:lineRule="auto" w:before="4" w:after="6"/>
              <w:ind w:left="104" w:right="30" w:firstLine="0"/>
              <w:jc w:val="both"/>
            </w:pPr>
            <w:r>
              <w:rPr>
                <w:rFonts w:ascii="Arial" w:hAnsi="Arial" w:eastAsia="Arial"/>
                <w:b w:val="0"/>
                <w:i w:val="0"/>
                <w:color w:val="000000"/>
                <w:sz w:val="28"/>
              </w:rPr>
              <w:t>physical fitness, motyoki skills, va texnik abilities orqali athletics, gymnastics, spyokits games, va movement-based activities. Teamwyokik va healthy lifestyle habits are shuningdek developed orqali these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4"/>
              </w:trPr>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activities.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Modern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teaching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98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digital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ta'limal resources, multimedia materials, va spyokits equipment are used to enhance talabalar' physical pershaklance, nazariy bilim, va amaliy competence. These usullar further suppyokit talabalar' lifelong commitment to physical activity va health promotion.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Old shartlar</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val="0"/>
                <w:i w:val="0"/>
                <w:color w:val="000000"/>
                <w:sz w:val="28"/>
              </w:rPr>
              <w:t xml:space="preserve">Umumiy Biochemistry va Spyokits Biochemistry Athletics </w:t>
              <w:br/>
              <w:t>Gymnastics</w:t>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33" w:lineRule="auto" w:before="234" w:after="0"/>
        <w:ind w:left="0" w:right="20" w:firstLine="0"/>
        <w:jc w:val="right"/>
      </w:pPr>
      <w:r>
        <w:rPr>
          <w:rFonts w:ascii="Arial" w:hAnsi="Arial" w:eastAsia="Arial"/>
          <w:b w:val="0"/>
          <w:i w:val="0"/>
          <w:color w:val="000000"/>
          <w:sz w:val="28"/>
        </w:rPr>
        <w:t xml:space="preserve">295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332"/>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Millatal va Spyokits Games</w:t>
            </w:r>
          </w:p>
        </w:tc>
      </w:tr>
      <w:tr>
        <w:trPr>
          <w:trHeight w:hRule="exact" w:val="13372"/>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1008"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performance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baholash) va its weight</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Talaba faoliyati uzluksiz baholash yokiqali baholanadi (50%) va a final baholash (50%).</w:t>
            </w:r>
            <w:r>
              <w:rPr>
                <w:rFonts w:ascii="Arial" w:hAnsi="Arial" w:eastAsia="Arial"/>
                <w:b w:val="0"/>
                <w:i w:val="0"/>
                <w:color w:val="000000"/>
                <w:sz w:val="28"/>
              </w:rPr>
            </w:r>
          </w:p>
          <w:p>
            <w:pPr>
              <w:autoSpaceDN w:val="0"/>
              <w:autoSpaceDE w:val="0"/>
              <w:widowControl/>
              <w:spacing w:line="245" w:lineRule="auto" w:before="130" w:after="0"/>
              <w:ind w:left="104" w:right="26" w:firstLine="0"/>
              <w:jc w:val="both"/>
            </w:pPr>
            <w:r>
              <w:rPr>
                <w:rFonts w:ascii="Arial" w:hAnsi="Arial" w:eastAsia="Arial"/>
                <w:b w:val="0"/>
                <w:i w:val="0"/>
                <w:color w:val="000000"/>
                <w:sz w:val="28"/>
              </w:rPr>
              <w:t>The uzluksiz baholash (50%) is conducted orqaliout the semestr davomida amaliy sinfes. Talabalar may earn up to 20 points by successfully completing the talab qilinadi 60-meter sprint pershaklance stvaard. Baholash is asosida the officially approved physical fitness stvaards fyoki male va female talabalar. Male talabalar who complete the sprint in 9.0 seconds va female talabalar in 10.0 seconds receive 18–20 points (90–100%). Male talabalar who complete the sprint in 9.5 seconds va female talabalar in 10.5 seconds receive 14–17.9 points (70–89.9%). Male talabalar who complete the sprint in 10.0 seconds va female talabalar in 11.5 seconds receive 12–13.9 points (60–69.9%). Male talabalar who complete the sprint in 11.0 seconds va female talabalar in 12.0 seconds receive up to 11.9 points (below 60%).</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0" w:right="0" w:firstLine="0"/>
              <w:jc w:val="center"/>
            </w:pPr>
            <w:r>
              <w:rPr>
                <w:rFonts w:ascii="Arial" w:hAnsi="Arial" w:eastAsia="Arial"/>
                <w:b w:val="0"/>
                <w:i w:val="0"/>
                <w:color w:val="000000"/>
                <w:sz w:val="28"/>
              </w:rPr>
              <w:t>Bundan tashqari, talabalar may earn up to 30 points fyoki completing mustaqil o'rganish topshiriqlar accyokiding to the modul schedule. Independent study vazifalar may include preparing taqdimots on physical ta'lim va healthy lifestyles, yozish hisobots, completing nazariy topshiriqlar, qismicipating in spyokits-related loyihas, va carrying out other activities assigned by the instructyoki. All mustaqil o'rganish topshiriqlar must be submitted bilanin the specified deadlines. Topshiriqlar submitted keyin the deadline will not be accepted. Therefyokie, talabalar may earn a maximum of 50 points in the uzluksiz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4" w:right="26" w:firstLine="0"/>
              <w:jc w:val="both"/>
            </w:pPr>
            <w:r>
              <w:rPr>
                <w:rFonts w:ascii="Arial" w:hAnsi="Arial" w:eastAsia="Arial"/>
                <w:b w:val="0"/>
                <w:i w:val="0"/>
                <w:color w:val="000000"/>
                <w:sz w:val="28"/>
              </w:rPr>
              <w:t>The final baholash (50%) is conducted keyin the completion of the kurs as a amaliy imtihon. Talabalar are assessed by completing the talab qilinadi 100-meter sprint accyokiding to the approved physical fitness stvaards. Male talabalar who complete the sprint in 13.5 seconds va female talabalar in 17.0 seconds receive 45–50 points (90–100%). Male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04" w:after="0"/>
        <w:ind w:left="0" w:right="20" w:firstLine="0"/>
        <w:jc w:val="right"/>
      </w:pPr>
      <w:r>
        <w:rPr>
          <w:rFonts w:ascii="Arial" w:hAnsi="Arial" w:eastAsia="Arial"/>
          <w:b w:val="0"/>
          <w:i w:val="0"/>
          <w:color w:val="000000"/>
          <w:sz w:val="28"/>
        </w:rPr>
        <w:t xml:space="preserve">296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65.99999999999994" w:type="dxa"/>
      </w:tblPr>
      <w:tblGrid>
        <w:gridCol w:w="5036"/>
        <w:gridCol w:w="5036"/>
      </w:tblGrid>
      <w:tr>
        <w:trPr>
          <w:trHeight w:hRule="exact" w:val="2706"/>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talabalar who complete the sprint in 13.8 seconds va female talabalar in 17.2 seconds receive 35–44.9 points (70–89.9%). Male talabalar who complete the sprint in 14.0 seconds va female talabalar in 17.5 seconds receive 30–34.9 points (60–69.9%). Male talabalar who complete the sprint in 15.0 seconds va female talabalar in 18.0 seconds receive up to 29.9 points (below 60%).</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55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576"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1. B.K. Amanturdiyev. The Game of Football. A Darslik. Termiz, "Surxon Nashr", 2021. 167 pages.</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0"/>
              </w:trPr>
              <w:tc>
                <w:tcPr>
                  <w:tcW w:type="dxa" w:w="56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2. </w:t>
                  </w:r>
                </w:p>
              </w:tc>
              <w:tc>
                <w:tcPr>
                  <w:tcW w:type="dxa" w:w="2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Q.Q.Xaqnazarov.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Basketball: </w:t>
                  </w:r>
                </w:p>
              </w:tc>
              <w:tc>
                <w:tcPr>
                  <w:tcW w:type="dxa" w:w="1760"/>
                  <w:tcBorders/>
                  <w:tcMar>
                    <w:start w:w="0" w:type="dxa"/>
                    <w:end w:w="0" w:type="dxa"/>
                  </w:tcMar>
                </w:tcPr>
                <w:p>
                  <w:pPr>
                    <w:autoSpaceDN w:val="0"/>
                    <w:autoSpaceDE w:val="0"/>
                    <w:widowControl/>
                    <w:spacing w:line="233" w:lineRule="auto" w:before="4" w:after="0"/>
                    <w:ind w:left="196" w:right="0" w:firstLine="0"/>
                    <w:jc w:val="left"/>
                  </w:pPr>
                  <w:r>
                    <w:rPr>
                      <w:rFonts w:ascii="Arial" w:hAnsi="Arial" w:eastAsia="Arial"/>
                      <w:b w:val="0"/>
                      <w:i w:val="0"/>
                      <w:color w:val="000000"/>
                      <w:sz w:val="28"/>
                    </w:rPr>
                    <w:t xml:space="preserve">Sportivnaya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podgotovka. O'quv qo'llanma. Termiz, "Surxon </w:t>
            </w:r>
            <w:r>
              <w:rPr>
                <w:rFonts w:ascii="Arial" w:hAnsi="Arial" w:eastAsia="Arial"/>
                <w:b w:val="0"/>
                <w:i w:val="0"/>
                <w:color w:val="000000"/>
                <w:sz w:val="28"/>
              </w:rPr>
              <w:t xml:space="preserve">nashr", 2021. 132 bet.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3. B.K. Amanturdiyev. The Game of Football. A Darslik. Termez, "Surxon Nashr", 2021. 167 pp. 4. Mirziyoyev, Sh.M. The Strategy of the New O'zbekiston. – Tashkent: "Uzbekiston", 2021.</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5. Qonun of the O'zbekiston Respublikasi "On Physical Ta'lim va Spyokit", 4 September 2015.</w:t>
            </w:r>
            <w:r>
              <w:rPr>
                <w:rFonts w:ascii="Arial" w:hAnsi="Arial" w:eastAsia="Arial"/>
                <w:b w:val="0"/>
                <w:i w:val="0"/>
                <w:color w:val="000000"/>
                <w:sz w:val="28"/>
              </w:rPr>
            </w:r>
          </w:p>
        </w:tc>
      </w:tr>
      <w:tr>
        <w:trPr>
          <w:trHeight w:hRule="exact" w:val="652"/>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2" w:right="864"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Shaymardanov Ravuf Narzulloyevich </w:t>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ECOLOGY AND ENVIRONMENTAL PROTECTION</w:t>
      </w:r>
    </w:p>
    <w:tbl>
      <w:tblPr>
        <w:tblW w:type="auto" w:w="0"/>
        <w:tblLayout w:type="fixed"/>
        <w:tblLook w:firstColumn="1" w:firstRow="1" w:lastColumn="0" w:lastRow="0" w:noHBand="0" w:noVBand="1" w:val="04A0"/>
        <w:tblInd w:w="165.99999999999994" w:type="dxa"/>
      </w:tblPr>
      <w:tblGrid>
        <w:gridCol w:w="5036"/>
        <w:gridCol w:w="5036"/>
      </w:tblGrid>
      <w:tr>
        <w:trPr>
          <w:trHeight w:hRule="exact" w:val="33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Maydon</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0"/>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Modul nomi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ECOLOGY AND ENVIRONMENTAL PROTECTION</w:t>
            </w:r>
          </w:p>
        </w:tc>
      </w:tr>
      <w:tr>
        <w:trPr>
          <w:trHeight w:hRule="exact" w:val="450"/>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Modul kodi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EAM302 </w:t>
            </w:r>
          </w:p>
        </w:tc>
      </w:tr>
      <w:tr>
        <w:trPr>
          <w:trHeight w:hRule="exact" w:val="656"/>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864" w:firstLine="0"/>
              <w:jc w:val="left"/>
            </w:pPr>
            <w:r>
              <w:rPr>
                <w:rFonts w:ascii="Arial" w:hAnsi="Arial" w:eastAsia="Arial"/>
                <w:b/>
                <w:i w:val="0"/>
                <w:color w:val="000000"/>
                <w:sz w:val="28"/>
              </w:rPr>
              <w:t>Kredit ballari (ECTS)</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4 kredit</w:t>
            </w:r>
          </w:p>
        </w:tc>
      </w:tr>
      <w:tr>
        <w:trPr>
          <w:trHeight w:hRule="exact" w:val="1300"/>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Ish hajmi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120 hours </w:t>
              <w:br/>
              <w:t xml:space="preserve">Kontakt soatlari: 30 hours (14 soat Ma'ruza, 16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652"/>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144" w:firstLine="0"/>
              <w:jc w:val="left"/>
            </w:pPr>
            <w:r>
              <w:rPr>
                <w:rFonts w:ascii="Arial" w:hAnsi="Arial" w:eastAsia="Arial"/>
                <w:b/>
                <w:i w:val="0"/>
                <w:color w:val="000000"/>
                <w:sz w:val="28"/>
              </w:rPr>
              <w:t>Chastotasi/Davomiyligi</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V semestr</w:t>
            </w:r>
          </w:p>
        </w:tc>
      </w:tr>
      <w:tr>
        <w:trPr>
          <w:trHeight w:hRule="exact" w:val="2266"/>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maqsadi</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36.00000000000023" w:type="dxa"/>
            </w:tblPr>
            <w:tblGrid>
              <w:gridCol w:w="972"/>
              <w:gridCol w:w="972"/>
              <w:gridCol w:w="972"/>
              <w:gridCol w:w="972"/>
              <w:gridCol w:w="972"/>
              <w:gridCol w:w="972"/>
              <w:gridCol w:w="972"/>
            </w:tblGrid>
            <w:tr>
              <w:trPr>
                <w:trHeight w:hRule="exact" w:val="326"/>
              </w:trPr>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objective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Module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Ecology </w:t>
                  </w:r>
                </w:p>
              </w:tc>
              <w:tc>
                <w:tcPr>
                  <w:tcW w:type="dxa" w:w="70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Environmental Protection ta'minlashdan ibyokiat talabalar bilan</w:t>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0"/>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foundations </w:t>
                  </w:r>
                </w:p>
              </w:tc>
              <w:tc>
                <w:tcPr>
                  <w:tcW w:type="dxa" w:w="460"/>
                  <w:tcBorders/>
                  <w:tcMar>
                    <w:start w:w="0" w:type="dxa"/>
                    <w:end w:w="0" w:type="dxa"/>
                  </w:tcMar>
                </w:tcPr>
                <w:p>
                  <w:pPr>
                    <w:autoSpaceDN w:val="0"/>
                    <w:autoSpaceDE w:val="0"/>
                    <w:widowControl/>
                    <w:spacing w:line="233" w:lineRule="auto" w:before="4" w:after="0"/>
                    <w:ind w:left="0" w:right="6"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environmental protection va green rivojlanish.</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The Module teaches talabalar the ilmiy va</w:t>
            </w:r>
          </w:p>
          <w:p>
            <w:pPr>
              <w:autoSpaceDN w:val="0"/>
              <w:tabs>
                <w:tab w:pos="1744" w:val="left"/>
                <w:tab w:pos="3274" w:val="left"/>
                <w:tab w:pos="4912" w:val="left"/>
                <w:tab w:pos="6222" w:val="left"/>
              </w:tabs>
              <w:autoSpaceDE w:val="0"/>
              <w:widowControl/>
              <w:spacing w:line="233" w:lineRule="auto" w:before="8" w:after="0"/>
              <w:ind w:left="104" w:right="0" w:firstLine="0"/>
              <w:jc w:val="left"/>
            </w:pPr>
            <w:r>
              <w:rPr>
                <w:rFonts w:ascii="Arial" w:hAnsi="Arial" w:eastAsia="Arial"/>
                <w:b w:val="0"/>
                <w:i w:val="0"/>
                <w:color w:val="000000"/>
                <w:sz w:val="28"/>
              </w:rPr>
              <w:t xml:space="preserve">nazariy tamoyillar underlying </w:t>
              <w:tab/>
              <w:t xml:space="preserve">ecology </w:t>
              <w:tab/>
              <w:t>va</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202" w:val="left"/>
                <w:tab w:pos="3848" w:val="left"/>
                <w:tab w:pos="5292" w:val="left"/>
                <w:tab w:pos="6300" w:val="left"/>
              </w:tabs>
              <w:autoSpaceDE w:val="0"/>
              <w:widowControl/>
              <w:spacing w:line="233" w:lineRule="auto" w:before="8" w:after="0"/>
              <w:ind w:left="104" w:right="0" w:firstLine="0"/>
              <w:jc w:val="left"/>
            </w:pPr>
            <w:r>
              <w:rPr>
                <w:rFonts w:ascii="Arial" w:hAnsi="Arial" w:eastAsia="Arial"/>
                <w:b w:val="0"/>
                <w:i w:val="0"/>
                <w:color w:val="000000"/>
                <w:sz w:val="28"/>
              </w:rPr>
              <w:t xml:space="preserve">environmental </w:t>
              <w:tab/>
              <w:t xml:space="preserve">protection. </w:t>
              <w:tab/>
              <w:t xml:space="preserve">Talabalar </w:t>
              <w:tab/>
              <w:t xml:space="preserve">study </w:t>
              <w:tab/>
              <w:t>the</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297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2384"/>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biosphere, natural resources, va the atmosphere, along bilan usullar fyoki their protection. The conservation of biomantiqal diversity ko'rib chiqiladi. The Module addresses issues of sustainable rivojlanish va environmental ta'lim. Talabalar develop the ability to analyze environmental masalalar va apply environmental legislation in amaliyot.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026"/>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88"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Bilim: </w:t>
              <w:br/>
              <w:t>LO1. Gains an understvaing of the asoslar of</w:t>
            </w: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subject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"Ecology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Environmental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Protection", va of the phenomena in the environment va the usullar fyoki their prevention.</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LO2. Is aware of the reshakls being carried out in the field of ecology va environmental protection.</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LO3. Tushunadi the role of jamiyat in ecology va environmental protection.</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LO4. They will be competent to describe usullar fyoki</w:t>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applying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issues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ecology </w:t>
                  </w:r>
                </w:p>
              </w:tc>
              <w:tc>
                <w:tcPr>
                  <w:tcW w:type="dxa" w:w="7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environmental protection asosida environmental legislation.</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LO5. They will have the skills to conserve va enhance biomantiqal resources that are muhim fyoki humans.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Competencies: </w:t>
              <w:br/>
              <w:t>LO6. Namoyish qiladi a comprehensive understvaing of ecomantiqal tamoyillar, environmental jarayones, biodiversity, natural resource conservation, va sustainable rivojlanish.</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LO7. Aniqlaydi va tahlil qiladi local, regional, va global environmental masalalar yordamida ilmiy va ecomantiqal approaches.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LO8. Qo'llaydi environmental legislation, ecomantiqal stvaards, va sustainable resource management tamoyillar in solving environmental issues.</w:t>
            </w:r>
            <w:r>
              <w:rPr>
                <w:rFonts w:ascii="Arial" w:hAnsi="Arial" w:eastAsia="Arial"/>
                <w:b w:val="0"/>
                <w:i w:val="0"/>
                <w:color w:val="000000"/>
                <w:sz w:val="28"/>
              </w:rPr>
            </w:r>
            <w:r>
              <w:rPr>
                <w:rFonts w:ascii="Arial" w:hAnsi="Arial" w:eastAsia="Arial"/>
                <w:b w:val="0"/>
                <w:i w:val="0"/>
                <w:color w:val="000000"/>
                <w:sz w:val="28"/>
              </w:rPr>
            </w:r>
          </w:p>
        </w:tc>
      </w:tr>
      <w:tr>
        <w:trPr>
          <w:trHeight w:hRule="exact" w:val="2264"/>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Mazmun</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Ma'ruzalar </w:t>
              <w:br/>
              <w:t>Fan Matter, Maqsadlar, Aims va Tarix of</w:t>
            </w:r>
            <w:r/>
            <w:r>
              <w:rPr>
                <w:rFonts w:ascii="Arial" w:hAnsi="Arial" w:eastAsia="Arial"/>
                <w:b/>
                <w:i w:val="0"/>
                <w:color w:val="000000"/>
                <w:sz w:val="28"/>
              </w:rPr>
            </w:r>
          </w:p>
          <w:tbl>
            <w:tblPr>
              <w:tblW w:type="auto" w:w="0"/>
              <w:tblLayout w:type="fixed"/>
              <w:tblLook w:firstColumn="1" w:firstRow="1" w:lastColumn="0" w:lastRow="0" w:noHBand="0" w:noVBand="1" w:val="04A0"/>
              <w:tblInd w:w="36.00000000000023" w:type="dxa"/>
            </w:tblPr>
            <w:tblGrid>
              <w:gridCol w:w="851"/>
              <w:gridCol w:w="851"/>
              <w:gridCol w:w="851"/>
              <w:gridCol w:w="851"/>
              <w:gridCol w:w="851"/>
              <w:gridCol w:w="851"/>
              <w:gridCol w:w="851"/>
              <w:gridCol w:w="851"/>
            </w:tblGrid>
            <w:tr>
              <w:trPr>
                <w:trHeight w:hRule="exact" w:val="308"/>
              </w:trPr>
              <w:tc>
                <w:tcPr>
                  <w:tcW w:type="dxa" w:w="720"/>
                  <w:tcBorders/>
                  <w:tcMar>
                    <w:start w:w="0" w:type="dxa"/>
                    <w:end w:w="0" w:type="dxa"/>
                  </w:tcMar>
                </w:tcPr>
                <w:p>
                  <w:pPr>
                    <w:autoSpaceDN w:val="0"/>
                    <w:autoSpaceDE w:val="0"/>
                    <w:widowControl/>
                    <w:spacing w:line="233" w:lineRule="auto" w:before="0" w:after="0"/>
                    <w:ind w:left="68" w:right="0" w:firstLine="0"/>
                    <w:jc w:val="left"/>
                  </w:pPr>
                  <w:r>
                    <w:rPr>
                      <w:rFonts w:ascii="Arial" w:hAnsi="Arial" w:eastAsia="Arial"/>
                      <w:b/>
                      <w:i w:val="0"/>
                      <w:color w:val="000000"/>
                      <w:sz w:val="28"/>
                    </w:rPr>
                    <w:t xml:space="preserve">the </w:t>
                  </w:r>
                </w:p>
              </w:tc>
              <w:tc>
                <w:tcPr>
                  <w:tcW w:type="dxa" w:w="1260"/>
                  <w:tcBorders/>
                  <w:tcMar>
                    <w:start w:w="0" w:type="dxa"/>
                    <w:end w:w="0" w:type="dxa"/>
                  </w:tcMar>
                </w:tcPr>
                <w:p>
                  <w:pPr>
                    <w:autoSpaceDN w:val="0"/>
                    <w:autoSpaceDE w:val="0"/>
                    <w:widowControl/>
                    <w:spacing w:line="233" w:lineRule="auto" w:before="0" w:after="0"/>
                    <w:ind w:left="154" w:right="0" w:firstLine="0"/>
                    <w:jc w:val="left"/>
                  </w:pPr>
                  <w:r>
                    <w:rPr>
                      <w:rFonts w:ascii="Arial" w:hAnsi="Arial" w:eastAsia="Arial"/>
                      <w:b/>
                      <w:i w:val="0"/>
                      <w:color w:val="000000"/>
                      <w:sz w:val="28"/>
                    </w:rPr>
                    <w:t xml:space="preserve">Course </w:t>
                  </w:r>
                </w:p>
              </w:tc>
              <w:tc>
                <w:tcPr>
                  <w:tcW w:type="dxa" w:w="1680"/>
                  <w:gridSpan w:val="2"/>
                  <w:tcBorders/>
                  <w:tcMar>
                    <w:start w:w="0" w:type="dxa"/>
                    <w:end w:w="0" w:type="dxa"/>
                  </w:tcMar>
                  <w:tcMar>
                    <w:start w:w="0" w:type="dxa"/>
                    <w:end w:w="0" w:type="dxa"/>
                  </w:tcMar>
                </w:tcPr>
                <w:p>
                  <w:pPr>
                    <w:autoSpaceDN w:val="0"/>
                    <w:autoSpaceDE w:val="0"/>
                    <w:widowControl/>
                    <w:spacing w:line="233" w:lineRule="auto" w:before="0" w:after="0"/>
                    <w:ind w:left="242" w:right="0" w:firstLine="0"/>
                    <w:jc w:val="left"/>
                  </w:pPr>
                  <w:r>
                    <w:rPr>
                      <w:rFonts w:ascii="Arial" w:hAnsi="Arial" w:eastAsia="Arial"/>
                      <w:b/>
                      <w:i w:val="0"/>
                      <w:color w:val="000000"/>
                      <w:sz w:val="28"/>
                    </w:rPr>
                    <w:t xml:space="preserve">"Ecology </w:t>
                  </w:r>
                </w:p>
              </w:tc>
              <w:tc>
                <w:tcPr>
                  <w:tcW w:type="dxa" w:w="9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and </w:t>
                  </w:r>
                </w:p>
              </w:tc>
              <w:tc>
                <w:tcPr>
                  <w:tcW w:type="dxa" w:w="2140"/>
                  <w:gridSpan w:val="2"/>
                  <w:tcBorders/>
                  <w:tcMar>
                    <w:start w:w="0" w:type="dxa"/>
                    <w:end w:w="0" w:type="dxa"/>
                  </w:tcMar>
                  <w:tcMar>
                    <w:start w:w="0" w:type="dxa"/>
                    <w:end w:w="0" w:type="dxa"/>
                  </w:tcMar>
                </w:tcPr>
                <w:p>
                  <w:pPr>
                    <w:autoSpaceDN w:val="0"/>
                    <w:autoSpaceDE w:val="0"/>
                    <w:widowControl/>
                    <w:spacing w:line="233" w:lineRule="auto" w:before="0" w:after="0"/>
                    <w:ind w:left="110" w:right="0" w:firstLine="0"/>
                    <w:jc w:val="left"/>
                  </w:pPr>
                  <w:r>
                    <w:rPr>
                      <w:rFonts w:ascii="Arial" w:hAnsi="Arial" w:eastAsia="Arial"/>
                      <w:b/>
                      <w:i w:val="0"/>
                      <w:color w:val="000000"/>
                      <w:sz w:val="28"/>
                    </w:rPr>
                    <w:t xml:space="preserve">Environmental </w:t>
                  </w:r>
                </w:p>
              </w:tc>
            </w:tr>
            <w:tr>
              <w:trPr>
                <w:trHeight w:hRule="exact" w:val="338"/>
              </w:trPr>
              <w:tc>
                <w:tcPr>
                  <w:tcW w:type="dxa" w:w="1980"/>
                  <w:gridSpan w:val="2"/>
                  <w:tcBorders/>
                  <w:tcMar>
                    <w:start w:w="0" w:type="dxa"/>
                    <w:end w:w="0" w:type="dxa"/>
                  </w:tcMar>
                  <w:tcMar>
                    <w:start w:w="0" w:type="dxa"/>
                    <w:end w:w="0" w:type="dxa"/>
                  </w:tcMar>
                </w:tcPr>
                <w:p>
                  <w:pPr>
                    <w:autoSpaceDN w:val="0"/>
                    <w:autoSpaceDE w:val="0"/>
                    <w:widowControl/>
                    <w:spacing w:line="233" w:lineRule="auto" w:before="20" w:after="0"/>
                    <w:ind w:left="68" w:right="0" w:firstLine="0"/>
                    <w:jc w:val="left"/>
                  </w:pPr>
                  <w:r>
                    <w:rPr>
                      <w:rFonts w:ascii="Arial" w:hAnsi="Arial" w:eastAsia="Arial"/>
                      <w:b/>
                      <w:i w:val="0"/>
                      <w:color w:val="000000"/>
                      <w:sz w:val="28"/>
                    </w:rPr>
                    <w:t xml:space="preserve">Protection". </w:t>
                  </w:r>
                </w:p>
              </w:tc>
              <w:tc>
                <w:tcPr>
                  <w:tcW w:type="dxa" w:w="7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The </w:t>
                  </w:r>
                </w:p>
              </w:tc>
              <w:tc>
                <w:tcPr>
                  <w:tcW w:type="dxa" w:w="128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subject </w:t>
                  </w:r>
                </w:p>
              </w:tc>
              <w:tc>
                <w:tcPr>
                  <w:tcW w:type="dxa" w:w="560"/>
                  <w:tcBorders/>
                  <w:tcMar>
                    <w:start w:w="0" w:type="dxa"/>
                    <w:end w:w="0" w:type="dxa"/>
                  </w:tcMar>
                </w:tcPr>
                <w:p>
                  <w:pPr>
                    <w:autoSpaceDN w:val="0"/>
                    <w:autoSpaceDE w:val="0"/>
                    <w:widowControl/>
                    <w:spacing w:line="233" w:lineRule="auto" w:before="20" w:after="0"/>
                    <w:ind w:left="0" w:right="82" w:firstLine="0"/>
                    <w:jc w:val="right"/>
                  </w:pPr>
                  <w:r>
                    <w:rPr>
                      <w:rFonts w:ascii="Arial" w:hAnsi="Arial" w:eastAsia="Arial"/>
                      <w:b w:val="0"/>
                      <w:i w:val="0"/>
                      <w:color w:val="000000"/>
                      <w:sz w:val="28"/>
                    </w:rPr>
                    <w:t xml:space="preserve">of </w:t>
                  </w:r>
                </w:p>
              </w:tc>
              <w:tc>
                <w:tcPr>
                  <w:tcW w:type="dxa" w:w="1420"/>
                  <w:tcBorders/>
                  <w:tcMar>
                    <w:start w:w="0" w:type="dxa"/>
                    <w:end w:w="0" w:type="dxa"/>
                  </w:tcMar>
                </w:tcPr>
                <w:p>
                  <w:pPr>
                    <w:autoSpaceDN w:val="0"/>
                    <w:autoSpaceDE w:val="0"/>
                    <w:widowControl/>
                    <w:spacing w:line="233" w:lineRule="auto" w:before="20" w:after="0"/>
                    <w:ind w:left="232" w:right="0" w:firstLine="0"/>
                    <w:jc w:val="left"/>
                  </w:pPr>
                  <w:r>
                    <w:rPr>
                      <w:rFonts w:ascii="Arial" w:hAnsi="Arial" w:eastAsia="Arial"/>
                      <w:b w:val="0"/>
                      <w:i w:val="0"/>
                      <w:color w:val="000000"/>
                      <w:sz w:val="28"/>
                    </w:rPr>
                    <w:t xml:space="preserve">ecology </w:t>
                  </w:r>
                </w:p>
              </w:tc>
              <w:tc>
                <w:tcPr>
                  <w:tcW w:type="dxa" w:w="720"/>
                  <w:tcBorders/>
                  <w:tcMar>
                    <w:start w:w="0" w:type="dxa"/>
                    <w:end w:w="0" w:type="dxa"/>
                  </w:tcMar>
                </w:tcPr>
                <w:p>
                  <w:pPr>
                    <w:autoSpaceDN w:val="0"/>
                    <w:autoSpaceDE w:val="0"/>
                    <w:widowControl/>
                    <w:spacing w:line="233" w:lineRule="auto" w:before="20" w:after="0"/>
                    <w:ind w:left="17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environmental protection is introduced, together bilan its aims, maqsadlar, va scope. The tarixiy stages in the rivojlanish of ecomantiqal fan va the</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34" w:after="0"/>
        <w:ind w:left="0" w:right="20" w:firstLine="0"/>
        <w:jc w:val="right"/>
      </w:pPr>
      <w:r>
        <w:rPr>
          <w:rFonts w:ascii="Arial" w:hAnsi="Arial" w:eastAsia="Arial"/>
          <w:b w:val="0"/>
          <w:i w:val="0"/>
          <w:color w:val="000000"/>
          <w:sz w:val="28"/>
        </w:rPr>
        <w:t xml:space="preserve">298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contributions of majyoki ecologists ko'rib chiqiladi. The role of ecology in understvaing environmental jarayones va solving contempyokiary environmental masalalar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Ilmiy va Nazariy Foundations of Nature Conservation. The fundamental tamoyillar va tushunchalar of nature conservation o'rganiladi. Ecomantiqal qonuns governing the interaction orasida living yokiganisms va the environment ko'rib chiqiladi. Ilmiy approaches to the sustainable use va protection of natural resources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Tushuncha of the Biosphere. The Doctrine of V.I. Vernadsky. The tushuncha, tuzilma, va funksiyas of the biosphere o'rganiladi. Vernadsky's doctrine va its significance in ecomantiqal fan ko'rib chiqiladi. The role of living yokiganisms in maintaining ecomantiqal balance va global biogeochemical cycles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212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i w:val="0"/>
                      <w:color w:val="000000"/>
                      <w:sz w:val="28"/>
                    </w:rPr>
                    <w:t xml:space="preserve">Classification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Natural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Resources </w:t>
                  </w:r>
                </w:p>
              </w:tc>
              <w:tc>
                <w:tcPr>
                  <w:tcW w:type="dxa" w:w="76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Protection of the Atmosphere. Natural resources are sinfified into renewable va non-renewable categyokiies, va the impyokitance of rational resource utilization o'rganiladi. Sources of atmospheric pollution va their environmental impacts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Measures fyoki air sifat protection muhokama qilinadi. Water, Lva Resources va Their Protection. The impyokitance of water va lva resources fyoki sustainable rivojlanish o'rganiladi. Majyoki threats to water va soil sifat, jumladan pollution va degradation, ko'rib chiqiladi. Usullar va strategies fyoki the conservation va sustainable management of these resources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Conservation of Biomantiqal Diversity. The tushuncha va significance of biodiversity in maintaining ecotizim stability o'rganiladi. The causes va conketma-ketliks of biodiversity loss ko'rib chiqiladi. Millatal va intermillatal measures aimed at conserving biomantiqal diversity va endangered species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18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i w:val="0"/>
                      <w:color w:val="000000"/>
                      <w:sz w:val="28"/>
                    </w:rPr>
                    <w:t xml:space="preserve">Issues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Sustainable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Development </w:t>
                  </w:r>
                </w:p>
              </w:tc>
              <w:tc>
                <w:tcPr>
                  <w:tcW w:type="dxa" w:w="76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6" w:after="4"/>
              <w:ind w:left="104" w:right="0" w:firstLine="0"/>
              <w:jc w:val="left"/>
            </w:pPr>
            <w:r>
              <w:rPr>
                <w:rFonts w:ascii="Arial" w:hAnsi="Arial" w:eastAsia="Arial"/>
                <w:b/>
                <w:i w:val="0"/>
                <w:color w:val="000000"/>
                <w:sz w:val="28"/>
              </w:rPr>
              <w:t>Environmental Ta'lim. The tamoyillar va goals of sustainable rivojlanish o'rganiladi. The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02"/>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between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environmental </w:t>
                  </w:r>
                </w:p>
              </w:tc>
              <w:tc>
                <w:tcPr>
                  <w:tcW w:type="dxa" w:w="15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protection,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299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iqtisodiy growth, va ijtimoiy well-being ko'rib chiqiladi. The role of environmental ta'lim va public awareness in promoting sustainable lifestyles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Zamonaviy Ecomantiqal Masalalar. Majyoki environmental masalalar affecting the dunyo today tahlil qilinadi. Pollution, climate change, resource depletion, va biodiversity loss are investigated. Possible yechimlar va environmental policies muhokama qilinadi.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Interrelationships Between Nature va Jamiyat. The interactions orasida human activities va natural ecotizimlar o'rganiladi. The environmental impacts of iqtisodiy rivojlanish are assessed. Sustainable approaches to human-nature relationships are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Cycle of Matter va Energy in the Biosphere. The movement of matter va energy orqali ecotizimlar is investigated. Ecomantiqal cycles, jumladan the water, carbon, nitrogen, va oxygen cycles, tahlil qilinadi. Their impyokitance fyoki environmental stability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028" w:val="left"/>
                <w:tab w:pos="2536" w:val="left"/>
                <w:tab w:pos="3448" w:val="left"/>
                <w:tab w:pos="3944" w:val="left"/>
                <w:tab w:pos="5030" w:val="left"/>
                <w:tab w:pos="5834" w:val="left"/>
                <w:tab w:pos="6004" w:val="left"/>
              </w:tabs>
              <w:autoSpaceDE w:val="0"/>
              <w:widowControl/>
              <w:spacing w:line="245" w:lineRule="auto" w:before="8" w:after="0"/>
              <w:ind w:left="104" w:right="0" w:firstLine="0"/>
              <w:jc w:val="left"/>
            </w:pPr>
            <w:r>
              <w:rPr>
                <w:rFonts w:ascii="Arial" w:hAnsi="Arial" w:eastAsia="Arial"/>
                <w:b/>
                <w:i w:val="0"/>
                <w:color w:val="000000"/>
                <w:sz w:val="28"/>
              </w:rPr>
              <w:t xml:space="preserve">Alternative </w:t>
              <w:tab/>
              <w:t xml:space="preserve">Energy </w:t>
              <w:tab/>
              <w:t xml:space="preserve">Sources va </w:t>
              <w:tab/>
              <w:tab/>
              <w:t xml:space="preserve">Their Environmental </w:t>
              <w:tab/>
              <w:t xml:space="preserve">Safety. Renewable </w:t>
              <w:br/>
              <w:tab/>
              <w:t>energy resources, masalan solar, wind, hydro, va biomass energy, o'rganiladi. Their environmental benefits va limitations are evaluated. Their role in sustainable rivojlanish tahlil qilinadi.</w:t>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Ecomantiqal Masalalar of the Aral Sea va the Aral Sea Region. The causes va conketma-ketliks of the Aral Sea environmental crisis ko'rib chiqiladi. The ecomantiqal, iqtisodiy, va ijtimoiy impacts on the region tahlil qilinadi. Restyokiation va mitigation measures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The O'zbekiston Respublikasi's Maxsusly Protected Natural Areas. Millatal parks, nature reserves, va other protected territyokiies in O'zbekiston o'rganiladi.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role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biodiversity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conservation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environmental protection tahlil qilinadi. Management va protection strategies are evaluated.</w:t>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Towards the Sustainable Rivojlanish Goals. The United Millats Sustainable Rivojlanish Goals (SDGs) are investigated. Environmental targets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300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07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indicatyokis tahlil qilinadi. Millatal va global effyokits toward sustainable rivojlanish muhokama qilinadi.</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Environmental Protection, Ecomantiqal Culture,</w:t>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66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i w:val="0"/>
                      <w:color w:val="000000"/>
                      <w:sz w:val="28"/>
                    </w:rPr>
                    <w:t xml:space="preserve">Education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Awareness-Raising </w:t>
                  </w:r>
                </w:p>
              </w:tc>
              <w:tc>
                <w:tcPr>
                  <w:tcW w:type="dxa" w:w="120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i w:val="0"/>
                      <w:color w:val="000000"/>
                      <w:sz w:val="28"/>
                    </w:rPr>
                    <w:t xml:space="preserve">Issues.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Environmental ta'lim va ecomantiqal culture o'rganiladi. Usullar fyoki increasing public environmental awareness tahlil qilinadi. The role of ta'lim in promoting environmental responsibility is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28" w:after="0"/>
              <w:ind w:left="104" w:right="0" w:firstLine="0"/>
              <w:jc w:val="left"/>
            </w:pPr>
            <w:r>
              <w:rPr>
                <w:rFonts w:ascii="Arial" w:hAnsi="Arial" w:eastAsia="Arial"/>
                <w:b w:val="0"/>
                <w:i w:val="0"/>
                <w:color w:val="000000"/>
                <w:sz w:val="28"/>
              </w:rPr>
              <w:t>The Rivojlanish of Ecology in O'zbekiston.</w:t>
            </w:r>
          </w:p>
          <w:p>
            <w:pPr>
              <w:autoSpaceDN w:val="0"/>
              <w:autoSpaceDE w:val="0"/>
              <w:widowControl/>
              <w:spacing w:line="245" w:lineRule="auto" w:before="8" w:after="0"/>
              <w:ind w:left="104" w:right="0" w:firstLine="0"/>
              <w:jc w:val="left"/>
            </w:pPr>
            <w:r>
              <w:rPr>
                <w:rFonts w:ascii="Arial" w:hAnsi="Arial" w:eastAsia="Arial"/>
                <w:b w:val="0"/>
                <w:i w:val="0"/>
                <w:color w:val="000000"/>
                <w:sz w:val="28"/>
              </w:rPr>
              <w:t>Ecomantiqal Masalalar va Ways to Prevent Them. Habitats of Living Organisms va Their Adaptations. Mechanisms by Which Turli Environmental Factyokis Affect Living Organisms.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Human Demografics va Environmental Protection. The Tushuncha of the Noosphere va Environmental Protection.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Mining, Chemical va Metallurgical Industries va Environmental Protection.</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Climate Change va Ecomantiqal Adaptation.</w:t>
            </w:r>
          </w:p>
          <w:p>
            <w:pPr>
              <w:autoSpaceDN w:val="0"/>
              <w:autoSpaceDE w:val="0"/>
              <w:widowControl/>
              <w:spacing w:line="245" w:lineRule="auto" w:before="12" w:after="4"/>
              <w:ind w:left="104" w:right="0" w:firstLine="0"/>
              <w:jc w:val="left"/>
            </w:pPr>
            <w:r>
              <w:rPr>
                <w:rFonts w:ascii="Arial" w:hAnsi="Arial" w:eastAsia="Arial"/>
                <w:b w:val="0"/>
                <w:i w:val="0"/>
                <w:color w:val="000000"/>
                <w:sz w:val="28"/>
              </w:rPr>
              <w:t>Current State of O'zbekiston's Water Basins; Water Masalalar va Their Prevention.</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Salinization,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Desertification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8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Environmental Protection.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The Role of Plants va Animals in the Biosphere; the Flyokia va Fauna of O'zbekiston.</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The Red Ma'lumotlar Book of the O'zbekiston Respublikasi va Its Role in Environmental Protection.</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0"/>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Protected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Natural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Areas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the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Republic </w:t>
                  </w:r>
                </w:p>
              </w:tc>
              <w:tc>
                <w:tcPr>
                  <w:tcW w:type="dxa" w:w="4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O'zbekiston.</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Achieving the Goals of Sustainable Rivojlanish. Issues of Developing Environmental Ta'lim in the O'zbekiston Respublikasi.</w:t>
            </w:r>
            <w:r>
              <w:rPr>
                <w:rFonts w:ascii="Arial" w:hAnsi="Arial" w:eastAsia="Arial"/>
                <w:b w:val="0"/>
                <w:i w:val="0"/>
                <w:color w:val="000000"/>
                <w:sz w:val="28"/>
              </w:rPr>
            </w:r>
            <w:r>
              <w:rPr>
                <w:rFonts w:ascii="Arial" w:hAnsi="Arial" w:eastAsia="Arial"/>
                <w:b w:val="0"/>
                <w:i w:val="0"/>
                <w:color w:val="000000"/>
                <w:sz w:val="28"/>
              </w:rPr>
            </w:r>
          </w:p>
        </w:tc>
      </w:tr>
      <w:tr>
        <w:trPr>
          <w:trHeight w:hRule="exact" w:val="2908"/>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O'qitish usullari</w:t>
            </w:r>
          </w:p>
        </w:tc>
        <w:tc>
          <w:tcPr>
            <w:tcW w:type="dxa" w:w="6806"/>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foundations of ecology va environmental protection is shakled. The biosphere, the nazariya of Vernadsky, va the sinfification of natural resources are taught. Usullar fyoki the protection of atmospheric air, water, va lva resources are taught. Ko'nikmalar fyoki the conservation of biomantiqal diversity va maxsusly protected areas are developed. Kompetensiya in analyzing environmental masalalar, jumladan islva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301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418"/>
        </w:trPr>
        <w:tc>
          <w:tcPr>
            <w:tcW w:type="dxa" w:w="2834"/>
            <w:tcBorders>
              <w:start w:sz="4.0" w:val="single" w:color="#000000"/>
              <w:top w:sz="4.0" w:val="single" w:color="#000000"/>
              <w:end w:sz="4.0" w:val="single" w:color="#000000"/>
              <w:bottom w:sz="3.2000000000000455" w:val="single" w:color="#000000"/>
            </w:tcBorders>
            <w:tcMar>
              <w:start w:w="0" w:type="dxa"/>
              <w:end w:w="0" w:type="dxa"/>
            </w:tcMar>
          </w:tcPr>
          <w:p/>
        </w:tc>
        <w:tc>
          <w:tcPr>
            <w:tcW w:type="dxa" w:w="680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30" w:firstLine="0"/>
              <w:jc w:val="both"/>
            </w:pPr>
            <w:r>
              <w:rPr>
                <w:rFonts w:ascii="Arial" w:hAnsi="Arial" w:eastAsia="Arial"/>
                <w:b w:val="0"/>
                <w:i w:val="0"/>
                <w:color w:val="000000"/>
                <w:sz w:val="28"/>
              </w:rPr>
              <w:t>effects, salinization, va climate change, va their prevention usullar, is developed. Competencies in sustainable rivojlanish, environmental ta'lim, va the wise use of natural resources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283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Old shartlar</w:t>
            </w:r>
          </w:p>
        </w:tc>
        <w:tc>
          <w:tcPr>
            <w:tcW w:type="dxa" w:w="680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Environmental Protection va Green Rivojlanish</w:t>
            </w:r>
          </w:p>
        </w:tc>
      </w:tr>
      <w:tr>
        <w:trPr>
          <w:trHeight w:hRule="exact" w:val="1172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2" w:right="1008"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tabs>
                <w:tab w:pos="612" w:val="left"/>
                <w:tab w:pos="1480" w:val="left"/>
                <w:tab w:pos="2102" w:val="left"/>
                <w:tab w:pos="3324" w:val="left"/>
                <w:tab w:pos="3800" w:val="left"/>
                <w:tab w:pos="4502" w:val="left"/>
                <w:tab w:pos="5334" w:val="left"/>
                <w:tab w:pos="5414" w:val="left"/>
              </w:tabs>
              <w:autoSpaceDE w:val="0"/>
              <w:widowControl/>
              <w:spacing w:line="245" w:lineRule="auto" w:before="128" w:after="6"/>
              <w:ind w:left="104" w:right="0" w:firstLine="0"/>
              <w:jc w:val="left"/>
            </w:pPr>
            <w:r>
              <w:rPr>
                <w:rFonts w:ascii="Arial" w:hAnsi="Arial" w:eastAsia="Arial"/>
                <w:b w:val="0"/>
                <w:i w:val="0"/>
                <w:color w:val="000000"/>
                <w:sz w:val="28"/>
              </w:rPr>
              <w:t xml:space="preserve">Talaba faoliyati uzluksiz baholash yokiqali baholanadi (20%), yokialiq baholash (30%), va a </w:t>
              <w:tab/>
              <w:t xml:space="preserve">final baholash (50%). </w:t>
              <w:tab/>
              <w:t xml:space="preserve">The </w:t>
              <w:tab/>
              <w:t xml:space="preserve">uzluksiz baholash </w:t>
              <w:tab/>
              <w:t xml:space="preserve">baholaydi talabalar' </w:t>
              <w:tab/>
              <w:tab/>
              <w:t>sinfroom qismicipation, amaliy activities, seminar muhokamalar, taqdimots, va the successful completion of mustaqil o'rganish topshiriqlar. These include analyses of environmental masalalar, climate change adaptation, biodiversity conservation, sustainable use of natural resources, water resource management, waste management va recycling technologies, renewable energy, environmental legislation, va the</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0"/>
              </w:trPr>
              <w:tc>
                <w:tcPr>
                  <w:tcW w:type="dxa" w:w="22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implementation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sustainable </w:t>
                  </w:r>
                </w:p>
              </w:tc>
              <w:tc>
                <w:tcPr>
                  <w:tcW w:type="dxa" w:w="1900"/>
                  <w:tcBorders/>
                  <w:tcMar>
                    <w:start w:w="0" w:type="dxa"/>
                    <w:end w:w="0" w:type="dxa"/>
                  </w:tcMar>
                </w:tcPr>
                <w:p>
                  <w:pPr>
                    <w:autoSpaceDN w:val="0"/>
                    <w:autoSpaceDE w:val="0"/>
                    <w:widowControl/>
                    <w:spacing w:line="233" w:lineRule="auto" w:before="4" w:after="0"/>
                    <w:ind w:left="212" w:right="0" w:firstLine="0"/>
                    <w:jc w:val="left"/>
                  </w:pPr>
                  <w:r>
                    <w:rPr>
                      <w:rFonts w:ascii="Arial" w:hAnsi="Arial" w:eastAsia="Arial"/>
                      <w:b w:val="0"/>
                      <w:i w:val="0"/>
                      <w:color w:val="000000"/>
                      <w:sz w:val="28"/>
                    </w:rPr>
                    <w:t xml:space="preserve">development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tamoyillar. The yokialiq baholash consists of written topshiriqlar, shyokit in-sinf quizzes, amaliy</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3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reports, presentations,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evaluation </w:t>
                  </w:r>
                </w:p>
              </w:tc>
              <w:tc>
                <w:tcPr>
                  <w:tcW w:type="dxa" w:w="4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mustaqil o'rganish loyihas. Talabalar are assessed on their ability to analyze environmental issues, evaluate the impacts of climate change, explain</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08"/>
              </w:trPr>
              <w:tc>
                <w:tcPr>
                  <w:tcW w:type="dxa" w:w="1920"/>
                  <w:tcBorders/>
                  <w:tcMar>
                    <w:start w:w="0" w:type="dxa"/>
                    <w:end w:w="0" w:type="dxa"/>
                  </w:tcMar>
                </w:tcPr>
                <w:p>
                  <w:pPr>
                    <w:autoSpaceDN w:val="0"/>
                    <w:autoSpaceDE w:val="0"/>
                    <w:widowControl/>
                    <w:spacing w:line="233" w:lineRule="auto" w:before="0" w:after="0"/>
                    <w:ind w:left="68" w:right="0" w:firstLine="0"/>
                    <w:jc w:val="left"/>
                  </w:pPr>
                  <w:r>
                    <w:rPr>
                      <w:rFonts w:ascii="Arial" w:hAnsi="Arial" w:eastAsia="Arial"/>
                      <w:b w:val="0"/>
                      <w:i w:val="0"/>
                      <w:color w:val="000000"/>
                      <w:sz w:val="28"/>
                    </w:rPr>
                    <w:t xml:space="preserve">biodiversity </w:t>
                  </w:r>
                </w:p>
              </w:tc>
              <w:tc>
                <w:tcPr>
                  <w:tcW w:type="dxa" w:w="1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conservation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0" w:after="0"/>
                    <w:ind w:left="310" w:right="0" w:firstLine="0"/>
                    <w:jc w:val="left"/>
                  </w:pPr>
                  <w:r>
                    <w:rPr>
                      <w:rFonts w:ascii="Arial" w:hAnsi="Arial" w:eastAsia="Arial"/>
                      <w:b w:val="0"/>
                      <w:i w:val="0"/>
                      <w:color w:val="000000"/>
                      <w:sz w:val="28"/>
                    </w:rPr>
                    <w:t xml:space="preserve">strategies, </w:t>
                  </w:r>
                </w:p>
              </w:tc>
              <w:tc>
                <w:tcPr>
                  <w:tcW w:type="dxa" w:w="1240"/>
                  <w:tcBorders/>
                  <w:tcMar>
                    <w:start w:w="0" w:type="dxa"/>
                    <w:end w:w="0" w:type="dxa"/>
                  </w:tcMar>
                </w:tcPr>
                <w:p>
                  <w:pPr>
                    <w:autoSpaceDN w:val="0"/>
                    <w:autoSpaceDE w:val="0"/>
                    <w:widowControl/>
                    <w:spacing w:line="233" w:lineRule="auto" w:before="0" w:after="0"/>
                    <w:ind w:left="284" w:right="0" w:firstLine="0"/>
                    <w:jc w:val="left"/>
                  </w:pPr>
                  <w:r>
                    <w:rPr>
                      <w:rFonts w:ascii="Arial" w:hAnsi="Arial" w:eastAsia="Arial"/>
                      <w:b w:val="0"/>
                      <w:i w:val="0"/>
                      <w:color w:val="000000"/>
                      <w:sz w:val="28"/>
                    </w:rPr>
                    <w:t xml:space="preserve">assess </w:t>
                  </w:r>
                </w:p>
              </w:tc>
            </w:tr>
            <w:tr>
              <w:trPr>
                <w:trHeight w:hRule="exact" w:val="320"/>
              </w:trPr>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environmental </w:t>
                  </w:r>
                </w:p>
              </w:tc>
              <w:tc>
                <w:tcPr>
                  <w:tcW w:type="dxa" w:w="1780"/>
                  <w:tcBorders/>
                  <w:tcMar>
                    <w:start w:w="0" w:type="dxa"/>
                    <w:end w:w="0" w:type="dxa"/>
                  </w:tcMar>
                </w:tcPr>
                <w:p>
                  <w:pPr>
                    <w:autoSpaceDN w:val="0"/>
                    <w:autoSpaceDE w:val="0"/>
                    <w:widowControl/>
                    <w:spacing w:line="233" w:lineRule="auto" w:before="6" w:after="0"/>
                    <w:ind w:left="328" w:right="0" w:firstLine="0"/>
                    <w:jc w:val="left"/>
                  </w:pPr>
                  <w:r>
                    <w:rPr>
                      <w:rFonts w:ascii="Arial" w:hAnsi="Arial" w:eastAsia="Arial"/>
                      <w:b w:val="0"/>
                      <w:i w:val="0"/>
                      <w:color w:val="000000"/>
                      <w:sz w:val="28"/>
                    </w:rPr>
                    <w:t xml:space="preserve">protection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measures, </w:t>
                  </w:r>
                </w:p>
              </w:tc>
              <w:tc>
                <w:tcPr>
                  <w:tcW w:type="dxa" w:w="124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interpret </w:t>
                  </w:r>
                </w:p>
              </w:tc>
            </w:tr>
            <w:tr>
              <w:trPr>
                <w:trHeight w:hRule="exact" w:val="336"/>
              </w:trPr>
              <w:tc>
                <w:tcPr>
                  <w:tcW w:type="dxa" w:w="192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environmental </w:t>
                  </w:r>
                </w:p>
              </w:tc>
              <w:tc>
                <w:tcPr>
                  <w:tcW w:type="dxa" w:w="1780"/>
                  <w:tcBorders/>
                  <w:tcMar>
                    <w:start w:w="0" w:type="dxa"/>
                    <w:end w:w="0" w:type="dxa"/>
                  </w:tcMar>
                </w:tcPr>
                <w:p>
                  <w:pPr>
                    <w:autoSpaceDN w:val="0"/>
                    <w:autoSpaceDE w:val="0"/>
                    <w:widowControl/>
                    <w:spacing w:line="233" w:lineRule="auto" w:before="18" w:after="0"/>
                    <w:ind w:left="240" w:right="0" w:firstLine="0"/>
                    <w:jc w:val="left"/>
                  </w:pPr>
                  <w:r>
                    <w:rPr>
                      <w:rFonts w:ascii="Arial" w:hAnsi="Arial" w:eastAsia="Arial"/>
                      <w:b w:val="0"/>
                      <w:i w:val="0"/>
                      <w:color w:val="000000"/>
                      <w:sz w:val="28"/>
                    </w:rPr>
                    <w:t xml:space="preserve">legislation, </w:t>
                  </w:r>
                </w:p>
              </w:tc>
              <w:tc>
                <w:tcPr>
                  <w:tcW w:type="dxa" w:w="140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compare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18" w:after="0"/>
                    <w:ind w:left="134" w:right="0" w:firstLine="0"/>
                    <w:jc w:val="left"/>
                  </w:pPr>
                  <w:r>
                    <w:rPr>
                      <w:rFonts w:ascii="Arial" w:hAnsi="Arial" w:eastAsia="Arial"/>
                      <w:b w:val="0"/>
                      <w:i w:val="0"/>
                      <w:color w:val="000000"/>
                      <w:sz w:val="28"/>
                    </w:rPr>
                    <w:t xml:space="preserve">sustainable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rivojlanish approaches, va propose amaliy yechimlar to environmental challenges. The final baholash may be conducted as a test, og'zaki imtihon, yoki yozma imtihon. The test imtihon consists of multiple-choice questions covering all ma'ruza mavzus of the modul. The og'zaki imtihon baholaydi talabalar' understvaing of environmental tushunchalar, sustainable rivojlanish, environmental legislation, climate change adaptation,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4"/>
              </w:trPr>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green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energy,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biodiversity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conservation, </w:t>
                  </w:r>
                </w:p>
              </w:tc>
              <w:tc>
                <w:tcPr>
                  <w:tcW w:type="dxa" w:w="70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0" w:right="0" w:firstLine="0"/>
              <w:jc w:val="center"/>
            </w:pPr>
            <w:r>
              <w:rPr>
                <w:rFonts w:ascii="Arial" w:hAnsi="Arial" w:eastAsia="Arial"/>
                <w:b w:val="0"/>
                <w:i w:val="0"/>
                <w:color w:val="000000"/>
                <w:sz w:val="28"/>
              </w:rPr>
              <w:t>intermillatal environmental cooperation orqali muhokama va questioning. The yozma imtihon</w:t>
            </w:r>
            <w:r>
              <w:rPr>
                <w:rFonts w:ascii="Arial" w:hAnsi="Arial" w:eastAsia="Arial"/>
                <w:b w:val="0"/>
                <w:i w:val="0"/>
                <w:color w:val="000000"/>
                <w:sz w:val="28"/>
              </w:rPr>
            </w:r>
          </w:p>
        </w:tc>
      </w:tr>
    </w:tbl>
    <w:p>
      <w:pPr>
        <w:autoSpaceDN w:val="0"/>
        <w:autoSpaceDE w:val="0"/>
        <w:widowControl/>
        <w:spacing w:line="233" w:lineRule="auto" w:before="316" w:after="0"/>
        <w:ind w:left="0" w:right="20" w:firstLine="0"/>
        <w:jc w:val="right"/>
      </w:pPr>
      <w:r>
        <w:rPr>
          <w:rFonts w:ascii="Arial" w:hAnsi="Arial" w:eastAsia="Arial"/>
          <w:b w:val="0"/>
          <w:i w:val="0"/>
          <w:color w:val="000000"/>
          <w:sz w:val="28"/>
        </w:rPr>
        <w:t xml:space="preserve">302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3350"/>
        </w:trPr>
        <w:tc>
          <w:tcPr>
            <w:tcW w:type="dxa" w:w="2834"/>
            <w:tcBorders>
              <w:start w:sz="4.0" w:val="single" w:color="#000000"/>
              <w:top w:sz="4.0" w:val="single" w:color="#000000"/>
              <w:end w:sz="4.0" w:val="single" w:color="#000000"/>
              <w:bottom w:sz="3.2000000000000455" w:val="single" w:color="#000000"/>
            </w:tcBorders>
            <w:tcMar>
              <w:start w:w="0" w:type="dxa"/>
              <w:end w:w="0" w:type="dxa"/>
            </w:tcMar>
          </w:tcPr>
          <w:p/>
        </w:tc>
        <w:tc>
          <w:tcPr>
            <w:tcW w:type="dxa" w:w="680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consists of nazariy va analytical questions</w:t>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designed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knowledge </w:t>
                  </w:r>
                </w:p>
              </w:tc>
              <w:tc>
                <w:tcPr>
                  <w:tcW w:type="dxa" w:w="46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environmental protection, green rivojlanish, natural</w:t>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40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resource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environmental </w:t>
                  </w:r>
                </w:p>
              </w:tc>
              <w:tc>
                <w:tcPr>
                  <w:tcW w:type="dxa" w:w="106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policy,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ecomantiqal culture, va their ability to apply</w:t>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21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environmental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2060"/>
                  <w:tcBorders/>
                  <w:tcMar>
                    <w:start w:w="0" w:type="dxa"/>
                    <w:end w:w="0" w:type="dxa"/>
                  </w:tcMar>
                </w:tcPr>
                <w:p>
                  <w:pPr>
                    <w:autoSpaceDN w:val="0"/>
                    <w:autoSpaceDE w:val="0"/>
                    <w:widowControl/>
                    <w:spacing w:line="233" w:lineRule="auto" w:before="4" w:after="0"/>
                    <w:ind w:left="260" w:right="0" w:firstLine="0"/>
                    <w:jc w:val="left"/>
                  </w:pPr>
                  <w:r>
                    <w:rPr>
                      <w:rFonts w:ascii="Arial" w:hAnsi="Arial" w:eastAsia="Arial"/>
                      <w:b w:val="0"/>
                      <w:i w:val="0"/>
                      <w:color w:val="000000"/>
                      <w:sz w:val="28"/>
                    </w:rPr>
                    <w:t xml:space="preserve">contemporary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environmental masalalar. Successful completion of all</w:t>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4"/>
              </w:trPr>
              <w:tc>
                <w:tcPr>
                  <w:tcW w:type="dxa" w:w="1360"/>
                  <w:tcBorders/>
                  <w:tcMar>
                    <w:start w:w="0" w:type="dxa"/>
                    <w:end w:w="0" w:type="dxa"/>
                  </w:tcMar>
                </w:tcPr>
                <w:p>
                  <w:pPr>
                    <w:autoSpaceDN w:val="0"/>
                    <w:autoSpaceDE w:val="0"/>
                    <w:widowControl/>
                    <w:spacing w:line="233" w:lineRule="auto" w:before="6" w:after="0"/>
                    <w:ind w:left="68" w:right="0" w:firstLine="0"/>
                    <w:jc w:val="left"/>
                  </w:pPr>
                  <w:r>
                    <w:rPr>
                      <w:rFonts w:ascii="Arial" w:hAnsi="Arial" w:eastAsia="Arial"/>
                      <w:b w:val="0"/>
                      <w:i w:val="0"/>
                      <w:color w:val="000000"/>
                      <w:sz w:val="28"/>
                    </w:rPr>
                    <w:t xml:space="preserve">practical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activities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 </w:t>
                  </w:r>
                </w:p>
              </w:tc>
              <w:tc>
                <w:tcPr>
                  <w:tcW w:type="dxa" w:w="960"/>
                  <w:tcBorders/>
                  <w:tcMar>
                    <w:start w:w="0" w:type="dxa"/>
                    <w:end w:w="0" w:type="dxa"/>
                  </w:tcMar>
                </w:tcPr>
                <w:p>
                  <w:pPr>
                    <w:autoSpaceDN w:val="0"/>
                    <w:autoSpaceDE w:val="0"/>
                    <w:widowControl/>
                    <w:spacing w:line="233" w:lineRule="auto" w:before="6" w:after="0"/>
                    <w:ind w:left="202" w:right="0" w:firstLine="0"/>
                    <w:jc w:val="left"/>
                  </w:pPr>
                  <w:r>
                    <w:rPr>
                      <w:rFonts w:ascii="Arial" w:hAnsi="Arial" w:eastAsia="Arial"/>
                      <w:b w:val="0"/>
                      <w:i w:val="0"/>
                      <w:color w:val="000000"/>
                      <w:sz w:val="28"/>
                    </w:rPr>
                    <w:t xml:space="preserve">study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topshiriqlar is talab qilinadi as an essential component of the overall modul baholash.</w:t>
            </w:r>
            <w:r>
              <w:rPr>
                <w:rFonts w:ascii="Arial" w:hAnsi="Arial" w:eastAsia="Arial"/>
                <w:b w:val="0"/>
                <w:i w:val="0"/>
                <w:color w:val="000000"/>
                <w:sz w:val="28"/>
              </w:rPr>
            </w:r>
          </w:p>
        </w:tc>
      </w:tr>
      <w:tr>
        <w:trPr>
          <w:trHeight w:hRule="exact" w:val="8622"/>
        </w:trPr>
        <w:tc>
          <w:tcPr>
            <w:tcW w:type="dxa" w:w="283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576"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1. X.X. Zokirov, M.B. Abramatov va others. Ecology va Environmental Protection (darslik). — 2025, 285 pp.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2. M. Abramatov, X. Zokirov. Ecology va Nature Conservation (darslik). — Tashkent: "Publishing High Future", 2024, 219 pp.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3. Ministry of Ecology, Environmental Protection va Climate Change of the O'zbekiston Respublikasi. Millatal Hisobot on the State of the Environment: O'zbekiston. — Intermillatal Institute fyoki Sustainable Rivojlanish, 2023.</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4. Mirziyoyev, S. M. We will build our great future together bilan our brave va noble people. — Tashkent: "Uzbekiston", 2017.</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5. Michael Begon, Colin R. Townsend, John L. Harper. Ecology: dan individuals to ecotizimlar. 4th ed. — 2006, 759 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6. Voluntary Millatal Hisobot of O'zbekiston on the amalga oshirish of the millatal goals va maqsadlar fyoki sustainable rivojlanish up to 2030. — Tashkent, 2023.</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7. Sattyokiov Z. Ecology. — Tashkent, 2018.</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8. Xo'janazarov O., Yakubjonova Sh. Ecology va Nature Conservation. — Tashkent, 2018.</w:t>
            </w:r>
            <w:r>
              <w:rPr>
                <w:rFonts w:ascii="Arial" w:hAnsi="Arial" w:eastAsia="Arial"/>
                <w:b w:val="0"/>
                <w:i w:val="0"/>
                <w:color w:val="000000"/>
                <w:sz w:val="28"/>
              </w:rPr>
            </w:r>
          </w:p>
        </w:tc>
      </w:tr>
      <w:tr>
        <w:trPr>
          <w:trHeight w:hRule="exact" w:val="1096"/>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864"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Mukhamadi Abramatov - Cvaidate of Biomantiqal Fans, Associate Professyoki; Mukhriddin Qodirov - O'qituvchi</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840" w:after="0"/>
        <w:ind w:left="0" w:right="20" w:firstLine="0"/>
        <w:jc w:val="right"/>
      </w:pPr>
      <w:r>
        <w:rPr>
          <w:rFonts w:ascii="Arial" w:hAnsi="Arial" w:eastAsia="Arial"/>
          <w:b w:val="0"/>
          <w:i w:val="0"/>
          <w:color w:val="000000"/>
          <w:sz w:val="28"/>
        </w:rPr>
        <w:t xml:space="preserve">303 </w:t>
      </w:r>
    </w:p>
    <w:p>
      <w:pPr>
        <w:sectPr>
          <w:pgSz w:w="12240" w:h="15840"/>
          <w:pgMar w:top="282" w:right="750" w:bottom="520" w:left="1440"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0" w:right="0" w:firstLine="0"/>
        <w:jc w:val="left"/>
      </w:pPr>
      <w:r>
        <w:rPr>
          <w:rFonts w:ascii="Arial" w:hAnsi="Arial" w:eastAsia="Arial"/>
          <w:b/>
          <w:i w:val="0"/>
          <w:color w:val="365F91"/>
          <w:sz w:val="28"/>
        </w:rPr>
        <w:t>ENVIRONMENTAL PROTECTION AND GREEN DEVELOPMENT</w:t>
      </w:r>
    </w:p>
    <w:tbl>
      <w:tblPr>
        <w:tblW w:type="auto" w:w="0"/>
        <w:tblLayout w:type="fixed"/>
        <w:tblLook w:firstColumn="1" w:firstRow="1" w:lastColumn="0" w:lastRow="0" w:noHBand="0" w:noVBand="1" w:val="04A0"/>
        <w:tblInd w:w="91.99999999999989" w:type="dxa"/>
      </w:tblPr>
      <w:tblGrid>
        <w:gridCol w:w="5036"/>
        <w:gridCol w:w="5036"/>
      </w:tblGrid>
      <w:tr>
        <w:trPr>
          <w:trHeight w:hRule="exact" w:val="33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77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ENVIRONMENTAL PROTECTION AND GREEN </w:t>
            </w:r>
            <w:r>
              <w:rPr>
                <w:rFonts w:ascii="Arial" w:hAnsi="Arial" w:eastAsia="Arial"/>
                <w:b/>
                <w:i w:val="0"/>
                <w:color w:val="000000"/>
                <w:sz w:val="28"/>
              </w:rPr>
              <w:t>DEVELOPMENT</w:t>
            </w:r>
          </w:p>
        </w:tc>
      </w:tr>
      <w:tr>
        <w:trPr>
          <w:trHeight w:hRule="exact" w:val="45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kodi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AMYAR302 </w:t>
            </w:r>
          </w:p>
        </w:tc>
      </w:tr>
      <w:tr>
        <w:trPr>
          <w:trHeight w:hRule="exact" w:val="45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Kredit ballari (ECTS)</w:t>
            </w:r>
            <w:r>
              <w:rPr>
                <w:rFonts w:ascii="Arial" w:hAnsi="Arial" w:eastAsia="Arial"/>
                <w:b w:val="0"/>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4 kredit</w:t>
            </w:r>
          </w:p>
        </w:tc>
      </w:tr>
      <w:tr>
        <w:trPr>
          <w:trHeight w:hRule="exact" w:val="130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120 hours </w:t>
              <w:br/>
              <w:t xml:space="preserve">Kontakt soatlari: 30 hours (14 soat Ma'ruza, 16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298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V semestr</w:t>
            </w:r>
          </w:p>
        </w:tc>
      </w:tr>
      <w:tr>
        <w:trPr>
          <w:trHeight w:hRule="exact" w:val="4318"/>
        </w:trPr>
        <w:tc>
          <w:tcPr>
            <w:tcW w:type="dxa" w:w="298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maqsadi</w:t>
            </w:r>
          </w:p>
        </w:tc>
        <w:tc>
          <w:tcPr>
            <w:tcW w:type="dxa" w:w="680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val="0"/>
                <w:i w:val="0"/>
                <w:color w:val="000000"/>
                <w:sz w:val="28"/>
              </w:rPr>
              <w:t>Modulning maqsadi Environmental Protection va Green Rivojlanish ta'minlashdan ibyokiat talabalar bilan</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foundations </w:t>
                  </w:r>
                </w:p>
              </w:tc>
              <w:tc>
                <w:tcPr>
                  <w:tcW w:type="dxa" w:w="46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environmental protection va green rivojlanish. The aim of the Module is to teach talabalar the ilmiy va nazariy foundations of environmental protection va green rivojlanish. Environmental masalalar va the factyokis that cause them o'rganiladi. Their variation in space va time ko'rib chiqiladi. Environmental baholash usullar are introduced. The ecomantiqal tamoyillar of nature conservation o'rganiladi. The rational use of natural resources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432"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6"/>
              <w:ind w:left="104" w:right="0" w:firstLine="0"/>
              <w:jc w:val="left"/>
            </w:pPr>
            <w:r>
              <w:rPr>
                <w:rFonts w:ascii="Arial" w:hAnsi="Arial" w:eastAsia="Arial"/>
                <w:b/>
                <w:i w:val="0"/>
                <w:color w:val="000000"/>
                <w:sz w:val="28"/>
              </w:rPr>
              <w:t xml:space="preserve">Bilim: </w:t>
              <w:br/>
              <w:t>LO1. An understvaing of the asoslar of the</w:t>
            </w: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subject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"Environmental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Protection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Green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Rivojlanish", va of environmental phenomena va their prevention usullar.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LO2. Reshakls being carried out in environmental protection va green rivojlanish.</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LO3. The role of jamiyat in environmental protection va green rivojlanish.</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LO4. Must have the skills to describe the ilova usullar of nazariy issues in environmental protection va green rivojlanish asosida environmental qonuns.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LO5. Fyoki environmental protection va green rivojlanish, they should possess skills masalan</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304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355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val="0"/>
                <w:i w:val="0"/>
                <w:color w:val="000000"/>
                <w:sz w:val="28"/>
              </w:rPr>
              <w:t>conserving va nurturing the environment, va</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preserving,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safeguarding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increasing </w:t>
                  </w:r>
                </w:p>
              </w:tc>
              <w:tc>
                <w:tcPr>
                  <w:tcW w:type="dxa" w:w="64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biomantiqal resources that are muhim fyoki the people in the environment.</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Competencies: </w:t>
              <w:br/>
              <w:t>LO6. They will be competent to draw independent xulosas va make decisions on environmental issues.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LO7. They will acquire the competence to carry out amaliy activities fyoki environmental protection va the promotion of ecomantiqal culture.</w:t>
            </w:r>
            <w:r>
              <w:rPr>
                <w:rFonts w:ascii="Arial" w:hAnsi="Arial" w:eastAsia="Arial"/>
                <w:b w:val="0"/>
                <w:i w:val="0"/>
                <w:color w:val="000000"/>
                <w:sz w:val="28"/>
              </w:rPr>
            </w:r>
            <w:r>
              <w:rPr>
                <w:rFonts w:ascii="Arial" w:hAnsi="Arial" w:eastAsia="Arial"/>
                <w:b w:val="0"/>
                <w:i w:val="0"/>
                <w:color w:val="000000"/>
                <w:sz w:val="28"/>
              </w:rPr>
            </w:r>
          </w:p>
        </w:tc>
      </w:tr>
      <w:tr>
        <w:trPr>
          <w:trHeight w:hRule="exact" w:val="999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Ma'ruzalar </w:t>
              <w:br/>
              <w:t>Fan, Purpose va Maqsadlar of the Fan</w:t>
            </w:r>
            <w:r/>
            <w:r>
              <w:rPr>
                <w:rFonts w:ascii="Arial" w:hAnsi="Arial" w:eastAsia="Arial"/>
                <w:b/>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56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i w:val="0"/>
                      <w:color w:val="000000"/>
                      <w:sz w:val="28"/>
                    </w:rPr>
                    <w:t xml:space="preserve">of </w:t>
                  </w:r>
                </w:p>
              </w:tc>
              <w:tc>
                <w:tcPr>
                  <w:tcW w:type="dxa" w:w="2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Environmental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Protection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080"/>
                  <w:tcBorders/>
                  <w:tcMar>
                    <w:start w:w="0" w:type="dxa"/>
                    <w:end w:w="0" w:type="dxa"/>
                  </w:tcMar>
                </w:tcPr>
                <w:p>
                  <w:pPr>
                    <w:autoSpaceDN w:val="0"/>
                    <w:autoSpaceDE w:val="0"/>
                    <w:widowControl/>
                    <w:spacing w:line="233" w:lineRule="auto" w:before="6" w:after="0"/>
                    <w:ind w:left="178" w:right="0" w:firstLine="0"/>
                    <w:jc w:val="left"/>
                  </w:pPr>
                  <w:r>
                    <w:rPr>
                      <w:rFonts w:ascii="Arial" w:hAnsi="Arial" w:eastAsia="Arial"/>
                      <w:b/>
                      <w:i w:val="0"/>
                      <w:color w:val="000000"/>
                      <w:sz w:val="28"/>
                    </w:rPr>
                    <w:t xml:space="preserve">Green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Rivojlanish. The fan, maqsadlar, va scope of environmental protection va green rivojlanish are introduced. The impyokitance of sustainable resource management va environmental responsibility o'rganiladi. The role of green rivojlanish in achieving iqtisodiy growth va environmental sustainability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The Nature, Conketma-ketliks va Ways of Solving Environmental Masalalar. Environmental Culture.</w:t>
            </w:r>
            <w:r>
              <w:rPr>
                <w:rFonts w:ascii="Arial" w:hAnsi="Arial" w:eastAsia="Arial"/>
                <w:b/>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7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The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major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causes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consequences </w:t>
                  </w:r>
                </w:p>
              </w:tc>
              <w:tc>
                <w:tcPr>
                  <w:tcW w:type="dxa" w:w="50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environmental degradation o'rganiladi. Pollution, ecotizim disturbances, va resource depletion tahlil qilinadi. The impyokitance of environmental culture va public awareness in protecting the environment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Adapting to the Impacts of Climate Change va Ways to Use Natural Resources Wisely. Climate change, its environmental va socio-iqtisodiy impacts, va adaptation strategies o'rganiladi. The sustainable management of natural resources tahlil qilinadi. Resource efficiency va environmental resilience are evaluated.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Conservation of Biodiversity. The tushuncha va impyokitance of biodiversity fyoki ecotizim stability are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Threats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biological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diversity </w:t>
                  </w:r>
                </w:p>
              </w:tc>
              <w:tc>
                <w:tcPr>
                  <w:tcW w:type="dxa" w:w="7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endangered species tahlil qilinadi. Millatal va intermillatal biodiversity conservation strategies are evaluated.</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305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Sustainable Rivojlanish Goals. The United Millats Sustainable Rivojlanish Goals (SDGs) are introduced. The environmental, iqtisodiy, va ijtimoiy dimensions of sustainable rivojlanish tahlil qilinadi. Global va millatal effyokits to achieve sustainability are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"Green Energy" as a Factyoki of Sustainable Rivojlanish. Renewable energy resources va green technologies o'rganiladi. The environmental va iqtisodiy benefits of clean energy tahlil qilinadi. The role of green energy in reducing greenhouse gas emissions is evaluated.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Environmental Protection Issues in Implementing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84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the </w:t>
                  </w:r>
                </w:p>
              </w:tc>
              <w:tc>
                <w:tcPr>
                  <w:tcW w:type="dxa" w:w="3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"Uzbekistan–2030"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Strategy. </w:t>
                  </w:r>
                </w:p>
              </w:tc>
              <w:tc>
                <w:tcPr>
                  <w:tcW w:type="dxa" w:w="8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4" w:right="22" w:firstLine="0"/>
              <w:jc w:val="both"/>
            </w:pPr>
            <w:r>
              <w:rPr>
                <w:rFonts w:ascii="Arial" w:hAnsi="Arial" w:eastAsia="Arial"/>
                <w:b w:val="0"/>
                <w:i w:val="0"/>
                <w:color w:val="000000"/>
                <w:sz w:val="28"/>
              </w:rPr>
              <w:t>environmental priyokiities bilanin the O'zbekiston-2030 Strategy o'rganiladi. Green reshakls, sustainable rivojlanish initiatives, va environmental policies tahlil qilinadi. Their contribution to environmental protection va millatal rivojlanish is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Amaliy mashg'ulotlar </w:t>
              <w:br/>
              <w:t>Transition to a Green Economy: Nazariya, Amaliyot va Oppyokitunities in O'zbekiston. Green economy tamoyillar va their amalga oshirish in O'zbekiston tahlil qilinadi. Sustainable production va consumption</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practices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evaluated.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Opportunities </w:t>
                  </w:r>
                </w:p>
              </w:tc>
              <w:tc>
                <w:tcPr>
                  <w:tcW w:type="dxa" w:w="62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for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environmentally friendly iqtisodiy rivojlanish muhokama qilinadi.</w:t>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Climate Change va Ecomantiqal Adaptation. Climate change impacts on ecotizimlar va jamiyat are investigated. Adaptation va mitigation measures tahlil qilinadi. Amaliy approaches to climate resilience are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Tushuncha fyoki Enhancing the Ecomantiqal Culture of the Population in O'zbekiston up to 2030. Millatal strategies fyoki improving environmental awareness va ecomantiqal culture o'rganiladi. Ta'limal initiatives va public qismicipation tahlil qilinadi. Their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0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effectiveness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promoting </w:t>
                  </w:r>
                </w:p>
              </w:tc>
              <w:tc>
                <w:tcPr>
                  <w:tcW w:type="dxa" w:w="2100"/>
                  <w:tcBorders/>
                  <w:tcMar>
                    <w:start w:w="0" w:type="dxa"/>
                    <w:end w:w="0" w:type="dxa"/>
                  </w:tcMar>
                </w:tcPr>
                <w:p>
                  <w:pPr>
                    <w:autoSpaceDN w:val="0"/>
                    <w:autoSpaceDE w:val="0"/>
                    <w:widowControl/>
                    <w:spacing w:line="233" w:lineRule="auto" w:before="4" w:after="0"/>
                    <w:ind w:left="250" w:right="0" w:firstLine="0"/>
                    <w:jc w:val="left"/>
                  </w:pPr>
                  <w:r>
                    <w:rPr>
                      <w:rFonts w:ascii="Arial" w:hAnsi="Arial" w:eastAsia="Arial"/>
                      <w:b w:val="0"/>
                      <w:i w:val="0"/>
                      <w:color w:val="000000"/>
                      <w:sz w:val="28"/>
                    </w:rPr>
                    <w:t xml:space="preserve">environmental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responsibility is evaluated. </w:t>
            </w:r>
          </w:p>
          <w:p>
            <w:pPr>
              <w:autoSpaceDN w:val="0"/>
              <w:autoSpaceDE w:val="0"/>
              <w:widowControl/>
              <w:spacing w:line="233" w:lineRule="auto" w:before="8" w:after="6"/>
              <w:ind w:left="104" w:right="0" w:firstLine="0"/>
              <w:jc w:val="left"/>
            </w:pPr>
            <w:r>
              <w:rPr>
                <w:rFonts w:ascii="Arial" w:hAnsi="Arial" w:eastAsia="Arial"/>
                <w:b/>
                <w:i w:val="0"/>
                <w:color w:val="000000"/>
                <w:sz w:val="28"/>
              </w:rPr>
              <w:t xml:space="preserve">Effective Use of Water Resources. </w:t>
            </w:r>
            <w:r>
              <w:rPr>
                <w:rFonts w:ascii="Arial" w:hAnsi="Arial" w:eastAsia="Arial"/>
                <w:b w:val="0"/>
                <w:i w:val="0"/>
                <w:color w:val="000000"/>
                <w:sz w:val="28"/>
              </w:rPr>
              <w:t xml:space="preserve">Sustainable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water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resource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techniques </w:t>
                  </w:r>
                </w:p>
              </w:tc>
              <w:tc>
                <w:tcPr>
                  <w:tcW w:type="dxa" w:w="64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analyzed. Water conservation, efficient irrigation, va pollution prevention measures are investigated.</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306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65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Water management amaliyots in O'zbekiston are evaluated.</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The Masala of Waste, Recycling va Zero-Waste Technologies. Waste generation, sinfification, va</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environmental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impacts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Recycling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usullar va circular economy tamoyillar tahlil qilinadi. Zero-waste technologies va sustainable waste management are evaluated.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Sustainable Rivojlanish Goals in O'zbekiston.</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Uzbekistan's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progress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toward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achieving </w:t>
                  </w:r>
                </w:p>
              </w:tc>
              <w:tc>
                <w:tcPr>
                  <w:tcW w:type="dxa" w:w="64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Sustainable Rivojlanish Goals is investigated. Environmental indicatyokis va millatal rivojlanish strategies tahlil qilinadi. Amalga oshirish challenges va achievements are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4" w:firstLine="0"/>
              <w:jc w:val="both"/>
            </w:pPr>
            <w:r>
              <w:rPr>
                <w:rFonts w:ascii="Arial" w:hAnsi="Arial" w:eastAsia="Arial"/>
                <w:b/>
                <w:i w:val="0"/>
                <w:color w:val="000000"/>
                <w:sz w:val="28"/>
              </w:rPr>
              <w:t>Green Energy: Rivojlanish va Prospects of Renewable Energy Sources. Solar, wind, hydro, va biomass energy technologies o'rganiladi. Renewable energy rivojlanish in O'zbekiston tahlil qilinadi. Future prospects fyoki sustainable energy production are evaluated.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International </w:t>
                  </w:r>
                </w:p>
              </w:tc>
              <w:tc>
                <w:tcPr>
                  <w:tcW w:type="dxa" w:w="210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i w:val="0"/>
                      <w:color w:val="000000"/>
                      <w:sz w:val="28"/>
                    </w:rPr>
                    <w:t xml:space="preserve">Cooperation </w:t>
                  </w:r>
                </w:p>
              </w:tc>
              <w:tc>
                <w:tcPr>
                  <w:tcW w:type="dxa" w:w="500"/>
                  <w:vMerge w:val="restart"/>
                  <w:tcBorders/>
                  <w:tcMar>
                    <w:start w:w="0" w:type="dxa"/>
                    <w:end w:w="0" w:type="dxa"/>
                  </w:tcMar>
                  <w:tcMar>
                    <w:start w:w="0" w:type="dxa"/>
                    <w:end w:w="0" w:type="dxa"/>
                  </w:tcMar>
                </w:tcPr>
                <w:p>
                  <w:pPr>
                    <w:autoSpaceDN w:val="0"/>
                    <w:autoSpaceDE w:val="0"/>
                    <w:widowControl/>
                    <w:spacing w:line="233" w:lineRule="auto" w:before="6" w:after="0"/>
                    <w:ind w:left="40" w:right="0" w:firstLine="0"/>
                    <w:jc w:val="left"/>
                  </w:pPr>
                  <w:r>
                    <w:rPr>
                      <w:rFonts w:ascii="Arial" w:hAnsi="Arial" w:eastAsia="Arial"/>
                      <w:b/>
                      <w:i w:val="0"/>
                      <w:color w:val="000000"/>
                      <w:sz w:val="28"/>
                    </w:rPr>
                    <w:t xml:space="preserve">in </w:t>
                  </w:r>
                </w:p>
              </w:tc>
              <w:tc>
                <w:tcPr>
                  <w:tcW w:type="dxa" w:w="218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i w:val="0"/>
                      <w:color w:val="000000"/>
                      <w:sz w:val="28"/>
                    </w:rPr>
                    <w:t xml:space="preserve">Environmental </w:t>
                  </w:r>
                </w:p>
              </w:tc>
            </w:tr>
            <w:tr>
              <w:trPr>
                <w:trHeight w:hRule="exact" w:val="322"/>
              </w:trPr>
              <w:tc>
                <w:tcPr>
                  <w:tcW w:type="dxa" w:w="196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i w:val="0"/>
                      <w:color w:val="000000"/>
                      <w:sz w:val="28"/>
                    </w:rPr>
                    <w:t xml:space="preserve">Protection. </w:t>
                  </w:r>
                </w:p>
              </w:tc>
              <w:tc>
                <w:tcPr>
                  <w:tcW w:type="dxa" w:w="2100"/>
                  <w:tcBorders/>
                  <w:tcMar>
                    <w:start w:w="0" w:type="dxa"/>
                    <w:end w:w="0" w:type="dxa"/>
                  </w:tcMar>
                </w:tcPr>
                <w:p>
                  <w:pPr>
                    <w:autoSpaceDN w:val="0"/>
                    <w:autoSpaceDE w:val="0"/>
                    <w:widowControl/>
                    <w:spacing w:line="233" w:lineRule="auto" w:before="6" w:after="0"/>
                    <w:ind w:left="478" w:right="0" w:firstLine="0"/>
                    <w:jc w:val="left"/>
                  </w:pPr>
                  <w:r>
                    <w:rPr>
                      <w:rFonts w:ascii="Arial" w:hAnsi="Arial" w:eastAsia="Arial"/>
                      <w:b w:val="0"/>
                      <w:i w:val="0"/>
                      <w:color w:val="000000"/>
                      <w:sz w:val="28"/>
                    </w:rPr>
                    <w:t xml:space="preserve">International </w:t>
                  </w:r>
                </w:p>
              </w:tc>
              <w:tc>
                <w:tcPr>
                  <w:tcW w:type="dxa" w:w="1701"/>
                  <w:vMerge/>
                  <w:tcBorders/>
                </w:tcPr>
                <w:p/>
              </w:tc>
              <w:tc>
                <w:tcPr>
                  <w:tcW w:type="dxa" w:w="2180"/>
                  <w:tcBorders/>
                  <w:tcMar>
                    <w:start w:w="0" w:type="dxa"/>
                    <w:end w:w="0" w:type="dxa"/>
                  </w:tcMar>
                </w:tcPr>
                <w:p>
                  <w:pPr>
                    <w:autoSpaceDN w:val="0"/>
                    <w:autoSpaceDE w:val="0"/>
                    <w:widowControl/>
                    <w:spacing w:line="233" w:lineRule="auto" w:before="6" w:after="0"/>
                    <w:ind w:left="330" w:right="0" w:firstLine="0"/>
                    <w:jc w:val="left"/>
                  </w:pPr>
                  <w:r>
                    <w:rPr>
                      <w:rFonts w:ascii="Arial" w:hAnsi="Arial" w:eastAsia="Arial"/>
                      <w:b w:val="0"/>
                      <w:i w:val="0"/>
                      <w:color w:val="000000"/>
                      <w:sz w:val="28"/>
                    </w:rPr>
                    <w:t xml:space="preserve">environmental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yokiganizations, agreements, va conventions tahlil qilinadi. Global environmental cooperation va sustainable rivojlanish initiatives o'rganiladi.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Uzbekistan's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participation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880"/>
                  <w:tcBorders/>
                  <w:tcMar>
                    <w:start w:w="0" w:type="dxa"/>
                    <w:end w:w="0" w:type="dxa"/>
                  </w:tcMar>
                </w:tcPr>
                <w:p>
                  <w:pPr>
                    <w:autoSpaceDN w:val="0"/>
                    <w:autoSpaceDE w:val="0"/>
                    <w:widowControl/>
                    <w:spacing w:line="233" w:lineRule="auto" w:before="4" w:after="0"/>
                    <w:ind w:left="260" w:right="0" w:firstLine="0"/>
                    <w:jc w:val="left"/>
                  </w:pPr>
                  <w:r>
                    <w:rPr>
                      <w:rFonts w:ascii="Arial" w:hAnsi="Arial" w:eastAsia="Arial"/>
                      <w:b w:val="0"/>
                      <w:i w:val="0"/>
                      <w:color w:val="000000"/>
                      <w:sz w:val="28"/>
                    </w:rPr>
                    <w:t xml:space="preserve">international </w:t>
                  </w:r>
                </w:p>
              </w:tc>
            </w:tr>
          </w:tbl>
          <w:p>
            <w:pPr>
              <w:autoSpaceDN w:val="0"/>
              <w:autoSpaceDE w:val="0"/>
              <w:widowControl/>
              <w:spacing w:line="245" w:lineRule="auto" w:before="4" w:after="0"/>
              <w:ind w:left="104" w:right="1872" w:firstLine="0"/>
              <w:jc w:val="left"/>
            </w:pPr>
            <w:r>
              <w:rPr>
                <w:rFonts w:ascii="Arial" w:hAnsi="Arial" w:eastAsia="Arial"/>
                <w:b w:val="0"/>
                <w:i w:val="0"/>
                <w:color w:val="000000"/>
                <w:sz w:val="28"/>
              </w:rPr>
              <w:t>environmental programs is evaluated. Mustaqil ta'lim</w:t>
            </w:r>
            <w:r>
              <w:rPr>
                <w:rFonts w:ascii="Arial" w:hAnsi="Arial" w:eastAsia="Arial"/>
                <w:b/>
                <w:i w:val="0"/>
                <w:color w:val="000000"/>
                <w:sz w:val="28"/>
              </w:rPr>
            </w:r>
          </w:p>
          <w:p>
            <w:pPr>
              <w:autoSpaceDN w:val="0"/>
              <w:autoSpaceDE w:val="0"/>
              <w:widowControl/>
              <w:spacing w:line="233" w:lineRule="auto" w:before="130" w:after="0"/>
              <w:ind w:left="104" w:right="0" w:firstLine="0"/>
              <w:jc w:val="left"/>
            </w:pPr>
            <w:r>
              <w:rPr>
                <w:rFonts w:ascii="Arial" w:hAnsi="Arial" w:eastAsia="Arial"/>
                <w:b w:val="0"/>
                <w:i w:val="0"/>
                <w:color w:val="000000"/>
                <w:sz w:val="28"/>
              </w:rPr>
              <w:t>The Rivojlanish of Ecology in O'zbekiston.</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Environmental Masalalar va Ways to Prevent Them. Habitats of Living Organisms va the Adaptations of Organisms to Them.</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Mechanisms of Turli Environmental Factyokis Affecting Living Organisms.</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Human Demografics va Environmental Protection. The Tushuncha of the Noosphere va Environmental Protection.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Mining, Chemical va Metallurgical Industries va Environmental Protection.</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Climate Change va Ecomantiqal Adaptation.</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Biodiversity Conservation va Sustainable Use of Natural Resources.</w:t>
            </w:r>
            <w:r>
              <w:rPr>
                <w:rFonts w:ascii="Arial" w:hAnsi="Arial" w:eastAsia="Arial"/>
                <w:b w:val="0"/>
                <w:i w:val="0"/>
                <w:color w:val="000000"/>
                <w:sz w:val="28"/>
              </w:rPr>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307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3230"/>
        </w:trPr>
        <w:tc>
          <w:tcPr>
            <w:tcW w:type="dxa" w:w="2984"/>
            <w:tcBorders>
              <w:start w:sz="3.2000000000000455" w:val="single" w:color="#000000"/>
              <w:top w:sz="4.0" w:val="single" w:color="#000000"/>
              <w:end w:sz="4.0" w:val="single" w:color="#000000"/>
              <w:bottom w:sz="3.2000000000000455" w:val="single" w:color="#000000"/>
            </w:tcBorders>
            <w:tcMar>
              <w:start w:w="0" w:type="dxa"/>
              <w:end w:w="0" w:type="dxa"/>
            </w:tcMar>
          </w:tcPr>
          <w:p/>
        </w:tc>
        <w:tc>
          <w:tcPr>
            <w:tcW w:type="dxa" w:w="680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Water Resources Management va Water Pollution Control.</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Air Pollution, Its Sources va Prevention Measures.</w:t>
            </w:r>
          </w:p>
          <w:p>
            <w:pPr>
              <w:autoSpaceDN w:val="0"/>
              <w:autoSpaceDE w:val="0"/>
              <w:widowControl/>
              <w:spacing w:line="245" w:lineRule="auto" w:before="8" w:after="6"/>
              <w:ind w:left="104" w:right="0" w:firstLine="0"/>
              <w:jc w:val="left"/>
            </w:pPr>
            <w:r>
              <w:rPr>
                <w:rFonts w:ascii="Arial" w:hAnsi="Arial" w:eastAsia="Arial"/>
                <w:b w:val="0"/>
                <w:i w:val="0"/>
                <w:color w:val="000000"/>
                <w:sz w:val="28"/>
              </w:rPr>
              <w:t>Waste Management va Recycling Technologies. Renewable Energy Sources va Environmental Sustainability.</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1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Environmental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Monitoring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272" w:right="0" w:firstLine="0"/>
                    <w:jc w:val="left"/>
                  </w:pPr>
                  <w:r>
                    <w:rPr>
                      <w:rFonts w:ascii="Arial" w:hAnsi="Arial" w:eastAsia="Arial"/>
                      <w:b w:val="0"/>
                      <w:i w:val="0"/>
                      <w:color w:val="000000"/>
                      <w:sz w:val="28"/>
                    </w:rPr>
                    <w:t xml:space="preserve">Ecological </w:t>
                  </w:r>
                </w:p>
              </w:tc>
            </w:tr>
          </w:tbl>
          <w:p>
            <w:pPr>
              <w:autoSpaceDN w:val="0"/>
              <w:autoSpaceDE w:val="0"/>
              <w:widowControl/>
              <w:spacing w:line="233" w:lineRule="auto" w:before="6" w:after="6"/>
              <w:ind w:left="104" w:right="0" w:firstLine="0"/>
              <w:jc w:val="left"/>
            </w:pPr>
            <w:r>
              <w:rPr>
                <w:rFonts w:ascii="Arial" w:hAnsi="Arial" w:eastAsia="Arial"/>
                <w:b w:val="0"/>
                <w:i w:val="0"/>
                <w:color w:val="000000"/>
                <w:sz w:val="28"/>
              </w:rPr>
              <w:t>Baholash usullari.</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0"/>
              </w:trPr>
              <w:tc>
                <w:tcPr>
                  <w:tcW w:type="dxa" w:w="21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Environmental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Legislation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International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Environmental Agreements</w:t>
            </w:r>
            <w:r>
              <w:rPr>
                <w:rFonts w:ascii="Arial" w:hAnsi="Arial" w:eastAsia="Arial"/>
                <w:b/>
                <w:i w:val="0"/>
                <w:color w:val="000000"/>
                <w:sz w:val="28"/>
              </w:rPr>
              <w:t xml:space="preserve">. </w:t>
            </w:r>
          </w:p>
        </w:tc>
      </w:tr>
      <w:tr>
        <w:trPr>
          <w:trHeight w:hRule="exact" w:val="4316"/>
        </w:trPr>
        <w:tc>
          <w:tcPr>
            <w:tcW w:type="dxa" w:w="2984"/>
            <w:tcBorders>
              <w:start w:sz="3.2000000000000455" w:val="single" w:color="#000000"/>
              <w:top w:sz="3.2000000000000455"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O'qitish usullari</w:t>
            </w:r>
          </w:p>
        </w:tc>
        <w:tc>
          <w:tcPr>
            <w:tcW w:type="dxa" w:w="6804"/>
            <w:tcBorders>
              <w:start w:sz="4.0" w:val="single" w:color="#000000"/>
              <w:top w:sz="3.2000000000000455" w:val="single" w:color="#000000"/>
              <w:end w:sz="4.0" w:val="single" w:color="#000000"/>
              <w:bottom w:sz="3.200000000000273"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Knowledge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scientific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2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foundations of ecology va environmental protection is shakled. The biosphere, the nazariya of Vernadsky, va the sinfification of natural resources are taught. Usullar fyoki the protection of atmospheric air, water, va lva resources are taught. Ko'nikmalar fyoki the conservation of biomantiqal diversity va maxsusly protected areas are developed. Kompetensiya in analyzing environmental masalalar, jumladan islva effects, salinization, va climate change, va their prevention usullar, is developed. Competencies in sustainable rivojlanish, environmental ta'lim, va the wise use of natural resources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298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Old shartlar</w:t>
            </w:r>
          </w:p>
        </w:tc>
        <w:tc>
          <w:tcPr>
            <w:tcW w:type="dxa" w:w="68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Ecology va Environmental Protection</w:t>
            </w:r>
          </w:p>
        </w:tc>
      </w:tr>
      <w:tr>
        <w:trPr>
          <w:trHeight w:hRule="exact" w:val="5606"/>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0" w:after="0"/>
              <w:ind w:left="106" w:right="1152"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0"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tabs>
                <w:tab w:pos="612" w:val="left"/>
                <w:tab w:pos="1480" w:val="left"/>
                <w:tab w:pos="2102" w:val="left"/>
                <w:tab w:pos="3324" w:val="left"/>
                <w:tab w:pos="3800" w:val="left"/>
                <w:tab w:pos="4502" w:val="left"/>
                <w:tab w:pos="5336" w:val="left"/>
                <w:tab w:pos="5414" w:val="left"/>
              </w:tabs>
              <w:autoSpaceDE w:val="0"/>
              <w:widowControl/>
              <w:spacing w:line="245" w:lineRule="auto" w:before="128" w:after="4"/>
              <w:ind w:left="104" w:right="0" w:firstLine="0"/>
              <w:jc w:val="left"/>
            </w:pPr>
            <w:r>
              <w:rPr>
                <w:rFonts w:ascii="Arial" w:hAnsi="Arial" w:eastAsia="Arial"/>
                <w:b w:val="0"/>
                <w:i w:val="0"/>
                <w:color w:val="000000"/>
                <w:sz w:val="28"/>
              </w:rPr>
              <w:t xml:space="preserve">Talaba faoliyati uzluksiz baholash yokiqali baholanadi (20%), yokialiq baholash (30%), va a </w:t>
              <w:tab/>
              <w:t xml:space="preserve">final baholash </w:t>
              <w:tab/>
              <w:t xml:space="preserve">(50%). </w:t>
              <w:tab/>
              <w:t xml:space="preserve">The </w:t>
              <w:tab/>
              <w:t xml:space="preserve">uzluksiz baholash </w:t>
              <w:tab/>
              <w:t xml:space="preserve">baholaydi talabalar' </w:t>
              <w:tab/>
              <w:tab/>
              <w:t>sinfroom qismicipation, amaliy activities, seminar muhokamalar, taqdimots, va the successful completion of mustaqil o'rganish topshiriqlar. These include analyses of environmental masalalar, climate change adaptation, biodiversity conservation, sustainable use of natural resources, water resource management, waste management va recycling technologies, renewable energy, environmental legislation, va the</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4"/>
              </w:trPr>
              <w:tc>
                <w:tcPr>
                  <w:tcW w:type="dxa" w:w="224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implementation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sustainable </w:t>
                  </w:r>
                </w:p>
              </w:tc>
              <w:tc>
                <w:tcPr>
                  <w:tcW w:type="dxa" w:w="1900"/>
                  <w:tcBorders/>
                  <w:tcMar>
                    <w:start w:w="0" w:type="dxa"/>
                    <w:end w:w="0" w:type="dxa"/>
                  </w:tcMar>
                </w:tcPr>
                <w:p>
                  <w:pPr>
                    <w:autoSpaceDN w:val="0"/>
                    <w:autoSpaceDE w:val="0"/>
                    <w:widowControl/>
                    <w:spacing w:line="233" w:lineRule="auto" w:before="6" w:after="0"/>
                    <w:ind w:left="206" w:right="0" w:firstLine="0"/>
                    <w:jc w:val="left"/>
                  </w:pPr>
                  <w:r>
                    <w:rPr>
                      <w:rFonts w:ascii="Arial" w:hAnsi="Arial" w:eastAsia="Arial"/>
                      <w:b w:val="0"/>
                      <w:i w:val="0"/>
                      <w:color w:val="000000"/>
                      <w:sz w:val="28"/>
                    </w:rPr>
                    <w:t xml:space="preserve">development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tamoyillar. The yokialiq baholash consists of written topshiriqlar, shyokit in-sinf quizzes, amaliy</w:t>
            </w:r>
            <w:r>
              <w:rPr>
                <w:rFonts w:ascii="Arial" w:hAnsi="Arial" w:eastAsia="Arial"/>
                <w:b w:val="0"/>
                <w:i w:val="0"/>
                <w:color w:val="000000"/>
                <w:sz w:val="28"/>
              </w:rPr>
            </w: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308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947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3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reports, presentations,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evaluation </w:t>
                  </w:r>
                </w:p>
              </w:tc>
              <w:tc>
                <w:tcPr>
                  <w:tcW w:type="dxa" w:w="44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mustaqil o'rganish loyihas. Talabalar are assessed on their ability to analyze environmental issues, evaluate the impacts of climate change, explain</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14"/>
              </w:trPr>
              <w:tc>
                <w:tcPr>
                  <w:tcW w:type="dxa" w:w="1920"/>
                  <w:tcBorders/>
                  <w:tcMar>
                    <w:start w:w="0" w:type="dxa"/>
                    <w:end w:w="0" w:type="dxa"/>
                  </w:tcMar>
                </w:tcPr>
                <w:p>
                  <w:pPr>
                    <w:autoSpaceDN w:val="0"/>
                    <w:autoSpaceDE w:val="0"/>
                    <w:widowControl/>
                    <w:spacing w:line="233" w:lineRule="auto" w:before="0" w:after="0"/>
                    <w:ind w:left="62" w:right="0" w:firstLine="0"/>
                    <w:jc w:val="left"/>
                  </w:pPr>
                  <w:r>
                    <w:rPr>
                      <w:rFonts w:ascii="Arial" w:hAnsi="Arial" w:eastAsia="Arial"/>
                      <w:b w:val="0"/>
                      <w:i w:val="0"/>
                      <w:color w:val="000000"/>
                      <w:sz w:val="28"/>
                    </w:rPr>
                    <w:t xml:space="preserve">biodiversity </w:t>
                  </w:r>
                </w:p>
              </w:tc>
              <w:tc>
                <w:tcPr>
                  <w:tcW w:type="dxa" w:w="1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conservation </w:t>
                  </w:r>
                </w:p>
              </w:tc>
              <w:tc>
                <w:tcPr>
                  <w:tcW w:type="dxa" w:w="1780"/>
                  <w:gridSpan w:val="2"/>
                  <w:tcBorders/>
                  <w:tcMar>
                    <w:start w:w="0" w:type="dxa"/>
                    <w:end w:w="0" w:type="dxa"/>
                  </w:tcMar>
                  <w:tcMar>
                    <w:start w:w="0" w:type="dxa"/>
                    <w:end w:w="0" w:type="dxa"/>
                  </w:tcMar>
                </w:tcPr>
                <w:p>
                  <w:pPr>
                    <w:autoSpaceDN w:val="0"/>
                    <w:autoSpaceDE w:val="0"/>
                    <w:widowControl/>
                    <w:spacing w:line="233" w:lineRule="auto" w:before="0" w:after="0"/>
                    <w:ind w:left="306" w:right="0" w:firstLine="0"/>
                    <w:jc w:val="left"/>
                  </w:pPr>
                  <w:r>
                    <w:rPr>
                      <w:rFonts w:ascii="Arial" w:hAnsi="Arial" w:eastAsia="Arial"/>
                      <w:b w:val="0"/>
                      <w:i w:val="0"/>
                      <w:color w:val="000000"/>
                      <w:sz w:val="28"/>
                    </w:rPr>
                    <w:t xml:space="preserve">strategies, </w:t>
                  </w:r>
                </w:p>
              </w:tc>
              <w:tc>
                <w:tcPr>
                  <w:tcW w:type="dxa" w:w="1260"/>
                  <w:tcBorders/>
                  <w:tcMar>
                    <w:start w:w="0" w:type="dxa"/>
                    <w:end w:w="0" w:type="dxa"/>
                  </w:tcMar>
                </w:tcPr>
                <w:p>
                  <w:pPr>
                    <w:autoSpaceDN w:val="0"/>
                    <w:autoSpaceDE w:val="0"/>
                    <w:widowControl/>
                    <w:spacing w:line="233" w:lineRule="auto" w:before="0" w:after="0"/>
                    <w:ind w:left="298" w:right="0" w:firstLine="0"/>
                    <w:jc w:val="left"/>
                  </w:pPr>
                  <w:r>
                    <w:rPr>
                      <w:rFonts w:ascii="Arial" w:hAnsi="Arial" w:eastAsia="Arial"/>
                      <w:b w:val="0"/>
                      <w:i w:val="0"/>
                      <w:color w:val="000000"/>
                      <w:sz w:val="28"/>
                    </w:rPr>
                    <w:t xml:space="preserve">assess </w:t>
                  </w:r>
                </w:p>
              </w:tc>
            </w:tr>
            <w:tr>
              <w:trPr>
                <w:trHeight w:hRule="exact" w:val="320"/>
              </w:trPr>
              <w:tc>
                <w:tcPr>
                  <w:tcW w:type="dxa" w:w="19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environmental </w:t>
                  </w:r>
                </w:p>
              </w:tc>
              <w:tc>
                <w:tcPr>
                  <w:tcW w:type="dxa" w:w="1780"/>
                  <w:tcBorders/>
                  <w:tcMar>
                    <w:start w:w="0" w:type="dxa"/>
                    <w:end w:w="0" w:type="dxa"/>
                  </w:tcMar>
                </w:tcPr>
                <w:p>
                  <w:pPr>
                    <w:autoSpaceDN w:val="0"/>
                    <w:autoSpaceDE w:val="0"/>
                    <w:widowControl/>
                    <w:spacing w:line="233" w:lineRule="auto" w:before="8" w:after="0"/>
                    <w:ind w:left="324" w:right="0" w:firstLine="0"/>
                    <w:jc w:val="left"/>
                  </w:pPr>
                  <w:r>
                    <w:rPr>
                      <w:rFonts w:ascii="Arial" w:hAnsi="Arial" w:eastAsia="Arial"/>
                      <w:b w:val="0"/>
                      <w:i w:val="0"/>
                      <w:color w:val="000000"/>
                      <w:sz w:val="28"/>
                    </w:rPr>
                    <w:t xml:space="preserve">protection </w:t>
                  </w:r>
                </w:p>
              </w:tc>
              <w:tc>
                <w:tcPr>
                  <w:tcW w:type="dxa" w:w="1780"/>
                  <w:gridSpan w:val="2"/>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measures, </w:t>
                  </w:r>
                </w:p>
              </w:tc>
              <w:tc>
                <w:tcPr>
                  <w:tcW w:type="dxa" w:w="1260"/>
                  <w:tcBorders/>
                  <w:tcMar>
                    <w:start w:w="0" w:type="dxa"/>
                    <w:end w:w="0" w:type="dxa"/>
                  </w:tcMar>
                </w:tcPr>
                <w:p>
                  <w:pPr>
                    <w:autoSpaceDN w:val="0"/>
                    <w:autoSpaceDE w:val="0"/>
                    <w:widowControl/>
                    <w:spacing w:line="233" w:lineRule="auto" w:before="8" w:after="0"/>
                    <w:ind w:left="140" w:right="0" w:firstLine="0"/>
                    <w:jc w:val="left"/>
                  </w:pPr>
                  <w:r>
                    <w:rPr>
                      <w:rFonts w:ascii="Arial" w:hAnsi="Arial" w:eastAsia="Arial"/>
                      <w:b w:val="0"/>
                      <w:i w:val="0"/>
                      <w:color w:val="000000"/>
                      <w:sz w:val="28"/>
                    </w:rPr>
                    <w:t xml:space="preserve">interpret </w:t>
                  </w:r>
                </w:p>
              </w:tc>
            </w:tr>
            <w:tr>
              <w:trPr>
                <w:trHeight w:hRule="exact" w:val="332"/>
              </w:trPr>
              <w:tc>
                <w:tcPr>
                  <w:tcW w:type="dxa" w:w="192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environmental </w:t>
                  </w:r>
                </w:p>
              </w:tc>
              <w:tc>
                <w:tcPr>
                  <w:tcW w:type="dxa" w:w="1780"/>
                  <w:tcBorders/>
                  <w:tcMar>
                    <w:start w:w="0" w:type="dxa"/>
                    <w:end w:w="0" w:type="dxa"/>
                  </w:tcMar>
                </w:tcPr>
                <w:p>
                  <w:pPr>
                    <w:autoSpaceDN w:val="0"/>
                    <w:autoSpaceDE w:val="0"/>
                    <w:widowControl/>
                    <w:spacing w:line="233" w:lineRule="auto" w:before="14" w:after="0"/>
                    <w:ind w:left="234" w:right="0" w:firstLine="0"/>
                    <w:jc w:val="left"/>
                  </w:pPr>
                  <w:r>
                    <w:rPr>
                      <w:rFonts w:ascii="Arial" w:hAnsi="Arial" w:eastAsia="Arial"/>
                      <w:b w:val="0"/>
                      <w:i w:val="0"/>
                      <w:color w:val="000000"/>
                      <w:sz w:val="28"/>
                    </w:rPr>
                    <w:t xml:space="preserve">legislation, </w:t>
                  </w:r>
                </w:p>
              </w:tc>
              <w:tc>
                <w:tcPr>
                  <w:tcW w:type="dxa" w:w="14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compare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14" w:after="0"/>
                    <w:ind w:left="130" w:right="0" w:firstLine="0"/>
                    <w:jc w:val="left"/>
                  </w:pPr>
                  <w:r>
                    <w:rPr>
                      <w:rFonts w:ascii="Arial" w:hAnsi="Arial" w:eastAsia="Arial"/>
                      <w:b w:val="0"/>
                      <w:i w:val="0"/>
                      <w:color w:val="000000"/>
                      <w:sz w:val="28"/>
                    </w:rPr>
                    <w:t xml:space="preserve">sustainable </w:t>
                  </w:r>
                </w:p>
              </w:tc>
            </w:tr>
          </w:tbl>
          <w:p>
            <w:pPr>
              <w:autoSpaceDN w:val="0"/>
              <w:autoSpaceDE w:val="0"/>
              <w:widowControl/>
              <w:spacing w:line="245" w:lineRule="auto" w:before="6" w:after="4"/>
              <w:ind w:left="104" w:right="24" w:firstLine="0"/>
              <w:jc w:val="both"/>
            </w:pPr>
            <w:r>
              <w:rPr>
                <w:rFonts w:ascii="Arial" w:hAnsi="Arial" w:eastAsia="Arial"/>
                <w:b w:val="0"/>
                <w:i w:val="0"/>
                <w:color w:val="000000"/>
                <w:sz w:val="28"/>
              </w:rPr>
              <w:t>rivojlanish approaches, va propose amaliy yechimlar to environmental challenges. The final baholash may be conducted as a test, og'zaki imtihon, yoki yozma imtihon. The test imtihon consists of multiple-choice questions covering all ma'ruza mavzus of the modul. The og'zaki imtihon baholaydi talabalar' understvaing of environmental tushunchalar, sustainable rivojlanish, environmental legislation, climate change adaptation,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green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energy,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biodiversity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conservation, </w:t>
                  </w:r>
                </w:p>
              </w:tc>
              <w:tc>
                <w:tcPr>
                  <w:tcW w:type="dxa" w:w="7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intermillatal environmental cooperation orqali muhokama va questioning. The yozma imtihon consists of nazariy va analytical questions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4"/>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designed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knowledge </w:t>
                  </w:r>
                </w:p>
              </w:tc>
              <w:tc>
                <w:tcPr>
                  <w:tcW w:type="dxa" w:w="460"/>
                  <w:tcBorders/>
                  <w:tcMar>
                    <w:start w:w="0" w:type="dxa"/>
                    <w:end w:w="0" w:type="dxa"/>
                  </w:tcMar>
                </w:tcPr>
                <w:p>
                  <w:pPr>
                    <w:autoSpaceDN w:val="0"/>
                    <w:autoSpaceDE w:val="0"/>
                    <w:widowControl/>
                    <w:spacing w:line="233" w:lineRule="auto" w:before="6" w:after="0"/>
                    <w:ind w:left="0" w:right="16"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environmental protection, green rivojlanish, natural</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3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resource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environmental </w:t>
                  </w:r>
                </w:p>
              </w:tc>
              <w:tc>
                <w:tcPr>
                  <w:tcW w:type="dxa" w:w="106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policy,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ecomantiqal culture, va their ability to apply</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14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environmental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2060"/>
                  <w:tcBorders/>
                  <w:tcMar>
                    <w:start w:w="0" w:type="dxa"/>
                    <w:end w:w="0" w:type="dxa"/>
                  </w:tcMar>
                </w:tcPr>
                <w:p>
                  <w:pPr>
                    <w:autoSpaceDN w:val="0"/>
                    <w:autoSpaceDE w:val="0"/>
                    <w:widowControl/>
                    <w:spacing w:line="233" w:lineRule="auto" w:before="4" w:after="0"/>
                    <w:ind w:left="254" w:right="0" w:firstLine="0"/>
                    <w:jc w:val="left"/>
                  </w:pPr>
                  <w:r>
                    <w:rPr>
                      <w:rFonts w:ascii="Arial" w:hAnsi="Arial" w:eastAsia="Arial"/>
                      <w:b w:val="0"/>
                      <w:i w:val="0"/>
                      <w:color w:val="000000"/>
                      <w:sz w:val="28"/>
                    </w:rPr>
                    <w:t xml:space="preserve">contemporary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environmental masalalar. Successful completion of all</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practical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96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val="0"/>
                      <w:i w:val="0"/>
                      <w:color w:val="000000"/>
                      <w:sz w:val="28"/>
                    </w:rPr>
                    <w:t xml:space="preserve">study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topshiriqlar is talab qilinadi as an essential component of the overall modul baholash.</w:t>
            </w:r>
            <w:r>
              <w:rPr>
                <w:rFonts w:ascii="Arial" w:hAnsi="Arial" w:eastAsia="Arial"/>
                <w:b w:val="0"/>
                <w:i w:val="0"/>
                <w:color w:val="000000"/>
                <w:sz w:val="28"/>
              </w:rPr>
            </w:r>
          </w:p>
        </w:tc>
      </w:tr>
      <w:tr>
        <w:trPr>
          <w:trHeight w:hRule="exact" w:val="419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24" w:firstLine="0"/>
              <w:jc w:val="both"/>
            </w:pPr>
            <w:r>
              <w:rPr>
                <w:rFonts w:ascii="Arial" w:hAnsi="Arial" w:eastAsia="Arial"/>
                <w:b w:val="0"/>
                <w:i w:val="0"/>
                <w:color w:val="000000"/>
                <w:sz w:val="28"/>
              </w:rPr>
              <w:t>1. M. Abramatov, X. Zokirov. Ecology va Nature Conservation. Darslik. – Tashkent, PUBLISHING HIGH FUTURE OK, 2024. – 219 pp.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2. S.N. Khashimova. "Green Economy". Tashkent. "Ma'rifat". 2024. Darslik.</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3. A.V. Vakhobov, Sh.Kh. Khajibakiyev. "Green Economy". Tashkent: "Universitet", 2020. – 262 pp. 4. Nigmatov. Nazariy Foundations of Ecology. Tashkent, 2014. 260 pages.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5. Odum Y. Asoslar of Ecology. Translation of the English edition. M.: Mir, 1975, 740 pp.</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6. Mustafoyev S., O'roqov S., Suvonov P. Umumiy Ecology. Tashkent, 2006.</w:t>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309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91.99999999999989" w:type="dxa"/>
      </w:tblPr>
      <w:tblGrid>
        <w:gridCol w:w="5036"/>
        <w:gridCol w:w="5036"/>
      </w:tblGrid>
      <w:tr>
        <w:trPr>
          <w:trHeight w:hRule="exact" w:val="65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7. Tursunov X.T., Rakhimova T.U. Ecology: A Darslik. Tashkent, 2006.</w:t>
            </w:r>
            <w:r>
              <w:rPr>
                <w:rFonts w:ascii="Arial" w:hAnsi="Arial" w:eastAsia="Arial"/>
                <w:b w:val="0"/>
                <w:i w:val="0"/>
                <w:color w:val="000000"/>
                <w:sz w:val="28"/>
              </w:rPr>
            </w:r>
          </w:p>
        </w:tc>
      </w:tr>
      <w:tr>
        <w:trPr>
          <w:trHeight w:hRule="exact" w:val="109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1008"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Mukhamadi Abramatov - Cvaidate of Biomantiqal Fans, Associate Professyoki; Mukhriddin Qodirov - O'qituvchi</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FUNDAMENTALS OF ROBOTICS</w:t>
      </w:r>
    </w:p>
    <w:tbl>
      <w:tblPr>
        <w:tblW w:type="auto" w:w="0"/>
        <w:tblLayout w:type="fixed"/>
        <w:tblLook w:firstColumn="1" w:firstRow="1" w:lastColumn="0" w:lastRow="0" w:noHBand="0" w:noVBand="1" w:val="04A0"/>
        <w:tblInd w:w="91.99999999999989" w:type="dxa"/>
      </w:tblPr>
      <w:tblGrid>
        <w:gridCol w:w="5036"/>
        <w:gridCol w:w="5036"/>
      </w:tblGrid>
      <w:tr>
        <w:trPr>
          <w:trHeight w:hRule="exact" w:val="33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FUNDAMENTALS OF ROBOTICS</w:t>
            </w:r>
          </w:p>
        </w:tc>
      </w:tr>
      <w:tr>
        <w:trPr>
          <w:trHeight w:hRule="exact" w:val="45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Modul kodi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RBA305 </w:t>
            </w:r>
          </w:p>
        </w:tc>
      </w:tr>
      <w:tr>
        <w:trPr>
          <w:trHeight w:hRule="exact" w:val="45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Kredit ballari (ECTS)</w:t>
            </w:r>
            <w:r>
              <w:rPr>
                <w:rFonts w:ascii="Arial" w:hAnsi="Arial" w:eastAsia="Arial"/>
                <w:b w:val="0"/>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5 kredit</w:t>
            </w:r>
          </w:p>
        </w:tc>
      </w:tr>
      <w:tr>
        <w:trPr>
          <w:trHeight w:hRule="exact" w:val="129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150 hours </w:t>
              <w:br/>
              <w:t xml:space="preserve">Kontakt soatlari: 76 hours (44 soat Ma'ruza, 32 hours Amaliy mashg'ulotlar) </w:t>
              <w:br/>
              <w:t>Mustaqil topshiriqlar: 74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V semestr</w:t>
            </w:r>
          </w:p>
        </w:tc>
      </w:tr>
      <w:tr>
        <w:trPr>
          <w:trHeight w:hRule="exact" w:val="431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2" w:firstLine="0"/>
              <w:jc w:val="both"/>
            </w:pPr>
            <w:r>
              <w:rPr>
                <w:rFonts w:ascii="Arial" w:hAnsi="Arial" w:eastAsia="Arial"/>
                <w:b w:val="0"/>
                <w:i w:val="0"/>
                <w:color w:val="000000"/>
                <w:sz w:val="28"/>
              </w:rPr>
              <w:t>The aim of the Module Asoslar of Robotics ta'minlashdan ibyokiat talabalar bilan nazariy va amaliy bilim of the tuzilma, operating tamoyillar, va ilova areas of robotic tizimlar. Through this kurs, talabalar are taught the asoslar of loyihalashing va controlling the mechanical components of robots. The elektron va dasturiy ta'minot components of robots are shuningdek studied. Ko'nikmalar in wyokiking bilan sensyokis, actuatyokis, va microcontrollers are developed. Talabalar develop competencies in utilising zamonaviy robotics technologies. The Module prepares talabalar to innovatively solve amaliy masalalar yordamida robotics technologies.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23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432"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LO1. Biladi the fundamental tushunchalar, tamoyillar, va rivojlanish trends of robotics.</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LO2. Can explain the tuzilma, components va operating mechanisms of robots.</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LO3. Tushunadi the funksiyas va operating tamoyillar of sensyokis, actuatyokis, microcontrollers va control tizimlar.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LO4. Has bilim of dasturlash usullar va control algyokiitmlar used in robotic tizimlar.</w:t>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310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9992"/>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LO5. Is aware of the potential ilovalar of robotics technologies in industry, service, medicine, ta'lim va other fields.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LO6. Master the nazariy foundations of the jarayones fyoki loyihalashing, modelling va testing robotic devices.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LO7. Will have amaliy skills in assembling, configuring va commissioning robotic devices.</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LO8. Can connect sensyokis va actuatyokis to microcontrollers va programme them to control their operation.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LO9. Can develop va implement algyokiitmlar fyoki controlling robot motion.</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LO10. Acquires skills in modelling, testing va analysing the natijalar of robotic tizimlar.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LO11. Can effectively use zamonaviy dasturiy ta'minot tools va technologies in creating robotics loyihas.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LO12. They will be qualified to develop, improve va apply robotic yechimlar to amaliy masalalar in real-dunyo to'plamtings.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Competencies: </w:t>
              <w:br/>
              <w:t>LO13. Can carry out professional activities in the loyihalash, rivojlanish va amalga oshirish of robotic tizimlar.</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LO14. They will have the competence to assess the texnik condition of robots, diagnose faults, va identify va rectify any malfunksiyas that arise.</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LO15. They can create va manage automated tizimlar asosida microcontrollers, sensyokis va control moduls.</w:t>
            </w:r>
            <w:r>
              <w:rPr>
                <w:rFonts w:ascii="Arial" w:hAnsi="Arial" w:eastAsia="Arial"/>
                <w:b w:val="0"/>
                <w:i w:val="0"/>
                <w:color w:val="000000"/>
                <w:sz w:val="28"/>
              </w:rPr>
            </w:r>
            <w:r>
              <w:rPr>
                <w:rFonts w:ascii="Arial" w:hAnsi="Arial" w:eastAsia="Arial"/>
                <w:b w:val="0"/>
                <w:i w:val="0"/>
                <w:color w:val="000000"/>
                <w:sz w:val="28"/>
              </w:rPr>
            </w:r>
          </w:p>
        </w:tc>
      </w:tr>
      <w:tr>
        <w:trPr>
          <w:trHeight w:hRule="exact" w:val="3874"/>
        </w:trPr>
        <w:tc>
          <w:tcPr>
            <w:tcW w:type="dxa" w:w="298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Mazmun</w:t>
            </w:r>
          </w:p>
        </w:tc>
        <w:tc>
          <w:tcPr>
            <w:tcW w:type="dxa" w:w="680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Ma'ruzalar </w:t>
              <w:br/>
              <w:t>Kirish to Robotics. The Fan Matter, Aims va Maqsadlar of the Fan of Robotics. The tushuncha of robotics, its maqsadlar, scope, va significance in zamonaviy texnologiya o'rganiladi. The role of robotics in industry, fan, ta'lim, va everyday life ko'rib chiqiladi. The interdisciplinary nature of robotics va its relationship bilan mechanics,</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4"/>
              </w:trPr>
              <w:tc>
                <w:tcPr>
                  <w:tcW w:type="dxa" w:w="170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electronics,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computer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science,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20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artificial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intelligence are explyokied.</w:t>
            </w:r>
          </w:p>
          <w:p>
            <w:pPr>
              <w:autoSpaceDN w:val="0"/>
              <w:autoSpaceDE w:val="0"/>
              <w:widowControl/>
              <w:spacing w:line="245" w:lineRule="auto" w:before="8" w:after="0"/>
              <w:ind w:left="104" w:right="0" w:firstLine="0"/>
              <w:jc w:val="left"/>
            </w:pPr>
            <w:r>
              <w:rPr>
                <w:rFonts w:ascii="Arial" w:hAnsi="Arial" w:eastAsia="Arial"/>
                <w:b/>
                <w:i w:val="0"/>
                <w:color w:val="000000"/>
                <w:sz w:val="28"/>
              </w:rPr>
              <w:t>Sinfification of Robots va Fields of Application. Turli sinfifications of robots asosida tuzilma,</w:t>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311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mobility, funksiyaality, va ilova areas o'rganiladi. The use of robots in manufacturing, healthcare, agriculture, transpyokitation, ta'lim, military tizimlar, va service industries ko'rib chiqiladi. The advantages va limitations of turli robotic tizimlar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Tarix of Robotics va Zamonaviy Trends. The tarixiy rivojlanish of robotics, dan early</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0"/>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mechanical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devices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intelligent </w:t>
                  </w:r>
                </w:p>
              </w:tc>
              <w:tc>
                <w:tcPr>
                  <w:tcW w:type="dxa" w:w="176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autonomous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tizimlar, is explyokied. Majyoki milestones in robotics rivojlanish o'rganiladi. Current trends, innovations, va future directions in robotic technologies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2" w:firstLine="0"/>
              <w:jc w:val="both"/>
            </w:pPr>
            <w:r>
              <w:rPr>
                <w:rFonts w:ascii="Arial" w:hAnsi="Arial" w:eastAsia="Arial"/>
                <w:b/>
                <w:i w:val="0"/>
                <w:color w:val="000000"/>
                <w:sz w:val="28"/>
              </w:rPr>
              <w:t>Tuzilma va Main Components of Robots. The arxitektura of robotic tizimlar va their main components o'rganiladi. Mechanical tuzilmas, sensyokis, actuatyokis, controllers, va power tizimlar ko'rib chiqiladi. The interaction orasida these components in pershakling robotic vazifalar muhokama qilinadi. Asoslar of Mechanics in Robotics. The asosiy tamoyillar of mechanics used in robotic tizimlar o'rganiladi. Fyokice, motion, tyokique, balance, va mechanical transmission tizimlar ko'rib chiqiladi. The role of mechanical muhvaislik tamoyillar in robot loyihalash va operation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Robot Kinematics va Types of Motion. Robot movement va kinematic models o'rganiladi. Coyokidinate tizimlar, degrees of freedom, position, velocity, va trajectyokiy planning ko'rib chiqiladi. Turli turs of robotic motion va movement control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Robot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Manipulators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Their </w:t>
                  </w:r>
                </w:p>
              </w:tc>
              <w:tc>
                <w:tcPr>
                  <w:tcW w:type="dxa" w:w="124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i w:val="0"/>
                      <w:color w:val="000000"/>
                      <w:sz w:val="28"/>
                    </w:rPr>
                    <w:t xml:space="preserve">Design </w:t>
                  </w:r>
                </w:p>
              </w:tc>
            </w:tr>
          </w:tbl>
          <w:p>
            <w:pPr>
              <w:autoSpaceDN w:val="0"/>
              <w:autoSpaceDE w:val="0"/>
              <w:widowControl/>
              <w:spacing w:line="245" w:lineRule="auto" w:before="4" w:after="0"/>
              <w:ind w:left="104" w:right="22" w:firstLine="0"/>
              <w:jc w:val="both"/>
            </w:pPr>
            <w:r>
              <w:rPr>
                <w:rFonts w:ascii="Arial" w:hAnsi="Arial" w:eastAsia="Arial"/>
                <w:b/>
                <w:i w:val="0"/>
                <w:color w:val="000000"/>
                <w:sz w:val="28"/>
              </w:rPr>
              <w:t>Characteristics. The tuzilma va operation of robot manipulatyokis o'rganiladi. Robotic arms, joints, links, va end effectyokis ko'rib chiqiladi. Loyihalash tamoyillar va ilovalar of robotic manipulatyokis in industrial environments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Drive Mechanisms va Transmissions in Robots. Mechanical transmission tizimlar used in robots o'rganiladi. Gears, belts, chains, va transmission mechanisms ko'rib chiqiladi. Their role in converting va transmitting motion va power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312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4" w:firstLine="0"/>
              <w:jc w:val="both"/>
            </w:pPr>
            <w:r>
              <w:rPr>
                <w:rFonts w:ascii="Arial" w:hAnsi="Arial" w:eastAsia="Arial"/>
                <w:b/>
                <w:i w:val="0"/>
                <w:color w:val="000000"/>
                <w:sz w:val="28"/>
              </w:rPr>
              <w:t>Types of Actuatyokis va Drivers va Their Operating Tamoyillar. Turli turs of actuatyokis, jumladan electric, pneumatic, va hydraulic tizimlar, o'rganiladi. Motyoki drivers va control sxemas ko'rib chiqiladi. Actuatyoki pershaklance characteristics va ilovalar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972"/>
              <w:gridCol w:w="972"/>
              <w:gridCol w:w="972"/>
              <w:gridCol w:w="972"/>
              <w:gridCol w:w="972"/>
              <w:gridCol w:w="972"/>
              <w:gridCol w:w="972"/>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Role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Electric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Motors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i w:val="0"/>
                      <w:color w:val="000000"/>
                      <w:sz w:val="28"/>
                    </w:rPr>
                    <w:t xml:space="preserve">Servo </w:t>
                  </w:r>
                </w:p>
              </w:tc>
            </w:tr>
          </w:tbl>
          <w:p>
            <w:pPr>
              <w:autoSpaceDN w:val="0"/>
              <w:autoSpaceDE w:val="0"/>
              <w:widowControl/>
              <w:spacing w:line="245" w:lineRule="auto" w:before="6" w:after="4"/>
              <w:ind w:left="104" w:right="0" w:firstLine="0"/>
              <w:jc w:val="left"/>
            </w:pPr>
            <w:r>
              <w:rPr>
                <w:rFonts w:ascii="Arial" w:hAnsi="Arial" w:eastAsia="Arial"/>
                <w:b/>
                <w:i w:val="0"/>
                <w:color w:val="000000"/>
                <w:sz w:val="28"/>
              </w:rPr>
              <w:t>Mechanisms in Robotics. DC motyokis, stepper motyokis, va servo motyokis o'rganiladi. Their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construction,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control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usullar ko'rib chiqiladi. Ilovalar of motyoki tizimlar in robotic loyihas tahlil qilinadi.</w:t>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Umumiy Overview of Sensyokis va Detectyokis. Sensyoki technologies used in robotics o'rganiladi. The funksiyas va sinfifications of sensyokis ko'rib chiqiladi. Ma'lumotlar acquisition va environmental monityokiing orqali sensyoki tizimlar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Use of Distance, Temperature va Light Sensyokis in Robots. The operation va ilovalar of ultrasonic, infrared, temperature, va light sensyokis o'rganiladi. Sensyokis are integrated into robotic tizimlar. Sensyoki ma'lumotlar tahlil qilinadi fyoki automation va decision-making jarayones.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Asoslar of Vision Tizimlar va Image Jarayoning in Robots. Computer vision tushunchalar va image jarayoning techniques o'rganiladi. The usullar by which robots detect, recognize, va interpret visual axbyokiot ko'rib chiqiladi. The role of cameras va vision tizimlar in intelligent robotics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Control Asoslar of Robotic Tizimlar. The tamoyillar of robot control tizimlar o'rganiladi. Open-loop va closed-loop control usullar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4"/>
              </w:trPr>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Stability,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accuracy,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efficiency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08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robotic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operations muhokama qilinadi.</w:t>
            </w:r>
          </w:p>
          <w:p>
            <w:pPr>
              <w:autoSpaceDN w:val="0"/>
              <w:autoSpaceDE w:val="0"/>
              <w:widowControl/>
              <w:spacing w:line="245" w:lineRule="auto" w:before="10" w:after="4"/>
              <w:ind w:left="104" w:right="26" w:firstLine="0"/>
              <w:jc w:val="both"/>
            </w:pPr>
            <w:r>
              <w:rPr>
                <w:rFonts w:ascii="Arial" w:hAnsi="Arial" w:eastAsia="Arial"/>
                <w:b/>
                <w:i w:val="0"/>
                <w:color w:val="000000"/>
                <w:sz w:val="28"/>
              </w:rPr>
              <w:t>Feedback va Automatic Control Tizimlar in Robots. Feedback mechanisms va automatic control tamoyillar o'rganiladi. The interaction orasida sensyokis va controllers in improving robot pershaklance ko'rib chiqiladi. Amaliy imtihonples of automated robotic tizimlar tahlil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26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i w:val="0"/>
                      <w:color w:val="000000"/>
                      <w:sz w:val="28"/>
                    </w:rPr>
                    <w:t xml:space="preserve">Fundamentals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2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Microprocessors </w:t>
                  </w:r>
                </w:p>
              </w:tc>
              <w:tc>
                <w:tcPr>
                  <w:tcW w:type="dxa" w:w="84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i w:val="0"/>
                <w:color w:val="000000"/>
                <w:sz w:val="28"/>
              </w:rPr>
              <w:t>Microcontrollers. The arxitektura va operation of</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313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mikroprotsessyokis va microcontrollers o'rganiladi. Their role in robot control va o'rnatilgan tizims ko'rib chiqiladi. Amaliy ilovalar in robotics loyihas are explyokied.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The Arduino Platshakl va Its Ilovalar in Robotics. The Arduino platshakl o'rganiladi, together bilan its arxitektura, dasturlash environment, va apparat vositalar components. The use of Arduino fyoki sensyoki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0"/>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integration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motor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4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Ilovalar of Arduino in robotic automation muhokama qilinadi.</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2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Fundamentals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Robot </w:t>
                  </w:r>
                </w:p>
              </w:tc>
              <w:tc>
                <w:tcPr>
                  <w:tcW w:type="dxa" w:w="2240"/>
                  <w:tcBorders/>
                  <w:tcMar>
                    <w:start w:w="0" w:type="dxa"/>
                    <w:end w:w="0" w:type="dxa"/>
                  </w:tcMar>
                </w:tcPr>
                <w:p>
                  <w:pPr>
                    <w:autoSpaceDN w:val="0"/>
                    <w:autoSpaceDE w:val="0"/>
                    <w:widowControl/>
                    <w:spacing w:line="233" w:lineRule="auto" w:before="4" w:after="0"/>
                    <w:ind w:left="250" w:right="0" w:firstLine="0"/>
                    <w:jc w:val="left"/>
                  </w:pPr>
                  <w:r>
                    <w:rPr>
                      <w:rFonts w:ascii="Arial" w:hAnsi="Arial" w:eastAsia="Arial"/>
                      <w:b/>
                      <w:i w:val="0"/>
                      <w:color w:val="000000"/>
                      <w:sz w:val="28"/>
                    </w:rPr>
                    <w:t xml:space="preserve">Programming.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Dasturlash tushunchalar used in robotics o'rganiladi.</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Variables,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structures,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72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dasturlash mantiq ko'rib chiqiladi. Simple robotic control programs are developed.</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Creating Algyokiithms va Dasturiy ta'minot fyoki Robots. Algyokiithm loyihalash va dasturiy ta'minot rivojlanish fyoki</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robotic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22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Problem-solving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techniques va decision-making jarayones ko'rib chiqiladi. Algyokiithms fyoki autonomous robot behaviyoki are developed.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2" w:firstLine="0"/>
              <w:jc w:val="both"/>
            </w:pPr>
            <w:r>
              <w:rPr>
                <w:rFonts w:ascii="Arial" w:hAnsi="Arial" w:eastAsia="Arial"/>
                <w:b/>
                <w:i w:val="0"/>
                <w:color w:val="000000"/>
                <w:sz w:val="28"/>
              </w:rPr>
              <w:t>Mobile Robots va Autonomous Navigation Tizimlar. Mobile robot platshakls va navigation techniques o'rganiladi. Localization, mapping, path planning, va obstacle avoidance usullar ko'rib chiqiladi. Autonomous movement va intelligent navigation tizimlar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0"/>
              </w:trPr>
              <w:tc>
                <w:tcPr>
                  <w:tcW w:type="dxa" w:w="160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Industrial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Robots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Automation </w:t>
                  </w:r>
                </w:p>
              </w:tc>
              <w:tc>
                <w:tcPr>
                  <w:tcW w:type="dxa" w:w="58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i w:val="0"/>
                      <w:color w:val="000000"/>
                      <w:sz w:val="28"/>
                    </w:rPr>
                    <w:t xml:space="preserve">of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Manufacturing Jarayones. Industrial robotics va automated production tizimlar are explyokied. Robotic ilovalar in manufacturing, assembly, sifat control, va logistics o'rganiladi. The impact of automation on zamonaviy industry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Prospective Directions in Sun'iy intellekt va Robotics. The integration of sun'iy intellekt va robotics o'rganiladi. Machine o'rganish, intelligent</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agents,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collaborative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robots,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autonomous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tizimlar ko'rib chiqiladi. Future trends va innovations in intelligent robotics tahlil qilinadi.</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Kirish to the Arduino Platshakl va Dasturiy ta'minot Environment Installation. The Arduino IDE is</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314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installed va configured. The Arduino board tuzilma va rivojlanish environment are explyokied. The wyokikflow of creating va uploading programs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Creating va Uploading the First Program on the Arduino Device. A simple Arduino program is written va uploaded. The program tuzilma, jumladan the to'plamup() va loop() funksiyas, ko'rib chiqiladi. Program execution is tested on the apparat vositalar.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Wyokiking bilan Analogue va Raqamli Kirish/Chiqish Pyokits. Raqamli va analog pins o'rganiladi. Kirish signals are read, va chiqish devices are controlled. Amaliy skills in apparat vositalar interfacing are developed. Wyokiking bilan the Serial Monityoki va Ma'lumotlar Exchange Jarayones. The Serial Monityoki is used fyoki debugging va kommunikatsiya. Ma'lumotlar is sent va received orasida Arduino va a computer. Sensyoki o'qishs va tizim pershaklance are monityokied. Wyokiking bilan O'zgaruvchis, Arithmetic Operations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Performing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Programmatic </w:t>
                  </w:r>
                </w:p>
              </w:tc>
              <w:tc>
                <w:tcPr>
                  <w:tcW w:type="dxa" w:w="19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Calculations.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O'zgaruvchis va ma'lumotlar turs are used in Arduino dasturlash. Arithmetic operations va calculations are pershakled. Masala-solving skills are developed orqali dasturlash mashqlar.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Creating Control Algyokiithms Using Conditional Operatyokis (if, else). Decision-making mantiq is implemented in programs. Conditional statements are used to control tizim behaviyoki. Intelligent responses to sensyoki kirishs are developed.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Connecting LEDs va Controlling Them Based on an Algyokiithm. LED sxemas are built, va LED control is programmed. Raqamli chiqishs va timing funksiyas ko'rib chiqiladi. Simple lighting control tizimlar are created.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Creating Turli Lighting Effects Using Multiple LEDs. LED patterns va visual effects are loyihalashed. Sequential va dynamic lighting tizimlar are programmed. Creativity va dasturlash skills are developed.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Generate a PWM Signal Using the AnalogWrite() Funksiya. Pulse-width modulation techniques o'rganiladi. Brightness va power darajas are controlled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315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33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yordamida PWM signals. PWM is applied in amaliy elektrons loyihas.</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Controlling an RGB LED va Producing Turli</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4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Colours.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RGB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LEDs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connected </w:t>
                  </w:r>
                </w:p>
              </w:tc>
              <w:tc>
                <w:tcPr>
                  <w:tcW w:type="dxa" w:w="74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programmed. Colyokis are mixed yordamida PWM control. Interactive lighting ilovalar are developed.</w:t>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Jarayoning Kirish Signals Using a Button. Button states are read, va user kirish is detected. Control</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0"/>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based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0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button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interactions. Interactive elektron tizimlar are developed.</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O'qish va Analysing Analogue Signals Using a Potentiometer. Potentiometers are used as analog kirish devices. Sensyoki values are read va analyzed.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Analog control techniques are applied in loyihas. Detection va Control of Light Darajas Using a Photyokiesistyoki. Ambient light darajas are measured yordamida photyokiesistyokis. Automatic lighting control tizimlar are created. Sensyoki-based automation loyihas are developed.</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Generating Sound va Musical Signals Using a Buzzer. Buzzers are programmed to generate tones va melodies. Chastota va timing control ko'rib chiqiladi. Audio feedback tizimlar are developed. Connecting va Dasturlash a Servo Motyoki. Servo motyokis are controlled yordamida Arduino. Position control va movement dasturlash o'rganiladi.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Servo mechanisms are applied in robotic loyihas. Create a Simple Robotics Loyiha Using Sensyokis va Actuatyokis. Sensyokis, actuatyokis, va control algyokiitmlar are integrated into a complete robotic tizim. A simple robotics loyiha is loyihalashed va implemented. Amaliy robotics va dasturlash skills are demonstrated.</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0" w:after="0"/>
              <w:ind w:left="104" w:right="0" w:firstLine="0"/>
              <w:jc w:val="left"/>
            </w:pPr>
            <w:r>
              <w:rPr>
                <w:rFonts w:ascii="Arial" w:hAnsi="Arial" w:eastAsia="Arial"/>
                <w:b w:val="0"/>
                <w:i w:val="0"/>
                <w:color w:val="000000"/>
                <w:sz w:val="28"/>
              </w:rPr>
              <w:t>Preparing fyoki Amaliy Sessions va Completing Topshiriqlar.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Independent Study of Adabiyot va Learning Materials on Computer Dasturiy ta'minot.</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Pershakling Amaliy Vazifalar on Wyokiking bilan va Upgrading Computer Components.</w:t>
            </w:r>
            <w:r>
              <w:rPr>
                <w:rFonts w:ascii="Arial" w:hAnsi="Arial" w:eastAsia="Arial"/>
                <w:b w:val="0"/>
                <w:i w:val="0"/>
                <w:color w:val="000000"/>
                <w:sz w:val="28"/>
              </w:rPr>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316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61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Study of Ilmiy Articles, Analytical Materials va Sources.</w:t>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val="0"/>
                <w:i w:val="0"/>
                <w:color w:val="000000"/>
                <w:sz w:val="28"/>
              </w:rPr>
              <w:t>Preparation of Mini-Loyihas Using Dasturiy ta'minot Tools.</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74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Preparation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Reports </w:t>
                  </w:r>
                </w:p>
              </w:tc>
              <w:tc>
                <w:tcPr>
                  <w:tcW w:type="dxa" w:w="74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Independent Wyokik.</w:t>
            </w:r>
          </w:p>
        </w:tc>
      </w:tr>
      <w:tr>
        <w:trPr>
          <w:trHeight w:hRule="exact" w:val="5928"/>
        </w:trPr>
        <w:tc>
          <w:tcPr>
            <w:tcW w:type="dxa" w:w="298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O'qitish usullari</w:t>
            </w:r>
          </w:p>
        </w:tc>
        <w:tc>
          <w:tcPr>
            <w:tcW w:type="dxa" w:w="68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4"/>
              <w:ind w:left="0" w:right="0" w:firstLine="0"/>
              <w:jc w:val="center"/>
            </w:pPr>
            <w:r>
              <w:rPr>
                <w:rFonts w:ascii="Arial" w:hAnsi="Arial" w:eastAsia="Arial"/>
                <w:b w:val="0"/>
                <w:i w:val="0"/>
                <w:color w:val="000000"/>
                <w:sz w:val="28"/>
              </w:rPr>
              <w:t>Modul quyidagilar yokiqali o'tiladi: a combimillat of ma'ruzalar, labyokiatyokiiya sinfes, amaliy demonstrations, loyiha-based o'rganish, va mustaqil o'rganish activities. O'qitish usullar include sinfroom instruktsiya, interactive muhokamas, va hvas-on o'qitish bilan Arduino platshakls. Sensyoki integration, actuatyoki control, robotics dasturlash, va algyokiitm rivojlanish are shuningdek taught. Sxema loyihalash, masala-solving mashqlar, loyiha-based o'rganish, teamwyokik activities, case studies, va taqdimots further suppyokit o'rganish, together bilan the use of zamonaviy robotics va automation technologies. Amaliy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involve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22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microcontrollers,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connecting va testing elektron components, wyokiking bilan sensyokis va actuatyokis, controlling LEDs, buzzers, va servo motyokis, developing robotic algyokiitmlar, building simple robotic tizimlar, va implementing automation loyihas yordamida Arduino.</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298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Old shartlar</w:t>
            </w:r>
          </w:p>
        </w:tc>
        <w:tc>
          <w:tcPr>
            <w:tcW w:type="dxa" w:w="68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160" w:firstLine="0"/>
              <w:jc w:val="left"/>
            </w:pPr>
            <w:r>
              <w:rPr>
                <w:rFonts w:ascii="Arial" w:hAnsi="Arial" w:eastAsia="Arial"/>
                <w:b w:val="0"/>
                <w:i w:val="0"/>
                <w:color w:val="000000"/>
                <w:sz w:val="28"/>
              </w:rPr>
              <w:t xml:space="preserve">Dasturlash 1,2 </w:t>
              <w:br/>
              <w:t>Foundations of Sun'iy intellekt Ma'lumotlar Tuzilmas va Algyokiithms</w:t>
            </w:r>
            <w:r/>
            <w:r>
              <w:rPr>
                <w:rFonts w:ascii="Arial" w:hAnsi="Arial" w:eastAsia="Arial"/>
                <w:b w:val="0"/>
                <w:i w:val="0"/>
                <w:color w:val="000000"/>
                <w:sz w:val="28"/>
              </w:rPr>
            </w:r>
            <w:r>
              <w:rPr>
                <w:rFonts w:ascii="Arial" w:hAnsi="Arial" w:eastAsia="Arial"/>
                <w:b w:val="0"/>
                <w:i w:val="0"/>
                <w:color w:val="000000"/>
                <w:sz w:val="28"/>
              </w:rPr>
            </w:r>
          </w:p>
        </w:tc>
      </w:tr>
      <w:tr>
        <w:trPr>
          <w:trHeight w:hRule="exact" w:val="5282"/>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6" w:right="1152"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4"/>
              <w:ind w:left="104" w:right="26"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labyokiatyokiiya pershaklance, amaliy robotics mashqlar, dasturlash topshiriqlar, seminar taqdimots, va the successful completion of mustaqil o'rganish vazifalar, jumladan Arduino dasturlash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4"/>
              </w:trPr>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sensor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integration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exercises,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electronic </w:t>
                  </w:r>
                </w:p>
              </w:tc>
              <w:tc>
                <w:tcPr>
                  <w:tcW w:type="dxa" w:w="96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circuit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assembly, servo motyoki control loyihas, va mini robotics loyihas. The yokialiq baholash consists of written topshiriqlar, shyokit in-sinf quizzes, labyokiatyokiiya baholashs, va the baholash of mustaqil o'rganish loyihas, masalan robot control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317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91.99999999999989" w:type="dxa"/>
      </w:tblPr>
      <w:tblGrid>
        <w:gridCol w:w="5036"/>
        <w:gridCol w:w="5036"/>
      </w:tblGrid>
      <w:tr>
        <w:trPr>
          <w:trHeight w:hRule="exact" w:val="399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val="0"/>
                <w:i w:val="0"/>
                <w:color w:val="000000"/>
                <w:sz w:val="28"/>
              </w:rPr>
              <w:t>algyokiitm rivojlanish, sensyoki-based automation tizimlar, Arduino-based ilovalar, robotics loyiha hisobots, texnik taqdimots, va analyses of zamonaviy robotic technologies. The final baholash is a yozma imtihon consisting of nazariy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questions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problem-solving </w:t>
                  </w:r>
                </w:p>
              </w:tc>
              <w:tc>
                <w:tcPr>
                  <w:tcW w:type="dxa" w:w="88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tasks </w:t>
                  </w:r>
                </w:p>
              </w:tc>
            </w:tr>
          </w:tbl>
          <w:p>
            <w:pPr>
              <w:autoSpaceDN w:val="0"/>
              <w:autoSpaceDE w:val="0"/>
              <w:widowControl/>
              <w:spacing w:line="245" w:lineRule="auto" w:before="4" w:after="0"/>
              <w:ind w:left="104" w:right="22" w:firstLine="0"/>
              <w:jc w:val="both"/>
            </w:pPr>
            <w:r>
              <w:rPr>
                <w:rFonts w:ascii="Arial" w:hAnsi="Arial" w:eastAsia="Arial"/>
                <w:b w:val="0"/>
                <w:i w:val="0"/>
                <w:color w:val="000000"/>
                <w:sz w:val="28"/>
              </w:rPr>
              <w:t>loyihalashed to assess talabalar' understvaing of robotics asoslar, robotic tizimlar, sensyokis va actuatyokis, microcontrollers, Arduino dasturlash, automation technologies, intelligent tizimlar, va their ability to apply muhvaislik va dasturlash tamoyillar to robotic ilovalar.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48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6"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1. G.Y.Bo'ronova – Asoslar of Virtual Robotics. Darslik. Buxyokio 2023.</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2. R.O. Sultanov, K.K. Matyakubov – Asoslar of Robotics. Darslik. Chirchiq 2023.</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3. A. Aripov, M. Muxitdinov. Asoslar of Robotics. – Tashkent: A darslik fyoki higher ta'lim institutions of the O'zbekiston Respublikasi, 2022.</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val="0"/>
                <w:i w:val="0"/>
                <w:color w:val="000000"/>
                <w:sz w:val="28"/>
              </w:rPr>
              <w:t>4. Sh. Nazirov, B. Axmedov. Microcontrollers va their amaliy ilova. – Tashkent: Fan va Texnologiya, 2021.</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5. A. Abduqodirov. Asoslar of Dasturlash on the Arduino Platshakl. – Tashkent: Innovatsion Rivojlanish Publishing House, 2023.</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6. O. To'rayev, R. Karimov. Automation va Control Tizimlar. – Tashkent: Tafakkur Bo'stoni, 2020.</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7. Kirish to Robotics: Mechanics va Control – John J. Craig. Pearson, 2018.</w:t>
            </w:r>
            <w:r>
              <w:rPr>
                <w:rFonts w:ascii="Arial" w:hAnsi="Arial" w:eastAsia="Arial"/>
                <w:b w:val="0"/>
                <w:i w:val="0"/>
                <w:color w:val="000000"/>
                <w:sz w:val="28"/>
              </w:rPr>
            </w:r>
          </w:p>
        </w:tc>
      </w:tr>
      <w:tr>
        <w:trPr>
          <w:trHeight w:hRule="exact" w:val="65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1008"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Tursunov Farxod Bakhodir o'g'li </w:t>
            </w:r>
          </w:p>
        </w:tc>
      </w:tr>
    </w:tbl>
    <w:p>
      <w:pPr>
        <w:autoSpaceDN w:val="0"/>
        <w:autoSpaceDE w:val="0"/>
        <w:widowControl/>
        <w:spacing w:line="233" w:lineRule="auto" w:before="326" w:after="124"/>
        <w:ind w:left="0" w:right="0" w:firstLine="0"/>
        <w:jc w:val="left"/>
      </w:pPr>
      <w:r>
        <w:rPr>
          <w:rFonts w:ascii="Arial" w:hAnsi="Arial" w:eastAsia="Arial"/>
          <w:b/>
          <w:i w:val="0"/>
          <w:color w:val="365F91"/>
          <w:sz w:val="28"/>
        </w:rPr>
        <w:t>COMPUTER SOFTWARE</w:t>
      </w:r>
    </w:p>
    <w:tbl>
      <w:tblPr>
        <w:tblW w:type="auto" w:w="0"/>
        <w:tblLayout w:type="fixed"/>
        <w:tblLook w:firstColumn="1" w:firstRow="1" w:lastColumn="0" w:lastRow="0" w:noHBand="0" w:noVBand="1" w:val="04A0"/>
        <w:tblInd w:w="91.99999999999989" w:type="dxa"/>
      </w:tblPr>
      <w:tblGrid>
        <w:gridCol w:w="5036"/>
        <w:gridCol w:w="5036"/>
      </w:tblGrid>
      <w:tr>
        <w:trPr>
          <w:trHeight w:hRule="exact" w:val="330"/>
        </w:trPr>
        <w:tc>
          <w:tcPr>
            <w:tcW w:type="dxa" w:w="2984"/>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2984"/>
            <w:tcBorders>
              <w:start w:sz="3.2000000000000455"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Modul nomi</w:t>
            </w:r>
          </w:p>
        </w:tc>
        <w:tc>
          <w:tcPr>
            <w:tcW w:type="dxa" w:w="680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COMPUTER SOFTWARE</w:t>
            </w:r>
          </w:p>
        </w:tc>
      </w:tr>
      <w:tr>
        <w:trPr>
          <w:trHeight w:hRule="exact" w:val="45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kodi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KMT305 </w:t>
            </w:r>
          </w:p>
        </w:tc>
      </w:tr>
      <w:tr>
        <w:trPr>
          <w:trHeight w:hRule="exact" w:val="450"/>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Kredit ballari (ECTS)</w:t>
            </w:r>
            <w:r>
              <w:rPr>
                <w:rFonts w:ascii="Arial" w:hAnsi="Arial" w:eastAsia="Arial"/>
                <w:b w:val="0"/>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5 kredit</w:t>
            </w:r>
          </w:p>
        </w:tc>
      </w:tr>
      <w:tr>
        <w:trPr>
          <w:trHeight w:hRule="exact" w:val="1298"/>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Ish hajmi</w:t>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150 hours </w:t>
              <w:br/>
              <w:t xml:space="preserve">Kontakt soatlari: 76 hours (44 soat Ma'ruza, 32 hours Amaliy mashg'ulotlar) </w:t>
              <w:br/>
              <w:t>Mustaqil topshiriqlar: 74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33" w:lineRule="auto" w:before="16" w:after="0"/>
        <w:ind w:left="0" w:right="20" w:firstLine="0"/>
        <w:jc w:val="right"/>
      </w:pPr>
      <w:r>
        <w:rPr>
          <w:rFonts w:ascii="Arial" w:hAnsi="Arial" w:eastAsia="Arial"/>
          <w:b w:val="0"/>
          <w:i w:val="0"/>
          <w:color w:val="000000"/>
          <w:sz w:val="28"/>
        </w:rPr>
        <w:t xml:space="preserve">318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45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V semestr</w:t>
            </w:r>
          </w:p>
        </w:tc>
      </w:tr>
      <w:tr>
        <w:trPr>
          <w:trHeight w:hRule="exact" w:val="463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Modulning maqsadi Computer Dasturiy ta'minot rivojlantirishdan ibyokiat talabalar' deep understvaing of the apparat vositalar va dasturiy ta'minot components of computer tizimlar. The Module imtihonines the tuzilma of computer apparat vositalar va the usullar fyoki their effective management. During the kurs, talabalar master the cyokirect use of zamonaviy operatsion tizims va dasturiy ta'minot tools. Talabalar acquire amaliy skills in configuring computer apparat vositalar. Diagnostic skills are shuningdek developed. Talabalar learn usullar fyoki optimally utilising computer apparat vositalar. The kurs prepares qualified maxsusists capable of solving amaliy masalalar that arise in the field of axbyokiot texnologiyalari.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838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432"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Bilim: </w:t>
              <w:br/>
              <w:t>LO1. The talaba will have bilim of the apparat vositalar va dasturiy ta'minot arxitektura of computer tizimlar va their tamoyillar of interaction.</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LO2. Tushunadi the funksiyas va mechanisms of the main components of a computer (jarayonyoki, xotira, styokiage devices, etc.).</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LO3. Gains nazariy bilim of the main funksiyas va capabilities of zamonaviy operatsion tizims.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LO4. Has bilim of the turs of dasturiy ta'minot va the jarayones fyoki installing va configuring them.</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LO5. They will have an understvaing of the main masalalar that arise in computer tizimlar va the usullar fyoki diagnosing them.</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LO6. Tushunadi the tamoyillar of xavfsizlik in axbyokiot texnologiyalari va the rules fyoki the effective use of computer resources.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LO7. Namoyish qiladi amaliy skills in cyokirectly assembling, connecting va powering up computer apparat vositalar components.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LO8. Pershakls the amaliy installation, configuration va effective use of operatsion tizims.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LO9. Independently carries out the jarayones of installing, updating va configuring dasturiy ta'minot.</w:t>
            </w:r>
            <w:r>
              <w:rPr>
                <w:rFonts w:ascii="Arial" w:hAnsi="Arial" w:eastAsia="Arial"/>
                <w:b w:val="0"/>
                <w:i w:val="0"/>
                <w:color w:val="000000"/>
                <w:sz w:val="28"/>
              </w:rPr>
            </w:r>
          </w:p>
        </w:tc>
      </w:tr>
    </w:tbl>
    <w:p>
      <w:pPr>
        <w:autoSpaceDN w:val="0"/>
        <w:autoSpaceDE w:val="0"/>
        <w:widowControl/>
        <w:spacing w:line="233" w:lineRule="auto" w:before="436" w:after="0"/>
        <w:ind w:left="0" w:right="20" w:firstLine="0"/>
        <w:jc w:val="right"/>
      </w:pPr>
      <w:r>
        <w:rPr>
          <w:rFonts w:ascii="Arial" w:hAnsi="Arial" w:eastAsia="Arial"/>
          <w:b w:val="0"/>
          <w:i w:val="0"/>
          <w:color w:val="000000"/>
          <w:sz w:val="28"/>
        </w:rPr>
        <w:t xml:space="preserve">319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580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LO10. Has the skills to diagnose va resolve faults that occur in computer tizimlar.</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LO11. Qo'llaydi amaliyots fyoki the effective use va optimisation of tizim resources (CPU, xotira, disk).</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LO12. Ensures the safe use of computer va tarmoq resources in accyokidance bilan axbyokiot xavfsizlik policies.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Competencies: </w:t>
              <w:br/>
              <w:t>LO13. Kompetensiya to analyse va evaluate the apparat vositalar va dasturiy ta'minot of computer tizimlar at a professional daraja.</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104" w:right="0" w:firstLine="0"/>
              <w:jc w:val="left"/>
            </w:pPr>
            <w:r>
              <w:rPr>
                <w:rFonts w:ascii="Arial" w:hAnsi="Arial" w:eastAsia="Arial"/>
                <w:b w:val="0"/>
                <w:i w:val="0"/>
                <w:color w:val="000000"/>
                <w:sz w:val="28"/>
              </w:rPr>
              <w:t>LO14. Kompetensiya in the effective selection,</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implementation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1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modern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operatsion tizims va dasturiy ta'minot tools.</w:t>
            </w:r>
          </w:p>
          <w:p>
            <w:pPr>
              <w:autoSpaceDN w:val="0"/>
              <w:autoSpaceDE w:val="0"/>
              <w:widowControl/>
              <w:spacing w:line="233" w:lineRule="auto" w:before="10" w:after="4"/>
              <w:ind w:left="104" w:right="0" w:firstLine="0"/>
              <w:jc w:val="left"/>
            </w:pPr>
            <w:r>
              <w:rPr>
                <w:rFonts w:ascii="Arial" w:hAnsi="Arial" w:eastAsia="Arial"/>
                <w:b w:val="0"/>
                <w:i w:val="0"/>
                <w:color w:val="000000"/>
                <w:sz w:val="28"/>
              </w:rPr>
              <w:t>LO15. Kompetensiya in the texnik maintenance va</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modernisation </w:t>
                  </w:r>
                </w:p>
              </w:tc>
              <w:tc>
                <w:tcPr>
                  <w:tcW w:type="dxa" w:w="3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computer hardware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50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its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components. </w:t>
            </w:r>
          </w:p>
        </w:tc>
      </w:tr>
      <w:tr>
        <w:trPr>
          <w:trHeight w:hRule="exact" w:val="8060"/>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Tarix va Rivojlanish of the Computer. The tarix of computer texnologiya, the evolution of computing devices, va majyoki milestones in computer rivojlanish o'rganiladi. The contributions of pioneering scientists va inventyokis are explyokied. The impact of computers on jamiyat, fan, industry, va everyday life ko'rib chiqiladi.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246" w:val="left"/>
                <w:tab w:pos="2528" w:val="left"/>
                <w:tab w:pos="3016" w:val="left"/>
                <w:tab w:pos="3334" w:val="left"/>
                <w:tab w:pos="4670" w:val="left"/>
                <w:tab w:pos="5000" w:val="left"/>
                <w:tab w:pos="6006" w:val="left"/>
                <w:tab w:pos="6458" w:val="left"/>
              </w:tabs>
              <w:autoSpaceDE w:val="0"/>
              <w:widowControl/>
              <w:spacing w:line="245" w:lineRule="auto" w:before="12" w:after="0"/>
              <w:ind w:left="104" w:right="0" w:firstLine="0"/>
              <w:jc w:val="left"/>
            </w:pPr>
            <w:r>
              <w:rPr>
                <w:rFonts w:ascii="Arial" w:hAnsi="Arial" w:eastAsia="Arial"/>
                <w:b/>
                <w:i w:val="0"/>
                <w:color w:val="000000"/>
                <w:sz w:val="28"/>
              </w:rPr>
              <w:t xml:space="preserve">Generations </w:t>
              <w:tab/>
              <w:t xml:space="preserve">of </w:t>
              <w:tab/>
              <w:t xml:space="preserve">Computers </w:t>
              <w:tab/>
              <w:t xml:space="preserve">va </w:t>
              <w:tab/>
              <w:t xml:space="preserve">Their Characteristics. </w:t>
              <w:tab/>
              <w:t xml:space="preserve">The </w:t>
              <w:tab/>
              <w:t>turli generations of computers va their technomantiqal advancements o'rganiladi. Vacuum tubes, tranzistyokis, integrated sxemas, mikroprotsessyokis, va zamonaviy computing technologies ko'rib chiqiladi. The characteristics, advantages, va limitations of each generation are compared.</w:t>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Kompyuter arxitekturasi va Its Main Components. The tuzilma va yokiganization of computer tizimlar o'rganiladi. The central jarayoning unit, xotira, styokiage devices, kirish/chiqish units, va tizim buses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interaction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hardware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components in pershakling computing vazifalar muhokama qilinadi.</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Operating Tamoyillar of Computer Tizimlar. The fundamental tamoyillar of computer operation are</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320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val="0"/>
                <w:i w:val="0"/>
                <w:color w:val="000000"/>
                <w:sz w:val="28"/>
              </w:rPr>
              <w:t>studied. Ma'lumotlar jarayoning, instruktsiya execution,</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machine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cycles,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communication </w:t>
                  </w:r>
                </w:p>
              </w:tc>
              <w:tc>
                <w:tcPr>
                  <w:tcW w:type="dxa" w:w="128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between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apparat vositalar components ko'rib chiqiladi. The wyokikflow of zamonaviy computer tizimlar tahlil qilinadi.</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Motherboard va Its Funksiyaal Vazifalar. The motherboard o'rganiladi as the central component of a computer tizim. Its tuzilma, pyokits, slots, chipto'plams, va kommunikatsiya funksiyas ko'rib chiqiladi. The role of the motherboard in coyokidinating apparat vositalar operations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Mikroprotsessyoki va Its Types. Mikroprotsessyokis, their arxitektura, va sinfification o'rganiladi. Turli jarayonyoki families va generations ko'rib chiqiladi. Jarayonyoki specifications va pershaklance characteristics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Microprocessor's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Working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Mechanism </w:t>
                  </w:r>
                </w:p>
              </w:tc>
              <w:tc>
                <w:tcPr>
                  <w:tcW w:type="dxa" w:w="74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Pershaklance. The execution of instruktsiyas va jarayoning of ma'lumotlar by mikroprotsessyokis o'rganiladi. Clock speed, cyokies, cache xotira, va pershaklance indicatyokis ko'rib chiqiladi. Factyokis affecting jarayonyoki efficiency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Types of Xotira (RAM, ROM, Cache, etc.). Primary xotira technologies va their funksiyas o'rganiladi. RAM, ROM, cache xotira, va virtual xotira ko'rib chiqiladi. Their role in tizim pershaklance va ma'lumotlar styokiage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Tuzilma va Operating Tamoyil of Xotira Devices. Xotira arxitektura va ma'lumotlar styokiage mechanisms o'rganiladi. The styokiage, retrieval, va transfer of axbyokiot by xotira devices ko'rib chiqiladi. Xotira hierarchy va pershaklance optimallashtirish are explyokied.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Ma'lumotlar Styokiage Devices (HDD, SSD va Others). Turli styokiage technologies, jumladan hard disk drives, solid-state drives, va external styokiage devices, o'rganiladi. Styokiage capacities, speeds, va reliability are compared. Ma'lumotlar management va styokiage yechimlar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6210" w:val="left"/>
              </w:tabs>
              <w:autoSpaceDE w:val="0"/>
              <w:widowControl/>
              <w:spacing w:line="245" w:lineRule="auto" w:before="8" w:after="6"/>
              <w:ind w:left="104" w:right="0" w:firstLine="0"/>
              <w:jc w:val="left"/>
            </w:pPr>
            <w:r>
              <w:rPr>
                <w:rFonts w:ascii="Arial" w:hAnsi="Arial" w:eastAsia="Arial"/>
                <w:b/>
                <w:i w:val="0"/>
                <w:color w:val="000000"/>
                <w:sz w:val="28"/>
              </w:rPr>
              <w:t>Grafics Cards va Their Funksiyas. The arxitektura va operation of grafics jarayoning</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units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Graphics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rendering, </w:t>
                  </w:r>
                </w:p>
              </w:tc>
              <w:tc>
                <w:tcPr>
                  <w:tcW w:type="dxa" w:w="88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video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jarayoning, va display technologies ko'rib chiqiladi.</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321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The role of grafics cards in computing ilovalar muhokama qilinadi.</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Computer Cooling Tizimlar va Their Impyokitance. Thermal management in computer tizimlar o'rganiladi. Cooling usullar, jumladan air cooling, liquid cooling, va heat dissipation technologies, ko'rib chiqiladi. The impyokitance of temperature control fyoki tizim stability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Computer Peripherals. Kirish, chiqish, va peripheral devices used in computer tizimlar o'rganiladi. Keyboards, mice, printers, scanners, monityokis, va external devices ko'rib chiqiladi. Their funksiyas va ilovalar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The Tushuncha of Computer Dasturiy ta'minot. The ta'rif, purpose, va impyokitance of dasturiy ta'minot in computer tizimlar o'rganiladi. The relationship orasida apparat vositalar va dasturiy ta'minot ko'rib chiqiladi. The role of dasturiy ta'minot in solving amaliy masalalar is explyokied. Types of Dasturiy ta'minot (Tizim, Application, Utility). Turli categyokiies of dasturiy ta'minot va their funksiyas o'rganiladi. Operating tizimlar, ilova dasturiy ta'minot, va utility programs ko'rib chiqiladi. Their roles in computer operations va user productivity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Operatsion tizims va Their Main Funksiyas. The arxitektura va funksiyas of operatsion tizims are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3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studied.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1380"/>
                  <w:tcBorders/>
                  <w:tcMar>
                    <w:start w:w="0" w:type="dxa"/>
                    <w:end w:w="0" w:type="dxa"/>
                  </w:tcMar>
                </w:tcPr>
                <w:p>
                  <w:pPr>
                    <w:autoSpaceDN w:val="0"/>
                    <w:autoSpaceDE w:val="0"/>
                    <w:widowControl/>
                    <w:spacing w:line="233" w:lineRule="auto" w:before="4" w:after="0"/>
                    <w:ind w:left="278" w:right="0" w:firstLine="0"/>
                    <w:jc w:val="left"/>
                  </w:pPr>
                  <w:r>
                    <w:rPr>
                      <w:rFonts w:ascii="Arial" w:hAnsi="Arial" w:eastAsia="Arial"/>
                      <w:b w:val="0"/>
                      <w:i w:val="0"/>
                      <w:color w:val="000000"/>
                      <w:sz w:val="28"/>
                    </w:rPr>
                    <w:t xml:space="preserve">memory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management, fayl tizimlar, va user interfeyss ko'rib chiqiladi. The role of operatsion tizims in computer resource management muhokama qilinadi.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Fundamentals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Software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Installation </w:t>
                  </w:r>
                </w:p>
              </w:tc>
              <w:tc>
                <w:tcPr>
                  <w:tcW w:type="dxa" w:w="72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Configuration. Usullar of dasturiy ta'minot installation, to'plamup, va maintenance o'rganiladi. Tizim requirements, dasturiy ta'minot updates, va configuration jarayones ko'rib chiqiladi. Amaliy skills in dasturiy ta'minot deployment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Asoslar of Kompyuter tarmog'is. Computer tarmoq tushunchalar, arxitekturas, va kommunikatsiya protokols o'rganiladi. Tarmoq devices, topologies, va ma'lumotlar transmission usullar ko'rib chiqiladi. The asoslar of tarmoq connectivity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i w:val="0"/>
                      <w:color w:val="000000"/>
                      <w:sz w:val="28"/>
                    </w:rPr>
                    <w:t xml:space="preserve">Internet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Network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Services. </w:t>
                  </w:r>
                </w:p>
              </w:tc>
              <w:tc>
                <w:tcPr>
                  <w:tcW w:type="dxa" w:w="1240"/>
                  <w:tcBorders/>
                  <w:tcMar>
                    <w:start w:w="0" w:type="dxa"/>
                    <w:end w:w="0" w:type="dxa"/>
                  </w:tcMar>
                </w:tcPr>
                <w:p>
                  <w:pPr>
                    <w:autoSpaceDN w:val="0"/>
                    <w:autoSpaceDE w:val="0"/>
                    <w:widowControl/>
                    <w:spacing w:line="233" w:lineRule="auto" w:before="6" w:after="0"/>
                    <w:ind w:left="202" w:right="0" w:firstLine="0"/>
                    <w:jc w:val="left"/>
                  </w:pPr>
                  <w:r>
                    <w:rPr>
                      <w:rFonts w:ascii="Arial" w:hAnsi="Arial" w:eastAsia="Arial"/>
                      <w:b w:val="0"/>
                      <w:i w:val="0"/>
                      <w:color w:val="000000"/>
                      <w:sz w:val="28"/>
                    </w:rPr>
                    <w:t xml:space="preserve">Internet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technologies va tarmoq-based services o'rganiladi.</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322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Web services, email tizimlar, bulut technologies, va online kommunikatsiya tools ko'rib chiqiladi. The role of the internet in zamonaviy computing muhokama qilinadi. Computer Xavfsizlik Asoslar. The tamoyillar of computer xavfsizlik va axbyokiot protection o'rganiladi. Threats, vulnerabilities, malware, va xavfsizlik policies ko'rib chiqiladi. Usullar of protecting computer tizimlar va ma'lumotlar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Usullar fyoki Carrying Out Xavfsizlik Vazifalar on a</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Computer.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3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securing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computer tizimlar o'rganiladi. Antivirus dasturiy ta'minot, xavfsizlik devyokiis, shifrlash, autentifikatsiya, va access control ko'rib chiqiladi. Ko'nikmalar in implementing xavfsizlik measures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Technical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Maintenance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Diagnostics </w:t>
                  </w:r>
                </w:p>
              </w:tc>
              <w:tc>
                <w:tcPr>
                  <w:tcW w:type="dxa" w:w="48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i w:val="0"/>
                      <w:color w:val="000000"/>
                      <w:sz w:val="28"/>
                    </w:rPr>
                    <w:t xml:space="preserve">of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Computer Tizimlar. Preventive maintenance va troubleshooting techniques o'rganiladi. Usullar fyoki diagnosing apparat vositalar va dasturiy ta'minot masalalar ko'rib chiqiladi. Amaliy skills in maintaining va repairing computer tizimlar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Amaliy mashg'ulotlar </w:t>
              <w:br/>
              <w:t>Identifying Computer Components va the Asosiys</w:t>
            </w:r>
            <w:r/>
            <w:r>
              <w:rPr>
                <w:rFonts w:ascii="Arial" w:hAnsi="Arial" w:eastAsia="Arial"/>
                <w:b/>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Assembling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Them.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4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hardware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components are identified, va the tamoyillar of</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assembly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68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Component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compatibility ko'rib chiqiladi. Installation procedures are amaliyotd.</w:t>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Learning About va Connecting the Components of the Motherboard. Motherboard components va their funksiyas o'rganiladi. The installation of apparat vositalar devices to the motherboard is amaliyotd. Connections orasida devices va the motherboard are verified.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Installing the Mikroprotsessyoki va Determining Its Parameters. Jarayonyokis are installed, va their specifications are identified. Jarayonyoki pershaklance is verified. Configuration to'plamtings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Installation va Testing of RAM Modules. Xotira</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installed,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24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memory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pershaklance is tested. Xotira compatibility ko'rib chiqiladi. Troubleshooting techniques are applied. Connecting va Configuring Permanent Styokiage Devices (HDD/SSD). Styokiage devices are installed</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323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va configured. Partitions are managed. Styokiage pershaklance is verified.</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Installation of the Grafics Card va Cooling Tizim. Grafics cards va cooling yechimlar are installed. Grafics pershaklance is tested. Tizim temperatures are monityokied.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Operatsion tizim Installation (Windows/Linux). Operating tizimlar are installed, va initial tizim configuration is pershakled. Installation procedures o'rganiladi. Tizim to'plamup techniques are amaliyotd. Installing va Updating Drivers. Apparat vositalar drivers are installed, va tizim compatibility is maintained. Driver updates are pershakled. Their impyokitance fyoki tizim stability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52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i w:val="0"/>
                      <w:color w:val="000000"/>
                      <w:sz w:val="28"/>
                    </w:rPr>
                    <w:t xml:space="preserve">Software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Installation </w:t>
                  </w:r>
                </w:p>
              </w:tc>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220"/>
                  <w:tcBorders/>
                  <w:tcMar>
                    <w:start w:w="0" w:type="dxa"/>
                    <w:end w:w="0" w:type="dxa"/>
                  </w:tcMar>
                </w:tcPr>
                <w:p>
                  <w:pPr>
                    <w:autoSpaceDN w:val="0"/>
                    <w:autoSpaceDE w:val="0"/>
                    <w:widowControl/>
                    <w:spacing w:line="233" w:lineRule="auto" w:before="6" w:after="0"/>
                    <w:ind w:left="214" w:right="0" w:firstLine="0"/>
                    <w:jc w:val="left"/>
                  </w:pPr>
                  <w:r>
                    <w:rPr>
                      <w:rFonts w:ascii="Arial" w:hAnsi="Arial" w:eastAsia="Arial"/>
                      <w:b/>
                      <w:i w:val="0"/>
                      <w:color w:val="000000"/>
                      <w:sz w:val="28"/>
                    </w:rPr>
                    <w:t xml:space="preserve">Configuration.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Application dasturiy ta'minot is installed, va tizim to'plamtings are configured. Dasturiy ta'minot resources are managed. User preferences are to'plam.</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Optimising Tizim To'plamtings. Tizim parameters are adjusted to improve pershaklance va efficiency. Tizim resources are monityokied. Operations are optimized asosida the natijalar.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Creating va Managing User Accounts. User accounts are created, va permissions are assigned. Access huquqlar are managed. Account xavfsizlik va administration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Configure va Verify Tarmoq To'plamtings. Local tarmoq to'plamtings are configured, va connectivity is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0"/>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tested.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IP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addressing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2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Network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kommunikatsiya o'rganiladi.</w:t>
            </w:r>
          </w:p>
          <w:p>
            <w:pPr>
              <w:autoSpaceDN w:val="0"/>
              <w:autoSpaceDE w:val="0"/>
              <w:widowControl/>
              <w:spacing w:line="245" w:lineRule="auto" w:before="8" w:after="0"/>
              <w:ind w:left="104" w:right="26" w:firstLine="0"/>
              <w:jc w:val="both"/>
            </w:pPr>
            <w:r>
              <w:rPr>
                <w:rFonts w:ascii="Arial" w:hAnsi="Arial" w:eastAsia="Arial"/>
                <w:b/>
                <w:i w:val="0"/>
                <w:color w:val="000000"/>
                <w:sz w:val="28"/>
              </w:rPr>
              <w:t>Configure va Diagnose the Internet Connection. Internet access is to'plam up, va connectivity masalalar are troubleshot. Tarmoq pershaklance tahlil qilinadi. Tarmoq reliability is assessed.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Installing va Using Antivirus Dasturiy ta'minot. Antivirus programs are installed, va malware detection is pershakled. Xavfsizlik to'plamtings are managed. Tizim protection is configured.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Protection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Backup.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12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backup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procedures va recovery usullar are implemented. The impyokitance of ma'lumotlar xavfsizlik ko'rib chiqiladi. Disaster recovery tamoyillar o'rganiladi.</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324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528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70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Detecting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Diagnosing </w:t>
                  </w:r>
                </w:p>
              </w:tc>
              <w:tc>
                <w:tcPr>
                  <w:tcW w:type="dxa" w:w="1720"/>
                  <w:tcBorders/>
                  <w:tcMar>
                    <w:start w:w="0" w:type="dxa"/>
                    <w:end w:w="0" w:type="dxa"/>
                  </w:tcMar>
                </w:tcPr>
                <w:p>
                  <w:pPr>
                    <w:autoSpaceDN w:val="0"/>
                    <w:autoSpaceDE w:val="0"/>
                    <w:widowControl/>
                    <w:spacing w:line="233" w:lineRule="auto" w:before="4" w:after="0"/>
                    <w:ind w:left="306" w:right="0" w:firstLine="0"/>
                    <w:jc w:val="left"/>
                  </w:pPr>
                  <w:r>
                    <w:rPr>
                      <w:rFonts w:ascii="Arial" w:hAnsi="Arial" w:eastAsia="Arial"/>
                      <w:b/>
                      <w:i w:val="0"/>
                      <w:color w:val="000000"/>
                      <w:sz w:val="28"/>
                    </w:rPr>
                    <w:t xml:space="preserve">Computer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Malfunksiyas. Apparat vositalar va dasturiy ta'minot faults are identified. Troubleshooting techniques are applied. Diagnostic tools are used to resolve tizim issues.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Preparing fyoki Amaliy Sessions va Completing Topshiriqlar.</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Independent Study of Adabiyot va Learning Materials on Computer Dasturiy ta'minot.</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Pershakling Amaliy Vazifalar on Wyokiking bilan va Upgrading Computer Components.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Study of Ilmiy Articles, Analytical Materials va Sources.</w:t>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val="0"/>
                <w:i w:val="0"/>
                <w:color w:val="000000"/>
                <w:sz w:val="28"/>
              </w:rPr>
              <w:t>Preparation of Mini-Loyihas Using Dasturiy ta'minot Tools.</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74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Preparation </w:t>
                  </w:r>
                </w:p>
              </w:tc>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2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Presentations,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Reports </w:t>
                  </w:r>
                </w:p>
              </w:tc>
              <w:tc>
                <w:tcPr>
                  <w:tcW w:type="dxa" w:w="740"/>
                  <w:tcBorders/>
                  <w:tcMar>
                    <w:start w:w="0" w:type="dxa"/>
                    <w:end w:w="0" w:type="dxa"/>
                  </w:tcMar>
                </w:tcPr>
                <w:p>
                  <w:pPr>
                    <w:autoSpaceDN w:val="0"/>
                    <w:autoSpaceDE w:val="0"/>
                    <w:widowControl/>
                    <w:spacing w:line="233" w:lineRule="auto" w:before="6" w:after="0"/>
                    <w:ind w:left="18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Independent Wyokik.</w:t>
            </w:r>
          </w:p>
        </w:tc>
      </w:tr>
      <w:tr>
        <w:trPr>
          <w:trHeight w:hRule="exact" w:val="431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O'qitish usullari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4"/>
              <w:ind w:left="104" w:right="24" w:firstLine="0"/>
              <w:jc w:val="both"/>
            </w:pPr>
            <w:r>
              <w:rPr>
                <w:rFonts w:ascii="Arial" w:hAnsi="Arial" w:eastAsia="Arial"/>
                <w:b w:val="0"/>
                <w:i w:val="0"/>
                <w:color w:val="000000"/>
                <w:sz w:val="28"/>
              </w:rPr>
              <w:t>Modul quyidagilar yokiqali o'tiladi: a combimillat of ma'ruzalar, labyokiatyokiiya sinfes, amaliy demonstrations, hvas-on o'qitish, loyiha-based o'rganish, va mustaqil o'rganish activities. O'qitish usullar include sinfroom instruktsiya, interactive muhokamas,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hardware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assembly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workshops. </w:t>
                  </w:r>
                </w:p>
              </w:tc>
              <w:tc>
                <w:tcPr>
                  <w:tcW w:type="dxa" w:w="13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installation va configuration mashqlar, operatsion tizim administration, va tarmoq configuration</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also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employed. </w:t>
                  </w:r>
                </w:p>
              </w:tc>
              <w:tc>
                <w:tcPr>
                  <w:tcW w:type="dxa" w:w="224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Troubleshooting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sessions, case studies, masala-solving vazifalar, guruh ishi, va taqdimots further suppyokit o'rganish,</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972"/>
              <w:gridCol w:w="972"/>
              <w:gridCol w:w="972"/>
              <w:gridCol w:w="972"/>
              <w:gridCol w:w="972"/>
              <w:gridCol w:w="972"/>
              <w:gridCol w:w="972"/>
            </w:tblGrid>
            <w:tr>
              <w:trPr>
                <w:trHeight w:hRule="exact" w:val="322"/>
              </w:trPr>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together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use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modern </w:t>
                  </w:r>
                </w:p>
              </w:tc>
              <w:tc>
                <w:tcPr>
                  <w:tcW w:type="dxa" w:w="1380"/>
                  <w:tcBorders/>
                  <w:tcMar>
                    <w:start w:w="0" w:type="dxa"/>
                    <w:end w:w="0" w:type="dxa"/>
                  </w:tcMar>
                </w:tcPr>
                <w:p>
                  <w:pPr>
                    <w:autoSpaceDN w:val="0"/>
                    <w:autoSpaceDE w:val="0"/>
                    <w:widowControl/>
                    <w:spacing w:line="233" w:lineRule="auto" w:before="6" w:after="0"/>
                    <w:ind w:left="120" w:right="0" w:firstLine="0"/>
                    <w:jc w:val="left"/>
                  </w:pPr>
                  <w:r>
                    <w:rPr>
                      <w:rFonts w:ascii="Arial" w:hAnsi="Arial" w:eastAsia="Arial"/>
                      <w:b w:val="0"/>
                      <w:i w:val="0"/>
                      <w:color w:val="000000"/>
                      <w:sz w:val="28"/>
                    </w:rPr>
                    <w:t xml:space="preserve">computer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w:t>
            </w:r>
          </w:p>
        </w:tc>
      </w:tr>
      <w:tr>
        <w:trPr>
          <w:trHeight w:hRule="exact" w:val="97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2592" w:firstLine="0"/>
              <w:jc w:val="left"/>
            </w:pPr>
            <w:r>
              <w:rPr>
                <w:rFonts w:ascii="Arial" w:hAnsi="Arial" w:eastAsia="Arial"/>
                <w:b w:val="0"/>
                <w:i w:val="0"/>
                <w:color w:val="000000"/>
                <w:sz w:val="28"/>
              </w:rPr>
              <w:t xml:space="preserve">Cyber Xavfsizlik Asoslar Kompyuter tarmog'is </w:t>
              <w:br/>
              <w:t>Ma'lumotlar Tuzilmas va Algyokiithms</w:t>
            </w:r>
            <w:r>
              <w:rPr>
                <w:rFonts w:ascii="Arial" w:hAnsi="Arial" w:eastAsia="Arial"/>
                <w:b w:val="0"/>
                <w:i w:val="0"/>
                <w:color w:val="000000"/>
                <w:sz w:val="28"/>
              </w:rPr>
            </w:r>
            <w:r/>
            <w:r>
              <w:rPr>
                <w:rFonts w:ascii="Arial" w:hAnsi="Arial" w:eastAsia="Arial"/>
                <w:b w:val="0"/>
                <w:i w:val="0"/>
                <w:color w:val="000000"/>
                <w:sz w:val="28"/>
              </w:rPr>
            </w:r>
          </w:p>
        </w:tc>
      </w:tr>
      <w:tr>
        <w:trPr>
          <w:trHeight w:hRule="exact" w:val="3026"/>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1152"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4"/>
              <w:ind w:left="104" w:right="26"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labyokiatyokiiya pershaklance, amaliy mashqlar, seminar taqdimots, va the successful completion of</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02"/>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tasks,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4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computer </w:t>
                  </w:r>
                </w:p>
              </w:tc>
            </w:tr>
          </w:tbl>
          <w:p>
            <w:pPr>
              <w:autoSpaceDN w:val="0"/>
              <w:autoSpaceDE w:val="0"/>
              <w:widowControl/>
              <w:spacing w:line="14" w:lineRule="exact" w:before="0" w:after="0"/>
              <w:ind w:left="0" w:right="0"/>
            </w:pP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325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689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0" w:right="0" w:firstLine="0"/>
              <w:jc w:val="center"/>
            </w:pPr>
            <w:r>
              <w:rPr>
                <w:rFonts w:ascii="Arial" w:hAnsi="Arial" w:eastAsia="Arial"/>
                <w:b w:val="0"/>
                <w:i w:val="0"/>
                <w:color w:val="000000"/>
                <w:sz w:val="28"/>
              </w:rPr>
              <w:t>apparat vositalar identification, computer assembly activities, operatsion tizim installation, dasturiy ta'minot configuration, tarmoq to'plamup mashqlar, computer xavfsizlik vazifalar, va tizim maintenance activities. The yokialiq baholash consists of written topshiriqlar, shyokit in-sinf quizzes, labyokiatyokiiya baholashs, va the baholash of mustaqil o'rganish loyihas, masalan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08"/>
              </w:trPr>
              <w:tc>
                <w:tcPr>
                  <w:tcW w:type="dxa" w:w="1740"/>
                  <w:tcBorders/>
                  <w:tcMar>
                    <w:start w:w="0" w:type="dxa"/>
                    <w:end w:w="0" w:type="dxa"/>
                  </w:tcMar>
                </w:tcPr>
                <w:p>
                  <w:pPr>
                    <w:autoSpaceDN w:val="0"/>
                    <w:autoSpaceDE w:val="0"/>
                    <w:widowControl/>
                    <w:spacing w:line="233" w:lineRule="auto" w:before="0" w:after="0"/>
                    <w:ind w:left="62" w:right="0" w:firstLine="0"/>
                    <w:jc w:val="left"/>
                  </w:pPr>
                  <w:r>
                    <w:rPr>
                      <w:rFonts w:ascii="Arial" w:hAnsi="Arial" w:eastAsia="Arial"/>
                      <w:b w:val="0"/>
                      <w:i w:val="0"/>
                      <w:color w:val="000000"/>
                      <w:sz w:val="28"/>
                    </w:rPr>
                    <w:t xml:space="preserve">computer </w:t>
                  </w:r>
                </w:p>
              </w:tc>
              <w:tc>
                <w:tcPr>
                  <w:tcW w:type="dxa" w:w="1960"/>
                  <w:tcBorders/>
                  <w:tcMar>
                    <w:start w:w="0" w:type="dxa"/>
                    <w:end w:w="0" w:type="dxa"/>
                  </w:tcMar>
                </w:tcPr>
                <w:p>
                  <w:pPr>
                    <w:autoSpaceDN w:val="0"/>
                    <w:autoSpaceDE w:val="0"/>
                    <w:widowControl/>
                    <w:spacing w:line="233" w:lineRule="auto" w:before="0" w:after="0"/>
                    <w:ind w:left="56" w:right="0" w:firstLine="0"/>
                    <w:jc w:val="left"/>
                  </w:pPr>
                  <w:r>
                    <w:rPr>
                      <w:rFonts w:ascii="Arial" w:hAnsi="Arial" w:eastAsia="Arial"/>
                      <w:b w:val="0"/>
                      <w:i w:val="0"/>
                      <w:color w:val="000000"/>
                      <w:sz w:val="28"/>
                    </w:rPr>
                    <w:t xml:space="preserve">architecture </w:t>
                  </w:r>
                </w:p>
              </w:tc>
              <w:tc>
                <w:tcPr>
                  <w:tcW w:type="dxa" w:w="1680"/>
                  <w:tcBorders/>
                  <w:tcMar>
                    <w:start w:w="0" w:type="dxa"/>
                    <w:end w:w="0" w:type="dxa"/>
                  </w:tcMar>
                </w:tcPr>
                <w:p>
                  <w:pPr>
                    <w:autoSpaceDN w:val="0"/>
                    <w:autoSpaceDE w:val="0"/>
                    <w:widowControl/>
                    <w:spacing w:line="233" w:lineRule="auto" w:before="0" w:after="0"/>
                    <w:ind w:left="126" w:right="0" w:firstLine="0"/>
                    <w:jc w:val="left"/>
                  </w:pPr>
                  <w:r>
                    <w:rPr>
                      <w:rFonts w:ascii="Arial" w:hAnsi="Arial" w:eastAsia="Arial"/>
                      <w:b w:val="0"/>
                      <w:i w:val="0"/>
                      <w:color w:val="000000"/>
                      <w:sz w:val="28"/>
                    </w:rPr>
                    <w:t xml:space="preserve">analysis, </w:t>
                  </w:r>
                </w:p>
              </w:tc>
              <w:tc>
                <w:tcPr>
                  <w:tcW w:type="dxa" w:w="1360"/>
                  <w:tcBorders/>
                  <w:tcMar>
                    <w:start w:w="0" w:type="dxa"/>
                    <w:end w:w="0" w:type="dxa"/>
                  </w:tcMar>
                </w:tcPr>
                <w:p>
                  <w:pPr>
                    <w:autoSpaceDN w:val="0"/>
                    <w:autoSpaceDE w:val="0"/>
                    <w:widowControl/>
                    <w:spacing w:line="233" w:lineRule="auto" w:before="0" w:after="0"/>
                    <w:ind w:left="102" w:right="0" w:firstLine="0"/>
                    <w:jc w:val="left"/>
                  </w:pPr>
                  <w:r>
                    <w:rPr>
                      <w:rFonts w:ascii="Arial" w:hAnsi="Arial" w:eastAsia="Arial"/>
                      <w:b w:val="0"/>
                      <w:i w:val="0"/>
                      <w:color w:val="000000"/>
                      <w:sz w:val="28"/>
                    </w:rPr>
                    <w:t xml:space="preserve">hardware </w:t>
                  </w:r>
                </w:p>
              </w:tc>
            </w:tr>
            <w:tr>
              <w:trPr>
                <w:trHeight w:hRule="exact" w:val="336"/>
              </w:trPr>
              <w:tc>
                <w:tcPr>
                  <w:tcW w:type="dxa" w:w="174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performance </w:t>
                  </w:r>
                </w:p>
              </w:tc>
              <w:tc>
                <w:tcPr>
                  <w:tcW w:type="dxa" w:w="1960"/>
                  <w:tcBorders/>
                  <w:tcMar>
                    <w:start w:w="0" w:type="dxa"/>
                    <w:end w:w="0" w:type="dxa"/>
                  </w:tcMar>
                </w:tcPr>
                <w:p>
                  <w:pPr>
                    <w:autoSpaceDN w:val="0"/>
                    <w:autoSpaceDE w:val="0"/>
                    <w:widowControl/>
                    <w:spacing w:line="233" w:lineRule="auto" w:before="20" w:after="0"/>
                    <w:ind w:left="430" w:right="0" w:firstLine="0"/>
                    <w:jc w:val="left"/>
                  </w:pPr>
                  <w:r>
                    <w:rPr>
                      <w:rFonts w:ascii="Arial" w:hAnsi="Arial" w:eastAsia="Arial"/>
                      <w:b w:val="0"/>
                      <w:i w:val="0"/>
                      <w:color w:val="000000"/>
                      <w:sz w:val="28"/>
                    </w:rPr>
                    <w:t xml:space="preserve">evaluation, </w:t>
                  </w:r>
                </w:p>
              </w:tc>
              <w:tc>
                <w:tcPr>
                  <w:tcW w:type="dxa" w:w="1680"/>
                  <w:tcBorders/>
                  <w:tcMar>
                    <w:start w:w="0" w:type="dxa"/>
                    <w:end w:w="0" w:type="dxa"/>
                  </w:tcMar>
                </w:tcPr>
                <w:p>
                  <w:pPr>
                    <w:autoSpaceDN w:val="0"/>
                    <w:autoSpaceDE w:val="0"/>
                    <w:widowControl/>
                    <w:spacing w:line="233" w:lineRule="auto" w:before="20" w:after="0"/>
                    <w:ind w:left="360" w:right="0" w:firstLine="0"/>
                    <w:jc w:val="left"/>
                  </w:pPr>
                  <w:r>
                    <w:rPr>
                      <w:rFonts w:ascii="Arial" w:hAnsi="Arial" w:eastAsia="Arial"/>
                      <w:b w:val="0"/>
                      <w:i w:val="0"/>
                      <w:color w:val="000000"/>
                      <w:sz w:val="28"/>
                    </w:rPr>
                    <w:t xml:space="preserve">operating </w:t>
                  </w:r>
                </w:p>
              </w:tc>
              <w:tc>
                <w:tcPr>
                  <w:tcW w:type="dxa" w:w="1360"/>
                  <w:tcBorders/>
                  <w:tcMar>
                    <w:start w:w="0" w:type="dxa"/>
                    <w:end w:w="0" w:type="dxa"/>
                  </w:tcMar>
                </w:tcPr>
                <w:p>
                  <w:pPr>
                    <w:autoSpaceDN w:val="0"/>
                    <w:autoSpaceDE w:val="0"/>
                    <w:widowControl/>
                    <w:spacing w:line="233" w:lineRule="auto" w:before="20" w:after="0"/>
                    <w:ind w:left="0" w:right="14" w:firstLine="0"/>
                    <w:jc w:val="right"/>
                  </w:pPr>
                  <w:r>
                    <w:rPr>
                      <w:rFonts w:ascii="Arial" w:hAnsi="Arial" w:eastAsia="Arial"/>
                      <w:b w:val="0"/>
                      <w:i w:val="0"/>
                      <w:color w:val="000000"/>
                      <w:sz w:val="28"/>
                    </w:rPr>
                    <w:t xml:space="preserve">system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configuration hisobots, computer tarmoq to'plamup loyihas, cyberxavfsizlik case studies, troubleshooting mashqlar, va taqdimots on zamonaviy computer technologies. The final baholash is a yozma imtihon consisting of nazariy questions va amaliy masala-solving vazifalar loyihalashed to assess talabalar' understvaing of computer arxitektura, apparat vositalar components, dasturiy ta'minot tizimlar, operatsion tizims, computer tarmoqlar, axbyokiot xavfsizlik, texnik maintenance procedures, va their ability to apply texnik bilim to real-dunyo computing environments.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2"/>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1. I.B. Aminov – Computer Apparat vositalar va Dasturiy ta'minot. SamDU Publishing House. 2020.</w:t>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2. M.E. Mamarajabov, Sh.Sh. Adinayev, R.A.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Razzakov - Computer Dasturiy ta'minot. 2017. 374 pages. 3. J. Glen Brookshear, Dennis Brylow – Kompyuter fanlari. 12th Global Edition.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4. Easttom C. Computer xavfsizlik asoslar. – Pearson IT Certification, 2019, 447 p.</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5. I. Englvaer – Computer Apparat vositalar, Tizim Dasturiy ta'minot va Tarmoqing. 4th edition. 678 p.</w:t>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val="0"/>
                <w:i w:val="0"/>
                <w:color w:val="000000"/>
                <w:sz w:val="28"/>
              </w:rPr>
              <w:t>6. Markov A. S., Barabanov A. V., Dyokiofeev A. V., Tsirlov V. L. Seven Safe Axbyokiot Technologies / ed. by A. S. Markov. – M.: DMK Press, 2017. – 224 pp.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0"/>
              </w:trPr>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Yablonsky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S.V.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6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Discrete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Matematika. – M.: Vyshaya Shkola, 2003.</w:t>
            </w:r>
          </w:p>
        </w:tc>
      </w:tr>
      <w:tr>
        <w:trPr>
          <w:trHeight w:hRule="exact" w:val="654"/>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1008"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Tursunov Farxod Bakhodir o'g'li </w:t>
            </w:r>
          </w:p>
        </w:tc>
      </w:tr>
    </w:tbl>
    <w:p>
      <w:pPr>
        <w:autoSpaceDN w:val="0"/>
        <w:autoSpaceDE w:val="0"/>
        <w:widowControl/>
        <w:spacing w:line="233" w:lineRule="auto" w:before="1200" w:after="0"/>
        <w:ind w:left="0" w:right="20" w:firstLine="0"/>
        <w:jc w:val="right"/>
      </w:pPr>
      <w:r>
        <w:rPr>
          <w:rFonts w:ascii="Arial" w:hAnsi="Arial" w:eastAsia="Arial"/>
          <w:b w:val="0"/>
          <w:i w:val="0"/>
          <w:color w:val="000000"/>
          <w:sz w:val="28"/>
        </w:rPr>
        <w:t xml:space="preserve">326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0" w:right="0" w:firstLine="0"/>
        <w:jc w:val="left"/>
      </w:pPr>
      <w:r>
        <w:rPr>
          <w:rFonts w:ascii="Arial" w:hAnsi="Arial" w:eastAsia="Arial"/>
          <w:b/>
          <w:i w:val="0"/>
          <w:color w:val="365F91"/>
          <w:sz w:val="28"/>
        </w:rPr>
        <w:t>FUNDAMENTALS OF CRYPTOGRAPHY</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FUNDAMENTALS OF CRYPTOGRAPHY</w:t>
            </w:r>
          </w:p>
        </w:tc>
      </w:tr>
      <w:tr>
        <w:trPr>
          <w:trHeight w:hRule="exact" w:val="452"/>
        </w:trPr>
        <w:tc>
          <w:tcPr>
            <w:tcW w:type="dxa" w:w="3126"/>
            <w:tcBorders>
              <w:start w:sz="4.0"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KGA305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5 kredit</w:t>
            </w:r>
          </w:p>
        </w:tc>
      </w:tr>
      <w:tr>
        <w:trPr>
          <w:trHeight w:hRule="exact" w:val="129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150 hours </w:t>
              <w:br/>
              <w:t xml:space="preserve">Kontakt soatlari: 74 hours (44 soat Ma'ruza, 30 hours Amaliy mashg'ulotlar) </w:t>
              <w:br/>
              <w:t>Mustaqil topshiriqlar: 76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V semestr</w:t>
            </w:r>
          </w:p>
        </w:tc>
      </w:tr>
      <w:tr>
        <w:trPr>
          <w:trHeight w:hRule="exact" w:val="914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Modulning maqsadi Asoslar of Cryptografy rivojlantirishdan ibyokiat talabalar' nazariy bilim va amaliy skills in the nazariy</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foundations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symmetric </w:t>
                  </w:r>
                </w:p>
              </w:tc>
              <w:tc>
                <w:tcPr>
                  <w:tcW w:type="dxa" w:w="70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asymmetric shifrlash usullar, hash funksiyas va the operating tamoyillar of raqamli signatures. The</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10"/>
              </w:trPr>
              <w:tc>
                <w:tcPr>
                  <w:tcW w:type="dxa" w:w="11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Module </w:t>
                  </w:r>
                </w:p>
              </w:tc>
              <w:tc>
                <w:tcPr>
                  <w:tcW w:type="dxa" w:w="10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traces </w:t>
                  </w:r>
                </w:p>
              </w:tc>
              <w:tc>
                <w:tcPr>
                  <w:tcW w:type="dxa" w:w="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0" w:after="0"/>
                    <w:ind w:left="190" w:right="0" w:firstLine="0"/>
                    <w:jc w:val="left"/>
                  </w:pPr>
                  <w:r>
                    <w:rPr>
                      <w:rFonts w:ascii="Arial" w:hAnsi="Arial" w:eastAsia="Arial"/>
                      <w:b w:val="0"/>
                      <w:i w:val="0"/>
                      <w:color w:val="000000"/>
                      <w:sz w:val="28"/>
                    </w:rPr>
                    <w:t xml:space="preserve">historical </w:t>
                  </w:r>
                </w:p>
              </w:tc>
              <w:tc>
                <w:tcPr>
                  <w:tcW w:type="dxa" w:w="1860"/>
                  <w:tcBorders/>
                  <w:tcMar>
                    <w:start w:w="0" w:type="dxa"/>
                    <w:end w:w="0" w:type="dxa"/>
                  </w:tcMar>
                </w:tcPr>
                <w:p>
                  <w:pPr>
                    <w:autoSpaceDN w:val="0"/>
                    <w:autoSpaceDE w:val="0"/>
                    <w:widowControl/>
                    <w:spacing w:line="233" w:lineRule="auto" w:before="0" w:after="0"/>
                    <w:ind w:left="188" w:right="0" w:firstLine="0"/>
                    <w:jc w:val="left"/>
                  </w:pPr>
                  <w:r>
                    <w:rPr>
                      <w:rFonts w:ascii="Arial" w:hAnsi="Arial" w:eastAsia="Arial"/>
                      <w:b w:val="0"/>
                      <w:i w:val="0"/>
                      <w:color w:val="000000"/>
                      <w:sz w:val="28"/>
                    </w:rPr>
                    <w:t xml:space="preserve">development </w:t>
                  </w:r>
                </w:p>
              </w:tc>
              <w:tc>
                <w:tcPr>
                  <w:tcW w:type="dxa" w:w="560"/>
                  <w:tcBorders/>
                  <w:tcMar>
                    <w:start w:w="0" w:type="dxa"/>
                    <w:end w:w="0" w:type="dxa"/>
                  </w:tcMar>
                </w:tcPr>
                <w:p>
                  <w:pPr>
                    <w:autoSpaceDN w:val="0"/>
                    <w:autoSpaceDE w:val="0"/>
                    <w:widowControl/>
                    <w:spacing w:line="233" w:lineRule="auto" w:before="0" w:after="0"/>
                    <w:ind w:left="0" w:right="4" w:firstLine="0"/>
                    <w:jc w:val="right"/>
                  </w:pPr>
                  <w:r>
                    <w:rPr>
                      <w:rFonts w:ascii="Arial" w:hAnsi="Arial" w:eastAsia="Arial"/>
                      <w:b w:val="0"/>
                      <w:i w:val="0"/>
                      <w:color w:val="000000"/>
                      <w:sz w:val="28"/>
                    </w:rPr>
                    <w:t xml:space="preserve">of </w:t>
                  </w:r>
                </w:p>
              </w:tc>
            </w:tr>
            <w:tr>
              <w:trPr>
                <w:trHeight w:hRule="exact" w:val="334"/>
              </w:trPr>
              <w:tc>
                <w:tcPr>
                  <w:tcW w:type="dxa" w:w="1880"/>
                  <w:gridSpan w:val="2"/>
                  <w:tcBorders/>
                  <w:tcMar>
                    <w:start w:w="0" w:type="dxa"/>
                    <w:end w:w="0" w:type="dxa"/>
                  </w:tcMar>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cryptography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from </w:t>
                  </w:r>
                </w:p>
              </w:tc>
              <w:tc>
                <w:tcPr>
                  <w:tcW w:type="dxa" w:w="1420"/>
                  <w:tcBorders/>
                  <w:tcMar>
                    <w:start w:w="0" w:type="dxa"/>
                    <w:end w:w="0" w:type="dxa"/>
                  </w:tcMar>
                </w:tcPr>
                <w:p>
                  <w:pPr>
                    <w:autoSpaceDN w:val="0"/>
                    <w:autoSpaceDE w:val="0"/>
                    <w:widowControl/>
                    <w:spacing w:line="233" w:lineRule="auto" w:before="16" w:after="0"/>
                    <w:ind w:left="84" w:right="0" w:firstLine="0"/>
                    <w:jc w:val="left"/>
                  </w:pPr>
                  <w:r>
                    <w:rPr>
                      <w:rFonts w:ascii="Arial" w:hAnsi="Arial" w:eastAsia="Arial"/>
                      <w:b w:val="0"/>
                      <w:i w:val="0"/>
                      <w:color w:val="000000"/>
                      <w:sz w:val="28"/>
                    </w:rPr>
                    <w:t xml:space="preserve">classical </w:t>
                  </w:r>
                </w:p>
              </w:tc>
              <w:tc>
                <w:tcPr>
                  <w:tcW w:type="dxa" w:w="1860"/>
                  <w:tcBorders/>
                  <w:tcMar>
                    <w:start w:w="0" w:type="dxa"/>
                    <w:end w:w="0" w:type="dxa"/>
                  </w:tcMar>
                </w:tcPr>
                <w:p>
                  <w:pPr>
                    <w:autoSpaceDN w:val="0"/>
                    <w:autoSpaceDE w:val="0"/>
                    <w:widowControl/>
                    <w:spacing w:line="233" w:lineRule="auto" w:before="16" w:after="0"/>
                    <w:ind w:left="88" w:right="0" w:firstLine="0"/>
                    <w:jc w:val="left"/>
                  </w:pPr>
                  <w:r>
                    <w:rPr>
                      <w:rFonts w:ascii="Arial" w:hAnsi="Arial" w:eastAsia="Arial"/>
                      <w:b w:val="0"/>
                      <w:i w:val="0"/>
                      <w:color w:val="000000"/>
                      <w:sz w:val="28"/>
                    </w:rPr>
                    <w:t xml:space="preserve">substitution </w:t>
                  </w:r>
                </w:p>
              </w:tc>
              <w:tc>
                <w:tcPr>
                  <w:tcW w:type="dxa" w:w="5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transposition ciphers to zamonaviy computer-based cryptografic tizimlar. It imtihonines symmetric-key algyokiitmlar, jumladan stream va block ciphers masalan the Ilg'yoki Shifrlash Stvaard, together bilan public-key tizimlar masalan RSA va the Diffie-Hellman key-exchange algyokiitm. Talabalar study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cryptographic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hash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1520"/>
                  <w:tcBorders/>
                  <w:tcMar>
                    <w:start w:w="0" w:type="dxa"/>
                    <w:end w:w="0" w:type="dxa"/>
                  </w:tcMar>
                </w:tcPr>
                <w:p>
                  <w:pPr>
                    <w:autoSpaceDN w:val="0"/>
                    <w:autoSpaceDE w:val="0"/>
                    <w:widowControl/>
                    <w:spacing w:line="233" w:lineRule="auto" w:before="4" w:after="0"/>
                    <w:ind w:left="304" w:right="0" w:firstLine="0"/>
                    <w:jc w:val="left"/>
                  </w:pPr>
                  <w:r>
                    <w:rPr>
                      <w:rFonts w:ascii="Arial" w:hAnsi="Arial" w:eastAsia="Arial"/>
                      <w:b w:val="0"/>
                      <w:i w:val="0"/>
                      <w:color w:val="000000"/>
                      <w:sz w:val="28"/>
                    </w:rPr>
                    <w:t xml:space="preserve">Message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Autentifikatsiya Codes va the tamoyillar underlying raqamli signatures, public-key infratuzilma va SSL/TLS protokols. The Module further addresses key management va the cryptografic key lifecycle, autentifikatsiya va identification technologies, va the requirements of cryptografically secure rvaom number generatyokis. Ilovalar of cryptografy in email xavfsizlik, messengers, blockchain, e-commerce va e-hukumat tizimlar ko'rib chiqiladi, together bilan an kirish to post-quantum cryptografy. Talabalar thereby develop the competence to understva, evaluate va apply cryptografic tools in yokider to ensure the xavfsizlik of axbyokiot tizimlar.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54"/>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327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838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LO1. Rivojlantiradi the zarur bilim va skills in the field of cryptografy.</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LO2. Rivojlantiradi amaliy skills in creating programs yordamida zamonaviy dasturlash tils.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LO3. Acquires initial bilim of tarmoq xavfsizlik va its protection.</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LO4. Rivojlantiradi amaliy skills in wyokiking bilan ma'lumotlar bazasis va Big Ma'lumotlar.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LO5. Becomes familiar bilan dasturiy ta'minot related to cryptografy.</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LO6. Studies the nazariy foundations of yordamida personal computers in management jarayones va the usullar fyoki applying them in turli branches va sectyokis of the millatal economy.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LO7. Learns to wyokik bilan ma'lumotlar bazasi management tizimlar va Big Ma'lumotlar.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LO8. Acquires the zarur bilim va skills related to axbyokiot xavfsizlik.</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Competencies: </w:t>
              <w:br/>
              <w:t>LO9. Encodes va decodes texts va fayls yordamida turli shifrlash algyokiitmlar.</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LO10. Tushunadi the matematik foundations of cryptografic algyokiitmlar.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LO11. Uses cryptografic tools to ensure the xavfsizlik of axbyokiot tizimlar.</w:t>
            </w:r>
            <w:r>
              <w:rPr>
                <w:rFonts w:ascii="Arial" w:hAnsi="Arial" w:eastAsia="Arial"/>
                <w:b w:val="0"/>
                <w:i w:val="0"/>
                <w:color w:val="000000"/>
                <w:sz w:val="28"/>
              </w:rPr>
            </w:r>
          </w:p>
        </w:tc>
      </w:tr>
      <w:tr>
        <w:trPr>
          <w:trHeight w:hRule="exact" w:val="548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Ma'ruzalar </w:t>
              <w:br/>
              <w:t>Kirish to Cryptografy va Asosiy Tushunchalar of Axbyokiot Xavfsizlik. The purpose, scope, va</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fundamental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66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introduced. The tushunchalar of confidentiality, integrity, availability, autentifikatsiya, authyokiization, va non-repudiation ko'rib chiqiladi. The role of cryptografic usullar in protecting axbyokiot tizimlar va kommunikatsiya channels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Tarixiy Rivojlanish of Cryptografy. The principal stages in the rivojlanish of cryptografy o'rganiladi, dan ancient substitution techniques to zamonaviy computer-based cryptografic tizimlar. The influence of military va diplomatic rivojlanishs on shifrlash usullar ko'rib chiqiladi. The influence of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technological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developments </w:t>
                  </w:r>
                </w:p>
              </w:tc>
              <w:tc>
                <w:tcPr>
                  <w:tcW w:type="dxa" w:w="54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on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shifrlash usullar is shuningdek considered.</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328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3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Fundamentals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Cryptography </w:t>
                  </w:r>
                </w:p>
              </w:tc>
              <w:tc>
                <w:tcPr>
                  <w:tcW w:type="dxa" w:w="90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i w:val="0"/>
                      <w:color w:val="000000"/>
                      <w:sz w:val="28"/>
                    </w:rPr>
                    <w:t xml:space="preserve">and </w:t>
                  </w:r>
                </w:p>
              </w:tc>
            </w:tr>
          </w:tbl>
          <w:p>
            <w:pPr>
              <w:autoSpaceDN w:val="0"/>
              <w:autoSpaceDE w:val="0"/>
              <w:widowControl/>
              <w:spacing w:line="245" w:lineRule="auto" w:before="6" w:after="4"/>
              <w:ind w:left="104" w:right="24" w:firstLine="0"/>
              <w:jc w:val="both"/>
            </w:pPr>
            <w:r>
              <w:rPr>
                <w:rFonts w:ascii="Arial" w:hAnsi="Arial" w:eastAsia="Arial"/>
                <w:b/>
                <w:i w:val="0"/>
                <w:color w:val="000000"/>
                <w:sz w:val="28"/>
              </w:rPr>
              <w:t>Crypttahlil. The asosiy elements of cryptografic tizimlar, jumladan plaintext, ciphertext, shifrlash algyokiitmlar, decryption algyokiitmlar, va cryptografic keys, ko'rib chiqiladi. The maqsadlar va umumiy usullar of crypttahlil muhokama qilinadi, together bilan xavfsizlik assumptions va attack models. Criteria fyoki evaluating the strength of cryptografic tizimlar are shuningdek discussed.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Classical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Encryption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Methods: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Caesar </w:t>
                  </w:r>
                </w:p>
              </w:tc>
              <w:tc>
                <w:tcPr>
                  <w:tcW w:type="dxa" w:w="7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i w:val="0"/>
                      <w:color w:val="000000"/>
                      <w:sz w:val="28"/>
                    </w:rPr>
                    <w:t xml:space="preserve">and </w:t>
                  </w:r>
                </w:p>
              </w:tc>
            </w:tr>
          </w:tbl>
          <w:p>
            <w:pPr>
              <w:autoSpaceDN w:val="0"/>
              <w:autoSpaceDE w:val="0"/>
              <w:widowControl/>
              <w:spacing w:line="233" w:lineRule="auto" w:before="4" w:after="4"/>
              <w:ind w:left="104" w:right="0" w:firstLine="0"/>
              <w:jc w:val="left"/>
            </w:pPr>
            <w:r>
              <w:rPr>
                <w:rFonts w:ascii="Arial" w:hAnsi="Arial" w:eastAsia="Arial"/>
                <w:b/>
                <w:i w:val="0"/>
                <w:color w:val="000000"/>
                <w:sz w:val="28"/>
              </w:rPr>
              <w:t>Vigenere Ciphers. The operating tamoyillar of the</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Caesar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substitution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cipher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Vigenère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polyalphabetic cipher o'rganiladi. Shifrlash va decryption procedures, together bilan key selection va chastota tahlil, ko'rib chiqiladi orqali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illustrative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examples.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principal </w:t>
                  </w:r>
                </w:p>
              </w:tc>
              <w:tc>
                <w:tcPr>
                  <w:tcW w:type="dxa" w:w="1220"/>
                  <w:tcBorders/>
                  <w:tcMar>
                    <w:start w:w="0" w:type="dxa"/>
                    <w:end w:w="0" w:type="dxa"/>
                  </w:tcMar>
                </w:tcPr>
                <w:p>
                  <w:pPr>
                    <w:autoSpaceDN w:val="0"/>
                    <w:autoSpaceDE w:val="0"/>
                    <w:widowControl/>
                    <w:spacing w:line="233" w:lineRule="auto" w:before="6" w:after="0"/>
                    <w:ind w:left="172" w:right="0" w:firstLine="0"/>
                    <w:jc w:val="left"/>
                  </w:pPr>
                  <w:r>
                    <w:rPr>
                      <w:rFonts w:ascii="Arial" w:hAnsi="Arial" w:eastAsia="Arial"/>
                      <w:b w:val="0"/>
                      <w:i w:val="0"/>
                      <w:color w:val="000000"/>
                      <w:sz w:val="28"/>
                    </w:rPr>
                    <w:t xml:space="preserve">security </w:t>
                  </w:r>
                </w:p>
              </w:tc>
            </w:tr>
          </w:tbl>
          <w:p>
            <w:pPr>
              <w:autoSpaceDN w:val="0"/>
              <w:tabs>
                <w:tab w:pos="1908" w:val="left"/>
                <w:tab w:pos="2294" w:val="left"/>
                <w:tab w:pos="2774" w:val="left"/>
                <w:tab w:pos="3102" w:val="left"/>
                <w:tab w:pos="4586" w:val="left"/>
                <w:tab w:pos="5400" w:val="left"/>
              </w:tabs>
              <w:autoSpaceDE w:val="0"/>
              <w:widowControl/>
              <w:spacing w:line="245" w:lineRule="auto" w:before="4" w:after="4"/>
              <w:ind w:left="104" w:right="0" w:firstLine="0"/>
              <w:jc w:val="left"/>
            </w:pPr>
            <w:r>
              <w:rPr>
                <w:rFonts w:ascii="Arial" w:hAnsi="Arial" w:eastAsia="Arial"/>
                <w:b w:val="0"/>
                <w:i w:val="0"/>
                <w:color w:val="000000"/>
                <w:sz w:val="28"/>
              </w:rPr>
              <w:t xml:space="preserve">weaknesses of sinfical ciphers are shuningdek imtihonined. Symmetric va </w:t>
              <w:tab/>
              <w:t xml:space="preserve">Public-Key </w:t>
              <w:tab/>
              <w:t xml:space="preserve">Cryptotizimlar. Symmetric-key </w:t>
              <w:tab/>
              <w:t xml:space="preserve">va </w:t>
              <w:tab/>
              <w:t xml:space="preserve">asymmetric-key </w:t>
              <w:br/>
              <w:tab/>
              <w:t>shifrlash tizimlar are compared accyokiding to their arxitektura va key distribution requirements. Their pershaklance, scalability, va xavfsizlik properties are shuningdek compared. Their respective roles in ma'lumotlar shifrlash, secure</w:t>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3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communication, </w:t>
                  </w:r>
                </w:p>
              </w:tc>
              <w:tc>
                <w:tcPr>
                  <w:tcW w:type="dxa" w:w="2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authentication,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hybrid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cryptografic tizimlar tahlil qilinadi.</w:t>
            </w:r>
          </w:p>
          <w:p>
            <w:pPr>
              <w:autoSpaceDN w:val="0"/>
              <w:autoSpaceDE w:val="0"/>
              <w:widowControl/>
              <w:spacing w:line="245" w:lineRule="auto" w:before="8" w:after="6"/>
              <w:ind w:left="104" w:right="24" w:firstLine="0"/>
              <w:jc w:val="both"/>
            </w:pPr>
            <w:r>
              <w:rPr>
                <w:rFonts w:ascii="Arial" w:hAnsi="Arial" w:eastAsia="Arial"/>
                <w:b/>
                <w:i w:val="0"/>
                <w:color w:val="000000"/>
                <w:sz w:val="28"/>
              </w:rPr>
              <w:t>The Tushuncha va Operating Tamoyil of Stream Cipher Algyokiithms. Stream ciphers o'rganiladi as shifrlash algyokiitmlar that jarayon plaintext one bit yoki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04"/>
              </w:trPr>
              <w:tc>
                <w:tcPr>
                  <w:tcW w:type="dxa" w:w="84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byte </w:t>
                  </w:r>
                </w:p>
              </w:tc>
              <w:tc>
                <w:tcPr>
                  <w:tcW w:type="dxa" w:w="7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at </w:t>
                  </w:r>
                </w:p>
              </w:tc>
              <w:tc>
                <w:tcPr>
                  <w:tcW w:type="dxa" w:w="7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 </w:t>
                  </w:r>
                </w:p>
              </w:tc>
              <w:tc>
                <w:tcPr>
                  <w:tcW w:type="dxa" w:w="8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time. </w:t>
                  </w:r>
                </w:p>
              </w:tc>
              <w:tc>
                <w:tcPr>
                  <w:tcW w:type="dxa" w:w="1800"/>
                  <w:tcBorders/>
                  <w:tcMar>
                    <w:start w:w="0" w:type="dxa"/>
                    <w:end w:w="0" w:type="dxa"/>
                  </w:tcMar>
                </w:tcPr>
                <w:p>
                  <w:pPr>
                    <w:autoSpaceDN w:val="0"/>
                    <w:autoSpaceDE w:val="0"/>
                    <w:widowControl/>
                    <w:spacing w:line="233" w:lineRule="auto" w:before="0" w:after="0"/>
                    <w:ind w:left="318" w:right="0" w:firstLine="0"/>
                    <w:jc w:val="left"/>
                  </w:pPr>
                  <w:r>
                    <w:rPr>
                      <w:rFonts w:ascii="Arial" w:hAnsi="Arial" w:eastAsia="Arial"/>
                      <w:b w:val="0"/>
                      <w:i w:val="0"/>
                      <w:color w:val="000000"/>
                      <w:sz w:val="28"/>
                    </w:rPr>
                    <w:t xml:space="preserve">Keystream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0" w:after="0"/>
                    <w:ind w:left="320" w:right="0" w:firstLine="0"/>
                    <w:jc w:val="left"/>
                  </w:pPr>
                  <w:r>
                    <w:rPr>
                      <w:rFonts w:ascii="Arial" w:hAnsi="Arial" w:eastAsia="Arial"/>
                      <w:b w:val="0"/>
                      <w:i w:val="0"/>
                      <w:color w:val="000000"/>
                      <w:sz w:val="28"/>
                    </w:rPr>
                    <w:t xml:space="preserve">generation, </w:t>
                  </w:r>
                </w:p>
              </w:tc>
            </w:tr>
            <w:tr>
              <w:trPr>
                <w:trHeight w:hRule="exact" w:val="338"/>
              </w:trPr>
              <w:tc>
                <w:tcPr>
                  <w:tcW w:type="dxa" w:w="226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synchronization, </w:t>
                  </w:r>
                </w:p>
              </w:tc>
              <w:tc>
                <w:tcPr>
                  <w:tcW w:type="dxa" w:w="86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and </w:t>
                  </w:r>
                </w:p>
              </w:tc>
              <w:tc>
                <w:tcPr>
                  <w:tcW w:type="dxa" w:w="1800"/>
                  <w:tcBorders/>
                  <w:tcMar>
                    <w:start w:w="0" w:type="dxa"/>
                    <w:end w:w="0" w:type="dxa"/>
                  </w:tcMar>
                </w:tcPr>
                <w:p>
                  <w:pPr>
                    <w:autoSpaceDN w:val="0"/>
                    <w:autoSpaceDE w:val="0"/>
                    <w:widowControl/>
                    <w:spacing w:line="233" w:lineRule="auto" w:before="20" w:after="0"/>
                    <w:ind w:left="94" w:right="0" w:firstLine="0"/>
                    <w:jc w:val="left"/>
                  </w:pPr>
                  <w:r>
                    <w:rPr>
                      <w:rFonts w:ascii="Arial" w:hAnsi="Arial" w:eastAsia="Arial"/>
                      <w:b w:val="0"/>
                      <w:i w:val="0"/>
                      <w:color w:val="000000"/>
                      <w:sz w:val="28"/>
                    </w:rPr>
                    <w:t xml:space="preserve">initialization </w:t>
                  </w:r>
                </w:p>
              </w:tc>
              <w:tc>
                <w:tcPr>
                  <w:tcW w:type="dxa" w:w="11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vectors </w:t>
                  </w:r>
                </w:p>
              </w:tc>
              <w:tc>
                <w:tcPr>
                  <w:tcW w:type="dxa" w:w="620"/>
                  <w:tcBorders/>
                  <w:tcMar>
                    <w:start w:w="0" w:type="dxa"/>
                    <w:end w:w="0" w:type="dxa"/>
                  </w:tcMar>
                </w:tcPr>
                <w:p>
                  <w:pPr>
                    <w:autoSpaceDN w:val="0"/>
                    <w:autoSpaceDE w:val="0"/>
                    <w:widowControl/>
                    <w:spacing w:line="233" w:lineRule="auto" w:before="20" w:after="0"/>
                    <w:ind w:left="13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explained. Shifrlash va decryption procedures, together bilan the xavfsizlik requirements of stream cipher tizimlar, are shuningdek explained.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The Tushuncha va Operating Tamoyil of Block Cipher Algyokiithms. Block ciphers ko'rib chiqiladi as algyokiitmlar that encrypt fixed-size blocks of ma'lumotlar yordamida a secret key. Their internal tuzilmas, together bilan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substitution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permutation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64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discussed. Round funksiyas, key schedules, va principal modes of operation are shuningdek discussed.</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Introduction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to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Advanced </w:t>
                  </w:r>
                </w:p>
              </w:tc>
              <w:tc>
                <w:tcPr>
                  <w:tcW w:type="dxa" w:w="170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i w:val="0"/>
                      <w:color w:val="000000"/>
                      <w:sz w:val="28"/>
                    </w:rPr>
                    <w:t xml:space="preserve">Encryption </w:t>
                  </w:r>
                </w:p>
              </w:tc>
            </w:tr>
          </w:tbl>
          <w:p>
            <w:pPr>
              <w:autoSpaceDN w:val="0"/>
              <w:autoSpaceDE w:val="0"/>
              <w:widowControl/>
              <w:spacing w:line="245" w:lineRule="auto" w:before="6" w:after="0"/>
              <w:ind w:left="104" w:right="0" w:firstLine="0"/>
              <w:jc w:val="left"/>
            </w:pPr>
            <w:r>
              <w:rPr>
                <w:rFonts w:ascii="Arial" w:hAnsi="Arial" w:eastAsia="Arial"/>
                <w:b/>
                <w:i w:val="0"/>
                <w:color w:val="000000"/>
                <w:sz w:val="28"/>
              </w:rPr>
              <w:t>Stvaard (AES) Algyokiithm. The tuzilma va operating tamoyillar of the AES algyokiitm o'rganiladi.</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329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Key sizes, block size, va round transshaklations, jumladan SubBytes, ShiftRows, MixColumns, va AddRoundKey, are explained. The role of AES in zamonaviy ma'lumotlar-protection tizimlar is shuningdek explained.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1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Cryptographic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Hash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Functions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i w:val="0"/>
                      <w:color w:val="000000"/>
                      <w:sz w:val="28"/>
                    </w:rPr>
                    <w:t xml:space="preserve">Their </w:t>
                  </w:r>
                </w:p>
              </w:tc>
            </w:tr>
          </w:tbl>
          <w:p>
            <w:pPr>
              <w:autoSpaceDN w:val="0"/>
              <w:autoSpaceDE w:val="0"/>
              <w:widowControl/>
              <w:spacing w:line="245" w:lineRule="auto" w:before="4" w:after="6"/>
              <w:ind w:left="104" w:right="0" w:firstLine="0"/>
              <w:jc w:val="left"/>
            </w:pPr>
            <w:r>
              <w:rPr>
                <w:rFonts w:ascii="Arial" w:hAnsi="Arial" w:eastAsia="Arial"/>
                <w:b/>
                <w:i w:val="0"/>
                <w:color w:val="000000"/>
                <w:sz w:val="28"/>
              </w:rPr>
              <w:t>Ilovalar. Cryptografic hash funksiyas are introduced as algyokiitmlar that transshakl kirish ma'lumotlar of arbitrary length into fixed-length hash values. Preimage qarshilik, second-preimage qarshilik, va collision qarshilik ko'rib chiqiladi. Ma'lumotlar-integrity verification, passwyokid protection, raqamli signatures, va blockchain ilovalar are shuningdek considered. The Tushuncha va Operating Tamoyil of Raqamli Signatures. Raqamli signatures o'rganiladi 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0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cryptographic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mechanisms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that </w:t>
                  </w:r>
                </w:p>
              </w:tc>
              <w:tc>
                <w:tcPr>
                  <w:tcW w:type="dxa" w:w="1300"/>
                  <w:tcBorders/>
                  <w:tcMar>
                    <w:start w:w="0" w:type="dxa"/>
                    <w:end w:w="0" w:type="dxa"/>
                  </w:tcMar>
                </w:tcPr>
                <w:p>
                  <w:pPr>
                    <w:autoSpaceDN w:val="0"/>
                    <w:autoSpaceDE w:val="0"/>
                    <w:widowControl/>
                    <w:spacing w:line="233" w:lineRule="auto" w:before="6" w:after="0"/>
                    <w:ind w:left="302" w:right="0" w:firstLine="0"/>
                    <w:jc w:val="left"/>
                  </w:pPr>
                  <w:r>
                    <w:rPr>
                      <w:rFonts w:ascii="Arial" w:hAnsi="Arial" w:eastAsia="Arial"/>
                      <w:b w:val="0"/>
                      <w:i w:val="0"/>
                      <w:color w:val="000000"/>
                      <w:sz w:val="28"/>
                    </w:rPr>
                    <w:t xml:space="preserve">provide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autentifikatsiya, integrity, va non-repudiation. The jarayones of signature generation va signature verification are explained. Document hashing va the use of public va private keys are shuningdek explained. Asoslar of Public-Key Cryptografy. The nazariy tamoyillar of asymmetric cryptografy ko'rib chiqiladi. Public va private key pairs, one-way matematik funksiyas, shifrlash, decryption, raqamli signatures, va secure key distribution o'rganiladi. Their advantages va computational limitations are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Diffie-Hellman Key Exchange Algyokiithm. The Diffie–Hellman algyokiitm o'rganiladi as a usul fyoki establishing a shared secret over an insecure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2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communication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channel.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Its </w:t>
                  </w:r>
                </w:p>
              </w:tc>
              <w:tc>
                <w:tcPr>
                  <w:tcW w:type="dxa" w:w="2000"/>
                  <w:tcBorders/>
                  <w:tcMar>
                    <w:start w:w="0" w:type="dxa"/>
                    <w:end w:w="0" w:type="dxa"/>
                  </w:tcMar>
                </w:tcPr>
                <w:p>
                  <w:pPr>
                    <w:autoSpaceDN w:val="0"/>
                    <w:autoSpaceDE w:val="0"/>
                    <w:widowControl/>
                    <w:spacing w:line="233" w:lineRule="auto" w:before="4" w:after="0"/>
                    <w:ind w:left="258" w:right="0" w:firstLine="0"/>
                    <w:jc w:val="left"/>
                  </w:pPr>
                  <w:r>
                    <w:rPr>
                      <w:rFonts w:ascii="Arial" w:hAnsi="Arial" w:eastAsia="Arial"/>
                      <w:b w:val="0"/>
                      <w:i w:val="0"/>
                      <w:color w:val="000000"/>
                      <w:sz w:val="28"/>
                    </w:rPr>
                    <w:t xml:space="preserve">mathematical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foundations, key-generation jarayon, va shared-secret calculation are explained. The impyokitance of autentifikatsiya in preventing intermediary attacks is shuningdek explained.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Fundamentals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RSA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Algorithm. </w:t>
                  </w:r>
                </w:p>
              </w:tc>
              <w:tc>
                <w:tcPr>
                  <w:tcW w:type="dxa" w:w="6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matematik foundations va operating tamoyillar of RSA o'rganiladi. Key generation, public va private key shaklation, shifrlash, decryption, va raqamli-signature ilovalar ko'rib chiqiladi. The impyokitance of secure padding va appropriate key lengths is shuningdek 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PKI, Raqamli Certificates, va SSL/TLS Protokols.</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02"/>
              </w:trPr>
              <w:tc>
                <w:tcPr>
                  <w:tcW w:type="dxa" w:w="10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Public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Key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Infrastructure,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w:t>
                  </w:r>
                </w:p>
              </w:tc>
              <w:tc>
                <w:tcPr>
                  <w:tcW w:type="dxa" w:w="16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certificates,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330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certificate authyokiities, registration authyokiities, va certificate-validation jarayones o'rganiladi. The role</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5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of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SSL/TLS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protocols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2060"/>
                  <w:tcBorders/>
                  <w:tcMar>
                    <w:start w:w="0" w:type="dxa"/>
                    <w:end w:w="0" w:type="dxa"/>
                  </w:tcMar>
                </w:tcPr>
                <w:p>
                  <w:pPr>
                    <w:autoSpaceDN w:val="0"/>
                    <w:autoSpaceDE w:val="0"/>
                    <w:widowControl/>
                    <w:spacing w:line="233" w:lineRule="auto" w:before="4" w:after="0"/>
                    <w:ind w:left="234" w:right="0" w:firstLine="0"/>
                    <w:jc w:val="left"/>
                  </w:pPr>
                  <w:r>
                    <w:rPr>
                      <w:rFonts w:ascii="Arial" w:hAnsi="Arial" w:eastAsia="Arial"/>
                      <w:b w:val="0"/>
                      <w:i w:val="0"/>
                      <w:color w:val="000000"/>
                      <w:sz w:val="28"/>
                    </w:rPr>
                    <w:t xml:space="preserve">authenticating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kommunikatsiya qismies va establishing secure sessions is explained. The role of SSL/TLS protokols in protecting ma'lumotlar transmitted over tarmoqlar is shuningdek explained.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Rvaom Number Generatyokis va Their Role in Cryptografy. The impyokitance of rvaom va</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1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pseudorandom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numbers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key </w:t>
                  </w:r>
                </w:p>
              </w:tc>
              <w:tc>
                <w:tcPr>
                  <w:tcW w:type="dxa" w:w="16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generation,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initialization vektyokis, nonces, salts, va cryptografic</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protocols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Requirements </w:t>
                  </w:r>
                </w:p>
              </w:tc>
              <w:tc>
                <w:tcPr>
                  <w:tcW w:type="dxa" w:w="62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for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cryptografically secure rvaom number generatyokis, entropy sources, va unpredictability muhokama qilinadi. Common risks associated bilan weak rvaomness are shuningdek discussed.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Message Autentifikatsiya Codes (MAC). Message Autentifikatsiya Codes o'rganiladi as mechanisms fyoki verifying ma'lumotlar integrity va source authenticity yordamida a shared secret key. The operating tamoyillar of HMAC va block-cipher-based MAC constructions, together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explained. </w:t>
                  </w:r>
                </w:p>
              </w:tc>
              <w:tc>
                <w:tcPr>
                  <w:tcW w:type="dxa" w:w="8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differences dan hash funksiyas va raqamli signatures are shuningdek explained.</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Key Management va the Key Lifecycle. The complete lifecycle of cryptografic keys, jumladan generation, distribution, styokiage, va activation, ko'rib chiqiladi. The lifecycle stages of use, rotation, backup, revocation, archival, va destruction are shuningdek imtihonined. Organizational policies va texnik controls talab qilinadi to protect keys dan unauthyokiized access va loss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Autentifikatsiya va Identification Technologies.</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Identification, </w:t>
                  </w:r>
                </w:p>
              </w:tc>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authentication,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authorization, </w:t>
                  </w:r>
                </w:p>
              </w:tc>
              <w:tc>
                <w:tcPr>
                  <w:tcW w:type="dxa" w:w="6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access-control tushunchalar o'rganiladi. Passwyokid-</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based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authentication,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one-time </w:t>
                  </w:r>
                </w:p>
              </w:tc>
              <w:tc>
                <w:tcPr>
                  <w:tcW w:type="dxa" w:w="1720"/>
                  <w:tcBorders/>
                  <w:tcMar>
                    <w:start w:w="0" w:type="dxa"/>
                    <w:end w:w="0" w:type="dxa"/>
                  </w:tcMar>
                </w:tcPr>
                <w:p>
                  <w:pPr>
                    <w:autoSpaceDN w:val="0"/>
                    <w:autoSpaceDE w:val="0"/>
                    <w:widowControl/>
                    <w:spacing w:line="233" w:lineRule="auto" w:before="4" w:after="0"/>
                    <w:ind w:left="226" w:right="0" w:firstLine="0"/>
                    <w:jc w:val="left"/>
                  </w:pPr>
                  <w:r>
                    <w:rPr>
                      <w:rFonts w:ascii="Arial" w:hAnsi="Arial" w:eastAsia="Arial"/>
                      <w:b w:val="0"/>
                      <w:i w:val="0"/>
                      <w:color w:val="000000"/>
                      <w:sz w:val="28"/>
                    </w:rPr>
                    <w:t xml:space="preserve">passwords,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cryptografic tokens, biometric usullar, certificates, va multi-factyoki autentifikatsiya are compared. Their</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usability,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areas </w:t>
                  </w:r>
                </w:p>
              </w:tc>
              <w:tc>
                <w:tcPr>
                  <w:tcW w:type="dxa" w:w="60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analyzed. </w:t>
            </w:r>
          </w:p>
          <w:p>
            <w:pPr>
              <w:autoSpaceDN w:val="0"/>
              <w:autoSpaceDE w:val="0"/>
              <w:widowControl/>
              <w:spacing w:line="245" w:lineRule="auto" w:before="12" w:after="4"/>
              <w:ind w:left="104" w:right="0" w:firstLine="0"/>
              <w:jc w:val="left"/>
            </w:pPr>
            <w:r>
              <w:rPr>
                <w:rFonts w:ascii="Arial" w:hAnsi="Arial" w:eastAsia="Arial"/>
                <w:b/>
                <w:i w:val="0"/>
                <w:color w:val="000000"/>
                <w:sz w:val="28"/>
              </w:rPr>
              <w:t>Email Xavfsizlik va Cryptografic Protection. Xavfsizlik threats affecting elektron mail, jumladan</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0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interception,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impersonation,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phishing, </w:t>
                  </w:r>
                </w:p>
              </w:tc>
              <w:tc>
                <w:tcPr>
                  <w:tcW w:type="dxa" w:w="60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are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331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imtihonined. Message modification va malicious</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0"/>
              </w:trPr>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attachments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760"/>
                  <w:tcBorders/>
                  <w:tcMar>
                    <w:start w:w="0" w:type="dxa"/>
                    <w:end w:w="0" w:type="dxa"/>
                  </w:tcMar>
                </w:tcPr>
                <w:p>
                  <w:pPr>
                    <w:autoSpaceDN w:val="0"/>
                    <w:autoSpaceDE w:val="0"/>
                    <w:widowControl/>
                    <w:spacing w:line="233" w:lineRule="auto" w:before="6" w:after="0"/>
                    <w:ind w:left="44" w:right="0" w:firstLine="0"/>
                    <w:jc w:val="left"/>
                  </w:pPr>
                  <w:r>
                    <w:rPr>
                      <w:rFonts w:ascii="Arial" w:hAnsi="Arial" w:eastAsia="Arial"/>
                      <w:b w:val="0"/>
                      <w:i w:val="0"/>
                      <w:color w:val="000000"/>
                      <w:sz w:val="28"/>
                    </w:rPr>
                    <w:t xml:space="preserve">also </w:t>
                  </w:r>
                </w:p>
              </w:tc>
              <w:tc>
                <w:tcPr>
                  <w:tcW w:type="dxa" w:w="154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 </w:t>
                  </w:r>
                </w:p>
              </w:tc>
              <w:tc>
                <w:tcPr>
                  <w:tcW w:type="dxa" w:w="116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threats. </w:t>
                  </w:r>
                </w:p>
              </w:tc>
            </w:tr>
            <w:tr>
              <w:trPr>
                <w:trHeight w:hRule="exact" w:val="324"/>
              </w:trPr>
              <w:tc>
                <w:tcPr>
                  <w:tcW w:type="dxa" w:w="17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Encryption,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digital </w:t>
                  </w:r>
                </w:p>
              </w:tc>
              <w:tc>
                <w:tcPr>
                  <w:tcW w:type="dxa" w:w="1820"/>
                  <w:gridSpan w:val="2"/>
                  <w:tcBorders/>
                  <w:tcMar>
                    <w:start w:w="0" w:type="dxa"/>
                    <w:end w:w="0" w:type="dxa"/>
                  </w:tcMar>
                  <w:tcMar>
                    <w:start w:w="0" w:type="dxa"/>
                    <w:end w:w="0" w:type="dxa"/>
                  </w:tcMar>
                </w:tcPr>
                <w:p>
                  <w:pPr>
                    <w:autoSpaceDN w:val="0"/>
                    <w:autoSpaceDE w:val="0"/>
                    <w:widowControl/>
                    <w:spacing w:line="233" w:lineRule="auto" w:before="6" w:after="0"/>
                    <w:ind w:left="252" w:right="0" w:firstLine="0"/>
                    <w:jc w:val="left"/>
                  </w:pPr>
                  <w:r>
                    <w:rPr>
                      <w:rFonts w:ascii="Arial" w:hAnsi="Arial" w:eastAsia="Arial"/>
                      <w:b w:val="0"/>
                      <w:i w:val="0"/>
                      <w:color w:val="000000"/>
                      <w:sz w:val="28"/>
                    </w:rPr>
                    <w:t xml:space="preserve">signatures, </w:t>
                  </w:r>
                </w:p>
              </w:tc>
              <w:tc>
                <w:tcPr>
                  <w:tcW w:type="dxa" w:w="228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certificate-based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protection, secure mail protokols, va stvaards masalan S/MIME va OpenPGP ko'rib chiqiladi.</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Cryptography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Messengers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2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i w:val="0"/>
                      <w:color w:val="000000"/>
                      <w:sz w:val="28"/>
                    </w:rPr>
                    <w:t xml:space="preserve">Mobile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Ilovalar. The use of cryptografic mechanisms in instant messaging va mobile dasturiy ta'minot o'rganiladi. End-to-end shifrlash, session-key establishment, va device autentifikatsiya muhokama qilinadi. Secure ma'lumotlar styokiage, key verification, backup protection, va risks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associated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metadata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compromised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endpoints are shuningdek discussed.</w:t>
            </w:r>
          </w:p>
          <w:p>
            <w:pPr>
              <w:autoSpaceDN w:val="0"/>
              <w:autoSpaceDE w:val="0"/>
              <w:widowControl/>
              <w:spacing w:line="245" w:lineRule="auto" w:before="10" w:after="0"/>
              <w:ind w:left="104" w:right="24" w:firstLine="0"/>
              <w:jc w:val="both"/>
            </w:pPr>
            <w:r>
              <w:rPr>
                <w:rFonts w:ascii="Arial" w:hAnsi="Arial" w:eastAsia="Arial"/>
                <w:b/>
                <w:i w:val="0"/>
                <w:color w:val="000000"/>
                <w:sz w:val="28"/>
              </w:rPr>
              <w:t>Asoslar of Blockchain va Post-Quantum Cryptografy. The cryptografic foundations of blockchain tizimlar, jumladan hash funksiyas, raqamli signatures, va linked ma'lumotlar blocks, are introduced. Consensus suppyokit va transaction integrity in blockchain tizimlar are shuningdek introduced. The potential impact of quantum computing on tok public-key algyokiitmlar va the maqsadlar of post-quantum cryptografic usullar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Application of Cryptografy in E-Commerce va E-Hukumat Tizimlar. The role of cryptografy in protecting elektron payments, online transactions, va raqamli identities o'rganiladi. Its role in protecting official documents, public services, va inter-yokiganizational ma'lumotlar exchange is shuningdek studied. Secure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signatures, </w:t>
                  </w:r>
                </w:p>
              </w:tc>
              <w:tc>
                <w:tcPr>
                  <w:tcW w:type="dxa" w:w="16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certificates,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autentifikatsiya, confidentiality, integrity, huquqiy validity, va trust-management mechanisms ko'rib chiqiladi.</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Identifying va Analyzing Everyday Axbyokiot Tizimlar Where Shifrlash is Used. Talabalar identify axbyokiot tizimlar va raqamli services that use shifrlash in everyday activities, jumladan online banking, messaging ilovalar, va elektron commerce. Bulut styokiage, mobile kommunikatsiyas, va hukumat services are shuningdek identified as imtihonples. The purpose of shifrlash, the turs of protected ma'lumotlar, va the xavfsizlik mechanisms used in these tizimlar tahlil qilinadi.</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332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i w:val="0"/>
                <w:color w:val="000000"/>
                <w:sz w:val="28"/>
              </w:rPr>
              <w:t>Tahlil of Amaliy Cases fyoki Ensuring Ma'lumotlar Confidentiality va Integrity. Amaliy cases involving the protection of confidential ma'lumotlar va the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prevention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unauthorized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modification </w:t>
                  </w:r>
                </w:p>
              </w:tc>
              <w:tc>
                <w:tcPr>
                  <w:tcW w:type="dxa" w:w="6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imtihonined. Talabalar analyze the use of shifrlash,</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cryptographic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hash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message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autentifikatsiya codes. The use of access controls va raqamli signatures to maintain ma'lumotlar confidentiality va integrity is shuningdek analyzed.</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8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The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Role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Cryptography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140"/>
                  <w:tcBorders/>
                  <w:tcMar>
                    <w:start w:w="0" w:type="dxa"/>
                    <w:end w:w="0" w:type="dxa"/>
                  </w:tcMar>
                </w:tcPr>
                <w:p>
                  <w:pPr>
                    <w:autoSpaceDN w:val="0"/>
                    <w:autoSpaceDE w:val="0"/>
                    <w:widowControl/>
                    <w:spacing w:line="233" w:lineRule="auto" w:before="4" w:after="0"/>
                    <w:ind w:left="204" w:right="0" w:firstLine="0"/>
                    <w:jc w:val="left"/>
                  </w:pPr>
                  <w:r>
                    <w:rPr>
                      <w:rFonts w:ascii="Arial" w:hAnsi="Arial" w:eastAsia="Arial"/>
                      <w:b/>
                      <w:i w:val="0"/>
                      <w:color w:val="000000"/>
                      <w:sz w:val="28"/>
                    </w:rPr>
                    <w:t xml:space="preserve">Digital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Transshaklation Jarayones. The impyokitance of cryptografy in the raqamliization of public services va business jarayones o'rganiladi. Its impyokitance in the raqamliization of ta'lim, healthcare, finance, va elektron document management is shuningdek studied. Talabalar evaluate how cryptografic technologies suppyokit secure raqamli identities, trusted transactions,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protected </w:t>
                  </w:r>
                </w:p>
              </w:tc>
              <w:tc>
                <w:tcPr>
                  <w:tcW w:type="dxa" w:w="2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reliable </w:t>
                  </w:r>
                </w:p>
              </w:tc>
              <w:tc>
                <w:tcPr>
                  <w:tcW w:type="dxa" w:w="78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data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exchange.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Comparison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Evaluation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i w:val="0"/>
                      <w:color w:val="000000"/>
                      <w:sz w:val="28"/>
                    </w:rPr>
                    <w:t xml:space="preserve">Information </w:t>
                  </w:r>
                </w:p>
              </w:tc>
            </w:tr>
          </w:tbl>
          <w:p>
            <w:pPr>
              <w:autoSpaceDN w:val="0"/>
              <w:autoSpaceDE w:val="0"/>
              <w:widowControl/>
              <w:spacing w:line="245" w:lineRule="auto" w:before="6" w:after="4"/>
              <w:ind w:left="104" w:right="24" w:firstLine="0"/>
              <w:jc w:val="both"/>
            </w:pPr>
            <w:r>
              <w:rPr>
                <w:rFonts w:ascii="Arial" w:hAnsi="Arial" w:eastAsia="Arial"/>
                <w:b/>
                <w:i w:val="0"/>
                <w:color w:val="000000"/>
                <w:sz w:val="28"/>
              </w:rPr>
              <w:t>Protection Usullar. Turli axbyokiot-protection usullar are compared accyokiding to their purpose, effectiveness, va amalga oshirish murakkablik. Their pershaklance va ilova area are shuningdek compared.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Encryption,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hashing,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w:t>
                  </w:r>
                </w:p>
              </w:tc>
              <w:tc>
                <w:tcPr>
                  <w:tcW w:type="dxa" w:w="1760"/>
                  <w:tcBorders/>
                  <w:tcMar>
                    <w:start w:w="0" w:type="dxa"/>
                    <w:end w:w="0" w:type="dxa"/>
                  </w:tcMar>
                </w:tcPr>
                <w:p>
                  <w:pPr>
                    <w:autoSpaceDN w:val="0"/>
                    <w:autoSpaceDE w:val="0"/>
                    <w:widowControl/>
                    <w:spacing w:line="233" w:lineRule="auto" w:before="4" w:after="0"/>
                    <w:ind w:left="312" w:right="0" w:firstLine="0"/>
                    <w:jc w:val="left"/>
                  </w:pPr>
                  <w:r>
                    <w:rPr>
                      <w:rFonts w:ascii="Arial" w:hAnsi="Arial" w:eastAsia="Arial"/>
                      <w:b w:val="0"/>
                      <w:i w:val="0"/>
                      <w:color w:val="000000"/>
                      <w:sz w:val="28"/>
                    </w:rPr>
                    <w:t xml:space="preserve">signatures,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autentifikatsiya, access control, ma'lumotlar backup, va tarmoq protection mechanisms are evaluated orqali amaliy imtihonples.</w:t>
            </w:r>
            <w:r>
              <w:rPr>
                <w:rFonts w:ascii="Arial" w:hAnsi="Arial" w:eastAsia="Arial"/>
                <w:b w:val="0"/>
                <w:i w:val="0"/>
                <w:color w:val="000000"/>
                <w:sz w:val="28"/>
              </w:rPr>
            </w:r>
            <w:r>
              <w:rPr>
                <w:rFonts w:ascii="Arial" w:hAnsi="Arial" w:eastAsia="Arial"/>
                <w:b w:val="0"/>
                <w:i w:val="0"/>
                <w:color w:val="000000"/>
                <w:sz w:val="28"/>
              </w:rPr>
            </w:r>
          </w:p>
          <w:p>
            <w:pPr>
              <w:autoSpaceDN w:val="0"/>
              <w:tabs>
                <w:tab w:pos="1876" w:val="left"/>
                <w:tab w:pos="2696" w:val="left"/>
                <w:tab w:pos="2986" w:val="left"/>
                <w:tab w:pos="4188" w:val="left"/>
                <w:tab w:pos="5602" w:val="left"/>
                <w:tab w:pos="6286" w:val="left"/>
              </w:tabs>
              <w:autoSpaceDE w:val="0"/>
              <w:widowControl/>
              <w:spacing w:line="245" w:lineRule="auto" w:before="10" w:after="0"/>
              <w:ind w:left="104" w:right="0" w:firstLine="0"/>
              <w:jc w:val="left"/>
            </w:pPr>
            <w:r>
              <w:rPr>
                <w:rFonts w:ascii="Arial" w:hAnsi="Arial" w:eastAsia="Arial"/>
                <w:b/>
                <w:i w:val="0"/>
                <w:color w:val="000000"/>
                <w:sz w:val="28"/>
              </w:rPr>
              <w:t xml:space="preserve">Comparison of Zamonaviy Autentifikatsiya Usullar. Passwyokid-based </w:t>
              <w:tab/>
              <w:tab/>
              <w:t xml:space="preserve">autentifikatsiya, </w:t>
              <w:tab/>
              <w:t xml:space="preserve">one-time passwyokids, </w:t>
              <w:tab/>
              <w:t xml:space="preserve">va </w:t>
              <w:tab/>
              <w:t xml:space="preserve">biometric </w:t>
              <w:tab/>
              <w:t>autentifikatsiya are compared. Xavfsizlik tokens, raqamli certificates, va passwyokidless autentifikatsiya usullar are shuningdek compared. Talabalar assess their xavfsizlik, usability, reliability, cost, va suitability fyoki turli axbyokiot tizimlar.</w:t>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732" w:val="left"/>
                <w:tab w:pos="1954" w:val="left"/>
                <w:tab w:pos="2340" w:val="left"/>
                <w:tab w:pos="2510" w:val="left"/>
                <w:tab w:pos="3172" w:val="left"/>
                <w:tab w:pos="3174" w:val="left"/>
                <w:tab w:pos="4222" w:val="left"/>
                <w:tab w:pos="4474" w:val="left"/>
                <w:tab w:pos="4692" w:val="left"/>
                <w:tab w:pos="6226" w:val="left"/>
                <w:tab w:pos="6288" w:val="left"/>
                <w:tab w:pos="6460" w:val="left"/>
              </w:tabs>
              <w:autoSpaceDE w:val="0"/>
              <w:widowControl/>
              <w:spacing w:line="245" w:lineRule="auto" w:before="10" w:after="0"/>
              <w:ind w:left="104" w:right="0" w:firstLine="0"/>
              <w:jc w:val="left"/>
            </w:pPr>
            <w:r>
              <w:rPr>
                <w:rFonts w:ascii="Arial" w:hAnsi="Arial" w:eastAsia="Arial"/>
                <w:b/>
                <w:i w:val="0"/>
                <w:color w:val="000000"/>
                <w:sz w:val="28"/>
              </w:rPr>
              <w:t xml:space="preserve">Study of Multi-Factyoki Autentifikatsiya (MFA) Technologies. </w:t>
              <w:tab/>
              <w:t xml:space="preserve">The </w:t>
              <w:tab/>
              <w:tab/>
              <w:t xml:space="preserve">operating </w:t>
              <w:tab/>
              <w:tab/>
              <w:t xml:space="preserve">tamoyillar va components </w:t>
              <w:tab/>
              <w:tab/>
              <w:t xml:space="preserve">of </w:t>
              <w:tab/>
              <w:tab/>
              <w:t xml:space="preserve">multi-factyoki </w:t>
              <w:tab/>
              <w:t xml:space="preserve">autentifikatsiya </w:t>
              <w:tab/>
              <w:tab/>
              <w:t xml:space="preserve">ko'rib chiqiladi. </w:t>
              <w:tab/>
              <w:t xml:space="preserve">Talabalar </w:t>
              <w:tab/>
              <w:t xml:space="preserve">analyze </w:t>
              <w:tab/>
              <w:tab/>
              <w:t xml:space="preserve">combimillats </w:t>
              <w:tab/>
              <w:tab/>
              <w:tab/>
              <w:t>of bilim, possession, va biometric factyokis. Talabalar shuningdek evaluate how MFA reduces the risks</w:t>
            </w:r>
            <w:r>
              <w:rPr>
                <w:rFonts w:ascii="Arial" w:hAnsi="Arial" w:eastAsia="Arial"/>
                <w:b/>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333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associated bilan stolen passwyokids va unauthyokiized account access.</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Website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Security </w:t>
                  </w:r>
                </w:p>
              </w:tc>
              <w:tc>
                <w:tcPr>
                  <w:tcW w:type="dxa" w:w="18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i w:val="0"/>
                      <w:color w:val="000000"/>
                      <w:sz w:val="28"/>
                    </w:rPr>
                    <w:t xml:space="preserve">Certificates.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Talabalar imtihonine raqamli certificates used by websites va identify certificate owners, issuing authyokiities, va validity periods. Public keys, domain axbyokiot, va signature algyokiitmlar are shuningdek identified. The role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certificates </w:t>
                  </w:r>
                </w:p>
              </w:tc>
              <w:tc>
                <w:tcPr>
                  <w:tcW w:type="dxa" w:w="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HTTPS </w:t>
                  </w:r>
                </w:p>
              </w:tc>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connections, </w:t>
                  </w:r>
                </w:p>
              </w:tc>
              <w:tc>
                <w:tcPr>
                  <w:tcW w:type="dxa" w:w="98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server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autentifikatsiya, encrypted kommunikatsiya, va user trust tahlil qilinadi.</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Application of Raqamli Signature Technologies in the O'zbekiston Respublikasi. The use of raqamli signatures in elektron hukumat va elektron document management in the O'zbekiston Respublikasi o'rganiladi. Their use in public services, taxation, banking, va business jarayones is shuningdek studied. Talabalar analyze their role in confirming identity, ensuring document integrity, establishing authyokiship, va providing huquqiy validity to elektron documents. Tahlil of the Use of Cryptografic Tools in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21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Open-Source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Proprietary </w:t>
                  </w:r>
                </w:p>
              </w:tc>
              <w:tc>
                <w:tcPr>
                  <w:tcW w:type="dxa" w:w="1580"/>
                  <w:tcBorders/>
                  <w:tcMar>
                    <w:start w:w="0" w:type="dxa"/>
                    <w:end w:w="0" w:type="dxa"/>
                  </w:tcMar>
                </w:tcPr>
                <w:p>
                  <w:pPr>
                    <w:autoSpaceDN w:val="0"/>
                    <w:autoSpaceDE w:val="0"/>
                    <w:widowControl/>
                    <w:spacing w:line="233" w:lineRule="auto" w:before="6" w:after="0"/>
                    <w:ind w:left="242" w:right="0" w:firstLine="0"/>
                    <w:jc w:val="left"/>
                  </w:pPr>
                  <w:r>
                    <w:rPr>
                      <w:rFonts w:ascii="Arial" w:hAnsi="Arial" w:eastAsia="Arial"/>
                      <w:b/>
                      <w:i w:val="0"/>
                      <w:color w:val="000000"/>
                      <w:sz w:val="28"/>
                    </w:rPr>
                    <w:t xml:space="preserve">Software.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Cryptografic capabilities implemented in open-source va proprietary dasturiy ta'minot are compared. Talabalar imtihonine differences in transparency, licensing, documentation, va update mechanisms. Differences in xavfsizlik audits, algyokiitm suppyokit, compatibility, va user control are shuningdek imtihonined. Study of Xavfsizlik Issues in Elektron Document Management Tizimlar. Xavfsizlik requirements fyoki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creating,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transmitting,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storing </w:t>
                  </w:r>
                </w:p>
              </w:tc>
              <w:tc>
                <w:tcPr>
                  <w:tcW w:type="dxa" w:w="144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electronic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documents ko'rib chiqiladi. Xavfsizlik requirements fyoki approving va archiving elektron documents are shuningdek imtihonined. Talabalar analyze autentifikatsiya, authyokiization, shifrlash, raqamli signatures, access logging, version control, backup, va protection against unauthyokiized modification.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0" w:right="0" w:firstLine="0"/>
              <w:jc w:val="center"/>
            </w:pPr>
            <w:r>
              <w:rPr>
                <w:rFonts w:ascii="Arial" w:hAnsi="Arial" w:eastAsia="Arial"/>
                <w:b/>
                <w:i w:val="0"/>
                <w:color w:val="000000"/>
                <w:sz w:val="28"/>
              </w:rPr>
              <w:t>Study of Axbyokiot Xavfsizlik Masalalar in IoT Devices. Xavfsizlik risks associated bilan Internet of</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06"/>
              </w:trPr>
              <w:tc>
                <w:tcPr>
                  <w:tcW w:type="dxa" w:w="11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Things </w:t>
                  </w:r>
                </w:p>
              </w:tc>
              <w:tc>
                <w:tcPr>
                  <w:tcW w:type="dxa" w:w="12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devices </w:t>
                  </w:r>
                </w:p>
              </w:tc>
              <w:tc>
                <w:tcPr>
                  <w:tcW w:type="dxa" w:w="7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3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including </w:t>
                  </w:r>
                </w:p>
              </w:tc>
              <w:tc>
                <w:tcPr>
                  <w:tcW w:type="dxa" w:w="860"/>
                  <w:tcBorders/>
                  <w:tcMar>
                    <w:start w:w="0" w:type="dxa"/>
                    <w:end w:w="0" w:type="dxa"/>
                  </w:tcMar>
                </w:tcPr>
                <w:p>
                  <w:pPr>
                    <w:autoSpaceDN w:val="0"/>
                    <w:autoSpaceDE w:val="0"/>
                    <w:widowControl/>
                    <w:spacing w:line="233" w:lineRule="auto" w:before="0" w:after="0"/>
                    <w:ind w:left="126" w:right="0" w:firstLine="0"/>
                    <w:jc w:val="left"/>
                  </w:pPr>
                  <w:r>
                    <w:rPr>
                      <w:rFonts w:ascii="Arial" w:hAnsi="Arial" w:eastAsia="Arial"/>
                      <w:b w:val="0"/>
                      <w:i w:val="0"/>
                      <w:color w:val="000000"/>
                      <w:sz w:val="28"/>
                    </w:rPr>
                    <w:t xml:space="preserve">weak </w:t>
                  </w:r>
                </w:p>
              </w:tc>
            </w:tr>
            <w:tr>
              <w:trPr>
                <w:trHeight w:hRule="exact" w:val="338"/>
              </w:trPr>
              <w:tc>
                <w:tcPr>
                  <w:tcW w:type="dxa" w:w="2060"/>
                  <w:gridSpan w:val="2"/>
                  <w:tcBorders/>
                  <w:tcMar>
                    <w:start w:w="0" w:type="dxa"/>
                    <w:end w:w="0" w:type="dxa"/>
                  </w:tcMar>
                  <w:tcMar>
                    <w:start w:w="0" w:type="dxa"/>
                    <w:end w:w="0" w:type="dxa"/>
                  </w:tcMar>
                </w:tcPr>
                <w:p>
                  <w:pPr>
                    <w:autoSpaceDN w:val="0"/>
                    <w:autoSpaceDE w:val="0"/>
                    <w:widowControl/>
                    <w:spacing w:line="233" w:lineRule="auto" w:before="20" w:after="0"/>
                    <w:ind w:left="54" w:right="0" w:firstLine="0"/>
                    <w:jc w:val="left"/>
                  </w:pPr>
                  <w:r>
                    <w:rPr>
                      <w:rFonts w:ascii="Arial" w:hAnsi="Arial" w:eastAsia="Arial"/>
                      <w:b w:val="0"/>
                      <w:i w:val="0"/>
                      <w:color w:val="000000"/>
                      <w:sz w:val="28"/>
                    </w:rPr>
                    <w:t xml:space="preserve">authentication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insecure </w:t>
                  </w:r>
                </w:p>
              </w:tc>
              <w:tc>
                <w:tcPr>
                  <w:tcW w:type="dxa" w:w="2300"/>
                  <w:gridSpan w:val="2"/>
                  <w:tcBorders/>
                  <w:tcMar>
                    <w:start w:w="0" w:type="dxa"/>
                    <w:end w:w="0" w:type="dxa"/>
                  </w:tcMar>
                  <w:tcMar>
                    <w:start w:w="0" w:type="dxa"/>
                    <w:end w:w="0" w:type="dxa"/>
                  </w:tcMar>
                </w:tcPr>
                <w:p>
                  <w:pPr>
                    <w:autoSpaceDN w:val="0"/>
                    <w:autoSpaceDE w:val="0"/>
                    <w:widowControl/>
                    <w:spacing w:line="233" w:lineRule="auto" w:before="20" w:after="0"/>
                    <w:ind w:left="258" w:right="0" w:firstLine="0"/>
                    <w:jc w:val="left"/>
                  </w:pPr>
                  <w:r>
                    <w:rPr>
                      <w:rFonts w:ascii="Arial" w:hAnsi="Arial" w:eastAsia="Arial"/>
                      <w:b w:val="0"/>
                      <w:i w:val="0"/>
                      <w:color w:val="000000"/>
                      <w:sz w:val="28"/>
                    </w:rPr>
                    <w:t xml:space="preserve">communication.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Outdated dasturiy ta'minot, limited computing resources, va insufficient key protection are shuningdek studied as risk</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02"/>
              </w:trPr>
              <w:tc>
                <w:tcPr>
                  <w:tcW w:type="dxa" w:w="12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factors.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Cryptographic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measures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06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device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334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6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autentifikatsiya, secure ma'lumotlar transmission, firmware verification, va protected updates are evaluated. Tahlil of the Influence of the Human Factyoki in Ijtimoiy Muhvaislik Attacks. The role of human behaviour in phishing, impersomillat, manipulation, va other ijtimoiy-muhvaislik threats tahlil qilinadi dan a defensive perspective. Talabalar imtihonine common risk factyokis associated bilan these threats. Talabalar shuningdek develop awareness, verification, access-control, incident-hisoboting, va xavfsizlik-o'qitish measures to reduce these risks.</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Comparison of the Application of Cryptografic Tools in the Public va Business Sectyokis. The use of shifrlash, raqamli signatures, va certificates in public institutions va private yokiganizations is compared. The use of secure autentifikatsiya va key-management tizimlar in these sectyokis is shuningdek</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compared.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Differences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legal </w:t>
                  </w:r>
                </w:p>
              </w:tc>
              <w:tc>
                <w:tcPr>
                  <w:tcW w:type="dxa" w:w="19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requirements,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axbyokiot sensitivity, infratuzilma, operational</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needs,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risk-management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60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analyzed. </w:t>
            </w:r>
          </w:p>
          <w:p>
            <w:pPr>
              <w:autoSpaceDN w:val="0"/>
              <w:autoSpaceDE w:val="0"/>
              <w:widowControl/>
              <w:spacing w:line="245" w:lineRule="auto" w:before="10" w:after="4"/>
              <w:ind w:left="104" w:right="0" w:firstLine="0"/>
              <w:jc w:val="left"/>
            </w:pPr>
            <w:r>
              <w:rPr>
                <w:rFonts w:ascii="Arial" w:hAnsi="Arial" w:eastAsia="Arial"/>
                <w:b/>
                <w:i w:val="0"/>
                <w:color w:val="000000"/>
                <w:sz w:val="28"/>
              </w:rPr>
              <w:t>Study of the Role va Impyokitance of Cryptografy in Zamonaviy Cybercrime. The relationship orasida</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contemporary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cybercrime </w:t>
                  </w:r>
                </w:p>
              </w:tc>
              <w:tc>
                <w:tcPr>
                  <w:tcW w:type="dxa" w:w="40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imtihonined dan axbyokiot-xavfsizlik va prevention perspectives. Talabalar analyze how cryptografic technologies protect tizimlar va evidence. Talabalar shuningdek consider challenges masalan encrypted malicious traffic, unauthyokiized ma'lumotlar shifrlash, va the need fyoki effective incident response.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458" w:val="left"/>
                <w:tab w:pos="2280" w:val="left"/>
                <w:tab w:pos="3376" w:val="left"/>
                <w:tab w:pos="4420" w:val="left"/>
                <w:tab w:pos="4836" w:val="left"/>
                <w:tab w:pos="5526" w:val="left"/>
                <w:tab w:pos="6224" w:val="left"/>
              </w:tabs>
              <w:autoSpaceDE w:val="0"/>
              <w:widowControl/>
              <w:spacing w:line="245" w:lineRule="auto" w:before="8" w:after="4"/>
              <w:ind w:left="104" w:right="0" w:firstLine="0"/>
              <w:jc w:val="left"/>
            </w:pPr>
            <w:r>
              <w:rPr>
                <w:rFonts w:ascii="Arial" w:hAnsi="Arial" w:eastAsia="Arial"/>
                <w:b/>
                <w:i w:val="0"/>
                <w:color w:val="000000"/>
                <w:sz w:val="28"/>
              </w:rPr>
              <w:t xml:space="preserve">Independent Tadqiqot on New Technologies va Trends in the Field of Cryptografy. Talabalar conduct independent </w:t>
              <w:tab/>
              <w:t xml:space="preserve">tadqiqot </w:t>
              <w:tab/>
              <w:t xml:space="preserve">on </w:t>
              <w:tab/>
              <w:t xml:space="preserve">emerging cryptografic </w:t>
              <w:br/>
              <w:tab/>
              <w:t xml:space="preserve">technologies, </w:t>
              <w:tab/>
              <w:t xml:space="preserve">stvaards, </w:t>
              <w:tab/>
              <w:t>va ilova areas. Mavzus include post-quantum cryptografy, lightweight cryptografy, privacy-</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10"/>
              </w:trPr>
              <w:tc>
                <w:tcPr>
                  <w:tcW w:type="dxa" w:w="180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enhancing </w:t>
                  </w:r>
                </w:p>
              </w:tc>
              <w:tc>
                <w:tcPr>
                  <w:tcW w:type="dxa" w:w="2180"/>
                  <w:tcBorders/>
                  <w:tcMar>
                    <w:start w:w="0" w:type="dxa"/>
                    <w:end w:w="0" w:type="dxa"/>
                  </w:tcMar>
                </w:tcPr>
                <w:p>
                  <w:pPr>
                    <w:autoSpaceDN w:val="0"/>
                    <w:autoSpaceDE w:val="0"/>
                    <w:widowControl/>
                    <w:spacing w:line="233" w:lineRule="auto" w:before="0" w:after="0"/>
                    <w:ind w:left="78" w:right="0" w:firstLine="0"/>
                    <w:jc w:val="left"/>
                  </w:pPr>
                  <w:r>
                    <w:rPr>
                      <w:rFonts w:ascii="Arial" w:hAnsi="Arial" w:eastAsia="Arial"/>
                      <w:b w:val="0"/>
                      <w:i w:val="0"/>
                      <w:color w:val="000000"/>
                      <w:sz w:val="28"/>
                    </w:rPr>
                    <w:t xml:space="preserve">technologies, </w:t>
                  </w:r>
                </w:p>
              </w:tc>
              <w:tc>
                <w:tcPr>
                  <w:tcW w:type="dxa" w:w="1220"/>
                  <w:tcBorders/>
                  <w:tcMar>
                    <w:start w:w="0" w:type="dxa"/>
                    <w:end w:w="0" w:type="dxa"/>
                  </w:tcMar>
                </w:tcPr>
                <w:p>
                  <w:pPr>
                    <w:autoSpaceDN w:val="0"/>
                    <w:autoSpaceDE w:val="0"/>
                    <w:widowControl/>
                    <w:spacing w:line="233" w:lineRule="auto" w:before="0" w:after="0"/>
                    <w:ind w:left="76" w:right="0" w:firstLine="0"/>
                    <w:jc w:val="left"/>
                  </w:pPr>
                  <w:r>
                    <w:rPr>
                      <w:rFonts w:ascii="Arial" w:hAnsi="Arial" w:eastAsia="Arial"/>
                      <w:b w:val="0"/>
                      <w:i w:val="0"/>
                      <w:color w:val="000000"/>
                      <w:sz w:val="28"/>
                    </w:rPr>
                    <w:t xml:space="preserve">secure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0" w:after="0"/>
                    <w:ind w:left="228" w:right="0" w:firstLine="0"/>
                    <w:jc w:val="left"/>
                  </w:pPr>
                  <w:r>
                    <w:rPr>
                      <w:rFonts w:ascii="Arial" w:hAnsi="Arial" w:eastAsia="Arial"/>
                      <w:b w:val="0"/>
                      <w:i w:val="0"/>
                      <w:color w:val="000000"/>
                      <w:sz w:val="28"/>
                    </w:rPr>
                    <w:t xml:space="preserve">multiparty </w:t>
                  </w:r>
                </w:p>
              </w:tc>
            </w:tr>
            <w:tr>
              <w:trPr>
                <w:trHeight w:hRule="exact" w:val="334"/>
              </w:trPr>
              <w:tc>
                <w:tcPr>
                  <w:tcW w:type="dxa" w:w="18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computation, </w:t>
                  </w:r>
                </w:p>
              </w:tc>
              <w:tc>
                <w:tcPr>
                  <w:tcW w:type="dxa" w:w="2180"/>
                  <w:tcBorders/>
                  <w:tcMar>
                    <w:start w:w="0" w:type="dxa"/>
                    <w:end w:w="0" w:type="dxa"/>
                  </w:tcMar>
                </w:tcPr>
                <w:p>
                  <w:pPr>
                    <w:autoSpaceDN w:val="0"/>
                    <w:autoSpaceDE w:val="0"/>
                    <w:widowControl/>
                    <w:spacing w:line="233" w:lineRule="auto" w:before="16" w:after="0"/>
                    <w:ind w:left="340" w:right="0" w:firstLine="0"/>
                    <w:jc w:val="left"/>
                  </w:pPr>
                  <w:r>
                    <w:rPr>
                      <w:rFonts w:ascii="Arial" w:hAnsi="Arial" w:eastAsia="Arial"/>
                      <w:b w:val="0"/>
                      <w:i w:val="0"/>
                      <w:color w:val="000000"/>
                      <w:sz w:val="28"/>
                    </w:rPr>
                    <w:t xml:space="preserve">homomorphic </w:t>
                  </w:r>
                </w:p>
              </w:tc>
              <w:tc>
                <w:tcPr>
                  <w:tcW w:type="dxa" w:w="1980"/>
                  <w:gridSpan w:val="2"/>
                  <w:tcBorders/>
                  <w:tcMar>
                    <w:start w:w="0" w:type="dxa"/>
                    <w:end w:w="0" w:type="dxa"/>
                  </w:tcMar>
                  <w:tcMar>
                    <w:start w:w="0" w:type="dxa"/>
                    <w:end w:w="0" w:type="dxa"/>
                  </w:tcMar>
                </w:tcPr>
                <w:p>
                  <w:pPr>
                    <w:autoSpaceDN w:val="0"/>
                    <w:autoSpaceDE w:val="0"/>
                    <w:widowControl/>
                    <w:spacing w:line="233" w:lineRule="auto" w:before="16" w:after="0"/>
                    <w:ind w:left="340" w:right="0" w:firstLine="0"/>
                    <w:jc w:val="left"/>
                  </w:pPr>
                  <w:r>
                    <w:rPr>
                      <w:rFonts w:ascii="Arial" w:hAnsi="Arial" w:eastAsia="Arial"/>
                      <w:b w:val="0"/>
                      <w:i w:val="0"/>
                      <w:color w:val="000000"/>
                      <w:sz w:val="28"/>
                    </w:rPr>
                    <w:t xml:space="preserve">encryption, </w:t>
                  </w:r>
                </w:p>
              </w:tc>
              <w:tc>
                <w:tcPr>
                  <w:tcW w:type="dxa" w:w="760"/>
                  <w:tcBorders/>
                  <w:tcMar>
                    <w:start w:w="0" w:type="dxa"/>
                    <w:end w:w="0" w:type="dxa"/>
                  </w:tcMar>
                </w:tcPr>
                <w:p>
                  <w:pPr>
                    <w:autoSpaceDN w:val="0"/>
                    <w:autoSpaceDE w:val="0"/>
                    <w:widowControl/>
                    <w:spacing w:line="233" w:lineRule="auto" w:before="16" w:after="0"/>
                    <w:ind w:left="0" w:right="4"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blockchain xavfsizlik. Tadqiqot findings are presented in the shakl of a hisobot, taqdimot, yoki analytical loyiha.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335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70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Basic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History </w:t>
                  </w:r>
                </w:p>
              </w:tc>
              <w:tc>
                <w:tcPr>
                  <w:tcW w:type="dxa" w:w="44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6" w:after="4"/>
              <w:ind w:left="104" w:right="0" w:firstLine="0"/>
              <w:jc w:val="left"/>
            </w:pPr>
            <w:r>
              <w:rPr>
                <w:rFonts w:ascii="Arial" w:hAnsi="Arial" w:eastAsia="Arial"/>
                <w:b w:val="0"/>
                <w:i w:val="0"/>
                <w:color w:val="000000"/>
                <w:sz w:val="28"/>
              </w:rPr>
              <w:t>Rivojlanish, va Sinfical Shifrlash Usullar.</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Symmetric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Asymmetric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Cryptografy va Xavfsizlik Tahlil.</w:t>
            </w:r>
          </w:p>
          <w:p>
            <w:pPr>
              <w:autoSpaceDN w:val="0"/>
              <w:autoSpaceDE w:val="0"/>
              <w:widowControl/>
              <w:spacing w:line="245" w:lineRule="auto" w:before="8" w:after="0"/>
              <w:ind w:left="104" w:right="0" w:firstLine="0"/>
              <w:jc w:val="left"/>
            </w:pPr>
            <w:r>
              <w:rPr>
                <w:rFonts w:ascii="Arial" w:hAnsi="Arial" w:eastAsia="Arial"/>
                <w:b w:val="0"/>
                <w:i w:val="0"/>
                <w:color w:val="000000"/>
                <w:sz w:val="28"/>
              </w:rPr>
              <w:t>Public-Key Cryptografy va the RSA Algyokiithm: Matematik Foundations.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Public-Key Cryptografy va the RSA Algyokiithm: Illustrative Calculations.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Public-Key Cryptografy va the RSA Algyokiithm: Amaliy Ilovalar.</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Hash Funksiyas va Ma'lumotlar Integrity.</w:t>
            </w:r>
          </w:p>
          <w:p>
            <w:pPr>
              <w:autoSpaceDN w:val="0"/>
              <w:autoSpaceDE w:val="0"/>
              <w:widowControl/>
              <w:spacing w:line="245" w:lineRule="auto" w:before="8" w:after="0"/>
              <w:ind w:left="104" w:right="0" w:firstLine="0"/>
              <w:jc w:val="left"/>
            </w:pPr>
            <w:r>
              <w:rPr>
                <w:rFonts w:ascii="Arial" w:hAnsi="Arial" w:eastAsia="Arial"/>
                <w:b w:val="0"/>
                <w:i w:val="0"/>
                <w:color w:val="000000"/>
                <w:sz w:val="28"/>
              </w:rPr>
              <w:t>Elektron Raqamli Signatures va Autentifikatsiya Mechanisms.</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PKI Tizimlar va SSL/TLS Protokols.</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Key Management va Rvaom Number Generatyokis.</w:t>
            </w:r>
          </w:p>
          <w:p>
            <w:pPr>
              <w:autoSpaceDN w:val="0"/>
              <w:autoSpaceDE w:val="0"/>
              <w:widowControl/>
              <w:spacing w:line="245" w:lineRule="auto" w:before="10" w:after="4"/>
              <w:ind w:left="0" w:right="576" w:firstLine="0"/>
              <w:jc w:val="center"/>
            </w:pPr>
            <w:r>
              <w:rPr>
                <w:rFonts w:ascii="Arial" w:hAnsi="Arial" w:eastAsia="Arial"/>
                <w:b w:val="0"/>
                <w:i w:val="0"/>
                <w:color w:val="000000"/>
                <w:sz w:val="28"/>
              </w:rPr>
              <w:t>Autentifikatsiya Tizimlar va Passwyokid Xavfsizlik. Cryptografic Protokols va Amaliy Tahlil.</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Practical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Email,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Mobile, </w:t>
                  </w:r>
                </w:p>
              </w:tc>
              <w:tc>
                <w:tcPr>
                  <w:tcW w:type="dxa" w:w="72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Hukumat Tizimlar.</w:t>
            </w:r>
          </w:p>
          <w:p>
            <w:pPr>
              <w:autoSpaceDN w:val="0"/>
              <w:autoSpaceDE w:val="0"/>
              <w:widowControl/>
              <w:spacing w:line="245" w:lineRule="auto" w:before="8" w:after="0"/>
              <w:ind w:left="104" w:right="0" w:firstLine="0"/>
              <w:jc w:val="left"/>
            </w:pPr>
            <w:r>
              <w:rPr>
                <w:rFonts w:ascii="Arial" w:hAnsi="Arial" w:eastAsia="Arial"/>
                <w:b w:val="0"/>
                <w:i w:val="0"/>
                <w:color w:val="000000"/>
                <w:sz w:val="28"/>
              </w:rPr>
              <w:t>Open-Source Cryptografic Tools va Web Xavfsizlik. Blockchain va Cryptocurrency Xavfsizlik.</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Trends va Prospects in Zamonaviy Cryptografy.</w:t>
            </w:r>
          </w:p>
        </w:tc>
      </w:tr>
      <w:tr>
        <w:trPr>
          <w:trHeight w:hRule="exact" w:val="657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Modul quyidagilar yokiqali o'tiladi: ma'ruzalar, amaliy</w:t>
            </w:r>
          </w:p>
          <w:p>
            <w:pPr>
              <w:autoSpaceDN w:val="0"/>
              <w:autoSpaceDE w:val="0"/>
              <w:widowControl/>
              <w:spacing w:line="233" w:lineRule="auto" w:before="8" w:after="4"/>
              <w:ind w:left="104" w:right="0" w:firstLine="0"/>
              <w:jc w:val="left"/>
            </w:pPr>
            <w:r>
              <w:rPr>
                <w:rFonts w:ascii="Arial" w:hAnsi="Arial" w:eastAsia="Arial"/>
                <w:b w:val="0"/>
                <w:i w:val="0"/>
                <w:color w:val="000000"/>
                <w:sz w:val="28"/>
              </w:rPr>
              <w:t>sessions, masala-based va case-based o'rganish,</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analytical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76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independent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tadqiqot, va mini-loyihas. Talabalar imtihonine</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sinfical va zamonaviy shifrlash usullar, symmetric</w:t>
            </w:r>
          </w:p>
          <w:p>
            <w:pPr>
              <w:autoSpaceDN w:val="0"/>
              <w:autoSpaceDE w:val="0"/>
              <w:widowControl/>
              <w:spacing w:line="233" w:lineRule="auto" w:before="10" w:after="4"/>
              <w:ind w:left="0" w:right="0" w:firstLine="0"/>
              <w:jc w:val="center"/>
            </w:pPr>
            <w:r>
              <w:rPr>
                <w:rFonts w:ascii="Arial" w:hAnsi="Arial" w:eastAsia="Arial"/>
                <w:b w:val="0"/>
                <w:i w:val="0"/>
                <w:color w:val="000000"/>
                <w:sz w:val="28"/>
              </w:rPr>
              <w:t>va asymmetric cryptotizimlar, hash funksiyas,</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0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digital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signatures,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authentication </w:t>
                  </w:r>
                </w:p>
              </w:tc>
              <w:tc>
                <w:tcPr>
                  <w:tcW w:type="dxa" w:w="188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mechanisms,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cryptografic protokols, raqamli certificates, va key-</w:t>
            </w:r>
          </w:p>
          <w:p>
            <w:pPr>
              <w:autoSpaceDN w:val="0"/>
              <w:autoSpaceDE w:val="0"/>
              <w:widowControl/>
              <w:spacing w:line="233" w:lineRule="auto" w:before="8" w:after="0"/>
              <w:ind w:left="0" w:right="0" w:firstLine="0"/>
              <w:jc w:val="center"/>
            </w:pPr>
            <w:r>
              <w:rPr>
                <w:rFonts w:ascii="Arial" w:hAnsi="Arial" w:eastAsia="Arial"/>
                <w:b w:val="0"/>
                <w:i w:val="0"/>
                <w:color w:val="000000"/>
                <w:sz w:val="28"/>
              </w:rPr>
              <w:t>management jarayones. Amaliy activities include</w:t>
            </w:r>
          </w:p>
          <w:p>
            <w:pPr>
              <w:autoSpaceDN w:val="0"/>
              <w:autoSpaceDE w:val="0"/>
              <w:widowControl/>
              <w:spacing w:line="233" w:lineRule="auto" w:before="8" w:after="0"/>
              <w:ind w:left="104" w:right="0" w:firstLine="0"/>
              <w:jc w:val="left"/>
            </w:pPr>
            <w:r>
              <w:rPr>
                <w:rFonts w:ascii="Arial" w:hAnsi="Arial" w:eastAsia="Arial"/>
                <w:b w:val="0"/>
                <w:i w:val="0"/>
                <w:color w:val="000000"/>
                <w:sz w:val="28"/>
              </w:rPr>
              <w:t>analyzing real-dunyo ilovalar of cryptografy,</w:t>
            </w:r>
          </w:p>
          <w:p>
            <w:pPr>
              <w:autoSpaceDN w:val="0"/>
              <w:tabs>
                <w:tab w:pos="2108" w:val="left"/>
                <w:tab w:pos="5540" w:val="left"/>
              </w:tabs>
              <w:autoSpaceDE w:val="0"/>
              <w:widowControl/>
              <w:spacing w:line="233" w:lineRule="auto" w:before="12" w:after="0"/>
              <w:ind w:left="104" w:right="0" w:firstLine="0"/>
              <w:jc w:val="left"/>
            </w:pPr>
            <w:r>
              <w:rPr>
                <w:rFonts w:ascii="Arial" w:hAnsi="Arial" w:eastAsia="Arial"/>
                <w:b w:val="0"/>
                <w:i w:val="0"/>
                <w:color w:val="000000"/>
                <w:sz w:val="28"/>
              </w:rPr>
              <w:t xml:space="preserve">evaluating axbyokiot-protection </w:t>
              <w:tab/>
              <w:t>usullar,</w:t>
            </w:r>
            <w:r>
              <w:rPr>
                <w:rFonts w:ascii="Arial" w:hAnsi="Arial" w:eastAsia="Arial"/>
                <w:b w:val="0"/>
                <w:i w:val="0"/>
                <w:color w:val="000000"/>
                <w:sz w:val="28"/>
              </w:rPr>
            </w:r>
            <w:r/>
            <w:r>
              <w:rPr>
                <w:rFonts w:ascii="Arial" w:hAnsi="Arial" w:eastAsia="Arial"/>
                <w:b w:val="0"/>
                <w:i w:val="0"/>
                <w:color w:val="000000"/>
                <w:sz w:val="28"/>
              </w:rPr>
            </w:r>
          </w:p>
          <w:p>
            <w:pPr>
              <w:autoSpaceDN w:val="0"/>
              <w:tabs>
                <w:tab w:pos="1868" w:val="left"/>
                <w:tab w:pos="3480" w:val="left"/>
                <w:tab w:pos="5384" w:val="left"/>
              </w:tabs>
              <w:autoSpaceDE w:val="0"/>
              <w:widowControl/>
              <w:spacing w:line="233" w:lineRule="auto" w:before="10" w:after="0"/>
              <w:ind w:left="104" w:right="0" w:firstLine="0"/>
              <w:jc w:val="left"/>
            </w:pPr>
            <w:r>
              <w:rPr>
                <w:rFonts w:ascii="Arial" w:hAnsi="Arial" w:eastAsia="Arial"/>
                <w:b w:val="0"/>
                <w:i w:val="0"/>
                <w:color w:val="000000"/>
                <w:sz w:val="28"/>
              </w:rPr>
              <w:t xml:space="preserve">imtihonining SSL/TLS </w:t>
              <w:tab/>
              <w:t xml:space="preserve">certificates, </w:t>
              <w:tab/>
              <w:t>comparing</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410" w:val="left"/>
                <w:tab w:pos="4622" w:val="left"/>
                <w:tab w:pos="5648" w:val="left"/>
              </w:tabs>
              <w:autoSpaceDE w:val="0"/>
              <w:widowControl/>
              <w:spacing w:line="233" w:lineRule="auto" w:before="10" w:after="0"/>
              <w:ind w:left="104" w:right="0" w:firstLine="0"/>
              <w:jc w:val="left"/>
            </w:pPr>
            <w:r>
              <w:rPr>
                <w:rFonts w:ascii="Arial" w:hAnsi="Arial" w:eastAsia="Arial"/>
                <w:b w:val="0"/>
                <w:i w:val="0"/>
                <w:color w:val="000000"/>
                <w:sz w:val="28"/>
              </w:rPr>
              <w:t xml:space="preserve">autentifikatsiya </w:t>
              <w:tab/>
              <w:t xml:space="preserve">technologies, </w:t>
              <w:tab/>
              <w:t xml:space="preserve">va </w:t>
              <w:tab/>
              <w:t>studying</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10" w:after="0"/>
              <w:ind w:left="0" w:right="0" w:firstLine="0"/>
              <w:jc w:val="center"/>
            </w:pPr>
            <w:r>
              <w:rPr>
                <w:rFonts w:ascii="Arial" w:hAnsi="Arial" w:eastAsia="Arial"/>
                <w:b w:val="0"/>
                <w:i w:val="0"/>
                <w:color w:val="000000"/>
                <w:sz w:val="28"/>
              </w:rPr>
              <w:t>cryptografic tools used in web, mobile, e-</w:t>
            </w:r>
          </w:p>
          <w:p>
            <w:pPr>
              <w:autoSpaceDN w:val="0"/>
              <w:autoSpaceDE w:val="0"/>
              <w:widowControl/>
              <w:spacing w:line="233" w:lineRule="auto" w:before="8" w:after="0"/>
              <w:ind w:left="0" w:right="0" w:firstLine="0"/>
              <w:jc w:val="center"/>
            </w:pPr>
            <w:r>
              <w:rPr>
                <w:rFonts w:ascii="Arial" w:hAnsi="Arial" w:eastAsia="Arial"/>
                <w:b w:val="0"/>
                <w:i w:val="0"/>
                <w:color w:val="000000"/>
                <w:sz w:val="28"/>
              </w:rPr>
              <w:t>hukumat, va elektron document tizimlar.</w:t>
            </w:r>
          </w:p>
          <w:p>
            <w:pPr>
              <w:autoSpaceDN w:val="0"/>
              <w:autoSpaceDE w:val="0"/>
              <w:widowControl/>
              <w:spacing w:line="233" w:lineRule="auto" w:before="8" w:after="0"/>
              <w:ind w:left="104" w:right="0" w:firstLine="0"/>
              <w:jc w:val="left"/>
            </w:pPr>
            <w:r>
              <w:rPr>
                <w:rFonts w:ascii="Arial" w:hAnsi="Arial" w:eastAsia="Arial"/>
                <w:b w:val="0"/>
                <w:i w:val="0"/>
                <w:color w:val="000000"/>
                <w:sz w:val="28"/>
              </w:rPr>
              <w:t>O'qituvchi-guided va talaba independent o'rganish,</w:t>
            </w:r>
          </w:p>
          <w:p>
            <w:pPr>
              <w:autoSpaceDN w:val="0"/>
              <w:autoSpaceDE w:val="0"/>
              <w:widowControl/>
              <w:spacing w:line="233" w:lineRule="auto" w:before="8" w:after="0"/>
              <w:ind w:left="0" w:right="0" w:firstLine="0"/>
              <w:jc w:val="center"/>
            </w:pPr>
            <w:r>
              <w:rPr>
                <w:rFonts w:ascii="Arial" w:hAnsi="Arial" w:eastAsia="Arial"/>
                <w:b w:val="0"/>
                <w:i w:val="0"/>
                <w:color w:val="000000"/>
                <w:sz w:val="28"/>
              </w:rPr>
              <w:t>ilmiy adabiyot, elektron resources, hisobots,</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taqdimots, va amaliy topshiriqlar further</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develop talabalar' analytical, tadqiqot, axbyokiot-</w:t>
            </w:r>
          </w:p>
          <w:p>
            <w:pPr>
              <w:autoSpaceDN w:val="0"/>
              <w:autoSpaceDE w:val="0"/>
              <w:widowControl/>
              <w:spacing w:line="233" w:lineRule="auto" w:before="8" w:after="0"/>
              <w:ind w:left="104" w:right="0" w:firstLine="0"/>
              <w:jc w:val="left"/>
            </w:pPr>
            <w:r>
              <w:rPr>
                <w:rFonts w:ascii="Arial" w:hAnsi="Arial" w:eastAsia="Arial"/>
                <w:b w:val="0"/>
                <w:i w:val="0"/>
                <w:color w:val="000000"/>
                <w:sz w:val="28"/>
              </w:rPr>
              <w:t>xavfsizlik, va cryptografic masala-solving skills.</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336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97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736" w:firstLine="0"/>
              <w:jc w:val="left"/>
            </w:pPr>
            <w:r>
              <w:rPr>
                <w:rFonts w:ascii="Arial" w:hAnsi="Arial" w:eastAsia="Arial"/>
                <w:b w:val="0"/>
                <w:i w:val="0"/>
                <w:color w:val="000000"/>
                <w:sz w:val="28"/>
              </w:rPr>
              <w:t xml:space="preserve">Kompyuter tarmog'is </w:t>
              <w:br/>
              <w:t xml:space="preserve">Tarmoq Xavfsizlik </w:t>
              <w:br/>
              <w:t>Asoslar of Cyberxavfsizlik</w:t>
            </w:r>
            <w:r/>
            <w:r>
              <w:rPr>
                <w:rFonts w:ascii="Arial" w:hAnsi="Arial" w:eastAsia="Arial"/>
                <w:b w:val="0"/>
                <w:i w:val="0"/>
                <w:color w:val="000000"/>
                <w:sz w:val="28"/>
              </w:rPr>
            </w:r>
            <w:r/>
            <w:r>
              <w:rPr>
                <w:rFonts w:ascii="Arial" w:hAnsi="Arial" w:eastAsia="Arial"/>
                <w:b w:val="0"/>
                <w:i w:val="0"/>
                <w:color w:val="000000"/>
                <w:sz w:val="28"/>
              </w:rPr>
            </w:r>
          </w:p>
        </w:tc>
      </w:tr>
      <w:tr>
        <w:trPr>
          <w:trHeight w:hRule="exact" w:val="76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0" w:after="0"/>
              <w:ind w:left="104" w:right="24" w:firstLine="0"/>
              <w:jc w:val="both"/>
            </w:pPr>
            <w:r>
              <w:rPr>
                <w:rFonts w:ascii="Arial" w:hAnsi="Arial" w:eastAsia="Arial"/>
                <w:b w:val="0"/>
                <w:i w:val="0"/>
                <w:color w:val="000000"/>
                <w:sz w:val="28"/>
              </w:rPr>
              <w:t>Talaba faoliyati uzluksiz baholash yokiqali baholanadi (20%), yokialiq baholash (30%), va final baholash (50%). The uzluksiz baholash baholaydi qismicipation in 15 amaliy sessions va completion of six O'qituvchi-Guided Independent Wyokik topshiriqlar, bilan a maximum of 8 points awarded fyoki amaliy qismicipation va 12 points allocated to independent topshiriqlar, analytical wyokik, hisobots, taqdimots, va mini-loyihas. The yokialiq baholash consists of a nazariy component wyokith 12 points va mustaqil ish wyokith 18 points; the nazariy component may be conducted as a test, og'zaki imtihon, yoki written wyokik, bilan a written baholash comprising three nazariy va two amaliy questions yoki a test of 24 questions wyokith 0.5 points each. The final baholash may be conducted as a yozma imtihon consisting of five questions wyokith 10 points each, yoki a test consisting of 25 questions wyokith 2 points each. All talab qilinadi mustaqil o'rganish topshiriqlar must be submitted befyokie the final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96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1. Katz, J., &amp; Lindell, Y. Kirish to Zamonaviy Cryptografy. 3rd ed. Chapman &amp; Hall/CRC, 2021. 2. Boneh, D., &amp; Shoup, V. A Graduate Kurs in Applied Cryptografy. Version 0.6, 2020.</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3. Menezes, A. J., van Oyokischot, P. C., &amp; Vanstone, S. A. Qo'llanma of Applied Cryptografy. CRC Press, 1996.</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4. Paar, C., &amp; Pelzl, J. Understvaing Cryptografy: A Darslik fyoki Talabalar va Practitioners. Springer, 2010.</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5. Stallings, W. Cryptografy va Tarmoq Xavfsizlik: Tamoyillar va Amaliyot. 8th ed. Pearson, 2023.</w:t>
            </w:r>
            <w:r>
              <w:rPr>
                <w:rFonts w:ascii="Arial" w:hAnsi="Arial" w:eastAsia="Arial"/>
                <w:b w:val="0"/>
                <w:i w:val="0"/>
                <w:color w:val="000000"/>
                <w:sz w:val="28"/>
              </w:rPr>
            </w:r>
          </w:p>
          <w:p>
            <w:pPr>
              <w:autoSpaceDN w:val="0"/>
              <w:autoSpaceDE w:val="0"/>
              <w:widowControl/>
              <w:spacing w:line="233" w:lineRule="auto" w:before="12" w:after="6"/>
              <w:ind w:left="104" w:right="0" w:firstLine="0"/>
              <w:jc w:val="left"/>
            </w:pPr>
            <w:r>
              <w:rPr>
                <w:rFonts w:ascii="Arial" w:hAnsi="Arial" w:eastAsia="Arial"/>
                <w:b w:val="0"/>
                <w:i w:val="0"/>
                <w:color w:val="000000"/>
                <w:sz w:val="28"/>
              </w:rPr>
              <w:t>6. Ryabko, B. Ya., &amp; Fionov, A. N. Cryptografic</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3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Methods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Protection. </w:t>
                  </w:r>
                </w:p>
              </w:tc>
              <w:tc>
                <w:tcPr>
                  <w:tcW w:type="dxa" w:w="13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Moscow: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Gyokiyachaya Liniya–Telekom, 2017.</w:t>
            </w:r>
          </w:p>
        </w:tc>
      </w:tr>
    </w:tbl>
    <w:p>
      <w:pPr>
        <w:autoSpaceDN w:val="0"/>
        <w:autoSpaceDE w:val="0"/>
        <w:widowControl/>
        <w:spacing w:line="233" w:lineRule="auto" w:before="316" w:after="0"/>
        <w:ind w:left="0" w:right="20" w:firstLine="0"/>
        <w:jc w:val="right"/>
      </w:pPr>
      <w:r>
        <w:rPr>
          <w:rFonts w:ascii="Arial" w:hAnsi="Arial" w:eastAsia="Arial"/>
          <w:b w:val="0"/>
          <w:i w:val="0"/>
          <w:color w:val="000000"/>
          <w:sz w:val="28"/>
        </w:rPr>
        <w:t xml:space="preserve">337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387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Moldovyan,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&amp;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Moldovyan,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 </w:t>
                  </w:r>
                </w:p>
              </w:tc>
              <w:tc>
                <w:tcPr>
                  <w:tcW w:type="dxa" w:w="46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A.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Cryptografy. Saint Petersburg: BHV-Petersburg, 2004.</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8.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Domarev,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Information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Technologies: A Tizimatic Approach. Kyiv: DiaSoft, 2004.</w:t>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9. Romanets, Yu. V., Timofeev, P. A., &amp; Shangin, V. F. Axbyokiot Protection in Computer Tizimlar va Tarmoqlar. Moscow: Radio i Svyaz, 2018.</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10. Khyokioshko, V. A., &amp; Chekatkov, A. A. Usullar va Tools fyoki Axbyokiot Protection. Kyiv: Juniyoki, 2003.</w:t>
            </w:r>
            <w:r>
              <w:rPr>
                <w:rFonts w:ascii="Arial" w:hAnsi="Arial" w:eastAsia="Arial"/>
                <w:b w:val="0"/>
                <w:i w:val="0"/>
                <w:color w:val="000000"/>
                <w:sz w:val="28"/>
              </w:rPr>
            </w:r>
            <w:r>
              <w:rPr>
                <w:rFonts w:ascii="Arial" w:hAnsi="Arial" w:eastAsia="Arial"/>
                <w:b w:val="0"/>
                <w:i w:val="0"/>
                <w:color w:val="000000"/>
                <w:sz w:val="28"/>
              </w:rPr>
            </w:r>
          </w:p>
        </w:tc>
      </w:tr>
      <w:tr>
        <w:trPr>
          <w:trHeight w:hRule="exact" w:val="10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26" w:firstLine="0"/>
              <w:jc w:val="both"/>
            </w:pPr>
            <w:r>
              <w:rPr>
                <w:rFonts w:ascii="Arial" w:hAnsi="Arial" w:eastAsia="Arial"/>
                <w:b w:val="0"/>
                <w:i w:val="0"/>
                <w:color w:val="000000"/>
                <w:sz w:val="28"/>
              </w:rPr>
              <w:t>Shaymanov Farxod Xushbakovich, Kafedra of Computer va Dasturiy ta'minot muhvaisligi, Termiz State Universitet.</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6" w:after="124"/>
        <w:ind w:left="0" w:right="0" w:firstLine="0"/>
        <w:jc w:val="left"/>
      </w:pPr>
      <w:r>
        <w:rPr>
          <w:rFonts w:ascii="Arial" w:hAnsi="Arial" w:eastAsia="Arial"/>
          <w:b/>
          <w:i w:val="0"/>
          <w:color w:val="365F91"/>
          <w:sz w:val="28"/>
        </w:rPr>
        <w:t>PHP PROGRAMMING LANGUAGE</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PHP PROGRAMMING LANGUAGE</w:t>
            </w:r>
          </w:p>
        </w:tc>
      </w:tr>
      <w:tr>
        <w:trPr>
          <w:trHeight w:hRule="exact" w:val="452"/>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PHPDT305 </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4 kredit</w:t>
            </w:r>
          </w:p>
        </w:tc>
      </w:tr>
      <w:tr>
        <w:trPr>
          <w:trHeight w:hRule="exact" w:val="12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Umumiy ish hajmi: 120 hours </w:t>
              <w:br/>
              <w:t xml:space="preserve">Kontakt soatlari: 60 hours (34 soat Ma'ruza, 26 hours Amaliy mashg'ulotlar) </w:t>
              <w:br/>
              <w:t>Mustaqil topshiriqlar: 60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V semestr</w:t>
            </w:r>
          </w:p>
        </w:tc>
      </w:tr>
      <w:tr>
        <w:trPr>
          <w:trHeight w:hRule="exact" w:val="302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4" w:right="24" w:firstLine="0"/>
              <w:jc w:val="both"/>
            </w:pPr>
            <w:r>
              <w:rPr>
                <w:rFonts w:ascii="Arial" w:hAnsi="Arial" w:eastAsia="Arial"/>
                <w:b w:val="0"/>
                <w:i w:val="0"/>
                <w:color w:val="000000"/>
                <w:sz w:val="28"/>
              </w:rPr>
              <w:t>The aim of the Module PHP Dasturlash Til is to teach talabalar the PHP dasturlash til. Talabalar develop loyihas yordamida the dasturlash til. These loyihas tahlil qilinadi. Talabalar learn to create masala-yokiiented programs yordamida PHP. The Module shuningdek rivojlantiradi talabalar' skills in wyokiking bilan the Yii2 framewyokik. Talabalar gain the ability to loyihalash va deploy real web ilovalar yordamida PHP va Yii2.</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8"/>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Bilim: </w:t>
              <w:br/>
              <w:t>LO1. To develop bilim va skills in the PHP dasturlash til va to learn the zarur dasturiy ta'minot tools.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338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LO2. Study the tamoyillar of the PHP dasturlash til, its main features, va analyse its advantages.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LO3. Have an understvaing of the tarix of the PHP dasturlash til va its rivojlanish.</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LO4. Know how to wyokik bilan ma'lumotlar bazasis yordamida the ActiveRecyokid ORM in Yii2.</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LO5. Has bilim of Yii2's xavfsizlik components (kirish validation, CSRF, RBAC).</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LO6. Nazariyly tushunadi how to create, validate va submit shakls in Yii2.</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LO7. Learns how to wyokik bilan moduls, widgets va extensions in Yii2.</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LO8. Will have a asosiy understvaing of creating va configuring a REST API.</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LO9. Biladi how to create va configure a Yii2 loyiha via Composer.</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LO10. Creates CRUD funksiyas fyoki wyokiking bilan the ma'lumotlar bazasi quickly yordamida Yii2.</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LO11. Ko'nikmalar in creating shakls, validation va ma'lumotlar styokiage are developed.</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LO12. Manages user permissions yordamida RBAC yoki Access Control.</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LO13. Integrates Ajax va Pjax technologies bilan Yii2.</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val="0"/>
                <w:i w:val="0"/>
                <w:color w:val="000000"/>
                <w:sz w:val="28"/>
              </w:rPr>
              <w:t>LO14. Uses Yii2's logging, erryoki va debugging tools. LO15. Creates a RESTful API va can prepare responses in JSON shaklat.</w:t>
            </w:r>
            <w:r>
              <w:rPr>
                <w:rFonts w:ascii="Arial" w:hAnsi="Arial" w:eastAsia="Arial"/>
                <w:b w:val="0"/>
                <w:i w:val="0"/>
                <w:color w:val="000000"/>
                <w:sz w:val="28"/>
              </w:rPr>
            </w:r>
            <w:r>
              <w:rPr>
                <w:rFonts w:ascii="Arial" w:hAnsi="Arial" w:eastAsia="Arial"/>
                <w:b w:val="0"/>
                <w:i w:val="0"/>
                <w:color w:val="000000"/>
                <w:sz w:val="28"/>
              </w:rPr>
            </w:r>
          </w:p>
          <w:p>
            <w:pPr>
              <w:autoSpaceDN w:val="0"/>
              <w:tabs>
                <w:tab w:pos="1212" w:val="left"/>
                <w:tab w:pos="2174" w:val="left"/>
                <w:tab w:pos="2196" w:val="left"/>
                <w:tab w:pos="2906" w:val="left"/>
                <w:tab w:pos="3372" w:val="left"/>
                <w:tab w:pos="3854" w:val="left"/>
                <w:tab w:pos="4190" w:val="left"/>
                <w:tab w:pos="4588" w:val="left"/>
                <w:tab w:pos="5364" w:val="left"/>
                <w:tab w:pos="6180" w:val="left"/>
                <w:tab w:pos="6456" w:val="left"/>
              </w:tabs>
              <w:autoSpaceDE w:val="0"/>
              <w:widowControl/>
              <w:spacing w:line="245" w:lineRule="auto" w:before="8" w:after="0"/>
              <w:ind w:left="104" w:right="0" w:firstLine="0"/>
              <w:jc w:val="left"/>
            </w:pPr>
            <w:r>
              <w:rPr>
                <w:rFonts w:ascii="Arial" w:hAnsi="Arial" w:eastAsia="Arial"/>
                <w:b/>
                <w:i w:val="0"/>
                <w:color w:val="000000"/>
                <w:sz w:val="28"/>
              </w:rPr>
              <w:t xml:space="preserve">Competencies: </w:t>
              <w:br/>
              <w:t xml:space="preserve">LO16. </w:t>
              <w:tab/>
              <w:t xml:space="preserve">They </w:t>
              <w:tab/>
              <w:t xml:space="preserve">will </w:t>
              <w:tab/>
              <w:t xml:space="preserve">have </w:t>
              <w:tab/>
              <w:t xml:space="preserve">the </w:t>
              <w:tab/>
              <w:t xml:space="preserve">competence to independently </w:t>
              <w:tab/>
              <w:tab/>
              <w:t xml:space="preserve">loyihalash </w:t>
              <w:tab/>
              <w:t xml:space="preserve">va </w:t>
              <w:tab/>
              <w:t xml:space="preserve">launch </w:t>
              <w:tab/>
              <w:t xml:space="preserve">real </w:t>
              <w:tab/>
              <w:t>web ilovalar yordamida PHP va the Yii2 framewyokik.</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val="0"/>
                <w:i w:val="0"/>
                <w:color w:val="000000"/>
                <w:sz w:val="28"/>
              </w:rPr>
              <w:t>LO17. Acquires skills in structuring va modularising large-scale dasturiy ta'minot loyihas asosida the MVC arxitektura.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2" w:firstLine="0"/>
              <w:jc w:val="both"/>
            </w:pPr>
            <w:r>
              <w:rPr>
                <w:rFonts w:ascii="Arial" w:hAnsi="Arial" w:eastAsia="Arial"/>
                <w:b w:val="0"/>
                <w:i w:val="0"/>
                <w:color w:val="000000"/>
                <w:sz w:val="28"/>
              </w:rPr>
              <w:t>LO18. Rivojlantiradi professional ma'lumotlar bazasi skills - migration, optimisation, va creating complex queries via ActiveRecyokid ORM.</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LO19.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9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apply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professional approaches va yechimlar fyoki ensuring web ilova xavfsizlik (CSRF, XSS, SQL Injection, RBAC).</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339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97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LO20. Create RESTful APIs, integrate bilan external</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services,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perform </w:t>
                  </w:r>
                </w:p>
              </w:tc>
              <w:tc>
                <w:tcPr>
                  <w:tcW w:type="dxa" w:w="2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professional-level </w:t>
                  </w:r>
                </w:p>
              </w:tc>
              <w:tc>
                <w:tcPr>
                  <w:tcW w:type="dxa" w:w="76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data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exchange in JSON shaklat.</w:t>
            </w:r>
          </w:p>
        </w:tc>
      </w:tr>
      <w:tr>
        <w:trPr>
          <w:trHeight w:hRule="exact" w:val="1256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i w:val="0"/>
                <w:color w:val="000000"/>
                <w:sz w:val="28"/>
              </w:rPr>
              <w:t xml:space="preserve">Ma'ruzalar </w:t>
              <w:br/>
              <w:t>Kirish to Veb dasturlash - Klient-Server Arxitektura, HTTP, Requests va Responses. The asosiy tamoyillar of veb dasturlash are introduced. Klient-server interaction va HTTP kommunikatsiya ko'rib chiqiladi. The jarayoning of requests va responses o'rganiladi.</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Kirish to the PHP Til - Syntax, O'zgaruvchis, Ma'lumotlar Types, Operatyokis. The fundamental syntax of PHP o'rganiladi, together bilan o'zgaruvchi declaration va ma'lumotlar turs. Constants ko'rib chiqiladi. Arithmetic, comparison, va mantiqal operatyokis o'rganiladi.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Conditional Statements va Loops - if, else, switch, fyoki, while, fyokieach. Conditional tuzilmas, jumladan if, else, va switch statements, ko'rib chiqiladi fyoki controlling program execution va making decisions. Loop statements, jumladan fyoki, while, va fyokieach, o'rganiladi fyoki repeatedly jarayoning ma'lumotlar. Their ilova in program control flow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Wyokiking bilan Massivs va Strings – PHP Funksiyas, Manipulation. Indexed va associative massivs, together bilan multidimensional massivs, o'rganiladi. String manipulation ko'rib chiqiladi. Built-in PHP funksiyas fyoki qidirish, saralash, shaklatting, va modifying ma'lumotlar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630" w:val="left"/>
                <w:tab w:pos="2108" w:val="left"/>
                <w:tab w:pos="2270" w:val="left"/>
                <w:tab w:pos="2938" w:val="left"/>
                <w:tab w:pos="3422" w:val="left"/>
                <w:tab w:pos="4780" w:val="left"/>
                <w:tab w:pos="5230" w:val="left"/>
                <w:tab w:pos="6284" w:val="left"/>
              </w:tabs>
              <w:autoSpaceDE w:val="0"/>
              <w:widowControl/>
              <w:spacing w:line="245" w:lineRule="auto" w:before="8" w:after="0"/>
              <w:ind w:left="104" w:right="0" w:firstLine="0"/>
              <w:jc w:val="left"/>
            </w:pPr>
            <w:r>
              <w:rPr>
                <w:rFonts w:ascii="Arial" w:hAnsi="Arial" w:eastAsia="Arial"/>
                <w:b/>
                <w:i w:val="0"/>
                <w:color w:val="000000"/>
                <w:sz w:val="28"/>
              </w:rPr>
              <w:t xml:space="preserve">Funksiyas va Scopes – Creating Funksiyas, Parameters, Global O'zgaruvchis. The tamoyillar of creating va calling funksiyas are explained, together bilan passing parameters va returning values. Local, global, va static o'zgaruvchi scopes ko'rib chiqiladi. Their management bilanin PHP programs muhokama qilinadi. Fyokims va Superglobal O'zgaruvchis – $_GET, $_POST, $_SESSION, $_COOKIE. HTML shakl ma'lumotlar jarayoning o'rganiladi, together bilan the use of PHP superglobal o'zgaruvchis, jumladan $_GET, $_POST, $_SESSION, va </w:t>
              <w:tab/>
              <w:t xml:space="preserve">$_COOKIE. </w:t>
              <w:tab/>
              <w:t xml:space="preserve">Sessions </w:t>
              <w:tab/>
              <w:t xml:space="preserve">ko'rib chiqiladi </w:t>
              <w:tab/>
              <w:t xml:space="preserve">fyoki </w:t>
              <w:tab/>
              <w:tab/>
              <w:t xml:space="preserve">styokiing </w:t>
              <w:tab/>
              <w:t xml:space="preserve">user-related </w:t>
              <w:tab/>
              <w:t>axbyokiot.</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340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Cookies ko'rib chiqiladi fyoki managing user-related axbyokiot across requests.</w:t>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PHP OOP Asosiys – Sinf, Obyekt, Meros, Interfeyss. The foundations of obyektga yo'naltirilgan dasturlash in PHP are introduced, jumladan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12"/>
              </w:trPr>
              <w:tc>
                <w:tcPr>
                  <w:tcW w:type="dxa" w:w="150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classes, </w:t>
                  </w:r>
                </w:p>
              </w:tc>
              <w:tc>
                <w:tcPr>
                  <w:tcW w:type="dxa" w:w="10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objects, </w:t>
                  </w:r>
                </w:p>
              </w:tc>
              <w:tc>
                <w:tcPr>
                  <w:tcW w:type="dxa" w:w="1940"/>
                  <w:tcBorders/>
                  <w:tcMar>
                    <w:start w:w="0" w:type="dxa"/>
                    <w:end w:w="0" w:type="dxa"/>
                  </w:tcMar>
                </w:tcPr>
                <w:p>
                  <w:pPr>
                    <w:autoSpaceDN w:val="0"/>
                    <w:autoSpaceDE w:val="0"/>
                    <w:widowControl/>
                    <w:spacing w:line="233" w:lineRule="auto" w:before="0" w:after="0"/>
                    <w:ind w:left="322" w:right="0" w:firstLine="0"/>
                    <w:jc w:val="left"/>
                  </w:pPr>
                  <w:r>
                    <w:rPr>
                      <w:rFonts w:ascii="Arial" w:hAnsi="Arial" w:eastAsia="Arial"/>
                      <w:b w:val="0"/>
                      <w:i w:val="0"/>
                      <w:color w:val="000000"/>
                      <w:sz w:val="28"/>
                    </w:rPr>
                    <w:t xml:space="preserve">properties, </w:t>
                  </w:r>
                </w:p>
              </w:tc>
              <w:tc>
                <w:tcPr>
                  <w:tcW w:type="dxa" w:w="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0" w:after="0"/>
                    <w:ind w:left="246" w:right="0" w:firstLine="0"/>
                    <w:jc w:val="left"/>
                  </w:pPr>
                  <w:r>
                    <w:rPr>
                      <w:rFonts w:ascii="Arial" w:hAnsi="Arial" w:eastAsia="Arial"/>
                      <w:b w:val="0"/>
                      <w:i w:val="0"/>
                      <w:color w:val="000000"/>
                      <w:sz w:val="28"/>
                    </w:rPr>
                    <w:t xml:space="preserve">methods. </w:t>
                  </w:r>
                </w:p>
              </w:tc>
            </w:tr>
            <w:tr>
              <w:trPr>
                <w:trHeight w:hRule="exact" w:val="332"/>
              </w:trPr>
              <w:tc>
                <w:tcPr>
                  <w:tcW w:type="dxa" w:w="15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Inheritance </w:t>
                  </w:r>
                </w:p>
              </w:tc>
              <w:tc>
                <w:tcPr>
                  <w:tcW w:type="dxa" w:w="104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14" w:after="0"/>
                    <w:ind w:left="20" w:right="0" w:firstLine="0"/>
                    <w:jc w:val="left"/>
                  </w:pPr>
                  <w:r>
                    <w:rPr>
                      <w:rFonts w:ascii="Arial" w:hAnsi="Arial" w:eastAsia="Arial"/>
                      <w:b w:val="0"/>
                      <w:i w:val="0"/>
                      <w:color w:val="000000"/>
                      <w:sz w:val="28"/>
                    </w:rPr>
                    <w:t xml:space="preserve">encapsulation </w:t>
                  </w:r>
                </w:p>
              </w:tc>
              <w:tc>
                <w:tcPr>
                  <w:tcW w:type="dxa" w:w="76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are </w:t>
                  </w:r>
                </w:p>
              </w:tc>
              <w:tc>
                <w:tcPr>
                  <w:tcW w:type="dxa" w:w="1480"/>
                  <w:tcBorders/>
                  <w:tcMar>
                    <w:start w:w="0" w:type="dxa"/>
                    <w:end w:w="0" w:type="dxa"/>
                  </w:tcMar>
                </w:tcPr>
                <w:p>
                  <w:pPr>
                    <w:autoSpaceDN w:val="0"/>
                    <w:autoSpaceDE w:val="0"/>
                    <w:widowControl/>
                    <w:spacing w:line="233" w:lineRule="auto" w:before="14" w:after="0"/>
                    <w:ind w:left="108" w:right="0" w:firstLine="0"/>
                    <w:jc w:val="left"/>
                  </w:pPr>
                  <w:r>
                    <w:rPr>
                      <w:rFonts w:ascii="Arial" w:hAnsi="Arial" w:eastAsia="Arial"/>
                      <w:b w:val="0"/>
                      <w:i w:val="0"/>
                      <w:color w:val="000000"/>
                      <w:sz w:val="28"/>
                    </w:rPr>
                    <w:t xml:space="preserve">examined.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Interfeyss o'rganiladi.</w:t>
            </w:r>
          </w:p>
          <w:p>
            <w:pPr>
              <w:autoSpaceDN w:val="0"/>
              <w:autoSpaceDE w:val="0"/>
              <w:widowControl/>
              <w:spacing w:line="245" w:lineRule="auto" w:before="10" w:after="0"/>
              <w:ind w:left="104" w:right="24" w:firstLine="0"/>
              <w:jc w:val="both"/>
            </w:pPr>
            <w:r>
              <w:rPr>
                <w:rFonts w:ascii="Arial" w:hAnsi="Arial" w:eastAsia="Arial"/>
                <w:b/>
                <w:i w:val="0"/>
                <w:color w:val="000000"/>
                <w:sz w:val="28"/>
              </w:rPr>
              <w:t>Wyokiking bilan Fayls – O'qish/Yozish, Fyokim via Fayl Upload. Usullar fyoki creating, o'qish, va yozish fayls o'rganiladi. Fayl management techniques ko'rib chiqiladi. Secure fayl-upload jarayoning orqali web shakls is shuningdek studied.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104" w:right="0" w:firstLine="0"/>
              <w:jc w:val="left"/>
            </w:pPr>
            <w:r>
              <w:rPr>
                <w:rFonts w:ascii="Arial" w:hAnsi="Arial" w:eastAsia="Arial"/>
                <w:b/>
                <w:i w:val="0"/>
                <w:color w:val="000000"/>
                <w:sz w:val="28"/>
              </w:rPr>
              <w:t>Wyokiking bilan MySQL – PDO, CRUD Queries,</w:t>
            </w:r>
          </w:p>
          <w:tbl>
            <w:tblPr>
              <w:tblW w:type="auto" w:w="0"/>
              <w:tblLayout w:type="fixed"/>
              <w:tblLook w:firstColumn="1" w:firstRow="1" w:lastColumn="0" w:lastRow="0" w:noHBand="0" w:noVBand="1" w:val="04A0"/>
              <w:tblInd w:w="50.0" w:type="dxa"/>
            </w:tblPr>
            <w:tblGrid>
              <w:gridCol w:w="2268"/>
              <w:gridCol w:w="2268"/>
              <w:gridCol w:w="2268"/>
            </w:tblGrid>
            <w:tr>
              <w:trPr>
                <w:trHeight w:hRule="exact" w:val="322"/>
              </w:trPr>
              <w:tc>
                <w:tcPr>
                  <w:tcW w:type="dxa" w:w="27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SELECT/INSERT. </w:t>
                  </w:r>
                </w:p>
              </w:tc>
              <w:tc>
                <w:tcPr>
                  <w:tcW w:type="dxa" w:w="2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PHP-MySQL </w:t>
                  </w:r>
                </w:p>
              </w:tc>
              <w:tc>
                <w:tcPr>
                  <w:tcW w:type="dxa" w:w="1580"/>
                  <w:tcBorders/>
                  <w:tcMar>
                    <w:start w:w="0" w:type="dxa"/>
                    <w:end w:w="0" w:type="dxa"/>
                  </w:tcMar>
                </w:tcPr>
                <w:p>
                  <w:pPr>
                    <w:autoSpaceDN w:val="0"/>
                    <w:autoSpaceDE w:val="0"/>
                    <w:widowControl/>
                    <w:spacing w:line="233" w:lineRule="auto" w:before="6" w:after="0"/>
                    <w:ind w:left="352" w:right="0" w:firstLine="0"/>
                    <w:jc w:val="left"/>
                  </w:pPr>
                  <w:r>
                    <w:rPr>
                      <w:rFonts w:ascii="Arial" w:hAnsi="Arial" w:eastAsia="Arial"/>
                      <w:b w:val="0"/>
                      <w:i w:val="0"/>
                      <w:color w:val="000000"/>
                      <w:sz w:val="28"/>
                    </w:rPr>
                    <w:t xml:space="preserve">database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connectivity yordamida PDO o'rganiladi. CRUD operations ko'rib chiqiladi. Secure SELECT, INSERT, UPDATE, va DELETE queries are executed.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MVC va the Tushuncha of a Framewyokik – Arxitektura, Why a Framewyokik is Needed. The Model-View-Controller (MVC) arxitektura va the purpose of web framewyokiks are introduced. Their role in yokiganizing code va improving maintainability is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explained.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contribution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ilova rivojlanish efficiency muhokama qilinadi. Installing va Configuring Yii2 – via Composer, Asosiy/Ilg'yoki Templates. The installation va initial configuration of Yii2 yordamida Composer o'rganiladi. The tuzilma va purpose of the Asosiy va Ilg'yoki loyiha templates ko'rib chiqiladi. Their respective ilova areas are compared.</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Yii2 Loyiha Tuzilma – Folders, Configurations, Components. The main folders va configuration fayls of a Yii2 loyiha ko'rib chiqiladi. Application components va dependencies o'rganiladi. Their roles in yokiganizing va managing a web ilova are explained.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Controllers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Routing </w:t>
                  </w:r>
                </w:p>
              </w:tc>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Actions, </w:t>
                  </w:r>
                </w:p>
              </w:tc>
              <w:tc>
                <w:tcPr>
                  <w:tcW w:type="dxa" w:w="8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i w:val="0"/>
                      <w:color w:val="000000"/>
                      <w:sz w:val="28"/>
                    </w:rPr>
                    <w:t xml:space="preserve">URL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Management. The creation of controllers va actions o'rganiladi, together bilan request jarayoning. Route ta'rif va URL management ko'rib chiqiladi. Usullar fyoki directing users to appropriate ilova pages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341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Model va ActiveRecyokid – Connecting to a MySQL Table, Validation Rules. Yii2 models va ActiveRecyokid o'rganiladi fyoki interacting bilan MySQL ma'lumotlar bazasi tables. Ma'lumotlar bazasi connections va ma'lumotlar retrieval ko'rib chiqiladi. Recyokid management va validation rules are explained.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Fyokims va Widgets – Creating a Fyokim, Contact Fyokim, Widgets. Yii2 tools fyoki creating va jarayoning web shakls ko'rib chiqiladi. Fyokim validation va contact shakls o'rganiladi. Ma'lumotlar kirish fields va reusable interfeys widgets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Authorisation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Authentication </w:t>
                  </w:r>
                </w:p>
              </w:tc>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 </w:t>
                  </w:r>
                </w:p>
              </w:tc>
              <w:tc>
                <w:tcPr>
                  <w:tcW w:type="dxa" w:w="106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i w:val="0"/>
                      <w:color w:val="000000"/>
                      <w:sz w:val="28"/>
                    </w:rPr>
                    <w:t xml:space="preserve">Login,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Logout, RBAC Tushuncha. User autentifikatsiya va authyokiisation mechanisms o'rganiladi, jumladan login va logout funksiyas. Session management va access control ko'rib chiqiladi. The asosiy tamoyillar of Role-Based Access Control (RBAC) are introduced. Loyiha Deployment – Deploying the Loyiha to the Server/Hosting. The procedures fyoki preparing va deploying a Yii2 ilova to a web server yoki hosting environment o'rganiladi. Server configuration, dependencies, va ma'lumotlar bazasi to'plamtings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Xavfsizlik va deployment testing ko'rib chiqiladi.</w:t>
            </w:r>
          </w:p>
          <w:p>
            <w:pPr>
              <w:autoSpaceDN w:val="0"/>
              <w:autoSpaceDE w:val="0"/>
              <w:widowControl/>
              <w:spacing w:line="233" w:lineRule="auto" w:before="8" w:after="4"/>
              <w:ind w:left="104" w:right="0" w:firstLine="0"/>
              <w:jc w:val="left"/>
            </w:pPr>
            <w:r>
              <w:rPr>
                <w:rFonts w:ascii="Arial" w:hAnsi="Arial" w:eastAsia="Arial"/>
                <w:b/>
                <w:i w:val="0"/>
                <w:color w:val="000000"/>
                <w:sz w:val="28"/>
              </w:rPr>
              <w:t>Amaliy mashg'ulotlar</w:t>
            </w:r>
          </w:p>
          <w:tbl>
            <w:tblPr>
              <w:tblW w:type="auto" w:w="0"/>
              <w:tblLayout w:type="fixed"/>
              <w:tblLook w:firstColumn="1" w:firstRow="1" w:lastColumn="0" w:lastRow="0" w:noHBand="0" w:noVBand="1" w:val="04A0"/>
              <w:tblInd w:w="50.0" w:type="dxa"/>
            </w:tblPr>
            <w:tblGrid>
              <w:gridCol w:w="2268"/>
              <w:gridCol w:w="2268"/>
              <w:gridCol w:w="2268"/>
            </w:tblGrid>
            <w:tr>
              <w:trPr>
                <w:trHeight w:hRule="exact" w:val="322"/>
              </w:trPr>
              <w:tc>
                <w:tcPr>
                  <w:tcW w:type="dxa" w:w="2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Environment </w:t>
                  </w:r>
                </w:p>
              </w:tc>
              <w:tc>
                <w:tcPr>
                  <w:tcW w:type="dxa" w:w="3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Configuration </w:t>
                  </w:r>
                </w:p>
              </w:tc>
              <w:tc>
                <w:tcPr>
                  <w:tcW w:type="dxa" w:w="92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i w:val="0"/>
                      <w:color w:val="000000"/>
                      <w:sz w:val="28"/>
                    </w:rPr>
                    <w:t xml:space="preserve">–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 xml:space="preserve">OpenServer/XAMPP, phpinfo(), Checking the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0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Environment.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local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web </w:t>
                  </w:r>
                </w:p>
              </w:tc>
              <w:tc>
                <w:tcPr>
                  <w:tcW w:type="dxa" w:w="186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development </w:t>
                  </w:r>
                </w:p>
              </w:tc>
            </w:tr>
          </w:tbl>
          <w:p>
            <w:pPr>
              <w:autoSpaceDN w:val="0"/>
              <w:autoSpaceDE w:val="0"/>
              <w:widowControl/>
              <w:spacing w:line="245" w:lineRule="auto" w:before="6" w:after="4"/>
              <w:ind w:left="104" w:right="24" w:firstLine="0"/>
              <w:jc w:val="both"/>
            </w:pPr>
            <w:r>
              <w:rPr>
                <w:rFonts w:ascii="Arial" w:hAnsi="Arial" w:eastAsia="Arial"/>
                <w:b w:val="0"/>
                <w:i w:val="0"/>
                <w:color w:val="000000"/>
                <w:sz w:val="28"/>
              </w:rPr>
              <w:t>environment is installed va configured yordamida OpenServer yoki XAMPP. PHP to'plamtings va server status are verified orqali the phpinfo() funksiya.</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Extensions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compatibility </w:t>
                  </w:r>
                </w:p>
              </w:tc>
              <w:tc>
                <w:tcPr>
                  <w:tcW w:type="dxa" w:w="6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checked.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8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PHP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Fundamentals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Variables, </w:t>
                  </w:r>
                </w:p>
              </w:tc>
              <w:tc>
                <w:tcPr>
                  <w:tcW w:type="dxa" w:w="118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i w:val="0"/>
                      <w:color w:val="000000"/>
                      <w:sz w:val="28"/>
                    </w:rPr>
                    <w:t xml:space="preserve">Simple </w:t>
                  </w:r>
                </w:p>
              </w:tc>
            </w:tr>
          </w:tbl>
          <w:p>
            <w:pPr>
              <w:autoSpaceDN w:val="0"/>
              <w:autoSpaceDE w:val="0"/>
              <w:widowControl/>
              <w:spacing w:line="245" w:lineRule="auto" w:before="6" w:after="4"/>
              <w:ind w:left="104" w:right="0" w:firstLine="0"/>
              <w:jc w:val="left"/>
            </w:pPr>
            <w:r>
              <w:rPr>
                <w:rFonts w:ascii="Arial" w:hAnsi="Arial" w:eastAsia="Arial"/>
                <w:b/>
                <w:i w:val="0"/>
                <w:color w:val="000000"/>
                <w:sz w:val="28"/>
              </w:rPr>
              <w:t>Matematik Operations. Asosiy PHP syntax va o'zgaruvchi declaration are amaliyotd. Ma'lumotlar turs va arithmetic operatyokis are applied. Simple dasturlash vazifalar va matematik calculations are pershakled. Fyokims va Massivs – $_POST, $_GET, Wyokiking bilan Massivs. HTML shakls are created va jarayoned yordamida the $_POST va $_GET superglobal o'zgaruvchis. Indexed va associative massivs are used to styokie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2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retrieve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submitted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data.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Submitted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data </w:t>
                  </w:r>
                </w:p>
              </w:tc>
              <w:tc>
                <w:tcPr>
                  <w:tcW w:type="dxa" w:w="440"/>
                  <w:tcBorders/>
                  <w:tcMar>
                    <w:start w:w="0" w:type="dxa"/>
                    <w:end w:w="0" w:type="dxa"/>
                  </w:tcMar>
                </w:tcPr>
                <w:p>
                  <w:pPr>
                    <w:autoSpaceDN w:val="0"/>
                    <w:autoSpaceDE w:val="0"/>
                    <w:widowControl/>
                    <w:spacing w:line="233" w:lineRule="auto" w:before="6" w:after="0"/>
                    <w:ind w:left="0" w:right="4"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manipulated yordamida massiv funksiyas.</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342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Session va Cookies – Wyokiking bilan Sessions via Authyokiisation. PHP sessions va cookies are applied to styokie user axbyokiot. Autentifikatsiya states are managed yordamida these mechanisms. Asosiy authyokiisation, session creation, verification, va termimillat jarayones are implemented.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Wyokiking bilan MySQL – Connecting to the Ma'lumotlar bazasi va Retrieving Ma'lumotlar via PDO. A PHP ilova is connected to a MySQL ma'lumotlar bazasi yordamida PDO. Secure queries are executed to retrieve va jarayon ma'lumotlar bazasi recyokids. The retrieved recyokids are displayed.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Creating a Simple Blog (PHP) – Adding va Displaying Posts. A asosiy PHP blog ilova is developed bilan funksiyas fyoki adding va styokiing posts. Funksiyas fyoki retrieving va displaying posts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database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interaction are integrated into the ilova.</w:t>
            </w:r>
          </w:p>
          <w:p>
            <w:pPr>
              <w:autoSpaceDN w:val="0"/>
              <w:autoSpaceDE w:val="0"/>
              <w:widowControl/>
              <w:spacing w:line="245" w:lineRule="auto" w:before="8" w:after="0"/>
              <w:ind w:left="104" w:right="22" w:firstLine="0"/>
              <w:jc w:val="both"/>
            </w:pPr>
            <w:r>
              <w:rPr>
                <w:rFonts w:ascii="Arial" w:hAnsi="Arial" w:eastAsia="Arial"/>
                <w:b/>
                <w:i w:val="0"/>
                <w:color w:val="000000"/>
                <w:sz w:val="28"/>
              </w:rPr>
              <w:t>Yii2 Installation – Composer, Loyiha To'plamup. The Yii2 framewyokik is installed yordamida Composer. A new loyiha is created va configured. The asosiy ilova tuzilma va initial to'plamtings ko'rib chiqiladi. Controllers va Marshrutlash – Controller, Action va URLs. Yii2 controllers va actions are created to jarayon user requests. Routes are configured to connect ilova pages bilan the appropriate controller actions. URL rules are defined fyoki navigation.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Creating CRUD bilan Gii – Automatic Model, Fyokim va CRUD. Yii2 Gii is used to automatically generate models va shakls. Controllers va CRUD interfeyss are generated. The generated code ko'rib chiqiladi va adapted to meet ilova requirements.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Fyokim va Validation – Application (Fyokim) va Ma'lumotlar Validation. Yii2 shakls are created yordamida models va shakl widgets. Validation rules are defined to check user kirish. Submitted ma'lumotlar is verified to ensure that it meets ilova requirements.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Autentifikatsiya – Login/Logout Funksiya. User autentifikatsiya funksiyaality is implemented in Yii2. Login va logout funksiyas are developed, together bilan passwyokid verification. Session management va access control jarayones are amaliyotd.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343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236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i w:val="0"/>
                <w:color w:val="000000"/>
                <w:sz w:val="28"/>
              </w:rPr>
              <w:t>Fayl Uploads – Uploading an Image via the UploadFyokim Model. Image-upload funksiyaality is developed yordamida the Yii2 UploadFyokim model. Fayl validation va secure styokiage are implemented.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4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Filename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8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uploaded-image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jarayoning are amaliyotd.</w:t>
            </w:r>
          </w:p>
          <w:p>
            <w:pPr>
              <w:autoSpaceDN w:val="0"/>
              <w:autoSpaceDE w:val="0"/>
              <w:widowControl/>
              <w:spacing w:line="245" w:lineRule="auto" w:before="10" w:after="4"/>
              <w:ind w:left="104" w:right="22" w:firstLine="0"/>
              <w:jc w:val="both"/>
            </w:pPr>
            <w:r>
              <w:rPr>
                <w:rFonts w:ascii="Arial" w:hAnsi="Arial" w:eastAsia="Arial"/>
                <w:b/>
                <w:i w:val="0"/>
                <w:color w:val="000000"/>
                <w:sz w:val="28"/>
              </w:rPr>
              <w:t>Mini-loyiha – Final Independent Loyiha: a Blog, a Catalogue, etc. A complete web ilova, masalan a blog, product catalogue, yoki similar tizim, is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developed.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integrates </w:t>
                  </w:r>
                </w:p>
              </w:tc>
              <w:tc>
                <w:tcPr>
                  <w:tcW w:type="dxa" w:w="140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database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operations, shakls, va validation. Autentifikatsiya, fayl uploads, va Yii2 architectural tamoyillar are shuningdek applied.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Tarix, Rivojlanish va Role of the PHP Dasturlash Til in Web Rivojlanish.</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PHP Syntax, Ma'lumotlar Types, Operatyokis va Conditional Statements.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Loops va Massivs - PHP Funksiyas va Manipulation. Funksiyas, Scopes va Superglobal O'zgaruvchis.</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OOP Asoslar in PHP - Sinf, Obyekt, Meros va Interfeyss.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Wyokiking bilan Fayls va Connecting to MySQL via PDO.</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Kirish to MVC Arxitektura va the Yii2 Framewyokik.</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Creating va Configuring a Yii2 Loyiha via Composer.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Creating Controllers, Marshrutlash va Managing URLs. Creating a Model, ActiveRecyokid ORM va Wyokiking bilan the Ma'lumotlar bazasi.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Creating View Fayls, Configuring Layout va Loyihalash Asoslar.</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Automatically Generate CRUD Actions Using the Gii Generatyoki.</w:t>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val="0"/>
                <w:i w:val="0"/>
                <w:color w:val="000000"/>
                <w:sz w:val="28"/>
              </w:rPr>
              <w:t>Creating Fyokims, Validation va Ma'lumotlar Styokiage.</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Session,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Cookies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User </w:t>
                  </w:r>
                </w:p>
              </w:tc>
              <w:tc>
                <w:tcPr>
                  <w:tcW w:type="dxa" w:w="1860"/>
                  <w:tcBorders/>
                  <w:tcMar>
                    <w:start w:w="0" w:type="dxa"/>
                    <w:end w:w="0" w:type="dxa"/>
                  </w:tcMar>
                </w:tcPr>
                <w:p>
                  <w:pPr>
                    <w:autoSpaceDN w:val="0"/>
                    <w:autoSpaceDE w:val="0"/>
                    <w:widowControl/>
                    <w:spacing w:line="233" w:lineRule="auto" w:before="6" w:after="0"/>
                    <w:ind w:left="210" w:right="0" w:firstLine="0"/>
                    <w:jc w:val="left"/>
                  </w:pPr>
                  <w:r>
                    <w:rPr>
                      <w:rFonts w:ascii="Arial" w:hAnsi="Arial" w:eastAsia="Arial"/>
                      <w:b w:val="0"/>
                      <w:i w:val="0"/>
                      <w:color w:val="000000"/>
                      <w:sz w:val="28"/>
                    </w:rPr>
                    <w:t xml:space="preserve">Registration.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Autentifikatsiya in Yii2, Login/Logout Funksiyaality.</w:t>
            </w:r>
          </w:p>
        </w:tc>
      </w:tr>
      <w:tr>
        <w:trPr>
          <w:trHeight w:hRule="exact" w:val="1300"/>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Modul quyidagilar yokiqali o'tiladi: ma'ruzalar, amaliy</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dasturlash sessions, masala-based o'rganish,</w:t>
            </w:r>
          </w:p>
          <w:p>
            <w:pPr>
              <w:autoSpaceDN w:val="0"/>
              <w:tabs>
                <w:tab w:pos="1164" w:val="left"/>
                <w:tab w:pos="2704" w:val="left"/>
                <w:tab w:pos="5148" w:val="left"/>
              </w:tabs>
              <w:autoSpaceDE w:val="0"/>
              <w:widowControl/>
              <w:spacing w:line="233" w:lineRule="auto" w:before="10" w:after="0"/>
              <w:ind w:left="104" w:right="0" w:firstLine="0"/>
              <w:jc w:val="left"/>
            </w:pPr>
            <w:r>
              <w:rPr>
                <w:rFonts w:ascii="Arial" w:hAnsi="Arial" w:eastAsia="Arial"/>
                <w:b w:val="0"/>
                <w:i w:val="0"/>
                <w:color w:val="000000"/>
                <w:sz w:val="28"/>
              </w:rPr>
              <w:t xml:space="preserve">code </w:t>
              <w:tab/>
              <w:t xml:space="preserve">tahlil, </w:t>
              <w:tab/>
              <w:t xml:space="preserve">demonstrations, </w:t>
              <w:tab/>
              <w:t>independent</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094" w:val="left"/>
                <w:tab w:pos="4190" w:val="left"/>
                <w:tab w:pos="4996" w:val="left"/>
              </w:tabs>
              <w:autoSpaceDE w:val="0"/>
              <w:widowControl/>
              <w:spacing w:line="233" w:lineRule="auto" w:before="8" w:after="0"/>
              <w:ind w:left="104" w:right="0" w:firstLine="0"/>
              <w:jc w:val="left"/>
            </w:pPr>
            <w:r>
              <w:rPr>
                <w:rFonts w:ascii="Arial" w:hAnsi="Arial" w:eastAsia="Arial"/>
                <w:b w:val="0"/>
                <w:i w:val="0"/>
                <w:color w:val="000000"/>
                <w:sz w:val="28"/>
              </w:rPr>
              <w:t xml:space="preserve">topshiriqlar, </w:t>
              <w:tab/>
              <w:t xml:space="preserve">taqdimots, </w:t>
              <w:tab/>
              <w:t xml:space="preserve">va </w:t>
              <w:tab/>
              <w:t>loyiha-based</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344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46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2" w:firstLine="0"/>
              <w:jc w:val="both"/>
            </w:pPr>
            <w:r>
              <w:rPr>
                <w:rFonts w:ascii="Arial" w:hAnsi="Arial" w:eastAsia="Arial"/>
                <w:b w:val="0"/>
                <w:i w:val="0"/>
                <w:color w:val="000000"/>
                <w:sz w:val="28"/>
              </w:rPr>
              <w:t>activities. Talabalar develop web ilovalar yordamida PHP, MySQL, PDO, va the Yii2 framewyokik, create MVC components, shakls, validation rules, CRUD operations, autentifikatsiya va RBAC tizimlar, va apply xavfsizlik mechanisms against CSRF, XSS, va SQL injection. Amaliy wyokik shuningdek includes REST API rivojlanish, integration bilan external services, version control orqali Git, testing, debugging, va loyiha deployment to a server. O'qituvchi-guided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3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student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learning, </w:t>
                  </w:r>
                </w:p>
              </w:tc>
              <w:tc>
                <w:tcPr>
                  <w:tcW w:type="dxa" w:w="1480"/>
                  <w:tcBorders/>
                  <w:tcMar>
                    <w:start w:w="0" w:type="dxa"/>
                    <w:end w:w="0" w:type="dxa"/>
                  </w:tcMar>
                </w:tcPr>
                <w:p>
                  <w:pPr>
                    <w:autoSpaceDN w:val="0"/>
                    <w:autoSpaceDE w:val="0"/>
                    <w:widowControl/>
                    <w:spacing w:line="233" w:lineRule="auto" w:before="4" w:after="0"/>
                    <w:ind w:left="296" w:right="0" w:firstLine="0"/>
                    <w:jc w:val="left"/>
                  </w:pPr>
                  <w:r>
                    <w:rPr>
                      <w:rFonts w:ascii="Arial" w:hAnsi="Arial" w:eastAsia="Arial"/>
                      <w:b w:val="0"/>
                      <w:i w:val="0"/>
                      <w:color w:val="000000"/>
                      <w:sz w:val="28"/>
                    </w:rPr>
                    <w:t xml:space="preserve">technical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documentation, elektron resources, hisobots, va mini-loyihas further develop talabalar' dasturlash, analytical, ma'lumotlar bazasi, web xavfsizlik, dasturiy ta'minot loyihalash, va deployment skills.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2592" w:firstLine="0"/>
              <w:jc w:val="left"/>
            </w:pPr>
            <w:r>
              <w:rPr>
                <w:rFonts w:ascii="Arial" w:hAnsi="Arial" w:eastAsia="Arial"/>
                <w:b w:val="0"/>
                <w:i w:val="0"/>
                <w:color w:val="000000"/>
                <w:sz w:val="28"/>
              </w:rPr>
              <w:t xml:space="preserve">Dasturlash 1,2 </w:t>
              <w:br/>
              <w:t xml:space="preserve">Ma'lumotlar bazasi </w:t>
              <w:br/>
              <w:t>Ma'lumotlar Tuzilmas va Algyokiithms</w:t>
            </w:r>
            <w:r/>
            <w:r>
              <w:rPr>
                <w:rFonts w:ascii="Arial" w:hAnsi="Arial" w:eastAsia="Arial"/>
                <w:b w:val="0"/>
                <w:i w:val="0"/>
                <w:color w:val="000000"/>
                <w:sz w:val="28"/>
              </w:rPr>
            </w:r>
            <w:r/>
            <w:r>
              <w:rPr>
                <w:rFonts w:ascii="Arial" w:hAnsi="Arial" w:eastAsia="Arial"/>
                <w:b w:val="0"/>
                <w:i w:val="0"/>
                <w:color w:val="000000"/>
                <w:sz w:val="28"/>
              </w:rPr>
            </w:r>
          </w:p>
        </w:tc>
      </w:tr>
      <w:tr>
        <w:trPr>
          <w:trHeight w:hRule="exact" w:val="7978"/>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0" w:after="4"/>
              <w:ind w:left="104" w:right="24" w:firstLine="0"/>
              <w:jc w:val="both"/>
            </w:pPr>
            <w:r>
              <w:rPr>
                <w:rFonts w:ascii="Arial" w:hAnsi="Arial" w:eastAsia="Arial"/>
                <w:b w:val="0"/>
                <w:i w:val="0"/>
                <w:color w:val="000000"/>
                <w:sz w:val="28"/>
              </w:rPr>
              <w:t>Talaba faoliyati uzluksiz baholash yokiqali baholanadi (20%), yokialiq baholash (30%), va final baholash (50%). The uzluksiz baholash baholaydi talabalar' preparation fyoki va qismicipation in amaliy sessions, completion of dasturlash vazifalar, va submission of independent topshiriqlar, hisobots, taqdimots, va mini-loyihas. A maximum of 20 points may be earned davomida the semestr. The yokialiq baholash is wyokith 30 points. Up to 20 points are awarded fyoki a test yoki written baholash covering the nazariy va amaliy mavzus of the kurs, while up to 10 points are awarded fyoki the completion va submission of mustaqil o'rganish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assignments.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final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may </w:t>
                  </w:r>
                </w:p>
              </w:tc>
              <w:tc>
                <w:tcPr>
                  <w:tcW w:type="dxa" w:w="5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be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conducted as a test yoki yozma imtihon. The test consists of 25 questions wyokith 2 points each, while the yozma imtihon consists of five questions wyokith 10 points each. Questions may be selected dan ma'ruza, amaliy, va mustaqil o'rganish mavzus. Talabalar must submit all talab qilinadi topshiriqlar va achieve at least 60 points overall to successfully complete the modul.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16" w:after="0"/>
        <w:ind w:left="0" w:right="20" w:firstLine="0"/>
        <w:jc w:val="right"/>
      </w:pPr>
      <w:r>
        <w:rPr>
          <w:rFonts w:ascii="Arial" w:hAnsi="Arial" w:eastAsia="Arial"/>
          <w:b w:val="0"/>
          <w:i w:val="0"/>
          <w:color w:val="000000"/>
          <w:sz w:val="28"/>
        </w:rPr>
        <w:t xml:space="preserve">345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8060"/>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1. Welling, L., &amp; Thomson, L. PHP va MySQL Web Rivojlanish. 5th ed. Addison-Wesley, 2017.</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2. Grodzenskiy, Ya. S. Axbyokiot Xavfsizlik. Moscow: RG-Press, 2020. 144 p.</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3. Safronov, M. Web Application Rivojlanish bilan Yii 2 va PHP. Packt Publishing, 2016.</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Nixon, R. Learning PHP, MySQL &amp; JavaScript. 6th </w:t>
            </w:r>
            <w:r>
              <w:rPr>
                <w:rFonts w:ascii="Arial" w:hAnsi="Arial" w:eastAsia="Arial"/>
                <w:b w:val="0"/>
                <w:i w:val="0"/>
                <w:color w:val="000000"/>
                <w:sz w:val="28"/>
              </w:rPr>
              <w:t xml:space="preserve">ed. O'Reilly Media, 2021.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5. Way, J. PHP Obyekts, Patterns, va Amaliyot. 6th ed. Apress, 2019.</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6. Yii Dasturiy ta'minot LLC. Yii 2.0 Official Guide. Available at: https://www.yiiframewyokik.com/doc/guide/2.0/en 7. The PHP Group. PHP Official Documentation.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Available at: https://www.php.net/qo'llanma/en/ </w:t>
              <w:br/>
              <w:t>8. Harris, S. CISSP All-in-One Imtihon Guide. Guide fyoki CISSP imtihon preparation, 2011. 876 p.</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9. Masalkov, A. S. Features of Cybercrime: Tools fyoki Axbyokiot Attacks va Protection. Moscow: DMC Press, 2018.</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10. Yii Dasturiy ta'minot LLC. Yii2 GitHub Reposityokiy.</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Available at: https://github.com/yiisoft/yii2 </w:t>
              <w:br/>
              <w:t>11. Decree of the President of the O'zbekiston Respublikasi dated 13 December 2018 on the rivojlanish va use of raqamli axbyokiot resources in public administration.</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96"/>
        </w:trPr>
        <w:tc>
          <w:tcPr>
            <w:tcW w:type="dxa" w:w="312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 w:firstLine="0"/>
              <w:jc w:val="both"/>
            </w:pPr>
            <w:r>
              <w:rPr>
                <w:rFonts w:ascii="Arial" w:hAnsi="Arial" w:eastAsia="Arial"/>
                <w:b w:val="0"/>
                <w:i w:val="0"/>
                <w:color w:val="000000"/>
                <w:sz w:val="28"/>
              </w:rPr>
              <w:t>Tursunov Farxod Baxodir o'g'li, Kafedra of Computer va Dasturiy ta'minot muhvaisligi, Termiz State Universitet.</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8" w:after="120"/>
        <w:ind w:left="0" w:right="0" w:firstLine="0"/>
        <w:jc w:val="left"/>
      </w:pPr>
      <w:r>
        <w:rPr>
          <w:rFonts w:ascii="Arial" w:hAnsi="Arial" w:eastAsia="Arial"/>
          <w:b/>
          <w:i w:val="0"/>
          <w:color w:val="365F91"/>
          <w:sz w:val="28"/>
        </w:rPr>
        <w:t>BIG DATA AND DATA ANALYSIS</w:t>
      </w:r>
    </w:p>
    <w:tbl>
      <w:tblPr>
        <w:tblW w:type="auto" w:w="0"/>
        <w:tblLayout w:type="fixed"/>
        <w:tblLook w:firstColumn="1" w:firstRow="1" w:lastColumn="0" w:lastRow="0" w:noHBand="0" w:noVBand="1" w:val="04A0"/>
        <w:tblInd w:w="165.99999999999994" w:type="dxa"/>
      </w:tblPr>
      <w:tblGrid>
        <w:gridCol w:w="5036"/>
        <w:gridCol w:w="5036"/>
      </w:tblGrid>
      <w:tr>
        <w:trPr>
          <w:trHeight w:hRule="exact" w:val="336"/>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i w:val="0"/>
                <w:color w:val="000000"/>
                <w:sz w:val="28"/>
              </w:rPr>
              <w:t>Maydon</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Tavsif</w:t>
            </w:r>
          </w:p>
        </w:tc>
      </w:tr>
      <w:tr>
        <w:trPr>
          <w:trHeight w:hRule="exact" w:val="450"/>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Modul nomi</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BIG DATA AND DATA ANALYSIS</w:t>
            </w:r>
          </w:p>
        </w:tc>
      </w:tr>
      <w:tr>
        <w:trPr>
          <w:trHeight w:hRule="exact" w:val="452"/>
        </w:trPr>
        <w:tc>
          <w:tcPr>
            <w:tcW w:type="dxa" w:w="283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kodi</w:t>
            </w:r>
          </w:p>
        </w:tc>
        <w:tc>
          <w:tcPr>
            <w:tcW w:type="dxa" w:w="680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BDMT305 </w:t>
            </w:r>
          </w:p>
        </w:tc>
      </w:tr>
      <w:tr>
        <w:trPr>
          <w:trHeight w:hRule="exact" w:val="654"/>
        </w:trPr>
        <w:tc>
          <w:tcPr>
            <w:tcW w:type="dxa" w:w="28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864" w:firstLine="0"/>
              <w:jc w:val="left"/>
            </w:pPr>
            <w:r>
              <w:rPr>
                <w:rFonts w:ascii="Arial" w:hAnsi="Arial" w:eastAsia="Arial"/>
                <w:b/>
                <w:i w:val="0"/>
                <w:color w:val="000000"/>
                <w:sz w:val="28"/>
              </w:rPr>
              <w:t>Kredit ballari (ECTS)</w:t>
            </w:r>
            <w:r>
              <w:rPr>
                <w:rFonts w:ascii="Arial" w:hAnsi="Arial" w:eastAsia="Arial"/>
                <w:b/>
                <w:i w:val="0"/>
                <w:color w:val="000000"/>
                <w:sz w:val="28"/>
              </w:rPr>
            </w:r>
          </w:p>
        </w:tc>
        <w:tc>
          <w:tcPr>
            <w:tcW w:type="dxa" w:w="68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5 kredit</w:t>
            </w:r>
          </w:p>
        </w:tc>
      </w:tr>
      <w:tr>
        <w:trPr>
          <w:trHeight w:hRule="exact" w:val="1298"/>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Ish hajmi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150 hours </w:t>
              <w:br/>
              <w:t xml:space="preserve">Kontakt soatlari: 76 hours (42 soat Ma'ruza, 34 hours Amaliy mashg'ulotlar) </w:t>
              <w:br/>
              <w:t>Mustaqil topshiriqlar: 74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65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144" w:firstLine="0"/>
              <w:jc w:val="left"/>
            </w:pPr>
            <w:r>
              <w:rPr>
                <w:rFonts w:ascii="Arial" w:hAnsi="Arial" w:eastAsia="Arial"/>
                <w:b/>
                <w:i w:val="0"/>
                <w:color w:val="000000"/>
                <w:sz w:val="28"/>
              </w:rPr>
              <w:t>Chastotasi/Davomiyligi</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VI semestr</w:t>
            </w:r>
          </w:p>
        </w:tc>
      </w:tr>
    </w:tbl>
    <w:p>
      <w:pPr>
        <w:autoSpaceDN w:val="0"/>
        <w:autoSpaceDE w:val="0"/>
        <w:widowControl/>
        <w:spacing w:line="233" w:lineRule="auto" w:before="136" w:after="0"/>
        <w:ind w:left="0" w:right="20" w:firstLine="0"/>
        <w:jc w:val="right"/>
      </w:pPr>
      <w:r>
        <w:rPr>
          <w:rFonts w:ascii="Arial" w:hAnsi="Arial" w:eastAsia="Arial"/>
          <w:b w:val="0"/>
          <w:i w:val="0"/>
          <w:color w:val="000000"/>
          <w:sz w:val="28"/>
        </w:rPr>
        <w:t xml:space="preserve">346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3672"/>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Modul maqsadi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Modulning maqsadi Big Ma'lumotlar va Ma'lumotlar Tahlil is to prepare talabalar to wyokik bilan large volumes of ma'lumotlar. The Module equips talabalar bilan nazariy bilim va amaliy skills to styokie, jarayon, analyse, va interpret large volumes of ma'lumotlar yordamida zamonaviy technologies. During the kurs, talabalar become familiar bilan big ma'lumotlar infratuzilma. Parallel computing va ma'lumotlar warehoyordamida o'rganiladi. Ma'lumotlar streams va analytical models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Visualisation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introduced. </w:t>
                  </w:r>
                </w:p>
              </w:tc>
              <w:tc>
                <w:tcPr>
                  <w:tcW w:type="dxa" w:w="72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The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asoslar of mashinali o'rganish are shuningdek studied.</w:t>
            </w:r>
          </w:p>
        </w:tc>
      </w:tr>
      <w:tr>
        <w:trPr>
          <w:trHeight w:hRule="exact" w:val="9986"/>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88"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p>
            <w:pPr>
              <w:autoSpaceDN w:val="0"/>
              <w:autoSpaceDE w:val="0"/>
              <w:widowControl/>
              <w:spacing w:line="245" w:lineRule="auto" w:before="130" w:after="0"/>
              <w:ind w:left="104" w:right="0" w:firstLine="0"/>
              <w:jc w:val="left"/>
            </w:pPr>
            <w:r>
              <w:rPr>
                <w:rFonts w:ascii="Arial" w:hAnsi="Arial" w:eastAsia="Arial"/>
                <w:b w:val="0"/>
                <w:i w:val="0"/>
                <w:color w:val="000000"/>
                <w:sz w:val="28"/>
              </w:rPr>
              <w:t>LO1. Explain the tushuncha of Big Ma'lumotlar, its turs va characteristics.</w:t>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LO2. Biladi the main components of large-scale ma'lumotlar infratuzilma (Hadoop, Spark, etc.).</w:t>
            </w:r>
            <w:r>
              <w:rPr>
                <w:rFonts w:ascii="Arial" w:hAnsi="Arial" w:eastAsia="Arial"/>
                <w:b w:val="0"/>
                <w:i w:val="0"/>
                <w:color w:val="000000"/>
                <w:sz w:val="28"/>
              </w:rPr>
            </w:r>
          </w:p>
          <w:p>
            <w:pPr>
              <w:autoSpaceDN w:val="0"/>
              <w:autoSpaceDE w:val="0"/>
              <w:widowControl/>
              <w:spacing w:line="245" w:lineRule="auto" w:before="128" w:after="0"/>
              <w:ind w:left="104" w:right="26" w:firstLine="0"/>
              <w:jc w:val="both"/>
            </w:pPr>
            <w:r>
              <w:rPr>
                <w:rFonts w:ascii="Arial" w:hAnsi="Arial" w:eastAsia="Arial"/>
                <w:b w:val="0"/>
                <w:i w:val="0"/>
                <w:color w:val="000000"/>
                <w:sz w:val="28"/>
              </w:rPr>
              <w:t>LO3. Nazariyly tushunadi the stages of the ma'lumotlar tahlil jarayon (collection, cleansing, tahlil, visualisation).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2" w:after="0"/>
              <w:ind w:left="104" w:right="0" w:firstLine="0"/>
              <w:jc w:val="left"/>
            </w:pPr>
            <w:r>
              <w:rPr>
                <w:rFonts w:ascii="Arial" w:hAnsi="Arial" w:eastAsia="Arial"/>
                <w:b w:val="0"/>
                <w:i w:val="0"/>
                <w:color w:val="000000"/>
                <w:sz w:val="28"/>
              </w:rPr>
              <w:t>LO4. Tushunadi the nazariy foundations of parallel va distributed computing usullar.</w:t>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LO5. Tushunadi the differences va usullar fyoki wyokiking bilan tuzilmad va untuzilmad ma'lumotlar.</w:t>
            </w:r>
            <w:r>
              <w:rPr>
                <w:rFonts w:ascii="Arial" w:hAnsi="Arial" w:eastAsia="Arial"/>
                <w:b w:val="0"/>
                <w:i w:val="0"/>
                <w:color w:val="000000"/>
                <w:sz w:val="28"/>
              </w:rPr>
            </w:r>
          </w:p>
          <w:p>
            <w:pPr>
              <w:autoSpaceDN w:val="0"/>
              <w:autoSpaceDE w:val="0"/>
              <w:widowControl/>
              <w:spacing w:line="245" w:lineRule="auto" w:before="128" w:after="0"/>
              <w:ind w:left="104" w:right="0" w:firstLine="0"/>
              <w:jc w:val="left"/>
            </w:pPr>
            <w:r>
              <w:rPr>
                <w:rFonts w:ascii="Arial" w:hAnsi="Arial" w:eastAsia="Arial"/>
                <w:b w:val="0"/>
                <w:i w:val="0"/>
                <w:color w:val="000000"/>
                <w:sz w:val="28"/>
              </w:rPr>
              <w:t>LO6. They will have bilim of the tamoyillar of wyokiking bilan ma'lumotlar bazasis va ma'lumotlar warehouses.</w:t>
            </w:r>
            <w:r>
              <w:rPr>
                <w:rFonts w:ascii="Arial" w:hAnsi="Arial" w:eastAsia="Arial"/>
                <w:b w:val="0"/>
                <w:i w:val="0"/>
                <w:color w:val="000000"/>
                <w:sz w:val="28"/>
              </w:rPr>
            </w:r>
          </w:p>
          <w:p>
            <w:pPr>
              <w:autoSpaceDN w:val="0"/>
              <w:autoSpaceDE w:val="0"/>
              <w:widowControl/>
              <w:spacing w:line="233" w:lineRule="auto" w:before="128" w:after="0"/>
              <w:ind w:left="104" w:right="0" w:firstLine="0"/>
              <w:jc w:val="left"/>
            </w:pPr>
            <w:r>
              <w:rPr>
                <w:rFonts w:ascii="Arial" w:hAnsi="Arial" w:eastAsia="Arial"/>
                <w:b/>
                <w:i w:val="0"/>
                <w:color w:val="000000"/>
                <w:sz w:val="28"/>
              </w:rPr>
              <w:t>Ko'nikmalar:</w:t>
            </w:r>
          </w:p>
          <w:p>
            <w:pPr>
              <w:autoSpaceDN w:val="0"/>
              <w:autoSpaceDE w:val="0"/>
              <w:widowControl/>
              <w:spacing w:line="245" w:lineRule="auto" w:before="132" w:after="0"/>
              <w:ind w:left="104" w:right="30" w:firstLine="0"/>
              <w:jc w:val="both"/>
            </w:pPr>
            <w:r>
              <w:rPr>
                <w:rFonts w:ascii="Arial" w:hAnsi="Arial" w:eastAsia="Arial"/>
                <w:b w:val="0"/>
                <w:i w:val="0"/>
                <w:color w:val="000000"/>
                <w:sz w:val="28"/>
              </w:rPr>
              <w:t>LO7. They can carry out amaliy vazifalar related to collecting, yokiganising va jarayoning large volumes of ma'lumotlar.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LO8. Acquires the skill to pershakl ma'lumotlar tahlil yordamida the Python yoki R dasturlash tils.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LO9. Can pershakl initial configurations when wyokiking bilan Hadoop, Spark yoki other Big Ma'lumotlar platshakls. LO10. Uses ma'lumotlar cleaning, anomaly detection va visualisation techniques.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LO11. Can apply an analytical approach to ma'lumotlar yordamida statistical usullar.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LO12. Draws xulosas on decision-making asosida the natijalar of the tahlil.</w:t>
            </w:r>
            <w:r>
              <w:rPr>
                <w:rFonts w:ascii="Arial" w:hAnsi="Arial" w:eastAsia="Arial"/>
                <w:b w:val="0"/>
                <w:i w:val="0"/>
                <w:color w:val="000000"/>
                <w:sz w:val="28"/>
              </w:rPr>
            </w:r>
          </w:p>
        </w:tc>
      </w:tr>
    </w:tbl>
    <w:p>
      <w:pPr>
        <w:autoSpaceDN w:val="0"/>
        <w:autoSpaceDE w:val="0"/>
        <w:widowControl/>
        <w:spacing w:line="233" w:lineRule="auto" w:before="250" w:after="0"/>
        <w:ind w:left="0" w:right="20" w:firstLine="0"/>
        <w:jc w:val="right"/>
      </w:pPr>
      <w:r>
        <w:rPr>
          <w:rFonts w:ascii="Arial" w:hAnsi="Arial" w:eastAsia="Arial"/>
          <w:b w:val="0"/>
          <w:i w:val="0"/>
          <w:color w:val="000000"/>
          <w:sz w:val="28"/>
        </w:rPr>
        <w:t xml:space="preserve">347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5486"/>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Competencies: </w:t>
              <w:br/>
              <w:t>LO13. Qo'llaydi Big Ma'lumotlar technologies va ma'lumotlar tahlil usullar effectively in professional amaliyot. LO14. Utilises technologies fyoki collecting, styokiing, jarayoning va managing large volumes of ma'lumotlar. LO15. Analyses ma'lumotlar va substantiates the natijalar yordamida statistical tahlil, ma'lumotlar mining va mashinali o'rganish usullar.</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8" w:firstLine="0"/>
              <w:jc w:val="both"/>
            </w:pPr>
            <w:r>
              <w:rPr>
                <w:rFonts w:ascii="Arial" w:hAnsi="Arial" w:eastAsia="Arial"/>
                <w:b w:val="0"/>
                <w:i w:val="0"/>
                <w:color w:val="000000"/>
                <w:sz w:val="28"/>
              </w:rPr>
              <w:t>LO16. Qo'llaydi big ma'lumotlar platshakls (Hadoop, Spark, etc.) va zamonaviy analytical tools in amaliy loyihas. LO17. Visualises ma'lumotlar, interprets analytical natijalar va prepares analytical hisobots fyoki management decision-making.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LO18.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They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will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independently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explore </w:t>
                  </w:r>
                </w:p>
              </w:tc>
              <w:tc>
                <w:tcPr>
                  <w:tcW w:type="dxa" w:w="7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new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technologies va analytical platshakls in the field of Big Ma'lumotlar va will be competent in implementing them in ilmiy va professional activities.</w:t>
            </w:r>
            <w:r>
              <w:rPr>
                <w:rFonts w:ascii="Arial" w:hAnsi="Arial" w:eastAsia="Arial"/>
                <w:b w:val="0"/>
                <w:i w:val="0"/>
                <w:color w:val="000000"/>
                <w:sz w:val="28"/>
              </w:rPr>
            </w:r>
            <w:r>
              <w:rPr>
                <w:rFonts w:ascii="Arial" w:hAnsi="Arial" w:eastAsia="Arial"/>
                <w:b w:val="0"/>
                <w:i w:val="0"/>
                <w:color w:val="000000"/>
                <w:sz w:val="28"/>
              </w:rPr>
            </w:r>
          </w:p>
        </w:tc>
      </w:tr>
      <w:tr>
        <w:trPr>
          <w:trHeight w:hRule="exact" w:val="8060"/>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Mazmun</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Ma'ruzalar </w:t>
              <w:br/>
              <w:t>Kirish to Big Ma'lumotlar Technologies. The tushuncha of Big Ma'lumotlar is introduced. The 5V tamoyil of Big Ma'lumotlar ko'rib chiqiladi. Differences orasida Big Ma'lumotlar va traditional ma'lumotlar muhokama qilinadi.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i w:val="0"/>
                      <w:color w:val="000000"/>
                      <w:sz w:val="28"/>
                    </w:rPr>
                    <w:t xml:space="preserve">Big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Ecosystem: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Infrastructure </w:t>
                  </w:r>
                </w:p>
              </w:tc>
              <w:tc>
                <w:tcPr>
                  <w:tcW w:type="dxa" w:w="76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Arxitektura. Distributed tizimlar va NoSQL ma'lumotlar bazasis o'rganiladi. The MapReduce jarayoning model ko'rib chiqiladi. Real-time jarayoning techniques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Ma'lumotlar Types va Their Modelling. Tuzilmad ma'lumotlar is</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studied.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Semi-structured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4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Untuzilmad ma'lumotlar va their modelling approaches muhokama qilinadi.</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Styokiage Technologies fyoki Large-Scale Ma'lumotlar. The Hadoop Distributed Fayl Tizim (HDFS) o'rganiladi. Its arxitektura va fault-bag'rikenglik mechanisms ko'rib chiqiladi. Bulut styokiage technologies fyoki large-scale ma'lumotlar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Hadoop Arxitektura va Components. The NameNode va Ma'lumotlarNode components of Hadoop o'rganiladi. YARN resource management ko'rib chiqiladi. The MapReduce mechanism muhokama qilinadi. Apache Spark Texnologiya. Spark Cyokie va Resilient Distributed Ma'lumotlarto'plams (RDD) o'rganiladi.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348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Ma'lumotlarFrames va Spark SQL ko'rib chiqiladi. The MLlib mashinali o'rganish library muhokama qilinadi.</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Ma'lumotlar Collection va Integration. The ETL (Extract, Transshakl, Load) jarayon o'rganiladi. Apache Kafka va Flume ko'rib chiqiladi fyoki ma'lumotlar streaming va collection. Sqoop muhokama qilinadi fyoki ma'lumotlar transfer orasida relational ma'lumotlar bazasis va Hadoop.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Ma'lumotlar Cleansing va Preparation. Usullar fyoki hvaling missing values o'rganiladi. Noise removal techniques ko'rib chiqiladi. Ma'lumotlar transshaklation va nyokimalisation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Asoslar of Statistical Tahlil. Descriptive statistika o'rganiladi. Dispersion va cyokirelation ko'rib chiqiladi. The p-value va its role in statistical significance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Ma'lumotlar Visualisation. Visual tahlil techniques o'rganiladi. Grafical tools masalan Tableau va Power BI ko'rib chiqiladi. Python visualization libraries, jumladan Matplotlib va Seabyokin, muhokama qilinadi. Wyokiking bilan Ma'lumotlar bazasis va Warehouses. OLTP va OLAP tizimlar are compared. Ma'lumotlar warehouses o'rganiladi. Ma'lumotlar lakes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SQL va NoSQL in Big Ma'lumotlar Jarayoning. MongoDB va Cassvara, as NoSQL ma'lumotlar bazasis, o'rganiladi. Hive ko'rib chiqiladi fyoki ma'lumotlar warehoyordamida on Hadoop. Pig muhokama qilinadi fyoki ma'lumotlar flow jarayoning.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Mashinali o'rganish Asoslar. Regression algyokiitmlar o'rganiladi. Sinfification algyokiitmlar ko'rib chiqiladi. Clustering va other cyokie mashinali o'rganish algyokiitmlar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Ma'lumotlar Stream Jarayoning. Apache Styokim o'rganiladi fyoki real-time stream jarayoning. Apache Flink is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Real-time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62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8" w:after="4"/>
              <w:ind w:left="104" w:right="0" w:firstLine="0"/>
              <w:jc w:val="left"/>
            </w:pPr>
            <w:r>
              <w:rPr>
                <w:rFonts w:ascii="Arial" w:hAnsi="Arial" w:eastAsia="Arial"/>
                <w:b/>
                <w:i w:val="0"/>
                <w:color w:val="000000"/>
                <w:sz w:val="28"/>
              </w:rPr>
              <w:t>Big Ma'lumotlar Xavfsizlik va Privacy. Ma'lumotlar governance tamoyillar o'rganiladi. Shifrlash techniques are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Access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control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mechanisms </w:t>
                  </w:r>
                </w:p>
              </w:tc>
              <w:tc>
                <w:tcPr>
                  <w:tcW w:type="dxa" w:w="66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8" w:after="0"/>
              <w:ind w:left="104" w:right="28" w:firstLine="0"/>
              <w:jc w:val="both"/>
            </w:pPr>
            <w:r>
              <w:rPr>
                <w:rFonts w:ascii="Arial" w:hAnsi="Arial" w:eastAsia="Arial"/>
                <w:b/>
                <w:i w:val="0"/>
                <w:color w:val="000000"/>
                <w:sz w:val="28"/>
              </w:rPr>
              <w:t>Application of Big Ma'lumotlar Analytics in Amaliy Fields. Ilovalar of Big Ma'lumotlar analytics in healthcare va finance o'rganiladi. Ilovalar in marketing va transpyokit ko'rib chiqiladi. Ilovalar in IoT tizimlar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349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Managing va Evaluating Big Ma'lumotlar Loyihas. Agile usulology fyoki managing Big Ma'lumotlar loyihas o'rganiladi. Key pershaklance indicatyokis (KPIs) va baholash metrics ko'rib chiqiladi. Real-dunyo Big Ma'lumotlar loyiha tahlil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Bulut Big Ma'lumotlar Platshakls. Bulut Big Ma'lumotlar platshakls o'rganiladi, jumladan AWS, Azure, va GCP services. Scaling techniques fyoki these platshakls ko'rib chiqiladi. Cost optimisation strategies yordamida services masalan EMR, Ma'lumotlarbricks, va BigQuery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Social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7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relationship tahlil techniques o'rganiladi. Neo4j va Spark GrafX ko'rib chiqiladi as graf tahlil tools. The PageRank algyokiitm muhokama qilinadi.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2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Recommendation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Systems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Big </w:t>
                  </w:r>
                </w:p>
              </w:tc>
              <w:tc>
                <w:tcPr>
                  <w:tcW w:type="dxa" w:w="86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i w:val="0"/>
                      <w:color w:val="000000"/>
                      <w:sz w:val="28"/>
                    </w:rPr>
                    <w:t xml:space="preserve">Data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Algyokiithms. Collabyokiative va content-based filtering techniques o'rganiladi. LSH va MinHash similarity search usullar ko'rib chiqiladi. Association rules va market basket tahlil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Scalable ML va Chuqur o'rganish. Spark MLlib o'rganiladi fyoki scalable mashinali o'rganish. Integration bilan TensyokiFlow va PyTyokich ko'rib chiqiladi. Model deployment va the asoslar of MLOps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Kirish to XAMPP va phpMyAdmin. XAMPP is installed. The Apache va MySQL servers are started. A new ma'lumotlar bazasi is created via the phpMyAdmin interfeys.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i w:val="0"/>
                <w:color w:val="000000"/>
                <w:sz w:val="28"/>
              </w:rPr>
              <w:t>Creating a Ma'lumotlar bazasi va Pershakling Simple Queries. A ma'lumotlar bazasi is created yordamida the CREATE DATABASE statement. Tables are created yordamida the CREATE TABLE statement. Ma'lumotlar is inserted va retrieved yordamida INSERT INTO va SELECT FROM queries via phpMyAdmin.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Impyokiting Ma'lumotlar dan a CSV Fayl via phpMyAdmin. A prepared CSV ma'lumotlarto'plam fayl is uploaded to a table via the phpMyAdmin Impyokit menu. The impyokited ma'lumotlar shaklat is verified. Ma'lumotlar integrity is checked keyin impyokit.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Loyihalashing the Ma'lumotlar bazasi Based on the ER Diagram. Table relationships are created asosida</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350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an entity-relationship (ER) diagram. Tables are linked yordamida FOREIGN KEY constraints. The ER diagram is viewed yordamida phpMyAdmin's ER Loyihalasher.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Tahlil of Table Joins Using the JOIN Operatyokis. INNER JOIN operations are pershakled on two yoki myokie tables. LEFT JOIN operations are amaliyotd. RIGHT JOIN operations are pershakled va analyzed. Tahlil bilan Aggregate Funksiyas va GROUP BY. Ma'lumotlar is summarized yordamida the COUNT(), SUM(), va AVG() funksiyas. The MIN() va MAX() funksiyas are applied. These funksiyas are used in conjunction bilan GROUP BY to analyze grouped ma'lumotlar.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Filtering va Saralash Ma'lumotlar. Ma'lumotlar is filtered yordamida the WHERE clause. Pattern matching is pershakled yordamida the LIKE operatyoki. Ma'lumotlar is syokited yordamida ORDER BY. Ma'lumotlar Cleansing: Identifying NULL va Redundant Ma'lumotlar. NULL values are identified yordamida the IS NULL operatyoki. Duplicate recyokids are identified yordamida the DISTINCT operatyoki. Duplicate yoki empty ma'lumotlar is deleted yoki updated.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4"/>
              </w:trPr>
              <w:tc>
                <w:tcPr>
                  <w:tcW w:type="dxa" w:w="1620"/>
                  <w:tcBorders/>
                  <w:tcMar>
                    <w:start w:w="0" w:type="dxa"/>
                    <w:end w:w="0" w:type="dxa"/>
                  </w:tcMar>
                </w:tcPr>
                <w:p>
                  <w:pPr>
                    <w:autoSpaceDN w:val="0"/>
                    <w:autoSpaceDE w:val="0"/>
                    <w:widowControl/>
                    <w:spacing w:line="233" w:lineRule="auto" w:before="6" w:after="0"/>
                    <w:ind w:left="68" w:right="0" w:firstLine="0"/>
                    <w:jc w:val="left"/>
                  </w:pPr>
                  <w:r>
                    <w:rPr>
                      <w:rFonts w:ascii="Arial" w:hAnsi="Arial" w:eastAsia="Arial"/>
                      <w:b/>
                      <w:i w:val="0"/>
                      <w:color w:val="000000"/>
                      <w:sz w:val="28"/>
                    </w:rPr>
                    <w:t xml:space="preserve">Analytical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Queries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on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Categorical </w:t>
                  </w:r>
                </w:p>
              </w:tc>
              <w:tc>
                <w:tcPr>
                  <w:tcW w:type="dxa" w:w="940"/>
                  <w:tcBorders/>
                  <w:tcMar>
                    <w:start w:w="0" w:type="dxa"/>
                    <w:end w:w="0" w:type="dxa"/>
                  </w:tcMar>
                </w:tcPr>
                <w:p>
                  <w:pPr>
                    <w:autoSpaceDN w:val="0"/>
                    <w:autoSpaceDE w:val="0"/>
                    <w:widowControl/>
                    <w:spacing w:line="233" w:lineRule="auto" w:before="6" w:after="0"/>
                    <w:ind w:left="172" w:right="0" w:firstLine="0"/>
                    <w:jc w:val="left"/>
                  </w:pPr>
                  <w:r>
                    <w:rPr>
                      <w:rFonts w:ascii="Arial" w:hAnsi="Arial" w:eastAsia="Arial"/>
                      <w:b/>
                      <w:i w:val="0"/>
                      <w:color w:val="000000"/>
                      <w:sz w:val="28"/>
                    </w:rPr>
                    <w:t xml:space="preserve">Data.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Categyokiical values are grouped yordamida CASE yoki IF statements. Ma'lumotlar turs are converted yordamida the CONVERT() funksiya. Ma'lumotlar turs are shuningdek converted yordamida the CAST() funksiya.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Wyokiking bilan Time Ma'lumotlar. Time-related ma'lumotlar tahlil qilinadi yordamida the DATE va NOW() funksiyas. The CURDATE() va DATEDIFF() funksiyas are applied. Time ma'lumotlar is shaklatted yordamida the DATE_FORMAT() funksiya.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MySQL JSON Funksiyas (MySQL 5.7+). Columns of the JSON ma'lumotlar tur are created. Ma'lumotlar is extracted dan JSON columns yordamida the JSON_EXTRACT() funksiya. JSON obyekts va massivs are created yordamida the JSON_OBJECT() va JSON_ARRAY() funksiyas. Connecting to a MySQL Ma'lumotlar bazasi via PHP (mysqli yoki PDO). A connection to the MySQL ma'lumotlar bazasi is established yordamida mysqli_connect(). A query is executed via a PHP fayl yordamida mysqli_query(). The connection jarayon is shuningdek imtihonined yordamida PDO. Dynamically Displaying a Ma'lumotlar Table Using PHP va HTML. The natija of a SELECT query is retrieved yordamida PHP. The retrieved ma'lumotlar is displayed in 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351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332"/>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HTML table. A while loop is used to iterate orqali va display the ma'lumotlar dynamically.</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Kirish Ma'lumotlar via a User Interfeys Using PHP. An HTML shakl is created fyoki user ma'lumotlar kirish. The shakl ma'lumotlar is sent to a PHP script via the POST usul. The ma'lumotlar is written to the ma'lumotlar bazasi yordamida an INSERT INTO query.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6" w:firstLine="0"/>
              <w:jc w:val="both"/>
            </w:pPr>
            <w:r>
              <w:rPr>
                <w:rFonts w:ascii="Arial" w:hAnsi="Arial" w:eastAsia="Arial"/>
                <w:b/>
                <w:i w:val="0"/>
                <w:color w:val="000000"/>
                <w:sz w:val="28"/>
              </w:rPr>
              <w:t>Aggregate Tahlil va Simple Visualisation Using PHP. Aggregate natijalar, masalan COUNT() va SUM(), are calculated in PHP. The natijalar are shaklatted fyoki display. The natijalar are displayed in the user interfeys yordamida HTML.</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Completing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CRUD: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UPDATE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34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i w:val="0"/>
                      <w:color w:val="000000"/>
                      <w:sz w:val="28"/>
                    </w:rPr>
                    <w:t xml:space="preserve">DELETE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Operations. An existing recyokid is selected by its ID via an HTML shakl. The recyokid is edited yordamida an UPDATE query. The recyokid is deleted yordamida a DELETE query, bilan both actions executed yordamida PHP.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Secure Queries va Session-Based Login (Final Mini-Loyiha). Queries are secured against SQL Injection yordamida Prepared Statements, jumladan mysqli_prepare va PDO bilan bind_param. A login va logout feature is implemented yordamida $_SESSION. The ilova is finalized as a complete mini-loyiha.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Tarix of the Rivojlanish of Big Ma'lumotlar Technologies va Their Main Directions.</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Large-Scale Ma'lumotlar Styokiage Technologies: HDFS va Its Alternatives.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Analytical Comparison of Hadoop va Spark Technologies.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ETL (Extract, Transshakl, Load) Jarayon va Its Analytical Significance.</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Managing Large Volumes of Ma'lumotlar in MySQL va PostgreSQL Ma'lumotlar bazasis.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Tahlil of CSV va JSON Ma'lumotlar Types: Styokiage, Impyokit, va Expyokit Usullar.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Preparing Analytical Hisobots Using Aggregate Funksiyas.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Ensuring Ma'lumotlar Xavfsizlik va Privacy in Big Ma'lumotlar Tizimlar.</w:t>
            </w:r>
            <w:r>
              <w:rPr>
                <w:rFonts w:ascii="Arial" w:hAnsi="Arial" w:eastAsia="Arial"/>
                <w:b w:val="0"/>
                <w:i w:val="0"/>
                <w:color w:val="000000"/>
                <w:sz w:val="28"/>
              </w:rPr>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352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1280"/>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Real-Time Ma'lumotlar Streaming Using Apache Kafka, Flume, va Sqoop.</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Time Qatyoki Tahlil: Amaliy Wyokik bilan Tempyokial Ma'lumotlar in SQL.</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The Life Cycle va Stages of a Big Ma'lumotlar Loyiha. OLAP va OLTP Tizimlar: Differences, Advantages, va Ilovalar.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Visualization Tools fyoki Analyzing Large-Scale Ma'lumotlar. The Role of Mashinali o'rganish Models in Big Ma'lumotlar Tahlil.</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Wyokiking bilan Ma'lumotlar via a Web Interfeys: PHP va MySQL Integration.</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Statistical Usullar fyoki Ma'lumotlar Cleansing.</w:t>
            </w:r>
          </w:p>
          <w:p>
            <w:pPr>
              <w:autoSpaceDN w:val="0"/>
              <w:autoSpaceDE w:val="0"/>
              <w:widowControl/>
              <w:spacing w:line="245" w:lineRule="auto" w:before="10" w:after="0"/>
              <w:ind w:left="104" w:right="288" w:firstLine="0"/>
              <w:jc w:val="left"/>
            </w:pPr>
            <w:r>
              <w:rPr>
                <w:rFonts w:ascii="Arial" w:hAnsi="Arial" w:eastAsia="Arial"/>
                <w:b w:val="0"/>
                <w:i w:val="0"/>
                <w:color w:val="000000"/>
                <w:sz w:val="28"/>
              </w:rPr>
              <w:t>The Tushunchalar of Ma'lumotlar Lake va Ma'lumotlar Warehouse. Application of Big Ma'lumotlar Tahlil by Industry.</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Kirish va Prospects of Big Ma'lumotlar Technologies in O'zbekiston.</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Popular Open Ma'lumotlar To'plams Used in Big Ma'lumotlar Tahlil. Analytical Comparisons of SQL va NoSQL Tizimlar. Ma'lumotlar Mining va Big Ma'lumotlar: Tushunchalar, Usullar, va Interrelationships.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Ma'lumotlar Stream Tahlil va Real-Time Monityokiing Tizimlar.</w:t>
            </w:r>
            <w:r>
              <w:rPr>
                <w:rFonts w:ascii="Arial" w:hAnsi="Arial" w:eastAsia="Arial"/>
                <w:b w:val="0"/>
                <w:i w:val="0"/>
                <w:color w:val="000000"/>
                <w:sz w:val="28"/>
              </w:rPr>
            </w:r>
          </w:p>
          <w:p>
            <w:pPr>
              <w:autoSpaceDN w:val="0"/>
              <w:autoSpaceDE w:val="0"/>
              <w:widowControl/>
              <w:spacing w:line="245" w:lineRule="auto" w:before="8" w:after="0"/>
              <w:ind w:left="104" w:right="144" w:firstLine="0"/>
              <w:jc w:val="left"/>
            </w:pPr>
            <w:r>
              <w:rPr>
                <w:rFonts w:ascii="Arial" w:hAnsi="Arial" w:eastAsia="Arial"/>
                <w:b w:val="0"/>
                <w:i w:val="0"/>
                <w:color w:val="000000"/>
                <w:sz w:val="28"/>
              </w:rPr>
              <w:t>Integration of IoT (Internet of Things) va Big Ma'lumotlar. Usullar va Metrics fyoki Ensuring Ma'lumotlar Sifat.</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Advantages of Bulut Technologies in Wyokiking bilan Big Ma'lumotlar.</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Application of Ma'lumotlar Tahlil Natijalar in Decision-Making (Ma'lumotlar-Driven Decision Making).</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The Most Popular Dasturlash Tils Used in Big Ma'lumotlar Loyihas.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The Fyokimation va Management of a Big Ma'lumotlar Strategy in Large Enterprises.</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Preparation of a Taqdimot va a Mini-Loyiha on Independent Learning Mavzus.</w:t>
            </w:r>
            <w:r>
              <w:rPr>
                <w:rFonts w:ascii="Arial" w:hAnsi="Arial" w:eastAsia="Arial"/>
                <w:b w:val="0"/>
                <w:i w:val="0"/>
                <w:color w:val="000000"/>
                <w:sz w:val="28"/>
              </w:rPr>
            </w:r>
          </w:p>
        </w:tc>
      </w:tr>
      <w:tr>
        <w:trPr>
          <w:trHeight w:hRule="exact" w:val="2586"/>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O'qitish usullari</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28" w:firstLine="0"/>
              <w:jc w:val="both"/>
            </w:pPr>
            <w:r>
              <w:rPr>
                <w:rFonts w:ascii="Arial" w:hAnsi="Arial" w:eastAsia="Arial"/>
                <w:b w:val="0"/>
                <w:i w:val="0"/>
                <w:color w:val="000000"/>
                <w:sz w:val="28"/>
              </w:rPr>
              <w:t>Bilim of the nazariy foundations of Big Ma'lumotlar technologies va their amaliy ilova areas is developed. O'qitish usullar fyoki collecting, styokiing, managing, va jarayoning large volumes of ma'lumotlar are applied. Ko'nikmalar in yordamida statistical va intelligent ma'lumotlar tahlil usullar are developed. Proficiency in ma'lumotlar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Big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platforms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dasturlash tools is developed. Ko'nikmalar in ma'lumotlar</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353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73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visualisation, interpreting analytical natijalar, va preparing hisobots are developed. Competencies in masala tahlil, the reyechim of ilmiy va amaliy issues, va decision-making asosida Big Ma'lumotlar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Old shartlar</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592" w:firstLine="0"/>
              <w:jc w:val="left"/>
            </w:pPr>
            <w:r>
              <w:rPr>
                <w:rFonts w:ascii="Arial" w:hAnsi="Arial" w:eastAsia="Arial"/>
                <w:b w:val="0"/>
                <w:i w:val="0"/>
                <w:color w:val="000000"/>
                <w:sz w:val="28"/>
              </w:rPr>
              <w:t xml:space="preserve">Ma'lumotlar bazasi </w:t>
              <w:br/>
              <w:t>Ma'lumotlar Tuzilmas va Algyokiithms Diskret Tuzilmas</w:t>
            </w:r>
            <w:r/>
            <w:r>
              <w:rPr>
                <w:rFonts w:ascii="Arial" w:hAnsi="Arial" w:eastAsia="Arial"/>
                <w:b w:val="0"/>
                <w:i w:val="0"/>
                <w:color w:val="000000"/>
                <w:sz w:val="28"/>
              </w:rPr>
            </w:r>
            <w:r>
              <w:rPr>
                <w:rFonts w:ascii="Arial" w:hAnsi="Arial" w:eastAsia="Arial"/>
                <w:b w:val="0"/>
                <w:i w:val="0"/>
                <w:color w:val="000000"/>
                <w:sz w:val="28"/>
              </w:rPr>
            </w:r>
          </w:p>
        </w:tc>
      </w:tr>
      <w:tr>
        <w:trPr>
          <w:trHeight w:hRule="exact" w:val="11078"/>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2" w:right="1008"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0" w:after="4"/>
              <w:ind w:left="104" w:right="28"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labyokiatyokiiya pershaklance, amaliy ma'lumotlar bazasi mashqlar, seminar taqdimots, va the successful completion</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5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of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04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These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topshiriqlar include SQL query rivojlanish, ma'lumotlar prejarayoning va cleansing vazifalar, CSV va JSON ma'lumotlar tahlil, Hadoop va Spark amaliyot activities, ma'lumotlar visualization mashqlar, va shyokit hisobots on tok Big Ma'lumotlar technologies va ilovalar. The yokialiq baholash consists of written topshiriqlar,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9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short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in-class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quizzes,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52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laboratory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baholashs, va the baholash of mustaqil o'rganish loyihas. Typical loyihas include loyihalashing an ETL wyokikflow, comparative tahlil of SQL va NoSQL ma'lumotlar bazasis, amalga oshirish of Big Ma'lumotlar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851"/>
              <w:gridCol w:w="851"/>
              <w:gridCol w:w="851"/>
              <w:gridCol w:w="851"/>
              <w:gridCol w:w="851"/>
              <w:gridCol w:w="851"/>
              <w:gridCol w:w="851"/>
              <w:gridCol w:w="851"/>
            </w:tblGrid>
            <w:tr>
              <w:trPr>
                <w:trHeight w:hRule="exact" w:val="306"/>
              </w:trPr>
              <w:tc>
                <w:tcPr>
                  <w:tcW w:type="dxa" w:w="12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storage </w:t>
                  </w:r>
                </w:p>
              </w:tc>
              <w:tc>
                <w:tcPr>
                  <w:tcW w:type="dxa" w:w="15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solutions, </w:t>
                  </w:r>
                </w:p>
              </w:tc>
              <w:tc>
                <w:tcPr>
                  <w:tcW w:type="dxa" w:w="20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development </w:t>
                  </w:r>
                </w:p>
              </w:tc>
              <w:tc>
                <w:tcPr>
                  <w:tcW w:type="dxa" w:w="5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of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0" w:after="0"/>
                    <w:ind w:left="146" w:right="0" w:firstLine="0"/>
                    <w:jc w:val="left"/>
                  </w:pPr>
                  <w:r>
                    <w:rPr>
                      <w:rFonts w:ascii="Arial" w:hAnsi="Arial" w:eastAsia="Arial"/>
                      <w:b w:val="0"/>
                      <w:i w:val="0"/>
                      <w:color w:val="000000"/>
                      <w:sz w:val="28"/>
                    </w:rPr>
                    <w:t xml:space="preserve">analytical </w:t>
                  </w:r>
                </w:p>
              </w:tc>
            </w:tr>
            <w:tr>
              <w:trPr>
                <w:trHeight w:hRule="exact" w:val="338"/>
              </w:trPr>
              <w:tc>
                <w:tcPr>
                  <w:tcW w:type="dxa" w:w="180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dashboards, </w:t>
                  </w:r>
                </w:p>
              </w:tc>
              <w:tc>
                <w:tcPr>
                  <w:tcW w:type="dxa" w:w="9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data </w:t>
                  </w:r>
                </w:p>
              </w:tc>
              <w:tc>
                <w:tcPr>
                  <w:tcW w:type="dxa" w:w="11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mining </w:t>
                  </w:r>
                </w:p>
              </w:tc>
              <w:tc>
                <w:tcPr>
                  <w:tcW w:type="dxa" w:w="9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case </w:t>
                  </w:r>
                </w:p>
              </w:tc>
              <w:tc>
                <w:tcPr>
                  <w:tcW w:type="dxa" w:w="130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studies, </w:t>
                  </w:r>
                </w:p>
              </w:tc>
              <w:tc>
                <w:tcPr>
                  <w:tcW w:type="dxa" w:w="680"/>
                  <w:tcBorders/>
                  <w:tcMar>
                    <w:start w:w="0" w:type="dxa"/>
                    <w:end w:w="0" w:type="dxa"/>
                  </w:tcMar>
                </w:tcPr>
                <w:p>
                  <w:pPr>
                    <w:autoSpaceDN w:val="0"/>
                    <w:autoSpaceDE w:val="0"/>
                    <w:widowControl/>
                    <w:spacing w:line="233" w:lineRule="auto" w:before="20"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taqdimots on Big Ma'lumotlar ilovalar in business, healthcare, finance, yoki smart city tizimlar. The final baholash is a yozma imtihon consisting of nazariy questions, analytical case studies, SQL-based masala-solving vazifalar, va ma'lumotlar interpretation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exercises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designed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 </w:t>
                  </w:r>
                </w:p>
              </w:tc>
              <w:tc>
                <w:tcPr>
                  <w:tcW w:type="dxa" w:w="1420"/>
                  <w:tcBorders/>
                  <w:tcMar>
                    <w:start w:w="0" w:type="dxa"/>
                    <w:end w:w="0" w:type="dxa"/>
                  </w:tcMar>
                </w:tcPr>
                <w:p>
                  <w:pPr>
                    <w:autoSpaceDN w:val="0"/>
                    <w:autoSpaceDE w:val="0"/>
                    <w:widowControl/>
                    <w:spacing w:line="233" w:lineRule="auto" w:before="4" w:after="0"/>
                    <w:ind w:left="222" w:right="0" w:firstLine="0"/>
                    <w:jc w:val="left"/>
                  </w:pPr>
                  <w:r>
                    <w:rPr>
                      <w:rFonts w:ascii="Arial" w:hAnsi="Arial" w:eastAsia="Arial"/>
                      <w:b w:val="0"/>
                      <w:i w:val="0"/>
                      <w:color w:val="000000"/>
                      <w:sz w:val="28"/>
                    </w:rPr>
                    <w:t xml:space="preserve">students'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understvaing of Big Ma'lumotlar technologies, distributed ma'lumotlar jarayoning, ma'lumotlar bazasi management, bulut computing, ma'lumotlar analytics, va mashinali o'rganish</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0"/>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also </w:t>
                  </w:r>
                </w:p>
              </w:tc>
              <w:tc>
                <w:tcPr>
                  <w:tcW w:type="dxa" w:w="14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evaluates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talabalar' ability to apply Big Ma'lumotlar usullar va analytical techniques to real-dunyo ma'lumotlar-driven</w:t>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354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65.99999999999994" w:type="dxa"/>
      </w:tblPr>
      <w:tblGrid>
        <w:gridCol w:w="5036"/>
        <w:gridCol w:w="5036"/>
      </w:tblGrid>
      <w:tr>
        <w:trPr>
          <w:trHeight w:hRule="exact" w:val="1418"/>
        </w:trPr>
        <w:tc>
          <w:tcPr>
            <w:tcW w:type="dxa" w:w="2834"/>
            <w:tcBorders>
              <w:start w:sz="4.0" w:val="single" w:color="#000000"/>
              <w:top w:sz="4.0" w:val="single" w:color="#000000"/>
              <w:end w:sz="4.0" w:val="single" w:color="#000000"/>
              <w:bottom w:sz="3.2000000000000455" w:val="single" w:color="#000000"/>
            </w:tcBorders>
            <w:tcMar>
              <w:start w:w="0" w:type="dxa"/>
              <w:end w:w="0" w:type="dxa"/>
            </w:tcMar>
          </w:tcPr>
          <w:p/>
        </w:tc>
        <w:tc>
          <w:tcPr>
            <w:tcW w:type="dxa" w:w="680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masalalar. Successful completion of all labyokiatyokiiya ishi, amaliy topshiriqlar, va mustaqil o'rganish loyihas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196"/>
        </w:trPr>
        <w:tc>
          <w:tcPr>
            <w:tcW w:type="dxa" w:w="283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2" w:right="576"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6"/>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1. Damji J.S., Wenig B., Das T., Lee D. Learning Spark, 2nd Edition. O'Reilly / Ma'lumotlarbricks, 2020.</w:t>
            </w:r>
            <w:r>
              <w:rPr>
                <w:rFonts w:ascii="Arial" w:hAnsi="Arial" w:eastAsia="Arial"/>
                <w:b w:val="0"/>
                <w:i w:val="0"/>
                <w:color w:val="000000"/>
                <w:sz w:val="28"/>
              </w:rPr>
            </w:r>
          </w:p>
          <w:p>
            <w:pPr>
              <w:autoSpaceDN w:val="0"/>
              <w:autoSpaceDE w:val="0"/>
              <w:widowControl/>
              <w:spacing w:line="233" w:lineRule="auto" w:before="12" w:after="6"/>
              <w:ind w:left="0" w:right="0" w:firstLine="0"/>
              <w:jc w:val="center"/>
            </w:pPr>
            <w:r>
              <w:rPr>
                <w:rFonts w:ascii="Arial" w:hAnsi="Arial" w:eastAsia="Arial"/>
                <w:b w:val="0"/>
                <w:i w:val="0"/>
                <w:color w:val="000000"/>
                <w:sz w:val="28"/>
              </w:rPr>
              <w:t xml:space="preserve">2. James G., Witten D., Hastie T., Tibshirani R. An </w:t>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0"/>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Statistical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Learning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(2nd </w:t>
                  </w:r>
                </w:p>
              </w:tc>
              <w:tc>
                <w:tcPr>
                  <w:tcW w:type="dxa" w:w="6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R/Python). Springer, 2021.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3. Aliqulov S.A., Shukurov I.S., Kushatov R.X. et al. Big Ma'lumotlar (darslik). O'zbekiston.</w:t>
            </w:r>
            <w:r>
              <w:rPr>
                <w:rFonts w:ascii="Arial" w:hAnsi="Arial" w:eastAsia="Arial"/>
                <w:b w:val="0"/>
                <w:i w:val="0"/>
                <w:color w:val="000000"/>
                <w:sz w:val="28"/>
              </w:rPr>
            </w:r>
          </w:p>
          <w:p>
            <w:pPr>
              <w:autoSpaceDN w:val="0"/>
              <w:autoSpaceDE w:val="0"/>
              <w:widowControl/>
              <w:spacing w:line="245" w:lineRule="auto" w:before="10" w:after="0"/>
              <w:ind w:left="104" w:right="30" w:firstLine="0"/>
              <w:jc w:val="both"/>
            </w:pPr>
            <w:r>
              <w:rPr>
                <w:rFonts w:ascii="Arial" w:hAnsi="Arial" w:eastAsia="Arial"/>
                <w:b w:val="0"/>
                <w:i w:val="0"/>
                <w:color w:val="000000"/>
                <w:sz w:val="28"/>
              </w:rPr>
              <w:t>4. Big Ma'lumotlar va Ma'lumotlar Tahlil (a o'qitish va usulomantiqal qo'llanma). Bukhara State Universitet, 2021.</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30" w:firstLine="0"/>
              <w:jc w:val="both"/>
            </w:pPr>
            <w:r>
              <w:rPr>
                <w:rFonts w:ascii="Arial" w:hAnsi="Arial" w:eastAsia="Arial"/>
                <w:b w:val="0"/>
                <w:i w:val="0"/>
                <w:color w:val="000000"/>
                <w:sz w:val="28"/>
              </w:rPr>
              <w:t>5. Masalalar in Big Ma'lumotlar va its Intelligent Tahlil. Zamonaviy Fan va Tadqiqot: Masalalar va Yechimlar, 2025.</w:t>
            </w:r>
            <w:r>
              <w:rPr>
                <w:rFonts w:ascii="Arial" w:hAnsi="Arial" w:eastAsia="Arial"/>
                <w:b w:val="0"/>
                <w:i w:val="0"/>
                <w:color w:val="000000"/>
                <w:sz w:val="28"/>
              </w:rPr>
            </w:r>
            <w:r>
              <w:rPr>
                <w:rFonts w:ascii="Arial" w:hAnsi="Arial" w:eastAsia="Arial"/>
                <w:b w:val="0"/>
                <w:i w:val="0"/>
                <w:color w:val="000000"/>
                <w:sz w:val="28"/>
              </w:rPr>
            </w:r>
          </w:p>
        </w:tc>
      </w:tr>
      <w:tr>
        <w:trPr>
          <w:trHeight w:hRule="exact" w:val="656"/>
        </w:trPr>
        <w:tc>
          <w:tcPr>
            <w:tcW w:type="dxa" w:w="28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864"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Dilshod Abdualimov, son of Abdujabbyoki, o'qituvchi</w:t>
            </w:r>
          </w:p>
        </w:tc>
      </w:tr>
    </w:tbl>
    <w:p>
      <w:pPr>
        <w:autoSpaceDN w:val="0"/>
        <w:autoSpaceDE w:val="0"/>
        <w:widowControl/>
        <w:spacing w:line="233" w:lineRule="auto" w:before="324" w:after="122"/>
        <w:ind w:left="0" w:right="0" w:firstLine="0"/>
        <w:jc w:val="left"/>
      </w:pPr>
      <w:r>
        <w:rPr>
          <w:rFonts w:ascii="Arial" w:hAnsi="Arial" w:eastAsia="Arial"/>
          <w:b/>
          <w:i w:val="0"/>
          <w:color w:val="365F91"/>
          <w:sz w:val="28"/>
        </w:rPr>
        <w:t>R PROGRAMMING LANGUAGE</w:t>
      </w:r>
    </w:p>
    <w:tbl>
      <w:tblPr>
        <w:tblW w:type="auto" w:w="0"/>
        <w:tblLayout w:type="fixed"/>
        <w:tblLook w:firstColumn="1" w:firstRow="1" w:lastColumn="0" w:lastRow="0" w:noHBand="0" w:noVBand="1" w:val="04A0"/>
        <w:tblInd w:w="91.99999999999989" w:type="dxa"/>
      </w:tblPr>
      <w:tblGrid>
        <w:gridCol w:w="5036"/>
        <w:gridCol w:w="5036"/>
      </w:tblGrid>
      <w:tr>
        <w:trPr>
          <w:trHeight w:hRule="exact" w:val="3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R PROGRAMMING LANGUAGE</w:t>
            </w:r>
          </w:p>
        </w:tc>
      </w:tr>
      <w:tr>
        <w:trPr>
          <w:trHeight w:hRule="exact" w:val="45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kodi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RDT305 </w:t>
            </w:r>
          </w:p>
        </w:tc>
      </w:tr>
      <w:tr>
        <w:trPr>
          <w:trHeight w:hRule="exact" w:val="45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Kredit ballari (ECTS)</w:t>
            </w:r>
            <w:r>
              <w:rPr>
                <w:rFonts w:ascii="Arial" w:hAnsi="Arial" w:eastAsia="Arial"/>
                <w:b w:val="0"/>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6 kredit</w:t>
            </w:r>
          </w:p>
        </w:tc>
      </w:tr>
      <w:tr>
        <w:trPr>
          <w:trHeight w:hRule="exact" w:val="1658"/>
        </w:trPr>
        <w:tc>
          <w:tcPr>
            <w:tcW w:type="dxa" w:w="2984"/>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83" w:lineRule="auto" w:before="6" w:after="0"/>
              <w:ind w:left="104" w:right="0" w:firstLine="0"/>
              <w:jc w:val="left"/>
            </w:pPr>
            <w:r>
              <w:rPr>
                <w:rFonts w:ascii="Arial" w:hAnsi="Arial" w:eastAsia="Arial"/>
                <w:b w:val="0"/>
                <w:i w:val="0"/>
                <w:color w:val="000000"/>
                <w:sz w:val="28"/>
              </w:rPr>
              <w:t xml:space="preserve">Umumiy ish hajmi: 180 hours </w:t>
              <w:br/>
              <w:t xml:space="preserve">Kontakt soatlari: 76 hours (42 soat Ma'ruza, 34 hours Amaliy mashg'ulotlar) </w:t>
              <w:br/>
              <w:t>Mustaqil topshiriqlar: 104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2984"/>
            <w:tcBorders>
              <w:start w:sz="3.2000000000000455"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Chastotasi/Davomiyligi</w:t>
            </w:r>
          </w:p>
        </w:tc>
        <w:tc>
          <w:tcPr>
            <w:tcW w:type="dxa" w:w="6804"/>
            <w:tcBorders>
              <w:start w:sz="4.0"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VI semestr</w:t>
            </w:r>
          </w:p>
        </w:tc>
      </w:tr>
      <w:tr>
        <w:trPr>
          <w:trHeight w:hRule="exact" w:val="2906"/>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maqsadi</w:t>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104" w:right="0" w:firstLine="0"/>
              <w:jc w:val="left"/>
            </w:pPr>
            <w:r>
              <w:rPr>
                <w:rFonts w:ascii="Arial" w:hAnsi="Arial" w:eastAsia="Arial"/>
                <w:b w:val="0"/>
                <w:i w:val="0"/>
                <w:color w:val="000000"/>
                <w:sz w:val="28"/>
              </w:rPr>
              <w:t>Modulning maqsadi R Dasturlash</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Language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to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 </w:t>
                  </w:r>
                </w:p>
              </w:tc>
              <w:tc>
                <w:tcPr>
                  <w:tcW w:type="dxa" w:w="2920"/>
                  <w:tcBorders/>
                  <w:tcMar>
                    <w:start w:w="0" w:type="dxa"/>
                    <w:end w:w="0" w:type="dxa"/>
                  </w:tcMar>
                </w:tcPr>
                <w:p>
                  <w:pPr>
                    <w:autoSpaceDN w:val="0"/>
                    <w:autoSpaceDE w:val="0"/>
                    <w:widowControl/>
                    <w:spacing w:line="233" w:lineRule="auto" w:before="6" w:after="0"/>
                    <w:ind w:left="118" w:right="0" w:firstLine="0"/>
                    <w:jc w:val="left"/>
                  </w:pPr>
                  <w:r>
                    <w:rPr>
                      <w:rFonts w:ascii="Arial" w:hAnsi="Arial" w:eastAsia="Arial"/>
                      <w:b w:val="0"/>
                      <w:i w:val="0"/>
                      <w:color w:val="000000"/>
                      <w:sz w:val="28"/>
                    </w:rPr>
                    <w:t xml:space="preserve">students' theoretical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bilim va amaliy skills in ma'lumotlar jarayoning, statistical tahlil, va visualisation yordamida the R dasturlash til. During the kurs, talabalar learn the syntax of the R til. Ma'lumotlar turs va tuzilmas, jumladan vektyokis, ro'yxats, ma'lumotlar frames, va factyokis, o'rganiladi. Control flow operatyokis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02"/>
              </w:trPr>
              <w:tc>
                <w:tcPr>
                  <w:tcW w:type="dxa" w:w="15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functions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2280"/>
                  <w:tcBorders/>
                  <w:tcMar>
                    <w:start w:w="0" w:type="dxa"/>
                    <w:end w:w="0" w:type="dxa"/>
                  </w:tcMar>
                </w:tcPr>
                <w:p>
                  <w:pPr>
                    <w:autoSpaceDN w:val="0"/>
                    <w:autoSpaceDE w:val="0"/>
                    <w:widowControl/>
                    <w:spacing w:line="233" w:lineRule="auto" w:before="4" w:after="0"/>
                    <w:ind w:left="272" w:right="0" w:firstLine="0"/>
                    <w:jc w:val="left"/>
                  </w:pPr>
                  <w:r>
                    <w:rPr>
                      <w:rFonts w:ascii="Arial" w:hAnsi="Arial" w:eastAsia="Arial"/>
                      <w:b w:val="0"/>
                      <w:i w:val="0"/>
                      <w:color w:val="000000"/>
                      <w:sz w:val="28"/>
                    </w:rPr>
                    <w:t xml:space="preserve">Object-oriented </w:t>
                  </w:r>
                </w:p>
              </w:tc>
            </w:tr>
          </w:tbl>
          <w:p>
            <w:pPr>
              <w:autoSpaceDN w:val="0"/>
              <w:autoSpaceDE w:val="0"/>
              <w:widowControl/>
              <w:spacing w:line="14" w:lineRule="exact" w:before="0" w:after="0"/>
              <w:ind w:left="0" w:right="0"/>
            </w:pPr>
          </w:p>
        </w:tc>
      </w:tr>
    </w:tbl>
    <w:p>
      <w:pPr>
        <w:autoSpaceDN w:val="0"/>
        <w:autoSpaceDE w:val="0"/>
        <w:widowControl/>
        <w:spacing w:line="233" w:lineRule="auto" w:before="160" w:after="0"/>
        <w:ind w:left="0" w:right="20" w:firstLine="0"/>
        <w:jc w:val="right"/>
      </w:pPr>
      <w:r>
        <w:rPr>
          <w:rFonts w:ascii="Arial" w:hAnsi="Arial" w:eastAsia="Arial"/>
          <w:b w:val="0"/>
          <w:i w:val="0"/>
          <w:color w:val="000000"/>
          <w:sz w:val="28"/>
        </w:rPr>
        <w:t xml:space="preserve">355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206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dasturlash yordamida the S3, S4, va R6 tizimlar is introduced. The tidyverse ecotizim, jumladan dplyr, tidyr, va ggplot2, o'rganiladi. Ma'lumotlar impyokit va expyokit, statistical tahlil, va chiziqli regression ko'rib chiqiladi. Reproducible hisoboting yordamida R Markdown is shuningdek studied.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60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6" w:right="432"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Bilim: </w:t>
              <w:br/>
              <w:t>LO1. Biladi the fundamental tushunchalar va syntax of the R dasturlash til.</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val="0"/>
                <w:i w:val="0"/>
                <w:color w:val="000000"/>
                <w:sz w:val="28"/>
              </w:rPr>
              <w:t>LO2. Tushunadi how to wyokik bilan o'zgaruvchis va ma'lumotlar tuzilmas (vektyoki, matritsa, ro'yxat, ma'lumotlar frame, factyoki). LO3. Tushunadi the tamoyillar of operation of conditional (if/else) va looping (fyoki/while/repeat) statements.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LO4. Nazariyly tushunadi the jarayones of ma'lumotlar impyokit/expyokit, cleaning va transshaklation.</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LO5. Is familiar bilan R's capabilities fyoki statistical funksiyas, chiziqli regression, va statistical tahlil. LO6. Tushunadi the asoslar of visualisation yordamida grafical moduls (plot, ggplot2).</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LO7. Writes va runs stvaalone code in the R environment.</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LO8. Reads va saves ma'lumotlar in the cyokirect shaklat (CSV, Excel, TXT, JSON).</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LO9. Wyokiks bilan va manipulates complex ma'lumotlar tuzilmas (ro'yxats, ma'lumotlar frames).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LO10. Pershakls statistical calculations independently (mean, variance, cyokirelation, t-test, regression).</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LO11. Creates grafical charts (histogram, line graf, bar chart, scatter plot).</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LO12. Uses the dplyr, tidyr va ggplot2 libraries to clean, group va visualise ma'lumotlar.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Competencies: </w:t>
              <w:br/>
              <w:t>LO13. Qo'llaydi ma'lumotlar jarayoning va tahlil usullar yordamida the R dasturlash til effectively in professional amaliyot.</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LO14. Wyokiks bilan ma'lumotlar tuzilmas masalan vektyokis, ro'yxats, ma'lumotlar frames va factyokis to impyokit, expyokit va transshakl ma'lumotlar.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LO15. Draws xulosas yordamida statistical tahlil, cyokirelation va chiziqli regression usullar.</w:t>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356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226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LO16. Cleans, groups va visualises ma'lumotlar yordamida the tidyverse (dplyr, tidyr, ggplot2) ecotizim.</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LO17. Writes user funksiyas, modularises code, va prepares reproducible hisobots bilan R Markdown. LO18. Independently learns va qo'llaydi zamonaviy tools va packages in the field of Ma'lumotlar fani to professional amaliyot.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28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The R Dasturlash Til va Dasturlash Environment. The purpose of the R til is introduced. The RStudio interfeys, jumladan the console, script edityoki, va wyokikspace, ko'rib chiqiladi. Key packages masalan ggplot2, dplyr, va tidyr muhokama qilinadi.</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O'zgaruvchis in R. O'zgaruvchis in R are created yordamida topshiriq operatyokis. Naming conventions fyoki o'zgaruvchis o'rganiladi. Assigning values to o'zgaruvchis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Ma'lumotlar Types in R. The numeric, integer, mantiqal, character, va complex ma'lumotlar turs o'rganiladi. The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typeof()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00"/>
                  <w:tcBorders/>
                  <w:tcMar>
                    <w:start w:w="0" w:type="dxa"/>
                    <w:end w:w="0" w:type="dxa"/>
                  </w:tcMar>
                </w:tcPr>
                <w:p>
                  <w:pPr>
                    <w:autoSpaceDN w:val="0"/>
                    <w:autoSpaceDE w:val="0"/>
                    <w:widowControl/>
                    <w:spacing w:line="233" w:lineRule="auto" w:before="6" w:after="0"/>
                    <w:ind w:left="116" w:right="0" w:firstLine="0"/>
                    <w:jc w:val="left"/>
                  </w:pPr>
                  <w:r>
                    <w:rPr>
                      <w:rFonts w:ascii="Arial" w:hAnsi="Arial" w:eastAsia="Arial"/>
                      <w:b w:val="0"/>
                      <w:i w:val="0"/>
                      <w:color w:val="000000"/>
                      <w:sz w:val="28"/>
                    </w:rPr>
                    <w:t xml:space="preserve">examined.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Converting orasida ma'lumotlar turs muhokama qilinadi.</w:t>
            </w:r>
          </w:p>
          <w:p>
            <w:pPr>
              <w:autoSpaceDN w:val="0"/>
              <w:autoSpaceDE w:val="0"/>
              <w:widowControl/>
              <w:spacing w:line="233" w:lineRule="auto" w:before="8" w:after="4"/>
              <w:ind w:left="104" w:right="0" w:firstLine="0"/>
              <w:jc w:val="left"/>
            </w:pPr>
            <w:r>
              <w:rPr>
                <w:rFonts w:ascii="Arial" w:hAnsi="Arial" w:eastAsia="Arial"/>
                <w:b/>
                <w:i w:val="0"/>
                <w:color w:val="000000"/>
                <w:sz w:val="28"/>
              </w:rPr>
              <w:t>Operatyokis in R. Arithmetic, comparison, va mantiqal</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operators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String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6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imtihonined. The remainder operatyoki %% va integer division operatyoki %/% muhokama qilinadi.</w:t>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Branching Operatyokis. Conditional operatyokis if, else if, va else o'rganiladi. Their use in controlling program flow ko'rib chiqiladi. The ifelse() funksiya fyoki vektyokiized conditions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Loop Operatyokis. The fyoki, while, va repeat loops o'rganiladi. The break va next statements ko'rib chiqiladi. Automation of repetitive vazifalar yordamida loops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Strings in R. The nchar() va substr() funksiyas o'rganiladi. The toupper() va tolower() funksiyas ko'rib chiqiladi. The grep(), sub(), va gsub() funksiyas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Ro'yxats in R. Ro'yxats o'rganiladi as obyekts capable of styokiing turli ma'lumotlar turs. Creating ro'yxats yordamida ro'yxat() ko'rib chiqiladi. Accessing ro'yxat elements by index va by name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357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Vektyokis in R. Vektyokis are created yordamida the c() funksiya. Indexing of vektyokis o'rganiladi. Vektyokiisation va mantiqal indexing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Funksiyas in R. Funksiyas are defined yordamida the funksiya() keywyokid. Parameters va the return() statement o'rganiladi. Anonymous funksiyas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Stvaard Libraries. The stats, grafics, utils, va ma'lumotlarto'plams libraries o'rganiladi. The library() funksiya is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2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install.packages()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 </w:t>
                  </w:r>
                </w:p>
              </w:tc>
              <w:tc>
                <w:tcPr>
                  <w:tcW w:type="dxa" w:w="44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8" w:after="0"/>
              <w:ind w:left="104" w:right="26" w:firstLine="0"/>
              <w:jc w:val="both"/>
            </w:pPr>
            <w:r>
              <w:rPr>
                <w:rFonts w:ascii="Arial" w:hAnsi="Arial" w:eastAsia="Arial"/>
                <w:b/>
                <w:i w:val="0"/>
                <w:color w:val="000000"/>
                <w:sz w:val="28"/>
              </w:rPr>
              <w:t>Modularisation. Breaking code into modular qisms o'rganiladi. The source() funksiya ko'rib chiqiladi. Package tuzilma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Sinfes va Obyekts. Obyekt-yokiiented dasturlash in R o'rganiladi. The S3, S4, va R6 tizimlar ko'rib chiqiladi. Sinfes, obyekts, va usullar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The Tushuncha of a Sinf. Meros in R's obyekt-yokiiented tizimlar o'rganiladi. Overriding usullar in S3 va S4 ko'rib chiqiladi. Extending usullar in R6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Wyokiking bilan Grafical Modules. The plot(), hist(), va barplot() funksiyas o'rganiladi. The ggplot2,</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lattice,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plotly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packages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4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Customising va saving grafics muhokama qilinadi. Ma'lumotlar Frames va Ma'lumotlar Tuzilmas. Ma'lumotlar frames are created yordamida ma'lumotlar.frame() va tibble. Indexing, filtering, va saralash of ma'lumotlar frames o'rganiladi. The factyoki ma'lumotlar tur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Impyokiting va Expyokiting Ma'lumotlar. Ma'lumotlar is impyokited va expyokited in CSV, Excel, TXT, va JSON shaklats. The read.csv() funksiya o'rganiladi. The readr, readxl, va jsonlite packages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Transshaklation bilan Tidyverse va dplyr. Tidy ma'lumotlar tamoyillar o'rganiladi. The dplyr verbs filter, select, mutate, summarise, va group_by ko'rib chiqiladi. The tidyr package va the pipe operatyoki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Visualisation bilan ggplot2. The grammatika of grafics, jumladan aes va geom, o'rganiladi. Scatter plots, bar charts, histograms, va box plots ko'rib chiqiladi. Faceting va themes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358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21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Statistical Tahlil va Chiziqli Regression. Descriptive statistika va cyokirelation o'rganiladi. The t-test va chi-square test ko'rib chiqiladi. Regression va model baholash yordamida lm()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Reproducible Hisoboting bilan R Markdown. R Markdown va knitr o'rganiladi. Combining text, code, va natijalar ko'rib chiqiladi. Generating HTML, PDF, va Wyokid hisobots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Amaliy mashg'ulotlar </w:t>
              <w:br/>
              <w:t>Installing va Configuring the R Environment. The R va RStudio environments are installed va configured. Wyokik bilan the console va scripts is amaliyotd. Fayls are saved bilanin the RStudio environment.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Wyokiking bilan O'zgaruvchis. Values of turli turs are styokied in o'zgaruvchis. O'zgaruvchi chiqishs are displayed. Styokied values are modified.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Ma'lumotlar Types va Detection. Ma'lumotlar turs tahlil qilinadi yordamida the sinf() funksiya. The turof() funksiya is applied. The is.numeric() funksiya is used to detect numeric ma'lumotlar.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Wyokiking bilan Operatyokis. Arithmetic operations are</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performed.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Logical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performed.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Expression natijalar tahlil qilinadi.</w:t>
            </w:r>
          </w:p>
          <w:p>
            <w:pPr>
              <w:autoSpaceDN w:val="0"/>
              <w:autoSpaceDE w:val="0"/>
              <w:widowControl/>
              <w:spacing w:line="245" w:lineRule="auto" w:before="8" w:after="0"/>
              <w:ind w:left="104" w:right="0" w:firstLine="0"/>
              <w:jc w:val="left"/>
            </w:pPr>
            <w:r>
              <w:rPr>
                <w:rFonts w:ascii="Arial" w:hAnsi="Arial" w:eastAsia="Arial"/>
                <w:b/>
                <w:i w:val="0"/>
                <w:color w:val="000000"/>
                <w:sz w:val="28"/>
              </w:rPr>
              <w:t>Conditional Operatyokis. Algyokiithms are created yordamida if statements. The else statement is applied. The ifelse() funksiya is used fyoki vektyokiized conditions. Loop Operatyokis. Ketma-ketliks are generated yordamida the fyoki loop. Ketma-ketliks are generated yordamida the while loop. Sums va factyokiials are computed yordamida the repeat loop.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Wyokiking bilan Strings. Text is jarayoned yordamida the paste() funksiya. The substr() va nchar() funksiyas are applied. The grep() funksiya is used fyoki pattern matching.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Wyokiking bilan Ro'yxats. Ro'yxats are created. Ro'yxat elements are accessed. Ro'yxat elements are modified.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Vektyokis va Statistical Tahlil. Asosiy statistika are computed yordamida the c() funksiya. The mean() funksiya is applied. The sd() va summary() funksiyas are used.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696" w:after="0"/>
        <w:ind w:left="0" w:right="20" w:firstLine="0"/>
        <w:jc w:val="right"/>
      </w:pPr>
      <w:r>
        <w:rPr>
          <w:rFonts w:ascii="Arial" w:hAnsi="Arial" w:eastAsia="Arial"/>
          <w:b w:val="0"/>
          <w:i w:val="0"/>
          <w:color w:val="000000"/>
          <w:sz w:val="28"/>
        </w:rPr>
        <w:t xml:space="preserve">359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65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User Funksiyas. Parametric funksiyas are written yordamida funksiya(). These funksiyas are called bilan turli arguments. Funksiya chiqishs tahlil qilinadi. Stvaard Libraries. The dplyr package is used fyoki ma'lumotlar manipulation. The ggplot2 package is used fyoki visualization. The tidyr package is used fyoki ma'lumotlar tidying.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Modularisation. Code is split into separate fayls. These fayls are called yordamida the source() funksiya. Modular code yokiganization is amaliyotd.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Obyektga yo'naltirilgan dasturlash. Obyekts are created yordamida the S3 sinf tizim. Obyekts are created yordamida the S4 sinf tizim. Obyekts are created yordamida the R6 sinf tizim.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Meros. Intersinf relationships ko'rib chiqiladi. Meros is implemented yordamida R6Sinf. Sinf hierarchies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Visualisation. Plots are created yordamida the plot() funksiya. Plots are created yordamida the barplot() va hist() funksiyas. Plots are created yordamida the ggplot() funksiya.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Ma'lumotlar Frames va Impyokit/Expyokit. Ma'lumotlar is read dan CSV fayls. Ma'lumotlar is read dan Excel fayls. Ma'lumotlar is saved va expyokited in JSON shaklat.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dplyr/tidyr va R Markdown. Ma'lumotlar is cleaned va transshakled yordamida dplyr va tidyr. An R Markdown hisobot is prepared. The final hisobot combines code, natijalar, va text.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8"/>
              <w:ind w:left="104" w:right="0" w:firstLine="0"/>
              <w:jc w:val="left"/>
            </w:pPr>
            <w:r>
              <w:rPr>
                <w:rFonts w:ascii="Arial" w:hAnsi="Arial" w:eastAsia="Arial"/>
                <w:b/>
                <w:i w:val="0"/>
                <w:color w:val="000000"/>
                <w:sz w:val="28"/>
              </w:rPr>
              <w:t>Mustaqil ta'lim</w:t>
            </w:r>
          </w:p>
          <w:tbl>
            <w:tblPr>
              <w:tblW w:type="auto" w:w="0"/>
              <w:tblLayout w:type="fixed"/>
              <w:tblLook w:firstColumn="1" w:firstRow="1" w:lastColumn="0" w:lastRow="0" w:noHBand="0" w:noVBand="1" w:val="04A0"/>
              <w:tblInd w:w="41.999999999999886" w:type="dxa"/>
            </w:tblPr>
            <w:tblGrid>
              <w:gridCol w:w="972"/>
              <w:gridCol w:w="972"/>
              <w:gridCol w:w="972"/>
              <w:gridCol w:w="972"/>
              <w:gridCol w:w="972"/>
              <w:gridCol w:w="972"/>
              <w:gridCol w:w="972"/>
            </w:tblGrid>
            <w:tr>
              <w:trPr>
                <w:trHeight w:hRule="exact" w:val="378"/>
              </w:trPr>
              <w:tc>
                <w:tcPr>
                  <w:tcW w:type="dxa" w:w="11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History </w:t>
                  </w:r>
                </w:p>
              </w:tc>
              <w:tc>
                <w:tcPr>
                  <w:tcW w:type="dxa" w:w="7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Development </w:t>
                  </w:r>
                </w:p>
              </w:tc>
              <w:tc>
                <w:tcPr>
                  <w:tcW w:type="dxa" w:w="11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Stages </w:t>
                  </w:r>
                </w:p>
              </w:tc>
              <w:tc>
                <w:tcPr>
                  <w:tcW w:type="dxa" w:w="5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of </w:t>
                  </w:r>
                </w:p>
              </w:tc>
              <w:tc>
                <w:tcPr>
                  <w:tcW w:type="dxa" w:w="7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the </w:t>
                  </w:r>
                </w:p>
              </w:tc>
              <w:tc>
                <w:tcPr>
                  <w:tcW w:type="dxa" w:w="420"/>
                  <w:tcBorders/>
                  <w:tcMar>
                    <w:start w:w="0" w:type="dxa"/>
                    <w:end w:w="0" w:type="dxa"/>
                  </w:tcMar>
                </w:tcPr>
                <w:p>
                  <w:pPr>
                    <w:autoSpaceDN w:val="0"/>
                    <w:autoSpaceDE w:val="0"/>
                    <w:widowControl/>
                    <w:spacing w:line="233" w:lineRule="auto" w:before="60" w:after="0"/>
                    <w:ind w:left="0" w:right="14" w:firstLine="0"/>
                    <w:jc w:val="right"/>
                  </w:pPr>
                  <w:r>
                    <w:rPr>
                      <w:rFonts w:ascii="Arial" w:hAnsi="Arial" w:eastAsia="Arial"/>
                      <w:b w:val="0"/>
                      <w:i w:val="0"/>
                      <w:color w:val="000000"/>
                      <w:sz w:val="28"/>
                    </w:rPr>
                    <w:t xml:space="preserve">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Dasturlash Til.</w:t>
            </w:r>
          </w:p>
          <w:p>
            <w:pPr>
              <w:autoSpaceDN w:val="0"/>
              <w:autoSpaceDE w:val="0"/>
              <w:widowControl/>
              <w:spacing w:line="245" w:lineRule="auto" w:before="8" w:after="0"/>
              <w:ind w:left="104" w:right="0" w:firstLine="0"/>
              <w:jc w:val="left"/>
            </w:pPr>
            <w:r>
              <w:rPr>
                <w:rFonts w:ascii="Arial" w:hAnsi="Arial" w:eastAsia="Arial"/>
                <w:b w:val="0"/>
                <w:i w:val="0"/>
                <w:color w:val="000000"/>
                <w:sz w:val="28"/>
              </w:rPr>
              <w:t>Getting Started in the RStudio Environment: Fayls, Console, va Scripts.</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O'zgaruvchis va Their Types: Naming va Assigning Values.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Asosiy Ma'lumotlar Types: Numeric, Character, Mantiqal, Factyoki.</w:t>
            </w:r>
            <w:r>
              <w:rPr>
                <w:rFonts w:ascii="Arial" w:hAnsi="Arial" w:eastAsia="Arial"/>
                <w:b w:val="0"/>
                <w:i w:val="0"/>
                <w:color w:val="000000"/>
                <w:sz w:val="28"/>
              </w:rPr>
            </w:r>
          </w:p>
          <w:p>
            <w:pPr>
              <w:autoSpaceDN w:val="0"/>
              <w:autoSpaceDE w:val="0"/>
              <w:widowControl/>
              <w:spacing w:line="245" w:lineRule="auto" w:before="8" w:after="0"/>
              <w:ind w:left="104" w:right="288" w:firstLine="0"/>
              <w:jc w:val="left"/>
            </w:pPr>
            <w:r>
              <w:rPr>
                <w:rFonts w:ascii="Arial" w:hAnsi="Arial" w:eastAsia="Arial"/>
                <w:b w:val="0"/>
                <w:i w:val="0"/>
                <w:color w:val="000000"/>
                <w:sz w:val="28"/>
              </w:rPr>
              <w:t>Vektyokis in R: Creation, Indexing, va Manipulation. Ma'lumotlar Transshaklation Using the dplyr Package.</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Converting to 'Long' va 'Wide' Fyokimats bilan tidyr. Asosiy Statistical Analyses: Mean, Median, Dispersion. Calculating Cyokirelation va Covariance.</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360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8060"/>
        </w:trPr>
        <w:tc>
          <w:tcPr>
            <w:tcW w:type="dxa" w:w="2984"/>
            <w:tcBorders>
              <w:start w:sz="3.2000000000000455" w:val="single" w:color="#000000"/>
              <w:top w:sz="4.0" w:val="single" w:color="#000000"/>
              <w:end w:sz="4.0" w:val="single" w:color="#000000"/>
              <w:bottom w:sz="3.200000000000273" w:val="single" w:color="#000000"/>
            </w:tcBorders>
            <w:tcMar>
              <w:start w:w="0" w:type="dxa"/>
              <w:end w:w="0" w:type="dxa"/>
            </w:tcMar>
          </w:tcPr>
          <w:p/>
        </w:tc>
        <w:tc>
          <w:tcPr>
            <w:tcW w:type="dxa" w:w="68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4" w:right="144" w:firstLine="0"/>
              <w:jc w:val="left"/>
            </w:pPr>
            <w:r>
              <w:rPr>
                <w:rFonts w:ascii="Arial" w:hAnsi="Arial" w:eastAsia="Arial"/>
                <w:b w:val="0"/>
                <w:i w:val="0"/>
                <w:color w:val="000000"/>
                <w:sz w:val="28"/>
              </w:rPr>
              <w:t>Building va Evaluating Chiziqli Regression Models. Ma'lumotlar Clustering (K-Means).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Rvaom Numbers va Ehtimollik Distributions.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T-Test, Chi-Square, va Other Statistical Tests.</w:t>
            </w:r>
          </w:p>
          <w:p>
            <w:pPr>
              <w:autoSpaceDN w:val="0"/>
              <w:autoSpaceDE w:val="0"/>
              <w:widowControl/>
              <w:spacing w:line="245" w:lineRule="auto" w:before="8" w:after="0"/>
              <w:ind w:left="104" w:right="0" w:firstLine="0"/>
              <w:jc w:val="left"/>
            </w:pPr>
            <w:r>
              <w:rPr>
                <w:rFonts w:ascii="Arial" w:hAnsi="Arial" w:eastAsia="Arial"/>
                <w:b w:val="0"/>
                <w:i w:val="0"/>
                <w:color w:val="000000"/>
                <w:sz w:val="28"/>
              </w:rPr>
              <w:t>Installing va Updating Packages (install.packages, update).</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Ma'lumotlar Cleaning va Filtering (na.omit, is.na, filter). Wyokiking bilan R Markdown Documents va Preparing Hisobots.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Wyokiking bilan APIs in R: JSON va RESTful Services. Operations on Matrices va Massivs.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Wyokiking bilan the Ro'yxat Ma'lumotlar Tuzilma.</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The Tushuncha of a Ma'lumotlar Frame va the ma'lumotlar.frame() Funksiya.</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Impyokiting va Expyokiting Ma'lumotlar (CSV, Excel, TXT, JSON).</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Conditional Statements: if, else, ifelse.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Looping Statements: fyoki, while, repeat.</w:t>
            </w:r>
          </w:p>
          <w:p>
            <w:pPr>
              <w:autoSpaceDN w:val="0"/>
              <w:autoSpaceDE w:val="0"/>
              <w:widowControl/>
              <w:spacing w:line="233" w:lineRule="auto" w:before="8" w:after="0"/>
              <w:ind w:left="104" w:right="0" w:firstLine="0"/>
              <w:jc w:val="left"/>
            </w:pPr>
            <w:r>
              <w:rPr>
                <w:rFonts w:ascii="Arial" w:hAnsi="Arial" w:eastAsia="Arial"/>
                <w:b w:val="0"/>
                <w:i w:val="0"/>
                <w:color w:val="000000"/>
                <w:sz w:val="28"/>
              </w:rPr>
              <w:t>Yozish va Calling User Funksiyas.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Recursive Funksiyas in R.</w:t>
            </w:r>
          </w:p>
          <w:p>
            <w:pPr>
              <w:autoSpaceDN w:val="0"/>
              <w:autoSpaceDE w:val="0"/>
              <w:widowControl/>
              <w:spacing w:line="245" w:lineRule="auto" w:before="12" w:after="0"/>
              <w:ind w:left="104" w:right="576" w:firstLine="0"/>
              <w:jc w:val="left"/>
            </w:pPr>
            <w:r>
              <w:rPr>
                <w:rFonts w:ascii="Arial" w:hAnsi="Arial" w:eastAsia="Arial"/>
                <w:b w:val="0"/>
                <w:i w:val="0"/>
                <w:color w:val="000000"/>
                <w:sz w:val="28"/>
              </w:rPr>
              <w:t>Wyokiking bilan Strings in R (stringr, substr, nchar). Factyoki Types va Wyokiking bilan Them.</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apply(), lapply(), sapply(): Funksiyaal Dasturlash. Plotting in R: plot(), hist(), boxplot().Visualization Using the ggplot2 Library.</w:t>
            </w:r>
            <w:r>
              <w:rPr>
                <w:rFonts w:ascii="Arial" w:hAnsi="Arial" w:eastAsia="Arial"/>
                <w:b w:val="0"/>
                <w:i w:val="0"/>
                <w:color w:val="000000"/>
                <w:sz w:val="28"/>
              </w:rPr>
            </w:r>
            <w:r>
              <w:rPr>
                <w:rFonts w:ascii="Arial" w:hAnsi="Arial" w:eastAsia="Arial"/>
                <w:b w:val="0"/>
                <w:i w:val="0"/>
                <w:color w:val="000000"/>
                <w:sz w:val="28"/>
              </w:rPr>
            </w:r>
          </w:p>
        </w:tc>
      </w:tr>
      <w:tr>
        <w:trPr>
          <w:trHeight w:hRule="exact" w:val="4316"/>
        </w:trPr>
        <w:tc>
          <w:tcPr>
            <w:tcW w:type="dxa" w:w="298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O'qitish usullari</w:t>
            </w:r>
          </w:p>
        </w:tc>
        <w:tc>
          <w:tcPr>
            <w:tcW w:type="dxa" w:w="68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2" w:firstLine="0"/>
              <w:jc w:val="both"/>
            </w:pPr>
            <w:r>
              <w:rPr>
                <w:rFonts w:ascii="Arial" w:hAnsi="Arial" w:eastAsia="Arial"/>
                <w:b w:val="0"/>
                <w:i w:val="0"/>
                <w:color w:val="000000"/>
                <w:sz w:val="28"/>
              </w:rPr>
              <w:t>Bilim of the syntax, ma'lumotlar turs va tuzilmas (vektyoki, ro'yxat, ma'lumotlar frame, factyoki) of the R dasturlash til is developed. Ko'nikmalar in control statements (conditional, looping) va yozish user funksiyas are developed. Usullar fyoki ma'lumotlar impyokit/expyokit, cleaning va transshaklation (tidyverse: dplyr, tidyr) are taught. Proficiency in applying statistical tahlil, cyokirelation va chiziqli regression usullar is developed. Ko'nikmalar in ma'lumotlar visualisation yordamida ggplot2 va other grafical tools are developed. Competencies in obyektga yo'naltirilgan dasturlash (S3/S4/R6), code modularisation,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reproducible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Markdown </w:t>
                  </w:r>
                </w:p>
              </w:tc>
              <w:tc>
                <w:tcPr>
                  <w:tcW w:type="dxa" w:w="6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developed. </w:t>
            </w:r>
          </w:p>
        </w:tc>
      </w:tr>
      <w:tr>
        <w:trPr>
          <w:trHeight w:hRule="exact" w:val="97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3456" w:firstLine="0"/>
              <w:jc w:val="left"/>
            </w:pPr>
            <w:r>
              <w:rPr>
                <w:rFonts w:ascii="Arial" w:hAnsi="Arial" w:eastAsia="Arial"/>
                <w:b w:val="0"/>
                <w:i w:val="0"/>
                <w:color w:val="000000"/>
                <w:sz w:val="28"/>
              </w:rPr>
              <w:t xml:space="preserve">Dasturlash 1,2 </w:t>
              <w:br/>
              <w:t xml:space="preserve">Ehtimollik va Statistika </w:t>
              <w:br/>
              <w:t>Ma'lumotlar bazasi</w:t>
            </w: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33" w:lineRule="auto" w:before="556" w:after="0"/>
        <w:ind w:left="0" w:right="20" w:firstLine="0"/>
        <w:jc w:val="right"/>
      </w:pPr>
      <w:r>
        <w:rPr>
          <w:rFonts w:ascii="Arial" w:hAnsi="Arial" w:eastAsia="Arial"/>
          <w:b w:val="0"/>
          <w:i w:val="0"/>
          <w:color w:val="000000"/>
          <w:sz w:val="28"/>
        </w:rPr>
        <w:t xml:space="preserve">361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2486"/>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6" w:right="1152"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0" w:after="4"/>
              <w:ind w:left="104" w:right="24"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12"/>
              </w:trPr>
              <w:tc>
                <w:tcPr>
                  <w:tcW w:type="dxa" w:w="16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assessment </w:t>
                  </w:r>
                </w:p>
              </w:tc>
              <w:tc>
                <w:tcPr>
                  <w:tcW w:type="dxa" w:w="1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evaluates </w:t>
                  </w:r>
                </w:p>
              </w:tc>
              <w:tc>
                <w:tcPr>
                  <w:tcW w:type="dxa" w:w="14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classroom </w:t>
                  </w:r>
                </w:p>
              </w:tc>
              <w:tc>
                <w:tcPr>
                  <w:tcW w:type="dxa" w:w="1860"/>
                  <w:tcBorders/>
                  <w:tcMar>
                    <w:start w:w="0" w:type="dxa"/>
                    <w:end w:w="0" w:type="dxa"/>
                  </w:tcMar>
                </w:tcPr>
                <w:p>
                  <w:pPr>
                    <w:autoSpaceDN w:val="0"/>
                    <w:autoSpaceDE w:val="0"/>
                    <w:widowControl/>
                    <w:spacing w:line="233" w:lineRule="auto" w:before="0" w:after="0"/>
                    <w:ind w:left="182" w:right="0" w:firstLine="0"/>
                    <w:jc w:val="left"/>
                  </w:pPr>
                  <w:r>
                    <w:rPr>
                      <w:rFonts w:ascii="Arial" w:hAnsi="Arial" w:eastAsia="Arial"/>
                      <w:b w:val="0"/>
                      <w:i w:val="0"/>
                      <w:color w:val="000000"/>
                      <w:sz w:val="28"/>
                    </w:rPr>
                    <w:t xml:space="preserve">participation, </w:t>
                  </w:r>
                </w:p>
              </w:tc>
            </w:tr>
            <w:tr>
              <w:trPr>
                <w:trHeight w:hRule="exact" w:val="332"/>
              </w:trPr>
              <w:tc>
                <w:tcPr>
                  <w:tcW w:type="dxa" w:w="1620"/>
                  <w:tcBorders/>
                  <w:tcMar>
                    <w:start w:w="0" w:type="dxa"/>
                    <w:end w:w="0" w:type="dxa"/>
                  </w:tcMar>
                </w:tcPr>
                <w:p>
                  <w:pPr>
                    <w:autoSpaceDN w:val="0"/>
                    <w:autoSpaceDE w:val="0"/>
                    <w:widowControl/>
                    <w:spacing w:line="233" w:lineRule="auto" w:before="14" w:after="0"/>
                    <w:ind w:left="62" w:right="0" w:firstLine="0"/>
                    <w:jc w:val="left"/>
                  </w:pPr>
                  <w:r>
                    <w:rPr>
                      <w:rFonts w:ascii="Arial" w:hAnsi="Arial" w:eastAsia="Arial"/>
                      <w:b w:val="0"/>
                      <w:i w:val="0"/>
                      <w:color w:val="000000"/>
                      <w:sz w:val="28"/>
                    </w:rPr>
                    <w:t xml:space="preserve">laboratory </w:t>
                  </w:r>
                </w:p>
              </w:tc>
              <w:tc>
                <w:tcPr>
                  <w:tcW w:type="dxa" w:w="178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performance, </w:t>
                  </w:r>
                </w:p>
              </w:tc>
              <w:tc>
                <w:tcPr>
                  <w:tcW w:type="dxa" w:w="1480"/>
                  <w:tcBorders/>
                  <w:tcMar>
                    <w:start w:w="0" w:type="dxa"/>
                    <w:end w:w="0" w:type="dxa"/>
                  </w:tcMar>
                </w:tcPr>
                <w:p>
                  <w:pPr>
                    <w:autoSpaceDN w:val="0"/>
                    <w:autoSpaceDE w:val="0"/>
                    <w:widowControl/>
                    <w:spacing w:line="233" w:lineRule="auto" w:before="14" w:after="0"/>
                    <w:ind w:left="224" w:right="0" w:firstLine="0"/>
                    <w:jc w:val="left"/>
                  </w:pPr>
                  <w:r>
                    <w:rPr>
                      <w:rFonts w:ascii="Arial" w:hAnsi="Arial" w:eastAsia="Arial"/>
                      <w:b w:val="0"/>
                      <w:i w:val="0"/>
                      <w:color w:val="000000"/>
                      <w:sz w:val="28"/>
                    </w:rPr>
                    <w:t xml:space="preserve">practical </w:t>
                  </w:r>
                </w:p>
              </w:tc>
              <w:tc>
                <w:tcPr>
                  <w:tcW w:type="dxa" w:w="1860"/>
                  <w:tcBorders/>
                  <w:tcMar>
                    <w:start w:w="0" w:type="dxa"/>
                    <w:end w:w="0" w:type="dxa"/>
                  </w:tcMar>
                </w:tcPr>
                <w:p>
                  <w:pPr>
                    <w:autoSpaceDN w:val="0"/>
                    <w:autoSpaceDE w:val="0"/>
                    <w:widowControl/>
                    <w:spacing w:line="233" w:lineRule="auto" w:before="14" w:after="0"/>
                    <w:ind w:left="122" w:right="0" w:firstLine="0"/>
                    <w:jc w:val="left"/>
                  </w:pPr>
                  <w:r>
                    <w:rPr>
                      <w:rFonts w:ascii="Arial" w:hAnsi="Arial" w:eastAsia="Arial"/>
                      <w:b w:val="0"/>
                      <w:i w:val="0"/>
                      <w:color w:val="000000"/>
                      <w:sz w:val="28"/>
                    </w:rPr>
                    <w:t xml:space="preserve">programming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activities, seminar taqdimots, va the successful completion of mustaqil o'rganish topshiriqlar. These</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include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writing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scripts, </w:t>
                  </w:r>
                </w:p>
              </w:tc>
              <w:tc>
                <w:tcPr>
                  <w:tcW w:type="dxa" w:w="7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data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prejarayoning va visualization, statistical tahlil, creating funksiyas, wyokiking bilan ma'lumotlar frames, va yordamida R packages masalan ggplot2, dplyr, va tidyr fyoki ma'lumotlar tahlil va hisoboting. The yokialiq baholash consists of written topshiriqlar, shyokit in-sinf quizzes, amaliy dasturlash vazifalar, va the baholash of mustaqil o'rganish loyihas. Typical loyihas include developing statistical ma'lumotlar tahlil ilovalar, creating interactive ma'lumotlar visualizations, pershakling regression va sinfification analyses, implementing ma'lumotlar mining techniques, va preparing taqdimots on real-dunyo ilovalar of the R dasturlash til in business, healthcare, finance, va ilmiy tadqiqot. The final baholash is a yozma imtihon consisting of nazariy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5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questions,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exercises, </w:t>
                  </w:r>
                </w:p>
              </w:tc>
              <w:tc>
                <w:tcPr>
                  <w:tcW w:type="dxa" w:w="14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statistical </w:t>
                  </w:r>
                </w:p>
              </w:tc>
            </w:tr>
          </w:tbl>
          <w:p>
            <w:pPr>
              <w:autoSpaceDN w:val="0"/>
              <w:autoSpaceDE w:val="0"/>
              <w:widowControl/>
              <w:spacing w:line="245" w:lineRule="auto" w:before="4" w:after="6"/>
              <w:ind w:left="104" w:right="24" w:firstLine="0"/>
              <w:jc w:val="both"/>
            </w:pPr>
            <w:r>
              <w:rPr>
                <w:rFonts w:ascii="Arial" w:hAnsi="Arial" w:eastAsia="Arial"/>
                <w:b w:val="0"/>
                <w:i w:val="0"/>
                <w:color w:val="000000"/>
                <w:sz w:val="28"/>
              </w:rPr>
              <w:t>masala-solving vazifalar, va ma'lumotlar tahlil case studies loyihalashed to assess talabalar' understvaing of the R dasturlash til, statistical computing, ma'lumotlar visualization, ma'lumotlar manipulation, va analytical usullar. The imtihon shuningdek baholaydi talabalar' ability to apply R dasturlash techniques to solve amaliy ma'lumotlar tahlil masalalar va develop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4"/>
              </w:trPr>
              <w:tc>
                <w:tcPr>
                  <w:tcW w:type="dxa" w:w="184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reproducible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analytical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workflows. </w:t>
                  </w:r>
                </w:p>
              </w:tc>
              <w:tc>
                <w:tcPr>
                  <w:tcW w:type="dxa" w:w="1620"/>
                  <w:tcBorders/>
                  <w:tcMar>
                    <w:start w:w="0" w:type="dxa"/>
                    <w:end w:w="0" w:type="dxa"/>
                  </w:tcMar>
                </w:tcPr>
                <w:p>
                  <w:pPr>
                    <w:autoSpaceDN w:val="0"/>
                    <w:autoSpaceDE w:val="0"/>
                    <w:widowControl/>
                    <w:spacing w:line="233" w:lineRule="auto" w:before="6" w:after="0"/>
                    <w:ind w:left="174"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completion of all labyokiatyokiiya ishi, dasturlash topshiriqlar, va mustaqil o'rganish loyihas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2" w:firstLine="0"/>
              <w:jc w:val="both"/>
            </w:pPr>
            <w:r>
              <w:rPr>
                <w:rFonts w:ascii="Arial" w:hAnsi="Arial" w:eastAsia="Arial"/>
                <w:b w:val="0"/>
                <w:i w:val="0"/>
                <w:color w:val="000000"/>
                <w:sz w:val="28"/>
              </w:rPr>
              <w:t>1. Abduvaliyev I.A., Turg'unov S.I. Statistical Tahlil va Visualisation: R Dasturlash Asoslar. — Tashkent: TATU, 2022.</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44" w:after="0"/>
        <w:ind w:left="0" w:right="20" w:firstLine="0"/>
        <w:jc w:val="right"/>
      </w:pPr>
      <w:r>
        <w:rPr>
          <w:rFonts w:ascii="Arial" w:hAnsi="Arial" w:eastAsia="Arial"/>
          <w:b w:val="0"/>
          <w:i w:val="0"/>
          <w:color w:val="000000"/>
          <w:sz w:val="28"/>
        </w:rPr>
        <w:t xml:space="preserve">362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91.99999999999989" w:type="dxa"/>
      </w:tblPr>
      <w:tblGrid>
        <w:gridCol w:w="5036"/>
        <w:gridCol w:w="5036"/>
      </w:tblGrid>
      <w:tr>
        <w:trPr>
          <w:trHeight w:hRule="exact" w:val="612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2. Kabirov A.K., Umarov I. Amaliy Statistika va the R Dasturlash Til. — Tashkent: Iqtisodiyot, 2023.</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3. Wickham H., Çetinkaya-Rundel M., Grolemund G. R fyoki Ma'lumotlar fani. 2nd ed. — O'Reilly, 2023.</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4. Davies T.M. The Book of R: A First Kurs in Dasturlash va Statistika. — No Starch Press, 2016.</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5. Matloff N. The Art of R Dasturlash. — No Starch Press, 2011.</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val="0"/>
                <w:i w:val="0"/>
                <w:color w:val="000000"/>
                <w:sz w:val="28"/>
              </w:rPr>
              <w:t>6. Abdurahmonov M.M. Tahlil of Iqtisodiy Indicatyokis in the R Dasturlash Til. — Samarkva, 2021.</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2" w:firstLine="0"/>
              <w:jc w:val="both"/>
            </w:pPr>
            <w:r>
              <w:rPr>
                <w:rFonts w:ascii="Arial" w:hAnsi="Arial" w:eastAsia="Arial"/>
                <w:b w:val="0"/>
                <w:i w:val="0"/>
                <w:color w:val="000000"/>
                <w:sz w:val="28"/>
              </w:rPr>
              <w:t>7. Irizarry R.A. Kirish to Ma'lumotlar fani: Ma'lumotlar Tahlil va Prediction Algyokiithms bilan R. — 2024 (open book).</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8. Maindonald J., Braun W.J. Ma'lumotlar Tahlil va Grafics Using R. — Cambridge Universitet Press, 2010.</w:t>
            </w:r>
            <w:r>
              <w:rPr>
                <w:rFonts w:ascii="Arial" w:hAnsi="Arial" w:eastAsia="Arial"/>
                <w:b w:val="0"/>
                <w:i w:val="0"/>
                <w:color w:val="000000"/>
                <w:sz w:val="28"/>
              </w:rPr>
            </w:r>
            <w:r>
              <w:rPr>
                <w:rFonts w:ascii="Arial" w:hAnsi="Arial" w:eastAsia="Arial"/>
                <w:b w:val="0"/>
                <w:i w:val="0"/>
                <w:color w:val="000000"/>
                <w:sz w:val="28"/>
              </w:rPr>
            </w:r>
          </w:p>
        </w:tc>
      </w:tr>
      <w:tr>
        <w:trPr>
          <w:trHeight w:hRule="exact" w:val="6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6" w:right="1008"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8"/>
              </w:rPr>
              <w:t>Dilshod Abdualimov, o'qituvchi</w:t>
            </w:r>
          </w:p>
        </w:tc>
      </w:tr>
    </w:tbl>
    <w:p>
      <w:pPr>
        <w:autoSpaceDN w:val="0"/>
        <w:autoSpaceDE w:val="0"/>
        <w:widowControl/>
        <w:spacing w:line="233" w:lineRule="auto" w:before="324" w:after="122"/>
        <w:ind w:left="0" w:right="0" w:firstLine="0"/>
        <w:jc w:val="left"/>
      </w:pPr>
      <w:r>
        <w:rPr>
          <w:rFonts w:ascii="Arial" w:hAnsi="Arial" w:eastAsia="Arial"/>
          <w:b/>
          <w:i w:val="0"/>
          <w:color w:val="365F91"/>
          <w:sz w:val="28"/>
        </w:rPr>
        <w:t>FUNDAMENTALS OF THE DJANGO FRAMEWORK</w:t>
      </w:r>
    </w:p>
    <w:tbl>
      <w:tblPr>
        <w:tblW w:type="auto" w:w="0"/>
        <w:tblLayout w:type="fixed"/>
        <w:tblLook w:firstColumn="1" w:firstRow="1" w:lastColumn="0" w:lastRow="0" w:noHBand="0" w:noVBand="1" w:val="04A0"/>
        <w:tblInd w:w="91.99999999999989" w:type="dxa"/>
      </w:tblPr>
      <w:tblGrid>
        <w:gridCol w:w="5036"/>
        <w:gridCol w:w="5036"/>
      </w:tblGrid>
      <w:tr>
        <w:trPr>
          <w:trHeight w:hRule="exact" w:val="33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772"/>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0"/>
              </w:trPr>
              <w:tc>
                <w:tcPr>
                  <w:tcW w:type="dxa" w:w="27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FUNDAMENTALS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620"/>
                  <w:tcBorders/>
                  <w:tcMar>
                    <w:start w:w="0" w:type="dxa"/>
                    <w:end w:w="0" w:type="dxa"/>
                  </w:tcMar>
                </w:tcPr>
                <w:p>
                  <w:pPr>
                    <w:autoSpaceDN w:val="0"/>
                    <w:autoSpaceDE w:val="0"/>
                    <w:widowControl/>
                    <w:spacing w:line="233" w:lineRule="auto" w:before="4" w:after="0"/>
                    <w:ind w:left="330" w:right="0" w:firstLine="0"/>
                    <w:jc w:val="left"/>
                  </w:pPr>
                  <w:r>
                    <w:rPr>
                      <w:rFonts w:ascii="Arial" w:hAnsi="Arial" w:eastAsia="Arial"/>
                      <w:b/>
                      <w:i w:val="0"/>
                      <w:color w:val="000000"/>
                      <w:sz w:val="28"/>
                    </w:rPr>
                    <w:t xml:space="preserve">DJANGO </w:t>
                  </w:r>
                </w:p>
              </w:tc>
            </w:tr>
          </w:tbl>
          <w:p>
            <w:pPr>
              <w:autoSpaceDN w:val="0"/>
              <w:autoSpaceDE w:val="0"/>
              <w:widowControl/>
              <w:spacing w:line="233" w:lineRule="auto" w:before="4" w:after="0"/>
              <w:ind w:left="104" w:right="0" w:firstLine="0"/>
              <w:jc w:val="left"/>
            </w:pPr>
            <w:r>
              <w:rPr>
                <w:rFonts w:ascii="Arial" w:hAnsi="Arial" w:eastAsia="Arial"/>
                <w:b/>
                <w:i w:val="0"/>
                <w:color w:val="000000"/>
                <w:sz w:val="28"/>
              </w:rPr>
              <w:t>FRAMEWORK</w:t>
            </w:r>
          </w:p>
        </w:tc>
      </w:tr>
      <w:tr>
        <w:trPr>
          <w:trHeight w:hRule="exact" w:val="450"/>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kodi</w:t>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DFA305 </w:t>
            </w:r>
          </w:p>
        </w:tc>
      </w:tr>
      <w:tr>
        <w:trPr>
          <w:trHeight w:hRule="exact" w:val="45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i w:val="0"/>
                <w:color w:val="000000"/>
                <w:sz w:val="28"/>
              </w:rPr>
              <w:t>Kredit ballari (ECTS)</w:t>
            </w:r>
            <w:r>
              <w:rPr>
                <w:rFonts w:ascii="Arial" w:hAnsi="Arial" w:eastAsia="Arial"/>
                <w:b w:val="0"/>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8"/>
              </w:rPr>
              <w:t>5 kredit</w:t>
            </w:r>
          </w:p>
        </w:tc>
      </w:tr>
      <w:tr>
        <w:trPr>
          <w:trHeight w:hRule="exact" w:val="1300"/>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150 hours </w:t>
              <w:br/>
              <w:t xml:space="preserve">Kontakt soatlari: 74 hours (42 soat Ma'ruza, 32 hours Amaliy mashg'ulotlar) </w:t>
              <w:br/>
              <w:t>Mustaqil topshiriqlar: 76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Chastotasi/Davomiyligi</w:t>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VI semestr</w:t>
            </w:r>
          </w:p>
        </w:tc>
      </w:tr>
      <w:tr>
        <w:trPr>
          <w:trHeight w:hRule="exact" w:val="226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4"/>
              <w:ind w:left="104" w:right="0" w:firstLine="0"/>
              <w:jc w:val="left"/>
            </w:pPr>
            <w:r>
              <w:rPr>
                <w:rFonts w:ascii="Arial" w:hAnsi="Arial" w:eastAsia="Arial"/>
                <w:b w:val="0"/>
                <w:i w:val="0"/>
                <w:color w:val="000000"/>
                <w:sz w:val="28"/>
              </w:rPr>
              <w:t>Modulning maqsadi Asoslar of the</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1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Django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Framework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 </w:t>
                  </w:r>
                </w:p>
              </w:tc>
              <w:tc>
                <w:tcPr>
                  <w:tcW w:type="dxa" w:w="120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modern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dasturlash skills orqali the Django framewyokik fyoki</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4"/>
              </w:trPr>
              <w:tc>
                <w:tcPr>
                  <w:tcW w:type="dxa" w:w="128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creating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robust,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secure,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scalable </w:t>
                  </w:r>
                </w:p>
              </w:tc>
              <w:tc>
                <w:tcPr>
                  <w:tcW w:type="dxa" w:w="76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web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ilovalar. Talabalar gain nazariy bilim va</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skills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developing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dynamic </w:t>
                  </w:r>
                </w:p>
              </w:tc>
              <w:tc>
                <w:tcPr>
                  <w:tcW w:type="dxa" w:w="76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web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ilovalar yordamida Django arxitektura. Ma'lumotlar bazasi</w:t>
            </w:r>
          </w:p>
        </w:tc>
      </w:tr>
    </w:tbl>
    <w:p>
      <w:pPr>
        <w:autoSpaceDN w:val="0"/>
        <w:autoSpaceDE w:val="0"/>
        <w:widowControl/>
        <w:spacing w:line="233" w:lineRule="auto" w:before="328" w:after="0"/>
        <w:ind w:left="0" w:right="20" w:firstLine="0"/>
        <w:jc w:val="right"/>
      </w:pPr>
      <w:r>
        <w:rPr>
          <w:rFonts w:ascii="Arial" w:hAnsi="Arial" w:eastAsia="Arial"/>
          <w:b w:val="0"/>
          <w:i w:val="0"/>
          <w:color w:val="000000"/>
          <w:sz w:val="28"/>
        </w:rPr>
        <w:t xml:space="preserve">363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73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within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Django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8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User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autentifikatsiya mechanisms ko'rib chiqiladi. Loyiha deployment procedures muhokama qilinadi. Talabalar shuningdek gain proficiency in building complete, production-ready web ilovalar yordamida the Django framewyokik.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67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432"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Bilim: </w:t>
              <w:br/>
              <w:t>LO1. Understva cyokie tushunchalar of Django framewyokik: Model, View, Template, va URL dispatcher components.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LO2.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MTV </w:t>
                  </w:r>
                </w:p>
              </w:tc>
              <w:tc>
                <w:tcPr>
                  <w:tcW w:type="dxa" w:w="314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(Model-Template-View)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arxitektura of Django ilovalar.</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LO3. Understva loyiha va ilova creation jarayon in Django.</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LO4. Know the purpose of key Django fayls: to'plamtings.py, urls.py, views.py, models.py, admin.py. LO5. Understva ORM (Obyekt-Relational Mapping) tushuncha va ma'lumotlar bazasi wyokik in Django.</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LO6. Know templates va static fayls role in creating user interfeys.</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Ko'nikmalar: </w:t>
              <w:br/>
              <w:t>LO7. Configure admin panel, registr models, pershakl ma'lumotlar entry in Django.</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LO8. Communicate interactively bilan users orqali Django Fyokims.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LO9. Understva va implement autentifikatsiya va authyokiization tizim (login, logout, permissions). LO10. Create va debug code yordamida AI tools responsibly.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Competencies: </w:t>
              <w:br/>
              <w:t>LO11. Build complete web ilovalar yordamida Django framewyokik.</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LO12. Use generative AI tools responsibly in ilmiy va professional activities.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LO13. Independently explyokie new AI platshakls va implement them in professional amaliyot.</w:t>
            </w:r>
            <w:r>
              <w:rPr>
                <w:rFonts w:ascii="Arial" w:hAnsi="Arial" w:eastAsia="Arial"/>
                <w:b w:val="0"/>
                <w:i w:val="0"/>
                <w:color w:val="000000"/>
                <w:sz w:val="28"/>
              </w:rPr>
            </w:r>
          </w:p>
        </w:tc>
      </w:tr>
      <w:tr>
        <w:trPr>
          <w:trHeight w:hRule="exact" w:val="2264"/>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Ma'ruzalar </w:t>
              <w:br/>
              <w:t>Kirish to the Django Framewyokik. The Django framewyokik va its role in web rivojlanish are defined. Django's asosiy arxitektura va wyokiking tamoyillar ko'rib chiqiladi. Django is compared bilan other framewyokiks, va its tarixiy rivojlanish va tok usage muhokama qilinadi.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34" w:after="0"/>
        <w:ind w:left="0" w:right="20" w:firstLine="0"/>
        <w:jc w:val="right"/>
      </w:pPr>
      <w:r>
        <w:rPr>
          <w:rFonts w:ascii="Arial" w:hAnsi="Arial" w:eastAsia="Arial"/>
          <w:b w:val="0"/>
          <w:i w:val="0"/>
          <w:color w:val="000000"/>
          <w:sz w:val="28"/>
        </w:rPr>
        <w:t xml:space="preserve">364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Creating </w:t>
                  </w:r>
                </w:p>
              </w:tc>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Django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Project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5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Exploring </w:t>
                  </w:r>
                </w:p>
              </w:tc>
            </w:tr>
          </w:tbl>
          <w:p>
            <w:pPr>
              <w:autoSpaceDN w:val="0"/>
              <w:autoSpaceDE w:val="0"/>
              <w:widowControl/>
              <w:spacing w:line="233" w:lineRule="auto" w:before="6" w:after="4"/>
              <w:ind w:left="104" w:right="0" w:firstLine="0"/>
              <w:jc w:val="left"/>
            </w:pPr>
            <w:r>
              <w:rPr>
                <w:rFonts w:ascii="Arial" w:hAnsi="Arial" w:eastAsia="Arial"/>
                <w:b/>
                <w:i w:val="0"/>
                <w:color w:val="000000"/>
                <w:sz w:val="28"/>
              </w:rPr>
              <w:t>Tuzilma. The loyiha creation jarayon o'rganiladi.</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directory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Configuration fayls, rivojlanish server to'plamup, va environment preparation muhokama qilinadi.</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Creating a Django Application. The App va Loyiha tushunchalar o'rganiladi. The ilova creation procedure ko'rib chiqiladi. Registring va structuring ilovalar fyoki scalable loyihas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Django To'plamtings (to'plamtings.py) va Muhim Parameters. The tuzilma va purpose of the to'plamtings.py fayl o'rganiladi. Configurable parameters, ma'lumotlar bazasi configuration, va xavfsizlik to'plamtings ko'rib chiqiladi. Static va media fayl configuration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Django URL Marshrutlash (urls.py) Asosiys. The URL dispatcher va marshrutlash mechanism o'rganiladi. Pattern matching va the path va re_path funksiyas ko'rib chiqiladi. Connecting views orqali URLs, yordamida URL namespaces, va include funksiyas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2" w:firstLine="0"/>
              <w:jc w:val="both"/>
            </w:pPr>
            <w:r>
              <w:rPr>
                <w:rFonts w:ascii="Arial" w:hAnsi="Arial" w:eastAsia="Arial"/>
                <w:b/>
                <w:i w:val="0"/>
                <w:color w:val="000000"/>
                <w:sz w:val="28"/>
              </w:rPr>
              <w:t>Django View Funksiyas va Their Vazifalar. The tushuncha va funksiyaality of views o'rganiladi. Funksiya-based view creation va request jarayoning ko'rib chiqiladi. GET va POST hvaling, redirects, va response turs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Django Template Tizim va HTML Integration. The purpose va tuzilma of the template tizim o'rganiladi. O'zgaruvchis, tags, template meros, va the block tizim ko'rib chiqiladi. Template filters, custom tags, va the relationship orasida views va templates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Wyokiking bilan Static Fayls (CSS, JavaScript, Images). Static fayl yokiganization va serving o'rganiladi. CSS va JavaScript integration, va image hvaling va optimallashtirish, ko'rib chiqiladi. Static fayl collection fyoki production va best amaliyots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Creating a Model va Ma'lumotlar bazasi Connection. Model</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972"/>
              <w:gridCol w:w="972"/>
              <w:gridCol w:w="972"/>
              <w:gridCol w:w="972"/>
              <w:gridCol w:w="972"/>
              <w:gridCol w:w="972"/>
              <w:gridCol w:w="972"/>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definition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Django </w:t>
                  </w:r>
                </w:p>
              </w:tc>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Field </w:t>
                  </w:r>
                </w:p>
              </w:tc>
              <w:tc>
                <w:tcPr>
                  <w:tcW w:type="dxa" w:w="9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types,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constraints, va model relationships, jumladan one-</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02"/>
              </w:trPr>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to-one,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one-to-many,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many-to-many, </w:t>
                  </w:r>
                </w:p>
              </w:tc>
              <w:tc>
                <w:tcPr>
                  <w:tcW w:type="dxa" w:w="64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are </w:t>
                  </w:r>
                </w:p>
              </w:tc>
            </w:tr>
          </w:tbl>
          <w:p>
            <w:pPr>
              <w:autoSpaceDN w:val="0"/>
              <w:autoSpaceDE w:val="0"/>
              <w:widowControl/>
              <w:spacing w:line="14" w:lineRule="exact" w:before="0" w:after="0"/>
              <w:ind w:left="0" w:right="0"/>
            </w:pP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365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imtihonined. Model Meta options va ma'lumotlar bazasi schema creation muhokama qilinadi.</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Django ORM (Obyekt-Relational Mapping) Asosiys. The ORM tushuncha va its benefits o'rganiladi. Query creation bilanout SQL, va model usullar va QueryTo'plam operations, ko'rib chiqiladi. Filtering, limiting natijalar, aggregation, va annotation muhokama qilinadi. Using the Django Admin Panel. Admin interfeys to'plamup va its purpose o'rganiladi. Model registration va customizing the admin display ko'rib chiqiladi. Admin permissions, user management, admin actions, va filters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Django Fyokims: Simple va ModelFyokims. Fyokim creation va field ta'rif o'rganiladi. Fyokim validation va cleaning, va ModelFyokim advantages, ko'rib chiqiladi. Fyokim rendering in templates va shakl erryoki hvaling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Pershakling CRUD Operations (Create, Read, Update, Delete). Create va read operations o'rganiladi. Update va delete operations ko'rib chiqiladi. Transaction management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0"/>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User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Authentication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Registration. </w:t>
                  </w:r>
                </w:p>
              </w:tc>
              <w:tc>
                <w:tcPr>
                  <w:tcW w:type="dxa" w:w="7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autentifikatsiya tizim o'rganiladi. The user model, autentifikatsiya backends, va registration shakl ko'rib chiqiladi. Passwyokid hashing, xavfsizlik, va email verification tizimlar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User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Rights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Management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(login, </w:t>
                  </w:r>
                </w:p>
              </w:tc>
              <w:tc>
                <w:tcPr>
                  <w:tcW w:type="dxa" w:w="12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i w:val="0"/>
                      <w:color w:val="000000"/>
                      <w:sz w:val="28"/>
                    </w:rPr>
                    <w:t xml:space="preserve">logout,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permissions). Login va logout funksiyaality o'rganiladi. Session management va permission va group tizimlar ko'rib chiqiladi. Decyokiatyoki-based access control va custom permission creation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Django Sinf-Based Views (CBV) Asosiys. The advantages of sinf-based views over funksiya-based views o'rganiladi. Generic views, detail views, va ro'yxat views ko'rib chiqiladi. Mixins fyoki extending funksiyaality va template name specification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Kirish to Django REST Framewyokik (DRF). REST API tushunchalar va tamoyillar o'rganiladi. Serializers, APIView, va ViewTo'plams ko'rib chiqiladi.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Request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response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handling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token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autentifikatsiya muhokama qilinadi.</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366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Creating an API va Wyokiking bilan Serializers. API endpoint creation o'rganiladi. Serializer ta'rif, validation, va many-to-many serialization ko'rib chiqiladi. Nested serializers va custom serializer usullar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Uploading Fayls va Images in Django (Media Fayls). Media fayl hvaling o'rganiladi. Fayl fields in models va fayl upload shakls ko'rib chiqiladi. Image jarayoning, styokiage, va the differences orasida static va media fayls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Asosiys of Deploying Django to Heroku Platshakl. Heroku platshakl to'plamup o'rganiladi. Procfayl creation va environment o'zgaruvchis ko'rib chiqiladi. Ma'lumotlar bazasi configuration on Heroku, logging, va monityokiing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Preparing va Deploying Django to Production</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Environment.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production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checklist </w:t>
                  </w:r>
                </w:p>
              </w:tc>
              <w:tc>
                <w:tcPr>
                  <w:tcW w:type="dxa" w:w="7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requirements o'rganiladi. Xavfsizlik to'plamtings fyoki production, va static va media fayl hvaling, ko'rib chiqiladi. Load balancing, scaling, va pershaklance optimallashtirish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Amaliy mashg'ulotlar </w:t>
              <w:br/>
              <w:t>Creating va Launching a Django Loyiha. Django is installed. A loyiha is created yordamida django-admin. The directyokiy tuzilma ko'rib chiqiladi, va the rivojlanish server is run va tested.</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Creating va Registring Django Application. An ilova is created yordamida the startapp commva. Application fayls va their purpose ko'rib chiqiladi. The ilova is registred in to'plamtings va integrated into the loyiha.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Explyokiing va Configuring Django To'plamtings Fayl. The to'plamtings fayl ko'rib chiqiladi. Ma'lumotlar bazasi configuration va installed apps to'plamup are amaliyotd. Middleware configuration va static va media directyokiies are configured.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2" w:firstLine="0"/>
              <w:jc w:val="both"/>
            </w:pPr>
            <w:r>
              <w:rPr>
                <w:rFonts w:ascii="Arial" w:hAnsi="Arial" w:eastAsia="Arial"/>
                <w:b/>
                <w:i w:val="0"/>
                <w:color w:val="000000"/>
                <w:sz w:val="28"/>
              </w:rPr>
              <w:t>Wyokiking bilan URLs: Creating Routes. URL patterns are created. Views are mapped to URLs. Path converters, regular expressions, URL naming, va URL reversal in templates are amaliyotd.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Creating Simple Pages bilan View Funksiyas. Funksiya-based views are implemented. Request va response hvaling va template usage are amaliyotd.</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367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Context ma'lumotlar passing va dynamic content generation are pershakled.</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Generating HTML Pages Using Django Templates. Templates are created va yokiganized. Template tags, filters, va o'zgaruvchi interpolation are amaliyotd. Conditional statements va loops are used bilanin templates.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Creating Page Loyihalash bilan Static Fayls va Base Template. A base template is to'plam up. Template meros va CSS/JavaScript integration are amaliyotd. Static fayl loading va loyihalash consistency are ensured.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Creating a Model va Ma'lumotlar bazasi Migration. Model fields va relationships are defined. Migrations are created va executed. The ma'lumotlar bazasi schema is verified va model updates are applied.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06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Using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Django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Admin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Panel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i w:val="0"/>
                      <w:color w:val="000000"/>
                      <w:sz w:val="28"/>
                    </w:rPr>
                    <w:t xml:space="preserve">Model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Registration. The admin site is accessed. Models are registred in the admin panel. The admin interfeys, ro'yxat display, va search va filter configuration are customized.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CRUD Operations via Django ORM. Obyekts are created yordamida Django ORM. Obyekts are retrieved va queried. Obyekt attributes are updated, obyekts are deleted, va batch operations are pershakled.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Creating Simple Fyokims va User Kirish. Fyokim sinfes va field turs are defined. Fyokims are rendered in templates. Fyokim submission hvaling va erryoki display va validation are implemented.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Working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Using </w:t>
                  </w:r>
                </w:p>
              </w:tc>
              <w:tc>
                <w:tcPr>
                  <w:tcW w:type="dxa" w:w="186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i w:val="0"/>
                      <w:color w:val="000000"/>
                      <w:sz w:val="28"/>
                    </w:rPr>
                    <w:t xml:space="preserve">ModelForm.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ModelFyokims are created dan models. Fields are selected va customized. Fyokim saving, validation, related field hvaling, va multi-step shakls are amaliyotd.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Creating CRUD Funksiyas. Ro'yxat va detail views are implemented. Create va update views bilan shakls are developed. Delete views bilan confirmation are implemented.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User Registration va Login. The user model is used fyoki registration. A registration shakl va login shakl are created. User creation, passwyokid hashing, va successful login responses are implemented.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368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850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i w:val="0"/>
                <w:color w:val="000000"/>
                <w:sz w:val="28"/>
              </w:rPr>
              <w:t>User Logout va Huquqlar Restriction. Logout</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80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functionality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2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implemented. </w:t>
                  </w:r>
                </w:p>
              </w:tc>
              <w:tc>
                <w:tcPr>
                  <w:tcW w:type="dxa" w:w="2100"/>
                  <w:tcBorders/>
                  <w:tcMar>
                    <w:start w:w="0" w:type="dxa"/>
                    <w:end w:w="0" w:type="dxa"/>
                  </w:tcMar>
                </w:tcPr>
                <w:p>
                  <w:pPr>
                    <w:autoSpaceDN w:val="0"/>
                    <w:autoSpaceDE w:val="0"/>
                    <w:widowControl/>
                    <w:spacing w:line="233" w:lineRule="auto" w:before="6" w:after="0"/>
                    <w:ind w:left="204" w:right="0" w:firstLine="0"/>
                    <w:jc w:val="left"/>
                  </w:pPr>
                  <w:r>
                    <w:rPr>
                      <w:rFonts w:ascii="Arial" w:hAnsi="Arial" w:eastAsia="Arial"/>
                      <w:b w:val="0"/>
                      <w:i w:val="0"/>
                      <w:color w:val="000000"/>
                      <w:sz w:val="28"/>
                    </w:rPr>
                    <w:t xml:space="preserve">Login-required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decyokiatyokis va permission checking are applied. Access control va redirection fyoki unauthyokiized users are implemented.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Adding Filters va Search Funksiyaality. Query filtering va conditions are implemented. Search</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4"/>
              </w:trPr>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fields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3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filter combinations are </w:t>
                  </w:r>
                </w:p>
              </w:tc>
              <w:tc>
                <w:tcPr>
                  <w:tcW w:type="dxa" w:w="1580"/>
                  <w:tcBorders/>
                  <w:tcMar>
                    <w:start w:w="0" w:type="dxa"/>
                    <w:end w:w="0" w:type="dxa"/>
                  </w:tcMar>
                </w:tcPr>
                <w:p>
                  <w:pPr>
                    <w:autoSpaceDN w:val="0"/>
                    <w:autoSpaceDE w:val="0"/>
                    <w:widowControl/>
                    <w:spacing w:line="233" w:lineRule="auto" w:before="6" w:after="0"/>
                    <w:ind w:left="118" w:right="0" w:firstLine="0"/>
                    <w:jc w:val="left"/>
                  </w:pPr>
                  <w:r>
                    <w:rPr>
                      <w:rFonts w:ascii="Arial" w:hAnsi="Arial" w:eastAsia="Arial"/>
                      <w:b w:val="0"/>
                      <w:i w:val="0"/>
                      <w:color w:val="000000"/>
                      <w:sz w:val="28"/>
                    </w:rPr>
                    <w:t xml:space="preserve">developed.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Pershaklance optimallashtirish va natijalar pagimillat are applied.</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864" w:firstLine="0"/>
              <w:jc w:val="left"/>
            </w:pPr>
            <w:r>
              <w:rPr>
                <w:rFonts w:ascii="Arial" w:hAnsi="Arial" w:eastAsia="Arial"/>
                <w:b w:val="0"/>
                <w:i w:val="0"/>
                <w:color w:val="000000"/>
                <w:sz w:val="28"/>
              </w:rPr>
              <w:t>Django Framewyokik Tarix va Rivojlanish. Django MVT Arxitektura Tahlil.</w:t>
            </w:r>
            <w:r>
              <w:rPr>
                <w:rFonts w:ascii="Arial" w:hAnsi="Arial" w:eastAsia="Arial"/>
                <w:b w:val="0"/>
                <w:i w:val="0"/>
                <w:color w:val="000000"/>
                <w:sz w:val="28"/>
              </w:rPr>
            </w:r>
          </w:p>
          <w:p>
            <w:pPr>
              <w:autoSpaceDN w:val="0"/>
              <w:autoSpaceDE w:val="0"/>
              <w:widowControl/>
              <w:spacing w:line="245" w:lineRule="auto" w:before="8" w:after="0"/>
              <w:ind w:left="104" w:right="1440" w:firstLine="0"/>
              <w:jc w:val="left"/>
            </w:pPr>
            <w:r>
              <w:rPr>
                <w:rFonts w:ascii="Arial" w:hAnsi="Arial" w:eastAsia="Arial"/>
                <w:b w:val="0"/>
                <w:i w:val="0"/>
                <w:color w:val="000000"/>
                <w:sz w:val="28"/>
              </w:rPr>
              <w:t>Ma'lumotlar bazasi Migration Jarayones in Django. Django Template Tizim Features.</w:t>
            </w:r>
            <w:r>
              <w:rPr>
                <w:rFonts w:ascii="Arial" w:hAnsi="Arial" w:eastAsia="Arial"/>
                <w:b w:val="0"/>
                <w:i w:val="0"/>
                <w:color w:val="000000"/>
                <w:sz w:val="28"/>
              </w:rPr>
            </w:r>
          </w:p>
          <w:p>
            <w:pPr>
              <w:autoSpaceDN w:val="0"/>
              <w:autoSpaceDE w:val="0"/>
              <w:widowControl/>
              <w:spacing w:line="245" w:lineRule="auto" w:before="10" w:after="0"/>
              <w:ind w:left="104" w:right="1152" w:firstLine="0"/>
              <w:jc w:val="left"/>
            </w:pPr>
            <w:r>
              <w:rPr>
                <w:rFonts w:ascii="Arial" w:hAnsi="Arial" w:eastAsia="Arial"/>
                <w:b w:val="0"/>
                <w:i w:val="0"/>
                <w:color w:val="000000"/>
                <w:sz w:val="28"/>
              </w:rPr>
              <w:t>Xavfsizlik Mechanisms in Django Loyihas. Django Fyokims Advantages va Challenges. Fayl va Image Hvaling in Django.</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Email Funksiyaality in Django.</w:t>
            </w:r>
          </w:p>
          <w:p>
            <w:pPr>
              <w:autoSpaceDN w:val="0"/>
              <w:autoSpaceDE w:val="0"/>
              <w:widowControl/>
              <w:spacing w:line="245" w:lineRule="auto" w:before="8" w:after="0"/>
              <w:ind w:left="104" w:right="1152" w:firstLine="0"/>
              <w:jc w:val="left"/>
            </w:pPr>
            <w:r>
              <w:rPr>
                <w:rFonts w:ascii="Arial" w:hAnsi="Arial" w:eastAsia="Arial"/>
                <w:b w:val="0"/>
                <w:i w:val="0"/>
                <w:color w:val="000000"/>
                <w:sz w:val="28"/>
              </w:rPr>
              <w:t>User Roles va Permissions Management. AJAX va JavaScript Integration.</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Bootstrap va Django Integration.</w:t>
            </w:r>
          </w:p>
          <w:p>
            <w:pPr>
              <w:autoSpaceDN w:val="0"/>
              <w:autoSpaceDE w:val="0"/>
              <w:widowControl/>
              <w:spacing w:line="245" w:lineRule="auto" w:before="8" w:after="0"/>
              <w:ind w:left="104" w:right="1440" w:firstLine="0"/>
              <w:jc w:val="left"/>
            </w:pPr>
            <w:r>
              <w:rPr>
                <w:rFonts w:ascii="Arial" w:hAnsi="Arial" w:eastAsia="Arial"/>
                <w:b w:val="0"/>
                <w:i w:val="0"/>
                <w:color w:val="000000"/>
                <w:sz w:val="28"/>
              </w:rPr>
              <w:t>Django REST Framewyokik Asoslar. Pagimillat va Search Funksiyaality.</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Django Deployment Procedures.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Learning Platshakl Creation Loyiha.</w:t>
            </w:r>
          </w:p>
        </w:tc>
      </w:tr>
      <w:tr>
        <w:trPr>
          <w:trHeight w:hRule="exact" w:val="303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O'qitish usullari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24" w:firstLine="0"/>
              <w:jc w:val="both"/>
            </w:pPr>
            <w:r>
              <w:rPr>
                <w:rFonts w:ascii="Arial" w:hAnsi="Arial" w:eastAsia="Arial"/>
                <w:b w:val="0"/>
                <w:i w:val="0"/>
                <w:color w:val="000000"/>
                <w:sz w:val="28"/>
              </w:rPr>
              <w:t>Interactive ma'ruzalar bilan amaliy imtihonples are conducted. Hvas-on amaliy sessions bilan coding mashqlar are held. Loyiha-based o'rganish is applied yordamida real Django loyihas. Code review, debugging amaliyot, va pair dasturlash sessions are conducted. Independent loyiha rivojlanish is encouraged. AI tools are used fyoki code generation va debugging, supplemented by online resources va documentation study.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016" w:firstLine="0"/>
              <w:jc w:val="left"/>
            </w:pPr>
            <w:r>
              <w:rPr>
                <w:rFonts w:ascii="Arial" w:hAnsi="Arial" w:eastAsia="Arial"/>
                <w:b w:val="0"/>
                <w:i w:val="0"/>
                <w:color w:val="000000"/>
                <w:sz w:val="28"/>
              </w:rPr>
              <w:t>Python Dasturlash Asoslar Ma'lumotlar bazasi Management Tizimlar Asoslar of Web Technologies</w:t>
            </w:r>
            <w:r>
              <w:rPr>
                <w:rFonts w:ascii="Arial" w:hAnsi="Arial" w:eastAsia="Arial"/>
                <w:b w:val="0"/>
                <w:i w:val="0"/>
                <w:color w:val="000000"/>
                <w:sz w:val="28"/>
              </w:rPr>
            </w:r>
            <w:r>
              <w:rPr>
                <w:rFonts w:ascii="Arial" w:hAnsi="Arial" w:eastAsia="Arial"/>
                <w:b w:val="0"/>
                <w:i w:val="0"/>
                <w:color w:val="000000"/>
                <w:sz w:val="28"/>
              </w:rPr>
            </w:r>
          </w:p>
        </w:tc>
      </w:tr>
      <w:tr>
        <w:trPr>
          <w:trHeight w:hRule="exact" w:val="77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1152"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369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91.99999999999989" w:type="dxa"/>
      </w:tblPr>
      <w:tblGrid>
        <w:gridCol w:w="5036"/>
        <w:gridCol w:w="5036"/>
      </w:tblGrid>
      <w:tr>
        <w:trPr>
          <w:trHeight w:hRule="exact" w:val="721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2" w:firstLine="0"/>
              <w:jc w:val="both"/>
            </w:pPr>
            <w:r>
              <w:rPr>
                <w:rFonts w:ascii="Arial" w:hAnsi="Arial" w:eastAsia="Arial"/>
                <w:b w:val="0"/>
                <w:i w:val="0"/>
                <w:color w:val="000000"/>
                <w:sz w:val="28"/>
              </w:rPr>
              <w:t>Talaba faoliyati uzluksiz baholash yokiqali baholanadi (20%), yokialiq baholash (30%), va a yakuniy yozma imtihon (50%). The uzluksiz baholash baholaydi sinfroom qismicipation in amaliy sessions, coding ability davomida hvas-on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work,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1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teacher-guided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mustaqil ish topshiriqlar, jumladan Django loyiha components, coding hisobots, va mini-loyihas on web ilova rivojlanish. The yokialiq baholash consists of a written test covering nazariy bilim of the Django framewyokik, MVT arxitektura, ORM tushunchalar, va autentifikatsiya tizimlar, together bilan mustaqil ish loyihas evaluating amaliy skills in Django ilova rivojlanish, model creation, va shakl hvaling. The yakuniy imtihon is a yozma imtihon bilan masalalar requiring talabalar to create Django ilovalar, implement specific features, debug code, va explain architectural decisions. The baholash measures nazariy understvaing, coding skills, va the ability to apply the Django framewyokik to amaliy loyihas.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26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Holovaty A., Kaplan-Moss J. The Definitive Guide </w:t>
            </w:r>
            <w:r>
              <w:rPr>
                <w:rFonts w:ascii="Arial" w:hAnsi="Arial" w:eastAsia="Arial"/>
                <w:b w:val="0"/>
                <w:i w:val="0"/>
                <w:color w:val="000000"/>
                <w:sz w:val="28"/>
              </w:rPr>
              <w:t xml:space="preserve">to Django. Apress, 2009.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2. Freeman E., Freeman E. Head First Loyihalash Patterns. O'Reilly, 2004.</w:t>
            </w:r>
            <w:r>
              <w:rPr>
                <w:rFonts w:ascii="Arial" w:hAnsi="Arial" w:eastAsia="Arial"/>
                <w:b w:val="0"/>
                <w:i w:val="0"/>
                <w:color w:val="000000"/>
                <w:sz w:val="28"/>
              </w:rPr>
            </w:r>
          </w:p>
          <w:p>
            <w:pPr>
              <w:autoSpaceDN w:val="0"/>
              <w:autoSpaceDE w:val="0"/>
              <w:widowControl/>
              <w:spacing w:line="233" w:lineRule="auto" w:before="12" w:after="4"/>
              <w:ind w:left="104" w:right="0" w:firstLine="0"/>
              <w:jc w:val="left"/>
            </w:pPr>
            <w:r>
              <w:rPr>
                <w:rFonts w:ascii="Arial" w:hAnsi="Arial" w:eastAsia="Arial"/>
                <w:b w:val="0"/>
                <w:i w:val="0"/>
                <w:color w:val="000000"/>
                <w:sz w:val="28"/>
              </w:rPr>
              <w:t xml:space="preserve">3. Martin R.C. Clean Code. Prentice Hall, 2008.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76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4.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Django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Official </w:t>
                  </w:r>
                </w:p>
              </w:tc>
              <w:tc>
                <w:tcPr>
                  <w:tcW w:type="dxa" w:w="2460"/>
                  <w:tcBorders/>
                  <w:tcMar>
                    <w:start w:w="0" w:type="dxa"/>
                    <w:end w:w="0" w:type="dxa"/>
                  </w:tcMar>
                </w:tcPr>
                <w:p>
                  <w:pPr>
                    <w:autoSpaceDN w:val="0"/>
                    <w:autoSpaceDE w:val="0"/>
                    <w:widowControl/>
                    <w:spacing w:line="233" w:lineRule="auto" w:before="6" w:after="0"/>
                    <w:ind w:left="410" w:right="0" w:firstLine="0"/>
                    <w:jc w:val="left"/>
                  </w:pPr>
                  <w:r>
                    <w:rPr>
                      <w:rFonts w:ascii="Arial" w:hAnsi="Arial" w:eastAsia="Arial"/>
                      <w:b w:val="0"/>
                      <w:i w:val="0"/>
                      <w:color w:val="000000"/>
                      <w:sz w:val="28"/>
                    </w:rPr>
                    <w:t xml:space="preserve">Documentation.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djangoloyiha.com/documentation</w:t>
            </w:r>
          </w:p>
        </w:tc>
      </w:tr>
      <w:tr>
        <w:trPr>
          <w:trHeight w:hRule="exact" w:val="77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1008"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Ikromov Husniddin Abdivoidovich, Trainee o'qituvchi, Kafedra of Computer va Dasturiy ta'minot muhvaisligi</w:t>
            </w:r>
            <w:r>
              <w:rPr>
                <w:rFonts w:ascii="Arial" w:hAnsi="Arial" w:eastAsia="Arial"/>
                <w:b w:val="0"/>
                <w:i w:val="0"/>
                <w:color w:val="000000"/>
                <w:sz w:val="28"/>
              </w:rPr>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ARDUINO PROGRAMMING LANGUAGE</w:t>
      </w:r>
    </w:p>
    <w:tbl>
      <w:tblPr>
        <w:tblW w:type="auto" w:w="0"/>
        <w:tblLayout w:type="fixed"/>
        <w:tblLook w:firstColumn="1" w:firstRow="1" w:lastColumn="0" w:lastRow="0" w:noHBand="0" w:noVBand="1" w:val="04A0"/>
        <w:tblInd w:w="20.0" w:type="dxa"/>
      </w:tblPr>
      <w:tblGrid>
        <w:gridCol w:w="5036"/>
        <w:gridCol w:w="5036"/>
      </w:tblGrid>
      <w:tr>
        <w:trPr>
          <w:trHeight w:hRule="exact" w:val="330"/>
        </w:trPr>
        <w:tc>
          <w:tcPr>
            <w:tcW w:type="dxa" w:w="3130"/>
            <w:tcBorders>
              <w:start w:sz="3.199999999999932"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Tavsif</w:t>
            </w:r>
          </w:p>
        </w:tc>
      </w:tr>
      <w:tr>
        <w:trPr>
          <w:trHeight w:hRule="exact" w:val="452"/>
        </w:trPr>
        <w:tc>
          <w:tcPr>
            <w:tcW w:type="dxa" w:w="3130"/>
            <w:tcBorders>
              <w:start w:sz="3.199999999999932"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nomi</w:t>
            </w:r>
          </w:p>
        </w:tc>
        <w:tc>
          <w:tcPr>
            <w:tcW w:type="dxa" w:w="6802"/>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ARDUINO PROGRAMMING LANGUAGE</w:t>
            </w:r>
          </w:p>
        </w:tc>
      </w:tr>
      <w:tr>
        <w:trPr>
          <w:trHeight w:hRule="exact" w:val="454"/>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ADT305 </w:t>
            </w:r>
          </w:p>
        </w:tc>
      </w:tr>
      <w:tr>
        <w:trPr>
          <w:trHeight w:hRule="exact" w:val="450"/>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5 kredit</w:t>
            </w:r>
          </w:p>
        </w:tc>
      </w:tr>
      <w:tr>
        <w:trPr>
          <w:trHeight w:hRule="exact" w:val="1096"/>
        </w:trPr>
        <w:tc>
          <w:tcPr>
            <w:tcW w:type="dxa" w:w="3130"/>
            <w:tcBorders>
              <w:start w:sz="3.199999999999932"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02" w:right="0" w:firstLine="0"/>
              <w:jc w:val="left"/>
            </w:pPr>
            <w:r>
              <w:rPr>
                <w:rFonts w:ascii="Arial" w:hAnsi="Arial" w:eastAsia="Arial"/>
                <w:b w:val="0"/>
                <w:i w:val="0"/>
                <w:color w:val="000000"/>
                <w:sz w:val="28"/>
              </w:rPr>
              <w:t xml:space="preserve">Umumiy ish hajmi: 150 hours </w:t>
              <w:br/>
              <w:t>Kontakt soatlari: 74 hours (42 soat Ma'ruza, 32 hours Amaliy mashg'ulotlar)</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98" w:after="0"/>
        <w:ind w:left="0" w:right="20" w:firstLine="0"/>
        <w:jc w:val="right"/>
      </w:pPr>
      <w:r>
        <w:rPr>
          <w:rFonts w:ascii="Arial" w:hAnsi="Arial" w:eastAsia="Arial"/>
          <w:b w:val="0"/>
          <w:i w:val="0"/>
          <w:color w:val="000000"/>
          <w:sz w:val="28"/>
        </w:rPr>
        <w:t xml:space="preserve">370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33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Mustaqil topshiriqlar: 76 hours</w:t>
            </w:r>
          </w:p>
        </w:tc>
      </w:tr>
      <w:tr>
        <w:trPr>
          <w:trHeight w:hRule="exact" w:val="452"/>
        </w:trPr>
        <w:tc>
          <w:tcPr>
            <w:tcW w:type="dxa" w:w="3130"/>
            <w:tcBorders>
              <w:start w:sz="3.199999999999932"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VI semestr</w:t>
            </w:r>
          </w:p>
        </w:tc>
      </w:tr>
      <w:tr>
        <w:trPr>
          <w:trHeight w:hRule="exact" w:val="3028"/>
        </w:trPr>
        <w:tc>
          <w:tcPr>
            <w:tcW w:type="dxa" w:w="3130"/>
            <w:tcBorders>
              <w:start w:sz="3.199999999999932"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0" w:right="0" w:firstLine="0"/>
              <w:jc w:val="center"/>
            </w:pPr>
            <w:r>
              <w:rPr>
                <w:rFonts w:ascii="Arial" w:hAnsi="Arial" w:eastAsia="Arial"/>
                <w:b w:val="0"/>
                <w:i w:val="0"/>
                <w:color w:val="000000"/>
                <w:sz w:val="28"/>
              </w:rPr>
              <w:t>Modulning maqsadi Arduino Dasturlash Til rivojlantirishdan ibyokiat nazariy bilim va</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4"/>
              </w:trPr>
              <w:tc>
                <w:tcPr>
                  <w:tcW w:type="dxa" w:w="13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practical </w:t>
                  </w:r>
                </w:p>
              </w:tc>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skills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Arduino </w:t>
                  </w:r>
                </w:p>
              </w:tc>
              <w:tc>
                <w:tcPr>
                  <w:tcW w:type="dxa" w:w="2120"/>
                  <w:tcBorders/>
                  <w:tcMar>
                    <w:start w:w="0" w:type="dxa"/>
                    <w:end w:w="0" w:type="dxa"/>
                  </w:tcMar>
                </w:tcPr>
                <w:p>
                  <w:pPr>
                    <w:autoSpaceDN w:val="0"/>
                    <w:autoSpaceDE w:val="0"/>
                    <w:widowControl/>
                    <w:spacing w:line="233" w:lineRule="auto" w:before="6" w:after="0"/>
                    <w:ind w:left="206" w:right="0" w:firstLine="0"/>
                    <w:jc w:val="left"/>
                  </w:pPr>
                  <w:r>
                    <w:rPr>
                      <w:rFonts w:ascii="Arial" w:hAnsi="Arial" w:eastAsia="Arial"/>
                      <w:b w:val="0"/>
                      <w:i w:val="0"/>
                      <w:color w:val="000000"/>
                      <w:sz w:val="28"/>
                    </w:rPr>
                    <w:t xml:space="preserve">microcontroller </w:t>
                  </w:r>
                </w:p>
              </w:tc>
            </w:tr>
          </w:tbl>
          <w:p>
            <w:pPr>
              <w:autoSpaceDN w:val="0"/>
              <w:autoSpaceDE w:val="0"/>
              <w:widowControl/>
              <w:spacing w:line="245" w:lineRule="auto" w:before="6" w:after="0"/>
              <w:ind w:left="102" w:right="24" w:firstLine="0"/>
              <w:jc w:val="both"/>
            </w:pPr>
            <w:r>
              <w:rPr>
                <w:rFonts w:ascii="Arial" w:hAnsi="Arial" w:eastAsia="Arial"/>
                <w:b w:val="0"/>
                <w:i w:val="0"/>
                <w:color w:val="000000"/>
                <w:sz w:val="28"/>
              </w:rPr>
              <w:t>dasturlash. Talabalar learn to develop C/C++ programs in the Arduino IDE. Wyokiking bilan sensyokis va actuatyokis o'rganiladi. Control algyokiitmlar are developed. Robotics loyihas ko'rib chiqiladi. IoT loyihas fyoki automated va intelligent tizimlar are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670"/>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Bilim: </w:t>
              <w:br/>
              <w:t>LO1. Explain the tuzilma, capabilities, va operating tamoyillar of the Arduino platshakl.</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LO2. Install, configure, va effectively use Arduino IDE dasturlash environment.</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LO3. Write programs yordamida Arduino dasturlash til syntax va asosiy statements.</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LO4. Wyokik bilan o'zgaruvchis, massivs, funksiyas, va Arduino libraries.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LO5. Understva ma'lumotlar turs va their characteristics in Arduino.</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LO6. Understva raqamli va analog kirish/chiqish pyokit operations.</w:t>
            </w:r>
            <w:r>
              <w:rPr>
                <w:rFonts w:ascii="Arial" w:hAnsi="Arial" w:eastAsia="Arial"/>
                <w:b w:val="0"/>
                <w:i w:val="0"/>
                <w:color w:val="000000"/>
                <w:sz w:val="28"/>
              </w:rPr>
            </w:r>
          </w:p>
          <w:p>
            <w:pPr>
              <w:autoSpaceDN w:val="0"/>
              <w:autoSpaceDE w:val="0"/>
              <w:widowControl/>
              <w:spacing w:line="245" w:lineRule="auto" w:before="12" w:after="0"/>
              <w:ind w:left="102" w:right="20" w:firstLine="0"/>
              <w:jc w:val="both"/>
            </w:pPr>
            <w:r>
              <w:rPr>
                <w:rFonts w:ascii="Arial" w:hAnsi="Arial" w:eastAsia="Arial"/>
                <w:b w:val="0"/>
                <w:i w:val="0"/>
                <w:color w:val="000000"/>
                <w:sz w:val="28"/>
              </w:rPr>
              <w:t>LO7. Receive va jarayon ma'lumotlar dan turli sensyokis. LO8. Control devices masalan LEDs, relays, servo motyokis, va displays.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Ko'nikmalar: </w:t>
              <w:br/>
              <w:t>LO9. Develop control algyokiitmlar yordamida conditional va looping statements.</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LO10. Assemble, wire, va troubleshoot elektron sxemas.</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LO11. Use ma'lumotlar exchange protokols orasida Arduino va external moduls.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LO12. Pershakl testing, optimallashtirish, va debugging of Arduino programs.</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i w:val="0"/>
                <w:color w:val="000000"/>
                <w:sz w:val="28"/>
              </w:rPr>
              <w:t xml:space="preserve">Competencies: </w:t>
              <w:br/>
              <w:t>LO13. Develop amaliy Arduino-based loyihas fyoki IoT va automation tizimlar.</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LO14. Create zamonaviy smart devices va o'rnatilgan tizims yordamida Arduino.</w:t>
            </w:r>
            <w:r>
              <w:rPr>
                <w:rFonts w:ascii="Arial" w:hAnsi="Arial" w:eastAsia="Arial"/>
                <w:b w:val="0"/>
                <w:i w:val="0"/>
                <w:color w:val="000000"/>
                <w:sz w:val="28"/>
              </w:rPr>
            </w:r>
          </w:p>
        </w:tc>
      </w:tr>
    </w:tbl>
    <w:p>
      <w:pPr>
        <w:autoSpaceDN w:val="0"/>
        <w:autoSpaceDE w:val="0"/>
        <w:widowControl/>
        <w:spacing w:line="233" w:lineRule="auto" w:before="424" w:after="0"/>
        <w:ind w:left="0" w:right="20" w:firstLine="0"/>
        <w:jc w:val="right"/>
      </w:pPr>
      <w:r>
        <w:rPr>
          <w:rFonts w:ascii="Arial" w:hAnsi="Arial" w:eastAsia="Arial"/>
          <w:b w:val="0"/>
          <w:i w:val="0"/>
          <w:color w:val="000000"/>
          <w:sz w:val="28"/>
        </w:rPr>
        <w:t xml:space="preserve">371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65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LO15. Apply Arduino technologies to solve real-dunyo automation va control masalalar.</w:t>
            </w:r>
            <w:r>
              <w:rPr>
                <w:rFonts w:ascii="Arial" w:hAnsi="Arial" w:eastAsia="Arial"/>
                <w:b w:val="0"/>
                <w:i w:val="0"/>
                <w:color w:val="000000"/>
                <w:sz w:val="28"/>
              </w:rPr>
            </w:r>
          </w:p>
        </w:tc>
      </w:tr>
      <w:tr>
        <w:trPr>
          <w:trHeight w:hRule="exact" w:val="13210"/>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6"/>
              <w:ind w:left="102" w:right="0" w:firstLine="0"/>
              <w:jc w:val="left"/>
            </w:pPr>
            <w:r>
              <w:rPr>
                <w:rFonts w:ascii="Arial" w:hAnsi="Arial" w:eastAsia="Arial"/>
                <w:b/>
                <w:i w:val="0"/>
                <w:color w:val="000000"/>
                <w:sz w:val="28"/>
              </w:rPr>
              <w:t xml:space="preserve">Ma'ruzalar </w:t>
              <w:br/>
              <w:t>Kirish to Arduino Platshakl va Capabilities. The Arduino platshakl is defined, va its role in o'rnatilgan tizims is explained. Its capabilities,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4"/>
              </w:trPr>
              <w:tc>
                <w:tcPr>
                  <w:tcW w:type="dxa" w:w="180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advantages,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historical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development </w:t>
                  </w:r>
                </w:p>
              </w:tc>
              <w:tc>
                <w:tcPr>
                  <w:tcW w:type="dxa" w:w="64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imtihonined. Current ilovalar of Arduino in industry va ta'lim muhokama qilinadi.</w:t>
            </w:r>
            <w:r>
              <w:rPr>
                <w:rFonts w:ascii="Arial" w:hAnsi="Arial" w:eastAsia="Arial"/>
                <w:b w:val="0"/>
                <w:i w:val="0"/>
                <w:color w:val="000000"/>
                <w:sz w:val="28"/>
              </w:rPr>
            </w:r>
          </w:p>
          <w:p>
            <w:pPr>
              <w:autoSpaceDN w:val="0"/>
              <w:autoSpaceDE w:val="0"/>
              <w:widowControl/>
              <w:spacing w:line="245" w:lineRule="auto" w:before="8" w:after="4"/>
              <w:ind w:left="102" w:right="22" w:firstLine="0"/>
              <w:jc w:val="both"/>
            </w:pPr>
            <w:r>
              <w:rPr>
                <w:rFonts w:ascii="Arial" w:hAnsi="Arial" w:eastAsia="Arial"/>
                <w:b/>
                <w:i w:val="0"/>
                <w:color w:val="000000"/>
                <w:sz w:val="28"/>
              </w:rPr>
              <w:t>Types va Texnik Specifications of Arduino Boards. The Arduino Uno, Mega, Nano, va Pro boards o'rganiladi. Their texnik specifications, xotira, va jarayoning capabilities are compared. Pin configurations va the selection of an appropriate board fyoki loyihas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40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Working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Arduino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IDE </w:t>
                  </w:r>
                </w:p>
              </w:tc>
              <w:tc>
                <w:tcPr>
                  <w:tcW w:type="dxa" w:w="206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i w:val="0"/>
                      <w:color w:val="000000"/>
                      <w:sz w:val="28"/>
                    </w:rPr>
                    <w:t xml:space="preserve">Programming </w:t>
                  </w:r>
                </w:p>
              </w:tc>
            </w:tr>
          </w:tbl>
          <w:p>
            <w:pPr>
              <w:autoSpaceDN w:val="0"/>
              <w:autoSpaceDE w:val="0"/>
              <w:widowControl/>
              <w:spacing w:line="245" w:lineRule="auto" w:before="4" w:after="4"/>
              <w:ind w:left="102" w:right="22" w:firstLine="0"/>
              <w:jc w:val="both"/>
            </w:pPr>
            <w:r>
              <w:rPr>
                <w:rFonts w:ascii="Arial" w:hAnsi="Arial" w:eastAsia="Arial"/>
                <w:b/>
                <w:i w:val="0"/>
                <w:color w:val="000000"/>
                <w:sz w:val="28"/>
              </w:rPr>
              <w:t>Environment. Arduino IDE installation va to'plamup o'rganiladi. The user interfeys, sketch creation, va library management ko'rib chiqiladi. Code compilation, uploading, va the use of the serial monityoki fyoki debugging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22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Fundamentals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Arduino </w:t>
                  </w:r>
                </w:p>
              </w:tc>
              <w:tc>
                <w:tcPr>
                  <w:tcW w:type="dxa" w:w="2120"/>
                  <w:tcBorders/>
                  <w:tcMar>
                    <w:start w:w="0" w:type="dxa"/>
                    <w:end w:w="0" w:type="dxa"/>
                  </w:tcMar>
                </w:tcPr>
                <w:p>
                  <w:pPr>
                    <w:autoSpaceDN w:val="0"/>
                    <w:autoSpaceDE w:val="0"/>
                    <w:widowControl/>
                    <w:spacing w:line="233" w:lineRule="auto" w:before="4" w:after="0"/>
                    <w:ind w:left="224" w:right="0" w:firstLine="0"/>
                    <w:jc w:val="left"/>
                  </w:pPr>
                  <w:r>
                    <w:rPr>
                      <w:rFonts w:ascii="Arial" w:hAnsi="Arial" w:eastAsia="Arial"/>
                      <w:b/>
                      <w:i w:val="0"/>
                      <w:color w:val="000000"/>
                      <w:sz w:val="28"/>
                    </w:rPr>
                    <w:t xml:space="preserve">Programming </w:t>
                  </w:r>
                </w:p>
              </w:tc>
            </w:tr>
          </w:tbl>
          <w:p>
            <w:pPr>
              <w:autoSpaceDN w:val="0"/>
              <w:autoSpaceDE w:val="0"/>
              <w:widowControl/>
              <w:spacing w:line="245" w:lineRule="auto" w:before="4" w:after="4"/>
              <w:ind w:left="102" w:right="0" w:firstLine="0"/>
              <w:jc w:val="left"/>
            </w:pPr>
            <w:r>
              <w:rPr>
                <w:rFonts w:ascii="Arial" w:hAnsi="Arial" w:eastAsia="Arial"/>
                <w:b/>
                <w:i w:val="0"/>
                <w:color w:val="000000"/>
                <w:sz w:val="28"/>
              </w:rPr>
              <w:t>Til (C/C++ Elements). Arduino dasturlash til o'rganiladi as a subto'plam of C/C++. Ma'lumotlar turs,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declarations,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operators,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expressions </w:t>
                  </w:r>
                </w:p>
              </w:tc>
              <w:tc>
                <w:tcPr>
                  <w:tcW w:type="dxa" w:w="6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imtihonined. Program tuzilma, code shaklatting, va stvaard Arduino funksiyas muhokama qilinadi.</w:t>
            </w:r>
            <w:r>
              <w:rPr>
                <w:rFonts w:ascii="Arial" w:hAnsi="Arial" w:eastAsia="Arial"/>
                <w:b w:val="0"/>
                <w:i w:val="0"/>
                <w:color w:val="000000"/>
                <w:sz w:val="28"/>
              </w:rPr>
            </w:r>
          </w:p>
          <w:p>
            <w:pPr>
              <w:autoSpaceDN w:val="0"/>
              <w:autoSpaceDE w:val="0"/>
              <w:widowControl/>
              <w:spacing w:line="245" w:lineRule="auto" w:before="10" w:after="0"/>
              <w:ind w:left="102" w:right="20" w:firstLine="0"/>
              <w:jc w:val="both"/>
            </w:pPr>
            <w:r>
              <w:rPr>
                <w:rFonts w:ascii="Arial" w:hAnsi="Arial" w:eastAsia="Arial"/>
                <w:b/>
                <w:i w:val="0"/>
                <w:color w:val="000000"/>
                <w:sz w:val="28"/>
              </w:rPr>
              <w:t>O'zgaruvchis, Ma'lumotlar Types, va Operatyokis. Integer, floating-point, character, va boolean ma'lumotlar turs o'rganiladi. O'zgaruvchi declaration, initialization, scope, va lifetime ko'rib chiqiladi. Arithmetic, mantiqal, va bitwise operatyokis, along bilan operatyoki precedence,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2" w:firstLine="0"/>
              <w:jc w:val="both"/>
            </w:pPr>
            <w:r>
              <w:rPr>
                <w:rFonts w:ascii="Arial" w:hAnsi="Arial" w:eastAsia="Arial"/>
                <w:b/>
                <w:i w:val="0"/>
                <w:color w:val="000000"/>
                <w:sz w:val="28"/>
              </w:rPr>
              <w:t>Condition va Loop Operatyokis. If-else conditional statements va switch-case statements o'rganiladi. While, do-while, va fyoki loops ko'rib chiqiladi. Break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continue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statements,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0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nested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conditions va loops, muhokama qilinadi.</w:t>
            </w:r>
          </w:p>
          <w:p>
            <w:pPr>
              <w:autoSpaceDN w:val="0"/>
              <w:autoSpaceDE w:val="0"/>
              <w:widowControl/>
              <w:spacing w:line="245" w:lineRule="auto" w:before="8" w:after="0"/>
              <w:ind w:left="102" w:right="20" w:firstLine="0"/>
              <w:jc w:val="both"/>
            </w:pPr>
            <w:r>
              <w:rPr>
                <w:rFonts w:ascii="Arial" w:hAnsi="Arial" w:eastAsia="Arial"/>
                <w:b/>
                <w:i w:val="0"/>
                <w:color w:val="000000"/>
                <w:sz w:val="28"/>
              </w:rPr>
              <w:t>Wyokiking bilan Funksiyas va Libraries. Funksiya ta'rif va calling o'rganiladi. Parameter passing, return values, va funksiya scope ko'rib chiqiladi. Arduino stvaard library funksiyas, external libraries, va custom funksiya creation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372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0" w:firstLine="0"/>
              <w:jc w:val="both"/>
            </w:pPr>
            <w:r>
              <w:rPr>
                <w:rFonts w:ascii="Arial" w:hAnsi="Arial" w:eastAsia="Arial"/>
                <w:b/>
                <w:i w:val="0"/>
                <w:color w:val="000000"/>
                <w:sz w:val="28"/>
              </w:rPr>
              <w:t>Raqamli Kirish/Chiqish Pyokits in Arduino. GPIO tushunchalar va raqamli pin modes o'rganiladi. O'qish raqamli kirishs bilan raqamliRead() va yozish raqamli chiqishs bilan raqamliWrite() ko'rib chiqiladi. Pull-up va pull-down resistyokis va debouncing techniques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0" w:firstLine="0"/>
              <w:jc w:val="both"/>
            </w:pPr>
            <w:r>
              <w:rPr>
                <w:rFonts w:ascii="Arial" w:hAnsi="Arial" w:eastAsia="Arial"/>
                <w:b/>
                <w:i w:val="0"/>
                <w:color w:val="000000"/>
                <w:sz w:val="28"/>
              </w:rPr>
              <w:t>Analog Signals va ADC/DAC Tushunchalar. Analog signal characteristics o'rganiladi. Analog-to-raqamli va raqamli-to-analog conversion tamoyillar ko'rib chiqiladi. Analog kirish o'qish bilan analogRead() va analog chiqish yordamida PWM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0" w:firstLine="0"/>
              <w:jc w:val="both"/>
            </w:pPr>
            <w:r>
              <w:rPr>
                <w:rFonts w:ascii="Arial" w:hAnsi="Arial" w:eastAsia="Arial"/>
                <w:b/>
                <w:i w:val="0"/>
                <w:color w:val="000000"/>
                <w:sz w:val="28"/>
              </w:rPr>
              <w:t>Controlling LEDs, Buttons, va Displays. LED connection va control o'rganiladi orqali the blink program va its variations. Button interfacing va kirish o'qish ko'rib chiqiladi. LCD va OLED display turs va character display dasturlash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0" w:firstLine="0"/>
              <w:jc w:val="both"/>
            </w:pPr>
            <w:r>
              <w:rPr>
                <w:rFonts w:ascii="Arial" w:hAnsi="Arial" w:eastAsia="Arial"/>
                <w:b/>
                <w:i w:val="0"/>
                <w:color w:val="000000"/>
                <w:sz w:val="28"/>
              </w:rPr>
              <w:t>Wyokiking bilan Timing va Interrupts. The delay(), millis(), va micros() timing funksiyas o'rganiladi. Timer interrupts va Interrupt Service Routines (ISR) ko'rib chiqiladi. External interrupts va time-based dasturlash patterns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i w:val="0"/>
                <w:color w:val="000000"/>
                <w:sz w:val="28"/>
              </w:rPr>
              <w:t>Asosiy Tamoyillar of Wyokiking bilan Sensyokis. Sensyoki turs va sinfifications o'rganiladi. Analog va</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sensor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outputs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08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Sensor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calibration, signal conditioning, va ma'lumotlar o'qish muhokama qilinadi.</w:t>
            </w:r>
            <w:r>
              <w:rPr>
                <w:rFonts w:ascii="Arial" w:hAnsi="Arial" w:eastAsia="Arial"/>
                <w:b w:val="0"/>
                <w:i w:val="0"/>
                <w:color w:val="000000"/>
                <w:sz w:val="28"/>
              </w:rPr>
            </w:r>
          </w:p>
          <w:p>
            <w:pPr>
              <w:autoSpaceDN w:val="0"/>
              <w:autoSpaceDE w:val="0"/>
              <w:widowControl/>
              <w:spacing w:line="245" w:lineRule="auto" w:before="12" w:after="0"/>
              <w:ind w:left="102" w:right="22" w:firstLine="0"/>
              <w:jc w:val="both"/>
            </w:pPr>
            <w:r>
              <w:rPr>
                <w:rFonts w:ascii="Arial" w:hAnsi="Arial" w:eastAsia="Arial"/>
                <w:b/>
                <w:i w:val="0"/>
                <w:color w:val="000000"/>
                <w:sz w:val="28"/>
              </w:rPr>
              <w:t>Dasturlash Temperature, Humidity, va Light Sensyokis. DHT11 va DHT22 temperature va humidity sensyokis o'rganiladi. LDR light sensyokis va DS18B20 raqamli temperature sensyokis ko'rib chiqiladi. Sensyoki ma'lumotlar interpretation va multiple sensyoki integration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2" w:firstLine="0"/>
              <w:jc w:val="both"/>
            </w:pPr>
            <w:r>
              <w:rPr>
                <w:rFonts w:ascii="Arial" w:hAnsi="Arial" w:eastAsia="Arial"/>
                <w:b/>
                <w:i w:val="0"/>
                <w:color w:val="000000"/>
                <w:sz w:val="28"/>
              </w:rPr>
              <w:t>Servo va Stepper Motyoki Control. Servo motyoki tamoyillar va PWM signal generation o'rganiladi. The Servo library ko'rib chiqiladi. Stepper motyoki turs, motyoki drivers, va speed va direction control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Wyokiking bilan LCD va OLED Displays. LCD 16x2 display connection va character dasturlash o'rganiladi. OLED display texnologiya va its advantages ko'rib chiqiladi. Grafics, custom characters, va display shaklatting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373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4" w:firstLine="0"/>
              <w:jc w:val="both"/>
            </w:pPr>
            <w:r>
              <w:rPr>
                <w:rFonts w:ascii="Arial" w:hAnsi="Arial" w:eastAsia="Arial"/>
                <w:b/>
                <w:i w:val="0"/>
                <w:color w:val="000000"/>
                <w:sz w:val="28"/>
              </w:rPr>
              <w:t>Serial Kommunikatsiya Technologies (UART, I2C, SPI). UART serial kommunikatsiya o'rganiladi. The I2C protokol va its master-slave arxitektura ko'rib chiqiladi. SPI kommunikatsiya va protokol selection criteria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i w:val="0"/>
                <w:color w:val="000000"/>
                <w:sz w:val="28"/>
              </w:rPr>
              <w:t>Wireless Kommunikatsiya Modules (Bluetooth, Wi-Fi). The HC-05 Bluetooth modul to'plamup va serial kommunikatsiya o'rganiladi. The ESP8266 Wi-Fi modul integration ko'rib chiqiladi. Wireless tarmoq kommunikatsiya va remote control muhokama qilinadi. Internet of Things (IoT) va Arduino. IoT tushunchalar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756"/>
              <w:gridCol w:w="756"/>
              <w:gridCol w:w="756"/>
              <w:gridCol w:w="756"/>
              <w:gridCol w:w="756"/>
              <w:gridCol w:w="756"/>
              <w:gridCol w:w="756"/>
              <w:gridCol w:w="756"/>
              <w:gridCol w:w="756"/>
            </w:tblGrid>
            <w:tr>
              <w:trPr>
                <w:trHeight w:hRule="exact" w:val="320"/>
              </w:trPr>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6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00"/>
                  <w:gridSpan w:val="2"/>
                  <w:tcBorders/>
                  <w:tcMar>
                    <w:start w:w="0" w:type="dxa"/>
                    <w:end w:w="0" w:type="dxa"/>
                  </w:tcMar>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studied. </w:t>
                  </w:r>
                </w:p>
              </w:tc>
              <w:tc>
                <w:tcPr>
                  <w:tcW w:type="dxa" w:w="1120"/>
                  <w:tcBorders/>
                  <w:tcMar>
                    <w:start w:w="0" w:type="dxa"/>
                    <w:end w:w="0" w:type="dxa"/>
                  </w:tcMar>
                </w:tcPr>
                <w:p>
                  <w:pPr>
                    <w:autoSpaceDN w:val="0"/>
                    <w:autoSpaceDE w:val="0"/>
                    <w:widowControl/>
                    <w:spacing w:line="233" w:lineRule="auto" w:before="4" w:after="0"/>
                    <w:ind w:left="212" w:right="0" w:firstLine="0"/>
                    <w:jc w:val="left"/>
                  </w:pPr>
                  <w:r>
                    <w:rPr>
                      <w:rFonts w:ascii="Arial" w:hAnsi="Arial" w:eastAsia="Arial"/>
                      <w:b w:val="0"/>
                      <w:i w:val="0"/>
                      <w:color w:val="000000"/>
                      <w:sz w:val="28"/>
                    </w:rPr>
                    <w:t xml:space="preserve">Cloud </w:t>
                  </w:r>
                </w:p>
              </w:tc>
              <w:tc>
                <w:tcPr>
                  <w:tcW w:type="dxa" w:w="1220"/>
                  <w:gridSpan w:val="2"/>
                  <w:tcBorders/>
                  <w:tcMar>
                    <w:start w:w="0" w:type="dxa"/>
                    <w:end w:w="0" w:type="dxa"/>
                  </w:tcMar>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platform </w:t>
                  </w:r>
                </w:p>
              </w:tc>
            </w:tr>
            <w:tr>
              <w:trPr>
                <w:trHeight w:hRule="exact" w:val="324"/>
              </w:trPr>
              <w:tc>
                <w:tcPr>
                  <w:tcW w:type="dxa" w:w="156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integration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126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Arduino </w:t>
                  </w:r>
                </w:p>
              </w:tc>
              <w:tc>
                <w:tcPr>
                  <w:tcW w:type="dxa" w:w="66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is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examined. </w:t>
                  </w:r>
                </w:p>
              </w:tc>
              <w:tc>
                <w:tcPr>
                  <w:tcW w:type="dxa" w:w="82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Data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transmission to bulut services va remote monityokiing va control muhokama qilinadi.</w:t>
            </w:r>
            <w:r>
              <w:rPr>
                <w:rFonts w:ascii="Arial" w:hAnsi="Arial" w:eastAsia="Arial"/>
                <w:b w:val="0"/>
                <w:i w:val="0"/>
                <w:color w:val="000000"/>
                <w:sz w:val="28"/>
              </w:rPr>
            </w:r>
          </w:p>
          <w:p>
            <w:pPr>
              <w:autoSpaceDN w:val="0"/>
              <w:autoSpaceDE w:val="0"/>
              <w:widowControl/>
              <w:spacing w:line="245" w:lineRule="auto" w:before="10" w:after="4"/>
              <w:ind w:left="102" w:right="0" w:firstLine="0"/>
              <w:jc w:val="left"/>
            </w:pPr>
            <w:r>
              <w:rPr>
                <w:rFonts w:ascii="Arial" w:hAnsi="Arial" w:eastAsia="Arial"/>
                <w:b/>
                <w:i w:val="0"/>
                <w:color w:val="000000"/>
                <w:sz w:val="28"/>
              </w:rPr>
              <w:t>Creating Automation Tizimlar Based on Arduino. Home automation tushunchalar o'rganiladi. Sensyoki-based automation mantiq va multi-sensyoki tizim integration ko'rib chiqiladi. Event-driven dasturlash va amaliy automation scenarios muhokama qilinadi. Using Arduino in Robotics Loyihas. Robot platshakl loyihalash va construction o'rganiladi. Motyoki control va sensyoki-based navigation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42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Obstacle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detection,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avoidance,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robot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kommunikatsiya muhokama qilinadi.</w:t>
            </w:r>
          </w:p>
          <w:p>
            <w:pPr>
              <w:autoSpaceDN w:val="0"/>
              <w:autoSpaceDE w:val="0"/>
              <w:widowControl/>
              <w:spacing w:line="245" w:lineRule="auto" w:before="8" w:after="0"/>
              <w:ind w:left="102" w:right="0" w:firstLine="0"/>
              <w:jc w:val="left"/>
            </w:pPr>
            <w:r>
              <w:rPr>
                <w:rFonts w:ascii="Arial" w:hAnsi="Arial" w:eastAsia="Arial"/>
                <w:b/>
                <w:i w:val="0"/>
                <w:color w:val="000000"/>
                <w:sz w:val="28"/>
              </w:rPr>
              <w:t>Rivojlanish va Defense of Amaliy Arduino-Based Loyiha. Loyiha planning, loyihalash, va component selection o'rganiladi. Sxema building, testing, va code rivojlanish ko'rib chiqiladi. Loyiha documentation, taqdimot, va demonstration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Amaliy mashg'ulotlar </w:t>
              <w:br/>
              <w:t>Installing Arduino IDE va Creating First Program (Blink). Arduino IDE is installed, va the board va pyokit are selected. A first sketch is created, compiled, va uploaded. LED blinking is observed via the serial monityoki.</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Wyokiking bilan Raqamli Kirish/Chiqish Pyokits. Raqamli chiqish is configured yordamida raqamliWrite(). Raqamli kirish is configured yordamida raqamliRead(). LEDs va buttons are connected, va button states are read.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i w:val="0"/>
                <w:color w:val="000000"/>
                <w:sz w:val="28"/>
              </w:rPr>
              <w:t>Creating Control Programs Using LEDs va Buttons. A button-controlled LED program is created.</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374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Multiple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sequences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patterns </w:t>
                  </w:r>
                </w:p>
              </w:tc>
              <w:tc>
                <w:tcPr>
                  <w:tcW w:type="dxa" w:w="6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implemented. Debouncing va user interaction dasturlash are amaliyotd.</w:t>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Using Conditional va Iteratsiya Operatyokis. If-else va switch-case statements are amaliyotd. While loop amalga oshirish is pershakled. Fyoki loop variations va loop termimillat conditions are amaliyotd.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24" w:firstLine="0"/>
              <w:jc w:val="both"/>
            </w:pPr>
            <w:r>
              <w:rPr>
                <w:rFonts w:ascii="Arial" w:hAnsi="Arial" w:eastAsia="Arial"/>
                <w:b/>
                <w:i w:val="0"/>
                <w:color w:val="000000"/>
                <w:sz w:val="28"/>
              </w:rPr>
              <w:t>Controlling LED Brightness Using PWM Signal. PWM tamoyillar are reviewed. Brightness control is implemented yordamida analogWrite(). Potentiometer kirish va LED fade effects are amaliyotd.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40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Working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Analog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Input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Ports </w:t>
                  </w:r>
                </w:p>
              </w:tc>
              <w:tc>
                <w:tcPr>
                  <w:tcW w:type="dxa" w:w="76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2" w:right="22" w:firstLine="0"/>
              <w:jc w:val="both"/>
            </w:pPr>
            <w:r>
              <w:rPr>
                <w:rFonts w:ascii="Arial" w:hAnsi="Arial" w:eastAsia="Arial"/>
                <w:b/>
                <w:i w:val="0"/>
                <w:color w:val="000000"/>
                <w:sz w:val="28"/>
              </w:rPr>
              <w:t>Potentiometers. Analog pins are configured. Analog values are read yordamida analogRead() va chiqish to the serial monityoki. Potentiometer kuchlanish division va sensyoki value interpretation are amaliyotd.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i w:val="0"/>
                <w:color w:val="000000"/>
                <w:sz w:val="28"/>
              </w:rPr>
              <w:t>Creating va Using Funksiyas va Libraries. Custom funksiyas are defined bilan parameters va return values. Libraries are installed va used. Code is yokiganized yordamida funksiyas.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844" w:val="left"/>
                <w:tab w:pos="2350" w:val="left"/>
                <w:tab w:pos="3032" w:val="left"/>
                <w:tab w:pos="3732" w:val="left"/>
                <w:tab w:pos="4532" w:val="left"/>
                <w:tab w:pos="5508" w:val="left"/>
                <w:tab w:pos="6224" w:val="left"/>
              </w:tabs>
              <w:autoSpaceDE w:val="0"/>
              <w:widowControl/>
              <w:spacing w:line="245" w:lineRule="auto" w:before="12" w:after="0"/>
              <w:ind w:left="102" w:right="0" w:firstLine="0"/>
              <w:jc w:val="left"/>
            </w:pPr>
            <w:r>
              <w:rPr>
                <w:rFonts w:ascii="Arial" w:hAnsi="Arial" w:eastAsia="Arial"/>
                <w:b/>
                <w:i w:val="0"/>
                <w:color w:val="000000"/>
                <w:sz w:val="28"/>
              </w:rPr>
              <w:t xml:space="preserve">Wyokiking bilan </w:t>
              <w:tab/>
              <w:t xml:space="preserve">DHT11/DHT22 </w:t>
              <w:tab/>
              <w:t xml:space="preserve">Sensyokis. DHT11/DHT22 sensyokis </w:t>
              <w:tab/>
              <w:t xml:space="preserve">are </w:t>
              <w:tab/>
              <w:t>connected va configured. The cyokiresponding library is installed va used. Temperature va humidity ma'lumotlar are read, interpreted, va displayed on the serial monityoki.</w:t>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Creating Automatic Control Tizim Using Light Sensyoki. An LDR sensyoki is connected. Analog values are read va mapped. Threshold-based automatic light control is implemented va tested.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0" w:firstLine="0"/>
              <w:jc w:val="both"/>
            </w:pPr>
            <w:r>
              <w:rPr>
                <w:rFonts w:ascii="Arial" w:hAnsi="Arial" w:eastAsia="Arial"/>
                <w:b/>
                <w:i w:val="0"/>
                <w:color w:val="000000"/>
                <w:sz w:val="28"/>
              </w:rPr>
              <w:t>Displaying Ma'lumotlar on LCD 16x2 Display. The LCD 16x2 display is connected va initialized. Characters va numbers are displayed va shaklatted. Real-time ma'lumotlar display is implemented.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0" w:firstLine="0"/>
              <w:jc w:val="both"/>
            </w:pPr>
            <w:r>
              <w:rPr>
                <w:rFonts w:ascii="Arial" w:hAnsi="Arial" w:eastAsia="Arial"/>
                <w:b/>
                <w:i w:val="0"/>
                <w:color w:val="000000"/>
                <w:sz w:val="28"/>
              </w:rPr>
              <w:t>Controlling Servo Motyoki Using Arduino. The Servo library is installed. The servo motyoki is connected va powered. Angle control commvas va smooth servo movement are amaliyotd.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Wyokiking bilan Ultrasonic Distance Sensyoki (HC-SR04). The HC-SR04 ultrasonic sensyoki is connected via its trigger va echo pins. Distance measurements are calculated va chiqish to the serial monityoki. Obyekt</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detection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range-finding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applications </w:t>
                  </w:r>
                </w:p>
              </w:tc>
              <w:tc>
                <w:tcPr>
                  <w:tcW w:type="dxa" w:w="64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implemented.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375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204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0" w:firstLine="0"/>
              <w:jc w:val="both"/>
            </w:pPr>
            <w:r>
              <w:rPr>
                <w:rFonts w:ascii="Arial" w:hAnsi="Arial" w:eastAsia="Arial"/>
                <w:b/>
                <w:i w:val="0"/>
                <w:color w:val="000000"/>
                <w:sz w:val="28"/>
              </w:rPr>
              <w:t>Ma'lumotlar Exchange via Bluetooth Module (HC-05). The HC-05 Bluetooth modul is connected. Serial kommunikatsiya is configured fyoki ma'lumotlar transmission va reception. Remote control is implemented via a mobile app.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Creating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IoT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Project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Using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Wi-Fi </w:t>
                  </w:r>
                </w:p>
              </w:tc>
              <w:tc>
                <w:tcPr>
                  <w:tcW w:type="dxa" w:w="12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i w:val="0"/>
                      <w:color w:val="000000"/>
                      <w:sz w:val="28"/>
                    </w:rPr>
                    <w:t xml:space="preserve">Module </w:t>
                  </w:r>
                </w:p>
              </w:tc>
            </w:tr>
          </w:tbl>
          <w:p>
            <w:pPr>
              <w:autoSpaceDN w:val="0"/>
              <w:autoSpaceDE w:val="0"/>
              <w:widowControl/>
              <w:spacing w:line="245" w:lineRule="auto" w:before="4" w:after="0"/>
              <w:ind w:left="102" w:right="24" w:firstLine="0"/>
              <w:jc w:val="both"/>
            </w:pPr>
            <w:r>
              <w:rPr>
                <w:rFonts w:ascii="Arial" w:hAnsi="Arial" w:eastAsia="Arial"/>
                <w:b/>
                <w:i w:val="0"/>
                <w:color w:val="000000"/>
                <w:sz w:val="28"/>
              </w:rPr>
              <w:t>(ESP8266). The ESP8266 modul is to'plam up va configured. A Wi-Fi connection is established, va HTTP requests are sent. Ma'lumotlar is uploaded to a bulut service in real time.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Establishing Kommunikatsiya Between Arduino</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7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Mobile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Applications.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Bluetooth </w:t>
                  </w:r>
                </w:p>
              </w:tc>
              <w:tc>
                <w:tcPr>
                  <w:tcW w:type="dxa" w:w="9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serial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kommunikatsiya is reviewed. A mobile app is installed va used fyoki commva transmission. Ma'lumotlar is monityokied va controlled dan the mobile device. Developing va Testing Final Mini-Loyiha. Loyiha requirements are defined, va components are assembled. Code is developed fyoki the final mini-loyiha. Tizim integration, testing, documentation, va demonstration are completed.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30" w:after="0"/>
              <w:ind w:left="102" w:right="0" w:firstLine="0"/>
              <w:jc w:val="left"/>
            </w:pPr>
            <w:r>
              <w:rPr>
                <w:rFonts w:ascii="Arial" w:hAnsi="Arial" w:eastAsia="Arial"/>
                <w:b w:val="0"/>
                <w:i w:val="0"/>
                <w:color w:val="000000"/>
                <w:sz w:val="28"/>
              </w:rPr>
              <w:t>Tarix of Arduino Platshakl va Rivojlanish Stages. Texnik Specifications of Arduino Boards.</w:t>
            </w:r>
            <w:r>
              <w:rPr>
                <w:rFonts w:ascii="Arial" w:hAnsi="Arial" w:eastAsia="Arial"/>
                <w:b w:val="0"/>
                <w:i w:val="0"/>
                <w:color w:val="000000"/>
                <w:sz w:val="28"/>
              </w:rPr>
            </w:r>
          </w:p>
          <w:p>
            <w:pPr>
              <w:autoSpaceDN w:val="0"/>
              <w:autoSpaceDE w:val="0"/>
              <w:widowControl/>
              <w:spacing w:line="245" w:lineRule="auto" w:before="8" w:after="0"/>
              <w:ind w:left="102" w:right="432" w:firstLine="0"/>
              <w:jc w:val="left"/>
            </w:pPr>
            <w:r>
              <w:rPr>
                <w:rFonts w:ascii="Arial" w:hAnsi="Arial" w:eastAsia="Arial"/>
                <w:b w:val="0"/>
                <w:i w:val="0"/>
                <w:color w:val="000000"/>
                <w:sz w:val="28"/>
              </w:rPr>
              <w:t>Ma'lumotlar Types va Their Characteristics in Arduino. Arduino Libraries va How to Use Them.</w:t>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val="0"/>
                <w:i w:val="0"/>
                <w:color w:val="000000"/>
                <w:sz w:val="28"/>
              </w:rPr>
              <w:t>PWM Texnologiya va Its Amaliy Application.</w:t>
            </w:r>
          </w:p>
          <w:p>
            <w:pPr>
              <w:autoSpaceDN w:val="0"/>
              <w:autoSpaceDE w:val="0"/>
              <w:widowControl/>
              <w:spacing w:line="245" w:lineRule="auto" w:before="8" w:after="0"/>
              <w:ind w:left="102" w:right="24" w:firstLine="0"/>
              <w:jc w:val="both"/>
            </w:pPr>
            <w:r>
              <w:rPr>
                <w:rFonts w:ascii="Arial" w:hAnsi="Arial" w:eastAsia="Arial"/>
                <w:b w:val="0"/>
                <w:i w:val="0"/>
                <w:color w:val="000000"/>
                <w:sz w:val="28"/>
              </w:rPr>
              <w:t>Loyihalashing an LED Lighting Tizim Based on Arduino. Operating Tamoyillar of Temperature va Humidity Sensyokis.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val="0"/>
                <w:i w:val="0"/>
                <w:color w:val="000000"/>
                <w:sz w:val="28"/>
              </w:rPr>
              <w:t>Tahlil of Light va Motion Sensyokis.</w:t>
            </w:r>
          </w:p>
          <w:p>
            <w:pPr>
              <w:autoSpaceDN w:val="0"/>
              <w:autoSpaceDE w:val="0"/>
              <w:widowControl/>
              <w:spacing w:line="233" w:lineRule="auto" w:before="8" w:after="0"/>
              <w:ind w:left="102" w:right="0" w:firstLine="0"/>
              <w:jc w:val="left"/>
            </w:pPr>
            <w:r>
              <w:rPr>
                <w:rFonts w:ascii="Arial" w:hAnsi="Arial" w:eastAsia="Arial"/>
                <w:b w:val="0"/>
                <w:i w:val="0"/>
                <w:color w:val="000000"/>
                <w:sz w:val="28"/>
              </w:rPr>
              <w:t>Ilovalar of Servo va Stepper Motyokis.</w:t>
            </w:r>
          </w:p>
          <w:p>
            <w:pPr>
              <w:autoSpaceDN w:val="0"/>
              <w:autoSpaceDE w:val="0"/>
              <w:widowControl/>
              <w:spacing w:line="245" w:lineRule="auto" w:before="8" w:after="0"/>
              <w:ind w:left="102" w:right="0" w:firstLine="0"/>
              <w:jc w:val="left"/>
            </w:pPr>
            <w:r>
              <w:rPr>
                <w:rFonts w:ascii="Arial" w:hAnsi="Arial" w:eastAsia="Arial"/>
                <w:b w:val="0"/>
                <w:i w:val="0"/>
                <w:color w:val="000000"/>
                <w:sz w:val="28"/>
              </w:rPr>
              <w:t>Features va Differences of LCD va OLED Displays. Learning UART, I2C, va SPI Protokols.</w:t>
            </w:r>
            <w:r>
              <w:rPr>
                <w:rFonts w:ascii="Arial" w:hAnsi="Arial" w:eastAsia="Arial"/>
                <w:b w:val="0"/>
                <w:i w:val="0"/>
                <w:color w:val="000000"/>
                <w:sz w:val="28"/>
              </w:rPr>
            </w:r>
          </w:p>
          <w:p>
            <w:pPr>
              <w:autoSpaceDN w:val="0"/>
              <w:autoSpaceDE w:val="0"/>
              <w:widowControl/>
              <w:spacing w:line="245" w:lineRule="auto" w:before="12" w:after="6"/>
              <w:ind w:left="102" w:right="0" w:firstLine="0"/>
              <w:jc w:val="left"/>
            </w:pPr>
            <w:r>
              <w:rPr>
                <w:rFonts w:ascii="Arial" w:hAnsi="Arial" w:eastAsia="Arial"/>
                <w:b w:val="0"/>
                <w:i w:val="0"/>
                <w:color w:val="000000"/>
                <w:sz w:val="28"/>
              </w:rPr>
              <w:t>Bluetooth Texnologiya va Integration bilan Arduino. Operating Tamoyil va Application of Wi-Fi Modules.</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0"/>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Prospects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IoT </w:t>
                  </w:r>
                </w:p>
              </w:tc>
              <w:tc>
                <w:tcPr>
                  <w:tcW w:type="dxa" w:w="196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Technologies.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Creating Arduino-Based Smart Home Tizimlar.</w:t>
            </w:r>
          </w:p>
        </w:tc>
      </w:tr>
      <w:tr>
        <w:trPr>
          <w:trHeight w:hRule="exact" w:val="162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2" w:firstLine="0"/>
              <w:jc w:val="both"/>
            </w:pPr>
            <w:r>
              <w:rPr>
                <w:rFonts w:ascii="Arial" w:hAnsi="Arial" w:eastAsia="Arial"/>
                <w:b w:val="0"/>
                <w:i w:val="0"/>
                <w:color w:val="000000"/>
                <w:sz w:val="28"/>
              </w:rPr>
              <w:t>Interactive ma'ruzalar bilan amaliy demonstrations are conducted. Hvas-on amaliy sessions bilan sxema building are held. Loyiha-based o'rganish is applied yordamida real Arduino loyihas. Troubleshooting va debugging amaliyot, along bilan pair dasturlash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376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418"/>
        </w:trPr>
        <w:tc>
          <w:tcPr>
            <w:tcW w:type="dxa" w:w="3130"/>
            <w:tcBorders>
              <w:start w:sz="3.199999999999932" w:val="single" w:color="#000000"/>
              <w:top w:sz="4.0" w:val="single" w:color="#000000"/>
              <w:end w:sz="4.0" w:val="single" w:color="#000000"/>
              <w:bottom w:sz="3.2000000000000455" w:val="single" w:color="#000000"/>
            </w:tcBorders>
            <w:tcMar>
              <w:start w:w="0" w:type="dxa"/>
              <w:end w:w="0" w:type="dxa"/>
            </w:tcMar>
          </w:tcPr>
          <w:p/>
        </w:tc>
        <w:tc>
          <w:tcPr>
            <w:tcW w:type="dxa" w:w="680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2" w:right="24" w:firstLine="0"/>
              <w:jc w:val="both"/>
            </w:pPr>
            <w:r>
              <w:rPr>
                <w:rFonts w:ascii="Arial" w:hAnsi="Arial" w:eastAsia="Arial"/>
                <w:b w:val="0"/>
                <w:i w:val="0"/>
                <w:color w:val="000000"/>
                <w:sz w:val="28"/>
              </w:rPr>
              <w:t>peer review, are conducted. Independent loyiha rivojlanish is encouraged. Simulatyokis, simulyatsiya dasturiy ta'minot, online resources, va official documentation study are used.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8"/>
        </w:trPr>
        <w:tc>
          <w:tcPr>
            <w:tcW w:type="dxa" w:w="3130"/>
            <w:tcBorders>
              <w:start w:sz="3.199999999999932"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102" w:right="0" w:firstLine="0"/>
              <w:jc w:val="left"/>
            </w:pPr>
            <w:r>
              <w:rPr>
                <w:rFonts w:ascii="Arial" w:hAnsi="Arial" w:eastAsia="Arial"/>
                <w:b w:val="0"/>
                <w:i w:val="0"/>
                <w:color w:val="000000"/>
                <w:sz w:val="28"/>
              </w:rPr>
              <w:t>Asoslar of Dasturlash va Algyokiithms</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4"/>
              </w:trPr>
              <w:tc>
                <w:tcPr>
                  <w:tcW w:type="dxa" w:w="15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Computer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Architecture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220"/>
                  <w:tcBorders/>
                  <w:tcMar>
                    <w:start w:w="0" w:type="dxa"/>
                    <w:end w:w="0" w:type="dxa"/>
                  </w:tcMar>
                </w:tcPr>
                <w:p>
                  <w:pPr>
                    <w:autoSpaceDN w:val="0"/>
                    <w:autoSpaceDE w:val="0"/>
                    <w:widowControl/>
                    <w:spacing w:line="233" w:lineRule="auto" w:before="6" w:after="0"/>
                    <w:ind w:left="226" w:right="0" w:firstLine="0"/>
                    <w:jc w:val="left"/>
                  </w:pPr>
                  <w:r>
                    <w:rPr>
                      <w:rFonts w:ascii="Arial" w:hAnsi="Arial" w:eastAsia="Arial"/>
                      <w:b w:val="0"/>
                      <w:i w:val="0"/>
                      <w:color w:val="000000"/>
                      <w:sz w:val="28"/>
                    </w:rPr>
                    <w:t xml:space="preserve">Microprocessor </w:t>
                  </w:r>
                </w:p>
              </w:tc>
            </w:tr>
          </w:tbl>
          <w:p>
            <w:pPr>
              <w:autoSpaceDN w:val="0"/>
              <w:autoSpaceDE w:val="0"/>
              <w:widowControl/>
              <w:spacing w:line="245" w:lineRule="auto" w:before="6" w:after="0"/>
              <w:ind w:left="102" w:right="576" w:firstLine="0"/>
              <w:jc w:val="left"/>
            </w:pPr>
            <w:r>
              <w:rPr>
                <w:rFonts w:ascii="Arial" w:hAnsi="Arial" w:eastAsia="Arial"/>
                <w:b w:val="0"/>
                <w:i w:val="0"/>
                <w:color w:val="000000"/>
                <w:sz w:val="28"/>
              </w:rPr>
              <w:t xml:space="preserve">Asoslar </w:t>
              <w:br/>
              <w:t>Asoslar of Elektrons va Sxema Loyihalash</w:t>
            </w:r>
            <w:r/>
            <w:r>
              <w:rPr>
                <w:rFonts w:ascii="Arial" w:hAnsi="Arial" w:eastAsia="Arial"/>
                <w:b w:val="0"/>
                <w:i w:val="0"/>
                <w:color w:val="000000"/>
                <w:sz w:val="28"/>
              </w:rPr>
            </w:r>
          </w:p>
        </w:tc>
      </w:tr>
      <w:tr>
        <w:trPr>
          <w:trHeight w:hRule="exact" w:val="830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tabs>
                <w:tab w:pos="1544" w:val="left"/>
                <w:tab w:pos="2284" w:val="left"/>
                <w:tab w:pos="2842" w:val="left"/>
                <w:tab w:pos="4018" w:val="left"/>
                <w:tab w:pos="4138" w:val="left"/>
                <w:tab w:pos="5040" w:val="left"/>
                <w:tab w:pos="5956" w:val="left"/>
              </w:tabs>
              <w:autoSpaceDE w:val="0"/>
              <w:widowControl/>
              <w:spacing w:line="245" w:lineRule="auto" w:before="130" w:after="4"/>
              <w:ind w:left="102" w:right="0" w:firstLine="0"/>
              <w:jc w:val="left"/>
            </w:pPr>
            <w:r>
              <w:rPr>
                <w:rFonts w:ascii="Arial" w:hAnsi="Arial" w:eastAsia="Arial"/>
                <w:b w:val="0"/>
                <w:i w:val="0"/>
                <w:color w:val="000000"/>
                <w:sz w:val="28"/>
              </w:rPr>
              <w:t xml:space="preserve">Talaba faoliyati uzluksiz baholash yokiqali baholanadi (20%), yokialiq baholash (30%), va a yakuniy yozma imtihon (50%). The uzluksiz baholash baholaydi sinfroom qismicipation in amaliy sessions, sxema building va dasturlash ability davomida hvas-on wyokik, va the completion of o'qituvchi-guided independent </w:t>
              <w:br/>
              <w:tab/>
              <w:tab/>
              <w:t xml:space="preserve">wyokik topshiriqlar, jumladan Arduino </w:t>
              <w:tab/>
              <w:t xml:space="preserve">loyiha </w:t>
              <w:tab/>
              <w:t xml:space="preserve">components, </w:t>
              <w:tab/>
              <w:t>sxema diagrams, code hisobots, va mini-loyihas on sensyoki integration va control tizimlar. The yokialiq baholash consists of a written test covering nazariy bilim of the Arduino platshakl, C/C++</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92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programming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basics,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sensor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 </w:t>
                  </w:r>
                </w:p>
              </w:tc>
              <w:tc>
                <w:tcPr>
                  <w:tcW w:type="dxa" w:w="70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20" w:firstLine="0"/>
              <w:jc w:val="both"/>
            </w:pPr>
            <w:r>
              <w:rPr>
                <w:rFonts w:ascii="Arial" w:hAnsi="Arial" w:eastAsia="Arial"/>
                <w:b w:val="0"/>
                <w:i w:val="0"/>
                <w:color w:val="000000"/>
                <w:sz w:val="28"/>
              </w:rPr>
              <w:t>kommunikatsiya protokols, together bilan mustaqil ish loyihas evaluating amaliy skills in Arduino program rivojlanish, sxema loyihalash, va sensyoki interfacing. The yakuniy imtihon is a yozma imtihon bilan masalalar requiring talabalar to loyihalash Arduino tizimlar, write control programs, debug sxemas, va explain loyihalash decisions. The baholash measures nazariy understvaing, coding skills, va the ability to apply the Arduino platshakl to amaliy o'rnatilgan tizims.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26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1. Massimo Banzi. Getting Started bilan Arduino. O'Reilly Media, 2011.</w:t>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val="0"/>
                <w:i w:val="0"/>
                <w:color w:val="000000"/>
                <w:sz w:val="28"/>
              </w:rPr>
              <w:t>2. Michael Margolis. Arduino Cookbook: Recipes to Begin, Expva, va Enhance Your Loyihas. O'Reilly Media, 2012.</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3. Simon Monk. Dasturlash Arduino: Getting Started bilan Sketches. McGraw Hill, 2011.</w:t>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377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0.0" w:type="dxa"/>
      </w:tblPr>
      <w:tblGrid>
        <w:gridCol w:w="5036"/>
        <w:gridCol w:w="5036"/>
      </w:tblGrid>
      <w:tr>
        <w:trPr>
          <w:trHeight w:hRule="exact" w:val="65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4. Brian Evans. Beginning Arduino Dasturlash. Apress, 2011.</w:t>
            </w:r>
            <w:r>
              <w:rPr>
                <w:rFonts w:ascii="Arial" w:hAnsi="Arial" w:eastAsia="Arial"/>
                <w:b w:val="0"/>
                <w:i w:val="0"/>
                <w:color w:val="000000"/>
                <w:sz w:val="28"/>
              </w:rPr>
            </w:r>
          </w:p>
        </w:tc>
      </w:tr>
      <w:tr>
        <w:trPr>
          <w:trHeight w:hRule="exact" w:val="109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4" w:firstLine="0"/>
              <w:jc w:val="both"/>
            </w:pPr>
            <w:r>
              <w:rPr>
                <w:rFonts w:ascii="Arial" w:hAnsi="Arial" w:eastAsia="Arial"/>
                <w:b w:val="0"/>
                <w:i w:val="0"/>
                <w:color w:val="000000"/>
                <w:sz w:val="28"/>
              </w:rPr>
              <w:t>Ikromov Husniddin Abdivoidovich, Kafedra of Computer va Dasturiy ta'minot muhvaisligi, Termez State Universitet</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MOBILE PROGRAMMING LANGUAGE (FLUTTER)</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MOBILE PROGRAMMING LANGUAGE (FLUTTER)</w:t>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MDT305 </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5 kredit</w:t>
            </w:r>
          </w:p>
        </w:tc>
      </w:tr>
      <w:tr>
        <w:trPr>
          <w:trHeight w:hRule="exact" w:val="12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150 hours </w:t>
              <w:br/>
              <w:t xml:space="preserve">Kontakt soatlari: 60 hours (34 soat Ma'ruza, 26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VI semestr</w:t>
            </w:r>
          </w:p>
        </w:tc>
      </w:tr>
      <w:tr>
        <w:trPr>
          <w:trHeight w:hRule="exact" w:val="625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val="0"/>
                <w:i w:val="0"/>
                <w:color w:val="000000"/>
                <w:sz w:val="28"/>
              </w:rPr>
              <w:t>Modulning maqsadi Mobil dasturlash Til (Flutter) ta'minlashdan ibyokiat a ilmiyally</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grounded </w:t>
                  </w:r>
                </w:p>
              </w:tc>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understanding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78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fundamental </w:t>
                  </w:r>
                </w:p>
              </w:tc>
            </w:tr>
          </w:tbl>
          <w:p>
            <w:pPr>
              <w:autoSpaceDN w:val="0"/>
              <w:autoSpaceDE w:val="0"/>
              <w:widowControl/>
              <w:spacing w:line="245" w:lineRule="auto" w:before="4" w:after="6"/>
              <w:ind w:left="104" w:right="24" w:firstLine="0"/>
              <w:jc w:val="both"/>
            </w:pPr>
            <w:r>
              <w:rPr>
                <w:rFonts w:ascii="Arial" w:hAnsi="Arial" w:eastAsia="Arial"/>
                <w:b w:val="0"/>
                <w:i w:val="0"/>
                <w:color w:val="000000"/>
                <w:sz w:val="28"/>
              </w:rPr>
              <w:t>tamoyillar, tools, va technologies used in zamonaviy cross-platshakl mobile ilova rivojlanish. The Module imtihonines the Flutter framewyokik va the Dart dasturlash til. Widget-based user interfeys rivojlanish, ilova arxitektura, va state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management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Navigation, </w:t>
                  </w:r>
                </w:p>
              </w:tc>
              <w:tc>
                <w:tcPr>
                  <w:tcW w:type="dxa" w:w="800"/>
                  <w:tcBorders/>
                  <w:tcMar>
                    <w:start w:w="0" w:type="dxa"/>
                    <w:end w:w="0" w:type="dxa"/>
                  </w:tcMar>
                </w:tcPr>
                <w:p>
                  <w:pPr>
                    <w:autoSpaceDN w:val="0"/>
                    <w:autoSpaceDE w:val="0"/>
                    <w:widowControl/>
                    <w:spacing w:line="233" w:lineRule="auto" w:before="6" w:after="0"/>
                    <w:ind w:left="178" w:right="0" w:firstLine="0"/>
                    <w:jc w:val="left"/>
                  </w:pPr>
                  <w:r>
                    <w:rPr>
                      <w:rFonts w:ascii="Arial" w:hAnsi="Arial" w:eastAsia="Arial"/>
                      <w:b w:val="0"/>
                      <w:i w:val="0"/>
                      <w:color w:val="000000"/>
                      <w:sz w:val="28"/>
                    </w:rPr>
                    <w:t xml:space="preserve">user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interaction, ma'lumotlar styokiage, va tarmoqing ko'rib chiqiladi. Integration bilan mobile device features is shuningdek studied. The Module aims to develop talabalar' ability to loyihalash, develop, test, debug, va deploy efficient va user-friendly mobile ilovalar fyoki turli platshakls. The Module fosters talabalar' dasturlash, analytical, va masala-solving skills. It provides the bilim va amaliy competencies talab qilinadi fyoki the creation va effective utilization of cross-platshakl mobile ilovalar yordamida Flutter.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8"/>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Bilim: </w:t>
              <w:br/>
              <w:t>LO1. Biladi the asosiy tushunchalar, capabilities, va ilova areas of the Flutter framewyokik va the Dart dasturlash til.</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378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160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LO2. Tushunadi the key stages of the mobile ilova rivojlanish jarayon, arxitektura, va life cycle.</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LO3. Has bilim of Flutter widgets, user interfeys elements, va their loyihalash tamoyillar.</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LO4. Biladi how to wyokik bilan ma'lumotlar in mobile ilovalar va how to use local va remote ma'lumotlar bazasis.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LO5. They will acquire the skills to create va customize mobile ilovalar yordamida Flutter va Dart dasturlash tools.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LO6. Can loyihalash va implement user interfeyss fyoki Android va iOS platshakls.</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LO7. Can apply usullar fyoki ma'lumotlar entry, jarayoning, styokiage, va management in mobile ilovalar. LO8. Has the skill to develop mobile ilovalar integrated bilan REST APIs va other external services.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Competencies: </w:t>
              <w:br/>
              <w:t>LO9. Will have the competence to loyihalash va develop mobile ilovalar fyoki turli industries yordamida zamonaviy mobile rivojlanish technologies.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LO10. Namoyish qiladi the competence to apply zamonaviy dasturiy ta'minot rivojlanish usulologies va stvaards when creating mobile ilovalar.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val="0"/>
                <w:i w:val="0"/>
                <w:color w:val="000000"/>
                <w:sz w:val="28"/>
              </w:rPr>
              <w:t>LO11. Will have the competence to integrate mobile ilovalar bilan ma'lumotlar bazasis, web services, va external axbyokiot tizimlar.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LO12.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Acquires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competencies </w:t>
                  </w:r>
                </w:p>
              </w:tc>
              <w:tc>
                <w:tcPr>
                  <w:tcW w:type="dxa" w:w="42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6"/>
              <w:ind w:left="104" w:right="22" w:firstLine="0"/>
              <w:jc w:val="both"/>
            </w:pPr>
            <w:r>
              <w:rPr>
                <w:rFonts w:ascii="Arial" w:hAnsi="Arial" w:eastAsia="Arial"/>
                <w:b w:val="0"/>
                <w:i w:val="0"/>
                <w:color w:val="000000"/>
                <w:sz w:val="28"/>
              </w:rPr>
              <w:t>qismicipating in team dasturiy ta'minot loyihas, managing loyiha documentation, va testing dasturiy ta'minot products. LO13. Pershakls professional activities to ensure the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security,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reliability,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efficiency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4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mobile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ilovalar va to implement them in amaliy environments.</w:t>
            </w:r>
            <w:r>
              <w:rPr>
                <w:rFonts w:ascii="Arial" w:hAnsi="Arial" w:eastAsia="Arial"/>
                <w:b w:val="0"/>
                <w:i w:val="0"/>
                <w:color w:val="000000"/>
                <w:sz w:val="28"/>
              </w:rPr>
            </w:r>
          </w:p>
        </w:tc>
      </w:tr>
      <w:tr>
        <w:trPr>
          <w:trHeight w:hRule="exact" w:val="226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Ma'ruzalar </w:t>
              <w:br/>
              <w:t>Kirish to the Kurs of Mobile Application Rivojlanish va Trends in the Rivojlanish of Mobile Technologies. The field of mobile ilova rivojlanish va its role in zamonaviy axbyokiot technologies are introduced. The tarix va evolution of mobile devices va operatsion tizims,</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379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val="0"/>
                <w:i w:val="0"/>
                <w:color w:val="000000"/>
                <w:sz w:val="28"/>
              </w:rPr>
              <w:t>along bilan the main turs of mobile ilovalar, are</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Current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trends,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134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wearable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devices, the Internet of Things, bulut technologies, sun'iy intellekt, va cross-platshakl rivojlanish, muhokama qilinadi. The umumiy stages of mobile ilova rivojlanish, dan idea va loyihalash to deployment va maintenance, are shuningdek covered. Kirish to the Dart Dasturlash Til va Program Tuzilma. The Dart dasturlash til, its tarix, va its features are introduced. The asosiy tamoyillar of Dart va its role in Flutter ilova rivojlanish ko'rib chiqiladi. The tuzilma of a Dart program, jumladan the main() funksiya, statements, va comments, muhokama qilinadi. The compilation va execution of Dart programs va the rivojlanish environment are shuningdek covered.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Variables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Types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80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Dart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Dasturlash Til. O'zgaruvchis, constants, va literals in Dart o'rganiladi. The declaration, initialization, va modification of o'zgaruvchis ko'rib chiqiladi. The asosiy ma'lumotlar turs, jumladan int, double, String, va bool, va the var, final, va const keywyokids, muhokama qilinadi. Type inference, tur conversion, va the tamoyillar of null safety in Dart are shuningdek covered.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12"/>
              </w:trPr>
              <w:tc>
                <w:tcPr>
                  <w:tcW w:type="dxa" w:w="16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Operators </w:t>
                  </w:r>
                </w:p>
              </w:tc>
              <w:tc>
                <w:tcPr>
                  <w:tcW w:type="dxa" w:w="8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and </w:t>
                  </w:r>
                </w:p>
              </w:tc>
              <w:tc>
                <w:tcPr>
                  <w:tcW w:type="dxa" w:w="21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Expressions </w:t>
                  </w:r>
                </w:p>
              </w:tc>
              <w:tc>
                <w:tcPr>
                  <w:tcW w:type="dxa" w:w="5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in </w:t>
                  </w:r>
                </w:p>
              </w:tc>
              <w:tc>
                <w:tcPr>
                  <w:tcW w:type="dxa" w:w="8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the </w:t>
                  </w:r>
                </w:p>
              </w:tc>
              <w:tc>
                <w:tcPr>
                  <w:tcW w:type="dxa" w:w="740"/>
                  <w:tcBorders/>
                  <w:tcMar>
                    <w:start w:w="0" w:type="dxa"/>
                    <w:end w:w="0" w:type="dxa"/>
                  </w:tcMar>
                </w:tcPr>
                <w:p>
                  <w:pPr>
                    <w:autoSpaceDN w:val="0"/>
                    <w:autoSpaceDE w:val="0"/>
                    <w:widowControl/>
                    <w:spacing w:line="233" w:lineRule="auto" w:before="0" w:after="0"/>
                    <w:ind w:left="100" w:right="0" w:firstLine="0"/>
                    <w:jc w:val="left"/>
                  </w:pPr>
                  <w:r>
                    <w:rPr>
                      <w:rFonts w:ascii="Arial" w:hAnsi="Arial" w:eastAsia="Arial"/>
                      <w:b/>
                      <w:i w:val="0"/>
                      <w:color w:val="000000"/>
                      <w:sz w:val="28"/>
                    </w:rPr>
                    <w:t xml:space="preserve">Dart </w:t>
                  </w:r>
                </w:p>
              </w:tc>
            </w:tr>
            <w:tr>
              <w:trPr>
                <w:trHeight w:hRule="exact" w:val="332"/>
              </w:trPr>
              <w:tc>
                <w:tcPr>
                  <w:tcW w:type="dxa" w:w="208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i w:val="0"/>
                      <w:color w:val="000000"/>
                      <w:sz w:val="28"/>
                    </w:rPr>
                    <w:t xml:space="preserve">Programming </w:t>
                  </w:r>
                </w:p>
              </w:tc>
              <w:tc>
                <w:tcPr>
                  <w:tcW w:type="dxa" w:w="176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i w:val="0"/>
                      <w:color w:val="000000"/>
                      <w:sz w:val="28"/>
                    </w:rPr>
                    <w:t xml:space="preserve">Language. </w:t>
                  </w:r>
                </w:p>
              </w:tc>
              <w:tc>
                <w:tcPr>
                  <w:tcW w:type="dxa" w:w="760"/>
                  <w:tcBorders/>
                  <w:tcMar>
                    <w:start w:w="0" w:type="dxa"/>
                    <w:end w:w="0" w:type="dxa"/>
                  </w:tcMar>
                </w:tcPr>
                <w:p>
                  <w:pPr>
                    <w:autoSpaceDN w:val="0"/>
                    <w:autoSpaceDE w:val="0"/>
                    <w:widowControl/>
                    <w:spacing w:line="233" w:lineRule="auto" w:before="14" w:after="0"/>
                    <w:ind w:left="154" w:right="0" w:firstLine="0"/>
                    <w:jc w:val="left"/>
                  </w:pPr>
                  <w:r>
                    <w:rPr>
                      <w:rFonts w:ascii="Arial" w:hAnsi="Arial" w:eastAsia="Arial"/>
                      <w:b w:val="0"/>
                      <w:i w:val="0"/>
                      <w:color w:val="000000"/>
                      <w:sz w:val="28"/>
                    </w:rPr>
                    <w:t xml:space="preserve">The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14" w:after="0"/>
                    <w:ind w:left="234" w:right="0" w:firstLine="0"/>
                    <w:jc w:val="left"/>
                  </w:pPr>
                  <w:r>
                    <w:rPr>
                      <w:rFonts w:ascii="Arial" w:hAnsi="Arial" w:eastAsia="Arial"/>
                      <w:b w:val="0"/>
                      <w:i w:val="0"/>
                      <w:color w:val="000000"/>
                      <w:sz w:val="28"/>
                    </w:rPr>
                    <w:t xml:space="preserve">concept </w:t>
                  </w:r>
                </w:p>
              </w:tc>
              <w:tc>
                <w:tcPr>
                  <w:tcW w:type="dxa" w:w="740"/>
                  <w:tcBorders/>
                  <w:tcMar>
                    <w:start w:w="0" w:type="dxa"/>
                    <w:end w:w="0" w:type="dxa"/>
                  </w:tcMar>
                </w:tcPr>
                <w:p>
                  <w:pPr>
                    <w:autoSpaceDN w:val="0"/>
                    <w:autoSpaceDE w:val="0"/>
                    <w:widowControl/>
                    <w:spacing w:line="233" w:lineRule="auto" w:before="14"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6" w:after="6"/>
              <w:ind w:left="104" w:right="24" w:firstLine="0"/>
              <w:jc w:val="both"/>
            </w:pPr>
            <w:r>
              <w:rPr>
                <w:rFonts w:ascii="Arial" w:hAnsi="Arial" w:eastAsia="Arial"/>
                <w:b w:val="0"/>
                <w:i w:val="0"/>
                <w:color w:val="000000"/>
                <w:sz w:val="28"/>
              </w:rPr>
              <w:t>sinfification of operatyokis in Dart o'rganiladi. Arithmetic, comparison, mantiqal, va bitwise operatyokis ko'rib chiqiladi. Operatyoki precedence, associativity, va the construction of expressions muhokama qilinadi. The conditional operatyoki va null-aware operatyokis are shuningdek covered.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Control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Operators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(Conditional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92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i w:val="0"/>
                      <w:color w:val="000000"/>
                      <w:sz w:val="28"/>
                    </w:rPr>
                    <w:t xml:space="preserve">Loop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Operatyokis) in the Dart Dasturlash Til. The tamoyillar of controlling program execution flow o'rganiladi. Conditional statements, jumladan if, else, va switch, ko'rib chiqiladi. Loop tuzilmas, jumladan fyoki, while, va do-while, along bilan break va continue statements, muhokama qilinadi. Nested control tuzilmas va their ilova to program mantiq are shuningdek covered.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380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4" w:firstLine="0"/>
              <w:jc w:val="both"/>
            </w:pPr>
            <w:r>
              <w:rPr>
                <w:rFonts w:ascii="Arial" w:hAnsi="Arial" w:eastAsia="Arial"/>
                <w:b/>
                <w:i w:val="0"/>
                <w:color w:val="000000"/>
                <w:sz w:val="28"/>
              </w:rPr>
              <w:t>Funksiyas, Ro'yxat, To'plam, va Map Collections in the Dart Dasturlash Til. Funksiya declaration, parameters, return values, va anonymous funksiyas in Dart o'rganiladi. Higher-yokider funksiyas ko'rib chiqiladi. The Ro'yxat, To'plam, va Map collection turs muhokama qilinadi, jumladan adding, modifying, deleting, va qidirish fyoki elements. Iteratsiya orqali collections va common collection usullar are shuningdek covered.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Object-Oriented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Programming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7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i w:val="0"/>
                      <w:color w:val="000000"/>
                      <w:sz w:val="28"/>
                    </w:rPr>
                    <w:t xml:space="preserve">Dart </w:t>
                  </w:r>
                </w:p>
              </w:tc>
            </w:tr>
          </w:tbl>
          <w:p>
            <w:pPr>
              <w:autoSpaceDN w:val="0"/>
              <w:autoSpaceDE w:val="0"/>
              <w:widowControl/>
              <w:spacing w:line="233" w:lineRule="auto" w:before="4" w:after="4"/>
              <w:ind w:left="104" w:right="0" w:firstLine="0"/>
              <w:jc w:val="left"/>
            </w:pPr>
            <w:r>
              <w:rPr>
                <w:rFonts w:ascii="Arial" w:hAnsi="Arial" w:eastAsia="Arial"/>
                <w:b/>
                <w:i w:val="0"/>
                <w:color w:val="000000"/>
                <w:sz w:val="28"/>
              </w:rPr>
              <w:t>Dasturlash Til (Sinf va Obyekt). The</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9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fundamental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200"/>
                  <w:tcBorders/>
                  <w:tcMar>
                    <w:start w:w="0" w:type="dxa"/>
                    <w:end w:w="0" w:type="dxa"/>
                  </w:tcMar>
                </w:tcPr>
                <w:p>
                  <w:pPr>
                    <w:autoSpaceDN w:val="0"/>
                    <w:autoSpaceDE w:val="0"/>
                    <w:widowControl/>
                    <w:spacing w:line="233" w:lineRule="auto" w:before="4" w:after="0"/>
                    <w:ind w:left="270" w:right="0" w:firstLine="0"/>
                    <w:jc w:val="left"/>
                  </w:pPr>
                  <w:r>
                    <w:rPr>
                      <w:rFonts w:ascii="Arial" w:hAnsi="Arial" w:eastAsia="Arial"/>
                      <w:b w:val="0"/>
                      <w:i w:val="0"/>
                      <w:color w:val="000000"/>
                      <w:sz w:val="28"/>
                    </w:rPr>
                    <w:t xml:space="preserve">object-oriented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dasturlash in Dart o'rganiladi. Sinfes, obyekts, fields, usullar, va constructyokis ko'rib chiqiladi. Default, named, va factyokiy constructyokis, along bilan inkapsulyatsiya va access control, muhokama qilinadi. Instance va static members va their use in loyihalashing reusable dasturiy ta'minot components are shuningdek covered.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Meros, Polimyokifizm, va Abstraktsiya in the Dart Dasturlash Til. Meros va the creation of relationships orasida parent va child sinfes in Dart o'rganiladi. Usul overriding va polimyokifizm ko'rib chiqiladi. Abstract sinfes, abstract usullar, va interfeyss muhokama qilinadi. The extends, amalga oshiradi, va bilan mechanisms are shuningdek covered.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Wyokiking bilan Packages, Sharing, va Impyokiting Libraries. The tushuncha of packages va libraries in the Dart ecotizim o'rganiladi. The yokiganization of reusable source code into libraries va packages ko'rib chiqiladi. Impyokiting stvaard, external, va user-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defined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libraries,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managing </w:t>
                  </w:r>
                </w:p>
              </w:tc>
              <w:tc>
                <w:tcPr>
                  <w:tcW w:type="dxa" w:w="1140"/>
                  <w:tcBorders/>
                  <w:tcMar>
                    <w:start w:w="0" w:type="dxa"/>
                    <w:end w:w="0" w:type="dxa"/>
                  </w:tcMar>
                </w:tcPr>
                <w:p>
                  <w:pPr>
                    <w:autoSpaceDN w:val="0"/>
                    <w:autoSpaceDE w:val="0"/>
                    <w:widowControl/>
                    <w:spacing w:line="233" w:lineRule="auto" w:before="4" w:after="0"/>
                    <w:ind w:left="224" w:right="0" w:firstLine="0"/>
                    <w:jc w:val="left"/>
                  </w:pPr>
                  <w:r>
                    <w:rPr>
                      <w:rFonts w:ascii="Arial" w:hAnsi="Arial" w:eastAsia="Arial"/>
                      <w:b w:val="0"/>
                      <w:i w:val="0"/>
                      <w:color w:val="000000"/>
                      <w:sz w:val="28"/>
                    </w:rPr>
                    <w:t xml:space="preserve">project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dependencies, muhokama qilinadi.</w:t>
            </w:r>
          </w:p>
          <w:p>
            <w:pPr>
              <w:autoSpaceDN w:val="0"/>
              <w:autoSpaceDE w:val="0"/>
              <w:widowControl/>
              <w:spacing w:line="245" w:lineRule="auto" w:before="12" w:after="4"/>
              <w:ind w:left="0" w:right="0" w:firstLine="0"/>
              <w:jc w:val="center"/>
            </w:pPr>
            <w:r>
              <w:rPr>
                <w:rFonts w:ascii="Arial" w:hAnsi="Arial" w:eastAsia="Arial"/>
                <w:b/>
                <w:i w:val="0"/>
                <w:color w:val="000000"/>
                <w:sz w:val="28"/>
              </w:rPr>
              <w:t>Asosiys of Wyokiking bilan Sensyokis va Touch-Enabled Mobile Devices. The apparat vositalar capabilities of zamonaviy mobile devices are introduced. Touch screens va touch events ko'rib chiqiladi. Sensyoki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08"/>
              </w:trPr>
              <w:tc>
                <w:tcPr>
                  <w:tcW w:type="dxa" w:w="122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types, </w:t>
                  </w:r>
                </w:p>
              </w:tc>
              <w:tc>
                <w:tcPr>
                  <w:tcW w:type="dxa" w:w="14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left"/>
                  </w:pPr>
                  <w:r>
                    <w:rPr>
                      <w:rFonts w:ascii="Arial" w:hAnsi="Arial" w:eastAsia="Arial"/>
                      <w:b w:val="0"/>
                      <w:i w:val="0"/>
                      <w:color w:val="000000"/>
                      <w:sz w:val="28"/>
                    </w:rPr>
                    <w:t xml:space="preserve">including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0" w:after="0"/>
                    <w:ind w:left="68" w:right="0" w:firstLine="0"/>
                    <w:jc w:val="left"/>
                  </w:pPr>
                  <w:r>
                    <w:rPr>
                      <w:rFonts w:ascii="Arial" w:hAnsi="Arial" w:eastAsia="Arial"/>
                      <w:b w:val="0"/>
                      <w:i w:val="0"/>
                      <w:color w:val="000000"/>
                      <w:sz w:val="28"/>
                    </w:rPr>
                    <w:t xml:space="preserve">accelerometers, </w:t>
                  </w:r>
                </w:p>
              </w:tc>
              <w:tc>
                <w:tcPr>
                  <w:tcW w:type="dxa" w:w="16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gyroscopes, </w:t>
                  </w:r>
                </w:p>
              </w:tc>
            </w:tr>
            <w:tr>
              <w:trPr>
                <w:trHeight w:hRule="exact" w:val="336"/>
              </w:trPr>
              <w:tc>
                <w:tcPr>
                  <w:tcW w:type="dxa" w:w="1366"/>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proximity </w:t>
                  </w:r>
                </w:p>
              </w:tc>
              <w:tc>
                <w:tcPr>
                  <w:tcW w:type="dxa" w:w="1294"/>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sensors, </w:t>
                  </w:r>
                </w:p>
              </w:tc>
              <w:tc>
                <w:tcPr>
                  <w:tcW w:type="dxa" w:w="840"/>
                  <w:tcBorders/>
                  <w:tcMar>
                    <w:start w:w="0" w:type="dxa"/>
                    <w:end w:w="0" w:type="dxa"/>
                  </w:tcMar>
                </w:tcPr>
                <w:p>
                  <w:pPr>
                    <w:autoSpaceDN w:val="0"/>
                    <w:autoSpaceDE w:val="0"/>
                    <w:widowControl/>
                    <w:spacing w:line="233" w:lineRule="auto" w:before="18" w:after="0"/>
                    <w:ind w:left="190" w:right="0" w:firstLine="0"/>
                    <w:jc w:val="left"/>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GPS, </w:t>
                  </w:r>
                </w:p>
              </w:tc>
              <w:tc>
                <w:tcPr>
                  <w:tcW w:type="dxa" w:w="620"/>
                  <w:tcBorders/>
                  <w:tcMar>
                    <w:start w:w="0" w:type="dxa"/>
                    <w:end w:w="0" w:type="dxa"/>
                  </w:tcMar>
                </w:tcPr>
                <w:p>
                  <w:pPr>
                    <w:autoSpaceDN w:val="0"/>
                    <w:autoSpaceDE w:val="0"/>
                    <w:widowControl/>
                    <w:spacing w:line="233" w:lineRule="auto" w:before="18" w:after="0"/>
                    <w:ind w:left="124" w:right="0" w:firstLine="0"/>
                    <w:jc w:val="left"/>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18" w:after="0"/>
                    <w:ind w:left="216" w:right="0" w:firstLine="0"/>
                    <w:jc w:val="left"/>
                  </w:pPr>
                  <w:r>
                    <w:rPr>
                      <w:rFonts w:ascii="Arial" w:hAnsi="Arial" w:eastAsia="Arial"/>
                      <w:b w:val="0"/>
                      <w:i w:val="0"/>
                      <w:color w:val="000000"/>
                      <w:sz w:val="28"/>
                    </w:rPr>
                    <w:t xml:space="preserve">discussed.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Jarayoning user gestures va accessing device apparat vositalar orqali dasturiy ta'minot interfeyss are shuningdek covered.</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381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Kirish to the Flutter Framewyokik va Wyokiking bilan the Rivojlanish Environment. The Flutter framewyokik, its arxitektura, va its advantages are introduced. Its role in cross-platshakl mobile ilova rivojlanish ko'rib chiqiladi. Installation va configuration of the Flutter SDK, va wyokiking bilan Android Studio va Visual Studio Code, muhokama qilinadi. Creating, running, va debugging Flutter loyihas are shuningdek covered.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Flutter App Tuzilma va Wyokiking bilan Widgets. The umumiy tuzilma va arxitektura of Flutter ilovalar o'rganiladi. Widgets ko'rib chiqiladi as the fundamental building blocks of Flutter user interfeyss. Stateless va Stateful widgets, widget daraxts, va the build() usul muhokama qilinadi. Asosiy built-in widgets va the composition of complex interfeyss are shuningdek covered.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Loyihalashing Layouts va User Interfeyss in Flutter. The fundamental tamoyillar of loyihalashing user interfeyss fyoki mobile ilovalar o'rganiladi. Layout yokiganization yordamida Row, Column, Container, va other layout widgets ko'rib chiqiladi. Alignment, spacing, sizing, va positioning of interfeys elements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discussed.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Responsive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adaptive </w:t>
                  </w:r>
                </w:p>
              </w:tc>
              <w:tc>
                <w:tcPr>
                  <w:tcW w:type="dxa" w:w="106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design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tamoyillar are shuningdek covered.</w:t>
            </w:r>
          </w:p>
          <w:p>
            <w:pPr>
              <w:autoSpaceDN w:val="0"/>
              <w:autoSpaceDE w:val="0"/>
              <w:widowControl/>
              <w:spacing w:line="245" w:lineRule="auto" w:before="8" w:after="0"/>
              <w:ind w:left="104" w:right="24" w:firstLine="0"/>
              <w:jc w:val="both"/>
            </w:pPr>
            <w:r>
              <w:rPr>
                <w:rFonts w:ascii="Arial" w:hAnsi="Arial" w:eastAsia="Arial"/>
                <w:b/>
                <w:i w:val="0"/>
                <w:color w:val="000000"/>
                <w:sz w:val="28"/>
              </w:rPr>
              <w:t>Wyokiking bilan Text Widgets: Text, ElevatedButton, TextButton, va IconButton. The Text widget o'rganiladi fyoki displaying va shaklatting text. Interactive buttons, jumladan ElevatedButton, TextButton, va IconButton, ko'rib chiqiladi. Button properties, styles, icons, va callback events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Wyokiking bilan Ro'yxats: Ro'yxatView, Ro'yxatTile, va GridView. The tamoyillar of displaying collections of ma'lumotlar in Flutter ilovalar o'rganiladi. Scrollable ro'yxats are created yordamida Ro'yxatView, va individual items are loyihalashed yordamida Ro'yxatTile. Grid-based layouts are created yordamida GridView. The efficient rendering of static va dynamically generated ro'yxats is shuningdek discussed.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Navigation va Ma'lumotlar Exchange Between Screens in Flutter. The tamoyillar of multi-screen ilova rivojlanish in Flutter o'rganiladi. Navigation orasida screens yordamida the Navigatyoki mechanism va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382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named routes ko'rib chiqiladi. Passing ma'lumotlar orasida screens va returning natijalar muhokama qilinadi. Managing the navigation stek is shuningdek covered.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Fyokim Elements, Ma'lumotlar Entry, va Validation in Flutter. Fyokims va user ma'lumotlar entry in Flutter</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12"/>
              </w:trPr>
              <w:tc>
                <w:tcPr>
                  <w:tcW w:type="dxa" w:w="194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applications </w:t>
                  </w:r>
                </w:p>
              </w:tc>
              <w:tc>
                <w:tcPr>
                  <w:tcW w:type="dxa" w:w="660"/>
                  <w:tcBorders/>
                  <w:tcMar>
                    <w:start w:w="0" w:type="dxa"/>
                    <w:end w:w="0" w:type="dxa"/>
                  </w:tcMar>
                </w:tcPr>
                <w:p>
                  <w:pPr>
                    <w:autoSpaceDN w:val="0"/>
                    <w:autoSpaceDE w:val="0"/>
                    <w:widowControl/>
                    <w:spacing w:line="233" w:lineRule="auto" w:before="0" w:after="0"/>
                    <w:ind w:left="18" w:right="0" w:firstLine="0"/>
                    <w:jc w:val="left"/>
                  </w:pPr>
                  <w:r>
                    <w:rPr>
                      <w:rFonts w:ascii="Arial" w:hAnsi="Arial" w:eastAsia="Arial"/>
                      <w:b w:val="0"/>
                      <w:i w:val="0"/>
                      <w:color w:val="000000"/>
                      <w:sz w:val="28"/>
                    </w:rPr>
                    <w:t xml:space="preserve">are </w:t>
                  </w:r>
                </w:p>
              </w:tc>
              <w:tc>
                <w:tcPr>
                  <w:tcW w:type="dxa" w:w="14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studied. </w:t>
                  </w:r>
                </w:p>
              </w:tc>
              <w:tc>
                <w:tcPr>
                  <w:tcW w:type="dxa" w:w="9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The </w:t>
                  </w:r>
                </w:p>
              </w:tc>
              <w:tc>
                <w:tcPr>
                  <w:tcW w:type="dxa" w:w="1000"/>
                  <w:tcBorders/>
                  <w:tcMar>
                    <w:start w:w="0" w:type="dxa"/>
                    <w:end w:w="0" w:type="dxa"/>
                  </w:tcMar>
                </w:tcPr>
                <w:p>
                  <w:pPr>
                    <w:autoSpaceDN w:val="0"/>
                    <w:autoSpaceDE w:val="0"/>
                    <w:widowControl/>
                    <w:spacing w:line="233" w:lineRule="auto" w:before="0" w:after="0"/>
                    <w:ind w:left="178" w:right="0" w:firstLine="0"/>
                    <w:jc w:val="left"/>
                  </w:pPr>
                  <w:r>
                    <w:rPr>
                      <w:rFonts w:ascii="Arial" w:hAnsi="Arial" w:eastAsia="Arial"/>
                      <w:b w:val="0"/>
                      <w:i w:val="0"/>
                      <w:color w:val="000000"/>
                      <w:sz w:val="28"/>
                    </w:rPr>
                    <w:t xml:space="preserve">Form </w:t>
                  </w:r>
                </w:p>
              </w:tc>
              <w:tc>
                <w:tcPr>
                  <w:tcW w:type="dxa" w:w="800"/>
                  <w:tcBorders/>
                  <w:tcMar>
                    <w:start w:w="0" w:type="dxa"/>
                    <w:end w:w="0" w:type="dxa"/>
                  </w:tcMar>
                </w:tcPr>
                <w:p>
                  <w:pPr>
                    <w:autoSpaceDN w:val="0"/>
                    <w:autoSpaceDE w:val="0"/>
                    <w:widowControl/>
                    <w:spacing w:line="233" w:lineRule="auto" w:before="0" w:after="0"/>
                    <w:ind w:left="0" w:right="0" w:firstLine="0"/>
                    <w:jc w:val="right"/>
                  </w:pPr>
                  <w:r>
                    <w:rPr>
                      <w:rFonts w:ascii="Arial" w:hAnsi="Arial" w:eastAsia="Arial"/>
                      <w:b w:val="0"/>
                      <w:i w:val="0"/>
                      <w:color w:val="000000"/>
                      <w:sz w:val="28"/>
                    </w:rPr>
                    <w:t xml:space="preserve">and </w:t>
                  </w:r>
                </w:p>
              </w:tc>
            </w:tr>
            <w:tr>
              <w:trPr>
                <w:trHeight w:hRule="exact" w:val="332"/>
              </w:trPr>
              <w:tc>
                <w:tcPr>
                  <w:tcW w:type="dxa" w:w="194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TextFormField </w:t>
                  </w:r>
                </w:p>
              </w:tc>
              <w:tc>
                <w:tcPr>
                  <w:tcW w:type="dxa" w:w="1420"/>
                  <w:gridSpan w:val="2"/>
                  <w:tcBorders/>
                  <w:tcMar>
                    <w:start w:w="0" w:type="dxa"/>
                    <w:end w:w="0" w:type="dxa"/>
                  </w:tcMar>
                  <w:tcMar>
                    <w:start w:w="0" w:type="dxa"/>
                    <w:end w:w="0" w:type="dxa"/>
                  </w:tcMar>
                </w:tcPr>
                <w:p>
                  <w:pPr>
                    <w:autoSpaceDN w:val="0"/>
                    <w:autoSpaceDE w:val="0"/>
                    <w:widowControl/>
                    <w:spacing w:line="233" w:lineRule="auto" w:before="14" w:after="0"/>
                    <w:ind w:left="220" w:right="0" w:firstLine="0"/>
                    <w:jc w:val="left"/>
                  </w:pPr>
                  <w:r>
                    <w:rPr>
                      <w:rFonts w:ascii="Arial" w:hAnsi="Arial" w:eastAsia="Arial"/>
                      <w:b w:val="0"/>
                      <w:i w:val="0"/>
                      <w:color w:val="000000"/>
                      <w:sz w:val="28"/>
                    </w:rPr>
                    <w:t xml:space="preserve">widgets,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along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with text </w:t>
                  </w:r>
                </w:p>
              </w:tc>
              <w:tc>
                <w:tcPr>
                  <w:tcW w:type="dxa" w:w="800"/>
                  <w:tcBorders/>
                  <w:tcMar>
                    <w:start w:w="0" w:type="dxa"/>
                    <w:end w:w="0" w:type="dxa"/>
                  </w:tcMar>
                </w:tcPr>
                <w:p>
                  <w:pPr>
                    <w:autoSpaceDN w:val="0"/>
                    <w:autoSpaceDE w:val="0"/>
                    <w:widowControl/>
                    <w:spacing w:line="233" w:lineRule="auto" w:before="14" w:after="0"/>
                    <w:ind w:left="112" w:right="0" w:firstLine="0"/>
                    <w:jc w:val="left"/>
                  </w:pPr>
                  <w:r>
                    <w:rPr>
                      <w:rFonts w:ascii="Arial" w:hAnsi="Arial" w:eastAsia="Arial"/>
                      <w:b w:val="0"/>
                      <w:i w:val="0"/>
                      <w:color w:val="000000"/>
                      <w:sz w:val="28"/>
                    </w:rPr>
                    <w:t xml:space="preserve">input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controllers, ko'rib chiqiladi. Fyokim validation rules va erryoki messages muhokama qilinadi. Jarayoning submitted ma'lumotlar va implementing reliable ma'lumotlar entry shakls are shuningdek covered.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Amaliy mashg'ulotlar </w:t>
              <w:br/>
              <w:t>Mobile Application Rivojlanish Environment va Flutter SDK Installation. The environment fyoki mobile ilova rivojlanish is to'plam up. The Flutter SDK, Dart SDK, Android Studio, va Visual Studio Code are installed va configured. The cyokirectness of the rivojlanish environment is verified yordamida Flutter diagnostic tools. A test loyiha is created va run to resolve configuration issues.</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14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Creating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Simple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Programs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82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i w:val="0"/>
                      <w:color w:val="000000"/>
                      <w:sz w:val="28"/>
                    </w:rPr>
                    <w:t xml:space="preserve">Dart </w:t>
                  </w:r>
                </w:p>
              </w:tc>
            </w:tr>
          </w:tbl>
          <w:p>
            <w:pPr>
              <w:autoSpaceDN w:val="0"/>
              <w:autoSpaceDE w:val="0"/>
              <w:widowControl/>
              <w:spacing w:line="233" w:lineRule="auto" w:before="4" w:after="4"/>
              <w:ind w:left="104" w:right="0" w:firstLine="0"/>
              <w:jc w:val="left"/>
            </w:pPr>
            <w:r>
              <w:rPr>
                <w:rFonts w:ascii="Arial" w:hAnsi="Arial" w:eastAsia="Arial"/>
                <w:b/>
                <w:i w:val="0"/>
                <w:color w:val="000000"/>
                <w:sz w:val="28"/>
              </w:rPr>
              <w:t>Dasturlash Til. Simple Dart programs are</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executed.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main() </w:t>
                  </w:r>
                </w:p>
              </w:tc>
              <w:tc>
                <w:tcPr>
                  <w:tcW w:type="dxa" w:w="12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function,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statements, va asosiy program tuzilma are used.</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performing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simple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calculations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displaying natijalar are written. Asosiy dasturlash skills are developed orqali simple computational vazifalar.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Wyokiking bilan O'zgaruvchis va Ma'lumotlar Types in Dart. O'zgaruvchis are declared, initialized, va modified in Dart programs. Asosiy ma'lumotlar turs, jumladan integers, strings, va Boolean values, are used. The var, final, va const keywyokids are applied. Type conversion va null safety tamoyillar are amaliyotd.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i w:val="0"/>
                <w:color w:val="000000"/>
                <w:sz w:val="28"/>
              </w:rPr>
              <w:t>Using Operatyokis va Control Tuzilmas in the</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9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Dart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Programming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Language. </w:t>
                  </w:r>
                </w:p>
              </w:tc>
              <w:tc>
                <w:tcPr>
                  <w:tcW w:type="dxa" w:w="1620"/>
                  <w:tcBorders/>
                  <w:tcMar>
                    <w:start w:w="0" w:type="dxa"/>
                    <w:end w:w="0" w:type="dxa"/>
                  </w:tcMar>
                </w:tcPr>
                <w:p>
                  <w:pPr>
                    <w:autoSpaceDN w:val="0"/>
                    <w:autoSpaceDE w:val="0"/>
                    <w:widowControl/>
                    <w:spacing w:line="233" w:lineRule="auto" w:before="4" w:after="0"/>
                    <w:ind w:left="222" w:right="0" w:firstLine="0"/>
                    <w:jc w:val="left"/>
                  </w:pPr>
                  <w:r>
                    <w:rPr>
                      <w:rFonts w:ascii="Arial" w:hAnsi="Arial" w:eastAsia="Arial"/>
                      <w:b w:val="0"/>
                      <w:i w:val="0"/>
                      <w:color w:val="000000"/>
                      <w:sz w:val="28"/>
                    </w:rPr>
                    <w:t xml:space="preserve">Arithmetic,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comparison, mantiqal, va conditional operatyokis are applied in Dart programs. Programs are developed yordamida if, else, va switch statements. Repetitive operations are implemented yordamida fyoki, while, va do-while loops. Amaliy computational masalalar are solved by combining operatyokis va control tuzilmas.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383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Wyokiking bilan Funksiyas va Collections (Ro'yxat, To'plam, Map) in Dart. Funksiyas are created va used in Dart programs, jumladan parameters va return values. Ro'yxat, To'plam, va Map collections are created, modified, va jarayoned. Collection usullar va iteratsiya techniques are applied to jarayon groups of ma'lumotlar. Reusable program components are developed yordamida funksiyas va collections.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Obyektga yo'naltirilgan dasturlash Asosiys: Sinf va Obyekt. Sinfes va obyekts are created in Dart programs. Fields, usullar, va constructyokis are defined va initialized. Inkapsulyatsiya is applied to</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code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20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object-oriented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tamoyillar. Simple sinf-based ilovalar are developed.</w:t>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Adding Packages va External Libraries to the Loyiha. Packages va external libraries are used in Dart va Flutter loyihas. Loyiha dependencies are managed yordamida the loyiha configuration fayl. External packages are searched fyoki, added, configured, va impyokited into the loyiha.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Creating a Flutter App va Wyokiking bilan Asosiy Widgets. A new Flutter loyiha is created va its asosiy tuzilma ko'rib chiqiladi. The ilova is run on an emulatyoki yoki physical device. The MaterialApp, Scaffold, AppBar, Container, va Text widgets are used. The widget daraxt va the build() usul are applied to create a simple funksiyaal ilova. Loyihalashing a User Interfeys in Flutter Using Layout Elements. Mobile ilova interfeyss are loyihalashed yordamida Flutter layout widgets. Row, Column, Container, Center, Expvaed, va Flexible elements are applied. The position, size, alignment, va spacing of interfeys components are controlled. A complete responsive user interfeys is developed asosida a given loyihalash. Wyokiking bilan Text, Icons, va Buttons. Text is displayed va shaklatted yordamida the Text widget. Icons are added va configured yordamida the Icon va IconButton widgets. Interactive interfeyss are created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ElevatedButton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TextButton. </w:t>
                  </w:r>
                </w:p>
              </w:tc>
              <w:tc>
                <w:tcPr>
                  <w:tcW w:type="dxa" w:w="10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Styles,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callbacks, va event hvaling are applied to develop an interactive interfeys.</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384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07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Displaying Ma'lumotlar Using Ro'yxatView, Ro'yxatTile, va GridView. Tuzilmad ma'lumotlar is displayed yordamida ro'yxat va grid components in Flutter. Scrollable ro'yxats are created yordamida Ro'yxatView, va individual items are loyihalashed yordamida Ro'yxatTile. Grid-based interfeyss are created yordamida GridView. Ro'yxat va grid elements are generated dynamically dan ma'lumotlar collections.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Navigation va Passing Ma'lumotlar Between Screens in Flutter. Multi-screen Flutter ilovalar are created. Navigation orasida screens is implemented yordamida the Navigatyoki va routes. Ma'lumotlar is passed dan one screen to another, va natijalar are returned orasida screens. Named routes va navigation steks are used in a multi-page ilova.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Fyokim Elements va User Ma'lumotlar Validation. Fyokims are created fyoki entering va jarayoning user ma'lumotlar in Flutter. The Fyokim va TextFyokimField widgets, along bilan kirish controllers, are used. Ma'lumotlar validation rules are implemented, va erryoki messages are displayed. A complete ma'lumotlar-entry shakl, masalan a registration yoki login shakl, is developed.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Preparing fyoki Amaliy Sessions va Completing Topshiriqlar.</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Independent Study of Adabiyot va Ta'limal Materials on Mobil dasturlash.</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Performing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Tasks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Creating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Improving Programs.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Study of Ilmiy Articles, Analytical Materials, va Sources.</w:t>
            </w:r>
            <w:r>
              <w:rPr>
                <w:rFonts w:ascii="Arial" w:hAnsi="Arial" w:eastAsia="Arial"/>
                <w:b w:val="0"/>
                <w:i w:val="0"/>
                <w:color w:val="000000"/>
                <w:sz w:val="28"/>
              </w:rPr>
            </w:r>
          </w:p>
          <w:p>
            <w:pPr>
              <w:autoSpaceDN w:val="0"/>
              <w:tabs>
                <w:tab w:pos="1868" w:val="left"/>
                <w:tab w:pos="1952" w:val="left"/>
                <w:tab w:pos="2580" w:val="left"/>
                <w:tab w:pos="3740" w:val="left"/>
                <w:tab w:pos="4430" w:val="left"/>
                <w:tab w:pos="4768" w:val="left"/>
                <w:tab w:pos="5618" w:val="left"/>
                <w:tab w:pos="6224" w:val="left"/>
              </w:tabs>
              <w:autoSpaceDE w:val="0"/>
              <w:widowControl/>
              <w:spacing w:line="245" w:lineRule="auto" w:before="8" w:after="0"/>
              <w:ind w:left="104" w:right="0" w:firstLine="0"/>
              <w:jc w:val="left"/>
            </w:pPr>
            <w:r>
              <w:rPr>
                <w:rFonts w:ascii="Arial" w:hAnsi="Arial" w:eastAsia="Arial"/>
                <w:b w:val="0"/>
                <w:i w:val="0"/>
                <w:color w:val="000000"/>
                <w:sz w:val="28"/>
              </w:rPr>
              <w:t xml:space="preserve">Developing Ilovalar </w:t>
              <w:tab/>
              <w:t xml:space="preserve">fyoki </w:t>
              <w:tab/>
              <w:t xml:space="preserve">Mobile </w:t>
              <w:tab/>
              <w:t xml:space="preserve">Devices. Preparation </w:t>
              <w:tab/>
              <w:tab/>
              <w:t xml:space="preserve">of </w:t>
              <w:tab/>
              <w:t xml:space="preserve">Taqdimots, </w:t>
              <w:tab/>
              <w:t xml:space="preserve">Hisobots, </w:t>
              <w:tab/>
              <w:t>va Independent Wyokik.</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290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The kurs is delivered orqali a combimillat of nazariy instruktsiya, interfaol ma'ruzalar, amaliy dasturlash activities, masala-based va loyiha-based o'rganish, demonstration, live coding, va mustaqil o'rganish. Interactive ma'ruzalar explain the fundamental tushunchalar of Dart dasturlash va Flutter arxitektura, jumladan widgets, layouts, navigation, va user interfeys loyihalash. Demonstration va live coding are used to show the step-by-step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385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67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jarayon of creating, debugging, va testing Dart programs va Flutter ilovalar. Amaliy va labyokiatyokiiya activities develop dasturlash skills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through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implementing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variables,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98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types,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funksiyas, collections, va obyekt-yokiiented tushunchalar, shuningdek building user interfeyss va navigation.</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Collaborative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pair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12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activities </w:t>
                  </w:r>
                </w:p>
              </w:tc>
            </w:tr>
          </w:tbl>
          <w:p>
            <w:pPr>
              <w:autoSpaceDN w:val="0"/>
              <w:autoSpaceDE w:val="0"/>
              <w:widowControl/>
              <w:spacing w:line="233" w:lineRule="auto" w:before="6" w:after="6"/>
              <w:ind w:left="0" w:right="0" w:firstLine="0"/>
              <w:jc w:val="center"/>
            </w:pPr>
            <w:r>
              <w:rPr>
                <w:rFonts w:ascii="Arial" w:hAnsi="Arial" w:eastAsia="Arial"/>
                <w:b w:val="0"/>
                <w:i w:val="0"/>
                <w:color w:val="000000"/>
                <w:sz w:val="28"/>
              </w:rPr>
              <w:t>promote teamwyokik, code review, va joint masala-</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04"/>
              </w:trPr>
              <w:tc>
                <w:tcPr>
                  <w:tcW w:type="dxa" w:w="12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solving.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Continuous </w:t>
                  </w:r>
                </w:p>
              </w:tc>
              <w:tc>
                <w:tcPr>
                  <w:tcW w:type="dxa" w:w="1540"/>
                  <w:tcBorders/>
                  <w:tcMar>
                    <w:start w:w="0" w:type="dxa"/>
                    <w:end w:w="0" w:type="dxa"/>
                  </w:tcMar>
                </w:tcPr>
                <w:p>
                  <w:pPr>
                    <w:autoSpaceDN w:val="0"/>
                    <w:autoSpaceDE w:val="0"/>
                    <w:widowControl/>
                    <w:spacing w:line="233" w:lineRule="auto" w:before="0" w:after="0"/>
                    <w:ind w:left="108" w:right="0" w:firstLine="0"/>
                    <w:jc w:val="left"/>
                  </w:pPr>
                  <w:r>
                    <w:rPr>
                      <w:rFonts w:ascii="Arial" w:hAnsi="Arial" w:eastAsia="Arial"/>
                      <w:b w:val="0"/>
                      <w:i w:val="0"/>
                      <w:color w:val="000000"/>
                      <w:sz w:val="28"/>
                    </w:rPr>
                    <w:t xml:space="preserve">formative </w:t>
                  </w:r>
                </w:p>
              </w:tc>
              <w:tc>
                <w:tcPr>
                  <w:tcW w:type="dxa" w:w="1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assessment </w:t>
                  </w:r>
                </w:p>
              </w:tc>
              <w:tc>
                <w:tcPr>
                  <w:tcW w:type="dxa" w:w="420"/>
                  <w:tcBorders/>
                  <w:tcMar>
                    <w:start w:w="0" w:type="dxa"/>
                    <w:end w:w="0" w:type="dxa"/>
                  </w:tcMar>
                </w:tcPr>
                <w:p>
                  <w:pPr>
                    <w:autoSpaceDN w:val="0"/>
                    <w:autoSpaceDE w:val="0"/>
                    <w:widowControl/>
                    <w:spacing w:line="233" w:lineRule="auto" w:before="0" w:after="0"/>
                    <w:ind w:left="0" w:right="4" w:firstLine="0"/>
                    <w:jc w:val="right"/>
                  </w:pPr>
                  <w:r>
                    <w:rPr>
                      <w:rFonts w:ascii="Arial" w:hAnsi="Arial" w:eastAsia="Arial"/>
                      <w:b w:val="0"/>
                      <w:i w:val="0"/>
                      <w:color w:val="000000"/>
                      <w:sz w:val="28"/>
                    </w:rPr>
                    <w:t xml:space="preserve">is </w:t>
                  </w:r>
                </w:p>
              </w:tc>
            </w:tr>
            <w:tr>
              <w:trPr>
                <w:trHeight w:hRule="exact" w:val="338"/>
              </w:trPr>
              <w:tc>
                <w:tcPr>
                  <w:tcW w:type="dxa" w:w="1660"/>
                  <w:gridSpan w:val="2"/>
                  <w:tcBorders/>
                  <w:tcMar>
                    <w:start w:w="0" w:type="dxa"/>
                    <w:end w:w="0" w:type="dxa"/>
                  </w:tcMar>
                  <w:tcMar>
                    <w:start w:w="0" w:type="dxa"/>
                    <w:end w:w="0" w:type="dxa"/>
                  </w:tcMar>
                </w:tcPr>
                <w:p>
                  <w:pPr>
                    <w:autoSpaceDN w:val="0"/>
                    <w:autoSpaceDE w:val="0"/>
                    <w:widowControl/>
                    <w:spacing w:line="233" w:lineRule="auto" w:before="20" w:after="0"/>
                    <w:ind w:left="54" w:right="0" w:firstLine="0"/>
                    <w:jc w:val="left"/>
                  </w:pPr>
                  <w:r>
                    <w:rPr>
                      <w:rFonts w:ascii="Arial" w:hAnsi="Arial" w:eastAsia="Arial"/>
                      <w:b w:val="0"/>
                      <w:i w:val="0"/>
                      <w:color w:val="000000"/>
                      <w:sz w:val="28"/>
                    </w:rPr>
                    <w:t xml:space="preserve">conducted </w:t>
                  </w:r>
                </w:p>
              </w:tc>
              <w:tc>
                <w:tcPr>
                  <w:tcW w:type="dxa" w:w="1340"/>
                  <w:tcBorders/>
                  <w:tcMar>
                    <w:start w:w="0" w:type="dxa"/>
                    <w:end w:w="0" w:type="dxa"/>
                  </w:tcMar>
                </w:tcPr>
                <w:p>
                  <w:pPr>
                    <w:autoSpaceDN w:val="0"/>
                    <w:autoSpaceDE w:val="0"/>
                    <w:widowControl/>
                    <w:spacing w:line="233" w:lineRule="auto" w:before="20" w:after="0"/>
                    <w:ind w:left="236" w:right="0" w:firstLine="0"/>
                    <w:jc w:val="left"/>
                  </w:pPr>
                  <w:r>
                    <w:rPr>
                      <w:rFonts w:ascii="Arial" w:hAnsi="Arial" w:eastAsia="Arial"/>
                      <w:b w:val="0"/>
                      <w:i w:val="0"/>
                      <w:color w:val="000000"/>
                      <w:sz w:val="28"/>
                    </w:rPr>
                    <w:t xml:space="preserve">through </w:t>
                  </w:r>
                </w:p>
              </w:tc>
              <w:tc>
                <w:tcPr>
                  <w:tcW w:type="dxa" w:w="1540"/>
                  <w:tcBorders/>
                  <w:tcMar>
                    <w:start w:w="0" w:type="dxa"/>
                    <w:end w:w="0" w:type="dxa"/>
                  </w:tcMar>
                </w:tcPr>
                <w:p>
                  <w:pPr>
                    <w:autoSpaceDN w:val="0"/>
                    <w:autoSpaceDE w:val="0"/>
                    <w:widowControl/>
                    <w:spacing w:line="233" w:lineRule="auto" w:before="20" w:after="0"/>
                    <w:ind w:left="0" w:right="24" w:firstLine="0"/>
                    <w:jc w:val="right"/>
                  </w:pPr>
                  <w:r>
                    <w:rPr>
                      <w:rFonts w:ascii="Arial" w:hAnsi="Arial" w:eastAsia="Arial"/>
                      <w:b w:val="0"/>
                      <w:i w:val="0"/>
                      <w:color w:val="000000"/>
                      <w:sz w:val="28"/>
                    </w:rPr>
                    <w:t xml:space="preserve">practical </w:t>
                  </w:r>
                </w:p>
              </w:tc>
              <w:tc>
                <w:tcPr>
                  <w:tcW w:type="dxa" w:w="2180"/>
                  <w:gridSpan w:val="2"/>
                  <w:tcBorders/>
                  <w:tcMar>
                    <w:start w:w="0" w:type="dxa"/>
                    <w:end w:w="0" w:type="dxa"/>
                  </w:tcMar>
                  <w:tcMar>
                    <w:start w:w="0" w:type="dxa"/>
                    <w:end w:w="0" w:type="dxa"/>
                  </w:tcMar>
                </w:tcPr>
                <w:p>
                  <w:pPr>
                    <w:autoSpaceDN w:val="0"/>
                    <w:autoSpaceDE w:val="0"/>
                    <w:widowControl/>
                    <w:spacing w:line="233" w:lineRule="auto" w:before="20" w:after="0"/>
                    <w:ind w:left="450" w:right="0" w:firstLine="0"/>
                    <w:jc w:val="left"/>
                  </w:pPr>
                  <w:r>
                    <w:rPr>
                      <w:rFonts w:ascii="Arial" w:hAnsi="Arial" w:eastAsia="Arial"/>
                      <w:b w:val="0"/>
                      <w:i w:val="0"/>
                      <w:color w:val="000000"/>
                      <w:sz w:val="28"/>
                    </w:rPr>
                    <w:t xml:space="preserve">assignments,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dasturlash mashqlar, va loyiha taqdimots.</w:t>
            </w:r>
          </w:p>
        </w:tc>
      </w:tr>
      <w:tr>
        <w:trPr>
          <w:trHeight w:hRule="exact" w:val="162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2592" w:firstLine="0"/>
              <w:jc w:val="left"/>
            </w:pPr>
            <w:r>
              <w:rPr>
                <w:rFonts w:ascii="Arial" w:hAnsi="Arial" w:eastAsia="Arial"/>
                <w:b w:val="0"/>
                <w:i w:val="0"/>
                <w:color w:val="000000"/>
                <w:sz w:val="28"/>
              </w:rPr>
              <w:t xml:space="preserve">Dasturlash Asoslar Obyektga yo'naltirilgan dasturlash Ma'lumotlar Tuzilmas va Algyokiithms Computer Organization </w:t>
              <w:br/>
              <w:t>Operatsion tizims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8502"/>
        </w:trPr>
        <w:tc>
          <w:tcPr>
            <w:tcW w:type="dxa" w:w="3126"/>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2" w:after="4"/>
              <w:ind w:left="104" w:right="24"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classroom </w:t>
                  </w:r>
                </w:p>
              </w:tc>
              <w:tc>
                <w:tcPr>
                  <w:tcW w:type="dxa" w:w="18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amaliy pershaklance, computer-based labyokiatyokiiya activities, seminar taqdimots, va the successful completion of mustaqil o'rganish topshiriqlar, jumladan Dart dasturlash mashqlar, Flutter widget va user interfeys rivojlanish, layout loyihalash, navigation orasida screens, va shakl creation bilan ma'lumotlar validation. The yokialiq baholash consists of written topshiriqlar, shyokit in-sinf quizzes, va the baholash of mustaqil o'rganish loyihas, masalan a Dart dasturlash loyiha, a Flutter user interfeys loyihalash loyiha, va a shakl-based ilova bilan user kirish validation. The final baholash is a yozma imtihon consisting of nazariy questions va masala-solving vazifalar loyihalashed to assess talabalar' understvaing of mobil dasturlash tamoyillar, the Dart dasturlash til, Flutter framewyokik arxitektura, widgets, navigation, shakls, va mobile ilova rivojlanish, shuningdek their ability to apply nazariy tamoyillar to amaliy masalalar. Successful completion of all mustaqil o'rganish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386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topshiriqlar is talab qilinadi as an essential component of the modul baholash.</w:t>
            </w:r>
            <w:r>
              <w:rPr>
                <w:rFonts w:ascii="Arial" w:hAnsi="Arial" w:eastAsia="Arial"/>
                <w:b w:val="0"/>
                <w:i w:val="0"/>
                <w:color w:val="000000"/>
                <w:sz w:val="28"/>
              </w:rPr>
            </w:r>
          </w:p>
        </w:tc>
      </w:tr>
      <w:tr>
        <w:trPr>
          <w:trHeight w:hRule="exact" w:val="548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 w:firstLine="0"/>
              <w:jc w:val="both"/>
            </w:pPr>
            <w:r>
              <w:rPr>
                <w:rFonts w:ascii="Arial" w:hAnsi="Arial" w:eastAsia="Arial"/>
                <w:b w:val="0"/>
                <w:i w:val="0"/>
                <w:color w:val="000000"/>
                <w:sz w:val="28"/>
              </w:rPr>
              <w:t>1. O. K. Qodirov, Z. M. Murodov. Android Operatsion tizim Mobile Application Rivojlanish. Tashkent Universitet of Axbyokiot Technologies Publishing House.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2. A. E. G'ulomov. Asoslar of Mobile Application Rivojlanish. Fan va Texnologiya.</w:t>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val="0"/>
                <w:i w:val="0"/>
                <w:color w:val="000000"/>
                <w:sz w:val="28"/>
              </w:rPr>
              <w:t>3. Sh. M. Usmonov. Mobile Technologies va</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TATU </w:t>
                  </w:r>
                </w:p>
              </w:tc>
              <w:tc>
                <w:tcPr>
                  <w:tcW w:type="dxa" w:w="15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Publishing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House.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4. Jakob Iversen, Michael Eierman. Learning Mobile App Rivojlanish. New Yyokik, 2014, 464 pp.</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5. Shane Conder, Lauren Darcey. Android™ Wireless Application Rivojlanish. USA, 2011, 138 pp.</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6. L.V. Priskaya. Developing Mobile Ilovalar in the Android Studio Environment: A Darslik. Southern Federal Universitet, 2019. — 123 pp.</w:t>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Tursunov Farxod Bakhodir o'g'li </w:t>
            </w:r>
          </w:p>
        </w:tc>
      </w:tr>
    </w:tbl>
    <w:p>
      <w:pPr>
        <w:autoSpaceDN w:val="0"/>
        <w:autoSpaceDE w:val="0"/>
        <w:widowControl/>
        <w:spacing w:line="233" w:lineRule="auto" w:before="326" w:after="124"/>
        <w:ind w:left="0" w:right="0" w:firstLine="0"/>
        <w:jc w:val="left"/>
      </w:pPr>
      <w:r>
        <w:rPr>
          <w:rFonts w:ascii="Arial" w:hAnsi="Arial" w:eastAsia="Arial"/>
          <w:b/>
          <w:i w:val="0"/>
          <w:color w:val="365F91"/>
          <w:sz w:val="28"/>
        </w:rPr>
        <w:t>KOMPYUTER GRAFIKASI</w:t>
      </w:r>
    </w:p>
    <w:tbl>
      <w:tblPr>
        <w:tblW w:type="auto" w:w="0"/>
        <w:tblLayout w:type="fixed"/>
        <w:tblLook w:firstColumn="1" w:firstRow="1" w:lastColumn="0" w:lastRow="0" w:noHBand="0" w:noVBand="1" w:val="04A0"/>
        <w:tblInd w:w="20.0" w:type="dxa"/>
      </w:tblPr>
      <w:tblGrid>
        <w:gridCol w:w="5036"/>
        <w:gridCol w:w="5036"/>
      </w:tblGrid>
      <w:tr>
        <w:trPr>
          <w:trHeight w:hRule="exact" w:val="33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Tavsif</w:t>
            </w:r>
          </w:p>
        </w:tc>
      </w:tr>
      <w:tr>
        <w:trPr>
          <w:trHeight w:hRule="exact" w:val="454"/>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nomi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KOMPYUTER GRAFIKASI</w:t>
            </w:r>
          </w:p>
        </w:tc>
      </w:tr>
      <w:tr>
        <w:trPr>
          <w:trHeight w:hRule="exact" w:val="450"/>
        </w:trPr>
        <w:tc>
          <w:tcPr>
            <w:tcW w:type="dxa" w:w="3130"/>
            <w:tcBorders>
              <w:start w:sz="3.199999999999932"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kodi</w:t>
            </w:r>
          </w:p>
        </w:tc>
        <w:tc>
          <w:tcPr>
            <w:tcW w:type="dxa" w:w="680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val="0"/>
                <w:i w:val="0"/>
                <w:color w:val="000000"/>
                <w:sz w:val="28"/>
              </w:rPr>
              <w:t xml:space="preserve">KGF305 </w:t>
            </w:r>
          </w:p>
        </w:tc>
      </w:tr>
      <w:tr>
        <w:trPr>
          <w:trHeight w:hRule="exact" w:val="452"/>
        </w:trPr>
        <w:tc>
          <w:tcPr>
            <w:tcW w:type="dxa" w:w="3130"/>
            <w:tcBorders>
              <w:start w:sz="3.199999999999932"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5 kredit</w:t>
            </w:r>
          </w:p>
        </w:tc>
      </w:tr>
      <w:tr>
        <w:trPr>
          <w:trHeight w:hRule="exact" w:val="129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Ish hajmi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Umumiy ish hajmi: 150 hours </w:t>
              <w:br/>
              <w:t xml:space="preserve">Kontakt soatlari: 60 hours (34 soat Ma'ruza, 26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Chastotasi/Davomiyligi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val="0"/>
                <w:i w:val="0"/>
                <w:color w:val="000000"/>
                <w:sz w:val="28"/>
              </w:rPr>
              <w:t>VI semestr</w:t>
            </w:r>
          </w:p>
        </w:tc>
      </w:tr>
      <w:tr>
        <w:trPr>
          <w:trHeight w:hRule="exact" w:val="2584"/>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0" w:firstLine="0"/>
              <w:jc w:val="both"/>
            </w:pPr>
            <w:r>
              <w:rPr>
                <w:rFonts w:ascii="Arial" w:hAnsi="Arial" w:eastAsia="Arial"/>
                <w:b w:val="0"/>
                <w:i w:val="0"/>
                <w:color w:val="000000"/>
                <w:sz w:val="28"/>
              </w:rPr>
              <w:t>Modulning maqsadi Computer Grafics rivojlantirishdan ibyokiat talabalar' nazariy bilim va amaliy skills in the tamoyillar of two- va three-dimensional computer grafics. Image shaklation, jarayoning, va visualization o'rganiladi. Geometric transshaklations in the plane va in space ko'rib chiqiladi. Rasterization va rendering algyokiitmlar o'rganiladi. Lighting, shading, va texturing techniques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387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774"/>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26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Modern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graphics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192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val="0"/>
                      <w:i w:val="0"/>
                      <w:color w:val="000000"/>
                      <w:sz w:val="28"/>
                    </w:rPr>
                    <w:t xml:space="preserve">technologies,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jumladan OpenGL va GLSL, o'rganiladi.</w:t>
            </w:r>
          </w:p>
        </w:tc>
      </w:tr>
      <w:tr>
        <w:trPr>
          <w:trHeight w:hRule="exact" w:val="1224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i w:val="0"/>
                <w:color w:val="000000"/>
                <w:sz w:val="28"/>
              </w:rPr>
              <w:t xml:space="preserve">Bilim: </w:t>
              <w:br/>
              <w:t>LO1. Can describe the asoslar of raster, vektyoki, va fractal grafics, their turs, va areas of ilova.</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LO2. Explain colyoki models (RGB, CMYK, HSV, CIE XYZ/Lab) va the asoslar of colyokiimetry.</w:t>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val="0"/>
                <w:i w:val="0"/>
                <w:color w:val="000000"/>
                <w:sz w:val="28"/>
              </w:rPr>
              <w:t>LO3. Can explain geometric transshaklations in the plane va in space, shuningdek the tamoyillar of homogeneous coyokidinates.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4" w:firstLine="0"/>
              <w:jc w:val="both"/>
            </w:pPr>
            <w:r>
              <w:rPr>
                <w:rFonts w:ascii="Arial" w:hAnsi="Arial" w:eastAsia="Arial"/>
                <w:b w:val="0"/>
                <w:i w:val="0"/>
                <w:color w:val="000000"/>
                <w:sz w:val="28"/>
              </w:rPr>
              <w:t>LO4. Can explain the nazariy foundations of loyihaion usullar, spline curves va surfaces, va polygonal meshes.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LO5. Can describe rasterization, clipping, va hidden-line va hidden-surface removal algyokiitmlar.</w:t>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val="0"/>
                <w:i w:val="0"/>
                <w:color w:val="000000"/>
                <w:sz w:val="28"/>
              </w:rPr>
              <w:t>LO6. Can explain lighting va shading models, rendering techniques, va the asoslar of OpenGL/GLSL.</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0" w:firstLine="0"/>
              <w:jc w:val="left"/>
            </w:pPr>
            <w:r>
              <w:rPr>
                <w:rFonts w:ascii="Arial" w:hAnsi="Arial" w:eastAsia="Arial"/>
                <w:b/>
                <w:i w:val="0"/>
                <w:color w:val="000000"/>
                <w:sz w:val="28"/>
              </w:rPr>
              <w:t xml:space="preserve">Ko'nikmalar: </w:t>
              <w:br/>
              <w:t>LO7. Wyokiks bilan raster va vektyoki grafic shaklats va represents va converts colyokis in turli models.</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9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LO8. </w:t>
                  </w:r>
                </w:p>
              </w:tc>
              <w:tc>
                <w:tcPr>
                  <w:tcW w:type="dxa" w:w="2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Programmatically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performs </w:t>
                  </w:r>
                </w:p>
              </w:tc>
              <w:tc>
                <w:tcPr>
                  <w:tcW w:type="dxa" w:w="152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val="0"/>
                      <w:i w:val="0"/>
                      <w:color w:val="000000"/>
                      <w:sz w:val="28"/>
                    </w:rPr>
                    <w:t xml:space="preserve">geometric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transshaklations va loyihaions in the plane va in space.</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LO9. Constructs fractal images, spline curves, va surfaces yordamida control points.</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LO10. Programs rasterization, filling, va clipping algyokiitmlar.</w:t>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val="0"/>
                <w:i w:val="0"/>
                <w:color w:val="000000"/>
                <w:sz w:val="28"/>
              </w:rPr>
              <w:t>LO11. Qo'llaydi techniques fyoki removing hidden surfaces, lighting, va shading.</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LO12.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Creates </w:t>
                  </w:r>
                </w:p>
              </w:tc>
              <w:tc>
                <w:tcPr>
                  <w:tcW w:type="dxa" w:w="2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three-dimensional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scenes </w:t>
                  </w:r>
                </w:p>
              </w:tc>
              <w:tc>
                <w:tcPr>
                  <w:tcW w:type="dxa" w:w="6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rendering effects yordamida OpenGL va GLSL shaders.</w:t>
            </w:r>
          </w:p>
          <w:p>
            <w:pPr>
              <w:autoSpaceDN w:val="0"/>
              <w:autoSpaceDE w:val="0"/>
              <w:widowControl/>
              <w:spacing w:line="245" w:lineRule="auto" w:before="10" w:after="4"/>
              <w:ind w:left="102" w:right="0" w:firstLine="0"/>
              <w:jc w:val="left"/>
            </w:pPr>
            <w:r>
              <w:rPr>
                <w:rFonts w:ascii="Arial" w:hAnsi="Arial" w:eastAsia="Arial"/>
                <w:b/>
                <w:i w:val="0"/>
                <w:color w:val="000000"/>
                <w:sz w:val="28"/>
              </w:rPr>
              <w:t xml:space="preserve">Competencies: </w:t>
              <w:br/>
              <w:t>LO13. Effectively uses zamonaviy grafical dasturiy ta'minot tools va libraries in professional activities.</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LO14.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2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three-dimensional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scenes </w:t>
                  </w:r>
                </w:p>
              </w:tc>
              <w:tc>
                <w:tcPr>
                  <w:tcW w:type="dxa" w:w="6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amalga oshiradi rendering jarayones.</w:t>
            </w:r>
          </w:p>
          <w:p>
            <w:pPr>
              <w:autoSpaceDN w:val="0"/>
              <w:autoSpaceDE w:val="0"/>
              <w:widowControl/>
              <w:spacing w:line="245" w:lineRule="auto" w:before="8" w:after="0"/>
              <w:ind w:left="102" w:right="0" w:firstLine="0"/>
              <w:jc w:val="left"/>
            </w:pPr>
            <w:r>
              <w:rPr>
                <w:rFonts w:ascii="Arial" w:hAnsi="Arial" w:eastAsia="Arial"/>
                <w:b w:val="0"/>
                <w:i w:val="0"/>
                <w:color w:val="000000"/>
                <w:sz w:val="28"/>
              </w:rPr>
              <w:t>LO15. Qo'llaydi grafic algyokiitmlar in amaliy loyihas va dasturiy ta'minot tizimlar.</w:t>
            </w:r>
            <w:r>
              <w:rPr>
                <w:rFonts w:ascii="Arial" w:hAnsi="Arial" w:eastAsia="Arial"/>
                <w:b w:val="0"/>
                <w:i w:val="0"/>
                <w:color w:val="000000"/>
                <w:sz w:val="28"/>
              </w:rPr>
            </w:r>
          </w:p>
        </w:tc>
      </w:tr>
    </w:tbl>
    <w:p>
      <w:pPr>
        <w:autoSpaceDN w:val="0"/>
        <w:autoSpaceDE w:val="0"/>
        <w:widowControl/>
        <w:spacing w:line="233" w:lineRule="auto" w:before="888" w:after="0"/>
        <w:ind w:left="0" w:right="20" w:firstLine="0"/>
        <w:jc w:val="right"/>
      </w:pPr>
      <w:r>
        <w:rPr>
          <w:rFonts w:ascii="Arial" w:hAnsi="Arial" w:eastAsia="Arial"/>
          <w:b w:val="0"/>
          <w:i w:val="0"/>
          <w:color w:val="000000"/>
          <w:sz w:val="28"/>
        </w:rPr>
        <w:t xml:space="preserve">388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97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LO16. Independently studies zamonaviy grafics APIs</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3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(Vulkan,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DirectX)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real-time </w:t>
                  </w:r>
                </w:p>
              </w:tc>
              <w:tc>
                <w:tcPr>
                  <w:tcW w:type="dxa" w:w="1340"/>
                  <w:tcBorders/>
                  <w:tcMar>
                    <w:start w:w="0" w:type="dxa"/>
                    <w:end w:w="0" w:type="dxa"/>
                  </w:tcMar>
                </w:tcPr>
                <w:p>
                  <w:pPr>
                    <w:autoSpaceDN w:val="0"/>
                    <w:autoSpaceDE w:val="0"/>
                    <w:widowControl/>
                    <w:spacing w:line="233" w:lineRule="auto" w:before="6" w:after="0"/>
                    <w:ind w:left="206" w:right="0" w:firstLine="0"/>
                    <w:jc w:val="left"/>
                  </w:pPr>
                  <w:r>
                    <w:rPr>
                      <w:rFonts w:ascii="Arial" w:hAnsi="Arial" w:eastAsia="Arial"/>
                      <w:b w:val="0"/>
                      <w:i w:val="0"/>
                      <w:color w:val="000000"/>
                      <w:sz w:val="28"/>
                    </w:rPr>
                    <w:t xml:space="preserve">graphics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technologies. </w:t>
            </w:r>
          </w:p>
        </w:tc>
      </w:tr>
      <w:tr>
        <w:trPr>
          <w:trHeight w:hRule="exact" w:val="12888"/>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Mazmun</w:t>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4"/>
              <w:ind w:left="102" w:right="0" w:firstLine="0"/>
              <w:jc w:val="left"/>
            </w:pPr>
            <w:r>
              <w:rPr>
                <w:rFonts w:ascii="Arial" w:hAnsi="Arial" w:eastAsia="Arial"/>
                <w:b/>
                <w:i w:val="0"/>
                <w:color w:val="000000"/>
                <w:sz w:val="28"/>
              </w:rPr>
              <w:t xml:space="preserve">Ma'ruzalar </w:t>
              <w:br/>
              <w:t>Kirish to the Field of Computer Grafics:</w:t>
            </w:r>
            <w:r/>
            <w:r>
              <w:rPr>
                <w:rFonts w:ascii="Arial" w:hAnsi="Arial" w:eastAsia="Arial"/>
                <w:b/>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4"/>
              </w:trPr>
              <w:tc>
                <w:tcPr>
                  <w:tcW w:type="dxa" w:w="158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i w:val="0"/>
                      <w:color w:val="000000"/>
                      <w:sz w:val="28"/>
                    </w:rPr>
                    <w:t xml:space="preserve">Concept,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Purpose, </w:t>
                  </w:r>
                </w:p>
              </w:tc>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Application </w:t>
                  </w:r>
                </w:p>
              </w:tc>
              <w:tc>
                <w:tcPr>
                  <w:tcW w:type="dxa" w:w="1200"/>
                  <w:tcBorders/>
                  <w:tcMar>
                    <w:start w:w="0" w:type="dxa"/>
                    <w:end w:w="0" w:type="dxa"/>
                  </w:tcMar>
                </w:tcPr>
                <w:p>
                  <w:pPr>
                    <w:autoSpaceDN w:val="0"/>
                    <w:autoSpaceDE w:val="0"/>
                    <w:widowControl/>
                    <w:spacing w:line="233" w:lineRule="auto" w:before="6" w:after="0"/>
                    <w:ind w:left="268" w:right="0" w:firstLine="0"/>
                    <w:jc w:val="left"/>
                  </w:pPr>
                  <w:r>
                    <w:rPr>
                      <w:rFonts w:ascii="Arial" w:hAnsi="Arial" w:eastAsia="Arial"/>
                      <w:b/>
                      <w:i w:val="0"/>
                      <w:color w:val="000000"/>
                      <w:sz w:val="28"/>
                    </w:rPr>
                    <w:t xml:space="preserve">Areas, </w:t>
                  </w:r>
                </w:p>
              </w:tc>
            </w:tr>
          </w:tbl>
          <w:p>
            <w:pPr>
              <w:autoSpaceDN w:val="0"/>
              <w:autoSpaceDE w:val="0"/>
              <w:widowControl/>
              <w:spacing w:line="245" w:lineRule="auto" w:before="6" w:after="0"/>
              <w:ind w:left="102" w:right="20" w:firstLine="0"/>
              <w:jc w:val="both"/>
            </w:pPr>
            <w:r>
              <w:rPr>
                <w:rFonts w:ascii="Arial" w:hAnsi="Arial" w:eastAsia="Arial"/>
                <w:b/>
                <w:i w:val="0"/>
                <w:color w:val="000000"/>
                <w:sz w:val="28"/>
              </w:rPr>
              <w:t>Rivojlanish Tarix, va Texnik Tools. The fundamental tushunchalar va maqsadlar of computer grafics are introduced. The majyoki ilova areas va tarixiy rivojlanish of the field ko'rib chiqiladi. The texnik tools used fyoki creating, jarayoning, va visualizing grafical axbyokiot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Raster Grafics va Image Fyokimats. Pixel,</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82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i w:val="0"/>
                      <w:color w:val="000000"/>
                      <w:sz w:val="28"/>
                    </w:rPr>
                    <w:t xml:space="preserve">Resolution,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Color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Depth,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Encoding </w:t>
                  </w:r>
                </w:p>
              </w:tc>
              <w:tc>
                <w:tcPr>
                  <w:tcW w:type="dxa" w:w="760"/>
                  <w:tcBorders/>
                  <w:tcMar>
                    <w:start w:w="0" w:type="dxa"/>
                    <w:end w:w="0" w:type="dxa"/>
                  </w:tcMar>
                </w:tcPr>
                <w:p>
                  <w:pPr>
                    <w:autoSpaceDN w:val="0"/>
                    <w:autoSpaceDE w:val="0"/>
                    <w:widowControl/>
                    <w:spacing w:line="233" w:lineRule="auto" w:before="6" w:after="0"/>
                    <w:ind w:left="182"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6" w:after="4"/>
              <w:ind w:left="102" w:right="22" w:firstLine="0"/>
              <w:jc w:val="both"/>
            </w:pPr>
            <w:r>
              <w:rPr>
                <w:rFonts w:ascii="Arial" w:hAnsi="Arial" w:eastAsia="Arial"/>
                <w:b/>
                <w:i w:val="0"/>
                <w:color w:val="000000"/>
                <w:sz w:val="28"/>
              </w:rPr>
              <w:t>Compression Usullar (BMP, JPEG, PNG, GIF, TIFF). The tuzilma of raster images va the tushunchalar of pixels, reyechim, va colyoki depth o'rganiladi. Image encoding va compression usullar ko'rib chiqiladi. The characteristics va ilovalar of the BMP, JPEG, PNG, GIF, va TIFF shaklats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1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Vector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Graphics.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Vector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Objects, </w:t>
                  </w:r>
                </w:p>
              </w:tc>
              <w:tc>
                <w:tcPr>
                  <w:tcW w:type="dxa" w:w="96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i w:val="0"/>
                      <w:color w:val="000000"/>
                      <w:sz w:val="28"/>
                    </w:rPr>
                    <w:t xml:space="preserve">Their </w:t>
                  </w:r>
                </w:p>
              </w:tc>
            </w:tr>
          </w:tbl>
          <w:p>
            <w:pPr>
              <w:autoSpaceDN w:val="0"/>
              <w:autoSpaceDE w:val="0"/>
              <w:widowControl/>
              <w:spacing w:line="245" w:lineRule="auto" w:before="4" w:after="4"/>
              <w:ind w:left="102" w:right="22" w:firstLine="0"/>
              <w:jc w:val="both"/>
            </w:pPr>
            <w:r>
              <w:rPr>
                <w:rFonts w:ascii="Arial" w:hAnsi="Arial" w:eastAsia="Arial"/>
                <w:b/>
                <w:i w:val="0"/>
                <w:color w:val="000000"/>
                <w:sz w:val="28"/>
              </w:rPr>
              <w:t>Matematik Retaqdimot, Fyokimats (SVG, EPS, AI, CDR), va Rasterization. The tamoyillar of vektyoki grafics va the matematik retaqdimot of vektyoki obyekts ko'rib chiqiladi. The main vektyoki shaklats, jumladan SVG, EPS, AI, va CDR, o'rganiladi. The jarayon of converting vektyoki grafics into raster images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Fractal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Graphics.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Fractal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Geometry, </w:t>
                  </w:r>
                </w:p>
              </w:tc>
              <w:tc>
                <w:tcPr>
                  <w:tcW w:type="dxa" w:w="8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Self-</w:t>
                  </w:r>
                </w:p>
              </w:tc>
            </w:tr>
          </w:tbl>
          <w:p>
            <w:pPr>
              <w:autoSpaceDN w:val="0"/>
              <w:autoSpaceDE w:val="0"/>
              <w:widowControl/>
              <w:spacing w:line="245" w:lineRule="auto" w:before="4" w:after="6"/>
              <w:ind w:left="102" w:right="0" w:firstLine="0"/>
              <w:jc w:val="left"/>
            </w:pPr>
            <w:r>
              <w:rPr>
                <w:rFonts w:ascii="Arial" w:hAnsi="Arial" w:eastAsia="Arial"/>
                <w:b/>
                <w:i w:val="0"/>
                <w:color w:val="000000"/>
                <w:sz w:val="28"/>
              </w:rPr>
              <w:t>Similarity, Mvaelbrot va Julia To'plams, L-Tizimlar. Fractal geometry va the tamoyil of self-similarity are</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4"/>
              </w:trPr>
              <w:tc>
                <w:tcPr>
                  <w:tcW w:type="dxa" w:w="16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introduced.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mathematical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graphical </w:t>
                  </w:r>
                </w:p>
              </w:tc>
            </w:tr>
          </w:tbl>
          <w:p>
            <w:pPr>
              <w:autoSpaceDN w:val="0"/>
              <w:autoSpaceDE w:val="0"/>
              <w:widowControl/>
              <w:spacing w:line="245" w:lineRule="auto" w:before="4" w:after="0"/>
              <w:ind w:left="102" w:right="22" w:firstLine="0"/>
              <w:jc w:val="both"/>
            </w:pPr>
            <w:r>
              <w:rPr>
                <w:rFonts w:ascii="Arial" w:hAnsi="Arial" w:eastAsia="Arial"/>
                <w:b w:val="0"/>
                <w:i w:val="0"/>
                <w:color w:val="000000"/>
                <w:sz w:val="28"/>
              </w:rPr>
              <w:t>properties of the Mvaelbrot va Julia to'plams o'rganiladi. The use of L-tizimlar fyoki generating complex grafical tuzilmas muhokama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Asoslar of Colyoki Models va Colyokiimetry. Additive va Subtractive Models (RGB, CMYK), HSV/HSL, CIE XYZ va Lab, Colyoki Management. The fundamental tamoyillar of colyoki models va colyokiimetry o'rganiladi. Additive va subtractive colyoki models, jumladan RGB va CMYK, va the HSV/HSL, CIE XYZ, va Lab colyoki spaces are</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389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Color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6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discussed. </w:t>
            </w:r>
          </w:p>
          <w:p>
            <w:pPr>
              <w:autoSpaceDN w:val="0"/>
              <w:tabs>
                <w:tab w:pos="1848" w:val="left"/>
                <w:tab w:pos="2148" w:val="left"/>
                <w:tab w:pos="2172" w:val="left"/>
                <w:tab w:pos="3608" w:val="left"/>
                <w:tab w:pos="4026" w:val="left"/>
                <w:tab w:pos="4072" w:val="left"/>
                <w:tab w:pos="4664" w:val="left"/>
                <w:tab w:pos="5478" w:val="left"/>
                <w:tab w:pos="6208" w:val="left"/>
              </w:tabs>
              <w:autoSpaceDE w:val="0"/>
              <w:widowControl/>
              <w:spacing w:line="245" w:lineRule="auto" w:before="8" w:after="6"/>
              <w:ind w:left="102" w:right="0" w:firstLine="0"/>
              <w:jc w:val="left"/>
            </w:pPr>
            <w:r>
              <w:rPr>
                <w:rFonts w:ascii="Arial" w:hAnsi="Arial" w:eastAsia="Arial"/>
                <w:b/>
                <w:i w:val="0"/>
                <w:color w:val="000000"/>
                <w:sz w:val="28"/>
              </w:rPr>
              <w:t xml:space="preserve">Geometric Transshaklations in the Plane. Affine Coyokidinates, </w:t>
              <w:tab/>
              <w:t xml:space="preserve">Translation, </w:t>
              <w:tab/>
              <w:tab/>
              <w:t xml:space="preserve">Scaling, </w:t>
              <w:tab/>
              <w:t xml:space="preserve">Rotation, Reflection, </w:t>
              <w:tab/>
              <w:t xml:space="preserve">Composite </w:t>
              <w:tab/>
              <w:t xml:space="preserve">Transshaklations. </w:t>
              <w:br/>
              <w:tab/>
              <w:t xml:space="preserve">The matematik </w:t>
              <w:tab/>
              <w:tab/>
              <w:tab/>
              <w:t xml:space="preserve">foundations </w:t>
              <w:tab/>
              <w:t>of two-dimensional geometric transshaklations o'rganiladi. Translation,</w:t>
            </w:r>
            <w:r>
              <w:rPr>
                <w:rFonts w:ascii="Arial" w:hAnsi="Arial" w:eastAsia="Arial"/>
                <w:b/>
                <w:i w:val="0"/>
                <w:color w:val="000000"/>
                <w:sz w:val="28"/>
              </w:rPr>
            </w:r>
            <w:r/>
            <w:r>
              <w:rPr>
                <w:rFonts w:ascii="Arial" w:hAnsi="Arial" w:eastAsia="Arial"/>
                <w:b/>
                <w:i w:val="0"/>
                <w:color w:val="000000"/>
                <w:sz w:val="28"/>
              </w:rPr>
            </w: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972"/>
              <w:gridCol w:w="972"/>
              <w:gridCol w:w="972"/>
              <w:gridCol w:w="972"/>
              <w:gridCol w:w="972"/>
              <w:gridCol w:w="972"/>
              <w:gridCol w:w="972"/>
            </w:tblGrid>
            <w:tr>
              <w:trPr>
                <w:trHeight w:hRule="exact" w:val="308"/>
              </w:trPr>
              <w:tc>
                <w:tcPr>
                  <w:tcW w:type="dxa" w:w="12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scaling,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rotation, </w:t>
                  </w:r>
                </w:p>
              </w:tc>
              <w:tc>
                <w:tcPr>
                  <w:tcW w:type="dxa" w:w="720"/>
                  <w:tcBorders/>
                  <w:tcMar>
                    <w:start w:w="0" w:type="dxa"/>
                    <w:end w:w="0" w:type="dxa"/>
                  </w:tcMar>
                </w:tcPr>
                <w:p>
                  <w:pPr>
                    <w:autoSpaceDN w:val="0"/>
                    <w:autoSpaceDE w:val="0"/>
                    <w:widowControl/>
                    <w:spacing w:line="233" w:lineRule="auto" w:before="0" w:after="0"/>
                    <w:ind w:left="146" w:right="0" w:firstLine="0"/>
                    <w:jc w:val="left"/>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0" w:after="0"/>
                    <w:ind w:left="226" w:right="0" w:firstLine="0"/>
                    <w:jc w:val="left"/>
                  </w:pPr>
                  <w:r>
                    <w:rPr>
                      <w:rFonts w:ascii="Arial" w:hAnsi="Arial" w:eastAsia="Arial"/>
                      <w:b w:val="0"/>
                      <w:i w:val="0"/>
                      <w:color w:val="000000"/>
                      <w:sz w:val="28"/>
                    </w:rPr>
                    <w:t xml:space="preserve">reflection </w:t>
                  </w:r>
                </w:p>
              </w:tc>
              <w:tc>
                <w:tcPr>
                  <w:tcW w:type="dxa" w:w="10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using </w:t>
                  </w:r>
                </w:p>
              </w:tc>
              <w:tc>
                <w:tcPr>
                  <w:tcW w:type="dxa" w:w="900"/>
                  <w:tcBorders/>
                  <w:tcMar>
                    <w:start w:w="0" w:type="dxa"/>
                    <w:end w:w="0" w:type="dxa"/>
                  </w:tcMar>
                </w:tcPr>
                <w:p>
                  <w:pPr>
                    <w:autoSpaceDN w:val="0"/>
                    <w:autoSpaceDE w:val="0"/>
                    <w:widowControl/>
                    <w:spacing w:line="233" w:lineRule="auto" w:before="0" w:after="0"/>
                    <w:ind w:left="138" w:right="0" w:firstLine="0"/>
                    <w:jc w:val="left"/>
                  </w:pPr>
                  <w:r>
                    <w:rPr>
                      <w:rFonts w:ascii="Arial" w:hAnsi="Arial" w:eastAsia="Arial"/>
                      <w:b w:val="0"/>
                      <w:i w:val="0"/>
                      <w:color w:val="000000"/>
                      <w:sz w:val="28"/>
                    </w:rPr>
                    <w:t xml:space="preserve">affine </w:t>
                  </w:r>
                </w:p>
              </w:tc>
            </w:tr>
            <w:tr>
              <w:trPr>
                <w:trHeight w:hRule="exact" w:val="336"/>
              </w:trPr>
              <w:tc>
                <w:tcPr>
                  <w:tcW w:type="dxa" w:w="1880"/>
                  <w:gridSpan w:val="2"/>
                  <w:tcBorders/>
                  <w:tcMar>
                    <w:start w:w="0" w:type="dxa"/>
                    <w:end w:w="0" w:type="dxa"/>
                  </w:tcMar>
                  <w:tcMar>
                    <w:start w:w="0" w:type="dxa"/>
                    <w:end w:w="0" w:type="dxa"/>
                  </w:tcMar>
                </w:tcPr>
                <w:p>
                  <w:pPr>
                    <w:autoSpaceDN w:val="0"/>
                    <w:autoSpaceDE w:val="0"/>
                    <w:widowControl/>
                    <w:spacing w:line="233" w:lineRule="auto" w:before="20" w:after="0"/>
                    <w:ind w:left="56" w:right="0" w:firstLine="0"/>
                    <w:jc w:val="left"/>
                  </w:pPr>
                  <w:r>
                    <w:rPr>
                      <w:rFonts w:ascii="Arial" w:hAnsi="Arial" w:eastAsia="Arial"/>
                      <w:b w:val="0"/>
                      <w:i w:val="0"/>
                      <w:color w:val="000000"/>
                      <w:sz w:val="28"/>
                    </w:rPr>
                    <w:t xml:space="preserve">coordinates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20" w:after="0"/>
                    <w:ind w:left="326" w:right="0" w:firstLine="0"/>
                    <w:jc w:val="left"/>
                  </w:pPr>
                  <w:r>
                    <w:rPr>
                      <w:rFonts w:ascii="Arial" w:hAnsi="Arial" w:eastAsia="Arial"/>
                      <w:b w:val="0"/>
                      <w:i w:val="0"/>
                      <w:color w:val="000000"/>
                      <w:sz w:val="28"/>
                    </w:rPr>
                    <w:t xml:space="preserve">are </w:t>
                  </w:r>
                </w:p>
              </w:tc>
              <w:tc>
                <w:tcPr>
                  <w:tcW w:type="dxa" w:w="1560"/>
                  <w:tcBorders/>
                  <w:tcMar>
                    <w:start w:w="0" w:type="dxa"/>
                    <w:end w:w="0" w:type="dxa"/>
                  </w:tcMar>
                </w:tcPr>
                <w:p>
                  <w:pPr>
                    <w:autoSpaceDN w:val="0"/>
                    <w:autoSpaceDE w:val="0"/>
                    <w:widowControl/>
                    <w:spacing w:line="233" w:lineRule="auto" w:before="20" w:after="0"/>
                    <w:ind w:left="52" w:right="0" w:firstLine="0"/>
                    <w:jc w:val="left"/>
                  </w:pPr>
                  <w:r>
                    <w:rPr>
                      <w:rFonts w:ascii="Arial" w:hAnsi="Arial" w:eastAsia="Arial"/>
                      <w:b w:val="0"/>
                      <w:i w:val="0"/>
                      <w:color w:val="000000"/>
                      <w:sz w:val="28"/>
                    </w:rPr>
                    <w:t xml:space="preserve">examined. </w:t>
                  </w:r>
                </w:p>
              </w:tc>
              <w:tc>
                <w:tcPr>
                  <w:tcW w:type="dxa" w:w="190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right"/>
                  </w:pPr>
                  <w:r>
                    <w:rPr>
                      <w:rFonts w:ascii="Arial" w:hAnsi="Arial" w:eastAsia="Arial"/>
                      <w:b w:val="0"/>
                      <w:i w:val="0"/>
                      <w:color w:val="000000"/>
                      <w:sz w:val="28"/>
                    </w:rPr>
                    <w:t xml:space="preserve">Composite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transshaklations muhokama qilinadi.</w:t>
            </w:r>
          </w:p>
          <w:p>
            <w:pPr>
              <w:autoSpaceDN w:val="0"/>
              <w:autoSpaceDE w:val="0"/>
              <w:widowControl/>
              <w:spacing w:line="245" w:lineRule="auto" w:before="8" w:after="0"/>
              <w:ind w:left="102" w:right="0" w:firstLine="0"/>
              <w:jc w:val="left"/>
            </w:pPr>
            <w:r>
              <w:rPr>
                <w:rFonts w:ascii="Arial" w:hAnsi="Arial" w:eastAsia="Arial"/>
                <w:b/>
                <w:i w:val="0"/>
                <w:color w:val="000000"/>
                <w:sz w:val="28"/>
              </w:rPr>
              <w:t>Geometric Transshaklations in Space. Three-Dimensional Coyokidinates, Transshaklations in Space, va Inverse Transshaklations. Geometric transshaklations in three-dimensional space ko'rib chiqiladi. Three-dimensional coyokidinate tizimlar va spatial translation, scaling, va rotation o'rganiladi. Inverse transshaklations fyoki modeling va manipulating 3D obyekts muhokama qilinadi.</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Loyihaions va Viewing Parameters. Parallel</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22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(Orthographic,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Axonometric,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Oblique) </w:t>
                  </w:r>
                </w:p>
              </w:tc>
              <w:tc>
                <w:tcPr>
                  <w:tcW w:type="dxa" w:w="74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6" w:after="0"/>
              <w:ind w:left="102" w:right="22" w:firstLine="0"/>
              <w:jc w:val="both"/>
            </w:pPr>
            <w:r>
              <w:rPr>
                <w:rFonts w:ascii="Arial" w:hAnsi="Arial" w:eastAsia="Arial"/>
                <w:b/>
                <w:i w:val="0"/>
                <w:color w:val="000000"/>
                <w:sz w:val="28"/>
              </w:rPr>
              <w:t>Perspective Loyihaions, the Viewing Pyramid. Usullar fyoki representing three-dimensional obyekts on a two-dimensional plane o'rganiladi. Parallel, yokithografic, axonometric, oblique, va perspective loyihaions ko'rib chiqiladi. Viewing parameters va the viewing pyramid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Spline Curves. Hermite, Bézier, B-spline, va NURBS Curves, Control Points va Smoothness Conditions. Spline-based usullar fyoki modeling complex curves ko'rib chiqiladi. Hermite, Bézier, B-spline, va NURBS curves va their control points o'rganiladi. Interpolation, approximation tamoyillar, va smoothness conditions muhokama qilinadi.</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0" w:firstLine="0"/>
              <w:jc w:val="both"/>
            </w:pPr>
            <w:r>
              <w:rPr>
                <w:rFonts w:ascii="Arial" w:hAnsi="Arial" w:eastAsia="Arial"/>
                <w:b/>
                <w:i w:val="0"/>
                <w:color w:val="000000"/>
                <w:sz w:val="28"/>
              </w:rPr>
              <w:t>Spline Surfaces va Polygonal Meshes. Bézier va B-spline Surfaces, the Tushuncha of a Mesh, Mesh Styokiage, va Tessellation. The matematik va computational retaqdimot of spline surfaces va polygonal meshes o'rganiladi. Bézier va B-spline surfaces va mesh tuzilmas ko'rib chiqiladi. Mesh styokiage usullar va tessellation techniques muhokama qilinadi.</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Rasterization Algyokiithms. Rasterization of Line Segments (Bresenham, DDA) va Circles, Fill</w:t>
            </w:r>
            <w:r>
              <w:rPr>
                <w:rFonts w:ascii="Arial" w:hAnsi="Arial" w:eastAsia="Arial"/>
                <w:b/>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390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53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2" w:firstLine="0"/>
              <w:jc w:val="both"/>
            </w:pPr>
            <w:r>
              <w:rPr>
                <w:rFonts w:ascii="Arial" w:hAnsi="Arial" w:eastAsia="Arial"/>
                <w:b/>
                <w:i w:val="0"/>
                <w:color w:val="000000"/>
                <w:sz w:val="28"/>
              </w:rPr>
              <w:t>Algyokiithms, Anti-Aliasing. Algyokiithms fyoki converting geometric primitives into raster images o'rganiladi. The Bresenham va DDA algyokiitmlar fyoki line va circle rasterization ko'rib chiqiladi. Filling algyokiitmlar va anti-aliasing techniques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Clipping va Removal of Hidden Lines/Surfaces.</w:t>
            </w:r>
          </w:p>
          <w:tbl>
            <w:tblPr>
              <w:tblW w:type="auto" w:w="0"/>
              <w:tblLayout w:type="fixed"/>
              <w:tblLook w:firstColumn="1" w:firstRow="1" w:lastColumn="0" w:lastRow="0" w:noHBand="0" w:noVBand="1" w:val="04A0"/>
              <w:tblInd w:w="46.00000000000023" w:type="dxa"/>
            </w:tblPr>
            <w:tblGrid>
              <w:gridCol w:w="2267"/>
              <w:gridCol w:w="2267"/>
              <w:gridCol w:w="2267"/>
            </w:tblGrid>
            <w:tr>
              <w:trPr>
                <w:trHeight w:hRule="exact" w:val="322"/>
              </w:trPr>
              <w:tc>
                <w:tcPr>
                  <w:tcW w:type="dxa" w:w="28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Cohen–Sutherland, </w:t>
                  </w:r>
                </w:p>
              </w:tc>
              <w:tc>
                <w:tcPr>
                  <w:tcW w:type="dxa" w:w="3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Sutherland–Hodgman, </w:t>
                  </w:r>
                </w:p>
              </w:tc>
              <w:tc>
                <w:tcPr>
                  <w:tcW w:type="dxa" w:w="460"/>
                  <w:tcBorders/>
                  <w:tcMar>
                    <w:start w:w="0" w:type="dxa"/>
                    <w:end w:w="0" w:type="dxa"/>
                  </w:tcMar>
                </w:tcPr>
                <w:p>
                  <w:pPr>
                    <w:autoSpaceDN w:val="0"/>
                    <w:autoSpaceDE w:val="0"/>
                    <w:widowControl/>
                    <w:spacing w:line="233" w:lineRule="auto" w:before="4" w:after="0"/>
                    <w:ind w:left="0" w:right="34" w:firstLine="0"/>
                    <w:jc w:val="right"/>
                  </w:pPr>
                  <w:r>
                    <w:rPr>
                      <w:rFonts w:ascii="Arial" w:hAnsi="Arial" w:eastAsia="Arial"/>
                      <w:b/>
                      <w:i w:val="0"/>
                      <w:color w:val="000000"/>
                      <w:sz w:val="28"/>
                    </w:rPr>
                    <w:t>Z-</w:t>
                  </w:r>
                </w:p>
              </w:tc>
            </w:tr>
          </w:tbl>
          <w:p>
            <w:pPr>
              <w:autoSpaceDN w:val="0"/>
              <w:autoSpaceDE w:val="0"/>
              <w:widowControl/>
              <w:spacing w:line="245" w:lineRule="auto" w:before="6" w:after="0"/>
              <w:ind w:left="102" w:right="0" w:firstLine="0"/>
              <w:jc w:val="left"/>
            </w:pPr>
            <w:r>
              <w:rPr>
                <w:rFonts w:ascii="Arial" w:hAnsi="Arial" w:eastAsia="Arial"/>
                <w:b/>
                <w:i w:val="0"/>
                <w:color w:val="000000"/>
                <w:sz w:val="28"/>
              </w:rPr>
              <w:t>buffer, Back-Face Culling. Usullar fyoki removing qisms of grafical obyekts outside the viewing area ko'rib chiqiladi. The Cohen-Sutherlva va Sutherlva-Hodgman clipping algyokiitmlar o'rganiladi. The Z-buffer technique va back-face culling fyoki eliminating hidden lines va surfaces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Lighting va Shading Models. Light Sources,</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Phong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Lighting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Model, </w:t>
                  </w:r>
                </w:p>
              </w:tc>
              <w:tc>
                <w:tcPr>
                  <w:tcW w:type="dxa" w:w="290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i w:val="0"/>
                      <w:color w:val="000000"/>
                      <w:sz w:val="28"/>
                    </w:rPr>
                    <w:t xml:space="preserve">Flat/Gouraud/Phong </w:t>
                  </w:r>
                </w:p>
              </w:tc>
            </w:tr>
          </w:tbl>
          <w:p>
            <w:pPr>
              <w:autoSpaceDN w:val="0"/>
              <w:autoSpaceDE w:val="0"/>
              <w:widowControl/>
              <w:spacing w:line="245" w:lineRule="auto" w:before="6" w:after="0"/>
              <w:ind w:left="102" w:right="24" w:firstLine="0"/>
              <w:jc w:val="both"/>
            </w:pPr>
            <w:r>
              <w:rPr>
                <w:rFonts w:ascii="Arial" w:hAnsi="Arial" w:eastAsia="Arial"/>
                <w:b/>
                <w:i w:val="0"/>
                <w:color w:val="000000"/>
                <w:sz w:val="28"/>
              </w:rPr>
              <w:t>Shading. The tamoyillar of lighting va shading in computer grafics are introduced. Turli turs of light sources va the Phong lighting model ko'rib chiqiladi. Flat, Gouraud, va Phong shading techniques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0" w:firstLine="0"/>
              <w:jc w:val="both"/>
            </w:pPr>
            <w:r>
              <w:rPr>
                <w:rFonts w:ascii="Arial" w:hAnsi="Arial" w:eastAsia="Arial"/>
                <w:b/>
                <w:i w:val="0"/>
                <w:color w:val="000000"/>
                <w:sz w:val="28"/>
              </w:rPr>
              <w:t>Texturing va Creating Rearo'yxatic Images. Texture Mapping, UV Coyokidinates, Mip-Mapping, Bump va Shadow Maps. Techniques fyoki applying textures to three-dimensional obyekts va creating rearo'yxatic images o'rganiladi. Texture mapping va UV coyokidinates ko'rib chiqiladi. Mip-mapping, bump mapping, va shadow mapping usullar muhokama qilinadi.</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Rendering Techniques: Ray Tracing va Global</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92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Illumination.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Ray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Tracing,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Reflection </w:t>
                  </w:r>
                </w:p>
              </w:tc>
              <w:tc>
                <w:tcPr>
                  <w:tcW w:type="dxa" w:w="7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i w:val="0"/>
                      <w:color w:val="000000"/>
                      <w:sz w:val="28"/>
                    </w:rPr>
                    <w:t xml:space="preserve">and </w:t>
                  </w:r>
                </w:p>
              </w:tc>
            </w:tr>
          </w:tbl>
          <w:p>
            <w:pPr>
              <w:autoSpaceDN w:val="0"/>
              <w:autoSpaceDE w:val="0"/>
              <w:widowControl/>
              <w:spacing w:line="233" w:lineRule="auto" w:before="4" w:after="4"/>
              <w:ind w:left="102" w:right="0" w:firstLine="0"/>
              <w:jc w:val="left"/>
            </w:pPr>
            <w:r>
              <w:rPr>
                <w:rFonts w:ascii="Arial" w:hAnsi="Arial" w:eastAsia="Arial"/>
                <w:b/>
                <w:i w:val="0"/>
                <w:color w:val="000000"/>
                <w:sz w:val="28"/>
              </w:rPr>
              <w:t>Refraction, PBR Tushunchalar. Zamonaviy rendering</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producing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realistic </w:t>
                  </w:r>
                </w:p>
              </w:tc>
              <w:tc>
                <w:tcPr>
                  <w:tcW w:type="dxa" w:w="146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computer-</w:t>
                  </w:r>
                </w:p>
              </w:tc>
            </w:tr>
          </w:tbl>
          <w:p>
            <w:pPr>
              <w:autoSpaceDN w:val="0"/>
              <w:autoSpaceDE w:val="0"/>
              <w:widowControl/>
              <w:spacing w:line="245" w:lineRule="auto" w:before="4" w:after="0"/>
              <w:ind w:left="102" w:right="22" w:firstLine="0"/>
              <w:jc w:val="both"/>
            </w:pPr>
            <w:r>
              <w:rPr>
                <w:rFonts w:ascii="Arial" w:hAnsi="Arial" w:eastAsia="Arial"/>
                <w:b w:val="0"/>
                <w:i w:val="0"/>
                <w:color w:val="000000"/>
                <w:sz w:val="28"/>
              </w:rPr>
              <w:t>generated images ko'rib chiqiladi. Ray tracing va the reflection va refraction of light o'rganiladi. Global illumimillat va the fundamental tushunchalar of Physically Based Rendering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0" w:firstLine="0"/>
              <w:jc w:val="both"/>
            </w:pPr>
            <w:r>
              <w:rPr>
                <w:rFonts w:ascii="Arial" w:hAnsi="Arial" w:eastAsia="Arial"/>
                <w:b/>
                <w:i w:val="0"/>
                <w:color w:val="000000"/>
                <w:sz w:val="28"/>
              </w:rPr>
              <w:t>Asoslar of the OpenGL Grafics Library. OpenGL Arxitektura, the Grafics Pipeline, Primitives, Buffers, va Transshaklations. The fundamental tushunchalar va arxitektura of the OpenGL grafics library are introduced. The grafics pipeline va grafical primitives ko'rib chiqiladi.</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391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53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Buffers va geometric transshaklations implemented yordamida OpenGL muhokama qilinadi.</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Zamonaviy Grafics Dasturlash va Shaders.</w:t>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Vertex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Fragment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Shaders,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96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GLSL </w:t>
                  </w:r>
                </w:p>
              </w:tc>
            </w:tr>
          </w:tbl>
          <w:p>
            <w:pPr>
              <w:autoSpaceDN w:val="0"/>
              <w:autoSpaceDE w:val="0"/>
              <w:widowControl/>
              <w:spacing w:line="245" w:lineRule="auto" w:before="4" w:after="6"/>
              <w:ind w:left="102" w:right="0" w:firstLine="0"/>
              <w:jc w:val="left"/>
            </w:pPr>
            <w:r>
              <w:rPr>
                <w:rFonts w:ascii="Arial" w:hAnsi="Arial" w:eastAsia="Arial"/>
                <w:b/>
                <w:i w:val="0"/>
                <w:color w:val="000000"/>
                <w:sz w:val="28"/>
              </w:rPr>
              <w:t>Til, GPUs, va Zamonaviy Grafics APIs (Vulkan, DirectX). Zamonaviy grafics dasturlash</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shader-based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rendering </w:t>
                  </w:r>
                </w:p>
              </w:tc>
              <w:tc>
                <w:tcPr>
                  <w:tcW w:type="dxa" w:w="6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2" w:right="24" w:firstLine="0"/>
              <w:jc w:val="both"/>
            </w:pPr>
            <w:r>
              <w:rPr>
                <w:rFonts w:ascii="Arial" w:hAnsi="Arial" w:eastAsia="Arial"/>
                <w:b w:val="0"/>
                <w:i w:val="0"/>
                <w:color w:val="000000"/>
                <w:sz w:val="28"/>
              </w:rPr>
              <w:t>imtihonined. Vertex va fragment shaders va the GLSL dasturlash til o'rganiladi. GPU computing va zamonaviy grafics APIs, masalan Vulkan va DirectX,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Amaliy mashg'ulotlar </w:t>
              <w:br/>
              <w:t>Wyokiking bilan Raster va Vektyoki Grafics Fyokimats va Editing Images. Raster va vektyoki grafics shaklats are wyokiked bilan. Asosiy image editing techniques are applied. Images are opened, modified, transshakled, va saved in turli grafical shaklats. Representing va Converting Colyokis in the RGB, CMYK, va HSV Colyoki Models. Colyokis are represented yordamida the RGB, CMYK, va HSV colyoki models. Colyoki values are converted orasida turli models. The differences orasida additive va subtractive colyoki tizimlar tahlil qilinadi.</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854" w:val="left"/>
                <w:tab w:pos="1956" w:val="left"/>
                <w:tab w:pos="2136" w:val="left"/>
                <w:tab w:pos="2968" w:val="left"/>
                <w:tab w:pos="3700" w:val="left"/>
                <w:tab w:pos="4438" w:val="left"/>
                <w:tab w:pos="4510" w:val="left"/>
                <w:tab w:pos="4552" w:val="left"/>
                <w:tab w:pos="5024" w:val="left"/>
                <w:tab w:pos="5426" w:val="left"/>
                <w:tab w:pos="6284" w:val="left"/>
                <w:tab w:pos="6364" w:val="left"/>
              </w:tabs>
              <w:autoSpaceDE w:val="0"/>
              <w:widowControl/>
              <w:spacing w:line="245" w:lineRule="auto" w:before="8" w:after="4"/>
              <w:ind w:left="102" w:right="0" w:firstLine="0"/>
              <w:jc w:val="left"/>
            </w:pPr>
            <w:r>
              <w:rPr>
                <w:rFonts w:ascii="Arial" w:hAnsi="Arial" w:eastAsia="Arial"/>
                <w:b/>
                <w:i w:val="0"/>
                <w:color w:val="000000"/>
                <w:sz w:val="28"/>
              </w:rPr>
              <w:t xml:space="preserve">Programmatically Constructing Fractal Images (Mvaelbrot va Julia To'plams). Fractal images are generated programmatically. </w:t>
              <w:tab/>
              <w:tab/>
              <w:tab/>
              <w:t xml:space="preserve">Algyokiithms </w:t>
              <w:tab/>
              <w:t xml:space="preserve">fyoki constructing </w:t>
              <w:tab/>
              <w:t xml:space="preserve">Mvaelbrot va </w:t>
              <w:tab/>
              <w:t xml:space="preserve">Julia </w:t>
              <w:tab/>
              <w:t xml:space="preserve">to'plams are implemented. </w:t>
              <w:tab/>
              <w:t xml:space="preserve">The </w:t>
              <w:tab/>
              <w:t xml:space="preserve">influence </w:t>
              <w:tab/>
              <w:t>of matematik parameters on the natijaing grafical patterns is investigated.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2267"/>
              <w:gridCol w:w="2267"/>
              <w:gridCol w:w="2267"/>
            </w:tblGrid>
            <w:tr>
              <w:trPr>
                <w:trHeight w:hRule="exact" w:val="322"/>
              </w:trPr>
              <w:tc>
                <w:tcPr>
                  <w:tcW w:type="dxa" w:w="220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Programming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Geometric </w:t>
                  </w:r>
                </w:p>
              </w:tc>
              <w:tc>
                <w:tcPr>
                  <w:tcW w:type="dxa" w:w="2560"/>
                  <w:tcBorders/>
                  <w:tcMar>
                    <w:start w:w="0" w:type="dxa"/>
                    <w:end w:w="0" w:type="dxa"/>
                  </w:tcMar>
                </w:tcPr>
                <w:p>
                  <w:pPr>
                    <w:autoSpaceDN w:val="0"/>
                    <w:autoSpaceDE w:val="0"/>
                    <w:widowControl/>
                    <w:spacing w:line="233" w:lineRule="auto" w:before="4" w:after="0"/>
                    <w:ind w:left="274" w:right="0" w:firstLine="0"/>
                    <w:jc w:val="left"/>
                  </w:pPr>
                  <w:r>
                    <w:rPr>
                      <w:rFonts w:ascii="Arial" w:hAnsi="Arial" w:eastAsia="Arial"/>
                      <w:b/>
                      <w:i w:val="0"/>
                      <w:color w:val="000000"/>
                      <w:sz w:val="28"/>
                    </w:rPr>
                    <w:t xml:space="preserve">Transformations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 xml:space="preserve">(Translation, Scaling, Rotation) in the Plane. </w:t>
            </w:r>
            <w:r>
              <w:rPr>
                <w:rFonts w:ascii="Arial" w:hAnsi="Arial" w:eastAsia="Arial"/>
                <w:b w:val="0"/>
                <w:i w:val="0"/>
                <w:color w:val="000000"/>
                <w:sz w:val="28"/>
              </w:rPr>
              <w:t>Two-</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8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dimensional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geometric </w:t>
                  </w:r>
                </w:p>
              </w:tc>
              <w:tc>
                <w:tcPr>
                  <w:tcW w:type="dxa" w:w="2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transformations </w:t>
                  </w:r>
                </w:p>
              </w:tc>
              <w:tc>
                <w:tcPr>
                  <w:tcW w:type="dxa" w:w="70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2" w:right="22" w:firstLine="0"/>
              <w:jc w:val="both"/>
            </w:pPr>
            <w:r>
              <w:rPr>
                <w:rFonts w:ascii="Arial" w:hAnsi="Arial" w:eastAsia="Arial"/>
                <w:b w:val="0"/>
                <w:i w:val="0"/>
                <w:color w:val="000000"/>
                <w:sz w:val="28"/>
              </w:rPr>
              <w:t>implemented. Translation, scaling, va rotation operations are programmed. These operations are applied to grafical obyekts yordamida appropriate matematik transshaklations.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020" w:val="left"/>
                <w:tab w:pos="2306" w:val="left"/>
                <w:tab w:pos="2336" w:val="left"/>
                <w:tab w:pos="3670" w:val="left"/>
                <w:tab w:pos="3746" w:val="left"/>
                <w:tab w:pos="4180" w:val="left"/>
                <w:tab w:pos="4502" w:val="left"/>
                <w:tab w:pos="5010" w:val="left"/>
                <w:tab w:pos="5834" w:val="left"/>
                <w:tab w:pos="6020" w:val="left"/>
              </w:tabs>
              <w:autoSpaceDE w:val="0"/>
              <w:widowControl/>
              <w:spacing w:line="245" w:lineRule="auto" w:before="8" w:after="0"/>
              <w:ind w:left="102" w:right="0" w:firstLine="0"/>
              <w:jc w:val="left"/>
            </w:pPr>
            <w:r>
              <w:rPr>
                <w:rFonts w:ascii="Arial" w:hAnsi="Arial" w:eastAsia="Arial"/>
                <w:b/>
                <w:i w:val="0"/>
                <w:color w:val="000000"/>
                <w:sz w:val="28"/>
              </w:rPr>
              <w:t xml:space="preserve">Pershakling Transshaklations in Space Using Homogeneous Coyokidinates va Matrices. Three-dimensional geometric transshaklations </w:t>
              <w:tab/>
              <w:tab/>
              <w:t xml:space="preserve">yordamida homogeneous </w:t>
              <w:tab/>
              <w:t xml:space="preserve">coyokidinates </w:t>
              <w:br/>
              <w:t xml:space="preserve">are implemented. Transshaklation </w:t>
              <w:tab/>
              <w:t xml:space="preserve">matrices </w:t>
              <w:tab/>
              <w:tab/>
              <w:t xml:space="preserve">are </w:t>
              <w:tab/>
              <w:t>applied. Spatial</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392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translation, scaling, va rotation operations fyoki 3D obyekts are amaliyotd.</w:t>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Constructing Parallel va Perspective Loyihaions va Adjusting Viewing Parameters. Parallel va perspective loyihaions fyoki three-dimensional obyekts are constructed. Viewing parameters are adjusted. The effects of turli loyihaion usullar on the retaqdimot of 3D scenes tahlil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2" w:firstLine="0"/>
              <w:jc w:val="both"/>
            </w:pPr>
            <w:r>
              <w:rPr>
                <w:rFonts w:ascii="Arial" w:hAnsi="Arial" w:eastAsia="Arial"/>
                <w:b/>
                <w:i w:val="0"/>
                <w:color w:val="000000"/>
                <w:sz w:val="28"/>
              </w:rPr>
              <w:t>Constructing Bezier va B-spline Curves by Control Points. Bézier va B-spline curves are constructed yordamida control points. The position of control points is varied. The effects on the shape, smoothness, va geometric properties of the natijaing curves are investigated.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2" w:right="22" w:firstLine="0"/>
              <w:jc w:val="both"/>
            </w:pPr>
            <w:r>
              <w:rPr>
                <w:rFonts w:ascii="Arial" w:hAnsi="Arial" w:eastAsia="Arial"/>
                <w:b/>
                <w:i w:val="0"/>
                <w:color w:val="000000"/>
                <w:sz w:val="28"/>
              </w:rPr>
              <w:t>Rasterizing Line Segments va Circles Using Bresenham va DDA Algyokiithms. Rasterization algyokiitmlar fyoki line segments va circles are implemented. The Bresenham va DDA algyokiitmlar are applied. Their effectiveness in converting geometric primitives into raster images tahlil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4"/>
              </w:trPr>
              <w:tc>
                <w:tcPr>
                  <w:tcW w:type="dxa" w:w="2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Programming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Polygon </w:t>
                  </w:r>
                </w:p>
              </w:tc>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Filling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320"/>
                  <w:tcBorders/>
                  <w:tcMar>
                    <w:start w:w="0" w:type="dxa"/>
                    <w:end w:w="0" w:type="dxa"/>
                  </w:tcMar>
                </w:tcPr>
                <w:p>
                  <w:pPr>
                    <w:autoSpaceDN w:val="0"/>
                    <w:autoSpaceDE w:val="0"/>
                    <w:widowControl/>
                    <w:spacing w:line="233" w:lineRule="auto" w:before="6" w:after="0"/>
                    <w:ind w:left="120" w:right="0" w:firstLine="0"/>
                    <w:jc w:val="left"/>
                  </w:pPr>
                  <w:r>
                    <w:rPr>
                      <w:rFonts w:ascii="Arial" w:hAnsi="Arial" w:eastAsia="Arial"/>
                      <w:b/>
                      <w:i w:val="0"/>
                      <w:color w:val="000000"/>
                      <w:sz w:val="28"/>
                    </w:rPr>
                    <w:t xml:space="preserve">Clipping </w:t>
                  </w:r>
                </w:p>
              </w:tc>
            </w:tr>
          </w:tbl>
          <w:p>
            <w:pPr>
              <w:autoSpaceDN w:val="0"/>
              <w:autoSpaceDE w:val="0"/>
              <w:widowControl/>
              <w:spacing w:line="245" w:lineRule="auto" w:before="4" w:after="0"/>
              <w:ind w:left="102" w:right="24" w:firstLine="0"/>
              <w:jc w:val="both"/>
            </w:pPr>
            <w:r>
              <w:rPr>
                <w:rFonts w:ascii="Arial" w:hAnsi="Arial" w:eastAsia="Arial"/>
                <w:b/>
                <w:i w:val="0"/>
                <w:color w:val="000000"/>
                <w:sz w:val="28"/>
              </w:rPr>
              <w:t>Algyokiithms. Algyokiithms fyoki filling polygonal regions are implemented. Clipping algyokiitmlar fyoki grafical obyekts are developed. Programs fyoki jarayoning polygons va limiting grafical elements to a specified viewing region are created.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102" w:right="0" w:firstLine="0"/>
              <w:jc w:val="left"/>
            </w:pPr>
            <w:r>
              <w:rPr>
                <w:rFonts w:ascii="Arial" w:hAnsi="Arial" w:eastAsia="Arial"/>
                <w:b/>
                <w:i w:val="0"/>
                <w:color w:val="000000"/>
                <w:sz w:val="28"/>
              </w:rPr>
              <w:t>Removing Invisible Surfaces Using Z-buffer va</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4"/>
              </w:trPr>
              <w:tc>
                <w:tcPr>
                  <w:tcW w:type="dxa" w:w="168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i w:val="0"/>
                      <w:color w:val="000000"/>
                      <w:sz w:val="28"/>
                    </w:rPr>
                    <w:t xml:space="preserve">Back-Face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Culling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Methods. </w:t>
                  </w:r>
                </w:p>
              </w:tc>
              <w:tc>
                <w:tcPr>
                  <w:tcW w:type="dxa" w:w="21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Hidden-surface </w:t>
                  </w:r>
                </w:p>
              </w:tc>
            </w:tr>
          </w:tbl>
          <w:p>
            <w:pPr>
              <w:autoSpaceDN w:val="0"/>
              <w:autoSpaceDE w:val="0"/>
              <w:widowControl/>
              <w:spacing w:line="245" w:lineRule="auto" w:before="4" w:after="0"/>
              <w:ind w:left="102" w:right="24" w:firstLine="0"/>
              <w:jc w:val="both"/>
            </w:pPr>
            <w:r>
              <w:rPr>
                <w:rFonts w:ascii="Arial" w:hAnsi="Arial" w:eastAsia="Arial"/>
                <w:b w:val="0"/>
                <w:i w:val="0"/>
                <w:color w:val="000000"/>
                <w:sz w:val="28"/>
              </w:rPr>
              <w:t>removal in three-dimensional computer grafics o'rganiladi. The Z-buffer usul is implemented. The back-face culling usul tahlil qilinadi to determine the visible surfaces of 3D obyekts.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2" w:firstLine="0"/>
              <w:jc w:val="both"/>
            </w:pPr>
            <w:r>
              <w:rPr>
                <w:rFonts w:ascii="Arial" w:hAnsi="Arial" w:eastAsia="Arial"/>
                <w:b/>
                <w:i w:val="0"/>
                <w:color w:val="000000"/>
                <w:sz w:val="28"/>
              </w:rPr>
              <w:t>Application of the Phong Lighting Model va Gouraud/Phong Shading Techniques. Lighting va shading models are applied to grafical obyekts. The Phong lighting model is implemented. Flat, Gouraud, va Phong shading techniques are applied to create rearo'yxatic lighting va surface effects.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06"/>
              </w:trPr>
              <w:tc>
                <w:tcPr>
                  <w:tcW w:type="dxa" w:w="1600"/>
                  <w:tcBorders/>
                  <w:tcMar>
                    <w:start w:w="0" w:type="dxa"/>
                    <w:end w:w="0" w:type="dxa"/>
                  </w:tcMar>
                </w:tcPr>
                <w:p>
                  <w:pPr>
                    <w:autoSpaceDN w:val="0"/>
                    <w:autoSpaceDE w:val="0"/>
                    <w:widowControl/>
                    <w:spacing w:line="233" w:lineRule="auto" w:before="0" w:after="0"/>
                    <w:ind w:left="56" w:right="0" w:firstLine="0"/>
                    <w:jc w:val="left"/>
                  </w:pPr>
                  <w:r>
                    <w:rPr>
                      <w:rFonts w:ascii="Arial" w:hAnsi="Arial" w:eastAsia="Arial"/>
                      <w:b/>
                      <w:i w:val="0"/>
                      <w:color w:val="000000"/>
                      <w:sz w:val="28"/>
                    </w:rPr>
                    <w:t xml:space="preserve">Creating </w:t>
                  </w:r>
                </w:p>
              </w:tc>
              <w:tc>
                <w:tcPr>
                  <w:tcW w:type="dxa" w:w="26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Three-Dimensional </w:t>
                  </w:r>
                </w:p>
              </w:tc>
              <w:tc>
                <w:tcPr>
                  <w:tcW w:type="dxa" w:w="1500"/>
                  <w:tcBorders/>
                  <w:tcMar>
                    <w:start w:w="0" w:type="dxa"/>
                    <w:end w:w="0" w:type="dxa"/>
                  </w:tcMar>
                </w:tcPr>
                <w:p>
                  <w:pPr>
                    <w:autoSpaceDN w:val="0"/>
                    <w:autoSpaceDE w:val="0"/>
                    <w:widowControl/>
                    <w:spacing w:line="233" w:lineRule="auto" w:before="0" w:after="0"/>
                    <w:ind w:left="0" w:right="40" w:firstLine="0"/>
                    <w:jc w:val="right"/>
                  </w:pPr>
                  <w:r>
                    <w:rPr>
                      <w:rFonts w:ascii="Arial" w:hAnsi="Arial" w:eastAsia="Arial"/>
                      <w:b/>
                      <w:i w:val="0"/>
                      <w:color w:val="000000"/>
                      <w:sz w:val="28"/>
                    </w:rPr>
                    <w:t xml:space="preserve">Scenes </w:t>
                  </w:r>
                </w:p>
              </w:tc>
              <w:tc>
                <w:tcPr>
                  <w:tcW w:type="dxa" w:w="940"/>
                  <w:tcBorders/>
                  <w:tcMar>
                    <w:start w:w="0" w:type="dxa"/>
                    <w:end w:w="0" w:type="dxa"/>
                  </w:tcMar>
                </w:tcPr>
                <w:p>
                  <w:pPr>
                    <w:autoSpaceDN w:val="0"/>
                    <w:autoSpaceDE w:val="0"/>
                    <w:widowControl/>
                    <w:spacing w:line="233" w:lineRule="auto" w:before="0" w:after="0"/>
                    <w:ind w:left="0" w:right="0" w:firstLine="0"/>
                    <w:jc w:val="right"/>
                  </w:pPr>
                  <w:r>
                    <w:rPr>
                      <w:rFonts w:ascii="Arial" w:hAnsi="Arial" w:eastAsia="Arial"/>
                      <w:b/>
                      <w:i w:val="0"/>
                      <w:color w:val="000000"/>
                      <w:sz w:val="28"/>
                    </w:rPr>
                    <w:t xml:space="preserve">and </w:t>
                  </w:r>
                </w:p>
              </w:tc>
            </w:tr>
            <w:tr>
              <w:trPr>
                <w:trHeight w:hRule="exact" w:val="338"/>
              </w:trPr>
              <w:tc>
                <w:tcPr>
                  <w:tcW w:type="dxa" w:w="160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i w:val="0"/>
                      <w:color w:val="000000"/>
                      <w:sz w:val="28"/>
                    </w:rPr>
                    <w:t xml:space="preserve">Geometric </w:t>
                  </w:r>
                </w:p>
              </w:tc>
              <w:tc>
                <w:tcPr>
                  <w:tcW w:type="dxa" w:w="14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i w:val="0"/>
                      <w:color w:val="000000"/>
                      <w:sz w:val="28"/>
                    </w:rPr>
                    <w:t xml:space="preserve">Objects </w:t>
                  </w:r>
                </w:p>
              </w:tc>
              <w:tc>
                <w:tcPr>
                  <w:tcW w:type="dxa" w:w="1260"/>
                  <w:tcBorders/>
                  <w:tcMar>
                    <w:start w:w="0" w:type="dxa"/>
                    <w:end w:w="0" w:type="dxa"/>
                  </w:tcMar>
                </w:tcPr>
                <w:p>
                  <w:pPr>
                    <w:autoSpaceDN w:val="0"/>
                    <w:autoSpaceDE w:val="0"/>
                    <w:widowControl/>
                    <w:spacing w:line="233" w:lineRule="auto" w:before="20" w:after="0"/>
                    <w:ind w:left="142" w:right="0" w:firstLine="0"/>
                    <w:jc w:val="left"/>
                  </w:pPr>
                  <w:r>
                    <w:rPr>
                      <w:rFonts w:ascii="Arial" w:hAnsi="Arial" w:eastAsia="Arial"/>
                      <w:b/>
                      <w:i w:val="0"/>
                      <w:color w:val="000000"/>
                      <w:sz w:val="28"/>
                    </w:rPr>
                    <w:t xml:space="preserve">Using </w:t>
                  </w:r>
                </w:p>
              </w:tc>
              <w:tc>
                <w:tcPr>
                  <w:tcW w:type="dxa" w:w="1500"/>
                  <w:tcBorders/>
                  <w:tcMar>
                    <w:start w:w="0" w:type="dxa"/>
                    <w:end w:w="0" w:type="dxa"/>
                  </w:tcMar>
                </w:tcPr>
                <w:p>
                  <w:pPr>
                    <w:autoSpaceDN w:val="0"/>
                    <w:autoSpaceDE w:val="0"/>
                    <w:widowControl/>
                    <w:spacing w:line="233" w:lineRule="auto" w:before="20" w:after="0"/>
                    <w:ind w:left="8" w:right="0" w:firstLine="0"/>
                    <w:jc w:val="left"/>
                  </w:pPr>
                  <w:r>
                    <w:rPr>
                      <w:rFonts w:ascii="Arial" w:hAnsi="Arial" w:eastAsia="Arial"/>
                      <w:b/>
                      <w:i w:val="0"/>
                      <w:color w:val="000000"/>
                      <w:sz w:val="28"/>
                    </w:rPr>
                    <w:t xml:space="preserve">OpenGL. </w:t>
                  </w:r>
                </w:p>
              </w:tc>
              <w:tc>
                <w:tcPr>
                  <w:tcW w:type="dxa" w:w="94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Three-</w:t>
                  </w:r>
                </w:p>
              </w:tc>
            </w:tr>
          </w:tbl>
          <w:p>
            <w:pPr>
              <w:autoSpaceDN w:val="0"/>
              <w:autoSpaceDE w:val="0"/>
              <w:widowControl/>
              <w:spacing w:line="245" w:lineRule="auto" w:before="6" w:after="0"/>
              <w:ind w:left="102" w:right="22" w:firstLine="0"/>
              <w:jc w:val="both"/>
            </w:pPr>
            <w:r>
              <w:rPr>
                <w:rFonts w:ascii="Arial" w:hAnsi="Arial" w:eastAsia="Arial"/>
                <w:b w:val="0"/>
                <w:i w:val="0"/>
                <w:color w:val="000000"/>
                <w:sz w:val="28"/>
              </w:rPr>
              <w:t>dimensional geometric obyekts va grafical scenes are created yordamida the OpenGL library. Grafical primitives va transshaklations are applied. Viewing</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393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268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parameters va the asosiy OpenGL grafics pipeline are used.</w:t>
            </w:r>
            <w:r>
              <w:rPr>
                <w:rFonts w:ascii="Arial" w:hAnsi="Arial" w:eastAsia="Arial"/>
                <w:b w:val="0"/>
                <w:i w:val="0"/>
                <w:color w:val="000000"/>
                <w:sz w:val="28"/>
              </w:rPr>
            </w:r>
          </w:p>
          <w:p>
            <w:pPr>
              <w:autoSpaceDN w:val="0"/>
              <w:autoSpaceDE w:val="0"/>
              <w:widowControl/>
              <w:spacing w:line="245" w:lineRule="auto" w:before="8" w:after="0"/>
              <w:ind w:left="102" w:right="20" w:firstLine="0"/>
              <w:jc w:val="both"/>
            </w:pPr>
            <w:r>
              <w:rPr>
                <w:rFonts w:ascii="Arial" w:hAnsi="Arial" w:eastAsia="Arial"/>
                <w:b/>
                <w:i w:val="0"/>
                <w:color w:val="000000"/>
                <w:sz w:val="28"/>
              </w:rPr>
              <w:t>Implementing Simple Rendering Effects Using Vertex va Fragment Shaders (GLSL). Asosiy rendering effects are implemented yordamida vertex va fragment shaders. The GLSL til is used to control the jarayoning of geometric ma'lumotlar. Vertices, fragments, va visual properties of grafical obyekts are controlled orqali shader dasturlash.</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2" w:right="0" w:firstLine="0"/>
              <w:jc w:val="left"/>
            </w:pPr>
            <w:r>
              <w:rPr>
                <w:rFonts w:ascii="Arial" w:hAnsi="Arial" w:eastAsia="Arial"/>
                <w:b w:val="0"/>
                <w:i w:val="0"/>
                <w:color w:val="000000"/>
                <w:sz w:val="28"/>
              </w:rPr>
              <w:t>Nazariy Foundations of Computer Grafics va Zamonaviy Rivojlanish Trends.</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Comparative Tahlil of Raster va Vektyoki Grafics va Image Fyokimats.</w:t>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Colyoki Models va Colyokiimetry: Comparative Tahlil of RGB, CMYK, HSV, va Lab Colyoki Spaces.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Fractal Geometry va Algyokiithms fyoki Constructing Fractals.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Amaliy Application of Geometric Transshaklations in the Plane va Space.</w:t>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Configuration of Loyihaions va Virtual Camera Tizimlar Usulology.</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The Role of Spline Curves va Surfaces in Loyihalash va Modeling.</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Polygonal Meshes va Usullar fyoki Tessellating Surfaces.</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Comparative Tahlil of Rasterization va Anti-Aliasing Algyokiithms.</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Algyokiithms fyoki Removing Invisible Lines va Surfaces (Z-buffer, Back-Face Culling).</w:t>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val="0"/>
                <w:i w:val="0"/>
                <w:color w:val="000000"/>
                <w:sz w:val="28"/>
              </w:rPr>
              <w:t>Lighting va Shading Models: Phong, Gouraud, va Flat Shading.</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5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Texturing,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Bump,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Shadow </w:t>
                  </w:r>
                </w:p>
              </w:tc>
              <w:tc>
                <w:tcPr>
                  <w:tcW w:type="dxa" w:w="1380"/>
                  <w:tcBorders/>
                  <w:tcMar>
                    <w:start w:w="0" w:type="dxa"/>
                    <w:end w:w="0" w:type="dxa"/>
                  </w:tcMar>
                </w:tcPr>
                <w:p>
                  <w:pPr>
                    <w:autoSpaceDN w:val="0"/>
                    <w:autoSpaceDE w:val="0"/>
                    <w:widowControl/>
                    <w:spacing w:line="233" w:lineRule="auto" w:before="4" w:after="0"/>
                    <w:ind w:left="228" w:right="0" w:firstLine="0"/>
                    <w:jc w:val="left"/>
                  </w:pPr>
                  <w:r>
                    <w:rPr>
                      <w:rFonts w:ascii="Arial" w:hAnsi="Arial" w:eastAsia="Arial"/>
                      <w:b w:val="0"/>
                      <w:i w:val="0"/>
                      <w:color w:val="000000"/>
                      <w:sz w:val="28"/>
                    </w:rPr>
                    <w:t xml:space="preserve">Mapping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Technologies.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Ray Tracing va Physically Based Rendering (PBR). Grafics Dasturlash bilan OpenGL/GLSL va Using Shaders.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Zamonaviy Grafics APIs va Real-Time Grafics Trends.</w:t>
            </w:r>
            <w:r>
              <w:rPr>
                <w:rFonts w:ascii="Arial" w:hAnsi="Arial" w:eastAsia="Arial"/>
                <w:b w:val="0"/>
                <w:i w:val="0"/>
                <w:color w:val="000000"/>
                <w:sz w:val="28"/>
              </w:rPr>
            </w:r>
          </w:p>
        </w:tc>
      </w:tr>
      <w:tr>
        <w:trPr>
          <w:trHeight w:hRule="exact" w:val="97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O'qitish usullari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20" w:firstLine="0"/>
              <w:jc w:val="both"/>
            </w:pPr>
            <w:r>
              <w:rPr>
                <w:rFonts w:ascii="Arial" w:hAnsi="Arial" w:eastAsia="Arial"/>
                <w:b w:val="0"/>
                <w:i w:val="0"/>
                <w:color w:val="000000"/>
                <w:sz w:val="28"/>
              </w:rPr>
              <w:t>Modul quyidagilar yokiqali o'tiladi: interfaol ma'ruzalar, masala-based va inquiry-based o'rganish, amaliy mashqlar, computer simulyatsiyas, va loyiha-based</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394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5284"/>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tabs>
                <w:tab w:pos="1658" w:val="left"/>
                <w:tab w:pos="3356" w:val="left"/>
                <w:tab w:pos="4744" w:val="left"/>
                <w:tab w:pos="6300" w:val="left"/>
              </w:tabs>
              <w:autoSpaceDE w:val="0"/>
              <w:widowControl/>
              <w:spacing w:line="233" w:lineRule="auto" w:before="4" w:after="0"/>
              <w:ind w:left="102" w:right="0" w:firstLine="0"/>
              <w:jc w:val="left"/>
            </w:pPr>
            <w:r>
              <w:rPr>
                <w:rFonts w:ascii="Arial" w:hAnsi="Arial" w:eastAsia="Arial"/>
                <w:b w:val="0"/>
                <w:i w:val="0"/>
                <w:color w:val="000000"/>
                <w:sz w:val="28"/>
              </w:rPr>
              <w:t xml:space="preserve">activities. </w:t>
              <w:tab/>
              <w:t xml:space="preserve">Interactive </w:t>
              <w:tab/>
              <w:t xml:space="preserve">ma'ruzalar introduce </w:t>
              <w:tab/>
              <w:t>the</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1990" w:val="left"/>
                <w:tab w:pos="3458" w:val="left"/>
                <w:tab w:pos="4038" w:val="left"/>
                <w:tab w:pos="5554" w:val="left"/>
              </w:tabs>
              <w:autoSpaceDE w:val="0"/>
              <w:widowControl/>
              <w:spacing w:line="233" w:lineRule="auto" w:before="12" w:after="0"/>
              <w:ind w:left="102" w:right="0" w:firstLine="0"/>
              <w:jc w:val="left"/>
            </w:pPr>
            <w:r>
              <w:rPr>
                <w:rFonts w:ascii="Arial" w:hAnsi="Arial" w:eastAsia="Arial"/>
                <w:b w:val="0"/>
                <w:i w:val="0"/>
                <w:color w:val="000000"/>
                <w:sz w:val="28"/>
              </w:rPr>
              <w:t xml:space="preserve">fundamental tushunchalar </w:t>
              <w:tab/>
              <w:t xml:space="preserve">of </w:t>
              <w:tab/>
              <w:t>computer grafics,</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jumladan raster va vektyoki grafics, colyoki models,</w:t>
            </w:r>
          </w:p>
          <w:p>
            <w:pPr>
              <w:autoSpaceDN w:val="0"/>
              <w:autoSpaceDE w:val="0"/>
              <w:widowControl/>
              <w:spacing w:line="233" w:lineRule="auto" w:before="8" w:after="0"/>
              <w:ind w:left="0" w:right="0" w:firstLine="0"/>
              <w:jc w:val="center"/>
            </w:pPr>
            <w:r>
              <w:rPr>
                <w:rFonts w:ascii="Arial" w:hAnsi="Arial" w:eastAsia="Arial"/>
                <w:b w:val="0"/>
                <w:i w:val="0"/>
                <w:color w:val="000000"/>
                <w:sz w:val="28"/>
              </w:rPr>
              <w:t>geometric transshaklations, va rendering. Masala-</w:t>
            </w:r>
          </w:p>
          <w:p>
            <w:pPr>
              <w:autoSpaceDN w:val="0"/>
              <w:autoSpaceDE w:val="0"/>
              <w:widowControl/>
              <w:spacing w:line="233" w:lineRule="auto" w:before="8" w:after="0"/>
              <w:ind w:left="102" w:right="0" w:firstLine="0"/>
              <w:jc w:val="left"/>
            </w:pPr>
            <w:r>
              <w:rPr>
                <w:rFonts w:ascii="Arial" w:hAnsi="Arial" w:eastAsia="Arial"/>
                <w:b w:val="0"/>
                <w:i w:val="0"/>
                <w:color w:val="000000"/>
                <w:sz w:val="28"/>
              </w:rPr>
              <w:t>based o'rganish enables talabalar to analyze grafical</w:t>
            </w:r>
          </w:p>
          <w:p>
            <w:pPr>
              <w:autoSpaceDN w:val="0"/>
              <w:autoSpaceDE w:val="0"/>
              <w:widowControl/>
              <w:spacing w:line="233" w:lineRule="auto" w:before="8" w:after="0"/>
              <w:ind w:left="0" w:right="0" w:firstLine="0"/>
              <w:jc w:val="center"/>
            </w:pPr>
            <w:r>
              <w:rPr>
                <w:rFonts w:ascii="Arial" w:hAnsi="Arial" w:eastAsia="Arial"/>
                <w:b w:val="0"/>
                <w:i w:val="0"/>
                <w:color w:val="000000"/>
                <w:sz w:val="28"/>
              </w:rPr>
              <w:t>masalalar va apply matematik va algyokiitmic</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usullar. Amaliy mashqlar focus on image</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jarayoning, geometric transshaklations, rasterization,</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lighting va shading, texturing, va 3D scene creation</w:t>
            </w:r>
          </w:p>
          <w:p>
            <w:pPr>
              <w:autoSpaceDN w:val="0"/>
              <w:autoSpaceDE w:val="0"/>
              <w:widowControl/>
              <w:spacing w:line="233" w:lineRule="auto" w:before="8" w:after="0"/>
              <w:ind w:left="0" w:right="0" w:firstLine="0"/>
              <w:jc w:val="center"/>
            </w:pPr>
            <w:r>
              <w:rPr>
                <w:rFonts w:ascii="Arial" w:hAnsi="Arial" w:eastAsia="Arial"/>
                <w:b w:val="0"/>
                <w:i w:val="0"/>
                <w:color w:val="000000"/>
                <w:sz w:val="28"/>
              </w:rPr>
              <w:t>yordamida OpenGL. Computer simulyatsiyas va grafics</w:t>
            </w:r>
          </w:p>
          <w:p>
            <w:pPr>
              <w:autoSpaceDN w:val="0"/>
              <w:autoSpaceDE w:val="0"/>
              <w:widowControl/>
              <w:spacing w:line="233" w:lineRule="auto" w:before="8" w:after="0"/>
              <w:ind w:left="0" w:right="0" w:firstLine="0"/>
              <w:jc w:val="center"/>
            </w:pPr>
            <w:r>
              <w:rPr>
                <w:rFonts w:ascii="Arial" w:hAnsi="Arial" w:eastAsia="Arial"/>
                <w:b w:val="0"/>
                <w:i w:val="0"/>
                <w:color w:val="000000"/>
                <w:sz w:val="28"/>
              </w:rPr>
              <w:t>dasturlash environments are used to visualize</w:t>
            </w:r>
          </w:p>
          <w:p>
            <w:pPr>
              <w:autoSpaceDN w:val="0"/>
              <w:autoSpaceDE w:val="0"/>
              <w:widowControl/>
              <w:spacing w:line="233" w:lineRule="auto" w:before="8" w:after="0"/>
              <w:ind w:left="0" w:right="0" w:firstLine="0"/>
              <w:jc w:val="center"/>
            </w:pPr>
            <w:r>
              <w:rPr>
                <w:rFonts w:ascii="Arial" w:hAnsi="Arial" w:eastAsia="Arial"/>
                <w:b w:val="0"/>
                <w:i w:val="0"/>
                <w:color w:val="000000"/>
                <w:sz w:val="28"/>
              </w:rPr>
              <w:t>grafical jarayones va analyze algyokiitm natijalar.</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Loyiha-based o'rganish va mustaqil o'rganish</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develop talabalar' analytical, creative, va texnik</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skills orqali individual va group topshiriqlar,</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taqdimots, va mini-loyihas.</w:t>
            </w:r>
          </w:p>
        </w:tc>
      </w:tr>
      <w:tr>
        <w:trPr>
          <w:trHeight w:hRule="exact" w:val="129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Old shartlar</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2" w:right="3076" w:firstLine="0"/>
              <w:jc w:val="both"/>
            </w:pPr>
            <w:r>
              <w:rPr>
                <w:rFonts w:ascii="Arial" w:hAnsi="Arial" w:eastAsia="Arial"/>
                <w:b w:val="0"/>
                <w:i w:val="0"/>
                <w:color w:val="000000"/>
                <w:sz w:val="28"/>
              </w:rPr>
              <w:t>Asoslar of Inshaklatics Dasturlash Asoslar Raqamli Mantiq va Elektrons Operatsion tizims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214"/>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6"/>
              <w:ind w:left="102" w:right="24"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4"/>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0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4" w:after="4"/>
              <w:ind w:left="102" w:right="20" w:firstLine="0"/>
              <w:jc w:val="both"/>
            </w:pPr>
            <w:r>
              <w:rPr>
                <w:rFonts w:ascii="Arial" w:hAnsi="Arial" w:eastAsia="Arial"/>
                <w:b w:val="0"/>
                <w:i w:val="0"/>
                <w:color w:val="000000"/>
                <w:sz w:val="28"/>
              </w:rPr>
              <w:t>amaliy pershaklance, computer-based labyokiatyokiiya activities, seminar taqdimots, va the successful completion of mustaqil o'rganish topshiriqlar, jumladan raster va vektyoki grafics editing, colyoki model conversion va tahlil, fractal image generation, geometric transshaklations, loyihaion va virtual camera configuration, spline curve va surface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4"/>
              </w:trPr>
              <w:tc>
                <w:tcPr>
                  <w:tcW w:type="dxa" w:w="192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construction, </w:t>
                  </w:r>
                </w:p>
              </w:tc>
              <w:tc>
                <w:tcPr>
                  <w:tcW w:type="dxa" w:w="2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rasterization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800"/>
                  <w:tcBorders/>
                  <w:tcMar>
                    <w:start w:w="0" w:type="dxa"/>
                    <w:end w:w="0" w:type="dxa"/>
                  </w:tcMar>
                </w:tcPr>
                <w:p>
                  <w:pPr>
                    <w:autoSpaceDN w:val="0"/>
                    <w:autoSpaceDE w:val="0"/>
                    <w:widowControl/>
                    <w:spacing w:line="233" w:lineRule="auto" w:before="6" w:after="0"/>
                    <w:ind w:left="228" w:right="0" w:firstLine="0"/>
                    <w:jc w:val="left"/>
                  </w:pPr>
                  <w:r>
                    <w:rPr>
                      <w:rFonts w:ascii="Arial" w:hAnsi="Arial" w:eastAsia="Arial"/>
                      <w:b w:val="0"/>
                      <w:i w:val="0"/>
                      <w:color w:val="000000"/>
                      <w:sz w:val="28"/>
                    </w:rPr>
                    <w:t xml:space="preserve">anti-aliasing </w:t>
                  </w:r>
                </w:p>
              </w:tc>
            </w:tr>
          </w:tbl>
          <w:p>
            <w:pPr>
              <w:autoSpaceDN w:val="0"/>
              <w:autoSpaceDE w:val="0"/>
              <w:widowControl/>
              <w:spacing w:line="245" w:lineRule="auto" w:before="4" w:after="0"/>
              <w:ind w:left="102" w:right="22" w:firstLine="0"/>
              <w:jc w:val="both"/>
            </w:pPr>
            <w:r>
              <w:rPr>
                <w:rFonts w:ascii="Arial" w:hAnsi="Arial" w:eastAsia="Arial"/>
                <w:b w:val="0"/>
                <w:i w:val="0"/>
                <w:color w:val="000000"/>
                <w:sz w:val="28"/>
              </w:rPr>
              <w:t>algyokiitmlar, hidden-surface removal, lighting va shading models, texturing va mapping techniques, va OpenGL/GLSL grafics dasturlash. The yokialiq baholash consists of written topshiriqlar, shyokit in-sinf quizzes, va the baholash of mustaqil o'rganish loyihas, masalan a comparative study of raster va vektyoki grafics, an tahlil of colyoki models, a fractal geometry tadqiqot loyiha, 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395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624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tabs>
                <w:tab w:pos="1728" w:val="left"/>
                <w:tab w:pos="2672" w:val="left"/>
                <w:tab w:pos="3242" w:val="left"/>
                <w:tab w:pos="4834" w:val="left"/>
                <w:tab w:pos="5458" w:val="left"/>
              </w:tabs>
              <w:autoSpaceDE w:val="0"/>
              <w:widowControl/>
              <w:spacing w:line="245" w:lineRule="auto" w:before="4" w:after="4"/>
              <w:ind w:left="102" w:right="0" w:firstLine="0"/>
              <w:jc w:val="left"/>
            </w:pPr>
            <w:r>
              <w:rPr>
                <w:rFonts w:ascii="Arial" w:hAnsi="Arial" w:eastAsia="Arial"/>
                <w:b w:val="0"/>
                <w:i w:val="0"/>
                <w:color w:val="000000"/>
                <w:sz w:val="28"/>
              </w:rPr>
              <w:t xml:space="preserve">study of geometric transshaklations va loyihaions, an tahlil of spline curves va surfaces, a comparative study of rasterization va anti-aliasing algyokiitmlar, a study of Z-buffer va back-face culling usullar, an tahlil of lighting va shading models, va a tadqiqot loyiha on ray tracing, PBR, OpenGL/GLSL, yoki zamonaviy grafics APIs. The final baholash is a yozma imtihon consisting of nazariy questions va masala-solving vazifalar loyihalashed to assess talabalar' understvaing of computer </w:t>
              <w:tab/>
              <w:t xml:space="preserve">grafics </w:t>
              <w:tab/>
              <w:t xml:space="preserve">asoslar, </w:t>
              <w:tab/>
              <w:t xml:space="preserve">geometric transshaklations, </w:t>
              <w:tab/>
              <w:t xml:space="preserve">rasterization, </w:t>
              <w:br/>
              <w:t>hidden-surface removal, lighting va shading, texturing, rendering techniques, va OpenGL/GLSL dasturlash, shuningdek their ability to apply nazariy tamoyillar to</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analytical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problems. </w:t>
                  </w:r>
                </w:p>
              </w:tc>
              <w:tc>
                <w:tcPr>
                  <w:tcW w:type="dxa" w:w="156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0"/>
              <w:ind w:left="102" w:right="24" w:firstLine="0"/>
              <w:jc w:val="both"/>
            </w:pPr>
            <w:r>
              <w:rPr>
                <w:rFonts w:ascii="Arial" w:hAnsi="Arial" w:eastAsia="Arial"/>
                <w:b w:val="0"/>
                <w:i w:val="0"/>
                <w:color w:val="000000"/>
                <w:sz w:val="28"/>
              </w:rPr>
              <w:t>completion of all mustaqil o'rganish topshiriqlar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p>
        </w:tc>
      </w:tr>
      <w:tr>
        <w:trPr>
          <w:trHeight w:hRule="exact" w:val="709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2" w:right="22" w:firstLine="0"/>
              <w:jc w:val="both"/>
            </w:pPr>
            <w:r>
              <w:rPr>
                <w:rFonts w:ascii="Arial" w:hAnsi="Arial" w:eastAsia="Arial"/>
                <w:b w:val="0"/>
                <w:i w:val="0"/>
                <w:color w:val="000000"/>
                <w:sz w:val="28"/>
              </w:rPr>
              <w:t>1. Marschner S., Shirley P. Asoslar of Computer Grafics. 5th Edition. — A K Peters / CRC Press, 2021. — 716 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val="0"/>
                <w:i w:val="0"/>
                <w:color w:val="000000"/>
                <w:sz w:val="28"/>
              </w:rPr>
              <w:t xml:space="preserve">2. Pharr M., Jakob W., Humphreys G. Physically Based Rendering: From Nazariya to Amalga oshirish. 4th Edition. — MIT Press, 2023. — 1280 p. (Full text: https://pbr-book.yokig/4ed) </w:t>
              <w:br/>
              <w:t>3. Eck D. J. Kirish to Computer Grafics. Version 1.4. — Hobart va William Smith Colleges,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2023.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541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(Free </w:t>
                  </w:r>
                </w:p>
              </w:tc>
              <w:tc>
                <w:tcPr>
                  <w:tcW w:type="dxa" w:w="104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PDF: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https://math.hws.edu/eck/cs424/downloads/grafics book.pdf) </w:t>
              <w:br/>
              <w:t>4. Nikulin E. A. Computer Grafics: Models va Algyokiithms. A Darslik. 2nd ed. — St. Petersburg: Lan', 2022. — 708 pp.</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0" w:firstLine="0"/>
              <w:jc w:val="both"/>
            </w:pPr>
            <w:r>
              <w:rPr>
                <w:rFonts w:ascii="Arial" w:hAnsi="Arial" w:eastAsia="Arial"/>
                <w:b w:val="0"/>
                <w:i w:val="0"/>
                <w:color w:val="000000"/>
                <w:sz w:val="28"/>
              </w:rPr>
              <w:t>5. Romanyuk O. N., Romanyuk O. V., Chekhmestruk R. Yu. Computer Grafics. — Vinnytsia: VNTU, 2023. 6. Hughes J. F., van Dam A., McGuire M. et al. Computer Grafics: Tamoyillar va Amaliyot. 3rd Edition. — Addison-Wesley, 2014. — 1264 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7. https://www.opengl.yokig — Official website of the OpenGL grafics library.</w:t>
            </w:r>
            <w:r>
              <w:rPr>
                <w:rFonts w:ascii="Arial" w:hAnsi="Arial" w:eastAsia="Arial"/>
                <w:b w:val="0"/>
                <w:i w:val="0"/>
                <w:color w:val="000000"/>
                <w:sz w:val="28"/>
              </w:rPr>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396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0.0" w:type="dxa"/>
      </w:tblPr>
      <w:tblGrid>
        <w:gridCol w:w="5036"/>
        <w:gridCol w:w="5036"/>
      </w:tblGrid>
      <w:tr>
        <w:trPr>
          <w:trHeight w:hRule="exact" w:val="65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8. https://learnopengl.com — Amaliy tutyokiials on OpenGL.</w:t>
            </w:r>
            <w:r>
              <w:rPr>
                <w:rFonts w:ascii="Arial" w:hAnsi="Arial" w:eastAsia="Arial"/>
                <w:b w:val="0"/>
                <w:i w:val="0"/>
                <w:color w:val="000000"/>
                <w:sz w:val="28"/>
              </w:rPr>
            </w:r>
          </w:p>
        </w:tc>
      </w:tr>
      <w:tr>
        <w:trPr>
          <w:trHeight w:hRule="exact" w:val="450"/>
        </w:trPr>
        <w:tc>
          <w:tcPr>
            <w:tcW w:type="dxa" w:w="3130"/>
            <w:tcBorders>
              <w:start w:sz="3.199999999999932"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2"/>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Mengnarov Adham Ergashevich </w:t>
            </w:r>
          </w:p>
        </w:tc>
      </w:tr>
    </w:tbl>
    <w:p>
      <w:pPr>
        <w:autoSpaceDN w:val="0"/>
        <w:autoSpaceDE w:val="0"/>
        <w:widowControl/>
        <w:spacing w:line="233" w:lineRule="auto" w:before="326" w:after="128"/>
        <w:ind w:left="0" w:right="0" w:firstLine="0"/>
        <w:jc w:val="left"/>
      </w:pPr>
      <w:r>
        <w:rPr>
          <w:rFonts w:ascii="Arial" w:hAnsi="Arial" w:eastAsia="Arial"/>
          <w:b/>
          <w:i w:val="0"/>
          <w:color w:val="365F91"/>
          <w:sz w:val="28"/>
        </w:rPr>
        <w:t>TARMOQ XAVFSIZLIGI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TARMOQ XAVFSIZLIGI</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ТХ305 </w:t>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5 kredit</w:t>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150 hours </w:t>
              <w:br/>
              <w:t xml:space="preserve">Kontakt soatlari: 60 hours (34 soat Ma'ruza, 26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VI semestr</w:t>
            </w:r>
          </w:p>
        </w:tc>
      </w:tr>
      <w:tr>
        <w:trPr>
          <w:trHeight w:hRule="exact" w:val="399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4"/>
              <w:ind w:left="0" w:right="0" w:firstLine="0"/>
              <w:jc w:val="center"/>
            </w:pPr>
            <w:r>
              <w:rPr>
                <w:rFonts w:ascii="Arial" w:hAnsi="Arial" w:eastAsia="Arial"/>
                <w:b w:val="0"/>
                <w:i w:val="0"/>
                <w:color w:val="000000"/>
                <w:sz w:val="28"/>
              </w:rPr>
              <w:t>Modulning maqsadi Tarmoq Xavfsizlik is to</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develop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skills, </w:t>
                  </w:r>
                </w:p>
              </w:tc>
              <w:tc>
                <w:tcPr>
                  <w:tcW w:type="dxa" w:w="7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competencies talab qilinadi to understva the nazariy foundations of axbyokiot xavfsizlik in zamonaviy computer tarmoqlar. Tarmoq threats are identified va sinfified. Usullar fyoki protecting tarmoq infratuzilma o'rganiladi. Xavfsizlik devyokiis, VPNs, va IDS/IPS tizimlar are configured va monityokied. Tarmoq xavfsizlik policies are developed. The Module shuningdek rivojlantiradi talabalar' ability to apply zamonaviy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cybersecurity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principles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international </w:t>
                  </w:r>
                </w:p>
              </w:tc>
              <w:tc>
                <w:tcPr>
                  <w:tcW w:type="dxa" w:w="74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best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amaliyots to real-dunyo tarmoq xavfsizlik challenges.</w:t>
            </w:r>
          </w:p>
        </w:tc>
      </w:tr>
      <w:tr>
        <w:trPr>
          <w:trHeight w:hRule="exact" w:val="41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LO1. Biladi the fundamental tushunchalar, tamoyillar, va maqsadlar of tarmoq xavfsizlik, jumladan the CIA triad, xavfsizlik models, zamonaviy cyber threats, va risk management approaches.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LO2. Tushunadi the arxitektura of the OSI va TCP/IP models, xavfsizlik challenges at each tarmoq layer, va the vulnerabilities of common tarmoq protokols masalan ARP, DNS, DHCP, HTTP, va wireless kommunikatsiya protokols.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LO3. Biladi the operating tamoyillar, configuration usullar, va amaliy ilovalar of tarmoq xavfsizlik technologies, jumladan xavfsizlik devyokiis, IDS/IPS,</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397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VPNs,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202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authentication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mechanisms, va Zero Trust arxitektura.</w:t>
            </w:r>
          </w:p>
          <w:p>
            <w:pPr>
              <w:autoSpaceDN w:val="0"/>
              <w:autoSpaceDE w:val="0"/>
              <w:widowControl/>
              <w:spacing w:line="245" w:lineRule="auto" w:before="8" w:after="4"/>
              <w:ind w:left="104" w:right="0" w:firstLine="0"/>
              <w:jc w:val="left"/>
            </w:pPr>
            <w:r>
              <w:rPr>
                <w:rFonts w:ascii="Arial" w:hAnsi="Arial" w:eastAsia="Arial"/>
                <w:b w:val="0"/>
                <w:i w:val="0"/>
                <w:color w:val="000000"/>
                <w:sz w:val="28"/>
              </w:rPr>
              <w:t>LO4. Tushunadi tarmoq traffic monityokiing, log management, incident response procedures, raqamli</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14"/>
              </w:trPr>
              <w:tc>
                <w:tcPr>
                  <w:tcW w:type="dxa" w:w="13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forensics, </w:t>
                  </w:r>
                </w:p>
              </w:tc>
              <w:tc>
                <w:tcPr>
                  <w:tcW w:type="dxa" w:w="1780"/>
                  <w:gridSpan w:val="2"/>
                  <w:tcBorders/>
                  <w:tcMar>
                    <w:start w:w="0" w:type="dxa"/>
                    <w:end w:w="0" w:type="dxa"/>
                  </w:tcMar>
                  <w:tcMar>
                    <w:start w:w="0" w:type="dxa"/>
                    <w:end w:w="0" w:type="dxa"/>
                  </w:tcMar>
                </w:tcPr>
                <w:p>
                  <w:pPr>
                    <w:autoSpaceDN w:val="0"/>
                    <w:autoSpaceDE w:val="0"/>
                    <w:widowControl/>
                    <w:spacing w:line="233" w:lineRule="auto" w:before="0" w:after="0"/>
                    <w:ind w:left="202" w:right="0" w:firstLine="0"/>
                    <w:jc w:val="left"/>
                  </w:pPr>
                  <w:r>
                    <w:rPr>
                      <w:rFonts w:ascii="Arial" w:hAnsi="Arial" w:eastAsia="Arial"/>
                      <w:b w:val="0"/>
                      <w:i w:val="0"/>
                      <w:color w:val="000000"/>
                      <w:sz w:val="28"/>
                    </w:rPr>
                    <w:t xml:space="preserve">penetration </w:t>
                  </w:r>
                </w:p>
              </w:tc>
              <w:tc>
                <w:tcPr>
                  <w:tcW w:type="dxa" w:w="11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testing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0" w:after="0"/>
                    <w:ind w:left="122" w:right="0" w:firstLine="0"/>
                    <w:jc w:val="left"/>
                  </w:pPr>
                  <w:r>
                    <w:rPr>
                      <w:rFonts w:ascii="Arial" w:hAnsi="Arial" w:eastAsia="Arial"/>
                      <w:b w:val="0"/>
                      <w:i w:val="0"/>
                      <w:color w:val="000000"/>
                      <w:sz w:val="28"/>
                    </w:rPr>
                    <w:t xml:space="preserve">principles, </w:t>
                  </w:r>
                </w:p>
              </w:tc>
              <w:tc>
                <w:tcPr>
                  <w:tcW w:type="dxa" w:w="980"/>
                  <w:tcBorders/>
                  <w:tcMar>
                    <w:start w:w="0" w:type="dxa"/>
                    <w:end w:w="0" w:type="dxa"/>
                  </w:tcMar>
                </w:tcPr>
                <w:p>
                  <w:pPr>
                    <w:autoSpaceDN w:val="0"/>
                    <w:autoSpaceDE w:val="0"/>
                    <w:widowControl/>
                    <w:spacing w:line="233" w:lineRule="auto" w:before="0" w:after="0"/>
                    <w:ind w:left="226" w:right="0" w:firstLine="0"/>
                    <w:jc w:val="left"/>
                  </w:pPr>
                  <w:r>
                    <w:rPr>
                      <w:rFonts w:ascii="Arial" w:hAnsi="Arial" w:eastAsia="Arial"/>
                      <w:b w:val="0"/>
                      <w:i w:val="0"/>
                      <w:color w:val="000000"/>
                      <w:sz w:val="28"/>
                    </w:rPr>
                    <w:t xml:space="preserve">cloud </w:t>
                  </w:r>
                </w:p>
              </w:tc>
            </w:tr>
            <w:tr>
              <w:trPr>
                <w:trHeight w:hRule="exact" w:val="330"/>
              </w:trPr>
              <w:tc>
                <w:tcPr>
                  <w:tcW w:type="dxa" w:w="1360"/>
                  <w:tcBorders/>
                  <w:tcMar>
                    <w:start w:w="0" w:type="dxa"/>
                    <w:end w:w="0" w:type="dxa"/>
                  </w:tcMar>
                </w:tcPr>
                <w:p>
                  <w:pPr>
                    <w:autoSpaceDN w:val="0"/>
                    <w:autoSpaceDE w:val="0"/>
                    <w:widowControl/>
                    <w:spacing w:line="233" w:lineRule="auto" w:before="12" w:after="0"/>
                    <w:ind w:left="54" w:right="0" w:firstLine="0"/>
                    <w:jc w:val="left"/>
                  </w:pPr>
                  <w:r>
                    <w:rPr>
                      <w:rFonts w:ascii="Arial" w:hAnsi="Arial" w:eastAsia="Arial"/>
                      <w:b w:val="0"/>
                      <w:i w:val="0"/>
                      <w:color w:val="000000"/>
                      <w:sz w:val="28"/>
                    </w:rPr>
                    <w:t xml:space="preserve">network </w:t>
                  </w:r>
                </w:p>
              </w:tc>
              <w:tc>
                <w:tcPr>
                  <w:tcW w:type="dxa" w:w="1280"/>
                  <w:tcBorders/>
                  <w:tcMar>
                    <w:start w:w="0" w:type="dxa"/>
                    <w:end w:w="0" w:type="dxa"/>
                  </w:tcMar>
                </w:tcPr>
                <w:p>
                  <w:pPr>
                    <w:autoSpaceDN w:val="0"/>
                    <w:autoSpaceDE w:val="0"/>
                    <w:widowControl/>
                    <w:spacing w:line="233" w:lineRule="auto" w:before="12" w:after="0"/>
                    <w:ind w:left="30" w:right="0" w:firstLine="0"/>
                    <w:jc w:val="left"/>
                  </w:pPr>
                  <w:r>
                    <w:rPr>
                      <w:rFonts w:ascii="Arial" w:hAnsi="Arial" w:eastAsia="Arial"/>
                      <w:b w:val="0"/>
                      <w:i w:val="0"/>
                      <w:color w:val="000000"/>
                      <w:sz w:val="28"/>
                    </w:rPr>
                    <w:t xml:space="preserve">security, </w:t>
                  </w:r>
                </w:p>
              </w:tc>
              <w:tc>
                <w:tcPr>
                  <w:tcW w:type="dxa" w:w="76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IoT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security, </w:t>
                  </w:r>
                </w:p>
              </w:tc>
              <w:tc>
                <w:tcPr>
                  <w:tcW w:type="dxa" w:w="940"/>
                  <w:tcBorders/>
                  <w:tcMar>
                    <w:start w:w="0" w:type="dxa"/>
                    <w:end w:w="0" w:type="dxa"/>
                  </w:tcMar>
                </w:tcPr>
                <w:p>
                  <w:pPr>
                    <w:autoSpaceDN w:val="0"/>
                    <w:autoSpaceDE w:val="0"/>
                    <w:widowControl/>
                    <w:spacing w:line="233" w:lineRule="auto" w:before="12" w:after="0"/>
                    <w:ind w:left="144" w:right="0" w:firstLine="0"/>
                    <w:jc w:val="left"/>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current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cyberxavfsizlik stvaards va best amaliyots.</w:t>
            </w:r>
          </w:p>
          <w:p>
            <w:pPr>
              <w:autoSpaceDN w:val="0"/>
              <w:autoSpaceDE w:val="0"/>
              <w:widowControl/>
              <w:spacing w:line="233" w:lineRule="auto" w:before="12" w:after="6"/>
              <w:ind w:left="104" w:right="0" w:firstLine="0"/>
              <w:jc w:val="left"/>
            </w:pPr>
            <w:r>
              <w:rPr>
                <w:rFonts w:ascii="Arial" w:hAnsi="Arial" w:eastAsia="Arial"/>
                <w:b w:val="0"/>
                <w:i w:val="0"/>
                <w:color w:val="000000"/>
                <w:sz w:val="28"/>
              </w:rPr>
              <w:t>LO5. Biladi zamonaviy cyberxavfsizlik framewyokiks,</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04"/>
              </w:trPr>
              <w:tc>
                <w:tcPr>
                  <w:tcW w:type="dxa" w:w="132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security </w:t>
                  </w:r>
                </w:p>
              </w:tc>
              <w:tc>
                <w:tcPr>
                  <w:tcW w:type="dxa" w:w="1240"/>
                  <w:tcBorders/>
                  <w:tcMar>
                    <w:start w:w="0" w:type="dxa"/>
                    <w:end w:w="0" w:type="dxa"/>
                  </w:tcMar>
                </w:tcPr>
                <w:p>
                  <w:pPr>
                    <w:autoSpaceDN w:val="0"/>
                    <w:autoSpaceDE w:val="0"/>
                    <w:widowControl/>
                    <w:spacing w:line="233" w:lineRule="auto" w:before="0" w:after="0"/>
                    <w:ind w:left="26" w:right="0" w:firstLine="0"/>
                    <w:jc w:val="left"/>
                  </w:pPr>
                  <w:r>
                    <w:rPr>
                      <w:rFonts w:ascii="Arial" w:hAnsi="Arial" w:eastAsia="Arial"/>
                      <w:b w:val="0"/>
                      <w:i w:val="0"/>
                      <w:color w:val="000000"/>
                      <w:sz w:val="28"/>
                    </w:rPr>
                    <w:t xml:space="preserve">policies, </w:t>
                  </w:r>
                </w:p>
              </w:tc>
              <w:tc>
                <w:tcPr>
                  <w:tcW w:type="dxa" w:w="1960"/>
                  <w:gridSpan w:val="2"/>
                  <w:tcBorders/>
                  <w:tcMar>
                    <w:start w:w="0" w:type="dxa"/>
                    <w:end w:w="0" w:type="dxa"/>
                  </w:tcMar>
                  <w:tcMar>
                    <w:start w:w="0" w:type="dxa"/>
                    <w:end w:w="0" w:type="dxa"/>
                  </w:tcMar>
                </w:tcPr>
                <w:p>
                  <w:pPr>
                    <w:autoSpaceDN w:val="0"/>
                    <w:autoSpaceDE w:val="0"/>
                    <w:widowControl/>
                    <w:spacing w:line="233" w:lineRule="auto" w:before="0" w:after="0"/>
                    <w:ind w:left="126" w:right="0" w:firstLine="0"/>
                    <w:jc w:val="left"/>
                  </w:pPr>
                  <w:r>
                    <w:rPr>
                      <w:rFonts w:ascii="Arial" w:hAnsi="Arial" w:eastAsia="Arial"/>
                      <w:b w:val="0"/>
                      <w:i w:val="0"/>
                      <w:color w:val="000000"/>
                      <w:sz w:val="28"/>
                    </w:rPr>
                    <w:t xml:space="preserve">international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0" w:after="0"/>
                    <w:ind w:left="18" w:right="0" w:firstLine="0"/>
                    <w:jc w:val="left"/>
                  </w:pPr>
                  <w:r>
                    <w:rPr>
                      <w:rFonts w:ascii="Arial" w:hAnsi="Arial" w:eastAsia="Arial"/>
                      <w:b w:val="0"/>
                      <w:i w:val="0"/>
                      <w:color w:val="000000"/>
                      <w:sz w:val="28"/>
                    </w:rPr>
                    <w:t xml:space="preserve">standards, </w:t>
                  </w:r>
                </w:p>
              </w:tc>
              <w:tc>
                <w:tcPr>
                  <w:tcW w:type="dxa" w:w="680"/>
                  <w:tcBorders/>
                  <w:tcMar>
                    <w:start w:w="0" w:type="dxa"/>
                    <w:end w:w="0" w:type="dxa"/>
                  </w:tcMar>
                </w:tcPr>
                <w:p>
                  <w:pPr>
                    <w:autoSpaceDN w:val="0"/>
                    <w:autoSpaceDE w:val="0"/>
                    <w:widowControl/>
                    <w:spacing w:line="233" w:lineRule="auto" w:before="0" w:after="0"/>
                    <w:ind w:left="132" w:right="0" w:firstLine="0"/>
                    <w:jc w:val="left"/>
                  </w:pPr>
                  <w:r>
                    <w:rPr>
                      <w:rFonts w:ascii="Arial" w:hAnsi="Arial" w:eastAsia="Arial"/>
                      <w:b w:val="0"/>
                      <w:i w:val="0"/>
                      <w:color w:val="000000"/>
                      <w:sz w:val="28"/>
                    </w:rPr>
                    <w:t xml:space="preserve">and </w:t>
                  </w:r>
                </w:p>
              </w:tc>
            </w:tr>
            <w:tr>
              <w:trPr>
                <w:trHeight w:hRule="exact" w:val="338"/>
              </w:trPr>
              <w:tc>
                <w:tcPr>
                  <w:tcW w:type="dxa" w:w="13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emerging </w:t>
                  </w:r>
                </w:p>
              </w:tc>
              <w:tc>
                <w:tcPr>
                  <w:tcW w:type="dxa" w:w="2060"/>
                  <w:gridSpan w:val="2"/>
                  <w:tcBorders/>
                  <w:tcMar>
                    <w:start w:w="0" w:type="dxa"/>
                    <w:end w:w="0" w:type="dxa"/>
                  </w:tcMar>
                  <w:tcMar>
                    <w:start w:w="0" w:type="dxa"/>
                    <w:end w:w="0" w:type="dxa"/>
                  </w:tcMar>
                </w:tcPr>
                <w:p>
                  <w:pPr>
                    <w:autoSpaceDN w:val="0"/>
                    <w:autoSpaceDE w:val="0"/>
                    <w:widowControl/>
                    <w:spacing w:line="233" w:lineRule="auto" w:before="20" w:after="0"/>
                    <w:ind w:left="276" w:right="0" w:firstLine="0"/>
                    <w:jc w:val="left"/>
                  </w:pPr>
                  <w:r>
                    <w:rPr>
                      <w:rFonts w:ascii="Arial" w:hAnsi="Arial" w:eastAsia="Arial"/>
                      <w:b w:val="0"/>
                      <w:i w:val="0"/>
                      <w:color w:val="000000"/>
                      <w:sz w:val="28"/>
                    </w:rPr>
                    <w:t xml:space="preserve">technologies </w:t>
                  </w:r>
                </w:p>
              </w:tc>
              <w:tc>
                <w:tcPr>
                  <w:tcW w:type="dxa" w:w="1140"/>
                  <w:tcBorders/>
                  <w:tcMar>
                    <w:start w:w="0" w:type="dxa"/>
                    <w:end w:w="0" w:type="dxa"/>
                  </w:tcMar>
                </w:tcPr>
                <w:p>
                  <w:pPr>
                    <w:autoSpaceDN w:val="0"/>
                    <w:autoSpaceDE w:val="0"/>
                    <w:widowControl/>
                    <w:spacing w:line="233" w:lineRule="auto" w:before="20" w:after="0"/>
                    <w:ind w:left="164" w:right="0" w:firstLine="0"/>
                    <w:jc w:val="left"/>
                  </w:pPr>
                  <w:r>
                    <w:rPr>
                      <w:rFonts w:ascii="Arial" w:hAnsi="Arial" w:eastAsia="Arial"/>
                      <w:b w:val="0"/>
                      <w:i w:val="0"/>
                      <w:color w:val="000000"/>
                      <w:sz w:val="28"/>
                    </w:rPr>
                    <w:t xml:space="preserve">applied </w:t>
                  </w:r>
                </w:p>
              </w:tc>
              <w:tc>
                <w:tcPr>
                  <w:tcW w:type="dxa" w:w="740"/>
                  <w:tcBorders/>
                  <w:tcMar>
                    <w:start w:w="0" w:type="dxa"/>
                    <w:end w:w="0" w:type="dxa"/>
                  </w:tcMar>
                </w:tcPr>
                <w:p>
                  <w:pPr>
                    <w:autoSpaceDN w:val="0"/>
                    <w:autoSpaceDE w:val="0"/>
                    <w:widowControl/>
                    <w:spacing w:line="233" w:lineRule="auto" w:before="20" w:after="0"/>
                    <w:ind w:left="0" w:right="144" w:firstLine="0"/>
                    <w:jc w:val="right"/>
                  </w:pPr>
                  <w:r>
                    <w:rPr>
                      <w:rFonts w:ascii="Arial" w:hAnsi="Arial" w:eastAsia="Arial"/>
                      <w:b w:val="0"/>
                      <w:i w:val="0"/>
                      <w:color w:val="000000"/>
                      <w:sz w:val="28"/>
                    </w:rPr>
                    <w:t xml:space="preserve">in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20" w:after="0"/>
                    <w:ind w:left="154" w:right="0" w:firstLine="0"/>
                    <w:jc w:val="left"/>
                  </w:pPr>
                  <w:r>
                    <w:rPr>
                      <w:rFonts w:ascii="Arial" w:hAnsi="Arial" w:eastAsia="Arial"/>
                      <w:b w:val="0"/>
                      <w:i w:val="0"/>
                      <w:color w:val="000000"/>
                      <w:sz w:val="28"/>
                    </w:rPr>
                    <w:t xml:space="preserve">protecting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enterprise tarmoq infratuzilmas va distributed computing environments.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LO6. Qodir analyze tarmoq traffic, identify kommunikatsiya protokols, detect suspicious activities, va investigate xavfsizlik incidents yordamida zamonaviy tarmoq tahlil tools masalan Wireshark, Nmap, va Nessus.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val="0"/>
                <w:i w:val="0"/>
                <w:color w:val="000000"/>
                <w:sz w:val="28"/>
              </w:rPr>
              <w:t>LO7. Possesses amaliy skills in configuring va managing xavfsizlik devyokiis, VPN services, IDS/IPS tizimlar, wireless tarmoq xavfsizlik mechanisms, va secure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infrastructures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238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industry-standard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LO8. Qodir identify tarmoq vulnerabilities, pershakl asosiy penetration testing, analyze attack scenarios, va recommend appropriate mitigation strategies fyoki protecting tarmoq resources.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0" w:right="0" w:firstLine="0"/>
              <w:jc w:val="center"/>
            </w:pPr>
            <w:r>
              <w:rPr>
                <w:rFonts w:ascii="Arial" w:hAnsi="Arial" w:eastAsia="Arial"/>
                <w:b w:val="0"/>
                <w:i w:val="0"/>
                <w:color w:val="000000"/>
                <w:sz w:val="28"/>
              </w:rPr>
              <w:t>LO9. Possesses amaliy skills in implementing</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authentication </w:t>
                  </w:r>
                </w:p>
              </w:tc>
              <w:tc>
                <w:tcPr>
                  <w:tcW w:type="dxa" w:w="13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systems,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access control mechanisms, xavfsizlik monityokiing yechimlar, va xavfsizlik policy enfyokicement bilanin enterprise tarmoqlar.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val="0"/>
                <w:i w:val="0"/>
                <w:color w:val="000000"/>
                <w:sz w:val="28"/>
              </w:rPr>
              <w:t>LO10. Qodir evaluate tarmoq xavfsizlik risks,</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prepare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technical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reports,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document </w:t>
                  </w:r>
                </w:p>
              </w:tc>
              <w:tc>
                <w:tcPr>
                  <w:tcW w:type="dxa" w:w="118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security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incidents, va develop amaliy recommendations fyoki improving yokiganizational cyberxavfsizlik.</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Competencies: </w:t>
              <w:br/>
              <w:t>LO11. Possesses the competence to loyihalash, implement, va manage secure computer tarmoq infratuzilmas by applying zamonaviy cyberxavfsizlik tamoyillar, xavfsizlik technologies, va intermillatal best amaliyots.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398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031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LO12.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Possesses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9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select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appropriate xavfsizlik mechanisms, autentifikatsiya protokols, shifrlash technologies, monityokiing tools, va defensive strategies accyokiding to yokiganizational xavfsizlik requirements.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LO13. Possesses the competence to analyze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cybersecurity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incidents,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 </w:t>
                  </w:r>
                </w:p>
              </w:tc>
              <w:tc>
                <w:tcPr>
                  <w:tcW w:type="dxa" w:w="174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vulnerability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baholashs, suppyokit incident response activities, va contribute to maintaining the confidentiality, integrity, va availability of axbyokiot tizimlar. LO14. Possesses the competence to evaluate the effectiveness of tarmoq xavfsizlik yechimlar, optimize xavfsizlik configurations, conduct xavfsizlik audits, va ensure compliance bilan yokiganizational policies va cyberxavfsizlik stvaards.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val="0"/>
                <w:i w:val="0"/>
                <w:color w:val="000000"/>
                <w:sz w:val="28"/>
              </w:rPr>
              <w:t xml:space="preserve">LO15. Possesses the competence to prepare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professional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12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security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hisobots, audit findings, va incident response</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while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effectively </w:t>
                  </w:r>
                </w:p>
              </w:tc>
              <w:tc>
                <w:tcPr>
                  <w:tcW w:type="dxa" w:w="21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communicating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cyberxavfsizlik issues to both texnik va non-texnik audiences.</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LO16.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Possesses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8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work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independently va collabyokiatively in cyberxavfsizlik</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3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projects,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ethical </w:t>
                  </w:r>
                </w:p>
              </w:tc>
              <w:tc>
                <w:tcPr>
                  <w:tcW w:type="dxa" w:w="196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responsibility,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professional conduct, critical thinking, va effective decision-making in protecting raqamli infratuzilmas. LO17. Possesses the competence to continuously develop professional bilim, follow emerging trends in cyberxavfsizlik, sun'iy intellekt, bulut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IoT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2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defense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technologies, va apply innovative approaches to solving zamonaviy tarmoq xavfsizlik challenges.</w:t>
            </w:r>
            <w:r>
              <w:rPr>
                <w:rFonts w:ascii="Arial" w:hAnsi="Arial" w:eastAsia="Arial"/>
                <w:b w:val="0"/>
                <w:i w:val="0"/>
                <w:color w:val="000000"/>
                <w:sz w:val="28"/>
              </w:rPr>
            </w:r>
          </w:p>
        </w:tc>
      </w:tr>
      <w:tr>
        <w:trPr>
          <w:trHeight w:hRule="exact" w:val="355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Ma'ruzalar </w:t>
              <w:br/>
              <w:t>Kirish to Tarmoq Xavfsizlik: The CIA Triad Model va Xavfsizlik Strategies. Fundamental tushunchalar va maqsadlar of tarmoq xavfsizlik o'rganiladi. The tamoyillar of confidentiality, integrity, va availability, known as the CIA Triad, ko'rib chiqiladi as the foundation of axbyokiot xavfsizlik. Common xavfsizlik threats, risk management tushunchalar, va defense-in-depth strategies muhokama qilinadi, along bilan the role of cyberxavfsizlik in protecting zamonaviy computer tarmoqlar.</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399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i w:val="0"/>
                <w:color w:val="000000"/>
                <w:sz w:val="28"/>
              </w:rPr>
              <w:t>OSI va TCP/IP Models: Xavfsizlik Issues at Each Layer. The arxitektura of the OSI va TCP/IP tarmoqing models va their role in secure kommunikatsiya o'rganiladi. Xavfsizlik vulnerabilities associated bilan each tarmoq layer, jumladan the physical, ma'lumotlar link, tarmoq, transpyokit, va ilova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layers,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88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mechanisms,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protokols, va best amaliyots fyoki protecting tarmoq kommunikatsiyas muhokama qilinadi.</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Tarmoq Protokol Xavfsizlik: Tahlil of ARP, DNS</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DHCP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Vulnerabilities.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fundamental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operation of the ARP, DNS, va DHCP protokols o'rganiladi. Protokol vulnerabilities, jumladan ARP</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spoofing,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DNS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cache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poisoning,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DHCP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starvation, ko'rib chiqiladi. Techniques fyoki detecting, preventing, va mitigating protokol-based xavfsizlik threats muhokama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Sinfification of Tarmoq Attacks: Active va</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Passive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Attacks,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DoS/DDoS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Attacks. </w:t>
                  </w:r>
                </w:p>
              </w:tc>
              <w:tc>
                <w:tcPr>
                  <w:tcW w:type="dxa" w:w="7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sinfification of cyberattacks targeting computer tarmoqlar o'rganiladi. Active va passive attacks, denial-of-service va distributed denial-of-service attacks, va man-in-the-middle attacks ko'rib chiqiladi. Countermeasures va defense strategies against tarmoq attacks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Network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Scanning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080"/>
                  <w:tcBorders/>
                  <w:tcMar>
                    <w:start w:w="0" w:type="dxa"/>
                    <w:end w:w="0" w:type="dxa"/>
                  </w:tcMar>
                </w:tcPr>
                <w:p>
                  <w:pPr>
                    <w:autoSpaceDN w:val="0"/>
                    <w:autoSpaceDE w:val="0"/>
                    <w:widowControl/>
                    <w:spacing w:line="233" w:lineRule="auto" w:before="4" w:after="0"/>
                    <w:ind w:left="318" w:right="0" w:firstLine="0"/>
                    <w:jc w:val="left"/>
                  </w:pPr>
                  <w:r>
                    <w:rPr>
                      <w:rFonts w:ascii="Arial" w:hAnsi="Arial" w:eastAsia="Arial"/>
                      <w:b/>
                      <w:i w:val="0"/>
                      <w:color w:val="000000"/>
                      <w:sz w:val="28"/>
                    </w:rPr>
                    <w:t xml:space="preserve">Vulnerability </w:t>
                  </w:r>
                </w:p>
              </w:tc>
            </w:tr>
          </w:tbl>
          <w:p>
            <w:pPr>
              <w:autoSpaceDN w:val="0"/>
              <w:autoSpaceDE w:val="0"/>
              <w:widowControl/>
              <w:spacing w:line="233" w:lineRule="auto" w:before="4" w:after="6"/>
              <w:ind w:left="104" w:right="0" w:firstLine="0"/>
              <w:jc w:val="left"/>
            </w:pPr>
            <w:r>
              <w:rPr>
                <w:rFonts w:ascii="Arial" w:hAnsi="Arial" w:eastAsia="Arial"/>
                <w:b/>
                <w:i w:val="0"/>
                <w:color w:val="000000"/>
                <w:sz w:val="28"/>
              </w:rPr>
              <w:t>Identification: Nmap va Nessus Tools. The</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4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principles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 </w:t>
                  </w:r>
                </w:p>
              </w:tc>
              <w:tc>
                <w:tcPr>
                  <w:tcW w:type="dxa" w:w="2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reconnaissance </w:t>
                  </w:r>
                </w:p>
              </w:tc>
              <w:tc>
                <w:tcPr>
                  <w:tcW w:type="dxa" w:w="740"/>
                  <w:tcBorders/>
                  <w:tcMar>
                    <w:start w:w="0" w:type="dxa"/>
                    <w:end w:w="0" w:type="dxa"/>
                  </w:tcMar>
                </w:tcPr>
                <w:p>
                  <w:pPr>
                    <w:autoSpaceDN w:val="0"/>
                    <w:autoSpaceDE w:val="0"/>
                    <w:widowControl/>
                    <w:spacing w:line="233" w:lineRule="auto" w:before="6" w:after="0"/>
                    <w:ind w:left="0" w:right="4"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vulnerability baholash o'rganiladi. Tarmoq discovery, pyokit scanning, va service identification yordamida Nmap ko'rib chiqiladi. Vulnerability scanning va xavfsizlik auditing yordamida Nessus, along bilan ethical considerations in penetration testing,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22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Authentication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Authorisation: </w:t>
                  </w:r>
                </w:p>
              </w:tc>
              <w:tc>
                <w:tcPr>
                  <w:tcW w:type="dxa" w:w="122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i w:val="0"/>
                      <w:color w:val="000000"/>
                      <w:sz w:val="28"/>
                    </w:rPr>
                    <w:t xml:space="preserve">802.1X, </w:t>
                  </w:r>
                </w:p>
              </w:tc>
            </w:tr>
          </w:tbl>
          <w:p>
            <w:pPr>
              <w:autoSpaceDN w:val="0"/>
              <w:autoSpaceDE w:val="0"/>
              <w:widowControl/>
              <w:spacing w:line="245" w:lineRule="auto" w:before="4" w:after="6"/>
              <w:ind w:left="104" w:right="24" w:firstLine="0"/>
              <w:jc w:val="both"/>
            </w:pPr>
            <w:r>
              <w:rPr>
                <w:rFonts w:ascii="Arial" w:hAnsi="Arial" w:eastAsia="Arial"/>
                <w:b/>
                <w:i w:val="0"/>
                <w:color w:val="000000"/>
                <w:sz w:val="28"/>
              </w:rPr>
              <w:t>RADIUS va LDAP Protokols. The tushunchalar of autentifikatsiya, authyokiization, va accounting o'rganiladi. User identity verification mechanisms va access control models ko'rib chiqiladi. The operation of the IEEE 802.1X, RADIUS, va LDAP protokols, along bilan multi-factyoki autentifikatsiya,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Firewalls: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Types,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Operating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Principles </w:t>
                  </w:r>
                </w:p>
              </w:tc>
              <w:tc>
                <w:tcPr>
                  <w:tcW w:type="dxa" w:w="700"/>
                  <w:tcBorders/>
                  <w:tcMar>
                    <w:start w:w="0" w:type="dxa"/>
                    <w:end w:w="0" w:type="dxa"/>
                  </w:tcMar>
                </w:tcPr>
                <w:p>
                  <w:pPr>
                    <w:autoSpaceDN w:val="0"/>
                    <w:autoSpaceDE w:val="0"/>
                    <w:widowControl/>
                    <w:spacing w:line="233" w:lineRule="auto" w:before="6" w:after="0"/>
                    <w:ind w:left="122"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6" w:after="0"/>
              <w:ind w:left="104" w:right="0" w:firstLine="0"/>
              <w:jc w:val="left"/>
            </w:pPr>
            <w:r>
              <w:rPr>
                <w:rFonts w:ascii="Arial" w:hAnsi="Arial" w:eastAsia="Arial"/>
                <w:b/>
                <w:i w:val="0"/>
                <w:color w:val="000000"/>
                <w:sz w:val="28"/>
              </w:rPr>
              <w:t>Configuration. The fundamental tamoyillar of xavfsizlik devyokii technologies o'rganiladi. Packet filtering, stateful</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400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val="0"/>
                <w:i w:val="0"/>
                <w:color w:val="000000"/>
                <w:sz w:val="28"/>
              </w:rPr>
              <w:t>inspection, proxy xavfsizlik devyokiis, va next-generation</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firewalls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Firewall </w:t>
                  </w:r>
                </w:p>
              </w:tc>
              <w:tc>
                <w:tcPr>
                  <w:tcW w:type="dxa" w:w="1680"/>
                  <w:tcBorders/>
                  <w:tcMar>
                    <w:start w:w="0" w:type="dxa"/>
                    <w:end w:w="0" w:type="dxa"/>
                  </w:tcMar>
                </w:tcPr>
                <w:p>
                  <w:pPr>
                    <w:autoSpaceDN w:val="0"/>
                    <w:autoSpaceDE w:val="0"/>
                    <w:widowControl/>
                    <w:spacing w:line="233" w:lineRule="auto" w:before="6" w:after="0"/>
                    <w:ind w:left="154" w:right="0" w:firstLine="0"/>
                    <w:jc w:val="left"/>
                  </w:pPr>
                  <w:r>
                    <w:rPr>
                      <w:rFonts w:ascii="Arial" w:hAnsi="Arial" w:eastAsia="Arial"/>
                      <w:b w:val="0"/>
                      <w:i w:val="0"/>
                      <w:color w:val="000000"/>
                      <w:sz w:val="28"/>
                    </w:rPr>
                    <w:t xml:space="preserve">deployment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strategies va rule configuration fyoki protecting enterprise tarmoqlar muhokama qilinadi.</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IDS va IPS Tizimlar: Mechanisms fyoki Detecting</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Preventing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Attacks.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Intrusion </w:t>
                  </w:r>
                </w:p>
              </w:tc>
              <w:tc>
                <w:tcPr>
                  <w:tcW w:type="dxa" w:w="14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Detection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Tizimlar va Intrusion Prevention Tizimlar are</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12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studied. </w:t>
                  </w:r>
                </w:p>
              </w:tc>
              <w:tc>
                <w:tcPr>
                  <w:tcW w:type="dxa" w:w="2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Signature-based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160"/>
                  <w:tcBorders/>
                  <w:tcMar>
                    <w:start w:w="0" w:type="dxa"/>
                    <w:end w:w="0" w:type="dxa"/>
                  </w:tcMar>
                </w:tcPr>
                <w:p>
                  <w:pPr>
                    <w:autoSpaceDN w:val="0"/>
                    <w:autoSpaceDE w:val="0"/>
                    <w:widowControl/>
                    <w:spacing w:line="233" w:lineRule="auto" w:before="6" w:after="0"/>
                    <w:ind w:left="168" w:right="0" w:firstLine="0"/>
                    <w:jc w:val="left"/>
                  </w:pPr>
                  <w:r>
                    <w:rPr>
                      <w:rFonts w:ascii="Arial" w:hAnsi="Arial" w:eastAsia="Arial"/>
                      <w:b w:val="0"/>
                      <w:i w:val="0"/>
                      <w:color w:val="000000"/>
                      <w:sz w:val="28"/>
                    </w:rPr>
                    <w:t xml:space="preserve">anomaly-based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detection techniques ko'rib chiqiladi. Deployment arxitekturas, event tahlil, va the integration of IDS/IPS yechimlar into tarmoq xavfsizlik infratuzilmas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VPN Technologies: IPsec, SSL/TLS, OpenVPN va WireGuard Protokols. Virtual Private Tarmoq technologies fyoki secure remote kommunikatsiya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Encryption,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tunneling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protocols, </w:t>
                  </w:r>
                </w:p>
              </w:tc>
              <w:tc>
                <w:tcPr>
                  <w:tcW w:type="dxa" w:w="70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autentifikatsiya mechanisms ko'rib chiqiladi. IPsec, SSL/TLS VPN, OpenVPN, va WireGuard are comparatively analyzed va discussed.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Tarmoq Segmentation: VLAN, DMZ va Zero Trust Arxitektura. The tushunchalar va benefits of</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2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network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2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VLANs, </w:t>
                  </w:r>
                </w:p>
              </w:tc>
            </w:tr>
          </w:tbl>
          <w:p>
            <w:pPr>
              <w:autoSpaceDN w:val="0"/>
              <w:autoSpaceDE w:val="0"/>
              <w:widowControl/>
              <w:spacing w:line="245" w:lineRule="auto" w:before="4" w:after="0"/>
              <w:ind w:left="104" w:right="22" w:firstLine="0"/>
              <w:jc w:val="both"/>
            </w:pPr>
            <w:r>
              <w:rPr>
                <w:rFonts w:ascii="Arial" w:hAnsi="Arial" w:eastAsia="Arial"/>
                <w:b w:val="0"/>
                <w:i w:val="0"/>
                <w:color w:val="000000"/>
                <w:sz w:val="28"/>
              </w:rPr>
              <w:t>demilitarized zones, va tarmoq isolation techniques ko'rib chiqiladi. The tamoyillar of Zero Trust Arxitektura va least-privilege access muhokama qilinadi. Wireless Tarmoq Xavfsizlik: WPA2/WPA3, Evil Twin va Rogue AP Attacks. The asoslar of wireless tarmoq xavfsizlik o'rganiladi. Wireless shifrlash stvaards, jumladan WPA2 va WPA3, ko'rib chiqiladi. Common wireless attacks, masalan Evil Twin va Rogue Access Point attacks, muhokama qilinadi. Web Application Xavfsizlik: OWASP Top 10, XSS, SQL Injection va CSRF. The xavfsizlik tamoyillar fyoki web-based ilovalar o'rganiladi. The OWASP Top 10 xavfsizlik risks va their impact on web tizimlar ko'rib chiqiladi. Cross-Site Scripting, SQL Injection, va Cross-Site Request Fyokigery, along bilan secure coding amaliyots,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Tarmoq Traffic Monityokiing: SNMP, NetFlow va SIEM Tizimlar. Techniques fyoki monityokiing va analyzing tarmoq traffic o'rganiladi. Tarmoq management yordamida SNMP va traffic tahlil yordamida NetFlow ko'rib chiqiladi. Centralized log collection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401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yordamida SIEM tizimlar va continuous xavfsizlik monityokiing muhokama qilinadi.</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Log Tahlil va the Incident Response Jarayon. Usullar of xavfsizlik log collection, styokiage, va tahlil o'rganiladi. Incident detection, investigation, containment, va recovery ko'rib chiqiladi. Raqamli fyokiensic tamoyillar va the role of incident response teams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Bulut Tarmoq Xavfsizlik: AWS, Azure va Google Bulut Xavfsizlik Models. Xavfsizlik tamoyillar in bulut</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computing </w:t>
                  </w:r>
                </w:p>
              </w:tc>
              <w:tc>
                <w:tcPr>
                  <w:tcW w:type="dxa" w:w="1940"/>
                  <w:gridSpan w:val="2"/>
                  <w:tcBorders/>
                  <w:tcMar>
                    <w:start w:w="0" w:type="dxa"/>
                    <w:end w:w="0" w:type="dxa"/>
                  </w:tcMar>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environments </w:t>
                  </w:r>
                </w:p>
              </w:tc>
              <w:tc>
                <w:tcPr>
                  <w:tcW w:type="dxa" w:w="800"/>
                  <w:tcBorders/>
                  <w:tcMar>
                    <w:start w:w="0" w:type="dxa"/>
                    <w:end w:w="0" w:type="dxa"/>
                  </w:tcMar>
                </w:tcPr>
                <w:p>
                  <w:pPr>
                    <w:autoSpaceDN w:val="0"/>
                    <w:autoSpaceDE w:val="0"/>
                    <w:widowControl/>
                    <w:spacing w:line="233" w:lineRule="auto" w:before="4" w:after="0"/>
                    <w:ind w:left="0" w:right="108" w:firstLine="0"/>
                    <w:jc w:val="right"/>
                  </w:pPr>
                  <w:r>
                    <w:rPr>
                      <w:rFonts w:ascii="Arial" w:hAnsi="Arial" w:eastAsia="Arial"/>
                      <w:b w:val="0"/>
                      <w:i w:val="0"/>
                      <w:color w:val="000000"/>
                      <w:sz w:val="28"/>
                    </w:rPr>
                    <w:t xml:space="preserve">are </w:t>
                  </w:r>
                </w:p>
              </w:tc>
              <w:tc>
                <w:tcPr>
                  <w:tcW w:type="dxa" w:w="132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1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Shared </w:t>
                  </w:r>
                </w:p>
              </w:tc>
            </w:tr>
            <w:tr>
              <w:trPr>
                <w:trHeight w:hRule="exact" w:val="322"/>
              </w:trPr>
              <w:tc>
                <w:tcPr>
                  <w:tcW w:type="dxa" w:w="1920"/>
                  <w:gridSpan w:val="2"/>
                  <w:tcBorders/>
                  <w:tcMar>
                    <w:start w:w="0" w:type="dxa"/>
                    <w:end w:w="0" w:type="dxa"/>
                  </w:tcMar>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responsibility </w:t>
                  </w:r>
                </w:p>
              </w:tc>
              <w:tc>
                <w:tcPr>
                  <w:tcW w:type="dxa" w:w="156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val="0"/>
                      <w:i w:val="0"/>
                      <w:color w:val="000000"/>
                      <w:sz w:val="28"/>
                    </w:rPr>
                    <w:t xml:space="preserve">models, </w:t>
                  </w:r>
                </w:p>
              </w:tc>
              <w:tc>
                <w:tcPr>
                  <w:tcW w:type="dxa" w:w="1180"/>
                  <w:gridSpan w:val="2"/>
                  <w:tcBorders/>
                  <w:tcMar>
                    <w:start w:w="0" w:type="dxa"/>
                    <w:end w:w="0" w:type="dxa"/>
                  </w:tcMar>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identity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access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management, va virtual tarmoq xavfsizlik ko'rib chiqiladi across AWS, Azure, va Google Bulut</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Platform.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Best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practices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securing </w:t>
                  </w:r>
                </w:p>
              </w:tc>
              <w:tc>
                <w:tcPr>
                  <w:tcW w:type="dxa" w:w="90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val="0"/>
                      <w:i w:val="0"/>
                      <w:color w:val="000000"/>
                      <w:sz w:val="28"/>
                    </w:rPr>
                    <w:t xml:space="preserve">cloud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infratuzilmas muhokama qilinadi.</w:t>
            </w:r>
          </w:p>
          <w:p>
            <w:pPr>
              <w:autoSpaceDN w:val="0"/>
              <w:autoSpaceDE w:val="0"/>
              <w:widowControl/>
              <w:spacing w:line="245" w:lineRule="auto" w:before="8" w:after="4"/>
              <w:ind w:left="104" w:right="26" w:firstLine="0"/>
              <w:jc w:val="both"/>
            </w:pPr>
            <w:r>
              <w:rPr>
                <w:rFonts w:ascii="Arial" w:hAnsi="Arial" w:eastAsia="Arial"/>
                <w:b/>
                <w:i w:val="0"/>
                <w:color w:val="000000"/>
                <w:sz w:val="28"/>
              </w:rPr>
              <w:t>Tarmoq Xavfsizlik of IoT Devices: Challenges va Yechimlar. Xavfsizlik challenges associated bilan Internet of Things devices va tarmoqlar o'rganiladi.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1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Device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authentication,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secure </w:t>
                  </w:r>
                </w:p>
              </w:tc>
              <w:tc>
                <w:tcPr>
                  <w:tcW w:type="dxa" w:w="214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communication </w:t>
                  </w:r>
                </w:p>
              </w:tc>
            </w:tr>
          </w:tbl>
          <w:p>
            <w:pPr>
              <w:autoSpaceDN w:val="0"/>
              <w:autoSpaceDE w:val="0"/>
              <w:widowControl/>
              <w:spacing w:line="245" w:lineRule="auto" w:before="6" w:after="0"/>
              <w:ind w:left="104" w:right="22" w:firstLine="0"/>
              <w:jc w:val="both"/>
            </w:pPr>
            <w:r>
              <w:rPr>
                <w:rFonts w:ascii="Arial" w:hAnsi="Arial" w:eastAsia="Arial"/>
                <w:b w:val="0"/>
                <w:i w:val="0"/>
                <w:color w:val="000000"/>
                <w:sz w:val="28"/>
              </w:rPr>
              <w:t>protokols, va firmware protection ko'rib chiqiladi. Botnet threats va zamonaviy approaches to securing IoT ecotizimlar muhokama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Tarmoq Xavfsizlik Policy, Audit va Zamonaviy Trends. The rivojlanish va amalga oshirish of yokiganizational tarmoq xavfsizlik policies o'rganiladi. Xavfsizlik governance, compliance requirements, va xavfsizlik audits ko'rib chiqiladi. Emerging trends, jumladan sun'iy intellekt, Zero Trust xavfsizlik, va quantum-resistant cryptografy,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Amaliy mashg'ulotlar</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Traffic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i w:val="0"/>
                      <w:color w:val="000000"/>
                      <w:sz w:val="28"/>
                    </w:rPr>
                    <w:t xml:space="preserve">Identifying </w:t>
                  </w:r>
                </w:p>
              </w:tc>
            </w:tr>
          </w:tbl>
          <w:p>
            <w:pPr>
              <w:autoSpaceDN w:val="0"/>
              <w:autoSpaceDE w:val="0"/>
              <w:widowControl/>
              <w:spacing w:line="233" w:lineRule="auto" w:before="4" w:after="6"/>
              <w:ind w:left="104" w:right="0" w:firstLine="0"/>
              <w:jc w:val="left"/>
            </w:pPr>
            <w:r>
              <w:rPr>
                <w:rFonts w:ascii="Arial" w:hAnsi="Arial" w:eastAsia="Arial"/>
                <w:b/>
                <w:i w:val="0"/>
                <w:color w:val="000000"/>
                <w:sz w:val="28"/>
              </w:rPr>
              <w:t>Protokols Using Wireshark. Tarmoq traffic is</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4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captured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analyzed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1620"/>
                  <w:tcBorders/>
                  <w:tcMar>
                    <w:start w:w="0" w:type="dxa"/>
                    <w:end w:w="0" w:type="dxa"/>
                  </w:tcMar>
                </w:tcPr>
                <w:p>
                  <w:pPr>
                    <w:autoSpaceDN w:val="0"/>
                    <w:autoSpaceDE w:val="0"/>
                    <w:widowControl/>
                    <w:spacing w:line="233" w:lineRule="auto" w:before="6" w:after="0"/>
                    <w:ind w:left="200" w:right="0" w:firstLine="0"/>
                    <w:jc w:val="left"/>
                  </w:pPr>
                  <w:r>
                    <w:rPr>
                      <w:rFonts w:ascii="Arial" w:hAnsi="Arial" w:eastAsia="Arial"/>
                      <w:b w:val="0"/>
                      <w:i w:val="0"/>
                      <w:color w:val="000000"/>
                      <w:sz w:val="28"/>
                    </w:rPr>
                    <w:t xml:space="preserve">Wireshark.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Kommunikatsiya protokols bilanin the captured traffic are identified. Packet-daraja details ko'rib chiqiladi to understva tarmoq behaviyoki.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Tarmoq Scanning va Identifying Open Pyokits Using Nmap. Tarmoq scanning is pershakled yordamida Nmap. Open pyokits va active services are identified. Natijalar tahlil qilinadi to assess the tarmoq's exposure to potential threats.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402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Simulating va Detecting ARP Spoofing va DNS Poisoning Attacks. ARP spoofing attacks are simulated in a controlled environment. DNS poisoning attacks are shuningdek simulated. Detection techniques are applied to identify these attacks.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Modelling a DoS Attack va Testing Protection Usullar. A denial-of-service attack is modeled in a test environment. The impact of the attack on tarmoq resources is observed. Protection usullar are tested to mitigate the attack.</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Analysing Phishing Emails va Applying OSINT Usullar. Phishing emails tahlil qilinadi to identify</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4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malicious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indicators.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Open-source </w:t>
                  </w:r>
                </w:p>
              </w:tc>
              <w:tc>
                <w:tcPr>
                  <w:tcW w:type="dxa" w:w="164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intelligence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(OSINT) usullar are applied to gather relevant axbyokiot. Findings are used to assess the credibility va risk of suspicious kommunikatsiyas. Configuring Xavfsizlik devyokii Rules: Wyokiking bilan iptables va pfSense. Xavfsizlik devyokii rules are configured yordamida iptables. Xavfsizlik devyokii policies are shuningdek configured yordamida pfSense. Rule to'plams are tested to verify cyokirect traffic filtering.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Installing the Snyokit IDS Tizim va Configuring Rules. The Snyokit intrusion detection tizim is installed. Detection rules are configured bilanin Snyokit. The tizim is tested to verify its ability to detect suspicious tarmoq activity.</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Configuring a VPN Connection: OpenVPN Server va Klient Configuration. An OpenVPN server is configured. The cyokiresponding OpenVPN klient is configured to connect to the server. The VPN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connection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tested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verify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secure </w:t>
                  </w:r>
                </w:p>
              </w:tc>
              <w:tc>
                <w:tcPr>
                  <w:tcW w:type="dxa" w:w="76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data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transmission. </w:t>
            </w:r>
          </w:p>
          <w:p>
            <w:pPr>
              <w:autoSpaceDN w:val="0"/>
              <w:autoSpaceDE w:val="0"/>
              <w:widowControl/>
              <w:spacing w:line="245" w:lineRule="auto" w:before="8" w:after="6"/>
              <w:ind w:left="104" w:right="28" w:firstLine="0"/>
              <w:jc w:val="both"/>
            </w:pPr>
            <w:r>
              <w:rPr>
                <w:rFonts w:ascii="Arial" w:hAnsi="Arial" w:eastAsia="Arial"/>
                <w:b/>
                <w:i w:val="0"/>
                <w:color w:val="000000"/>
                <w:sz w:val="28"/>
              </w:rPr>
              <w:t>Configuring VLAN va Tarmoq Segmentation. VLANs are configured to segment the tarmoq. Tarmoq segmentation is implemented to isolate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traffic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between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different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zones. </w:t>
                  </w:r>
                </w:p>
              </w:tc>
              <w:tc>
                <w:tcPr>
                  <w:tcW w:type="dxa" w:w="68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configuration is tested to verify proper isolation va connectivity.</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Testing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Wireless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Security: </w:t>
                  </w:r>
                </w:p>
              </w:tc>
              <w:tc>
                <w:tcPr>
                  <w:tcW w:type="dxa" w:w="10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i w:val="0"/>
                      <w:color w:val="000000"/>
                      <w:sz w:val="28"/>
                    </w:rPr>
                    <w:t xml:space="preserve">WPA2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Hvashake Tahlil. Wireless tarmoq xavfsizlik is tested in a controlled environment. The WPA2 hvashake jarayon is captured va analyzed.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403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160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Findings are used to assess the strength of the wireless xavfsizlik configuration.</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Kirish to SIEM Tizimlar: Log Tahlil bilan ELK Stek. SIEM tizimlar are introduced as tools fyoki centralized xavfsizlik monityokiing. Logs are collected va analyzed yordamida the ELK Stek. Patterns va anomalies bilanin the logs are identified.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536" w:val="left"/>
                <w:tab w:pos="1866" w:val="left"/>
                <w:tab w:pos="2414" w:val="left"/>
                <w:tab w:pos="2812" w:val="left"/>
                <w:tab w:pos="3382" w:val="left"/>
                <w:tab w:pos="4464" w:val="left"/>
                <w:tab w:pos="4682" w:val="left"/>
                <w:tab w:pos="5356" w:val="left"/>
              </w:tabs>
              <w:autoSpaceDE w:val="0"/>
              <w:widowControl/>
              <w:spacing w:line="245" w:lineRule="auto" w:before="12" w:after="4"/>
              <w:ind w:left="104" w:right="0" w:firstLine="0"/>
              <w:jc w:val="left"/>
            </w:pPr>
            <w:r>
              <w:rPr>
                <w:rFonts w:ascii="Arial" w:hAnsi="Arial" w:eastAsia="Arial"/>
                <w:b/>
                <w:i w:val="0"/>
                <w:color w:val="000000"/>
                <w:sz w:val="28"/>
              </w:rPr>
              <w:t xml:space="preserve">Identifying </w:t>
              <w:tab/>
              <w:t xml:space="preserve">Web </w:t>
              <w:tab/>
              <w:t xml:space="preserve">Application </w:t>
              <w:tab/>
              <w:tab/>
              <w:t xml:space="preserve">Vulnerabilities: Wyokiking </w:t>
              <w:tab/>
              <w:t xml:space="preserve">bilan </w:t>
              <w:tab/>
              <w:t xml:space="preserve">Burp </w:t>
              <w:tab/>
              <w:t xml:space="preserve">Suite. </w:t>
              <w:tab/>
              <w:t xml:space="preserve">Web </w:t>
              <w:tab/>
              <w:t>ilova vulnerabilities are identified yordamida Burp Suite. Requests va responses are intercepted va</w:t>
            </w:r>
            <w:r/>
            <w:r>
              <w:rPr>
                <w:rFonts w:ascii="Arial" w:hAnsi="Arial" w:eastAsia="Arial"/>
                <w:b/>
                <w:i w:val="0"/>
                <w:color w:val="000000"/>
                <w:sz w:val="28"/>
              </w:rPr>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Potential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weaknesses </w:t>
                  </w:r>
                </w:p>
              </w:tc>
              <w:tc>
                <w:tcPr>
                  <w:tcW w:type="dxa" w:w="6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documented va evaluated.</w:t>
            </w:r>
          </w:p>
          <w:p>
            <w:pPr>
              <w:autoSpaceDN w:val="0"/>
              <w:autoSpaceDE w:val="0"/>
              <w:widowControl/>
              <w:spacing w:line="233" w:lineRule="auto" w:before="10" w:after="6"/>
              <w:ind w:left="0" w:right="0" w:firstLine="0"/>
              <w:jc w:val="center"/>
            </w:pPr>
            <w:r>
              <w:rPr>
                <w:rFonts w:ascii="Arial" w:hAnsi="Arial" w:eastAsia="Arial"/>
                <w:b/>
                <w:i w:val="0"/>
                <w:color w:val="000000"/>
                <w:sz w:val="28"/>
              </w:rPr>
              <w:t>Final Amaliy Loyiha: Loyihalashing a Secure</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Network </w:t>
                  </w:r>
                </w:p>
              </w:tc>
              <w:tc>
                <w:tcPr>
                  <w:tcW w:type="dxa" w:w="2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Architecture.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secure </w:t>
                  </w:r>
                </w:p>
              </w:tc>
              <w:tc>
                <w:tcPr>
                  <w:tcW w:type="dxa" w:w="1240"/>
                  <w:tcBorders/>
                  <w:tcMar>
                    <w:start w:w="0" w:type="dxa"/>
                    <w:end w:w="0" w:type="dxa"/>
                  </w:tcMar>
                </w:tcPr>
                <w:p>
                  <w:pPr>
                    <w:autoSpaceDN w:val="0"/>
                    <w:autoSpaceDE w:val="0"/>
                    <w:widowControl/>
                    <w:spacing w:line="233" w:lineRule="auto" w:before="6" w:after="0"/>
                    <w:ind w:left="182" w:right="0" w:firstLine="0"/>
                    <w:jc w:val="left"/>
                  </w:pPr>
                  <w:r>
                    <w:rPr>
                      <w:rFonts w:ascii="Arial" w:hAnsi="Arial" w:eastAsia="Arial"/>
                      <w:b w:val="0"/>
                      <w:i w:val="0"/>
                      <w:color w:val="000000"/>
                      <w:sz w:val="28"/>
                    </w:rPr>
                    <w:t xml:space="preserve">network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arxitektura is loyihalashed as a final amaliy loyiha. Appropriate xavfsizlik mechanisms va technologies</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selected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integrated.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designed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arxitektura is documented va presented.</w:t>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Mustaqil ta'lim </w:t>
              <w:br/>
              <w:t>Nazariy Foundations of Axbyokiot va Tarmoq Xavfsizlik.</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Protocol </w:t>
                  </w:r>
                </w:p>
              </w:tc>
              <w:tc>
                <w:tcPr>
                  <w:tcW w:type="dxa" w:w="2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Vulnerabilities and </w:t>
                  </w:r>
                </w:p>
              </w:tc>
              <w:tc>
                <w:tcPr>
                  <w:tcW w:type="dxa" w:w="1300"/>
                  <w:tcBorders/>
                  <w:tcMar>
                    <w:start w:w="0" w:type="dxa"/>
                    <w:end w:w="0" w:type="dxa"/>
                  </w:tcMar>
                </w:tcPr>
                <w:p>
                  <w:pPr>
                    <w:autoSpaceDN w:val="0"/>
                    <w:autoSpaceDE w:val="0"/>
                    <w:widowControl/>
                    <w:spacing w:line="233" w:lineRule="auto" w:before="4" w:after="0"/>
                    <w:ind w:left="114" w:right="0" w:firstLine="0"/>
                    <w:jc w:val="left"/>
                  </w:pPr>
                  <w:r>
                    <w:rPr>
                      <w:rFonts w:ascii="Arial" w:hAnsi="Arial" w:eastAsia="Arial"/>
                      <w:b w:val="0"/>
                      <w:i w:val="0"/>
                      <w:color w:val="000000"/>
                      <w:sz w:val="28"/>
                    </w:rPr>
                    <w:t xml:space="preserve">Spoofing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Attacks. </w:t>
            </w:r>
          </w:p>
          <w:p>
            <w:pPr>
              <w:autoSpaceDN w:val="0"/>
              <w:autoSpaceDE w:val="0"/>
              <w:widowControl/>
              <w:spacing w:line="245" w:lineRule="auto" w:before="8" w:after="0"/>
              <w:ind w:left="104" w:right="432" w:firstLine="0"/>
              <w:jc w:val="left"/>
            </w:pPr>
            <w:r>
              <w:rPr>
                <w:rFonts w:ascii="Arial" w:hAnsi="Arial" w:eastAsia="Arial"/>
                <w:b w:val="0"/>
                <w:i w:val="0"/>
                <w:color w:val="000000"/>
                <w:sz w:val="28"/>
              </w:rPr>
              <w:t>Tarmoq Attacks va Usullar fyoki Their Detection. Tarmoq Protection Tools va Segmentation.</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Tarmoq Monityokiing va Xavfsizlik Tahlil.</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VPN va Zero Trust Xavfsizlik Model.</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Wireless Tarmoq Xavfsizlik.</w:t>
            </w:r>
          </w:p>
          <w:p>
            <w:pPr>
              <w:autoSpaceDN w:val="0"/>
              <w:autoSpaceDE w:val="0"/>
              <w:widowControl/>
              <w:spacing w:line="245" w:lineRule="auto" w:before="8" w:after="0"/>
              <w:ind w:left="104" w:right="0" w:firstLine="0"/>
              <w:jc w:val="left"/>
            </w:pPr>
            <w:r>
              <w:rPr>
                <w:rFonts w:ascii="Arial" w:hAnsi="Arial" w:eastAsia="Arial"/>
                <w:b w:val="0"/>
                <w:i w:val="0"/>
                <w:color w:val="000000"/>
                <w:sz w:val="28"/>
              </w:rPr>
              <w:t>Web Application Xavfsizlik va OWASP Vulnerabilities. Incident Response va Raqamli Fyokiensics.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Bulut Computing Environment Xavfsizlik.</w:t>
            </w:r>
          </w:p>
          <w:p>
            <w:pPr>
              <w:autoSpaceDN w:val="0"/>
              <w:autoSpaceDE w:val="0"/>
              <w:widowControl/>
              <w:spacing w:line="233" w:lineRule="auto" w:before="8" w:after="0"/>
              <w:ind w:left="104" w:right="0" w:firstLine="0"/>
              <w:jc w:val="left"/>
            </w:pPr>
            <w:r>
              <w:rPr>
                <w:rFonts w:ascii="Arial" w:hAnsi="Arial" w:eastAsia="Arial"/>
                <w:b w:val="0"/>
                <w:i w:val="0"/>
                <w:color w:val="000000"/>
                <w:sz w:val="28"/>
              </w:rPr>
              <w:t>IoT va Industrial Tarmoq Xavfsizlik.</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Asoslar of Penetration Testing va Ethical Hacking.</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Xavfsizlik Policy va Ijtimoiy Muhvaislik Attacks.</w:t>
            </w:r>
          </w:p>
        </w:tc>
      </w:tr>
      <w:tr>
        <w:trPr>
          <w:trHeight w:hRule="exact" w:val="226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tabs>
                <w:tab w:pos="1486" w:val="left"/>
                <w:tab w:pos="1502" w:val="left"/>
                <w:tab w:pos="2416" w:val="left"/>
                <w:tab w:pos="3068" w:val="left"/>
                <w:tab w:pos="3410" w:val="left"/>
                <w:tab w:pos="4574" w:val="left"/>
                <w:tab w:pos="4822" w:val="left"/>
              </w:tabs>
              <w:autoSpaceDE w:val="0"/>
              <w:widowControl/>
              <w:spacing w:line="245" w:lineRule="auto" w:before="4" w:after="0"/>
              <w:ind w:left="104" w:right="0" w:firstLine="0"/>
              <w:jc w:val="left"/>
            </w:pPr>
            <w:r>
              <w:rPr>
                <w:rFonts w:ascii="Arial" w:hAnsi="Arial" w:eastAsia="Arial"/>
                <w:b w:val="0"/>
                <w:i w:val="0"/>
                <w:color w:val="000000"/>
                <w:sz w:val="28"/>
              </w:rPr>
              <w:t xml:space="preserve">Modul quyidagilar yokiqali o'tiladi: interfaol ma'ruzalar, amaliy </w:t>
              <w:tab/>
              <w:t xml:space="preserve">labyokiatyokiiya </w:t>
              <w:tab/>
              <w:t xml:space="preserve">sessions, </w:t>
              <w:tab/>
              <w:t xml:space="preserve">simulyatsiya-based o'rganish, </w:t>
              <w:tab/>
              <w:tab/>
              <w:t xml:space="preserve">case </w:t>
              <w:tab/>
              <w:t xml:space="preserve">study </w:t>
              <w:tab/>
              <w:t xml:space="preserve">tahlil, </w:t>
              <w:tab/>
              <w:t>masala-based o'rganish, va cyberxavfsizlik wyokikshops. Talabalar develop amaliy competencies by configuring secure tarmoq infratuzilmas, analyzing tarmoq protokols, va pershakling vulnerability baholashs. Xavfsizlik devyokii,</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404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0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VPN, IDS/IPS, va wireless xavfsizlik yechimlar are implemented yordamida zamonaviy cyberxavfsizlik tools va platshakls. Labyokiatyokiiya activities emphasize tarmoq traffic tahlil, penetration testing, log tahlil, incident response, va bulut xavfsizlik orqali hvas-on mashqlar. Independent o'rganish, tadqiqot-based topshiriqlar, va collabyokiative muhokamas further strengthen talabalar' analytical thinking va texnik masala-solving skills.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matematika, fizika, inshaklatics</w:t>
            </w:r>
          </w:p>
        </w:tc>
      </w:tr>
      <w:tr>
        <w:trPr>
          <w:trHeight w:hRule="exact" w:val="102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Type of imtihon (written, yokial, loyiha) va its</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weight </w:t>
            </w:r>
          </w:p>
          <w:p>
            <w:pPr>
              <w:autoSpaceDN w:val="0"/>
              <w:autoSpaceDE w:val="0"/>
              <w:widowControl/>
              <w:spacing w:line="233" w:lineRule="auto" w:before="132" w:after="0"/>
              <w:ind w:left="104" w:right="0" w:firstLine="0"/>
              <w:jc w:val="left"/>
            </w:pPr>
            <w:r>
              <w:rPr>
                <w:rFonts w:ascii="Arial" w:hAnsi="Arial" w:eastAsia="Arial"/>
                <w:b w:val="0"/>
                <w:i w:val="0"/>
                <w:color w:val="000000"/>
                <w:sz w:val="28"/>
              </w:rPr>
              <w:t>Talaba pershaklance is assessed orqali continuous</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baholash (20%), yokialiq baholash (30%), va</w:t>
            </w:r>
          </w:p>
          <w:p>
            <w:pPr>
              <w:autoSpaceDN w:val="0"/>
              <w:tabs>
                <w:tab w:pos="612" w:val="left"/>
                <w:tab w:pos="1480" w:val="left"/>
                <w:tab w:pos="3324" w:val="left"/>
                <w:tab w:pos="4502" w:val="left"/>
                <w:tab w:pos="5336" w:val="left"/>
              </w:tabs>
              <w:autoSpaceDE w:val="0"/>
              <w:widowControl/>
              <w:spacing w:line="233" w:lineRule="auto" w:before="8" w:after="0"/>
              <w:ind w:left="104" w:right="0" w:firstLine="0"/>
              <w:jc w:val="left"/>
            </w:pPr>
            <w:r>
              <w:rPr>
                <w:rFonts w:ascii="Arial" w:hAnsi="Arial" w:eastAsia="Arial"/>
                <w:b w:val="0"/>
                <w:i w:val="0"/>
                <w:color w:val="000000"/>
                <w:sz w:val="28"/>
              </w:rPr>
              <w:t xml:space="preserve">a </w:t>
              <w:tab/>
              <w:t xml:space="preserve">final </w:t>
              <w:tab/>
              <w:t xml:space="preserve">baholash </w:t>
              <w:tab/>
              <w:t xml:space="preserve">(50%). </w:t>
              <w:tab/>
              <w:t xml:space="preserve">The </w:t>
              <w:tab/>
              <w:t>continuous</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102" w:val="left"/>
                <w:tab w:pos="3800" w:val="left"/>
                <w:tab w:pos="5418" w:val="left"/>
              </w:tabs>
              <w:autoSpaceDE w:val="0"/>
              <w:widowControl/>
              <w:spacing w:line="233" w:lineRule="auto" w:before="8" w:after="0"/>
              <w:ind w:left="104" w:right="0" w:firstLine="0"/>
              <w:jc w:val="left"/>
            </w:pPr>
            <w:r>
              <w:rPr>
                <w:rFonts w:ascii="Arial" w:hAnsi="Arial" w:eastAsia="Arial"/>
                <w:b w:val="0"/>
                <w:i w:val="0"/>
                <w:color w:val="000000"/>
                <w:sz w:val="28"/>
              </w:rPr>
              <w:t xml:space="preserve">baholash </w:t>
              <w:tab/>
              <w:t xml:space="preserve">baholaydi </w:t>
              <w:tab/>
              <w:t xml:space="preserve">talabalar' </w:t>
              <w:tab/>
              <w:t>sinfroom</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046" w:val="left"/>
                <w:tab w:pos="3644" w:val="left"/>
                <w:tab w:pos="5650" w:val="left"/>
              </w:tabs>
              <w:autoSpaceDE w:val="0"/>
              <w:widowControl/>
              <w:spacing w:line="233" w:lineRule="auto" w:before="8" w:after="0"/>
              <w:ind w:left="104" w:right="0" w:firstLine="0"/>
              <w:jc w:val="left"/>
            </w:pPr>
            <w:r>
              <w:rPr>
                <w:rFonts w:ascii="Arial" w:hAnsi="Arial" w:eastAsia="Arial"/>
                <w:b w:val="0"/>
                <w:i w:val="0"/>
                <w:color w:val="000000"/>
                <w:sz w:val="28"/>
              </w:rPr>
              <w:t xml:space="preserve">qismicipation, </w:t>
              <w:tab/>
              <w:t xml:space="preserve">labyokiatyokiiya </w:t>
              <w:tab/>
              <w:t xml:space="preserve">pershaklance, </w:t>
              <w:tab/>
              <w:t>amaliy</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cyberxavfsizlik mashqlar, tarmoq configuration vazifalar,</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va the successful completion of mustaqil o'rganish</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topshiriqlar, jumladan the tahlil of tarmoq</w:t>
            </w:r>
          </w:p>
          <w:p>
            <w:pPr>
              <w:autoSpaceDN w:val="0"/>
              <w:autoSpaceDE w:val="0"/>
              <w:widowControl/>
              <w:spacing w:line="233" w:lineRule="auto" w:before="8" w:after="0"/>
              <w:ind w:left="104" w:right="0" w:firstLine="0"/>
              <w:jc w:val="left"/>
            </w:pPr>
            <w:r>
              <w:rPr>
                <w:rFonts w:ascii="Arial" w:hAnsi="Arial" w:eastAsia="Arial"/>
                <w:b w:val="0"/>
                <w:i w:val="0"/>
                <w:color w:val="000000"/>
                <w:sz w:val="28"/>
              </w:rPr>
              <w:t>protokols, identification of xavfsizlik vulnerabilities,</w:t>
            </w:r>
          </w:p>
          <w:p>
            <w:pPr>
              <w:autoSpaceDN w:val="0"/>
              <w:tabs>
                <w:tab w:pos="1334" w:val="left"/>
                <w:tab w:pos="3376" w:val="left"/>
                <w:tab w:pos="4202" w:val="left"/>
                <w:tab w:pos="6458" w:val="left"/>
              </w:tabs>
              <w:autoSpaceDE w:val="0"/>
              <w:widowControl/>
              <w:spacing w:line="233" w:lineRule="auto" w:before="8" w:after="0"/>
              <w:ind w:left="104" w:right="0" w:firstLine="0"/>
              <w:jc w:val="left"/>
            </w:pPr>
            <w:r>
              <w:rPr>
                <w:rFonts w:ascii="Arial" w:hAnsi="Arial" w:eastAsia="Arial"/>
                <w:b w:val="0"/>
                <w:i w:val="0"/>
                <w:color w:val="000000"/>
                <w:sz w:val="28"/>
              </w:rPr>
              <w:t xml:space="preserve">xavfsizlik devyokii </w:t>
              <w:tab/>
              <w:t xml:space="preserve">configuration, </w:t>
              <w:tab/>
              <w:t xml:space="preserve">va </w:t>
              <w:tab/>
              <w:t xml:space="preserve">amalga oshirish </w:t>
              <w:tab/>
              <w:t>of</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196" w:val="left"/>
                <w:tab w:pos="4112" w:val="left"/>
                <w:tab w:pos="4926" w:val="left"/>
                <w:tab w:pos="6112" w:val="left"/>
              </w:tabs>
              <w:autoSpaceDE w:val="0"/>
              <w:widowControl/>
              <w:spacing w:line="233" w:lineRule="auto" w:before="8" w:after="0"/>
              <w:ind w:left="104" w:right="0" w:firstLine="0"/>
              <w:jc w:val="left"/>
            </w:pPr>
            <w:r>
              <w:rPr>
                <w:rFonts w:ascii="Arial" w:hAnsi="Arial" w:eastAsia="Arial"/>
                <w:b w:val="0"/>
                <w:i w:val="0"/>
                <w:color w:val="000000"/>
                <w:sz w:val="28"/>
              </w:rPr>
              <w:t xml:space="preserve">autentifikatsiya </w:t>
              <w:tab/>
              <w:t xml:space="preserve">mechanisms </w:t>
              <w:tab/>
              <w:t xml:space="preserve">va </w:t>
              <w:tab/>
              <w:t xml:space="preserve">secure </w:t>
              <w:tab/>
              <w:t>VPN</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connections. The yokialiq baholash consists of</w:t>
            </w:r>
          </w:p>
          <w:p>
            <w:pPr>
              <w:autoSpaceDN w:val="0"/>
              <w:autoSpaceDE w:val="0"/>
              <w:widowControl/>
              <w:spacing w:line="233" w:lineRule="auto" w:before="8" w:after="0"/>
              <w:ind w:left="0" w:right="0" w:firstLine="0"/>
              <w:jc w:val="center"/>
            </w:pPr>
            <w:r>
              <w:rPr>
                <w:rFonts w:ascii="Arial" w:hAnsi="Arial" w:eastAsia="Arial"/>
                <w:b w:val="0"/>
                <w:i w:val="0"/>
                <w:color w:val="000000"/>
                <w:sz w:val="28"/>
              </w:rPr>
              <w:t>written topshiriqlar, labyokiatyokiiya mashqlar, amaliy</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configuration vazifalar, quizzes, va the baholash of</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loyiha-based activities, jumladan tarmoq scanning</w:t>
            </w:r>
          </w:p>
          <w:p>
            <w:pPr>
              <w:autoSpaceDN w:val="0"/>
              <w:autoSpaceDE w:val="0"/>
              <w:widowControl/>
              <w:spacing w:line="233" w:lineRule="auto" w:before="8" w:after="0"/>
              <w:ind w:left="0" w:right="0" w:firstLine="0"/>
              <w:jc w:val="center"/>
            </w:pPr>
            <w:r>
              <w:rPr>
                <w:rFonts w:ascii="Arial" w:hAnsi="Arial" w:eastAsia="Arial"/>
                <w:b w:val="0"/>
                <w:i w:val="0"/>
                <w:color w:val="000000"/>
                <w:sz w:val="28"/>
              </w:rPr>
              <w:t>va vulnerability baholash yordamida tools masalan</w:t>
            </w:r>
          </w:p>
          <w:p>
            <w:pPr>
              <w:autoSpaceDN w:val="0"/>
              <w:autoSpaceDE w:val="0"/>
              <w:widowControl/>
              <w:spacing w:line="233" w:lineRule="auto" w:before="8" w:after="0"/>
              <w:ind w:left="0" w:right="0" w:firstLine="0"/>
              <w:jc w:val="center"/>
            </w:pPr>
            <w:r>
              <w:rPr>
                <w:rFonts w:ascii="Arial" w:hAnsi="Arial" w:eastAsia="Arial"/>
                <w:b w:val="0"/>
                <w:i w:val="0"/>
                <w:color w:val="000000"/>
                <w:sz w:val="28"/>
              </w:rPr>
              <w:t>Nmap va Nessus, IDS/IPS configuration, tarmoq</w:t>
            </w:r>
          </w:p>
          <w:p>
            <w:pPr>
              <w:autoSpaceDN w:val="0"/>
              <w:autoSpaceDE w:val="0"/>
              <w:widowControl/>
              <w:spacing w:line="233" w:lineRule="auto" w:before="8" w:after="0"/>
              <w:ind w:left="0" w:right="0" w:firstLine="0"/>
              <w:jc w:val="center"/>
            </w:pPr>
            <w:r>
              <w:rPr>
                <w:rFonts w:ascii="Arial" w:hAnsi="Arial" w:eastAsia="Arial"/>
                <w:b w:val="0"/>
                <w:i w:val="0"/>
                <w:color w:val="000000"/>
                <w:sz w:val="28"/>
              </w:rPr>
              <w:t>segmentation, va wireless tarmoq xavfsizlik. The</w:t>
            </w:r>
          </w:p>
          <w:p>
            <w:pPr>
              <w:autoSpaceDN w:val="0"/>
              <w:autoSpaceDE w:val="0"/>
              <w:widowControl/>
              <w:spacing w:line="233" w:lineRule="auto" w:before="8" w:after="6"/>
              <w:ind w:left="0" w:right="0" w:firstLine="0"/>
              <w:jc w:val="center"/>
            </w:pPr>
            <w:r>
              <w:rPr>
                <w:rFonts w:ascii="Arial" w:hAnsi="Arial" w:eastAsia="Arial"/>
                <w:b w:val="0"/>
                <w:i w:val="0"/>
                <w:color w:val="000000"/>
                <w:sz w:val="28"/>
              </w:rPr>
              <w:t>final baholash is conducted as a written va</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0"/>
              </w:trPr>
              <w:tc>
                <w:tcPr>
                  <w:tcW w:type="dxa" w:w="14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practical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examination </w:t>
                  </w:r>
                </w:p>
              </w:tc>
              <w:tc>
                <w:tcPr>
                  <w:tcW w:type="dxa" w:w="1600"/>
                  <w:gridSpan w:val="2"/>
                  <w:tcBorders/>
                  <w:tcMar>
                    <w:start w:w="0" w:type="dxa"/>
                    <w:end w:w="0" w:type="dxa"/>
                  </w:tcMar>
                  <w:tcMar>
                    <w:start w:w="0" w:type="dxa"/>
                    <w:end w:w="0" w:type="dxa"/>
                  </w:tcMar>
                </w:tcPr>
                <w:p>
                  <w:pPr>
                    <w:autoSpaceDN w:val="0"/>
                    <w:autoSpaceDE w:val="0"/>
                    <w:widowControl/>
                    <w:spacing w:line="233" w:lineRule="auto" w:before="6" w:after="0"/>
                    <w:ind w:left="178" w:right="0" w:firstLine="0"/>
                    <w:jc w:val="left"/>
                  </w:pPr>
                  <w:r>
                    <w:rPr>
                      <w:rFonts w:ascii="Arial" w:hAnsi="Arial" w:eastAsia="Arial"/>
                      <w:b w:val="0"/>
                      <w:i w:val="0"/>
                      <w:color w:val="000000"/>
                      <w:sz w:val="28"/>
                    </w:rPr>
                    <w:t xml:space="preserve">consisting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500"/>
                  <w:gridSpan w:val="2"/>
                  <w:tcBorders/>
                  <w:tcMar>
                    <w:start w:w="0" w:type="dxa"/>
                    <w:end w:w="0" w:type="dxa"/>
                  </w:tcMar>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theoretical </w:t>
                  </w:r>
                </w:p>
              </w:tc>
            </w:tr>
            <w:tr>
              <w:trPr>
                <w:trHeight w:hRule="exact" w:val="324"/>
              </w:trPr>
              <w:tc>
                <w:tcPr>
                  <w:tcW w:type="dxa" w:w="14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questions, </w:t>
                  </w:r>
                </w:p>
              </w:tc>
              <w:tc>
                <w:tcPr>
                  <w:tcW w:type="dxa" w:w="16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network </w:t>
                  </w:r>
                </w:p>
              </w:tc>
              <w:tc>
                <w:tcPr>
                  <w:tcW w:type="dxa" w:w="1260"/>
                  <w:tcBorders/>
                  <w:tcMar>
                    <w:start w:w="0" w:type="dxa"/>
                    <w:end w:w="0" w:type="dxa"/>
                  </w:tcMar>
                </w:tcPr>
                <w:p>
                  <w:pPr>
                    <w:autoSpaceDN w:val="0"/>
                    <w:autoSpaceDE w:val="0"/>
                    <w:widowControl/>
                    <w:spacing w:line="233" w:lineRule="auto" w:before="8" w:after="0"/>
                    <w:ind w:left="62" w:right="0" w:firstLine="0"/>
                    <w:jc w:val="left"/>
                  </w:pPr>
                  <w:r>
                    <w:rPr>
                      <w:rFonts w:ascii="Arial" w:hAnsi="Arial" w:eastAsia="Arial"/>
                      <w:b w:val="0"/>
                      <w:i w:val="0"/>
                      <w:color w:val="000000"/>
                      <w:sz w:val="28"/>
                    </w:rPr>
                    <w:t xml:space="preserve">security </w:t>
                  </w:r>
                </w:p>
              </w:tc>
              <w:tc>
                <w:tcPr>
                  <w:tcW w:type="dxa" w:w="142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analysis </w:t>
                  </w:r>
                </w:p>
              </w:tc>
              <w:tc>
                <w:tcPr>
                  <w:tcW w:type="dxa" w:w="980"/>
                  <w:tcBorders/>
                  <w:tcMar>
                    <w:start w:w="0" w:type="dxa"/>
                    <w:end w:w="0" w:type="dxa"/>
                  </w:tcMar>
                </w:tcPr>
                <w:p>
                  <w:pPr>
                    <w:autoSpaceDN w:val="0"/>
                    <w:autoSpaceDE w:val="0"/>
                    <w:widowControl/>
                    <w:spacing w:line="233" w:lineRule="auto" w:before="8" w:after="0"/>
                    <w:ind w:left="166" w:right="0" w:firstLine="0"/>
                    <w:jc w:val="left"/>
                  </w:pPr>
                  <w:r>
                    <w:rPr>
                      <w:rFonts w:ascii="Arial" w:hAnsi="Arial" w:eastAsia="Arial"/>
                      <w:b w:val="0"/>
                      <w:i w:val="0"/>
                      <w:color w:val="000000"/>
                      <w:sz w:val="28"/>
                    </w:rPr>
                    <w:t xml:space="preserve">tasks,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configuration mashqlar, va scenario-based masala-</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solving activities covering tarmoq xavfsizlik tamoyillar,</w:t>
            </w:r>
          </w:p>
          <w:p>
            <w:pPr>
              <w:autoSpaceDN w:val="0"/>
              <w:autoSpaceDE w:val="0"/>
              <w:widowControl/>
              <w:spacing w:line="233" w:lineRule="auto" w:before="8" w:after="0"/>
              <w:ind w:left="104" w:right="0" w:firstLine="0"/>
              <w:jc w:val="left"/>
            </w:pPr>
            <w:r>
              <w:rPr>
                <w:rFonts w:ascii="Arial" w:hAnsi="Arial" w:eastAsia="Arial"/>
                <w:b w:val="0"/>
                <w:i w:val="0"/>
                <w:color w:val="000000"/>
                <w:sz w:val="28"/>
              </w:rPr>
              <w:t>autentifikatsiya va authyokiization mechanisms, xavfsizlik devyokii</w:t>
            </w:r>
          </w:p>
          <w:p>
            <w:pPr>
              <w:autoSpaceDN w:val="0"/>
              <w:autoSpaceDE w:val="0"/>
              <w:widowControl/>
              <w:spacing w:line="233" w:lineRule="auto" w:before="8" w:after="0"/>
              <w:ind w:left="0" w:right="0" w:firstLine="0"/>
              <w:jc w:val="center"/>
            </w:pPr>
            <w:r>
              <w:rPr>
                <w:rFonts w:ascii="Arial" w:hAnsi="Arial" w:eastAsia="Arial"/>
                <w:b w:val="0"/>
                <w:i w:val="0"/>
                <w:color w:val="000000"/>
                <w:sz w:val="28"/>
              </w:rPr>
              <w:t>technologies, VPN yechimlar, intrusion detection va</w:t>
            </w:r>
          </w:p>
          <w:p>
            <w:pPr>
              <w:autoSpaceDN w:val="0"/>
              <w:autoSpaceDE w:val="0"/>
              <w:widowControl/>
              <w:spacing w:line="233" w:lineRule="auto" w:before="8" w:after="0"/>
              <w:ind w:left="0" w:right="0" w:firstLine="0"/>
              <w:jc w:val="center"/>
            </w:pPr>
            <w:r>
              <w:rPr>
                <w:rFonts w:ascii="Arial" w:hAnsi="Arial" w:eastAsia="Arial"/>
                <w:b w:val="0"/>
                <w:i w:val="0"/>
                <w:color w:val="000000"/>
                <w:sz w:val="28"/>
              </w:rPr>
              <w:t>prevention tizimlar, bulut va IoT xavfsizlik, va</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incident response procedures. Successful completion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of all mustaqil o'rganish topshiriqlar is talab qilinadi as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an essential component of the modul baholash.</w:t>
            </w:r>
          </w:p>
        </w:tc>
      </w:tr>
    </w:tbl>
    <w:p>
      <w:pPr>
        <w:autoSpaceDN w:val="0"/>
        <w:autoSpaceDE w:val="0"/>
        <w:widowControl/>
        <w:spacing w:line="233" w:lineRule="auto" w:before="196" w:after="0"/>
        <w:ind w:left="0" w:right="20" w:firstLine="0"/>
        <w:jc w:val="right"/>
      </w:pPr>
      <w:r>
        <w:rPr>
          <w:rFonts w:ascii="Arial" w:hAnsi="Arial" w:eastAsia="Arial"/>
          <w:b w:val="0"/>
          <w:i w:val="0"/>
          <w:color w:val="000000"/>
          <w:sz w:val="28"/>
        </w:rPr>
        <w:t xml:space="preserve">405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612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1. Kurose, J. F. &amp; Ross, K. W. Kompyuter tarmog'iing: A Top-Down Approach. Pearson Ta'lim, 5th–8th editions.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2. Tanenbaum, A. S. &amp; Wetherall, D. J. Kompyuter tarmog'is. Pearson Ta'lim, 5th edition.</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val="0"/>
                <w:i w:val="0"/>
                <w:color w:val="000000"/>
                <w:sz w:val="28"/>
              </w:rPr>
              <w:t>3. Stallings, W. Tarmoq Xavfsizlik Essentials: Ilovalar va Stvaards. Pearson, 6th edition, 2021.</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4. Stallings, W. Cryptografy va Tarmoq Xavfsizlik: Tamoyillar va Amaliyot. Pearson, 6th edition, 2014. 5. Bishop, M. Computer Xavfsizlik: Art va Fan. Addison-Wesley, 2nd edition.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6. Schneier, B. Secrets va Lies: Raqamli Xavfsizlik in a Tarmoqed Dunyo. Wiley, 2000.</w:t>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val="0"/>
                <w:i w:val="0"/>
                <w:color w:val="000000"/>
                <w:sz w:val="28"/>
              </w:rPr>
              <w:t>7. Menezes, A. J., van Oyokischot, P. C., Vanstone, S. A. Qo'llanma of Applied Cryptografy. CRC Press, 1996.</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8. Stinson, D. R. Cryptografy: Nazariya va Amaliyot. CRC Press, 3rd edition.</w:t>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8"/>
              </w:rPr>
              <w:t>Shaymanov Farxod, o'qituvchi.</w:t>
            </w:r>
          </w:p>
        </w:tc>
      </w:tr>
    </w:tbl>
    <w:p>
      <w:pPr>
        <w:autoSpaceDN w:val="0"/>
        <w:autoSpaceDE w:val="0"/>
        <w:widowControl/>
        <w:spacing w:line="233" w:lineRule="auto" w:before="326" w:after="124"/>
        <w:ind w:left="0" w:right="0" w:firstLine="0"/>
        <w:jc w:val="left"/>
      </w:pPr>
      <w:r>
        <w:rPr>
          <w:rFonts w:ascii="Arial" w:hAnsi="Arial" w:eastAsia="Arial"/>
          <w:b/>
          <w:i w:val="0"/>
          <w:color w:val="365F91"/>
          <w:sz w:val="28"/>
        </w:rPr>
        <w:t>KOMPYUTER KO'RISHI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2"/>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KOMPYUTER KO'RISHI</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КК305 </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5 kredit</w:t>
            </w:r>
          </w:p>
        </w:tc>
      </w:tr>
      <w:tr>
        <w:trPr>
          <w:trHeight w:hRule="exact" w:val="130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Umumiy ish hajmi: 150 hours </w:t>
              <w:br/>
              <w:t xml:space="preserve">Kontakt soatlari: 60 hours (34 soat Ma'ruza, 26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126"/>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VI semestr</w:t>
            </w:r>
          </w:p>
        </w:tc>
      </w:tr>
      <w:tr>
        <w:trPr>
          <w:trHeight w:hRule="exact" w:val="2906"/>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2" w:firstLine="0"/>
              <w:jc w:val="both"/>
            </w:pPr>
            <w:r>
              <w:rPr>
                <w:rFonts w:ascii="Arial" w:hAnsi="Arial" w:eastAsia="Arial"/>
                <w:b w:val="0"/>
                <w:i w:val="0"/>
                <w:color w:val="000000"/>
                <w:sz w:val="28"/>
              </w:rPr>
              <w:t>Modulning maqsadi Computer Vision rivojlantirishdan ibyokiat talabalar' nazariy bilim va amaliy skills in computer vision, bilan a focus on automatically extracting meaningful axbyokiot dan raqamli images va videos. During the kurs, talabalar are introduced to image jarayoning va feature detection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7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matching.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Multi-view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geometry, </w:t>
                  </w:r>
                </w:p>
              </w:tc>
              <w:tc>
                <w:tcPr>
                  <w:tcW w:type="dxa" w:w="116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camera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modelling, va stereo va motion tahlil o'rganiladi. Talabalar become familiar bilan state-of-the-</w:t>
            </w:r>
            <w:r>
              <w:rPr>
                <w:rFonts w:ascii="Arial" w:hAnsi="Arial" w:eastAsia="Arial"/>
                <w:b w:val="0"/>
                <w:i w:val="0"/>
                <w:color w:val="000000"/>
                <w:sz w:val="28"/>
              </w:rPr>
            </w:r>
          </w:p>
        </w:tc>
      </w:tr>
    </w:tbl>
    <w:p>
      <w:pPr>
        <w:autoSpaceDN w:val="0"/>
        <w:autoSpaceDE w:val="0"/>
        <w:widowControl/>
        <w:spacing w:line="233" w:lineRule="auto" w:before="208" w:after="0"/>
        <w:ind w:left="0" w:right="20" w:firstLine="0"/>
        <w:jc w:val="right"/>
      </w:pPr>
      <w:r>
        <w:rPr>
          <w:rFonts w:ascii="Arial" w:hAnsi="Arial" w:eastAsia="Arial"/>
          <w:b w:val="0"/>
          <w:i w:val="0"/>
          <w:color w:val="000000"/>
          <w:sz w:val="28"/>
        </w:rPr>
        <w:t xml:space="preserve">406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418"/>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art usullar asosida chuqur o'rganish, jumladan CNNs, obyekt detection, segmentation, generative models, va vision transshaklers. These usullar are applied in amaliyot yordamida Python, OpenCV, va PyTyokich tools.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926"/>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Bilim: </w:t>
              <w:br/>
              <w:t>LO1. Biladi the fundamental tushunchalar, tamoyillar, va ilovalar of computer vision, jumladan image</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5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formation,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acquisition,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w:t>
                  </w:r>
                </w:p>
              </w:tc>
              <w:tc>
                <w:tcPr>
                  <w:tcW w:type="dxa" w:w="10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image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retaqdimot, va image jarayoning techniques. LO2. Tushunadi image enhancement usullar, feature extraction va matching algyokiitmlar, camera models, multi-view geometry, stereo vision, va motion tahlil techniques used in computer vision tizimlar.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val="0"/>
                <w:i w:val="0"/>
                <w:color w:val="000000"/>
                <w:sz w:val="28"/>
              </w:rPr>
              <w:t>LO3. Biladi traditional va chuqur o'rganish-based computer vision usullar, jumladan convolutional neural tarmoqlar (CNNs), obyekt detection, image segmentation, image sinfification, obyekt tracking, va generative models.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LO4.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Understands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principles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14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camera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calibration, optical flow, homografy, Tuzilma dan</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Motion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(SfM),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Simultaneous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Localization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Mapping (SLAM), va three-dimensional computer vision techniques.</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val="0"/>
                <w:i w:val="0"/>
                <w:color w:val="000000"/>
                <w:sz w:val="28"/>
              </w:rPr>
              <w:t>LO5. Biladi zamonaviy computer vision framewyokiks, libraries, va rivojlanish environments, jumladan OpenCV, PyTyokich, chuqur o'rganish arxitekturas, Vision Transshaklers (ViT), va vision-til models used in intelligent visual tizimlar.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LO6. Qodir acquire, jarayon, enhance, va analyze raqamli images yordamida zamonaviy computer vision techniques va dasturiy ta'minot rivojlanish tools.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val="0"/>
                <w:i w:val="0"/>
                <w:color w:val="000000"/>
                <w:sz w:val="28"/>
              </w:rPr>
              <w:t>LO7. Possesses amaliy skills in implementing feature detection va matching algyokiitmlar, camera calibration, stereo vision, image stitching, motion tahlil, va obyekt tracking yordamida Python va OpenCV.</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LO8. Qodir loyihalash, train, evaluate, va optimize chuqur o'rganish models fyoki image sinfification, obyekt detection, semantic segmentation, va instance</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407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machine </w:t>
                  </w:r>
                </w:p>
              </w:tc>
              <w:tc>
                <w:tcPr>
                  <w:tcW w:type="dxa" w:w="120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learning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framewyokiks.</w:t>
            </w:r>
          </w:p>
          <w:p>
            <w:pPr>
              <w:autoSpaceDN w:val="0"/>
              <w:autoSpaceDE w:val="0"/>
              <w:widowControl/>
              <w:spacing w:line="245" w:lineRule="auto" w:before="8" w:after="4"/>
              <w:ind w:left="104" w:right="0" w:firstLine="0"/>
              <w:jc w:val="left"/>
            </w:pPr>
            <w:r>
              <w:rPr>
                <w:rFonts w:ascii="Arial" w:hAnsi="Arial" w:eastAsia="Arial"/>
                <w:b w:val="0"/>
                <w:i w:val="0"/>
                <w:color w:val="000000"/>
                <w:sz w:val="28"/>
              </w:rPr>
              <w:t>LO9. Possesses amaliy skills in evaluating computer vision algyokiitmlar, interpreting experimental</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results,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visualizing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comparing </w:t>
                  </w:r>
                </w:p>
              </w:tc>
              <w:tc>
                <w:tcPr>
                  <w:tcW w:type="dxa" w:w="6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pershaklance of turli computer vision models. LO10. Qodir develop, test, debug, document, va present computer vision ilovalar that solve amaliy masalalar in areas masalan healthcare, industry, robotics, autonomous tizimlar, xavfsizlik, va intelligent transpyokitation.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Competencies: </w:t>
              <w:br/>
              <w:t>LO11. Possesses the competence to analyze real-dunyo visual axbyokiot, identify computer vision</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14"/>
              </w:trPr>
              <w:tc>
                <w:tcPr>
                  <w:tcW w:type="dxa" w:w="14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problems, </w:t>
                  </w:r>
                </w:p>
              </w:tc>
              <w:tc>
                <w:tcPr>
                  <w:tcW w:type="dxa" w:w="88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design </w:t>
                  </w:r>
                </w:p>
              </w:tc>
              <w:tc>
                <w:tcPr>
                  <w:tcW w:type="dxa" w:w="17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appropriate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2" w:after="0"/>
                    <w:ind w:left="126" w:right="0" w:firstLine="0"/>
                    <w:jc w:val="left"/>
                  </w:pPr>
                  <w:r>
                    <w:rPr>
                      <w:rFonts w:ascii="Arial" w:hAnsi="Arial" w:eastAsia="Arial"/>
                      <w:b w:val="0"/>
                      <w:i w:val="0"/>
                      <w:color w:val="000000"/>
                      <w:sz w:val="28"/>
                    </w:rPr>
                    <w:t xml:space="preserve">algorithmic </w:t>
                  </w:r>
                </w:p>
              </w:tc>
            </w:tr>
            <w:tr>
              <w:trPr>
                <w:trHeight w:hRule="exact" w:val="330"/>
              </w:trPr>
              <w:tc>
                <w:tcPr>
                  <w:tcW w:type="dxa" w:w="1420"/>
                  <w:tcBorders/>
                  <w:tcMar>
                    <w:start w:w="0" w:type="dxa"/>
                    <w:end w:w="0" w:type="dxa"/>
                  </w:tcMar>
                </w:tcPr>
                <w:p>
                  <w:pPr>
                    <w:autoSpaceDN w:val="0"/>
                    <w:autoSpaceDE w:val="0"/>
                    <w:widowControl/>
                    <w:spacing w:line="233" w:lineRule="auto" w:before="14" w:after="0"/>
                    <w:ind w:left="54" w:right="0" w:firstLine="0"/>
                    <w:jc w:val="left"/>
                  </w:pPr>
                  <w:r>
                    <w:rPr>
                      <w:rFonts w:ascii="Arial" w:hAnsi="Arial" w:eastAsia="Arial"/>
                      <w:b w:val="0"/>
                      <w:i w:val="0"/>
                      <w:color w:val="000000"/>
                      <w:sz w:val="28"/>
                    </w:rPr>
                    <w:t xml:space="preserve">solutions </w:t>
                  </w:r>
                </w:p>
              </w:tc>
              <w:tc>
                <w:tcPr>
                  <w:tcW w:type="dxa" w:w="88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using </w:t>
                  </w:r>
                </w:p>
              </w:tc>
              <w:tc>
                <w:tcPr>
                  <w:tcW w:type="dxa" w:w="1440"/>
                  <w:gridSpan w:val="2"/>
                  <w:tcBorders/>
                  <w:tcMar>
                    <w:start w:w="0" w:type="dxa"/>
                    <w:end w:w="0" w:type="dxa"/>
                  </w:tcMar>
                  <w:tcMar>
                    <w:start w:w="0" w:type="dxa"/>
                    <w:end w:w="0" w:type="dxa"/>
                  </w:tcMar>
                </w:tcPr>
                <w:p>
                  <w:pPr>
                    <w:autoSpaceDN w:val="0"/>
                    <w:autoSpaceDE w:val="0"/>
                    <w:widowControl/>
                    <w:spacing w:line="233" w:lineRule="auto" w:before="14" w:after="0"/>
                    <w:ind w:left="192" w:right="0" w:firstLine="0"/>
                    <w:jc w:val="left"/>
                  </w:pPr>
                  <w:r>
                    <w:rPr>
                      <w:rFonts w:ascii="Arial" w:hAnsi="Arial" w:eastAsia="Arial"/>
                      <w:b w:val="0"/>
                      <w:i w:val="0"/>
                      <w:color w:val="000000"/>
                      <w:sz w:val="28"/>
                    </w:rPr>
                    <w:t xml:space="preserve">classical </w:t>
                  </w:r>
                </w:p>
              </w:tc>
              <w:tc>
                <w:tcPr>
                  <w:tcW w:type="dxa" w:w="8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and </w:t>
                  </w:r>
                </w:p>
              </w:tc>
              <w:tc>
                <w:tcPr>
                  <w:tcW w:type="dxa" w:w="96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deep </w:t>
                  </w:r>
                </w:p>
              </w:tc>
              <w:tc>
                <w:tcPr>
                  <w:tcW w:type="dxa" w:w="1220"/>
                  <w:tcBorders/>
                  <w:tcMar>
                    <w:start w:w="0" w:type="dxa"/>
                    <w:end w:w="0" w:type="dxa"/>
                  </w:tcMar>
                </w:tcPr>
                <w:p>
                  <w:pPr>
                    <w:autoSpaceDN w:val="0"/>
                    <w:autoSpaceDE w:val="0"/>
                    <w:widowControl/>
                    <w:spacing w:line="233" w:lineRule="auto" w:before="14" w:after="0"/>
                    <w:ind w:left="142" w:right="0" w:firstLine="0"/>
                    <w:jc w:val="left"/>
                  </w:pPr>
                  <w:r>
                    <w:rPr>
                      <w:rFonts w:ascii="Arial" w:hAnsi="Arial" w:eastAsia="Arial"/>
                      <w:b w:val="0"/>
                      <w:i w:val="0"/>
                      <w:color w:val="000000"/>
                      <w:sz w:val="28"/>
                    </w:rPr>
                    <w:t xml:space="preserve">learning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approaches.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LO12.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Possesses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9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select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appropriate image jarayoning techniques, feature extraction usullar, neural tarmoq arxitekturas, va computer vision framewyokiks accyokiding to specific ilova requirements.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val="0"/>
                <w:i w:val="0"/>
                <w:color w:val="000000"/>
                <w:sz w:val="28"/>
              </w:rPr>
              <w:t>LO13. Possesses the competence to develop reliable, scalable, va efficient computer vision tizimlar by integrating image jarayoning, mashinali o'rganish, va sun'iy intellekt techniques.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LO14. Possesses the competence to critically evaluate computer vision models, optimize algyokiitm pershaklance, validate experimental natijalar, va ensure the reliability va accuracy of intelligent visual tizimlar.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val="0"/>
                <w:i w:val="0"/>
                <w:color w:val="000000"/>
                <w:sz w:val="28"/>
              </w:rPr>
              <w:t>LO15. Possesses the competence to prepare texnik hisobots, tadqiqot papers, va professional taqdimots, effectively communicating computer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9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vision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methodologies,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project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outcomes to academic va professional audiences.</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LO16.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Possesses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competence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82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work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independently va collabyokiatively in multidisciplinary teams while applying ethical tamoyillar, professional responsibility, va zamonaviy dasturiy ta'minot muhvaisligi amaliyots in computer vision loyihas.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LO17. Possesses the competence to engage in lifelong o'rganish, follow emerging rivojlanishs in</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408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298"/>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computer vision, sun'iy intellekt, va chuqur o'rganish, va continuously improve professional bilim va amaliy skills in intelligent visual computing.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568"/>
        </w:trPr>
        <w:tc>
          <w:tcPr>
            <w:tcW w:type="dxa" w:w="3126"/>
            <w:tcBorders>
              <w:start w:sz="4.0" w:val="single" w:color="#000000"/>
              <w:top w:sz="3.2000000000000455"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Ma'ruzalar </w:t>
              <w:br/>
              <w:t>Kirish to Computer Vision va Image</w:t>
            </w:r>
            <w:r/>
            <w:r>
              <w:rPr>
                <w:rFonts w:ascii="Arial" w:hAnsi="Arial" w:eastAsia="Arial"/>
                <w:b/>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7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Formation.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fundamental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concepts </w:t>
                  </w:r>
                </w:p>
              </w:tc>
              <w:tc>
                <w:tcPr>
                  <w:tcW w:type="dxa" w:w="70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ilovalar of computer vision in zamonaviy intelligent tizimlar are introduced. Its role in robotics, healthcare, autonomous vehicles, va industrial automation ko'rib chiqiladi. The tamoyillar of light propagation, optics, image shaklation, va image acquisition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Asoslar of Raqamli Image Jarayoning. Asosiy techniques of raqamli image jarayoning, jumladan point operations va image histograms, o'rganiladi. Chiziqli filtering va convolution ko'rib chiqiladi. Image enhancement usullar, masalan Gaussian smoothing, median filtering, va sharpening, muhokama qilinadi. Edge Detection va Chastota Tahlil. Edge detection yordamida gradient-based usullar, the Sobel operatyoki, va the Canny edge detectyoki o'rganiladi. Chastota-domain image tahlil yordamida the two-dimensional Fourier Transshakl ko'rib chiqiladi. Multi-scale image retaqdimot orqali Gaussian va Laplacian pyramids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Feature Detection va Descriptyokis. Distinctive image features are detected yordamida Harris cyokiner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detection.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Scale-invariant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feature </w:t>
                  </w:r>
                </w:p>
              </w:tc>
              <w:tc>
                <w:tcPr>
                  <w:tcW w:type="dxa" w:w="1500"/>
                  <w:tcBorders/>
                  <w:tcMar>
                    <w:start w:w="0" w:type="dxa"/>
                    <w:end w:w="0" w:type="dxa"/>
                  </w:tcMar>
                </w:tcPr>
                <w:p>
                  <w:pPr>
                    <w:autoSpaceDN w:val="0"/>
                    <w:autoSpaceDE w:val="0"/>
                    <w:widowControl/>
                    <w:spacing w:line="233" w:lineRule="auto" w:before="4" w:after="0"/>
                    <w:ind w:left="208" w:right="0" w:firstLine="0"/>
                    <w:jc w:val="left"/>
                  </w:pPr>
                  <w:r>
                    <w:rPr>
                      <w:rFonts w:ascii="Arial" w:hAnsi="Arial" w:eastAsia="Arial"/>
                      <w:b w:val="0"/>
                      <w:i w:val="0"/>
                      <w:color w:val="000000"/>
                      <w:sz w:val="28"/>
                    </w:rPr>
                    <w:t xml:space="preserve">extraction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techniques, jumladan SIFT, SURF, va ORB, ko'rib chiqiladi. The Histogram of Oriented Gradients (HOG) descriptyoki va its role in obyekt recognition va image matching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i w:val="0"/>
                <w:color w:val="000000"/>
                <w:sz w:val="28"/>
              </w:rPr>
              <w:t>Feature Matching va RANSAC. Usullar fyoki matching local image descriptyokis orasida multiple images o'rganiladi. Distance metrics va feature cyokirespondence techniques ko'rib chiqiladi. Outlier removal va robust parameter estimation yordamida the RANSAC algyokiitm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11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Image </w:t>
                  </w:r>
                </w:p>
              </w:tc>
              <w:tc>
                <w:tcPr>
                  <w:tcW w:type="dxa" w:w="2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Transformations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060"/>
                  <w:tcBorders/>
                  <w:tcMar>
                    <w:start w:w="0" w:type="dxa"/>
                    <w:end w:w="0" w:type="dxa"/>
                  </w:tcMar>
                </w:tcPr>
                <w:p>
                  <w:pPr>
                    <w:autoSpaceDN w:val="0"/>
                    <w:autoSpaceDE w:val="0"/>
                    <w:widowControl/>
                    <w:spacing w:line="233" w:lineRule="auto" w:before="6" w:after="0"/>
                    <w:ind w:left="176" w:right="0" w:firstLine="0"/>
                    <w:jc w:val="left"/>
                  </w:pPr>
                  <w:r>
                    <w:rPr>
                      <w:rFonts w:ascii="Arial" w:hAnsi="Arial" w:eastAsia="Arial"/>
                      <w:b/>
                      <w:i w:val="0"/>
                      <w:color w:val="000000"/>
                      <w:sz w:val="28"/>
                    </w:rPr>
                    <w:t xml:space="preserve">Homography.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Geometric image transshaklations, jumladan affine</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projective </w:t>
                  </w:r>
                </w:p>
              </w:tc>
              <w:tc>
                <w:tcPr>
                  <w:tcW w:type="dxa" w:w="2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studied.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Homografy estimation va perspective cyokirection</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409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ko'rib chiqiladi. Image stitching techniques fyoki panyokiama generation muhokama qilinadi.</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Camera Model va Calibration. The pinhole camera model va image loyihaion tamoyillar o'rganiladi. Internal va external camera parameters ko'rib chiqiladi. Camera calibration techniques asosida Zhang's usul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Multi-view Geometry va Stereo. The asoslar of epipolar geometry, jumladan fundamental va</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essential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matrices,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14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Stereo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cyokirespondence algyokiitmlar fyoki depth estimation ko'rib chiqiladi. The construction of depth maps va three-dimensional scene reconstruction yordamida stereo vision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0" w:firstLine="0"/>
              <w:jc w:val="left"/>
            </w:pPr>
            <w:r>
              <w:rPr>
                <w:rFonts w:ascii="Arial" w:hAnsi="Arial" w:eastAsia="Arial"/>
                <w:b/>
                <w:i w:val="0"/>
                <w:color w:val="000000"/>
                <w:sz w:val="28"/>
              </w:rPr>
              <w:t>Tuzilma dan Motion va Optical Flow. The tamoyillar of Tuzilma dan Motion fyoki reconstructing three-dimensional scenes dan multiple images o'rganiladi. Optical flow estimation yordamida the Lucas-Kanade va Hyokin-Schunck usullar ko'rib chiqiladi. Motion tahlil va visual tracking in dynamic environments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1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Image </w:t>
                  </w:r>
                </w:p>
              </w:tc>
              <w:tc>
                <w:tcPr>
                  <w:tcW w:type="dxa" w:w="2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Segmentation.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 </w:t>
                  </w:r>
                </w:p>
              </w:tc>
              <w:tc>
                <w:tcPr>
                  <w:tcW w:type="dxa" w:w="196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val="0"/>
                      <w:i w:val="0"/>
                      <w:color w:val="000000"/>
                      <w:sz w:val="28"/>
                    </w:rPr>
                    <w:t xml:space="preserve">segmentation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techniques, jumladan thresholding, region growing, va k-means clustering, o'rganiladi. Graf-based</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watershed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64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imtihonined. The qismitioning of images into meaningful regions fyoki obyekt recognition va medical image tahlil muhokama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Image Sinfification: kNN va Chiziqli Sinfifiers. The asoslar of image sinfification yordamida traditional mashinali o'rganish usullar o'rganiladi.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Data-driven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44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k-nearest </w:t>
                  </w:r>
                </w:p>
              </w:tc>
            </w:tr>
          </w:tbl>
          <w:p>
            <w:pPr>
              <w:autoSpaceDN w:val="0"/>
              <w:autoSpaceDE w:val="0"/>
              <w:widowControl/>
              <w:spacing w:line="233" w:lineRule="auto" w:before="4" w:after="6"/>
              <w:ind w:left="104" w:right="0" w:firstLine="0"/>
              <w:jc w:val="left"/>
            </w:pPr>
            <w:r>
              <w:rPr>
                <w:rFonts w:ascii="Arial" w:hAnsi="Arial" w:eastAsia="Arial"/>
                <w:b w:val="0"/>
                <w:i w:val="0"/>
                <w:color w:val="000000"/>
                <w:sz w:val="28"/>
              </w:rPr>
              <w:t>neighbour va chiziqli sinfifiers, ko'rib chiqiladi.</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3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Softmax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classification,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loss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740"/>
                  <w:tcBorders/>
                  <w:tcMar>
                    <w:start w:w="0" w:type="dxa"/>
                    <w:end w:w="0" w:type="dxa"/>
                  </w:tcMar>
                </w:tcPr>
                <w:p>
                  <w:pPr>
                    <w:autoSpaceDN w:val="0"/>
                    <w:autoSpaceDE w:val="0"/>
                    <w:widowControl/>
                    <w:spacing w:line="233" w:lineRule="auto" w:before="6" w:after="0"/>
                    <w:ind w:left="0" w:right="2"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pershaklance baholash of image sinfification models muhokama qilinadi.</w:t>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Neural Tarmoqlar va Backpropagation. Artificial neural tarmoqlar, perceptrons, va multilayer neural</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Activation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funksiyas, fyokiward propagation, va backpropagation algyokiitmlar ko'rib chiqiladi. Optimisation usullar, jumladan Stochastic Gradient Descent va Adam,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410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Convolutional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Neural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Networks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(CNN). </w:t>
                  </w:r>
                </w:p>
              </w:tc>
              <w:tc>
                <w:tcPr>
                  <w:tcW w:type="dxa" w:w="6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arxitektura va operation of Convolutional Neural Tarmoqlar o'rganiladi. Convolutional layers, pooling operations, va fully connected layers ko'rib chiqiladi. The advantages of CNNs fyoki image tahlil va their ilovalar in computer vision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O'qitish CNNs va Arxitekturas. Techniques fyoki o'qitish deep convolutional neural tarmoqlar are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2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studied.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Batch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normalization,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dropout, </w:t>
                  </w:r>
                </w:p>
              </w:tc>
              <w:tc>
                <w:tcPr>
                  <w:tcW w:type="dxa" w:w="72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regularization ko'rib chiqiladi. Well-known CNN arxitekturas, jumladan AlexNet, VGG, va ResNet, are comparatively analyzed.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Obyekt Detection va Semantic Segmentation. Zamonaviy obyekt detection algyokiitmlar, jumladan the R-CNN family, YOLO, va SSD, o'rganiladi. Semantic va instance segmentation yordamida U-Net va Mask R-CNN ko'rib chiqiladi. Ilovalar of obyekt localisation va scene understvaing in intelligent vision tizimlar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854" w:val="left"/>
                <w:tab w:pos="2306" w:val="left"/>
                <w:tab w:pos="2854" w:val="left"/>
                <w:tab w:pos="4024" w:val="left"/>
                <w:tab w:pos="4228" w:val="left"/>
                <w:tab w:pos="5586" w:val="left"/>
                <w:tab w:pos="6222" w:val="left"/>
              </w:tabs>
              <w:autoSpaceDE w:val="0"/>
              <w:widowControl/>
              <w:spacing w:line="245" w:lineRule="auto" w:before="8" w:after="4"/>
              <w:ind w:left="104" w:right="0" w:firstLine="0"/>
              <w:jc w:val="left"/>
            </w:pPr>
            <w:r>
              <w:rPr>
                <w:rFonts w:ascii="Arial" w:hAnsi="Arial" w:eastAsia="Arial"/>
                <w:b/>
                <w:i w:val="0"/>
                <w:color w:val="000000"/>
                <w:sz w:val="28"/>
              </w:rPr>
              <w:t xml:space="preserve">Generative Models va Vision Transshaklers. Generative </w:t>
              <w:tab/>
              <w:t xml:space="preserve">deep </w:t>
              <w:tab/>
              <w:t xml:space="preserve">o'rganish </w:t>
              <w:tab/>
              <w:tab/>
              <w:t xml:space="preserve">models, </w:t>
              <w:tab/>
              <w:t xml:space="preserve">jumladan Autoencoders, </w:t>
              <w:tab/>
              <w:t xml:space="preserve">Variational </w:t>
              <w:br/>
              <w:tab/>
              <w:t xml:space="preserve">Autoencoders, </w:t>
              <w:tab/>
              <w:t>va Generative Adversarial Tarmoqlar, o'rganiladi.</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Diffusion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also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asoslar of Vision Transshaklers va their ilova to large-scale image understvaing muhokama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3D Vision va Vision–Til Models. Three-dimensional computer vision techniques fyoki obyekt retaqdimot va scene reconstruction, jumladan Neural Radiance Fields, o'rganiladi. The integration of vision va til orqali multimodal models, jumladan CLIP, ko'rib chiqiladi. Emerging trends in intelligent visual computing va multimodal sun'iy intellekt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Amaliy mashg'ulotlar </w:t>
              <w:br/>
              <w:t>To'plamting Up the Environment va Wyokiking bilan Images. Python va OpenCV are installed va configured. Images are read va displayed yordamida OpenCV. Images are saved in turli shaklats. Image Filtering. Image filtering is pershakled yordamida convolution. Images are smoothed yordamida Gaussian</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411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va median filters. Image sharpening techniques are applied.</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Edge Detection. Edge detection is pershakled yordamida the Sobel operatyoki. Edge detection is shuningdek pershakled yordamida the Canny detectyoki. The effect of threshold values on detection natijalar o'rganiladi.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Feature Detection va Matching. Keypoints are detected yordamida SIFT va ORB algyokiitmlar. Feature descriptyokis are extracted fyoki the detected keypoints.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Descriptyoki matching is pershakled orasida images. Panyokiama Creation. Images are stitched together to create a panyokiama. The RANSAC algyokiitm is used fyoki robust feature matching. Homografy is applied to align va blend the images.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Camera Calibration. A chessboard calibration pattern is used fyoki camera calibration. Camera parameters are determined dan multiple calibration images. The calibration natijalar are evaluated fyoki accuracy.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Stereo va Depth. A stereo image pair is jarayoned fyoki depth estimation. A disparity map is calculated dan the stereo pair. The natijaing depth map tahlil qilinadi va visualized.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Optical Flow va Tracking. Optical flow is estimated yordamida the Lucas-Kanade usul. Motion vektyokis are computed orasida consecutive frames. Obyekt tracking is implemented asosida the estimated optical flow.</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Image Segmentation. Image segmentation is pershakled yordamida the k-means clustering algyokiitm. Segmentation is shuningdek pershakled yordamida the watershed algyokiitm. The natijalar of both usullar are compared va analyzed.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Sinfification bilan CNN. A convolutional neural tarmoq is built yordamida PyTyokich yoki Keras. The tarmoq is trained on the CIFAR-10 ma'lumotlarto'plam. The trained model's sinfification pershaklance is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Transfer Learning. A pre-trained ResNet model is adapted fyoki a new sinfification vazifa. The model is fine-tuned yordamida transfer o'rganish techniques. The pershaklance of the adapted model is evaluated on the new vazifa.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412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107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Obyekt Detection. Obyekts are detected in images yordamida the YOLO algyokiitm. Obyekt detection is shuningdek pershakled yordamida Faster R-CNN. The detection natijalar are compared va analyzed.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Final Loyiha. A real-dunyo computer vision masala is selected. An appropriate yechim is loyihalashed va implemented. The natijalar tahlil qilinadi va presented as a final loyiha.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24" w:firstLine="0"/>
              <w:jc w:val="both"/>
            </w:pPr>
            <w:r>
              <w:rPr>
                <w:rFonts w:ascii="Arial" w:hAnsi="Arial" w:eastAsia="Arial"/>
                <w:b w:val="0"/>
                <w:i w:val="0"/>
                <w:color w:val="000000"/>
                <w:sz w:val="28"/>
              </w:rPr>
              <w:t>Tarix of Computer Vision va Its Application Areas. Colour Spaces (RGB, HSV, Lab) va Image Fyokimats. Histogram va Contrast Enhancement (Equalisation). Spatial va Chastota Filtering.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Myokiphomantiqal Operations (Dilatation, Erosion).</w:t>
            </w:r>
          </w:p>
          <w:p>
            <w:pPr>
              <w:autoSpaceDN w:val="0"/>
              <w:autoSpaceDE w:val="0"/>
              <w:widowControl/>
              <w:spacing w:line="245" w:lineRule="auto" w:before="12" w:after="0"/>
              <w:ind w:left="104" w:right="288" w:firstLine="0"/>
              <w:jc w:val="left"/>
            </w:pPr>
            <w:r>
              <w:rPr>
                <w:rFonts w:ascii="Arial" w:hAnsi="Arial" w:eastAsia="Arial"/>
                <w:b w:val="0"/>
                <w:i w:val="0"/>
                <w:color w:val="000000"/>
                <w:sz w:val="28"/>
              </w:rPr>
              <w:t>Comparison of SIFT, SURF va ORB Descriptyokis. HOG va Traditional Features.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RANSAC va Robust Estimation Usullar.</w:t>
            </w:r>
          </w:p>
          <w:p>
            <w:pPr>
              <w:autoSpaceDN w:val="0"/>
              <w:autoSpaceDE w:val="0"/>
              <w:widowControl/>
              <w:spacing w:line="233" w:lineRule="auto" w:before="8" w:after="0"/>
              <w:ind w:left="104" w:right="0" w:firstLine="0"/>
              <w:jc w:val="left"/>
            </w:pPr>
            <w:r>
              <w:rPr>
                <w:rFonts w:ascii="Arial" w:hAnsi="Arial" w:eastAsia="Arial"/>
                <w:b w:val="0"/>
                <w:i w:val="0"/>
                <w:color w:val="000000"/>
                <w:sz w:val="28"/>
              </w:rPr>
              <w:t>Homografy va Image Stitching (Panyokiama).</w:t>
            </w:r>
          </w:p>
          <w:p>
            <w:pPr>
              <w:autoSpaceDN w:val="0"/>
              <w:autoSpaceDE w:val="0"/>
              <w:widowControl/>
              <w:spacing w:line="245" w:lineRule="auto" w:before="8" w:after="6"/>
              <w:ind w:left="104" w:right="576" w:firstLine="0"/>
              <w:jc w:val="left"/>
            </w:pPr>
            <w:r>
              <w:rPr>
                <w:rFonts w:ascii="Arial" w:hAnsi="Arial" w:eastAsia="Arial"/>
                <w:b w:val="0"/>
                <w:i w:val="0"/>
                <w:color w:val="000000"/>
                <w:sz w:val="28"/>
              </w:rPr>
              <w:t>Camera Model va Calibration (Zhang Usul). Epipolar Geometry va Stereo Matching.</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144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Structure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from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Motion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(SfM)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6" w:after="0"/>
                    <w:ind w:left="178" w:right="0" w:firstLine="0"/>
                    <w:jc w:val="left"/>
                  </w:pPr>
                  <w:r>
                    <w:rPr>
                      <w:rFonts w:ascii="Arial" w:hAnsi="Arial" w:eastAsia="Arial"/>
                      <w:b w:val="0"/>
                      <w:i w:val="0"/>
                      <w:color w:val="000000"/>
                      <w:sz w:val="28"/>
                    </w:rPr>
                    <w:t xml:space="preserve">SLAM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Asoslar.</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Optical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Flow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2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(Lucas–Kanade, </w:t>
                  </w:r>
                </w:p>
              </w:tc>
              <w:tc>
                <w:tcPr>
                  <w:tcW w:type="dxa" w:w="9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Horn–</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Schunck).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Obyekt Tracking (Kalman Filter, Mean Shift). The Comparison of CNN Arxitekturas (AlexNet, VGG, ResNet).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Obyekt Detection Usullar (R-CNN, YOLO, SSD). Semantic va Instance Segmentation (U-Net, Mask R-CNN).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Generative Models (GAN, VAE, Diffusion).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Vision Transshaklers va Self-Supervised Learning (ViT, CLIP, DINO).</w:t>
            </w:r>
            <w:r>
              <w:rPr>
                <w:rFonts w:ascii="Arial" w:hAnsi="Arial" w:eastAsia="Arial"/>
                <w:b w:val="0"/>
                <w:i w:val="0"/>
                <w:color w:val="000000"/>
                <w:sz w:val="28"/>
              </w:rPr>
            </w:r>
          </w:p>
          <w:p>
            <w:pPr>
              <w:autoSpaceDN w:val="0"/>
              <w:autoSpaceDE w:val="0"/>
              <w:widowControl/>
              <w:spacing w:line="233" w:lineRule="auto" w:before="12" w:after="0"/>
              <w:ind w:left="104" w:right="0" w:firstLine="0"/>
              <w:jc w:val="left"/>
            </w:pPr>
            <w:r>
              <w:rPr>
                <w:rFonts w:ascii="Arial" w:hAnsi="Arial" w:eastAsia="Arial"/>
                <w:b w:val="0"/>
                <w:i w:val="0"/>
                <w:color w:val="000000"/>
                <w:sz w:val="28"/>
              </w:rPr>
              <w:t>3D Vision, NeRF va Vision–Til Models.</w:t>
            </w:r>
          </w:p>
        </w:tc>
      </w:tr>
      <w:tr>
        <w:trPr>
          <w:trHeight w:hRule="exact" w:val="258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6"/>
              <w:ind w:left="0" w:right="0" w:firstLine="0"/>
              <w:jc w:val="center"/>
            </w:pPr>
            <w:r>
              <w:rPr>
                <w:rFonts w:ascii="Arial" w:hAnsi="Arial" w:eastAsia="Arial"/>
                <w:b w:val="0"/>
                <w:i w:val="0"/>
                <w:color w:val="000000"/>
                <w:sz w:val="28"/>
              </w:rPr>
              <w:t>Modul quyidagilar yokiqali o'tiladi: interfaol ma'ruzalar,</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laboratory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sessions, </w:t>
                  </w:r>
                </w:p>
              </w:tc>
              <w:tc>
                <w:tcPr>
                  <w:tcW w:type="dxa" w:w="226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computer-based </w:t>
                  </w:r>
                </w:p>
              </w:tc>
            </w:tr>
          </w:tbl>
          <w:p>
            <w:pPr>
              <w:autoSpaceDN w:val="0"/>
              <w:autoSpaceDE w:val="0"/>
              <w:widowControl/>
              <w:spacing w:line="245" w:lineRule="auto" w:before="4" w:after="6"/>
              <w:ind w:left="104" w:right="24" w:firstLine="0"/>
              <w:jc w:val="both"/>
            </w:pPr>
            <w:r>
              <w:rPr>
                <w:rFonts w:ascii="Arial" w:hAnsi="Arial" w:eastAsia="Arial"/>
                <w:b w:val="0"/>
                <w:i w:val="0"/>
                <w:color w:val="000000"/>
                <w:sz w:val="28"/>
              </w:rPr>
              <w:t>experiments, masala-based o'rganish, loyiha-based activities, va guided mustaqil o'rganish. Talabalar develop amaliy competencies by applying raqamli image jarayoning techniques, feature extraction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6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algorithms,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camera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calibration,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image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segmentation. Obyekt detection va chuqur o'rganish</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413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270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usullar are implemented yordamida zamonaviy computer vision libraries, masalan OpenCV, TensyokiFlow, va PyTyokich. Labyokiatyokiiya sessions emphasize image tahlil, algyokiitm amalga oshirish, model o'qitish, va pershaklance baholash fyoki real-dunyo masalalar. Independent o'rganish, ilmiy adabiyot review, va tadqiqot-yokiiented loyihas further enhance talabalar' analytical thinking va computational skills.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80" w:firstLine="0"/>
              <w:jc w:val="left"/>
            </w:pPr>
            <w:r>
              <w:rPr>
                <w:rFonts w:ascii="Arial" w:hAnsi="Arial" w:eastAsia="Arial"/>
                <w:b w:val="0"/>
                <w:i w:val="0"/>
                <w:color w:val="000000"/>
                <w:sz w:val="28"/>
              </w:rPr>
              <w:t xml:space="preserve">Dasturlash 1,2 </w:t>
              <w:br/>
              <w:t xml:space="preserve">Chiziqli Algebra </w:t>
              <w:br/>
              <w:t>Signal va Image Jarayoning</w:t>
            </w:r>
            <w:r/>
            <w:r>
              <w:rPr>
                <w:rFonts w:ascii="Arial" w:hAnsi="Arial" w:eastAsia="Arial"/>
                <w:b w:val="0"/>
                <w:i w:val="0"/>
                <w:color w:val="000000"/>
                <w:sz w:val="28"/>
              </w:rPr>
            </w:r>
            <w:r/>
            <w:r>
              <w:rPr>
                <w:rFonts w:ascii="Arial" w:hAnsi="Arial" w:eastAsia="Arial"/>
                <w:b w:val="0"/>
                <w:i w:val="0"/>
                <w:color w:val="000000"/>
                <w:sz w:val="28"/>
              </w:rPr>
            </w:r>
          </w:p>
        </w:tc>
      </w:tr>
      <w:tr>
        <w:trPr>
          <w:trHeight w:hRule="exact" w:val="946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tabs>
                <w:tab w:pos="612" w:val="left"/>
                <w:tab w:pos="1480" w:val="left"/>
                <w:tab w:pos="2102" w:val="left"/>
                <w:tab w:pos="3324" w:val="left"/>
                <w:tab w:pos="3800" w:val="left"/>
                <w:tab w:pos="4502" w:val="left"/>
                <w:tab w:pos="5336" w:val="left"/>
                <w:tab w:pos="5414" w:val="left"/>
              </w:tabs>
              <w:autoSpaceDE w:val="0"/>
              <w:widowControl/>
              <w:spacing w:line="245" w:lineRule="auto" w:before="130" w:after="4"/>
              <w:ind w:left="104" w:right="0" w:firstLine="0"/>
              <w:jc w:val="left"/>
            </w:pPr>
            <w:r>
              <w:rPr>
                <w:rFonts w:ascii="Arial" w:hAnsi="Arial" w:eastAsia="Arial"/>
                <w:b w:val="0"/>
                <w:i w:val="0"/>
                <w:color w:val="000000"/>
                <w:sz w:val="28"/>
              </w:rPr>
              <w:t xml:space="preserve">Talaba faoliyati uzluksiz baholash yokiqali baholanadi (20%), yokialiq baholash (30%), va a </w:t>
              <w:tab/>
              <w:t xml:space="preserve">final </w:t>
              <w:tab/>
              <w:t xml:space="preserve">baholash </w:t>
              <w:tab/>
              <w:t xml:space="preserve">(50%). </w:t>
              <w:tab/>
              <w:t xml:space="preserve">The </w:t>
              <w:tab/>
              <w:t xml:space="preserve">uzluksiz baholash </w:t>
              <w:tab/>
              <w:t xml:space="preserve">baholaydi </w:t>
              <w:tab/>
              <w:t xml:space="preserve">talabalar' </w:t>
              <w:tab/>
              <w:tab/>
              <w:t>sinfroom qismicipation, labyokiatyokiiya pershaklance, dasturlash mashqlar, image jarayoning topshiriqlar, va the successful completion of mustaqil o'rganish vazifalar, jumladan the amalga oshirish of raqamli image jarayoning techniques, feature extraction algyokiitmlar, image transshaklations, camera calibration, stereo vision, va image segmentation. The yokialiq baholash consists of written topshiriqlar, amaliy labyokiatyokiiya mashqlar, dasturlash vazifalar, quizzes, va the baholash of loyiha-based activities, jumladan the rivojlanish of computer vision ilovalar yordamida OpenCV va chuqur o'rganish framewyokiks, feature detection va matching, image sinfification, obyekt detection, va segmentation. The final baholash is conducted as a written va</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examination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consisting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50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theoretical </w:t>
                  </w:r>
                </w:p>
              </w:tc>
            </w:tr>
          </w:tbl>
          <w:p>
            <w:pPr>
              <w:autoSpaceDN w:val="0"/>
              <w:autoSpaceDE w:val="0"/>
              <w:widowControl/>
              <w:spacing w:line="233" w:lineRule="auto" w:before="6" w:after="6"/>
              <w:ind w:left="104" w:right="0" w:firstLine="0"/>
              <w:jc w:val="left"/>
            </w:pPr>
            <w:r>
              <w:rPr>
                <w:rFonts w:ascii="Arial" w:hAnsi="Arial" w:eastAsia="Arial"/>
                <w:b w:val="0"/>
                <w:i w:val="0"/>
                <w:color w:val="000000"/>
                <w:sz w:val="28"/>
              </w:rPr>
              <w:t>questions, algyokiitm loyihalash vazifalar, image tahlil</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problems,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computer-based </w:t>
                  </w:r>
                </w:p>
              </w:tc>
              <w:tc>
                <w:tcPr>
                  <w:tcW w:type="dxa" w:w="19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programming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mashqlar covering computer vision tamoyillar, raqamli image jarayoning, geometric vision, chuqur o'rganish</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0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architectures,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detection, </w:t>
                  </w:r>
                </w:p>
              </w:tc>
              <w:tc>
                <w:tcPr>
                  <w:tcW w:type="dxa" w:w="1480"/>
                  <w:tcBorders/>
                  <w:tcMar>
                    <w:start w:w="0" w:type="dxa"/>
                    <w:end w:w="0" w:type="dxa"/>
                  </w:tcMar>
                </w:tcPr>
                <w:p>
                  <w:pPr>
                    <w:autoSpaceDN w:val="0"/>
                    <w:autoSpaceDE w:val="0"/>
                    <w:widowControl/>
                    <w:spacing w:line="233" w:lineRule="auto" w:before="4" w:after="0"/>
                    <w:ind w:left="280" w:right="0" w:firstLine="0"/>
                    <w:jc w:val="left"/>
                  </w:pPr>
                  <w:r>
                    <w:rPr>
                      <w:rFonts w:ascii="Arial" w:hAnsi="Arial" w:eastAsia="Arial"/>
                      <w:b w:val="0"/>
                      <w:i w:val="0"/>
                      <w:color w:val="000000"/>
                      <w:sz w:val="28"/>
                    </w:rPr>
                    <w:t xml:space="preserve">semantic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segmentation, three-dimensional vision, va vision-til models. Successful completion of all</w:t>
            </w:r>
            <w:r>
              <w:rPr>
                <w:rFonts w:ascii="Arial" w:hAnsi="Arial" w:eastAsia="Arial"/>
                <w:b w:val="0"/>
                <w:i w:val="0"/>
                <w:color w:val="000000"/>
                <w:sz w:val="28"/>
              </w:rPr>
            </w:r>
          </w:p>
        </w:tc>
      </w:tr>
    </w:tbl>
    <w:p>
      <w:pPr>
        <w:autoSpaceDN w:val="0"/>
        <w:autoSpaceDE w:val="0"/>
        <w:widowControl/>
        <w:spacing w:line="233" w:lineRule="auto" w:before="758" w:after="0"/>
        <w:ind w:left="0" w:right="20" w:firstLine="0"/>
        <w:jc w:val="right"/>
      </w:pPr>
      <w:r>
        <w:rPr>
          <w:rFonts w:ascii="Arial" w:hAnsi="Arial" w:eastAsia="Arial"/>
          <w:b w:val="0"/>
          <w:i w:val="0"/>
          <w:color w:val="000000"/>
          <w:sz w:val="28"/>
        </w:rPr>
        <w:t xml:space="preserve">414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mustaqil o'rganish topshiriqlar is talab qilinadi as an essential component of the modul baholash.</w:t>
            </w:r>
            <w:r>
              <w:rPr>
                <w:rFonts w:ascii="Arial" w:hAnsi="Arial" w:eastAsia="Arial"/>
                <w:b w:val="0"/>
                <w:i w:val="0"/>
                <w:color w:val="000000"/>
                <w:sz w:val="28"/>
              </w:rPr>
            </w:r>
          </w:p>
        </w:tc>
      </w:tr>
      <w:tr>
        <w:trPr>
          <w:trHeight w:hRule="exact" w:val="38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0" w:right="0" w:firstLine="0"/>
              <w:jc w:val="center"/>
            </w:pPr>
            <w:r>
              <w:rPr>
                <w:rFonts w:ascii="Arial" w:hAnsi="Arial" w:eastAsia="Arial"/>
                <w:b w:val="0"/>
                <w:i w:val="0"/>
                <w:color w:val="000000"/>
                <w:sz w:val="28"/>
              </w:rPr>
              <w:t>1. Szeliski R. Computer Vision: Algyokiithms va</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8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Applications.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2nd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Springer, </w:t>
                  </w:r>
                </w:p>
              </w:tc>
              <w:tc>
                <w:tcPr>
                  <w:tcW w:type="dxa" w:w="96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2022.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szeliski.yokig/Book </w:t>
              <w:br/>
              <w:t>2. Prince S.J.D. Computer Vision: Models, Learning, va Inference. — Cambridge Universitet Press, 2012.</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computervisionmodels.com </w:t>
              <w:br/>
              <w:t>3. Fyokisyth D.A., Ponce J. Computer Vision: A Zamonaviy Approach. 2nd ed. — Pearson, 2012.</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4. Goodfellow I., Bengio Y., Courville A. Chuqur o'rganish. — MIT Press, 2016. deepo'rganishbook.yokig 5. Gonzalez R.C., Woods R.E. Raqamli Image Jarayoning. 4th ed. — Pearson, 2018.</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Abdualimov Dilshod, o'qituvchi.</w:t>
            </w:r>
          </w:p>
        </w:tc>
      </w:tr>
    </w:tbl>
    <w:p>
      <w:pPr>
        <w:autoSpaceDN w:val="0"/>
        <w:autoSpaceDE w:val="0"/>
        <w:widowControl/>
        <w:spacing w:line="233" w:lineRule="auto" w:before="326" w:after="126"/>
        <w:ind w:left="0" w:right="0" w:firstLine="0"/>
        <w:jc w:val="left"/>
      </w:pPr>
      <w:r>
        <w:rPr>
          <w:rFonts w:ascii="Arial" w:hAnsi="Arial" w:eastAsia="Arial"/>
          <w:b/>
          <w:i w:val="0"/>
          <w:color w:val="365F91"/>
          <w:sz w:val="28"/>
        </w:rPr>
        <w:t>BULUTLI TEXNOLOGIYALAR</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BULUTLI TEXNOLOGIYALAR</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БТ304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4 kredit</w:t>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Umumiy ish hajmi: 120 hours </w:t>
              <w:br/>
              <w:t xml:space="preserve">Kontakt soatlari: 60 hours (34 soat Ma'ruza, 26 hours Amaliy mashg'ulotlar) </w:t>
              <w:br/>
              <w:t>Mustaqil topshiriqlar: 60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VI semestr</w:t>
            </w:r>
          </w:p>
        </w:tc>
      </w:tr>
      <w:tr>
        <w:trPr>
          <w:trHeight w:hRule="exact" w:val="33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26" w:firstLine="0"/>
              <w:jc w:val="both"/>
            </w:pPr>
            <w:r>
              <w:rPr>
                <w:rFonts w:ascii="Arial" w:hAnsi="Arial" w:eastAsia="Arial"/>
                <w:b w:val="0"/>
                <w:i w:val="0"/>
                <w:color w:val="000000"/>
                <w:sz w:val="28"/>
              </w:rPr>
              <w:t>Modulning maqsadi Bulut Technologies rivojlantirishdan ibyokiat talabalar' nazariy va amaliy skills in loyihalashing bulut computing models. Virtualization</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04"/>
              </w:trPr>
              <w:tc>
                <w:tcPr>
                  <w:tcW w:type="dxa" w:w="186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technologies </w:t>
                  </w:r>
                </w:p>
              </w:tc>
              <w:tc>
                <w:tcPr>
                  <w:tcW w:type="dxa" w:w="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0" w:after="0"/>
                    <w:ind w:left="182" w:right="0" w:firstLine="0"/>
                    <w:jc w:val="left"/>
                  </w:pPr>
                  <w:r>
                    <w:rPr>
                      <w:rFonts w:ascii="Arial" w:hAnsi="Arial" w:eastAsia="Arial"/>
                      <w:b w:val="0"/>
                      <w:i w:val="0"/>
                      <w:color w:val="000000"/>
                      <w:sz w:val="28"/>
                    </w:rPr>
                    <w:t xml:space="preserve">studied. </w:t>
                  </w:r>
                </w:p>
              </w:tc>
              <w:tc>
                <w:tcPr>
                  <w:tcW w:type="dxa" w:w="980"/>
                  <w:tcBorders/>
                  <w:tcMar>
                    <w:start w:w="0" w:type="dxa"/>
                    <w:end w:w="0" w:type="dxa"/>
                  </w:tcMar>
                </w:tcPr>
                <w:p>
                  <w:pPr>
                    <w:autoSpaceDN w:val="0"/>
                    <w:autoSpaceDE w:val="0"/>
                    <w:widowControl/>
                    <w:spacing w:line="233" w:lineRule="auto" w:before="0" w:after="0"/>
                    <w:ind w:left="30" w:right="0" w:firstLine="0"/>
                    <w:jc w:val="left"/>
                  </w:pPr>
                  <w:r>
                    <w:rPr>
                      <w:rFonts w:ascii="Arial" w:hAnsi="Arial" w:eastAsia="Arial"/>
                      <w:b w:val="0"/>
                      <w:i w:val="0"/>
                      <w:color w:val="000000"/>
                      <w:sz w:val="28"/>
                    </w:rPr>
                    <w:t xml:space="preserve">Cloud </w:t>
                  </w:r>
                </w:p>
              </w:tc>
              <w:tc>
                <w:tcPr>
                  <w:tcW w:type="dxa" w:w="1600"/>
                  <w:gridSpan w:val="2"/>
                  <w:tcBorders/>
                  <w:tcMar>
                    <w:start w:w="0" w:type="dxa"/>
                    <w:end w:w="0" w:type="dxa"/>
                  </w:tcMar>
                  <w:tcMar>
                    <w:start w:w="0" w:type="dxa"/>
                    <w:end w:w="0" w:type="dxa"/>
                  </w:tcMar>
                </w:tcPr>
                <w:p>
                  <w:pPr>
                    <w:autoSpaceDN w:val="0"/>
                    <w:autoSpaceDE w:val="0"/>
                    <w:widowControl/>
                    <w:spacing w:line="233" w:lineRule="auto" w:before="0" w:after="0"/>
                    <w:ind w:left="166" w:right="0" w:firstLine="0"/>
                    <w:jc w:val="left"/>
                  </w:pPr>
                  <w:r>
                    <w:rPr>
                      <w:rFonts w:ascii="Arial" w:hAnsi="Arial" w:eastAsia="Arial"/>
                      <w:b w:val="0"/>
                      <w:i w:val="0"/>
                      <w:color w:val="000000"/>
                      <w:sz w:val="28"/>
                    </w:rPr>
                    <w:t xml:space="preserve">technology </w:t>
                  </w:r>
                </w:p>
              </w:tc>
            </w:tr>
            <w:tr>
              <w:trPr>
                <w:trHeight w:hRule="exact" w:val="340"/>
              </w:trPr>
              <w:tc>
                <w:tcPr>
                  <w:tcW w:type="dxa" w:w="186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architectures </w:t>
                  </w:r>
                </w:p>
              </w:tc>
              <w:tc>
                <w:tcPr>
                  <w:tcW w:type="dxa" w:w="76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24" w:after="0"/>
                    <w:ind w:left="148" w:right="0" w:firstLine="0"/>
                    <w:jc w:val="left"/>
                  </w:pPr>
                  <w:r>
                    <w:rPr>
                      <w:rFonts w:ascii="Arial" w:hAnsi="Arial" w:eastAsia="Arial"/>
                      <w:b w:val="0"/>
                      <w:i w:val="0"/>
                      <w:color w:val="000000"/>
                      <w:sz w:val="28"/>
                    </w:rPr>
                    <w:t xml:space="preserve">examined. </w:t>
                  </w:r>
                </w:p>
              </w:tc>
              <w:tc>
                <w:tcPr>
                  <w:tcW w:type="dxa" w:w="1880"/>
                  <w:gridSpan w:val="2"/>
                  <w:tcBorders/>
                  <w:tcMar>
                    <w:start w:w="0" w:type="dxa"/>
                    <w:end w:w="0" w:type="dxa"/>
                  </w:tcMar>
                  <w:tcMar>
                    <w:start w:w="0" w:type="dxa"/>
                    <w:end w:w="0" w:type="dxa"/>
                  </w:tcMar>
                </w:tcPr>
                <w:p>
                  <w:pPr>
                    <w:autoSpaceDN w:val="0"/>
                    <w:autoSpaceDE w:val="0"/>
                    <w:widowControl/>
                    <w:spacing w:line="233" w:lineRule="auto" w:before="24" w:after="0"/>
                    <w:ind w:left="274" w:right="0" w:firstLine="0"/>
                    <w:jc w:val="left"/>
                  </w:pPr>
                  <w:r>
                    <w:rPr>
                      <w:rFonts w:ascii="Arial" w:hAnsi="Arial" w:eastAsia="Arial"/>
                      <w:b w:val="0"/>
                      <w:i w:val="0"/>
                      <w:color w:val="000000"/>
                      <w:sz w:val="28"/>
                    </w:rPr>
                    <w:t xml:space="preserve">Developing </w:t>
                  </w:r>
                </w:p>
              </w:tc>
              <w:tc>
                <w:tcPr>
                  <w:tcW w:type="dxa" w:w="700"/>
                  <w:tcBorders/>
                  <w:tcMar>
                    <w:start w:w="0" w:type="dxa"/>
                    <w:end w:w="0" w:type="dxa"/>
                  </w:tcMar>
                </w:tcPr>
                <w:p>
                  <w:pPr>
                    <w:autoSpaceDN w:val="0"/>
                    <w:autoSpaceDE w:val="0"/>
                    <w:widowControl/>
                    <w:spacing w:line="233" w:lineRule="auto" w:before="24" w:after="0"/>
                    <w:ind w:left="15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managing dasturiy ta'minot on bulut platshakls is amaliyotd. Bulut xavfsizlik, monityokiing, va billing tizimlar o'rganiladi. Zamonaviy bulut service ecotizimlar, jumladan Google, Amazon, va Yvaex platshakls,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4"/>
        </w:trPr>
        <w:tc>
          <w:tcPr>
            <w:tcW w:type="dxa" w:w="3126"/>
            <w:tcBorders>
              <w:start w:sz="4.0" w:val="single" w:color="#000000"/>
              <w:top w:sz="4.0" w:val="single" w:color="#000000"/>
              <w:end w:sz="3.2000000000000455" w:val="single" w:color="#000000"/>
              <w:bottom w:sz="3.2000000000007276"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LO1. Bulut Arxitektura Tamoyillar: Turliiates orasida the fundamental models of bulut computing</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70" w:after="0"/>
        <w:ind w:left="0" w:right="20" w:firstLine="0"/>
        <w:jc w:val="right"/>
      </w:pPr>
      <w:r>
        <w:rPr>
          <w:rFonts w:ascii="Arial" w:hAnsi="Arial" w:eastAsia="Arial"/>
          <w:b w:val="0"/>
          <w:i w:val="0"/>
          <w:color w:val="000000"/>
          <w:sz w:val="28"/>
        </w:rPr>
        <w:t xml:space="preserve">415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(IaaS, PaaS, SaaS) va their technomantiqal layers (Frontend, Backend, Tarmoq), va tushunadi their role in business.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LO2. Bulut services ecotizim: Nazariyly grasps the arxitektura, business oppyokitunities, va market position of the Google (Disk, Wyokikspace), Amazon (AWS), va Yvaex platshakls.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104" w:right="0" w:firstLine="0"/>
              <w:jc w:val="left"/>
            </w:pPr>
            <w:r>
              <w:rPr>
                <w:rFonts w:ascii="Arial" w:hAnsi="Arial" w:eastAsia="Arial"/>
                <w:b w:val="0"/>
                <w:i w:val="0"/>
                <w:color w:val="000000"/>
                <w:sz w:val="28"/>
              </w:rPr>
              <w:t>LO3. Virtualization va Platshakl Management:</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8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Understands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48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22" w:firstLine="0"/>
              <w:jc w:val="both"/>
            </w:pPr>
            <w:r>
              <w:rPr>
                <w:rFonts w:ascii="Arial" w:hAnsi="Arial" w:eastAsia="Arial"/>
                <w:b w:val="0"/>
                <w:i w:val="0"/>
                <w:color w:val="000000"/>
                <w:sz w:val="28"/>
              </w:rPr>
              <w:t>virtualization technologies (VMs va containers), bulut ma'lumotlar bazasis (RDS, NoSQL), va tarmoq technologies (VPN, SDN, APIs).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val="0"/>
                <w:i w:val="0"/>
                <w:color w:val="000000"/>
                <w:sz w:val="28"/>
              </w:rPr>
              <w:t>LO4. Xavfsizlik va financial models: Tushunadi the operating tamoyillar of autentifikatsiya, shifrlash,</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3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monitoring (Grafana,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CloudWatch),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billing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tizimlar in a bulut environment.</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LO5. Wyokiking bilan bulut platshakls: will have amaliy skills in creating raqamli resources bilan Google bulut tools (Docs, Fyokims, Sheets, Drive) va yokiganizing online sinfes va conferences.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LO6. Managing business jarayones in the bulut: yordamida Amazon va Yvaex services, you can manage va configure business operations (commerce, image jarayoning, ma'lumotlar tahlil) in amaliyot.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LO7. Integration va visualization: Wyokiks bilan bulut maps va can connect external services (weather ma'lumotlar, payment tizimlar) to its own ilovalar va tizimlar via API.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val="0"/>
                <w:i w:val="0"/>
                <w:color w:val="000000"/>
                <w:sz w:val="28"/>
              </w:rPr>
              <w:t>LO8. CI/CD va Automation: Will have skills in deploying dasturiy ta'minot on bulut platshakls va applying</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continuous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integration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delivery </w:t>
                  </w:r>
                </w:p>
              </w:tc>
              <w:tc>
                <w:tcPr>
                  <w:tcW w:type="dxa" w:w="120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(CI/CD)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jarayones yordamida tools masalan Docker va GitHub Actions.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Competencies: </w:t>
              <w:br/>
              <w:t>LO9. Will have the competence to independently loyihalash ta'limal yoki business tizimlar yordamida bulut texnologiya tools (Google, AWS, Yvaex) va ensure their pershaklance.</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LO10. Secure va efficient resource management: It will have the ability to select strategies fyoki ensuring ma'lumotlar xavfsizlik in a bulut environment, monityokiing</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416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5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resource consumption, va effectively managing billing tizimlar.</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LO11. Technomantiqal Integration va Innovation: Quickly adopts new bulut services (AI, ML, serverless) va emerging trends (edge computing, quantum bulut), va can apply them to existing muhvaislik yechimlar.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val="0"/>
                <w:i w:val="0"/>
                <w:color w:val="000000"/>
                <w:sz w:val="28"/>
              </w:rPr>
              <w:t>LO12. Team va remote collabyokiation: Will be qualified to use bulut platshakls fyoki teamwyokik, implement remote management, va professionally yokiganize a raqamli collabyokiation environment.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31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Bulut Technologies: Tushuncha, Key Ideas, va Tarixiy Rivojlanish. The fundamental tamoyillar of bulut computing, jumladan on-demva self-service, broad tarmoq access, va rapid elasticity, o'rganiladi. Resource pooling va measured service ko'rib chiqiladi. The evolution dan grid computing va utility computing to zamonaviy scalable distributed bulut arxitekturas muhokama qilinadi.</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Bulut Texnologiya Arxitektura: User, Service,</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and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Technological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Layers.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structural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yokiganization of bulut ecotizimlar across user interfeys, service delivery, va infratuzilma layers o'rganiladi. Orchestration mechanisms va middleware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9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abstractions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940"/>
                  <w:tcBorders/>
                  <w:tcMar>
                    <w:start w:w="0" w:type="dxa"/>
                    <w:end w:w="0" w:type="dxa"/>
                  </w:tcMar>
                </w:tcPr>
                <w:p>
                  <w:pPr>
                    <w:autoSpaceDN w:val="0"/>
                    <w:autoSpaceDE w:val="0"/>
                    <w:widowControl/>
                    <w:spacing w:line="233" w:lineRule="auto" w:before="4" w:after="0"/>
                    <w:ind w:left="260" w:right="0" w:firstLine="0"/>
                    <w:jc w:val="left"/>
                  </w:pPr>
                  <w:r>
                    <w:rPr>
                      <w:rFonts w:ascii="Arial" w:hAnsi="Arial" w:eastAsia="Arial"/>
                      <w:b w:val="0"/>
                      <w:i w:val="0"/>
                      <w:color w:val="000000"/>
                      <w:sz w:val="28"/>
                    </w:rPr>
                    <w:t xml:space="preserve">Virtualization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management va API-driven tizim interactions muhokama qilinadi.</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Types of Bulut Services: IaaS, PaaS, SaaS. Infratuzilma as a Service, Platshakl as a Service, va</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12"/>
              </w:trPr>
              <w:tc>
                <w:tcPr>
                  <w:tcW w:type="dxa" w:w="13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Software </w:t>
                  </w:r>
                </w:p>
              </w:tc>
              <w:tc>
                <w:tcPr>
                  <w:tcW w:type="dxa" w:w="6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as </w:t>
                  </w:r>
                </w:p>
              </w:tc>
              <w:tc>
                <w:tcPr>
                  <w:tcW w:type="dxa" w:w="4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 </w:t>
                  </w:r>
                </w:p>
              </w:tc>
              <w:tc>
                <w:tcPr>
                  <w:tcW w:type="dxa" w:w="12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Service </w:t>
                  </w:r>
                </w:p>
              </w:tc>
              <w:tc>
                <w:tcPr>
                  <w:tcW w:type="dxa" w:w="1140"/>
                  <w:tcBorders/>
                  <w:tcMar>
                    <w:start w:w="0" w:type="dxa"/>
                    <w:end w:w="0" w:type="dxa"/>
                  </w:tcMar>
                </w:tcPr>
                <w:p>
                  <w:pPr>
                    <w:autoSpaceDN w:val="0"/>
                    <w:autoSpaceDE w:val="0"/>
                    <w:widowControl/>
                    <w:spacing w:line="233" w:lineRule="auto" w:before="0" w:after="0"/>
                    <w:ind w:left="98" w:right="0" w:firstLine="0"/>
                    <w:jc w:val="left"/>
                  </w:pPr>
                  <w:r>
                    <w:rPr>
                      <w:rFonts w:ascii="Arial" w:hAnsi="Arial" w:eastAsia="Arial"/>
                      <w:b w:val="0"/>
                      <w:i w:val="0"/>
                      <w:color w:val="000000"/>
                      <w:sz w:val="28"/>
                    </w:rPr>
                    <w:t xml:space="preserve">delivery </w:t>
                  </w:r>
                </w:p>
              </w:tc>
              <w:tc>
                <w:tcPr>
                  <w:tcW w:type="dxa" w:w="1340"/>
                  <w:tcBorders/>
                  <w:tcMar>
                    <w:start w:w="0" w:type="dxa"/>
                    <w:end w:w="0" w:type="dxa"/>
                  </w:tcMar>
                </w:tcPr>
                <w:p>
                  <w:pPr>
                    <w:autoSpaceDN w:val="0"/>
                    <w:autoSpaceDE w:val="0"/>
                    <w:widowControl/>
                    <w:spacing w:line="233" w:lineRule="auto" w:before="0" w:after="0"/>
                    <w:ind w:left="224" w:right="0" w:firstLine="0"/>
                    <w:jc w:val="left"/>
                  </w:pPr>
                  <w:r>
                    <w:rPr>
                      <w:rFonts w:ascii="Arial" w:hAnsi="Arial" w:eastAsia="Arial"/>
                      <w:b w:val="0"/>
                      <w:i w:val="0"/>
                      <w:color w:val="000000"/>
                      <w:sz w:val="28"/>
                    </w:rPr>
                    <w:t xml:space="preserve">models </w:t>
                  </w:r>
                </w:p>
              </w:tc>
              <w:tc>
                <w:tcPr>
                  <w:tcW w:type="dxa" w:w="580"/>
                  <w:tcBorders/>
                  <w:tcMar>
                    <w:start w:w="0" w:type="dxa"/>
                    <w:end w:w="0" w:type="dxa"/>
                  </w:tcMar>
                </w:tcPr>
                <w:p>
                  <w:pPr>
                    <w:autoSpaceDN w:val="0"/>
                    <w:autoSpaceDE w:val="0"/>
                    <w:widowControl/>
                    <w:spacing w:line="233" w:lineRule="auto" w:before="0" w:after="0"/>
                    <w:ind w:left="92" w:right="0" w:firstLine="0"/>
                    <w:jc w:val="left"/>
                  </w:pPr>
                  <w:r>
                    <w:rPr>
                      <w:rFonts w:ascii="Arial" w:hAnsi="Arial" w:eastAsia="Arial"/>
                      <w:b w:val="0"/>
                      <w:i w:val="0"/>
                      <w:color w:val="000000"/>
                      <w:sz w:val="28"/>
                    </w:rPr>
                    <w:t xml:space="preserve">are </w:t>
                  </w:r>
                </w:p>
              </w:tc>
            </w:tr>
            <w:tr>
              <w:trPr>
                <w:trHeight w:hRule="exact" w:val="332"/>
              </w:trPr>
              <w:tc>
                <w:tcPr>
                  <w:tcW w:type="dxa" w:w="196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comparatively </w:t>
                  </w:r>
                </w:p>
              </w:tc>
              <w:tc>
                <w:tcPr>
                  <w:tcW w:type="dxa" w:w="1700"/>
                  <w:gridSpan w:val="2"/>
                  <w:tcBorders/>
                  <w:tcMar>
                    <w:start w:w="0" w:type="dxa"/>
                    <w:end w:w="0" w:type="dxa"/>
                  </w:tcMar>
                  <w:tcMar>
                    <w:start w:w="0" w:type="dxa"/>
                    <w:end w:w="0" w:type="dxa"/>
                  </w:tcMar>
                </w:tcPr>
                <w:p>
                  <w:pPr>
                    <w:autoSpaceDN w:val="0"/>
                    <w:autoSpaceDE w:val="0"/>
                    <w:widowControl/>
                    <w:spacing w:line="233" w:lineRule="auto" w:before="14" w:after="0"/>
                    <w:ind w:left="236" w:right="0" w:firstLine="0"/>
                    <w:jc w:val="left"/>
                  </w:pPr>
                  <w:r>
                    <w:rPr>
                      <w:rFonts w:ascii="Arial" w:hAnsi="Arial" w:eastAsia="Arial"/>
                      <w:b w:val="0"/>
                      <w:i w:val="0"/>
                      <w:color w:val="000000"/>
                      <w:sz w:val="28"/>
                    </w:rPr>
                    <w:t xml:space="preserve">evaluated. </w:t>
                  </w:r>
                </w:p>
              </w:tc>
              <w:tc>
                <w:tcPr>
                  <w:tcW w:type="dxa" w:w="1140"/>
                  <w:tcBorders/>
                  <w:tcMar>
                    <w:start w:w="0" w:type="dxa"/>
                    <w:end w:w="0" w:type="dxa"/>
                  </w:tcMar>
                </w:tcPr>
                <w:p>
                  <w:pPr>
                    <w:autoSpaceDN w:val="0"/>
                    <w:autoSpaceDE w:val="0"/>
                    <w:widowControl/>
                    <w:spacing w:line="233" w:lineRule="auto" w:before="14" w:after="0"/>
                    <w:ind w:left="248" w:right="0" w:firstLine="0"/>
                    <w:jc w:val="left"/>
                  </w:pPr>
                  <w:r>
                    <w:rPr>
                      <w:rFonts w:ascii="Arial" w:hAnsi="Arial" w:eastAsia="Arial"/>
                      <w:b w:val="0"/>
                      <w:i w:val="0"/>
                      <w:color w:val="000000"/>
                      <w:sz w:val="28"/>
                    </w:rPr>
                    <w:t xml:space="preserve">The </w:t>
                  </w:r>
                </w:p>
              </w:tc>
              <w:tc>
                <w:tcPr>
                  <w:tcW w:type="dxa" w:w="134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allocation </w:t>
                  </w:r>
                </w:p>
              </w:tc>
              <w:tc>
                <w:tcPr>
                  <w:tcW w:type="dxa" w:w="580"/>
                  <w:tcBorders/>
                  <w:tcMar>
                    <w:start w:w="0" w:type="dxa"/>
                    <w:end w:w="0" w:type="dxa"/>
                  </w:tcMar>
                </w:tcPr>
                <w:p>
                  <w:pPr>
                    <w:autoSpaceDN w:val="0"/>
                    <w:autoSpaceDE w:val="0"/>
                    <w:widowControl/>
                    <w:spacing w:line="233" w:lineRule="auto" w:before="14" w:after="0"/>
                    <w:ind w:left="0" w:right="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administrative control va shared responsibility models ko'rib chiqiladi. Resource abstraktsiya va dasturiy ta'minot stek management orasida providers va consumers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Private, Public, va Hybrid Buluts: Comparison va Areas of Application. Public, private, hybrid, va multi-bulut deployment models o'rganiladi. Xavfsizlik posture, compliance requirements, va operational costs ko'rib chiqiladi. Latency constraints va dynamic wyokikload burstability across enterprise infratuzilma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417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i w:val="0"/>
                <w:color w:val="000000"/>
                <w:sz w:val="28"/>
              </w:rPr>
              <w:t>Virtualization Texnologiya va Its Role in Bulut Computing. The cyokie mechanisms of apparat vositalar abstraktsiya va hypervisyokis, jumladan Type-1 va Type-2, o'rganiladi. Virtual machine management is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2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Hardware-assisted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virtualization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containerization asoslar muhokama qilinadi.</w:t>
            </w:r>
          </w:p>
          <w:p>
            <w:pPr>
              <w:autoSpaceDN w:val="0"/>
              <w:autoSpaceDE w:val="0"/>
              <w:widowControl/>
              <w:spacing w:line="245" w:lineRule="auto" w:before="10" w:after="0"/>
              <w:ind w:left="104" w:right="22" w:firstLine="0"/>
              <w:jc w:val="both"/>
            </w:pPr>
            <w:r>
              <w:rPr>
                <w:rFonts w:ascii="Arial" w:hAnsi="Arial" w:eastAsia="Arial"/>
                <w:b/>
                <w:i w:val="0"/>
                <w:color w:val="000000"/>
                <w:sz w:val="28"/>
              </w:rPr>
              <w:t>Bulut Styokiage Services va Ma'lumotlar Warehouse Management. The arxitektura of bulut styokiage modalities, jumladan block, fayl, va obyekt styokiage, o'rganiladi. Scalable ma'lumotlar warehoyordamida va distributed obyekt persistence ko'rib chiqiladi. Styokiage tiering strategies va ma'lumotlar replication models muhokama qilinadi. Tarmoq Technologies va Connectivity in Bulut Computing. Dasturiy ta'minot-Defined Tarmoqing, Virtual Private Buluts, va subnetting o'rganiladi. Dynamic marshrutlash va load balancing configurations ko'rib chiqiladi. Tarmoq Funksiya Virtualization va VPN gateways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Ma'lumotlar bazasi as a Service (DBaaS) in the Bulut. The arxitektura of managed relational va non-relational ma'lumotlar bazasi yechimlar in bulut environments o'rganiladi. Provisioning, automated scaling, va multi-region replication ko'rib chiqiladi. Fault bag'rikenglik, backup mechanisms, va high-availability ma'lumotlar bazasi clusters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1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Cloud </w:t>
                  </w:r>
                </w:p>
              </w:tc>
              <w:tc>
                <w:tcPr>
                  <w:tcW w:type="dxa" w:w="2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Infrastructure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Management </w:t>
                  </w:r>
                </w:p>
              </w:tc>
              <w:tc>
                <w:tcPr>
                  <w:tcW w:type="dxa" w:w="84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i w:val="0"/>
                      <w:color w:val="000000"/>
                      <w:sz w:val="28"/>
                    </w:rPr>
                    <w:t xml:space="preserve">and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Automation. Infratuzilma as Code paradigms yordamida tools masalan Terrashakl va BulutFyokimation o'rganiladi. Automated resource provisioning va configuration management ko'rib chiqiladi. State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2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synchronization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immutable </w:t>
                  </w:r>
                </w:p>
              </w:tc>
              <w:tc>
                <w:tcPr>
                  <w:tcW w:type="dxa" w:w="190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infrastructure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amaliyots muhokama qilinadi.</w:t>
            </w:r>
          </w:p>
          <w:p>
            <w:pPr>
              <w:autoSpaceDN w:val="0"/>
              <w:autoSpaceDE w:val="0"/>
              <w:widowControl/>
              <w:spacing w:line="245" w:lineRule="auto" w:before="8" w:after="6"/>
              <w:ind w:left="104" w:right="0" w:firstLine="0"/>
              <w:jc w:val="left"/>
            </w:pPr>
            <w:r>
              <w:rPr>
                <w:rFonts w:ascii="Arial" w:hAnsi="Arial" w:eastAsia="Arial"/>
                <w:b/>
                <w:i w:val="0"/>
                <w:color w:val="000000"/>
                <w:sz w:val="28"/>
              </w:rPr>
              <w:t>Developing va Deploying Ilovalar on Bulut Platshakls (Amazon AWS, Microsoft Azure, Google Bulut). The architectural comparison of majyoki bulut service provider ecotizimlar, jumladan AWS, Azure, va GCP, o'rganiladi. Deployment usulologies va SDK integration ko'rib chiqiladi. Identity management va serverless runtime execution muhokama qilinadi. DevOps Amaliyots in Bulut Computing: CI/CD,</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Docker,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GitHub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Actions. </w:t>
                  </w:r>
                </w:p>
              </w:tc>
              <w:tc>
                <w:tcPr>
                  <w:tcW w:type="dxa" w:w="1660"/>
                  <w:tcBorders/>
                  <w:tcMar>
                    <w:start w:w="0" w:type="dxa"/>
                    <w:end w:w="0" w:type="dxa"/>
                  </w:tcMar>
                </w:tcPr>
                <w:p>
                  <w:pPr>
                    <w:autoSpaceDN w:val="0"/>
                    <w:autoSpaceDE w:val="0"/>
                    <w:widowControl/>
                    <w:spacing w:line="233" w:lineRule="auto" w:before="6" w:after="0"/>
                    <w:ind w:left="166" w:right="0" w:firstLine="0"/>
                    <w:jc w:val="left"/>
                  </w:pPr>
                  <w:r>
                    <w:rPr>
                      <w:rFonts w:ascii="Arial" w:hAnsi="Arial" w:eastAsia="Arial"/>
                      <w:b w:val="0"/>
                      <w:i w:val="0"/>
                      <w:color w:val="000000"/>
                      <w:sz w:val="28"/>
                    </w:rPr>
                    <w:t xml:space="preserve">Continuous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Integration va Continuous Deployment pipelines operating bilanin bulut platshakls o'rganiladi.</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418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3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Containerization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Docker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Automated testing va version control integration via GitHub Actions muhokama qilinadi.</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Xavfsizlik va Privacy Issues, va Approaches to Their Reyechim. Identity va Access Management va zero-trust tarmoq arxitekturas o'rganiladi. Shifrlash at rest va in transit ko'rib chiqiladi. Key management services va compliance framewyokiks, jumladan GDPR va ISO/IEC 27001, muhokama qilinadi. Resource Monityokiing va Hisoboting in Bulut Computing. Infratuzilma telemetry va real-time metrics collection o'rganiladi. Centralized log aggregation va dynamic alerting tizimlar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6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examined.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Observability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frameworks </w:t>
                  </w:r>
                </w:p>
              </w:tc>
              <w:tc>
                <w:tcPr>
                  <w:tcW w:type="dxa" w:w="82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pershaklance benchmarking muhokama qilinadi.</w:t>
            </w:r>
          </w:p>
          <w:p>
            <w:pPr>
              <w:autoSpaceDN w:val="0"/>
              <w:autoSpaceDE w:val="0"/>
              <w:widowControl/>
              <w:spacing w:line="245" w:lineRule="auto" w:before="10" w:after="0"/>
              <w:ind w:left="104" w:right="24" w:firstLine="0"/>
              <w:jc w:val="both"/>
            </w:pPr>
            <w:r>
              <w:rPr>
                <w:rFonts w:ascii="Arial" w:hAnsi="Arial" w:eastAsia="Arial"/>
                <w:b/>
                <w:i w:val="0"/>
                <w:color w:val="000000"/>
                <w:sz w:val="28"/>
              </w:rPr>
              <w:t>Billing Tizimlar va Pricing Models fyoki Bulut Services. FinOps framewyokiks va iqtisodiy models, jumladan pay-as-you-go va reserved instances, o'rganiladi. Spot instances va sustained-use discounts ko'rib chiqiladi. Cost allocation tags va resource optimallashtirish strategies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i w:val="0"/>
                <w:color w:val="000000"/>
                <w:sz w:val="28"/>
              </w:rPr>
              <w:t>Mashinali o'rganish va Sun'iy intellekt Services Used in Bulut Computing. Bulut-hosted AI va ML platshakls va managed model o'qitish pipelines o'rganiladi. Pre-built cognitive services ko'rib chiqiladi. Distributed model inference va MLOps amaliyots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Future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Cloud </w:t>
                  </w:r>
                </w:p>
              </w:tc>
              <w:tc>
                <w:tcPr>
                  <w:tcW w:type="dxa" w:w="2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Technologies: </w:t>
                  </w:r>
                </w:p>
              </w:tc>
              <w:tc>
                <w:tcPr>
                  <w:tcW w:type="dxa" w:w="90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i w:val="0"/>
                      <w:color w:val="000000"/>
                      <w:sz w:val="28"/>
                    </w:rPr>
                    <w:t xml:space="preserve">Edge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Computing, Serverless, Quantum Bulut. Next-generation distributed paradigms, jumladan edge computing va event-driven serverless arxitekturas, o'rganiladi. Bulut-accessible quantum computing jarayoning units ko'rib chiqiladi. Low-kechikish edge-to-bulut integration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Kurs Review va Emerging Trends in Bulut Computing. A comprehensive synthesis of bulut arxitektura, xavfsizlik governance, va DevOps usulologies is presented. Emerging trends masalan multi-bulut yokichestration va sovereign buluts ko'rib chiqiladi. Sustainable green bulut computing va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autonomous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infrastructure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680"/>
                  <w:tcBorders/>
                  <w:tcMar>
                    <w:start w:w="0" w:type="dxa"/>
                    <w:end w:w="0" w:type="dxa"/>
                  </w:tcMar>
                </w:tcPr>
                <w:p>
                  <w:pPr>
                    <w:autoSpaceDN w:val="0"/>
                    <w:autoSpaceDE w:val="0"/>
                    <w:widowControl/>
                    <w:spacing w:line="233" w:lineRule="auto" w:before="6" w:after="0"/>
                    <w:ind w:left="0" w:right="2"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33" w:lineRule="auto" w:before="8" w:after="0"/>
              <w:ind w:left="104" w:right="0" w:firstLine="0"/>
              <w:jc w:val="left"/>
            </w:pPr>
            <w:r>
              <w:rPr>
                <w:rFonts w:ascii="Arial" w:hAnsi="Arial" w:eastAsia="Arial"/>
                <w:b/>
                <w:i w:val="0"/>
                <w:color w:val="000000"/>
                <w:sz w:val="28"/>
              </w:rPr>
              <w:t>Amaliy mashg'ulotlar</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419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Wyokiking bilan Zamonaviy Buluts. Popular bulut platshakls are initially to'plam up va navigated. User accounts, styokiage quotas, va synchronized folders are configured. Asosiy access control policies across bulut ecotizimlar are applied.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Getting to Know Google Drive Features va Creating Online Lessons. The Google Wyokikspace bulut infratuzilma is explyokied. Shared drives, folder hierarchies, va dynamic access permissions are configured. Bulut-based instruktsiyaal content is distributed fyoki online lessons.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Wyokiking bilan Spreadsheets va Wyokid Jarayonyokis in Google Drive. Real-time collabyokiative documents are created yordamida Google Docs va Google Sheets. Ma'lumotlar jarayoning funksiyas va contok version tracking are amaliyotd. Comment threads va revision tarix management are used.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Options fyoki Styokiing Images va Organizing Lessons in the Google Bulut. Media asto'plams are managed yordamida Google Photos va Google Drive styokiage. Visual raqamli asto'plams are yokiganized bilan metama'lumotlar tagging. Public va private sharing configurations are applied to embed media into bulut lesson wyokikflows.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Creating Test Fyokims in Google Drive. Interactive surveys va baholash moduls are loyihalashed yordamida Google Fyokims. Automated grading rules va ma'lumotlar validation constraints are to'plam up. Response collection pipelines linked to Google Sheets are configured. Organizing Online Conferences va Meetings 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Google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Drive.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Cloud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scheduling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video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conferencing are integrated yordamida Google Calendar va Google Meet. Secure meeting rooms va qismicipant access privileges are configured. Screen-sharing protokols va automated bulut recyokiding styokiage are to'plam up.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Jarayones fyoki Creating Taqdimots va Sites in</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3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Google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Drive.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Cloud-hosted </w:t>
                  </w:r>
                </w:p>
              </w:tc>
              <w:tc>
                <w:tcPr>
                  <w:tcW w:type="dxa" w:w="1640"/>
                  <w:tcBorders/>
                  <w:tcMar>
                    <w:start w:w="0" w:type="dxa"/>
                    <w:end w:w="0" w:type="dxa"/>
                  </w:tcMar>
                </w:tcPr>
                <w:p>
                  <w:pPr>
                    <w:autoSpaceDN w:val="0"/>
                    <w:autoSpaceDE w:val="0"/>
                    <w:widowControl/>
                    <w:spacing w:line="233" w:lineRule="auto" w:before="4" w:after="0"/>
                    <w:ind w:left="286" w:right="0" w:firstLine="0"/>
                    <w:jc w:val="left"/>
                  </w:pPr>
                  <w:r>
                    <w:rPr>
                      <w:rFonts w:ascii="Arial" w:hAnsi="Arial" w:eastAsia="Arial"/>
                      <w:b w:val="0"/>
                      <w:i w:val="0"/>
                      <w:color w:val="000000"/>
                      <w:sz w:val="28"/>
                    </w:rPr>
                    <w:t xml:space="preserve">interactive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taqdimots are loyihalashed yordamida Google Slides. Web</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portals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constructed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Google </w:t>
                  </w:r>
                </w:p>
              </w:tc>
              <w:tc>
                <w:tcPr>
                  <w:tcW w:type="dxa" w:w="9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Sites.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Embedded bulut components va custom domain mapping are integrated.</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420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i w:val="0"/>
                <w:color w:val="000000"/>
                <w:sz w:val="28"/>
              </w:rPr>
              <w:t>Kirish to the Amazon Bulut va Business Oppyokitunities. The AWS Management Console va cyokie infratuzilma services are navigated. Bulut-</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based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enterprise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solutions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pay-as-you-go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iqtisodiy models are explyokied. Foundational IaaS va PaaS arxitektura capabilities ko'rib chiqiladi. Sales Jarayones on Amazon.com. Bulut-enabled e-commerce mechanisms va raqamli marketplace platshakls tahlil qilinadi. Inventyokiy management API integration ko'rib chiqiladi. Automated yokider jarayoning va bulut backend transaction management are amaliyotd.</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Yvaex.com va Its Features. The Yvaex Bulut ecotizim components va regional infratuzilma services are reviewed. Styokiage buckets va compute instances are configured. Administrative control dashboards are used.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Editing Images va Getting Weather Axbyokiot on Yvaex. API-driven bulut web services va microservices are utilized. RESTful APIs fyoki real-time weather ma'lumotlar retrieval are integrated. Bulut-based media jarayoning tools fyoki image manipulation are applied.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Wyokiking bilan Maps in the Bulut. Bulut-based spatial location services are integrated yordamida interactive Mapping APIs. Geolocation tracking va dynamic marker placement are configured. Spatial ma'lumotlar rendering in web ilovalar is amaliyotd.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Payments via Buluts va the Wallet Features They Provide. Bulut payment gateways va raqamli wallet integrations are amaliyly evaluated. Svabox API endpoints fyoki e-commerce payment jarayoning are implemented. Tokenization va bulut xavfsizlik protokols are applied.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30" w:after="0"/>
              <w:ind w:left="104" w:right="0" w:firstLine="0"/>
              <w:jc w:val="left"/>
            </w:pPr>
            <w:r>
              <w:rPr>
                <w:rFonts w:ascii="Arial" w:hAnsi="Arial" w:eastAsia="Arial"/>
                <w:b w:val="0"/>
                <w:i w:val="0"/>
                <w:color w:val="000000"/>
                <w:sz w:val="28"/>
              </w:rPr>
              <w:t>Bulut Texnologiya Capabilities.</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Key Features of Bulut Computing va Their Ilovalar in Real Life.</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Bulut Models.</w:t>
            </w:r>
          </w:p>
          <w:p>
            <w:pPr>
              <w:autoSpaceDN w:val="0"/>
              <w:autoSpaceDE w:val="0"/>
              <w:widowControl/>
              <w:spacing w:line="245" w:lineRule="auto" w:before="8" w:after="0"/>
              <w:ind w:left="104" w:right="0" w:firstLine="0"/>
              <w:jc w:val="left"/>
            </w:pPr>
            <w:r>
              <w:rPr>
                <w:rFonts w:ascii="Arial" w:hAnsi="Arial" w:eastAsia="Arial"/>
                <w:b w:val="0"/>
                <w:i w:val="0"/>
                <w:color w:val="000000"/>
                <w:sz w:val="28"/>
              </w:rPr>
              <w:t>SaaS, PaaS, va IaaS Service Models: Differences va Application Areas.</w:t>
            </w:r>
            <w:r>
              <w:rPr>
                <w:rFonts w:ascii="Arial" w:hAnsi="Arial" w:eastAsia="Arial"/>
                <w:b w:val="0"/>
                <w:i w:val="0"/>
                <w:color w:val="000000"/>
                <w:sz w:val="28"/>
              </w:rPr>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421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256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The Tushuncha of Bulut Computing va Its Comparison bilan Traditional Computing Models.</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Virtualization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Operating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Tamoyil of Hypervisyokis.</w:t>
            </w:r>
          </w:p>
          <w:p>
            <w:pPr>
              <w:autoSpaceDN w:val="0"/>
              <w:autoSpaceDE w:val="0"/>
              <w:widowControl/>
              <w:spacing w:line="245" w:lineRule="auto" w:before="8" w:after="0"/>
              <w:ind w:left="104" w:right="0" w:firstLine="0"/>
              <w:jc w:val="left"/>
            </w:pPr>
            <w:r>
              <w:rPr>
                <w:rFonts w:ascii="Arial" w:hAnsi="Arial" w:eastAsia="Arial"/>
                <w:b w:val="0"/>
                <w:i w:val="0"/>
                <w:color w:val="000000"/>
                <w:sz w:val="28"/>
              </w:rPr>
              <w:t>Comparison of Public, Private, va Hybrid Bulut Types.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Styokiing Ma'lumotlar in the Bulut: An Tahlil of Obyekt Styokiage, Block Styokiage, va Fayl Styokiage Models. Amazon AWS Services va Their Advantages.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Microsoft Azure Platshakl va Its Key Capabilities. Comparison of Google Bulut Platshakl Services va Providers.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Features of the IBM Bulut Platshakl.</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Amazon Bulut Features.</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Creating Fyokims va Tests in Google Drive, va Loyihalashing Surveys.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Yvaex Disk Features.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Creating a Site on Google Drive.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Google Services.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Using Yvaex Music va Wallet.</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Amazon Services.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Image Jarayoning in Yvaex.</w:t>
            </w:r>
          </w:p>
          <w:p>
            <w:pPr>
              <w:autoSpaceDN w:val="0"/>
              <w:autoSpaceDE w:val="0"/>
              <w:widowControl/>
              <w:spacing w:line="245" w:lineRule="auto" w:before="8" w:after="0"/>
              <w:ind w:left="104" w:right="0" w:firstLine="0"/>
              <w:jc w:val="left"/>
            </w:pPr>
            <w:r>
              <w:rPr>
                <w:rFonts w:ascii="Arial" w:hAnsi="Arial" w:eastAsia="Arial"/>
                <w:b w:val="0"/>
                <w:i w:val="0"/>
                <w:color w:val="000000"/>
                <w:sz w:val="28"/>
              </w:rPr>
              <w:t>Zamonaviy Tarmoq Devices: HUB, Switch, WiFi, Modems.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Bulut Technologies in E-Hukumat Tizimlar.</w:t>
            </w:r>
          </w:p>
          <w:p>
            <w:pPr>
              <w:autoSpaceDN w:val="0"/>
              <w:autoSpaceDE w:val="0"/>
              <w:widowControl/>
              <w:spacing w:line="245" w:lineRule="auto" w:before="8" w:after="0"/>
              <w:ind w:left="104" w:right="0" w:firstLine="0"/>
              <w:jc w:val="left"/>
            </w:pPr>
            <w:r>
              <w:rPr>
                <w:rFonts w:ascii="Arial" w:hAnsi="Arial" w:eastAsia="Arial"/>
                <w:b w:val="0"/>
                <w:i w:val="0"/>
                <w:color w:val="000000"/>
                <w:sz w:val="28"/>
              </w:rPr>
              <w:t>Oppyokitunities fyoki Using Big Ma'lumotlar Technologies in a Bulut Environment.</w:t>
            </w:r>
            <w:r>
              <w:rPr>
                <w:rFonts w:ascii="Arial" w:hAnsi="Arial" w:eastAsia="Arial"/>
                <w:b w:val="0"/>
                <w:i w:val="0"/>
                <w:color w:val="000000"/>
                <w:sz w:val="28"/>
              </w:rPr>
            </w:r>
          </w:p>
          <w:p>
            <w:pPr>
              <w:autoSpaceDN w:val="0"/>
              <w:autoSpaceDE w:val="0"/>
              <w:widowControl/>
              <w:spacing w:line="233" w:lineRule="auto" w:before="12" w:after="0"/>
              <w:ind w:left="104" w:right="0" w:firstLine="0"/>
              <w:jc w:val="left"/>
            </w:pPr>
            <w:r>
              <w:rPr>
                <w:rFonts w:ascii="Arial" w:hAnsi="Arial" w:eastAsia="Arial"/>
                <w:b w:val="0"/>
                <w:i w:val="0"/>
                <w:color w:val="000000"/>
                <w:sz w:val="28"/>
              </w:rPr>
              <w:t>Bulut Ma'lumotlar Backup va Recovery Usullar.</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The Impyokitance of SDN va CDN Technologies in the Bulut.</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Application of Bulut Technologies in Ta'lim. Huquqiy Foundations fyoki Ensuring Privacy in Bulut Computing (fyoki Imtihonple, GDPR).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The Iqtisodiy Efficiency of Bulut Computing: An Tahlil of the Pay-as-You-Go Model.</w:t>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Xavfsizlik Issues in Bulut Technologies va Their Mitigation Usullar. Future Rivojlanish Prospects of Bulut Technologies: Edge va Fog Computing Approaches.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8"/>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4"/>
              <w:ind w:left="104" w:right="0" w:firstLine="0"/>
              <w:jc w:val="left"/>
            </w:pPr>
            <w:r>
              <w:rPr>
                <w:rFonts w:ascii="Arial" w:hAnsi="Arial" w:eastAsia="Arial"/>
                <w:b w:val="0"/>
                <w:i w:val="0"/>
                <w:color w:val="000000"/>
                <w:sz w:val="28"/>
              </w:rPr>
              <w:t>The kurs employs a blend of masala-based o'rganish va hvas-on bulut environment o'qitish to</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bridge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infrastructure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7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with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amaliy yechimlar. Interactive wyokikshops in AWS,</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422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350"/>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Azure, va Google Wyokikspace allow talabalar to deploy virtual servers, manage bulut styokiage, va construct automated CI/CD pipelines. Collabyokiative group loyihas va peer reviews enhance critical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thinking,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cloud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optimization,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texnik kommunikatsiya skills. Amaliy scenario-based topshiriqlar involving ma'lumotlar bazasi management, tarmoq xavfsizlik configuration, va API integrations enable talabalar to independently loyihalash, deploy, va manage scalable bulut yechimlar.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300"/>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880" w:firstLine="0"/>
              <w:jc w:val="left"/>
            </w:pPr>
            <w:r>
              <w:rPr>
                <w:rFonts w:ascii="Arial" w:hAnsi="Arial" w:eastAsia="Arial"/>
                <w:b w:val="0"/>
                <w:i w:val="0"/>
                <w:color w:val="000000"/>
                <w:sz w:val="28"/>
              </w:rPr>
              <w:t xml:space="preserve">Dasturlash 1,2 </w:t>
              <w:br/>
              <w:t xml:space="preserve">Ma'lumotlar bazasi </w:t>
              <w:br/>
              <w:t xml:space="preserve">Kompyuter tarmog'is </w:t>
              <w:br/>
              <w:t>Cyber Xavfsizlik Asoslar</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882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6"/>
              <w:ind w:left="104" w:right="26"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assessment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reflects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5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bilim, amaliy skills in configuring bulut infratuzilma va services, ability to wyokik bilan bulut styokiage, manage raqamli resources, integrate web APIs, adhere to bulut xavfsizlik tamoyillar, va present texnik findings mantiqally va coherently. The yokialiq baholash consists of written topshiriqlar, shyokit in-sinf quizzes, va the baholash of mustaqil o'rganish loyihas, masalan a bulut service model comparative hisobot, a hypervisyoki virtualization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object/block </w:t>
                  </w:r>
                </w:p>
              </w:tc>
              <w:tc>
                <w:tcPr>
                  <w:tcW w:type="dxa" w:w="114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storage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tahlil, an AWS/Azure ecotizim review, va amaliy Google Wyokikspace/Yvaex integration</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final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104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written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imtihon consisting of nazariy tushunchalar, architectural tahlil vazifalar, va amaliy bulut deployment masalalar loyihalashed to assess talabalar' understvaing of bulut service models, virtualized tarmoqing, ma'lumotlar bazasi-as-a-service, bulut xavfsizlik, billing mechanisms, va future trends masalan edge computing va serverless arxitekturas. Successful completion of all mustaqil o'rganish topshiriqlar 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36" w:after="0"/>
        <w:ind w:left="0" w:right="20" w:firstLine="0"/>
        <w:jc w:val="right"/>
      </w:pPr>
      <w:r>
        <w:rPr>
          <w:rFonts w:ascii="Arial" w:hAnsi="Arial" w:eastAsia="Arial"/>
          <w:b w:val="0"/>
          <w:i w:val="0"/>
          <w:color w:val="000000"/>
          <w:sz w:val="28"/>
        </w:rPr>
        <w:t xml:space="preserve">423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talab qilinadi as an essential component of the modul baholash.</w:t>
            </w:r>
            <w:r>
              <w:rPr>
                <w:rFonts w:ascii="Arial" w:hAnsi="Arial" w:eastAsia="Arial"/>
                <w:b w:val="0"/>
                <w:i w:val="0"/>
                <w:color w:val="000000"/>
                <w:sz w:val="28"/>
              </w:rPr>
            </w:r>
          </w:p>
        </w:tc>
      </w:tr>
      <w:tr>
        <w:trPr>
          <w:trHeight w:hRule="exact" w:val="4518"/>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1. Svaeep Bhowmik. Bulut Computing. Cambridge Universitet Press &amp; Baholash 2017. – 434 p.</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2. Byokiko Furht, Armvao Escalante. Qo'llanma of Bulut Computing. Flyokiida, Atlantic Universitet. 2010. 3. Nayan B. Ruparelia. Bulut Computing. 2016 Massachuto'plamts Institute of Texnologiya. – 277 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Andrew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Tanenbaum,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Nick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Fimstër, </w:t>
                  </w:r>
                </w:p>
              </w:tc>
              <w:tc>
                <w:tcPr>
                  <w:tcW w:type="dxa" w:w="9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David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Weatherall. Kompyuter tarmog'is. 6th ed. – St. Petersburg: Piter, 2023. – 784 p.</w:t>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val="0"/>
                <w:i w:val="0"/>
                <w:color w:val="000000"/>
                <w:sz w:val="28"/>
              </w:rPr>
              <w:t>5. D.V. Druzhinin. High-Pershaklance Computing va Bulut Technologies: A Darslik. – Tomsk: Tomsk State Universitet Press, 2020. – 94 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6. T.E. Delov. Bulut Technologies. Darslik. 2020. – 217 p.</w:t>
            </w:r>
            <w:r>
              <w:rPr>
                <w:rFonts w:ascii="Arial" w:hAnsi="Arial" w:eastAsia="Arial"/>
                <w:b w:val="0"/>
                <w:i w:val="0"/>
                <w:color w:val="000000"/>
                <w:sz w:val="28"/>
              </w:rPr>
            </w:r>
          </w:p>
        </w:tc>
      </w:tr>
      <w:tr>
        <w:trPr>
          <w:trHeight w:hRule="exact" w:val="454"/>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S.H.Nyokiqobilov, o'qituvchi.</w:t>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MA'LUMOTLAR BAZASI BOSHQARUV TIZIMLARI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Tavsif</w:t>
            </w:r>
          </w:p>
        </w:tc>
      </w:tr>
      <w:tr>
        <w:trPr>
          <w:trHeight w:hRule="exact" w:val="454"/>
        </w:trPr>
        <w:tc>
          <w:tcPr>
            <w:tcW w:type="dxa" w:w="312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MA'LUMOTLAR BAZASI BOSHQARUV TIZIMLARI</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МББТ305 </w:t>
            </w:r>
          </w:p>
        </w:tc>
      </w:tr>
      <w:tr>
        <w:trPr>
          <w:trHeight w:hRule="exact" w:val="450"/>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4 kredit</w:t>
            </w:r>
          </w:p>
        </w:tc>
      </w:tr>
      <w:tr>
        <w:trPr>
          <w:trHeight w:hRule="exact" w:val="1300"/>
        </w:trPr>
        <w:tc>
          <w:tcPr>
            <w:tcW w:type="dxa" w:w="312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120 hours </w:t>
              <w:br/>
              <w:t xml:space="preserve">Kontakt soatlari: 60 hours (34 soat Ma'ruza, 26 hours Amaliy mashg'ulotlar) </w:t>
              <w:br/>
              <w:t>Mustaqil topshiriqlar: 60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VI semestr</w:t>
            </w:r>
          </w:p>
        </w:tc>
      </w:tr>
      <w:tr>
        <w:trPr>
          <w:trHeight w:hRule="exact" w:val="35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 w:firstLine="0"/>
              <w:jc w:val="both"/>
            </w:pPr>
            <w:r>
              <w:rPr>
                <w:rFonts w:ascii="Arial" w:hAnsi="Arial" w:eastAsia="Arial"/>
                <w:b w:val="0"/>
                <w:i w:val="0"/>
                <w:color w:val="000000"/>
                <w:sz w:val="28"/>
              </w:rPr>
              <w:t>Modulning maqsadi Ma'lumotlar bazasi Management Tizimlar is to shakl va develop the bilim, skills, va competencies that a talaba must acquire in their professional field fyoki amaliy ilova. This programme includes the fundamental nazariy va amaliy bilim that every professional must master, regardless of their area of amaliyot. During the kurs, talabalar study the fundamental tamoyillar of ma'lumotlar bazasi management tizimlar. Ma'lumotlar bazasi loyihalash, SQL querying, va ma'lumotlar bazasi administration o'rganiladi. Ma'lumotlar bazasi xavfsizlik va integrity mechanisms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424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ko'rib chiqiladi. Zamonaviy DBMS platshakls, jumladan MySQL, PostgreSQL, va Oracle, o'rganiladi.</w:t>
            </w:r>
            <w:r>
              <w:rPr>
                <w:rFonts w:ascii="Arial" w:hAnsi="Arial" w:eastAsia="Arial"/>
                <w:b w:val="0"/>
                <w:i w:val="0"/>
                <w:color w:val="000000"/>
                <w:sz w:val="28"/>
              </w:rPr>
            </w:r>
          </w:p>
        </w:tc>
      </w:tr>
      <w:tr>
        <w:trPr>
          <w:trHeight w:hRule="exact" w:val="1257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LO1. To provide axbyokiot haqida ma'lumotlar bazasi management tizimlar, to demonstrate the role of axbyokiot texnologiyalari in the lives of individuals va in the rivojlanish of jamiyat, va to reveal the capabilities of ma'lumotlar bazasi management tizimlar.</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LO2. To develop amaliy skills in managing computer ma'lumotlar bazasis va wyokiking on the Internet. LO3. To develop an understvaing of when va fyoki what purposes ma'lumotlar bazasi management tizimlar are used.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LO4. To develop bilim of the ilova va rivojlanish of ma'lumotlar bazasi management.</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LO5. Familiarisation bilan usullar fyoki ensuring axbyokiot xavfsizlik in the context of rewyokiking ma'lumotlar bazasi management tizimlar.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LO6. Studies the nazariy foundations of yordamida personal computers in ma'lumotlar bazasi management tizim jarayones va the usullar fyoki applying them to turli ma'lumotlar tuzilma domains.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LO7. Studies effective usullar of yordamida ma'lumotlar bazasi management tizimlar.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LO8. Studies the rivojlanish trends of ma'lumotlar bazasis va their characteristics.</w:t>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val="0"/>
                <w:i w:val="0"/>
                <w:color w:val="000000"/>
                <w:sz w:val="28"/>
              </w:rPr>
              <w:t>LO9. It consists of shakling tushunchalar haqida when va fyoki what purposes to use a ma'lumotlar bazasi, va providing bilim on how to generate ma'lumotlar.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LO10. They will implement usullar to ensure xavfsizlik when wyokiking bilan the ma'lumotlar bazasi va familiarise themselves bilan its funksiyaal capabilities.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1440" w:firstLine="0"/>
              <w:jc w:val="left"/>
            </w:pPr>
            <w:r>
              <w:rPr>
                <w:rFonts w:ascii="Arial" w:hAnsi="Arial" w:eastAsia="Arial"/>
                <w:b/>
                <w:i w:val="0"/>
                <w:color w:val="000000"/>
                <w:sz w:val="28"/>
              </w:rPr>
              <w:t xml:space="preserve">Competencies: </w:t>
              <w:br/>
              <w:t>LO11. Loyihalashing va creating ma'lumotlar bazasis.</w:t>
            </w: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LO12. Managing va analysing ma'lumotlar yordamida SQL queries.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LO13. Ensuring ma'lumotlar bazasi integrity, xavfsizlik, va protection.</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LO14. Wyokiking bilan zamonaviy DBMSs (MySQL, PostgreSQL, Oracle, MS SQL Server, etc.).</w:t>
            </w:r>
            <w:r>
              <w:rPr>
                <w:rFonts w:ascii="Arial" w:hAnsi="Arial" w:eastAsia="Arial"/>
                <w:b w:val="0"/>
                <w:i w:val="0"/>
                <w:color w:val="000000"/>
                <w:sz w:val="28"/>
              </w:rPr>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425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6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LO15. Optimisation va administration of ma'lumotlar bazasis fyoki axbyokiot tizimlar.</w:t>
            </w:r>
            <w:r>
              <w:rPr>
                <w:rFonts w:ascii="Arial" w:hAnsi="Arial" w:eastAsia="Arial"/>
                <w:b w:val="0"/>
                <w:i w:val="0"/>
                <w:color w:val="000000"/>
                <w:sz w:val="28"/>
              </w:rPr>
            </w:r>
          </w:p>
        </w:tc>
      </w:tr>
      <w:tr>
        <w:trPr>
          <w:trHeight w:hRule="exact" w:val="1321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Ma'ruzalar </w:t>
              <w:br/>
              <w:t>Kirish. Ma'lumotlar bazasi Management. The cyokie tamoyillar of ma'lumotlar bazasi management tizimlar va ma'lumotlar abstraktsiya darajas o'rganiladi. The ANSI-SPARC three-schema arxitektura ko'rib chiqiladi. Traditional fayl jarayoning tizimlar are compared bilan zamonaviy DBMS yechimlar in terms of ma'lumotlar mustaqillik va redundancy control.</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Connecting to Ma'lumotlar in INTERNAL Mode. The low-daraja physical styokiage retaqdimot va internal schema mapping o'rganiladi. Access paths va styokiage engines ko'rib chiqiladi. Disk block allocation strategies va buffer management mechanisms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2268"/>
              <w:gridCol w:w="2268"/>
              <w:gridCol w:w="2268"/>
            </w:tblGrid>
            <w:tr>
              <w:trPr>
                <w:trHeight w:hRule="exact" w:val="322"/>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Database </w:t>
                  </w:r>
                </w:p>
              </w:tc>
              <w:tc>
                <w:tcPr>
                  <w:tcW w:type="dxa" w:w="2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Administrator </w:t>
                  </w:r>
                </w:p>
              </w:tc>
              <w:tc>
                <w:tcPr>
                  <w:tcW w:type="dxa" w:w="2240"/>
                  <w:tcBorders/>
                  <w:tcMar>
                    <w:start w:w="0" w:type="dxa"/>
                    <w:end w:w="0" w:type="dxa"/>
                  </w:tcMar>
                </w:tcPr>
                <w:p>
                  <w:pPr>
                    <w:autoSpaceDN w:val="0"/>
                    <w:autoSpaceDE w:val="0"/>
                    <w:widowControl/>
                    <w:spacing w:line="233" w:lineRule="auto" w:before="4" w:after="0"/>
                    <w:ind w:left="406" w:right="0" w:firstLine="0"/>
                    <w:jc w:val="left"/>
                  </w:pPr>
                  <w:r>
                    <w:rPr>
                      <w:rFonts w:ascii="Arial" w:hAnsi="Arial" w:eastAsia="Arial"/>
                      <w:b/>
                      <w:i w:val="0"/>
                      <w:color w:val="000000"/>
                      <w:sz w:val="28"/>
                    </w:rPr>
                    <w:t xml:space="preserve">Applications. </w:t>
                  </w:r>
                </w:p>
              </w:tc>
            </w:tr>
          </w:tbl>
          <w:p>
            <w:pPr>
              <w:autoSpaceDN w:val="0"/>
              <w:tabs>
                <w:tab w:pos="912" w:val="left"/>
                <w:tab w:pos="1986" w:val="left"/>
                <w:tab w:pos="2604" w:val="left"/>
                <w:tab w:pos="3140" w:val="left"/>
                <w:tab w:pos="3920" w:val="left"/>
                <w:tab w:pos="3940" w:val="left"/>
                <w:tab w:pos="4996" w:val="left"/>
                <w:tab w:pos="5430" w:val="left"/>
                <w:tab w:pos="6286" w:val="left"/>
              </w:tabs>
              <w:autoSpaceDE w:val="0"/>
              <w:widowControl/>
              <w:spacing w:line="245" w:lineRule="auto" w:before="4" w:after="0"/>
              <w:ind w:left="104" w:right="0" w:firstLine="0"/>
              <w:jc w:val="left"/>
            </w:pPr>
            <w:r>
              <w:rPr>
                <w:rFonts w:ascii="Arial" w:hAnsi="Arial" w:eastAsia="Arial"/>
                <w:b w:val="0"/>
                <w:i w:val="0"/>
                <w:color w:val="000000"/>
                <w:sz w:val="28"/>
              </w:rPr>
              <w:t xml:space="preserve">Administrative tools va utilities used by ma'lumotlar bazasi administratyokis o'rganiladi. Operational oversight of ma'lumotlar bazasi instances va user privilege management are </w:t>
              <w:tab/>
              <w:t xml:space="preserve">imtihonined. </w:t>
              <w:tab/>
              <w:t xml:space="preserve">Tizim </w:t>
              <w:tab/>
              <w:tab/>
              <w:t xml:space="preserve">resource </w:t>
              <w:tab/>
              <w:t xml:space="preserve">allocation, pershaklance </w:t>
              <w:tab/>
              <w:t xml:space="preserve">tuning, </w:t>
              <w:tab/>
              <w:t xml:space="preserve">va </w:t>
              <w:tab/>
              <w:t xml:space="preserve">health </w:t>
              <w:tab/>
              <w:t>auditing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Indexing: Daraxt-Based va Hash-Based Usullar, Learning Indexes dan Ma'lumotlar. The nazariy foundations of search tuzilmas, jumladan B/B+ daraxts va ISAM, o'rganiladi. Static va extendible hash tables ko'rib chiqiladi. Index search efficiency, range queries, va zamonaviy ML-learned indexing techniques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Query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Evaluation: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Theory,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Sorting </w:t>
                  </w:r>
                </w:p>
              </w:tc>
              <w:tc>
                <w:tcPr>
                  <w:tcW w:type="dxa" w:w="76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i w:val="0"/>
                      <w:color w:val="000000"/>
                      <w:sz w:val="28"/>
                    </w:rPr>
                    <w:t xml:space="preserve">and </w:t>
                  </w:r>
                </w:p>
              </w:tc>
            </w:tr>
          </w:tbl>
          <w:p>
            <w:pPr>
              <w:autoSpaceDN w:val="0"/>
              <w:tabs>
                <w:tab w:pos="1562" w:val="left"/>
                <w:tab w:pos="1700" w:val="left"/>
                <w:tab w:pos="2318" w:val="left"/>
                <w:tab w:pos="3960" w:val="left"/>
                <w:tab w:pos="4244" w:val="left"/>
                <w:tab w:pos="5338" w:val="left"/>
              </w:tabs>
              <w:autoSpaceDE w:val="0"/>
              <w:widowControl/>
              <w:spacing w:line="245" w:lineRule="auto" w:before="4" w:after="0"/>
              <w:ind w:left="104" w:right="0" w:firstLine="0"/>
              <w:jc w:val="left"/>
            </w:pPr>
            <w:r>
              <w:rPr>
                <w:rFonts w:ascii="Arial" w:hAnsi="Arial" w:eastAsia="Arial"/>
                <w:b/>
                <w:i w:val="0"/>
                <w:color w:val="000000"/>
                <w:sz w:val="28"/>
              </w:rPr>
              <w:t xml:space="preserve">Jarayoning, Selection, Loyihaion, Aggregation. The matematik baholash of relational algebra queries o'rganiladi. Physical operatyoki execution pipelines </w:t>
              <w:tab/>
              <w:t xml:space="preserve">ko'rib chiqiladi. </w:t>
              <w:tab/>
              <w:t xml:space="preserve">External </w:t>
              <w:tab/>
              <w:t xml:space="preserve">merge-syokit algyokiitmlar </w:t>
              <w:tab/>
              <w:tab/>
              <w:t xml:space="preserve">va hash-based </w:t>
              <w:tab/>
              <w:t>versus syokit-based aggregation strategies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Ma'lumotlar Blocks, Extensions va Segments. The mantiqal va physical styokiage hierarchy bilanin relational ma'lumotlar bazasis o'rganiladi. Physical ma'lumotlar blocks va contiguous block extents ko'rib chiqiladi. Mantiqal styokiage segments fyoki tables, indexes, va rollback logs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426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Transactions.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46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2" w:firstLine="0"/>
              <w:jc w:val="both"/>
            </w:pPr>
            <w:r>
              <w:rPr>
                <w:rFonts w:ascii="Arial" w:hAnsi="Arial" w:eastAsia="Arial"/>
                <w:b w:val="0"/>
                <w:i w:val="0"/>
                <w:color w:val="000000"/>
                <w:sz w:val="28"/>
              </w:rPr>
              <w:t>transaction management va the ACID properties o'rganiladi. Concurrency control algyokiitmlar, jumladan two-phase locking, ko'rib chiqiladi. Serializability va write-ahead logging protokols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Ensuring the Xavfsizlik of Ma'lumotlar bazasi Management</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Systems.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Role-Based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Access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 </w:t>
                  </w:r>
                </w:p>
              </w:tc>
              <w:tc>
                <w:tcPr>
                  <w:tcW w:type="dxa" w:w="72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Discretionary Access Control mechanisms o'rganiladi. Ma'lumotlar shifrlash at rest va in transit ko'rib chiqiladi. SQL injection prevention va xavfsizlik auditing logs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Query Optimisation. Cost-based va rule-based query optimallashtirish strategies o'rganiladi. The construction va transshaklation of relational query daraxts ko'rib chiqiladi. Join yokider selection algyokiitmlar va join execution mechanics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Big Ma'lumotlar va NoSQL Tizimlar. The limitations of traditional relational ma'lumotlar bazasis under massive scale va the CAP teyokiema o'rganiladi. Document-yokiiented, key-value, va wide-column ma'lumotlar bazasi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models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Graph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databases </w:t>
                  </w:r>
                </w:p>
              </w:tc>
              <w:tc>
                <w:tcPr>
                  <w:tcW w:type="dxa" w:w="54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for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untuzilmad va semi-tuzilmad Big Ma'lumotlar styokiage muhokama qilinadi.</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Ma'lumotlar bazasi Integrity. The enfyokicement of semantic integrity constraints across relational tuzilmas o'rganiladi. Domain constraints va entity integrity ko'rib chiqiladi. Referential integrity, dynamic assertions, va declarative check conditions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4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Creating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Database.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Physical </w:t>
                  </w:r>
                </w:p>
              </w:tc>
              <w:tc>
                <w:tcPr>
                  <w:tcW w:type="dxa" w:w="124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schema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initialization va table space allocation o'rganiladi. Tizim catalog bootstrapping ko'rib chiqiladi. Structural ta'rif yordamida Ma'lumotlar Ta'rif Til va initial styokiage sizing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Ma'lumotlar bazasi Management. The operational lifecycle administration of ma'lumotlar bazasis o'rganiladi. Dynamic instance re-configuration va styokiage auto-extension ko'rib chiqiladi. Active connection pool management va runtime pershaklance monityokiing muhokama qilinadi. Wyokiking bilan Ma'lumotlar bazasi Management Tizimlar. Interactive va programmatic interactions bilan RDBMS platshakls o'rganiladi. Ma'lumotlar Manipulation Til commvas va embedded SQL execution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427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ko'rib chiqiladi. Server-side cursyokis va ilova developer ma'lumotlar bazasi connectyokis muhokama qilinadi.</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Complex Queries va Metama'lumotlar. Ilg'yoki SQL constructs, jumladan window funksiyas va common table expressions, o'rganiladi. To'plam operations va analytical jarayoning ko'rib chiqiladi. Querying tizim ma'lumotlar dictionaries va metama'lumotlar catalogs muhokama qilinadi. Packages: Using Stvaard Packages, Creating User Packages. Modular procedural ma'lumotlar bazasi dasturlash yordamida server-side packages o'rganiladi. Inkapsulyatsiya of styokied procedures va user-defined funksiyas ko'rib chiqiladi. Cursyoki o'zgaruvchis va package initialization mantiq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Wyokiking bilan Complex Queries: Qualifying bilan</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Subqueries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Using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Dynamic </w:t>
                  </w:r>
                </w:p>
              </w:tc>
              <w:tc>
                <w:tcPr>
                  <w:tcW w:type="dxa" w:w="136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i w:val="0"/>
                      <w:color w:val="000000"/>
                      <w:sz w:val="28"/>
                    </w:rPr>
                    <w:t xml:space="preserve">Queries.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Ilg'yoki relational query loyihalash yordamida scalar, cyokirelated, va nested subqueries o'rganiladi. Quantified predicates, jumladan EXISTS va IN, ko'rib chiqiladi. The construction va execution of dynamic SQL statements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Amaliy mashg'ulotlar </w:t>
              <w:br/>
              <w:t>Loyihalashing a Relational Ma'lumotlar bazasi. Tushunchaual, mantiqal, va physical ma'lumotlar bazasi loyihalash phases are implemented. Entity-Relationship va Enhanced</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6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Entity-Relationship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modeling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4" w:after="0"/>
                    <w:ind w:left="228" w:right="0" w:firstLine="0"/>
                    <w:jc w:val="left"/>
                  </w:pPr>
                  <w:r>
                    <w:rPr>
                      <w:rFonts w:ascii="Arial" w:hAnsi="Arial" w:eastAsia="Arial"/>
                      <w:b w:val="0"/>
                      <w:i w:val="0"/>
                      <w:color w:val="000000"/>
                      <w:sz w:val="28"/>
                    </w:rPr>
                    <w:t xml:space="preserve">practiced.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Nyokimalization rules, dan First orqali Third Nyokimal Fyokim, are applied to eliminate ma'lumotlar redundancy. Ma'lumotlar bazasi Tizim Arxitekturas, Row va Column Styokies, OLTP va OLAP, In-Xotira Ma'lumotlar bazasi</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Systems.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Row-oriented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6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column-oriented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ma'lumotlar bazasi engines are benchmarked. Wyokikload profayls fyoki transactional va analytical execution pathways are configured. In-xotira styokiage tuning is amaliyotd.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Styokiage: Secondary Styokiage Devices. Page layout specifications va slotted-page arxitekturas tahlil qilinadi. Disk-I/O access overhead is evaluated. Buffer pool hit ratios va dirty page flushing mechanisms are amaliyly assessed.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Working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Database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Objects: </w:t>
                  </w:r>
                </w:p>
              </w:tc>
              <w:tc>
                <w:tcPr>
                  <w:tcW w:type="dxa" w:w="13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i w:val="0"/>
                      <w:color w:val="000000"/>
                      <w:sz w:val="28"/>
                    </w:rPr>
                    <w:t xml:space="preserve">Creating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Indexes, References va Constraints. Tables, primary va xyokiijiy key relationships, va check constraints are created va maintained. Sparse,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428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dense, va composite indexes are configured. Partitioned indexes are created to optimize query execution paths.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Query Optimisation: Cardinality Estimation, Cost-Based Optimisation, Dynamic Dasturlash, Rule-Based Optimisation. Execution plans tahlil qilinadi yordamida EXPLAIN ANALYZE tools. Cardinality estimation statistika va cost shaklula calculations are evaluated. Rule-based va cost-based optimizer decisions on complex join tarmoqlar are compared. Wyokiking bilan the Ma'lumotlar bazasi Using Stvaard Packages, Creating va Dropping Packages. Modular ma'lumotlar bazasi dasturlash is amaliyotd. Related procedures, funksiyas, va cursyokis are packaged into reusable schema components. Package lifecycle management is applied.</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Working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Complex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Queries: </w:t>
                  </w:r>
                </w:p>
              </w:tc>
              <w:tc>
                <w:tcPr>
                  <w:tcW w:type="dxa" w:w="15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Multi-Step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Queries, Dynamic SQL, Joining Multiple Tables. Multi-stage SQL execution pipelines are loyihalashed yordamida Common Table Expressions va tempyokiary tables. Dynamic SQL strings are constructed fyoki runtime filter execution. Multiple tables are joined in complex query topologies.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Using Conditions, Types va Loops of the PL/SQL</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Procedural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Extension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Language; </w:t>
                  </w:r>
                </w:p>
              </w:tc>
              <w:tc>
                <w:tcPr>
                  <w:tcW w:type="dxa" w:w="144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Handling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Exceptions. Conditional branching va composite ma'lumotlar turs are implemented in server-side scripts. Explicit loops are used fyoki iterative jarayoning. Custom va predefined exception-hvaling blocks are implemented fyoki transaction resilience.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Transaction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Management: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ACID </w:t>
                  </w:r>
                </w:p>
              </w:tc>
              <w:tc>
                <w:tcPr>
                  <w:tcW w:type="dxa" w:w="16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Properties,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Parallelism Control, Locking va Multi-Versioning Protokols, Recovery. Transaction isolation darajas, jumladan Read Committed va Serializable,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Concurrency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phenomena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lock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escalation are simulated. Multi-Version Concurrency Control va write-ahead log crash recovery ko'rib chiqiladi.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Distributed Ma'lumotlar bazasi Tizimlar: Parallel Query Baholash, Distributed Transaction Jarayoning. Distributed ma'lumotlar bazasi arxitekturas va hyokiizontal sharding are explyokied. Partition key selection is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429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amaliyotd. Distributed two-phase commit protokols va parallel join strategies tahlil qilinadi.</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Ma'lumotlar bazasi Operatyokis va Query Jarayoning. Relational operatyokis are executed va pershaklance-profayld. Physical join amalga oshirishs, jumladan Nested Loop, Hash Join, va Syokit-Merge Join, are benchmarked. Aggregate operatyokis are evaluated under varying xotira constraints.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Wyokiking bilan Relations va Ketma-ketliks, Saralash Ma'lumotlar, Indexing. Ma'lumotlar bazasi relations va auto-incrementing ketma-ketliks are created va managed. Complex multi-column ORDER BY clauses are used fyoki querying. Composite multi-attribute indexes are built to suppyokit covering queries.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Wyokiking bilan Styokied Procedures va Funksiyas, Creating Triggers. Server-side styokied procedures va scalar/table-valued funksiyas are developed.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Encapsulated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business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9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implemented.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BEFORE, AFTER, va INSTEAD OF triggers are loyihalashed fyoki automated auditing va referential integrity.</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The Relational Model of a Ma'lumotlar bazasi va Its Main Tushunchalar (Domain, Attribute, Tuple).</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Loyihalashing a Ma'lumotlar bazasi Using ER Diagrams va Converting Them into a Relational Schema.</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Stages of Relational Ma'lumotlar bazasi Nyokimalisation (1NF, 2NF, 3NF va BCNF).</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Complex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Queries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78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SQL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Statements in Microsoft Access.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Optimising Indexing va Search Jarayones in a Ma'lumotlar bazasi (B-Daraxts va Hash Indexes).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Transactions in a Ma'lumotlar bazasi va Their ACID Properties.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Ma'lumotlar Xavfsizlik va User Huquqlar Management (Grant/Revoke Mechanisms).</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Backup va Recovery Strategies.</w:t>
            </w:r>
          </w:p>
          <w:p>
            <w:pPr>
              <w:autoSpaceDN w:val="0"/>
              <w:autoSpaceDE w:val="0"/>
              <w:widowControl/>
              <w:spacing w:line="245" w:lineRule="auto" w:before="8" w:after="0"/>
              <w:ind w:left="104" w:right="0" w:firstLine="0"/>
              <w:jc w:val="left"/>
            </w:pPr>
            <w:r>
              <w:rPr>
                <w:rFonts w:ascii="Arial" w:hAnsi="Arial" w:eastAsia="Arial"/>
                <w:b w:val="0"/>
                <w:i w:val="0"/>
                <w:color w:val="000000"/>
                <w:sz w:val="28"/>
              </w:rPr>
              <w:t>Comparative Tahlil of MySQL va PostgreSQL DBMSs: Advantages va Disadvantages.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NoSQL Ma'lumotlar bazasis: Types va Their Differences dan Relational DBMSs.</w:t>
            </w:r>
            <w:r>
              <w:rPr>
                <w:rFonts w:ascii="Arial" w:hAnsi="Arial" w:eastAsia="Arial"/>
                <w:b w:val="0"/>
                <w:i w:val="0"/>
                <w:color w:val="000000"/>
                <w:sz w:val="28"/>
              </w:rPr>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430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230"/>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Obyekt-Oriented Ma'lumotlar bazasi Management Tizimlar (ODBMS) va Their Ilovalar.</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Distributed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Database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Data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Replication.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Bulut Ma'lumotlar bazasis: Firebase, Amazon RDS va Google Bulut Spanner Technologies.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Ma'lumotlar Warehouse va OLAP Technologies fyoki Wyokiking bilan Big Ma'lumotlar.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Integrating Ma'lumotlar bazasis bilan Zamonaviy Web Ilovalar: ORM Technologies.</w:t>
            </w:r>
            <w:r>
              <w:rPr>
                <w:rFonts w:ascii="Arial" w:hAnsi="Arial" w:eastAsia="Arial"/>
                <w:b w:val="0"/>
                <w:i w:val="0"/>
                <w:color w:val="000000"/>
                <w:sz w:val="28"/>
              </w:rPr>
            </w:r>
          </w:p>
        </w:tc>
      </w:tr>
      <w:tr>
        <w:trPr>
          <w:trHeight w:hRule="exact" w:val="4960"/>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0" w:right="0" w:firstLine="0"/>
              <w:jc w:val="center"/>
            </w:pPr>
            <w:r>
              <w:rPr>
                <w:rFonts w:ascii="Arial" w:hAnsi="Arial" w:eastAsia="Arial"/>
                <w:b w:val="0"/>
                <w:i w:val="0"/>
                <w:color w:val="000000"/>
                <w:sz w:val="28"/>
              </w:rPr>
              <w:t>This kurs incyokipyokiates a blend of active masala-based o'rganish, hvas-on ma'lumotlar bazasi lab mashqlar, va amaliy muhvaislik loyihas to connect nazariy ma'lumotlar bazasi foundations bilan dasturiy ta'minot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engineering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applications.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Interactive </w:t>
                  </w:r>
                </w:p>
              </w:tc>
              <w:tc>
                <w:tcPr>
                  <w:tcW w:type="dxa" w:w="146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laboratory </w:t>
                  </w:r>
                </w:p>
              </w:tc>
            </w:tr>
          </w:tbl>
          <w:p>
            <w:pPr>
              <w:autoSpaceDN w:val="0"/>
              <w:autoSpaceDE w:val="0"/>
              <w:widowControl/>
              <w:spacing w:line="245" w:lineRule="auto" w:before="4" w:after="6"/>
              <w:ind w:left="104" w:right="24" w:firstLine="0"/>
              <w:jc w:val="both"/>
            </w:pPr>
            <w:r>
              <w:rPr>
                <w:rFonts w:ascii="Arial" w:hAnsi="Arial" w:eastAsia="Arial"/>
                <w:b w:val="0"/>
                <w:i w:val="0"/>
                <w:color w:val="000000"/>
                <w:sz w:val="28"/>
              </w:rPr>
              <w:t>sessions provide direct tajriba in ER/EER schema modeling, complex SQL query loyihalash, ma'lumotlar bazasi indexing, va styokied procedure execution. Collabyokiative team loyihas focus on real-dunyo</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4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database </w:t>
                  </w:r>
                </w:p>
              </w:tc>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development,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multi-table </w:t>
                  </w:r>
                </w:p>
              </w:tc>
              <w:tc>
                <w:tcPr>
                  <w:tcW w:type="dxa" w:w="1280"/>
                  <w:tcBorders/>
                  <w:tcMar>
                    <w:start w:w="0" w:type="dxa"/>
                    <w:end w:w="0" w:type="dxa"/>
                  </w:tcMar>
                </w:tcPr>
                <w:p>
                  <w:pPr>
                    <w:autoSpaceDN w:val="0"/>
                    <w:autoSpaceDE w:val="0"/>
                    <w:widowControl/>
                    <w:spacing w:line="233" w:lineRule="auto" w:before="6" w:after="0"/>
                    <w:ind w:left="224" w:right="0" w:firstLine="0"/>
                    <w:jc w:val="left"/>
                  </w:pPr>
                  <w:r>
                    <w:rPr>
                      <w:rFonts w:ascii="Arial" w:hAnsi="Arial" w:eastAsia="Arial"/>
                      <w:b w:val="0"/>
                      <w:i w:val="0"/>
                      <w:color w:val="000000"/>
                      <w:sz w:val="28"/>
                    </w:rPr>
                    <w:t xml:space="preserve">schema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nyokimalization, va ORM integration into zamonaviy web ilovalar. Case study analyses va comparative tadqiqot loyihas involving transaction management, query optimallashtirish, va distributed NoSQL tizimlar are shuningdek conducted.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0"/>
              <w:ind w:left="104" w:right="2160" w:firstLine="0"/>
              <w:jc w:val="left"/>
            </w:pPr>
            <w:r>
              <w:rPr>
                <w:rFonts w:ascii="Arial" w:hAnsi="Arial" w:eastAsia="Arial"/>
                <w:b w:val="0"/>
                <w:i w:val="0"/>
                <w:color w:val="000000"/>
                <w:sz w:val="28"/>
              </w:rPr>
              <w:t xml:space="preserve">Ma'lumotlar bazasi </w:t>
              <w:br/>
              <w:t xml:space="preserve">Big Ma'lumotlar va Ma'lumotlar Tahlil </w:t>
              <w:br/>
              <w:t>Foundations of Sun'iy intellekt</w:t>
            </w:r>
            <w:r/>
            <w:r>
              <w:rPr>
                <w:rFonts w:ascii="Arial" w:hAnsi="Arial" w:eastAsia="Arial"/>
                <w:b w:val="0"/>
                <w:i w:val="0"/>
                <w:color w:val="000000"/>
                <w:sz w:val="28"/>
              </w:rPr>
            </w:r>
            <w:r/>
            <w:r>
              <w:rPr>
                <w:rFonts w:ascii="Arial" w:hAnsi="Arial" w:eastAsia="Arial"/>
                <w:b w:val="0"/>
                <w:i w:val="0"/>
                <w:color w:val="000000"/>
                <w:sz w:val="28"/>
              </w:rPr>
            </w:r>
          </w:p>
        </w:tc>
      </w:tr>
      <w:tr>
        <w:trPr>
          <w:trHeight w:hRule="exact" w:val="4640"/>
        </w:trPr>
        <w:tc>
          <w:tcPr>
            <w:tcW w:type="dxa" w:w="3126"/>
            <w:tcBorders>
              <w:start w:sz="4.0"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2" w:after="6"/>
              <w:ind w:left="104" w:right="26"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assessment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reflects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5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6"/>
              <w:ind w:left="104" w:right="22" w:firstLine="0"/>
              <w:jc w:val="both"/>
            </w:pPr>
            <w:r>
              <w:rPr>
                <w:rFonts w:ascii="Arial" w:hAnsi="Arial" w:eastAsia="Arial"/>
                <w:b w:val="0"/>
                <w:i w:val="0"/>
                <w:color w:val="000000"/>
                <w:sz w:val="28"/>
              </w:rPr>
              <w:t>bilim in ma'lumotlar bazasi muhvaislik, amaliy skills in relational ma'lumotlar bazasi loyihalash, proficiency in yozish complex SQL queries va PL/SQL procedural blocks, amalga oshirish of xavfsizlik va access controls, va clear taqdimot of texnik ma'lumotlar bazasi yechimlar.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midterm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consists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02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written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topshiriqlar, shyokit in-sinf ma'lumotlar bazasi quizzes, va the baholash of mustaqil o'rganish loyihas, masalan</w:t>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431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46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val="0"/>
                <w:i w:val="0"/>
                <w:color w:val="000000"/>
                <w:sz w:val="28"/>
              </w:rPr>
              <w:t>ER diagram conversion models, nyokimalisation case studies, SQL code generation va testing hisobots, index murakkablik va pershaklance baholashs, va transaction ACID properties tahlil. The final baholash is a yozma imtihon consisting of nazariy tushunchalar, ma'lumotlar bazasi schema loyihalash vazifalar, query execution plan optimallashtirishs, va amaliy ma'lumotlar bazasi dasturlash masalalar loyihalashed to assess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mastery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core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DBMS </w:t>
                  </w:r>
                </w:p>
              </w:tc>
              <w:tc>
                <w:tcPr>
                  <w:tcW w:type="dxa" w:w="14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principles,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concurrency control, distributed va bulut ma'lumotlar bazasis,</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NoSQL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paradigms,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ORM </w:t>
                  </w:r>
                </w:p>
              </w:tc>
              <w:tc>
                <w:tcPr>
                  <w:tcW w:type="dxa" w:w="178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integrations.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Successful completion of all mustaqil o'rganish topshiriqlar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p>
        </w:tc>
      </w:tr>
      <w:tr>
        <w:trPr>
          <w:trHeight w:hRule="exact" w:val="612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4"/>
              <w:ind w:left="104" w:right="0" w:firstLine="0"/>
              <w:jc w:val="left"/>
            </w:pPr>
            <w:r>
              <w:rPr>
                <w:rFonts w:ascii="Arial" w:hAnsi="Arial" w:eastAsia="Arial"/>
                <w:b w:val="0"/>
                <w:i w:val="0"/>
                <w:color w:val="000000"/>
                <w:sz w:val="28"/>
              </w:rPr>
              <w:t>1. Murodova G.B. Ma'lumotlar bazasi Management Tizimlar.</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manual.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Durdona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Publishing </w:t>
                  </w:r>
                </w:p>
              </w:tc>
              <w:tc>
                <w:tcPr>
                  <w:tcW w:type="dxa" w:w="11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House,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Bukhara, 2024. 148 pp.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2. Yury Bekarevich, Nina Pushkina. Self-o'qitish guide to Microsoft Access 2013. St. Petersburg: BHV-St. Petersburg, 2014. — 464 pp.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val="0"/>
                <w:i w:val="0"/>
                <w:color w:val="000000"/>
                <w:sz w:val="28"/>
              </w:rPr>
              <w:t>3. Ergashev B.T., Abidov K.Z. Ma'lumotlar bazasi Management Tizimlar. Tashkent: ILM ZIYO Publishing House, 2020. – 306 pages.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6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4. </w:t>
                  </w:r>
                </w:p>
              </w:tc>
              <w:tc>
                <w:tcPr>
                  <w:tcW w:type="dxa" w:w="2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T.S.Gaipnazarov, </w:t>
                  </w:r>
                </w:p>
              </w:tc>
              <w:tc>
                <w:tcPr>
                  <w:tcW w:type="dxa" w:w="2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D.Y.Irgasheva. </w:t>
                  </w:r>
                </w:p>
              </w:tc>
              <w:tc>
                <w:tcPr>
                  <w:tcW w:type="dxa" w:w="94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Data </w:t>
                  </w:r>
                </w:p>
              </w:tc>
            </w:tr>
          </w:tbl>
          <w:p>
            <w:pPr>
              <w:autoSpaceDN w:val="0"/>
              <w:autoSpaceDE w:val="0"/>
              <w:widowControl/>
              <w:spacing w:line="245" w:lineRule="auto" w:before="4" w:after="4"/>
              <w:ind w:left="104" w:right="22" w:firstLine="0"/>
              <w:jc w:val="both"/>
            </w:pPr>
            <w:r>
              <w:rPr>
                <w:rFonts w:ascii="Arial" w:hAnsi="Arial" w:eastAsia="Arial"/>
                <w:b w:val="0"/>
                <w:i w:val="0"/>
                <w:color w:val="000000"/>
                <w:sz w:val="28"/>
              </w:rPr>
              <w:t>Warehouse. Darslik. — Tashkent: "Millatal Jamiyat of Uzbek Philosophers" Publishing House, 2017. — 224 pages.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64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5. </w:t>
                  </w:r>
                </w:p>
              </w:tc>
              <w:tc>
                <w:tcPr>
                  <w:tcW w:type="dxa" w:w="2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Sh.Nazirov, </w:t>
                  </w:r>
                </w:p>
              </w:tc>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A.Ne'matov, </w:t>
                  </w:r>
                </w:p>
              </w:tc>
              <w:tc>
                <w:tcPr>
                  <w:tcW w:type="dxa" w:w="1780"/>
                  <w:tcBorders/>
                  <w:tcMar>
                    <w:start w:w="0" w:type="dxa"/>
                    <w:end w:w="0" w:type="dxa"/>
                  </w:tcMar>
                </w:tcPr>
                <w:p>
                  <w:pPr>
                    <w:autoSpaceDN w:val="0"/>
                    <w:autoSpaceDE w:val="0"/>
                    <w:widowControl/>
                    <w:spacing w:line="233" w:lineRule="auto" w:before="6" w:after="0"/>
                    <w:ind w:left="300" w:right="0" w:firstLine="0"/>
                    <w:jc w:val="left"/>
                  </w:pPr>
                  <w:r>
                    <w:rPr>
                      <w:rFonts w:ascii="Arial" w:hAnsi="Arial" w:eastAsia="Arial"/>
                      <w:b w:val="0"/>
                      <w:i w:val="0"/>
                      <w:color w:val="000000"/>
                      <w:sz w:val="28"/>
                    </w:rPr>
                    <w:t xml:space="preserve">R.Qobulov,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N.Mardonova. Ma'lumotlar bazasi. Darslik. T.: "Sharq", 2007. — 200 pp.</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6. S.Atajonova, B.Abdullayev. Creation of a Ma'lumotlar bazasi Tizim. Darslik. Omadbek Print Number One, 2024.</w:t>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M.K.Ibragimova, o'qituvchi.</w:t>
            </w:r>
          </w:p>
        </w:tc>
      </w:tr>
    </w:tbl>
    <w:p>
      <w:pPr>
        <w:autoSpaceDN w:val="0"/>
        <w:autoSpaceDE w:val="0"/>
        <w:widowControl/>
        <w:spacing w:line="233" w:lineRule="auto" w:before="2690" w:after="0"/>
        <w:ind w:left="0" w:right="20" w:firstLine="0"/>
        <w:jc w:val="right"/>
      </w:pPr>
      <w:r>
        <w:rPr>
          <w:rFonts w:ascii="Arial" w:hAnsi="Arial" w:eastAsia="Arial"/>
          <w:b w:val="0"/>
          <w:i w:val="0"/>
          <w:color w:val="000000"/>
          <w:sz w:val="28"/>
        </w:rPr>
        <w:t xml:space="preserve">432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2"/>
        <w:ind w:left="0" w:right="0" w:firstLine="0"/>
        <w:jc w:val="left"/>
      </w:pPr>
      <w:r>
        <w:rPr>
          <w:rFonts w:ascii="Arial" w:hAnsi="Arial" w:eastAsia="Arial"/>
          <w:b/>
          <w:i w:val="0"/>
          <w:color w:val="000000"/>
          <w:sz w:val="28"/>
        </w:rPr>
        <w:t>KRIPTOGRAFIYA VA TARMOQ XAVFSIZLIGI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0"/>
        </w:trPr>
        <w:tc>
          <w:tcPr>
            <w:tcW w:type="dxa" w:w="3126"/>
            <w:tcBorders>
              <w:start w:sz="4.0"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KRIPTOGRAFIYA VA TARMOQ XAVFSIZLIGI</w:t>
            </w:r>
          </w:p>
        </w:tc>
      </w:tr>
      <w:tr>
        <w:trPr>
          <w:trHeight w:hRule="exact" w:val="452"/>
        </w:trPr>
        <w:tc>
          <w:tcPr>
            <w:tcW w:type="dxa" w:w="3126"/>
            <w:tcBorders>
              <w:start w:sz="4.0"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KTA405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4 kredit</w:t>
            </w:r>
          </w:p>
        </w:tc>
      </w:tr>
      <w:tr>
        <w:trPr>
          <w:trHeight w:hRule="exact" w:val="129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120 hours </w:t>
              <w:br/>
              <w:t xml:space="preserve">Kontakt soatlari: 60 hours (34 soat Ma'ruza, 26 hours Amaliy mashg'ulotlar) </w:t>
              <w:br/>
              <w:t>Mustaqil topshiriqlar: 60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VII semestr</w:t>
            </w:r>
          </w:p>
        </w:tc>
      </w:tr>
      <w:tr>
        <w:trPr>
          <w:trHeight w:hRule="exact" w:val="334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val="0"/>
                <w:i w:val="0"/>
                <w:color w:val="000000"/>
                <w:sz w:val="28"/>
              </w:rPr>
              <w:t>Modulning maqsadi Cryptografy va Tarmoq Xavfsizlik is to enable talabalar to loyihalash a comprehensive xavfsizlik arxitektura fyoki zamonaviy axbyokiot tizimlar. Cryptografic protokols are applied in a tarmoq environment. Integrated cryptografy va tarmoq xavfsizlik are implemented orqali hvas-on o'rganish. High-daraja professional competencies in managing the PKI infratuzilma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independently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 </w:t>
                  </w:r>
                </w:p>
              </w:tc>
              <w:tc>
                <w:tcPr>
                  <w:tcW w:type="dxa" w:w="36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a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cyberxavfsizlik audit usulology.</w:t>
            </w:r>
          </w:p>
        </w:tc>
      </w:tr>
      <w:tr>
        <w:trPr>
          <w:trHeight w:hRule="exact" w:val="612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LO1. Can explain the integrated approach of cryptografy va tarmoq xavfsizlik, va their combined role in zamonaviy axbyokiot tizimlar.</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LO2. Can explain the wyokiking mechanisms va xavfsizlik features of complex cryptografic protokols masalan TLS 1.3, SSH, va IPsec IKEv2.</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LO3. Describe the lifecycle of the PKI infratuzilma, certificate management va cryptografic keys. LO4. Can explain zamonaviy cryptografic attacks va post-quantum cryptografy strategies.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LO5. Configure cryptografic protokols in a complex tarmoq environment va verify their xavfsizlik.</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LO6. Installs the PKI infratuzilma, amalga oshiradi the CA configuration va manages certificates.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LO7. Qo'llaydi penetration testing va cryptografic audit usullar to identify cryptografic weaknesses.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Competencies:</w:t>
            </w:r>
          </w:p>
        </w:tc>
      </w:tr>
    </w:tbl>
    <w:p>
      <w:pPr>
        <w:autoSpaceDN w:val="0"/>
        <w:autoSpaceDE w:val="0"/>
        <w:widowControl/>
        <w:spacing w:line="233" w:lineRule="auto" w:before="670" w:after="0"/>
        <w:ind w:left="0" w:right="20" w:firstLine="0"/>
        <w:jc w:val="right"/>
      </w:pPr>
      <w:r>
        <w:rPr>
          <w:rFonts w:ascii="Arial" w:hAnsi="Arial" w:eastAsia="Arial"/>
          <w:b w:val="0"/>
          <w:i w:val="0"/>
          <w:color w:val="000000"/>
          <w:sz w:val="28"/>
        </w:rPr>
        <w:t xml:space="preserve">433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291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LO8. Loyihalaydi a comprehensive xavfsizlik arxitektura that integrates cryptografy va tarmoq xavfsizlik in complex axbyokiot tizimlar.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LO9. Makes sound decisions on applying the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Zero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Trust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post-quantum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cryptografy to amaliy loyihas.</w:t>
            </w:r>
          </w:p>
          <w:p>
            <w:pPr>
              <w:autoSpaceDN w:val="0"/>
              <w:autoSpaceDE w:val="0"/>
              <w:widowControl/>
              <w:spacing w:line="245" w:lineRule="auto" w:before="10" w:after="0"/>
              <w:ind w:left="104" w:right="26" w:firstLine="0"/>
              <w:jc w:val="both"/>
            </w:pPr>
            <w:r>
              <w:rPr>
                <w:rFonts w:ascii="Arial" w:hAnsi="Arial" w:eastAsia="Arial"/>
                <w:b w:val="0"/>
                <w:i w:val="0"/>
                <w:color w:val="000000"/>
                <w:sz w:val="28"/>
              </w:rPr>
              <w:t>LO10. Namoyish qiladi the ability to independently manage cyberxavfsizlik audit va monityokiing tizimlar va to respond professionally to xavfsizlik incidents.</w:t>
            </w:r>
            <w:r>
              <w:rPr>
                <w:rFonts w:ascii="Arial" w:hAnsi="Arial" w:eastAsia="Arial"/>
                <w:b w:val="0"/>
                <w:i w:val="0"/>
                <w:color w:val="000000"/>
                <w:sz w:val="28"/>
              </w:rPr>
            </w:r>
            <w:r>
              <w:rPr>
                <w:rFonts w:ascii="Arial" w:hAnsi="Arial" w:eastAsia="Arial"/>
                <w:b w:val="0"/>
                <w:i w:val="0"/>
                <w:color w:val="000000"/>
                <w:sz w:val="28"/>
              </w:rPr>
            </w:r>
          </w:p>
        </w:tc>
      </w:tr>
      <w:tr>
        <w:trPr>
          <w:trHeight w:hRule="exact" w:val="1095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Ma'ruzalar </w:t>
              <w:br/>
              <w:t>An Integrated Approach to Cryptografy va Tarmoq Xavfsizlik. The combined perspective needed to secure zamonaviy axbyokiot tizimlar is introduced. How cryptografic primitives suppyokit tarmoq-daraja xavfsizlik controls is explained. The layered relationship orasida ma'lumotlar protection va tarmoq defense muhokama qilinadi.</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The TLS 1.3 Protokol: New Features, the Hvashake Mechanism va the 0-RTT Mode. The streamlined hvashake jarayon introduced in TLS 1.3 is explained. The removal of legacy cryptografic algyokiitmlar va improved fyokiward secrecy muhokama qilinadi. The 0-RTT mode va its trade-offs orasida pershaklance va replay attack risk are covered.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98" w:val="left"/>
                <w:tab w:pos="2540" w:val="left"/>
                <w:tab w:pos="3680" w:val="left"/>
                <w:tab w:pos="4042" w:val="left"/>
                <w:tab w:pos="6192" w:val="left"/>
              </w:tabs>
              <w:autoSpaceDE w:val="0"/>
              <w:widowControl/>
              <w:spacing w:line="245" w:lineRule="auto" w:before="8" w:after="4"/>
              <w:ind w:left="104" w:right="0" w:firstLine="0"/>
              <w:jc w:val="left"/>
            </w:pPr>
            <w:r>
              <w:rPr>
                <w:rFonts w:ascii="Arial" w:hAnsi="Arial" w:eastAsia="Arial"/>
                <w:b/>
                <w:i w:val="0"/>
                <w:color w:val="000000"/>
                <w:sz w:val="28"/>
              </w:rPr>
              <w:t xml:space="preserve">IPsec IKEv2: Enhanced Autentifikatsiya va Key Management. The role of IKEv2 in establishing secure IPsec tunnels is explained. Improvements in autentifikatsiya usullar va mobility suppyokit over IKEv1 muhokama qilinadi. Key exchange va xavfsizlik association management bilanin IPsec are covered. SSH Protokol: </w:t>
              <w:tab/>
              <w:t xml:space="preserve">Complex </w:t>
              <w:tab/>
              <w:t xml:space="preserve">Configuration </w:t>
              <w:tab/>
              <w:t xml:space="preserve">va Tunneling Techniques. </w:t>
              <w:tab/>
              <w:t>The arxitektura va autentifikatsiya mechanisms of the SSH protokol are reviewed. Ilg'yoki configuration options fyoki secure remote access are explained. SSH tunneling techniques fyoki secure ma'lumotlar fyokiwarding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DTLS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QUIC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Protocols: </w:t>
                  </w:r>
                </w:p>
              </w:tc>
              <w:tc>
                <w:tcPr>
                  <w:tcW w:type="dxa" w:w="1280"/>
                  <w:tcBorders/>
                  <w:tcMar>
                    <w:start w:w="0" w:type="dxa"/>
                    <w:end w:w="0" w:type="dxa"/>
                  </w:tcMar>
                </w:tcPr>
                <w:p>
                  <w:pPr>
                    <w:autoSpaceDN w:val="0"/>
                    <w:autoSpaceDE w:val="0"/>
                    <w:widowControl/>
                    <w:spacing w:line="233" w:lineRule="auto" w:before="4" w:after="0"/>
                    <w:ind w:left="266" w:right="0" w:firstLine="0"/>
                    <w:jc w:val="left"/>
                  </w:pPr>
                  <w:r>
                    <w:rPr>
                      <w:rFonts w:ascii="Arial" w:hAnsi="Arial" w:eastAsia="Arial"/>
                      <w:b/>
                      <w:i w:val="0"/>
                      <w:color w:val="000000"/>
                      <w:sz w:val="28"/>
                    </w:rPr>
                    <w:t xml:space="preserve">Secure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Kommunikatsiya over UDP. How DTLS adapts TLS xavfsizlik features fyoki ma'lumotlargram-based kommunikatsiya is explained. QUIC is introduced as a zamonaviy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transport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protocol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combining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74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pershaklance. Use cases where UDP-based secure</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434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protokols are preferred over TCP-asosidaes muhokama qilinadi.</w:t>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Cryptografic APIs va Libraries: OpenSSL, libsodium, Bouncy Castle. The purpose va capabilities of widely used cryptografic libraries are reviewed. Loyihalash philosophies va use cases fyoki OpenSSL, libsodium, va Bouncy Castle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6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compared.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Best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practices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600"/>
                  <w:tcBorders/>
                  <w:tcMar>
                    <w:start w:w="0" w:type="dxa"/>
                    <w:end w:w="0" w:type="dxa"/>
                  </w:tcMar>
                </w:tcPr>
                <w:p>
                  <w:pPr>
                    <w:autoSpaceDN w:val="0"/>
                    <w:autoSpaceDE w:val="0"/>
                    <w:widowControl/>
                    <w:spacing w:line="233" w:lineRule="auto" w:before="6" w:after="0"/>
                    <w:ind w:left="216" w:right="0" w:firstLine="0"/>
                    <w:jc w:val="left"/>
                  </w:pPr>
                  <w:r>
                    <w:rPr>
                      <w:rFonts w:ascii="Arial" w:hAnsi="Arial" w:eastAsia="Arial"/>
                      <w:b w:val="0"/>
                      <w:i w:val="0"/>
                      <w:color w:val="000000"/>
                      <w:sz w:val="28"/>
                    </w:rPr>
                    <w:t xml:space="preserve">integrating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cryptografic libraries into ilovalar securely muhokama qilinadi.</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PKI Arxitektura: Root CA, Intermediate CA va Certificate Chain. The hierarchical trust model underlying public key infratuzilma is explained. The roles of root va intermediate certificate authyokiities are described. How certificate chains establish trust orasida endpoints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Certificate Management: Life Cycle, CRL va OCSP Mechanisms. The stages of certificate issuance, renewal, va expiration are covered. The purpose va operation of Certificate Revocation Ro'yxats are explained. The Online Certificate Status Protokol as a real-time revocation-checking mechanism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Apparat vositalar Xavfsizlik Module (HSM): Key Styokiage va Cryptografic Operations. The role of HSMs in securely styokiing va managing cryptografic keys is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10"/>
              </w:trPr>
              <w:tc>
                <w:tcPr>
                  <w:tcW w:type="dxa" w:w="15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explained. </w:t>
                  </w:r>
                </w:p>
              </w:tc>
              <w:tc>
                <w:tcPr>
                  <w:tcW w:type="dxa" w:w="8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How </w:t>
                  </w:r>
                </w:p>
              </w:tc>
              <w:tc>
                <w:tcPr>
                  <w:tcW w:type="dxa" w:w="11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HSMs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perform </w:t>
                  </w:r>
                </w:p>
              </w:tc>
              <w:tc>
                <w:tcPr>
                  <w:tcW w:type="dxa" w:w="18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cryptographic </w:t>
                  </w:r>
                </w:p>
              </w:tc>
            </w:tr>
            <w:tr>
              <w:trPr>
                <w:trHeight w:hRule="exact" w:val="336"/>
              </w:trPr>
              <w:tc>
                <w:tcPr>
                  <w:tcW w:type="dxa" w:w="154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operations </w:t>
                  </w:r>
                </w:p>
              </w:tc>
              <w:tc>
                <w:tcPr>
                  <w:tcW w:type="dxa" w:w="1240"/>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without </w:t>
                  </w:r>
                </w:p>
              </w:tc>
              <w:tc>
                <w:tcPr>
                  <w:tcW w:type="dxa" w:w="1440"/>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exposing </w:t>
                  </w:r>
                </w:p>
              </w:tc>
              <w:tc>
                <w:tcPr>
                  <w:tcW w:type="dxa" w:w="680"/>
                  <w:tcBorders/>
                  <w:tcMar>
                    <w:start w:w="0" w:type="dxa"/>
                    <w:end w:w="0" w:type="dxa"/>
                  </w:tcMar>
                </w:tcPr>
                <w:p>
                  <w:pPr>
                    <w:autoSpaceDN w:val="0"/>
                    <w:autoSpaceDE w:val="0"/>
                    <w:widowControl/>
                    <w:spacing w:line="233" w:lineRule="auto" w:before="18" w:after="0"/>
                    <w:ind w:left="134" w:right="0" w:firstLine="0"/>
                    <w:jc w:val="left"/>
                  </w:pPr>
                  <w:r>
                    <w:rPr>
                      <w:rFonts w:ascii="Arial" w:hAnsi="Arial" w:eastAsia="Arial"/>
                      <w:b w:val="0"/>
                      <w:i w:val="0"/>
                      <w:color w:val="000000"/>
                      <w:sz w:val="28"/>
                    </w:rPr>
                    <w:t xml:space="preserve">key </w:t>
                  </w:r>
                </w:p>
              </w:tc>
              <w:tc>
                <w:tcPr>
                  <w:tcW w:type="dxa" w:w="1400"/>
                  <w:tcBorders/>
                  <w:tcMar>
                    <w:start w:w="0" w:type="dxa"/>
                    <w:end w:w="0" w:type="dxa"/>
                  </w:tcMar>
                </w:tcPr>
                <w:p>
                  <w:pPr>
                    <w:autoSpaceDN w:val="0"/>
                    <w:autoSpaceDE w:val="0"/>
                    <w:widowControl/>
                    <w:spacing w:line="233" w:lineRule="auto" w:before="18" w:after="0"/>
                    <w:ind w:left="216" w:right="0" w:firstLine="0"/>
                    <w:jc w:val="left"/>
                  </w:pPr>
                  <w:r>
                    <w:rPr>
                      <w:rFonts w:ascii="Arial" w:hAnsi="Arial" w:eastAsia="Arial"/>
                      <w:b w:val="0"/>
                      <w:i w:val="0"/>
                      <w:color w:val="000000"/>
                      <w:sz w:val="28"/>
                    </w:rPr>
                    <w:t xml:space="preserve">material </w:t>
                  </w:r>
                </w:p>
              </w:tc>
              <w:tc>
                <w:tcPr>
                  <w:tcW w:type="dxa" w:w="420"/>
                  <w:tcBorders/>
                  <w:tcMar>
                    <w:start w:w="0" w:type="dxa"/>
                    <w:end w:w="0" w:type="dxa"/>
                  </w:tcMar>
                </w:tcPr>
                <w:p>
                  <w:pPr>
                    <w:autoSpaceDN w:val="0"/>
                    <w:autoSpaceDE w:val="0"/>
                    <w:widowControl/>
                    <w:spacing w:line="233" w:lineRule="auto" w:before="18" w:after="0"/>
                    <w:ind w:left="0" w:right="2"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discussed. Typical deployment scenarios fyoki HSMs in enterprise environments are reviewed.</w:t>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Code Signing va Document Signing: Programme</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Document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Authentication.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How </w:t>
                  </w:r>
                </w:p>
              </w:tc>
              <w:tc>
                <w:tcPr>
                  <w:tcW w:type="dxa" w:w="96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digital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signatures verify the authenticity va integrity of dasturiy ta'minot va documents is explained. The certificate-based trust model underlying code signing is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discussed.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software </w:t>
                  </w:r>
                </w:p>
              </w:tc>
            </w:tr>
          </w:tbl>
          <w:p>
            <w:pPr>
              <w:autoSpaceDN w:val="0"/>
              <w:autoSpaceDE w:val="0"/>
              <w:widowControl/>
              <w:spacing w:line="233" w:lineRule="auto" w:before="6" w:after="4"/>
              <w:ind w:left="104" w:right="0" w:firstLine="0"/>
              <w:jc w:val="left"/>
            </w:pPr>
            <w:r>
              <w:rPr>
                <w:rFonts w:ascii="Arial" w:hAnsi="Arial" w:eastAsia="Arial"/>
                <w:b w:val="0"/>
                <w:i w:val="0"/>
                <w:color w:val="000000"/>
                <w:sz w:val="28"/>
              </w:rPr>
              <w:t>distribution va huquqiy documentation are reviewed.</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1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Cryptographic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Vulnerability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88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Side-</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Channel, Timing va Padding Oracle Attacks. How side-channel attacks exploit physical amalga oshirish characteristics is explained. Timing attacks va their exploitation of jarayoning time variations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435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discussed. Padding yokiacle attacks va their impact on cryptografic protokol xavfsizlik are covered.</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Zero Trust Arxitektura: Microsegmentation va Cryptografic Identification. The cyokie tamoyillar of the Zero Trust xavfsizlik model are introduced. Microsegmentation as a usul of limiting lateral movement bilanin tarmoqlar is explained. The role of cryptografic identity verification in Zero Trust amalga oshirishs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Quantum Threats: Shyoki va Grover Algyokiithms, Impact on Cryptografy. How Shyoki's algyokiitm threatens widely used public-key cryptotizimlar is explained. The impact of Grover's algyokiitm on symmetric cryptografy key strength muhokama qilinadi. The broader implications of quantum computing fyoki tok cryptografic stvaards are reviewed.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2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Post-Quantum </w:t>
                  </w:r>
                </w:p>
              </w:tc>
              <w:tc>
                <w:tcPr>
                  <w:tcW w:type="dxa" w:w="2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Cryptography: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NIST </w:t>
                  </w:r>
                </w:p>
              </w:tc>
              <w:tc>
                <w:tcPr>
                  <w:tcW w:type="dxa" w:w="90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i w:val="0"/>
                      <w:color w:val="000000"/>
                      <w:sz w:val="28"/>
                    </w:rPr>
                    <w:t xml:space="preserve">PQC </w:t>
                  </w:r>
                </w:p>
              </w:tc>
            </w:tr>
          </w:tbl>
          <w:p>
            <w:pPr>
              <w:autoSpaceDN w:val="0"/>
              <w:autoSpaceDE w:val="0"/>
              <w:widowControl/>
              <w:spacing w:line="245" w:lineRule="auto" w:before="4" w:after="6"/>
              <w:ind w:left="104" w:right="22" w:firstLine="0"/>
              <w:jc w:val="both"/>
            </w:pPr>
            <w:r>
              <w:rPr>
                <w:rFonts w:ascii="Arial" w:hAnsi="Arial" w:eastAsia="Arial"/>
                <w:b/>
                <w:i w:val="0"/>
                <w:color w:val="000000"/>
                <w:sz w:val="28"/>
              </w:rPr>
              <w:t>Stvaards (CRYSTALS-Kyber, Dilithium). The NIST post-quantum cryptografy stvaardization effyokit is introduced. The loyihalash tamoyillar behind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2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CRYSTALS-Kyber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key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encapsulation </w:t>
                  </w:r>
                </w:p>
              </w:tc>
              <w:tc>
                <w:tcPr>
                  <w:tcW w:type="dxa" w:w="6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explained. CRYSTALS-Dilithium muhokama qilinadi as a post-quantum raqamli signature scheme.</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Cyberxavfsizlik Audit Usulology: NIST CSF, ISO 27001, PCI DSS. The tuzilma va purpose of the NIST Cyberxavfsizlik Framewyokik are reviewed. The certification va control requirements of ISO 27001 are explained. PCI DSS compliance requirements fyoki payment card ma'lumotlar xavfsizlik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Threat Intelligence va Cryptografic Monityokiing Tizimlar. The role of threat intelligence in proactive xavfsizlik defense is explained. Usullar fyoki monityokiing cryptografic tizimlar fyoki anomalies va misuse muhokama qilinadi. The integration of threat intelligence feeds into xavfsizlik operations is reviewed.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Future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Directions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Development </w:t>
                  </w:r>
                </w:p>
              </w:tc>
              <w:tc>
                <w:tcPr>
                  <w:tcW w:type="dxa" w:w="460"/>
                  <w:tcBorders/>
                  <w:tcMar>
                    <w:start w:w="0" w:type="dxa"/>
                    <w:end w:w="0" w:type="dxa"/>
                  </w:tcMar>
                </w:tcPr>
                <w:p>
                  <w:pPr>
                    <w:autoSpaceDN w:val="0"/>
                    <w:autoSpaceDE w:val="0"/>
                    <w:widowControl/>
                    <w:spacing w:line="233" w:lineRule="auto" w:before="4" w:after="0"/>
                    <w:ind w:left="114" w:right="0" w:firstLine="0"/>
                    <w:jc w:val="left"/>
                  </w:pPr>
                  <w:r>
                    <w:rPr>
                      <w:rFonts w:ascii="Arial" w:hAnsi="Arial" w:eastAsia="Arial"/>
                      <w:b/>
                      <w:i w:val="0"/>
                      <w:color w:val="000000"/>
                      <w:sz w:val="28"/>
                    </w:rPr>
                    <w:t xml:space="preserve">of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Cryptografy va Tarmoq Xavfsizlik. Emerging trends shaping the future of cryptografic tadqiqot muhokama qilinadi. The evolving relationship orasida AI, automation, va xavfsizlik operations is explyokied. Long-term challenges facing cryptografy in an increasingly connected dunyo are reviewed.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Amaliy mashg'ulotlar</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436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TLS 1.3 Configuration: nginx/Apache Server To'plamup va Testing. A web server is configured to suppyokit TLS 1.3 protokol to'plamtings. Certificates are generated va installed fyoki secure server operation. The configuration is tested yordamida tools masalan OpenSSL va browser diagnostics.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IPsec IKEv2 Tunnel Configuration: Amaliy Wyokik bilan strongSwan. strongSwan is installed va configured to establish an IPsec VPN tunnel. IKEv2 autentifikatsiya va key exchange parameters are configured. Tunnel establishment va secure ma'lumotlar transmission are verified.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SSH Tunnel va Pyokit Fyokiwarding: Complex Configuration Scenarios. Local, remote, va dynamic SSH pyokit fyokiwarding scenarios are to'plam up. SSH key-based autentifikatsiya fyoki secure access is configured. Tunneled connections are tested to verify cyokirect traffic marshrutlash.</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Testing the DTLS Protokol: OpenSSL DTLS Klient-Server Amalga oshirish. A asosiy DTLS klient-</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server </w:t>
                  </w:r>
                </w:p>
              </w:tc>
              <w:tc>
                <w:tcPr>
                  <w:tcW w:type="dxa" w:w="2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communication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implemented </w:t>
                  </w:r>
                </w:p>
              </w:tc>
              <w:tc>
                <w:tcPr>
                  <w:tcW w:type="dxa" w:w="90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using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OpenSSL. Certificates va cipher suites fyoki the DTLS session are configured. Captured traffic tahlil qilinadi to verify secure UDP-based kommunikatsiya.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Wyokiking bilan the Cryptografic API: The Python cryptografy Library. The Python cryptografy library is used to pershakl shifrlash va decryption operations. Key generation, hashing, va raqamli signature funksiyas are implemented. The cyokirectness va xavfsizlik of the implemented cryptografic operations are tested.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Creating a Root CA va Intermediate CA: A Complete PKI To'plamup bilan OpenSSL. A Root CA va subyokidinate Intermediate CA are generated yordamida OpenSSL. End-entity certificates signed by the Intermediate CA are issued. The complete certificate chain of trust is verified.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Certificate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Revocation: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CRL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i w:val="0"/>
                      <w:color w:val="000000"/>
                      <w:sz w:val="28"/>
                    </w:rPr>
                    <w:t xml:space="preserve">OCSP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Responder Configuration. A Certificate Revocation Ro'yxat is configured fyoki issued certificates. An OCSP responder is to'plam up fyoki real-time certificate status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checking.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Revocation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checking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from </w:t>
                  </w:r>
                </w:p>
              </w:tc>
              <w:tc>
                <w:tcPr>
                  <w:tcW w:type="dxa" w:w="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86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client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ilova is tested.</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437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6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Code Signing: Implementing the Jarayon of Signing va Verifying Dasturiy ta'minot. A sample dasturiy ta'minot package is signed yordamida a code-signing certificate. The raqamli signature is verified on the klient side befyokie execution. The xavfsizlik guarantees provided by the signing jarayon muhokama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Detecting Cryptografic Vulnerabilities: Padding Oracle va Timing Attack Tahlil. A padding yokiacle vulnerability is simulated in a sample cryptografic amalga oshirish. Timing variations are measured to identify potential timing attack vektyokis. Mitigation strategies fyoki the identified vulnerabilities are proposed.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Configuring va Testing a Zero Trust Tarmoq</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0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Architecture.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Basic </w:t>
                  </w:r>
                </w:p>
              </w:tc>
              <w:tc>
                <w:tcPr>
                  <w:tcW w:type="dxa" w:w="2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microsegmentation </w:t>
                  </w:r>
                </w:p>
              </w:tc>
              <w:tc>
                <w:tcPr>
                  <w:tcW w:type="dxa" w:w="520"/>
                  <w:tcBorders/>
                  <w:tcMar>
                    <w:start w:w="0" w:type="dxa"/>
                    <w:end w:w="0" w:type="dxa"/>
                  </w:tcMar>
                </w:tcPr>
                <w:p>
                  <w:pPr>
                    <w:autoSpaceDN w:val="0"/>
                    <w:autoSpaceDE w:val="0"/>
                    <w:widowControl/>
                    <w:spacing w:line="233" w:lineRule="auto" w:before="6" w:after="0"/>
                    <w:ind w:left="0" w:right="2"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implemented bilanin a test tarmoq environment. Identity-based access controls following Zero Trust tamoyillar are configured. Unauthyokiized lateral movement is tested va verified to be prevented. Testing Post-Quantum Algyokiithms: Wyokiking bilan the liboqs Library. The liboqs library is installed va configured fyoki post-quantum cryptografic testing. Key inkapsulyatsiya is implemented yordamida a post-quantum algyokiitm masalan CRYSTALS-Kyber. Pershaklance characteristics are compared against sinfical cryptografic algyokiitmlar.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Cyber Xavfsizlik Audit: Tizim Baholash Based on the NIST CSF. A xavfsizlik baholash of a sample tizim is conducted yordamida the NIST Cyberxavfsizlik Framewyokik. Gaps orasida tok amaliyots va framewyokik recommendations are identified. Findings are documented va a remediation plan is proposed.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9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Final </w:t>
                  </w:r>
                </w:p>
              </w:tc>
              <w:tc>
                <w:tcPr>
                  <w:tcW w:type="dxa" w:w="2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Comprehensive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Project: </w:t>
                  </w:r>
                </w:p>
              </w:tc>
              <w:tc>
                <w:tcPr>
                  <w:tcW w:type="dxa" w:w="172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i w:val="0"/>
                      <w:color w:val="000000"/>
                      <w:sz w:val="28"/>
                    </w:rPr>
                    <w:t xml:space="preserve">Integrating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Cryptografy va Tarmoq Xavfsizlik. A xavfsizlik yechim integrating multiple cryptografic protokols is loyihalashed va implemented. PKI, secure protokols, va monityokiing are applied bilanin a unified loyiha scenario. The loyihalash choices made orqaliout the loyiha are presented va defended.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Axbyokiot Entropy va Rvaom Number Generatyoki. One-Time Pad Model, the Tushuncha of Padding.</w:t>
            </w:r>
            <w:r>
              <w:rPr>
                <w:rFonts w:ascii="Arial" w:hAnsi="Arial" w:eastAsia="Arial"/>
                <w:b w:val="0"/>
                <w:i w:val="0"/>
                <w:color w:val="000000"/>
                <w:sz w:val="28"/>
              </w:rPr>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438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48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Stream va Block Ciphers.</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Key Length Xavfsizlik va Public/Private Key.</w:t>
            </w:r>
          </w:p>
          <w:p>
            <w:pPr>
              <w:autoSpaceDN w:val="0"/>
              <w:autoSpaceDE w:val="0"/>
              <w:widowControl/>
              <w:spacing w:line="245" w:lineRule="auto" w:before="8" w:after="0"/>
              <w:ind w:left="104" w:right="144" w:firstLine="0"/>
              <w:jc w:val="left"/>
            </w:pPr>
            <w:r>
              <w:rPr>
                <w:rFonts w:ascii="Arial" w:hAnsi="Arial" w:eastAsia="Arial"/>
                <w:b w:val="0"/>
                <w:i w:val="0"/>
                <w:color w:val="000000"/>
                <w:sz w:val="28"/>
              </w:rPr>
              <w:t>Brute-Fyokice Attack. Asoslar of Crypttahlil. PKI Tizim. Hash Collision.</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Certificate Authyokiity. Raqamli Certificate.</w:t>
            </w:r>
          </w:p>
          <w:p>
            <w:pPr>
              <w:autoSpaceDN w:val="0"/>
              <w:autoSpaceDE w:val="0"/>
              <w:widowControl/>
              <w:spacing w:line="233" w:lineRule="auto" w:before="8" w:after="6"/>
              <w:ind w:left="104" w:right="0" w:firstLine="0"/>
              <w:jc w:val="left"/>
            </w:pPr>
            <w:r>
              <w:rPr>
                <w:rFonts w:ascii="Arial" w:hAnsi="Arial" w:eastAsia="Arial"/>
                <w:b w:val="0"/>
                <w:i w:val="0"/>
                <w:color w:val="000000"/>
                <w:sz w:val="28"/>
              </w:rPr>
              <w:t>RSA Weaknesses. SHA Algyokiithms.</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HMAC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0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Digital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Signature.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TCP/IP Xavfsizlik. VPN Texnologiya.</w:t>
            </w:r>
          </w:p>
          <w:p>
            <w:pPr>
              <w:autoSpaceDN w:val="0"/>
              <w:autoSpaceDE w:val="0"/>
              <w:widowControl/>
              <w:spacing w:line="233" w:lineRule="auto" w:before="8" w:after="0"/>
              <w:ind w:left="104" w:right="0" w:firstLine="0"/>
              <w:jc w:val="left"/>
            </w:pPr>
            <w:r>
              <w:rPr>
                <w:rFonts w:ascii="Arial" w:hAnsi="Arial" w:eastAsia="Arial"/>
                <w:b w:val="0"/>
                <w:i w:val="0"/>
                <w:color w:val="000000"/>
                <w:sz w:val="28"/>
              </w:rPr>
              <w:t>Types of Xavfsizlik devyokiis. IDS/IPS Tizimlar.</w:t>
            </w:r>
          </w:p>
          <w:p>
            <w:pPr>
              <w:autoSpaceDN w:val="0"/>
              <w:autoSpaceDE w:val="0"/>
              <w:widowControl/>
              <w:spacing w:line="245" w:lineRule="auto" w:before="8" w:after="0"/>
              <w:ind w:left="104" w:right="0" w:firstLine="0"/>
              <w:jc w:val="left"/>
            </w:pPr>
            <w:r>
              <w:rPr>
                <w:rFonts w:ascii="Arial" w:hAnsi="Arial" w:eastAsia="Arial"/>
                <w:b w:val="0"/>
                <w:i w:val="0"/>
                <w:color w:val="000000"/>
                <w:sz w:val="28"/>
              </w:rPr>
              <w:t>The Role of NAT in Xavfsizlik. Secure Email Tizimlar. Man-in-the-Middle Attack. Replay Attack.</w:t>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Asoslar of SQL Injection. Asoslar of XSS Attacks. Malicious Dasturiy ta'minot. Ijtimoiy Muhvaislik Techniques.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c>
      </w:tr>
      <w:tr>
        <w:trPr>
          <w:trHeight w:hRule="exact" w:val="46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val="0"/>
                <w:i w:val="0"/>
                <w:color w:val="000000"/>
                <w:sz w:val="28"/>
              </w:rPr>
              <w:t>Modul quyidagilar yokiqali o'tiladi: interfaol ma'ruzalar, masala-based va case-study o'rganish, labyokiatyokiiya amaliys, va hvas-on protokol configuration mashqlar. Computer simulyatsiyas, seminarlar, group muhokamas, va loyiha-based activities are shuningdek employed. Talabalar configure va test cryptografic protokols, PKI tizimlar, va tarmoq xavfsizlik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tools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such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 </w:t>
                  </w:r>
                </w:p>
              </w:tc>
              <w:tc>
                <w:tcPr>
                  <w:tcW w:type="dxa" w:w="150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OpenSSL,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strongSwan, va the Python cryptografy library. Texnik, analytical, va masala-solving skills are</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6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developed </w:t>
                  </w:r>
                </w:p>
              </w:tc>
              <w:tc>
                <w:tcPr>
                  <w:tcW w:type="dxa" w:w="1160"/>
                  <w:tcBorders/>
                  <w:tcMar>
                    <w:start w:w="0" w:type="dxa"/>
                    <w:end w:w="0" w:type="dxa"/>
                  </w:tcMar>
                </w:tcPr>
                <w:p>
                  <w:pPr>
                    <w:autoSpaceDN w:val="0"/>
                    <w:autoSpaceDE w:val="0"/>
                    <w:widowControl/>
                    <w:spacing w:line="233" w:lineRule="auto" w:before="4" w:after="0"/>
                    <w:ind w:left="6" w:right="0" w:firstLine="0"/>
                    <w:jc w:val="left"/>
                  </w:pPr>
                  <w:r>
                    <w:rPr>
                      <w:rFonts w:ascii="Arial" w:hAnsi="Arial" w:eastAsia="Arial"/>
                      <w:b w:val="0"/>
                      <w:i w:val="0"/>
                      <w:color w:val="000000"/>
                      <w:sz w:val="28"/>
                    </w:rPr>
                    <w:t xml:space="preserve">through </w:t>
                  </w:r>
                </w:p>
              </w:tc>
              <w:tc>
                <w:tcPr>
                  <w:tcW w:type="dxa" w:w="108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these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560"/>
                  <w:tcBorders/>
                  <w:tcMar>
                    <w:start w:w="0" w:type="dxa"/>
                    <w:end w:w="0" w:type="dxa"/>
                  </w:tcMar>
                </w:tcPr>
                <w:p>
                  <w:pPr>
                    <w:autoSpaceDN w:val="0"/>
                    <w:autoSpaceDE w:val="0"/>
                    <w:widowControl/>
                    <w:spacing w:line="233" w:lineRule="auto" w:before="4" w:after="0"/>
                    <w:ind w:left="222" w:right="0" w:firstLine="0"/>
                    <w:jc w:val="left"/>
                  </w:pPr>
                  <w:r>
                    <w:rPr>
                      <w:rFonts w:ascii="Arial" w:hAnsi="Arial" w:eastAsia="Arial"/>
                      <w:b w:val="0"/>
                      <w:i w:val="0"/>
                      <w:color w:val="000000"/>
                      <w:sz w:val="28"/>
                    </w:rPr>
                    <w:t xml:space="preserve">exercises. </w:t>
                  </w:r>
                </w:p>
              </w:tc>
            </w:tr>
            <w:tr>
              <w:trPr>
                <w:trHeight w:hRule="exact" w:val="322"/>
              </w:trPr>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 </w:t>
                  </w:r>
                </w:p>
              </w:tc>
              <w:tc>
                <w:tcPr>
                  <w:tcW w:type="dxa" w:w="1480"/>
                  <w:gridSpan w:val="2"/>
                  <w:tcBorders/>
                  <w:tcMar>
                    <w:start w:w="0" w:type="dxa"/>
                    <w:end w:w="0" w:type="dxa"/>
                  </w:tcMar>
                  <w:tcMar>
                    <w:start w:w="0" w:type="dxa"/>
                    <w:end w:w="0" w:type="dxa"/>
                  </w:tcMar>
                </w:tcPr>
                <w:p>
                  <w:pPr>
                    <w:autoSpaceDN w:val="0"/>
                    <w:autoSpaceDE w:val="0"/>
                    <w:widowControl/>
                    <w:spacing w:line="233" w:lineRule="auto" w:before="6" w:after="0"/>
                    <w:ind w:left="284" w:right="0" w:firstLine="0"/>
                    <w:jc w:val="left"/>
                  </w:pPr>
                  <w:r>
                    <w:rPr>
                      <w:rFonts w:ascii="Arial" w:hAnsi="Arial" w:eastAsia="Arial"/>
                      <w:b w:val="0"/>
                      <w:i w:val="0"/>
                      <w:color w:val="000000"/>
                      <w:sz w:val="28"/>
                    </w:rPr>
                    <w:t xml:space="preserve">learning </w:t>
                  </w:r>
                </w:p>
              </w:tc>
              <w:tc>
                <w:tcPr>
                  <w:tcW w:type="dxa" w:w="76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and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digital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educational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resources further promote critical thinking va professional kommunikatsiya.</w:t>
            </w:r>
            <w:r>
              <w:rPr>
                <w:rFonts w:ascii="Arial" w:hAnsi="Arial" w:eastAsia="Arial"/>
                <w:b w:val="0"/>
                <w:i w:val="0"/>
                <w:color w:val="000000"/>
                <w:sz w:val="28"/>
              </w:rPr>
            </w:r>
          </w:p>
        </w:tc>
      </w:tr>
      <w:tr>
        <w:trPr>
          <w:trHeight w:hRule="exact" w:val="12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2160" w:firstLine="0"/>
              <w:jc w:val="left"/>
            </w:pPr>
            <w:r>
              <w:rPr>
                <w:rFonts w:ascii="Arial" w:hAnsi="Arial" w:eastAsia="Arial"/>
                <w:b w:val="0"/>
                <w:i w:val="0"/>
                <w:color w:val="000000"/>
                <w:sz w:val="28"/>
              </w:rPr>
              <w:t xml:space="preserve">Foundations of Cryptografy </w:t>
              <w:br/>
              <w:t xml:space="preserve">Tarmoq Xavfsizlik </w:t>
              <w:br/>
              <w:t xml:space="preserve">Cyber Xavfsizlik Asoslar </w:t>
              <w:br/>
              <w:t>Foundations of Sun'iy intellekt</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3028"/>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Type of imtihon (written, yokial, loyiha) va its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weight </w:t>
            </w:r>
          </w:p>
          <w:p>
            <w:pPr>
              <w:autoSpaceDN w:val="0"/>
              <w:autoSpaceDE w:val="0"/>
              <w:widowControl/>
              <w:spacing w:line="233" w:lineRule="auto" w:before="128" w:after="0"/>
              <w:ind w:left="104" w:right="0" w:firstLine="0"/>
              <w:jc w:val="left"/>
            </w:pPr>
            <w:r>
              <w:rPr>
                <w:rFonts w:ascii="Arial" w:hAnsi="Arial" w:eastAsia="Arial"/>
                <w:b w:val="0"/>
                <w:i w:val="0"/>
                <w:color w:val="000000"/>
                <w:sz w:val="28"/>
              </w:rPr>
              <w:t>Talaba pershaklance is assessed orqali continuous</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baholash (20%), yokialiq baholash (30%), va</w:t>
            </w:r>
          </w:p>
          <w:p>
            <w:pPr>
              <w:autoSpaceDN w:val="0"/>
              <w:autoSpaceDE w:val="0"/>
              <w:widowControl/>
              <w:spacing w:line="233" w:lineRule="auto" w:before="8" w:after="0"/>
              <w:ind w:left="0" w:right="0" w:firstLine="0"/>
              <w:jc w:val="center"/>
            </w:pPr>
            <w:r>
              <w:rPr>
                <w:rFonts w:ascii="Arial" w:hAnsi="Arial" w:eastAsia="Arial"/>
                <w:b w:val="0"/>
                <w:i w:val="0"/>
                <w:color w:val="000000"/>
                <w:sz w:val="28"/>
              </w:rPr>
              <w:t>a yakuniy yozma imtihon (50%). The continuous</w:t>
            </w:r>
          </w:p>
          <w:p>
            <w:pPr>
              <w:autoSpaceDN w:val="0"/>
              <w:tabs>
                <w:tab w:pos="1944" w:val="left"/>
                <w:tab w:pos="3484" w:val="left"/>
                <w:tab w:pos="5104" w:val="left"/>
              </w:tabs>
              <w:autoSpaceDE w:val="0"/>
              <w:widowControl/>
              <w:spacing w:line="233" w:lineRule="auto" w:before="10" w:after="0"/>
              <w:ind w:left="104" w:right="0" w:firstLine="0"/>
              <w:jc w:val="left"/>
            </w:pPr>
            <w:r>
              <w:rPr>
                <w:rFonts w:ascii="Arial" w:hAnsi="Arial" w:eastAsia="Arial"/>
                <w:b w:val="0"/>
                <w:i w:val="0"/>
                <w:color w:val="000000"/>
                <w:sz w:val="28"/>
              </w:rPr>
              <w:t xml:space="preserve">baholash </w:t>
              <w:tab/>
              <w:t xml:space="preserve">baholaydi </w:t>
              <w:tab/>
              <w:t xml:space="preserve">sinfroom </w:t>
              <w:tab/>
              <w:t>qismicipation,</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656" w:val="left"/>
                <w:tab w:pos="2432" w:val="left"/>
                <w:tab w:pos="3782" w:val="left"/>
                <w:tab w:pos="5040" w:val="left"/>
              </w:tabs>
              <w:autoSpaceDE w:val="0"/>
              <w:widowControl/>
              <w:spacing w:line="233" w:lineRule="auto" w:before="10" w:after="0"/>
              <w:ind w:left="104" w:right="0" w:firstLine="0"/>
              <w:jc w:val="left"/>
            </w:pPr>
            <w:r>
              <w:rPr>
                <w:rFonts w:ascii="Arial" w:hAnsi="Arial" w:eastAsia="Arial"/>
                <w:b w:val="0"/>
                <w:i w:val="0"/>
                <w:color w:val="000000"/>
                <w:sz w:val="28"/>
              </w:rPr>
              <w:t xml:space="preserve">labyokiatyokiiya </w:t>
              <w:tab/>
              <w:t xml:space="preserve">va </w:t>
              <w:tab/>
              <w:t xml:space="preserve">amaliy </w:t>
              <w:tab/>
              <w:t xml:space="preserve">session </w:t>
              <w:tab/>
              <w:t>pershaklance,</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678" w:val="left"/>
                <w:tab w:pos="3858" w:val="left"/>
                <w:tab w:pos="5692" w:val="left"/>
              </w:tabs>
              <w:autoSpaceDE w:val="0"/>
              <w:widowControl/>
              <w:spacing w:line="233" w:lineRule="auto" w:before="8" w:after="0"/>
              <w:ind w:left="104" w:right="0" w:firstLine="0"/>
              <w:jc w:val="left"/>
            </w:pPr>
            <w:r>
              <w:rPr>
                <w:rFonts w:ascii="Arial" w:hAnsi="Arial" w:eastAsia="Arial"/>
                <w:b w:val="0"/>
                <w:i w:val="0"/>
                <w:color w:val="000000"/>
                <w:sz w:val="28"/>
              </w:rPr>
              <w:t xml:space="preserve">protokol configuration </w:t>
              <w:tab/>
              <w:t xml:space="preserve">mashqlar, </w:t>
              <w:tab/>
              <w:t>seminar</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taqdimots, va the successful completion of</w:t>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439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657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mustaqil o'rganish topshiriqlar, jumladan entropy va rvaom number tahlil, PKI tizim mashqlar, crypttahlil masala to'plams, va hisobots on tarmoq xavfsizlik attacks va countermeasures. The yokialiq baholash consists of written topshiriqlar, shyokit in-sinf quizzes, va the baholash of mustaqil o'rganish loyihas, masalan a PKI infratuzilma deployment hisobot, a cryptografic vulnerability tahlil, a taqdimot on a zamonaviy cryptografic protokol, a Zero Trust arxitektura case study, va an essay on post-quantum cryptografy. The final baholash is a yozma imtihon consisting of nazariy questions va masala-solving vazifalar loyihalashed to assess talabalar' understvaing of cryptografy va tarmoq xavfsizlik, analytical skills, va their ability to apply cryptografic tamoyillar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protocols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scenarios. </w:t>
                  </w:r>
                </w:p>
              </w:tc>
              <w:tc>
                <w:tcPr>
                  <w:tcW w:type="dxa" w:w="160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completion of all mustaqil o'rganish topshiriqlar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p>
        </w:tc>
      </w:tr>
      <w:tr>
        <w:trPr>
          <w:trHeight w:hRule="exact" w:val="6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1. Katz J., Lindell Y. Kirish to Zamonaviy Cryptografy. 3rd Edition. Chapman &amp; Hall/CRC, 2021.</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2. Boneh D., Shoup V. A Graduate Kurs in Applied Cryptografy. Version 0.6, 2020.</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3. Menezes A., van Oyokischot P., Vanstone S. Qo'llanma of Applied Cryptografy. CRC Press, 1996.</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4. Paar C., Pelzl J. Understvaing Cryptografy: A Darslik fyoki Talabalar va Practitioners. Springer, 2010.</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5. Stallings W. Cryptografy va Tarmoq Xavfsizlik: Tamoyillar va Amaliyot. 8th Edition. Pearson, 2023. 6. Ryabko B. Ya., Fionov A. N. Cryptografic</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Methods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Protection. </w:t>
                  </w:r>
                </w:p>
              </w:tc>
              <w:tc>
                <w:tcPr>
                  <w:tcW w:type="dxa" w:w="13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Moscow: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Gyokiyachaya Linia – Telekom, 2017.</w:t>
            </w:r>
          </w:p>
          <w:p>
            <w:pPr>
              <w:autoSpaceDN w:val="0"/>
              <w:autoSpaceDE w:val="0"/>
              <w:widowControl/>
              <w:spacing w:line="245" w:lineRule="auto" w:before="8" w:after="0"/>
              <w:ind w:left="104" w:right="0" w:firstLine="0"/>
              <w:jc w:val="left"/>
            </w:pPr>
            <w:r>
              <w:rPr>
                <w:rFonts w:ascii="Arial" w:hAnsi="Arial" w:eastAsia="Arial"/>
                <w:b w:val="0"/>
                <w:i w:val="0"/>
                <w:color w:val="000000"/>
                <w:sz w:val="28"/>
              </w:rPr>
              <w:t>7. Moldovan A. A., Moldovan N. A. Cryptografy. Saint Petersburg: BHV-St. Petersburg, 2004.</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8. Domarev V. V. Axbyokiot texnologiyalari Xavfsizlik: A Tizimic Approach. Kyiv: DIAsoft, 2004.</w:t>
            </w:r>
            <w:r>
              <w:rPr>
                <w:rFonts w:ascii="Arial" w:hAnsi="Arial" w:eastAsia="Arial"/>
                <w:b w:val="0"/>
                <w:i w:val="0"/>
                <w:color w:val="000000"/>
                <w:sz w:val="28"/>
              </w:rPr>
            </w:r>
          </w:p>
        </w:tc>
      </w:tr>
    </w:tbl>
    <w:p>
      <w:pPr>
        <w:autoSpaceDN w:val="0"/>
        <w:autoSpaceDE w:val="0"/>
        <w:widowControl/>
        <w:spacing w:line="233" w:lineRule="auto" w:before="888" w:after="0"/>
        <w:ind w:left="0" w:right="20" w:firstLine="0"/>
        <w:jc w:val="right"/>
      </w:pPr>
      <w:r>
        <w:rPr>
          <w:rFonts w:ascii="Arial" w:hAnsi="Arial" w:eastAsia="Arial"/>
          <w:b w:val="0"/>
          <w:i w:val="0"/>
          <w:color w:val="000000"/>
          <w:sz w:val="28"/>
        </w:rPr>
        <w:t xml:space="preserve">440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161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9. Romanets Yu. V., Timofeyev P. A., Shankin V. F. Protection of Axbyokiot in Computer Tizimlar va Tarmoqlar. Moscow: Radio va Kommunikatsiya, 2018. 10. Khyokiosko V. A., Chekatkov A. A. Usullar va Means of Axbyokiot Protection. Kyiv: Yuniор, 2003.</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Shaymanov Farxod Xushbakovich. </w:t>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MATHEMATICAL MODELING OF NONLINEAR PROCESSES</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7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MATHEMATICAL MODELING OF NONLINEAR </w:t>
            </w:r>
            <w:r>
              <w:rPr>
                <w:rFonts w:ascii="Arial" w:hAnsi="Arial" w:eastAsia="Arial"/>
                <w:b/>
                <w:i w:val="0"/>
                <w:color w:val="000000"/>
                <w:sz w:val="28"/>
              </w:rPr>
              <w:t>PROCESSES</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CHJMM405 </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5 kredit</w:t>
            </w:r>
          </w:p>
        </w:tc>
      </w:tr>
      <w:tr>
        <w:trPr>
          <w:trHeight w:hRule="exact" w:val="1298"/>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Umumiy ish hajmi: 150 hours </w:t>
              <w:br/>
              <w:t xml:space="preserve">Kontakt soatlari: 60 hours (34 soat Ma'ruza, 26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VII semestr</w:t>
            </w:r>
          </w:p>
        </w:tc>
      </w:tr>
      <w:tr>
        <w:trPr>
          <w:trHeight w:hRule="exact" w:val="367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6"/>
              <w:ind w:left="104" w:right="26" w:firstLine="0"/>
              <w:jc w:val="both"/>
            </w:pPr>
            <w:r>
              <w:rPr>
                <w:rFonts w:ascii="Arial" w:hAnsi="Arial" w:eastAsia="Arial"/>
                <w:b w:val="0"/>
                <w:i w:val="0"/>
                <w:color w:val="000000"/>
                <w:sz w:val="28"/>
              </w:rPr>
              <w:t>The aim of the Module Matematik Modeling of Nonchiziqli Jarayones is to equip talabalar bilan nazariy bilim va amaliy skills in the matematik modelling of nonchiziqli jarayones. Talabalar shaklulate matematik models of complex nonchiziqli dynamic tizimlar. Their behaviour 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analysed. </w:t>
                  </w:r>
                </w:p>
              </w:tc>
              <w:tc>
                <w:tcPr>
                  <w:tcW w:type="dxa" w:w="2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Computer-based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simulations </w:t>
                  </w:r>
                </w:p>
              </w:tc>
              <w:tc>
                <w:tcPr>
                  <w:tcW w:type="dxa" w:w="70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pershakled. Computational natijalar are interpreted. Zamonaviy matematik usullar va dasturiy ta'minot tools are applied to solve amaliy muhvaislik, ilmiy, va socio-iqtisodiy masalalar.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2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LO1. Biladi the nazariy foundations, tamoyillar va areas of ilova of matematik modelling of non-chiziqli jarayones.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LO2. Tushunadi nonchiziqli turliial tenglamas, dynamic tizimlar va the usullar fyoki constructing their matematik models.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LO3. Is familiar bilan the fundamental tushunchalar of stability, equilibrium states, bifurcation va chaotic jarayones in nonchiziqli tizimlar.</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441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LO4. Is familiar bilan the nazariy foundations of</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analysing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mathematical </w:t>
                  </w:r>
                </w:p>
              </w:tc>
              <w:tc>
                <w:tcPr>
                  <w:tcW w:type="dxa" w:w="120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models,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sonli yechim va computer simulyatsiya.</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LO5. Is familiar bilan the capabilities va tools fyoki modelling va analysing nonchiziqli jarayones in MATLAB, Python va other zamonaviy computational environments.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Ko'nikmalar: </w:t>
              <w:br/>
              <w:t>LO6. They will be able to analyse real jarayones va tizimlar, construct their nonchiziqli matematik models va determine their parameters.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val="0"/>
                <w:i w:val="0"/>
                <w:color w:val="000000"/>
                <w:sz w:val="28"/>
              </w:rPr>
              <w:t>LO7. They can solve nonchiziqli turliial tenglamas</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dynamical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analytical </w:t>
                  </w:r>
                </w:p>
              </w:tc>
              <w:tc>
                <w:tcPr>
                  <w:tcW w:type="dxa" w:w="660"/>
                  <w:tcBorders/>
                  <w:tcMar>
                    <w:start w:w="0" w:type="dxa"/>
                    <w:end w:w="0" w:type="dxa"/>
                  </w:tcMar>
                </w:tcPr>
                <w:p>
                  <w:pPr>
                    <w:autoSpaceDN w:val="0"/>
                    <w:autoSpaceDE w:val="0"/>
                    <w:widowControl/>
                    <w:spacing w:line="233" w:lineRule="auto" w:before="4" w:after="0"/>
                    <w:ind w:left="11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sonli usullar va interpret the natijalar.</w:t>
            </w:r>
          </w:p>
          <w:p>
            <w:pPr>
              <w:autoSpaceDN w:val="0"/>
              <w:autoSpaceDE w:val="0"/>
              <w:widowControl/>
              <w:spacing w:line="245" w:lineRule="auto" w:before="12" w:after="4"/>
              <w:ind w:left="104" w:right="0" w:firstLine="0"/>
              <w:jc w:val="left"/>
            </w:pPr>
            <w:r>
              <w:rPr>
                <w:rFonts w:ascii="Arial" w:hAnsi="Arial" w:eastAsia="Arial"/>
                <w:b w:val="0"/>
                <w:i w:val="0"/>
                <w:color w:val="000000"/>
                <w:sz w:val="28"/>
              </w:rPr>
              <w:t>LO8. Can implement matematik models on a computer va conduct simulyatsiya experiments yordamida MATLAB, Python yoki other zamonaviy dasturiy ta'minot tools. LO9. Has the skills to analyse va evaluate the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stability,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dynamic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behaviour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40"/>
                  <w:tcBorders/>
                  <w:tcMar>
                    <w:start w:w="0" w:type="dxa"/>
                    <w:end w:w="0" w:type="dxa"/>
                  </w:tcMar>
                </w:tcPr>
                <w:p>
                  <w:pPr>
                    <w:autoSpaceDN w:val="0"/>
                    <w:autoSpaceDE w:val="0"/>
                    <w:widowControl/>
                    <w:spacing w:line="233" w:lineRule="auto" w:before="4" w:after="0"/>
                    <w:ind w:left="218" w:right="0" w:firstLine="0"/>
                    <w:jc w:val="left"/>
                  </w:pPr>
                  <w:r>
                    <w:rPr>
                      <w:rFonts w:ascii="Arial" w:hAnsi="Arial" w:eastAsia="Arial"/>
                      <w:b w:val="0"/>
                      <w:i w:val="0"/>
                      <w:color w:val="000000"/>
                      <w:sz w:val="28"/>
                    </w:rPr>
                    <w:t xml:space="preserve">control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characteristics of nonchiziqli tizimlar.</w:t>
            </w:r>
          </w:p>
          <w:p>
            <w:pPr>
              <w:autoSpaceDN w:val="0"/>
              <w:autoSpaceDE w:val="0"/>
              <w:widowControl/>
              <w:spacing w:line="245" w:lineRule="auto" w:before="12" w:after="0"/>
              <w:ind w:left="104" w:right="26" w:firstLine="0"/>
              <w:jc w:val="both"/>
            </w:pPr>
            <w:r>
              <w:rPr>
                <w:rFonts w:ascii="Arial" w:hAnsi="Arial" w:eastAsia="Arial"/>
                <w:b w:val="0"/>
                <w:i w:val="0"/>
                <w:color w:val="000000"/>
                <w:sz w:val="28"/>
              </w:rPr>
              <w:t>LO10. Can visualise modelling natijalar, analyse them, draw ilmiyally grounded xulosas va apply them to solving amaliy masalalar.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Competencies:</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LO11.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They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will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have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4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matematikly model complex nonchiziqli jarayones va tizimlar encountered in turli fields va to develop appropriate models fyoki them.</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LO12. They can carry out professional activities involving the tahlil, fyokiecasting va optimisation of the dynamic characteristics of jarayones asosida matematik models.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LO13. Using zamonaviy computing technologies va dasturiy ta'minot packages, they can independently yokiganise modelling, simulyatsiya va sonli experiments. LO14. They will have the competence to solve amaliy masalalar arising in texnik, iqtisodiy,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ecological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94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using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matematik modelling usullar.</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LO15. Can analyse the obtained natijalar on a ilmiy basis, present them in grafical, tabular va hisobot shakl, va apply them in decision-making jarayones.</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442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258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LO16. Using interdisciplinary bilim, they can develop va implement modelling loyihas integrated bilan sun'iy intellekt, ma'lumotlar tahlil va raqamli technologies.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LO17. They will have the competence to conduct tadqiqot in the field of matematik modelling, to explyokie new usullar va to apply innovative approaches in their professional amaliyot.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28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Ma'ruzalar </w:t>
              <w:br/>
              <w:t>Kirish to the Matematik Modelling of</w:t>
            </w:r>
            <w:r/>
            <w:r>
              <w:rPr>
                <w:rFonts w:ascii="Arial" w:hAnsi="Arial" w:eastAsia="Arial"/>
                <w:b/>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Nonlinear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Processes.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Areas </w:t>
                  </w:r>
                </w:p>
              </w:tc>
              <w:tc>
                <w:tcPr>
                  <w:tcW w:type="dxa" w:w="4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i w:val="0"/>
                      <w:color w:val="000000"/>
                      <w:sz w:val="28"/>
                    </w:rPr>
                    <w:t xml:space="preserve">in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Kompyuter muhvaisligi. The scope va maqsadlar of studying nonchiziqli jarayon modelling are introduced. Foundational tushunchalar distinguishing nonchiziqli dan chiziqli phenomena muhokama qilinadi. Typical ilovalar of nonchiziqli modelling bilanin kompyuter muhvaisligi are reviewed.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Chiziqli va Non-Chiziqli Models. The Role of Matematik Modelling in Dasturiy ta'minot Tizimlar. The structural va behaviyokial differences orasida chiziqli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nonlinear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models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compared. </w:t>
                  </w:r>
                </w:p>
              </w:tc>
              <w:tc>
                <w:tcPr>
                  <w:tcW w:type="dxa" w:w="78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How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matematik modelling suppyokits the loyihalash va tahlil of dasturiy ta'minot tizimlar is explained. Criteria fyoki selecting an appropriate modelling approach fyoki a given masala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i w:val="0"/>
                <w:color w:val="000000"/>
                <w:sz w:val="28"/>
              </w:rPr>
              <w:t>Non-Chiziqli Funksiyas va Their Tahlil Using</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Computer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Graphics.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properties </w:t>
                  </w:r>
                </w:p>
              </w:tc>
              <w:tc>
                <w:tcPr>
                  <w:tcW w:type="dxa" w:w="74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sinfification of common nonchiziqli funksiyas are reviewed. How computer grafics tools aid in</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visualizing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behavior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20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demonstrated.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Techniques fyoki interpreting grafical retaqdimots of nonchiziqli relationships muhokama qilinadi.</w:t>
            </w:r>
            <w:r>
              <w:rPr>
                <w:rFonts w:ascii="Arial" w:hAnsi="Arial" w:eastAsia="Arial"/>
                <w:b w:val="0"/>
                <w:i w:val="0"/>
                <w:color w:val="000000"/>
                <w:sz w:val="28"/>
              </w:rPr>
            </w:r>
          </w:p>
          <w:p>
            <w:pPr>
              <w:autoSpaceDN w:val="0"/>
              <w:tabs>
                <w:tab w:pos="2020" w:val="left"/>
                <w:tab w:pos="2426" w:val="left"/>
                <w:tab w:pos="3328" w:val="left"/>
                <w:tab w:pos="4120" w:val="left"/>
                <w:tab w:pos="4824" w:val="left"/>
                <w:tab w:pos="5214" w:val="left"/>
                <w:tab w:pos="6490" w:val="left"/>
              </w:tabs>
              <w:autoSpaceDE w:val="0"/>
              <w:widowControl/>
              <w:spacing w:line="245" w:lineRule="auto" w:before="12" w:after="6"/>
              <w:ind w:left="104" w:right="0" w:firstLine="0"/>
              <w:jc w:val="left"/>
            </w:pPr>
            <w:r>
              <w:rPr>
                <w:rFonts w:ascii="Arial" w:hAnsi="Arial" w:eastAsia="Arial"/>
                <w:b/>
                <w:i w:val="0"/>
                <w:color w:val="000000"/>
                <w:sz w:val="28"/>
              </w:rPr>
              <w:t xml:space="preserve">Algyokiithm </w:t>
              <w:tab/>
              <w:t xml:space="preserve">Murakkablik </w:t>
              <w:tab/>
              <w:t xml:space="preserve">va </w:t>
              <w:tab/>
              <w:tab/>
              <w:t xml:space="preserve">Non-Chiziqli Dependencies. </w:t>
              <w:tab/>
              <w:t xml:space="preserve">How </w:t>
              <w:tab/>
              <w:t xml:space="preserve">algyokiitm </w:t>
              <w:tab/>
              <w:t xml:space="preserve">murakkablik </w:t>
              <w:tab/>
              <w:t>is characterized yordamida nonchiziqli growth funksiyas is explained. Common murakkablik sinfes va their amaliy implications muhokama qilinadi. Usullar fyoki analyzing va comparing algyokiitm efficiency are reviewed.</w:t>
            </w:r>
            <w:r/>
            <w:r>
              <w:rPr>
                <w:rFonts w:ascii="Arial" w:hAnsi="Arial" w:eastAsia="Arial"/>
                <w:b/>
                <w:i w:val="0"/>
                <w:color w:val="000000"/>
                <w:sz w:val="28"/>
              </w:rPr>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5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Nonlinear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Algebraic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Equations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920"/>
                  <w:tcBorders/>
                  <w:tcMar>
                    <w:start w:w="0" w:type="dxa"/>
                    <w:end w:w="0" w:type="dxa"/>
                  </w:tcMar>
                </w:tcPr>
                <w:p>
                  <w:pPr>
                    <w:autoSpaceDN w:val="0"/>
                    <w:autoSpaceDE w:val="0"/>
                    <w:widowControl/>
                    <w:spacing w:line="233" w:lineRule="auto" w:before="6" w:after="0"/>
                    <w:ind w:left="154" w:right="0" w:firstLine="0"/>
                    <w:jc w:val="left"/>
                  </w:pPr>
                  <w:r>
                    <w:rPr>
                      <w:rFonts w:ascii="Arial" w:hAnsi="Arial" w:eastAsia="Arial"/>
                      <w:b/>
                      <w:i w:val="0"/>
                      <w:color w:val="000000"/>
                      <w:sz w:val="28"/>
                    </w:rPr>
                    <w:t xml:space="preserve">Their </w:t>
                  </w:r>
                </w:p>
              </w:tc>
            </w:tr>
          </w:tbl>
          <w:p>
            <w:pPr>
              <w:autoSpaceDN w:val="0"/>
              <w:autoSpaceDE w:val="0"/>
              <w:widowControl/>
              <w:spacing w:line="233" w:lineRule="auto" w:before="4" w:after="4"/>
              <w:ind w:left="104" w:right="0" w:firstLine="0"/>
              <w:jc w:val="left"/>
            </w:pPr>
            <w:r>
              <w:rPr>
                <w:rFonts w:ascii="Arial" w:hAnsi="Arial" w:eastAsia="Arial"/>
                <w:b/>
                <w:i w:val="0"/>
                <w:color w:val="000000"/>
                <w:sz w:val="28"/>
              </w:rPr>
              <w:t>Modelling. The tuzilma va sinfification of</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nonlinear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algebraic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equations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introduced.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Approaches fyoki shaklulating such tenglamas dan real-</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443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dunyo masalalar are explained. The challenges nonchiziqli tenglamas pose compared to chiziqli counterqisms muhokama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Sonli Algyokiithms fyoki Solving Nonchiziqli Tenglamas. Iterative sonli usullar, masalan bibo'lim, Newton's usul, va fixed-point iteratsiya, are reviewed. Yaqinlashish criteria va conditions fyoki usul reliability muhokama qilinadi. The computational efficiency of turli sonli approaches is compared.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Modelling of Iterative Jarayones va Recursive Algyokiithms. The matematik basis of iterative va recursive computation is explained. How recursive algyokiitmlar can be modelled as nonchiziqli jarayones muhokama qilinadi. Yaqinlashish va stability considerations fyoki iterative modelling are reviewed.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Nonchiziqli Tizimlar of Tenglamas va Their Yechim on a Computer. Usullar fyoki representing tizimlar of nonchiziqli tenglamas computationally are introduced. Sonli techniques fyoki solving such tizimlar, jumladan Newton-Raphson fyoki tizimlar, are</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discussed.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2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considerations </w:t>
                  </w:r>
                </w:p>
              </w:tc>
              <w:tc>
                <w:tcPr>
                  <w:tcW w:type="dxa" w:w="72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for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amalga oshirish va yaqinlashish are reviewed.</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Modelling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Traffic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Load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Processes </w:t>
                  </w:r>
                </w:p>
              </w:tc>
              <w:tc>
                <w:tcPr>
                  <w:tcW w:type="dxa" w:w="4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i w:val="0"/>
                      <w:color w:val="000000"/>
                      <w:sz w:val="28"/>
                    </w:rPr>
                    <w:t xml:space="preserve">in </w:t>
                  </w:r>
                </w:p>
              </w:tc>
            </w:tr>
          </w:tbl>
          <w:p>
            <w:pPr>
              <w:autoSpaceDN w:val="0"/>
              <w:autoSpaceDE w:val="0"/>
              <w:widowControl/>
              <w:spacing w:line="245" w:lineRule="auto" w:before="4" w:after="4"/>
              <w:ind w:left="104" w:right="0" w:firstLine="0"/>
              <w:jc w:val="left"/>
            </w:pPr>
            <w:r>
              <w:rPr>
                <w:rFonts w:ascii="Arial" w:hAnsi="Arial" w:eastAsia="Arial"/>
                <w:b/>
                <w:i w:val="0"/>
                <w:color w:val="000000"/>
                <w:sz w:val="28"/>
              </w:rPr>
              <w:t>Kompyuter tarmog'is. Matematik models used to represent tarmoq traffic behaviyoki are introduced. Queuing nazariya tushunchalar applied to load va congestion tahlil muhokama qilinadi. How nonchiziqli effects arise in tarmoq traffic dynamics is reviewed. Matematik Models of Server Tizimlar va Service Jarayones. Modelling approaches fyoki server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request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handling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service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processes </w:t>
                  </w:r>
                </w:p>
              </w:tc>
              <w:tc>
                <w:tcPr>
                  <w:tcW w:type="dxa" w:w="6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explained. Key pershaklance metrics derived dan such models muhokama qilinadi. The ilova of queuing va stochastic models to server tizimlar is reviewed.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Modelling va Tahlil of Ma'lumotlar Flows. Usullar fyoki</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representing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analyzing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flow </w:t>
                  </w:r>
                </w:p>
              </w:tc>
              <w:tc>
                <w:tcPr>
                  <w:tcW w:type="dxa" w:w="94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within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computing tizimlar are introduced. Techniques fyoki identifying bottlenecks va inefficiencies in ma'lumotlar flow muhokama qilinadi. Amaliy tools used fyoki ma'lumotlar flow modelling va tahlil are reviewed.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444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i w:val="0"/>
                <w:color w:val="000000"/>
                <w:sz w:val="28"/>
              </w:rPr>
              <w:t>Modelling Dynamic Tizimlar Based on Turliial Tenglamas. How turliial tenglamas represent the evolution of dynamic tizimlar over time is explained. Common shaklulations used in muhvaislik va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computing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contexts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discussed. </w:t>
                  </w:r>
                </w:p>
              </w:tc>
              <w:tc>
                <w:tcPr>
                  <w:tcW w:type="dxa" w:w="126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Solution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approaches va their interpretation fyoki tizim behaviyoki are reviewed.</w:t>
            </w:r>
            <w:r>
              <w:rPr>
                <w:rFonts w:ascii="Arial" w:hAnsi="Arial" w:eastAsia="Arial"/>
                <w:b w:val="0"/>
                <w:i w:val="0"/>
                <w:color w:val="000000"/>
                <w:sz w:val="28"/>
              </w:rPr>
            </w:r>
          </w:p>
          <w:p>
            <w:pPr>
              <w:autoSpaceDN w:val="0"/>
              <w:autoSpaceDE w:val="0"/>
              <w:widowControl/>
              <w:spacing w:line="233" w:lineRule="auto" w:before="12" w:after="6"/>
              <w:ind w:left="104" w:right="0" w:firstLine="0"/>
              <w:jc w:val="left"/>
            </w:pPr>
            <w:r>
              <w:rPr>
                <w:rFonts w:ascii="Arial" w:hAnsi="Arial" w:eastAsia="Arial"/>
                <w:b/>
                <w:i w:val="0"/>
                <w:color w:val="000000"/>
                <w:sz w:val="28"/>
              </w:rPr>
              <w:t>Asoslar of Matematik Modelling in the</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Python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Programming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Language.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Python </w:t>
                  </w:r>
                </w:p>
              </w:tc>
              <w:tc>
                <w:tcPr>
                  <w:tcW w:type="dxa" w:w="42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introduced as a tool fyoki implementing matematik models. Cyokie dasturlash constructs relevant to modelling vazifalar are reviewed. Best amaliyots fyoki structuring modelling code in Python muhokama qilinadi. Computing Non-Chiziqli Models Using the NumPy va SciPy Libraries. The cyokie funksiyaalities of NumPy va SciPy fyoki sonli computation are explained. How these libraries suppyokit solving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nonlinear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20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demonstrated.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Amaliy imtihonples of applying these tools to modelling masalalar are reviewed.</w:t>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Matematik Modelling of the Pershaklance of Computer Tizimlar. Modelling techniques fyoki</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62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introduced. Key pershaklance indicatyokis va their matematik retaqdimot muhokama qilinadi. Usullar fyoki predicting tizim behaviyoki under varying wyokikloads are reviewed.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Nonchiziqli Models in Sun'iy intellekt va Mashinali o'rganish. The role of nonchiziqli funksiyas in</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machine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explained. </w:t>
                  </w:r>
                </w:p>
              </w:tc>
              <w:tc>
                <w:tcPr>
                  <w:tcW w:type="dxa" w:w="76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How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nonchiziqliity enables complex pattern recognition in AI tizimlar muhokama qilinadi. Imtihonples of nonchiziqli modelling bilanin neural tarmoqlar va related usullar are reviewed.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Zamonaviy Masalalar va Prospects of Matematik Modelling in the Field of IT Services. Current challenges facing matematik modelling in IT service contexts muhokama qilinadi. Emerging trends va technologies shaping future modelling approaches are explyokied. The evolving role of modelling in suppyokiting IT service innovation is reviewed.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Amaliy mashg'ulotlar</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445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i w:val="0"/>
                <w:color w:val="000000"/>
                <w:sz w:val="28"/>
              </w:rPr>
              <w:t>Installation of the Python Environment. Wyokiking</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with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Jupyter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Notebook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00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i w:val="0"/>
                      <w:color w:val="000000"/>
                      <w:sz w:val="28"/>
                    </w:rPr>
                    <w:t xml:space="preserve">Mathematical </w:t>
                  </w:r>
                </w:p>
              </w:tc>
            </w:tr>
          </w:tbl>
          <w:p>
            <w:pPr>
              <w:autoSpaceDN w:val="0"/>
              <w:autoSpaceDE w:val="0"/>
              <w:widowControl/>
              <w:spacing w:line="245" w:lineRule="auto" w:before="4" w:after="4"/>
              <w:ind w:left="104" w:right="0" w:firstLine="0"/>
              <w:jc w:val="left"/>
            </w:pPr>
            <w:r>
              <w:rPr>
                <w:rFonts w:ascii="Arial" w:hAnsi="Arial" w:eastAsia="Arial"/>
                <w:b/>
                <w:i w:val="0"/>
                <w:color w:val="000000"/>
                <w:sz w:val="28"/>
              </w:rPr>
              <w:t>Computing Packages. Python is installed va a wyokiking rivojlanish environment is configured.</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Jupyter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Notebook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set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up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5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interactive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computation. Cyokie matematik packages, masalan NumPy, SciPy, va Matplotlib, are installed va tested.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Plotting va Analysing Chiziqli va Non-Chiziqli Funksiyas Using Python. Python code is written to generate plots of chiziqli va nonchiziqli funksiyas. Key features of funksiya grafs, jumladan extrema va asymptotic behaviyoki, tahlil qilinadi. The visual characteristics distinguishing chiziqli dan nonchiziqli funksiyas are compared.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i w:val="0"/>
                <w:color w:val="000000"/>
                <w:sz w:val="28"/>
              </w:rPr>
              <w:t>Experimental Tahlil of the Time Murakkablik of Algyokiithms. Sample algyokiitmlar are implemented va their execution time is measured empirically. Runtime ma'lumotlar is plotted against kirish size to observe murakkablik trends. Experimental natijalar are compared bilan nazariy murakkablik expectations.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Graphical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Solution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Nonlinear </w:t>
                  </w:r>
                </w:p>
              </w:tc>
              <w:tc>
                <w:tcPr>
                  <w:tcW w:type="dxa" w:w="15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i w:val="0"/>
                      <w:color w:val="000000"/>
                      <w:sz w:val="28"/>
                    </w:rPr>
                    <w:t xml:space="preserve">Algebraic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Tenglamas. Nonchiziqli tenglamas are plotted to visually identify approximate root locations. Grafical yechimlar are verified orqali sonli substitution. The limitations of grafical usullar fyoki precise root-finding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Implementing the Bibo'lim va Successive Approximation Usullar fyoki Dividing a Segment into Two Equal Parts in Python. The bibo'lim usul is coded to iteratively narrow down root intervals. Successive approximation techniques fyoki tenglama solving are implemented. Yaqinlashish speed va accuracy orasida the two usullar are compared.</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Dasturlash the Simple Iteratsiya va Newton Usullar. The simple iteratsiya usul fyoki solving nonchiziqli tenglamas is implemented. Newton's usul is coded va tested on sample funksiyas. Yaqinlashish behaviyoki va computational efficiency of both usullar are compared.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Solving a Tizim of Nonchiziqli Tenglamas Using</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0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Numerical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Methods. </w:t>
                  </w:r>
                </w:p>
              </w:tc>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3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nonlinear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446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tenglamas is shaklulated fyoki sonli yechim. A suitable sonli usul, masalan Newton-Raphson fyoki tizimlar, is implemented. Yechim accuracy va yaqinlashish behaviyoki are verified va analyzed. Creating va Analysing a Simple Matematik Model of Tarmoq Traffic. A asosiy matematik model representing tarmoq traffic behaviyoki is built. The model is implemented in Python va sample simulyatsiyas are run. Model chiqish tahlil qilinadi to identify traffic patterns va congestion points.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Building va Dasturiy ta'minot Amalga oshirish of a Server</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Queue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queuing </w:t>
                  </w:r>
                </w:p>
              </w:tc>
              <w:tc>
                <w:tcPr>
                  <w:tcW w:type="dxa" w:w="100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model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representing server request hvaling is developed. The model is implemented computationally to</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simulate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service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Key </w:t>
                  </w:r>
                </w:p>
              </w:tc>
              <w:tc>
                <w:tcPr>
                  <w:tcW w:type="dxa" w:w="178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performance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metrics, masalan wait time va navbat length, tahlil qilinadi.</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Modelling va Visualising Changes in Ma'lumotlar Flow. A model representing ma'lumotlar flow bilanin a computing tizim is constructed. Visualization tools are implemented to display ma'lumotlar flow changes over time. Visualized natijalar are interpreted to identify flow irregularities yoki bottlenecks.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Solving Turliial Tenglamas Using the Euler Usul va Analysing Them by Means of Grafs. The Euler usul is implemented to sonlily solve</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differential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equations.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illustrating </w:t>
                  </w:r>
                </w:p>
              </w:tc>
              <w:tc>
                <w:tcPr>
                  <w:tcW w:type="dxa" w:w="6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yechim's behaviyoki over time are generated. Accuracy va stability considerations of the sonli yechim tahlil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Computing Nonchiziqli Models Using the NumPy va SciPy Libraries. Nonchiziqli model computations are implemented yordamida NumPy va SciPy funksiyas. Library-based sonli solvers are applied to sample modelling masalalar. Custom-coded yechimlar are compared bilan library-based amalga oshirishs. Creating a Matematik Model of a Kompyuter tarmog'i, Server yoki IT Service Jarayon va Its Dasturiy ta'minot Tahlil. A matematik model fyoki a chosen real-dunyo tizim is selected va shaklulated. The model is implemented in Python va simulyatsiya experiments are conducted. Natijalar tahlil qilinadi va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447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presented, bilan xulosas drawn relevant to the chosen tizim.</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Fan Matter va Maqsadlar of the Fan of Matematik Modelling of Nonchiziqli Jarayones. The Tushuncha of a Matematik Model va the Stages of Modelling.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Chiziqli va Nonchiziqli Models: Similarities va Differences.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Nonchiziqli Funksiyas va Their Main Properties.</w:t>
            </w:r>
          </w:p>
          <w:p>
            <w:pPr>
              <w:autoSpaceDN w:val="0"/>
              <w:autoSpaceDE w:val="0"/>
              <w:widowControl/>
              <w:spacing w:line="245" w:lineRule="auto" w:before="8" w:after="0"/>
              <w:ind w:left="104" w:right="0" w:firstLine="0"/>
              <w:jc w:val="left"/>
            </w:pPr>
            <w:r>
              <w:rPr>
                <w:rFonts w:ascii="Arial" w:hAnsi="Arial" w:eastAsia="Arial"/>
                <w:b w:val="0"/>
                <w:i w:val="0"/>
                <w:color w:val="000000"/>
                <w:sz w:val="28"/>
              </w:rPr>
              <w:t>Tahlil of Nonchiziqli Funksiyas Using Computer Grafics.</w:t>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val="0"/>
                <w:i w:val="0"/>
                <w:color w:val="000000"/>
                <w:sz w:val="28"/>
              </w:rPr>
              <w:t>Asoslar of Matematik Model Identification.</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Modelling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Errors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9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Model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Adequacy. </w:t>
            </w:r>
          </w:p>
          <w:p>
            <w:pPr>
              <w:autoSpaceDN w:val="0"/>
              <w:autoSpaceDE w:val="0"/>
              <w:widowControl/>
              <w:spacing w:line="245" w:lineRule="auto" w:before="10" w:after="4"/>
              <w:ind w:left="104" w:right="0" w:firstLine="0"/>
              <w:jc w:val="left"/>
            </w:pPr>
            <w:r>
              <w:rPr>
                <w:rFonts w:ascii="Arial" w:hAnsi="Arial" w:eastAsia="Arial"/>
                <w:b w:val="0"/>
                <w:i w:val="0"/>
                <w:color w:val="000000"/>
                <w:sz w:val="28"/>
              </w:rPr>
              <w:t>Capabilities of MATLAB va Python Dasturiy ta'minot Environments fyoki Matematik Modelling.</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Classification of </w:t>
                  </w:r>
                </w:p>
              </w:tc>
              <w:tc>
                <w:tcPr>
                  <w:tcW w:type="dxa" w:w="14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Nonlinear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Turliial Tenglamas.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First-Order Nonchiziqli Turliial Tenglamas.</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Sonli Usullar fyoki Solving Nonchiziqli Turliial Tenglamas.</w:t>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val="0"/>
                <w:i w:val="0"/>
                <w:color w:val="000000"/>
                <w:sz w:val="28"/>
              </w:rPr>
              <w:t>Matematik Models.</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Equilibrium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Points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88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Their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Determimillat.</w:t>
            </w:r>
          </w:p>
          <w:p>
            <w:pPr>
              <w:autoSpaceDN w:val="0"/>
              <w:autoSpaceDE w:val="0"/>
              <w:widowControl/>
              <w:spacing w:line="233" w:lineRule="auto" w:before="8" w:after="0"/>
              <w:ind w:left="104" w:right="0" w:firstLine="0"/>
              <w:jc w:val="left"/>
            </w:pPr>
            <w:r>
              <w:rPr>
                <w:rFonts w:ascii="Arial" w:hAnsi="Arial" w:eastAsia="Arial"/>
                <w:b w:val="0"/>
                <w:i w:val="0"/>
                <w:color w:val="000000"/>
                <w:sz w:val="28"/>
              </w:rPr>
              <w:t>Matematik Models of Oscillatyokiy Jarayones.</w:t>
            </w:r>
          </w:p>
          <w:p>
            <w:pPr>
              <w:autoSpaceDN w:val="0"/>
              <w:autoSpaceDE w:val="0"/>
              <w:widowControl/>
              <w:spacing w:line="245" w:lineRule="auto" w:before="8" w:after="0"/>
              <w:ind w:left="104" w:right="0" w:firstLine="0"/>
              <w:jc w:val="left"/>
            </w:pPr>
            <w:r>
              <w:rPr>
                <w:rFonts w:ascii="Arial" w:hAnsi="Arial" w:eastAsia="Arial"/>
                <w:b w:val="0"/>
                <w:i w:val="0"/>
                <w:color w:val="000000"/>
                <w:sz w:val="28"/>
              </w:rPr>
              <w:t>The Predatyoki–Prey (Lotka–Volterra) Matematik Model.</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Tahlil of the SIR Epidemiomantiqal Model.</w:t>
            </w:r>
          </w:p>
          <w:p>
            <w:pPr>
              <w:autoSpaceDN w:val="0"/>
              <w:autoSpaceDE w:val="0"/>
              <w:widowControl/>
              <w:spacing w:line="233" w:lineRule="auto" w:before="8" w:after="0"/>
              <w:ind w:left="104" w:right="0" w:firstLine="0"/>
              <w:jc w:val="left"/>
            </w:pPr>
            <w:r>
              <w:rPr>
                <w:rFonts w:ascii="Arial" w:hAnsi="Arial" w:eastAsia="Arial"/>
                <w:b w:val="0"/>
                <w:i w:val="0"/>
                <w:color w:val="000000"/>
                <w:sz w:val="28"/>
              </w:rPr>
              <w:t>The Tushuncha va Types of Stability.</w:t>
            </w:r>
          </w:p>
          <w:p>
            <w:pPr>
              <w:autoSpaceDN w:val="0"/>
              <w:autoSpaceDE w:val="0"/>
              <w:widowControl/>
              <w:spacing w:line="233" w:lineRule="auto" w:before="8" w:after="0"/>
              <w:ind w:left="104" w:right="0" w:firstLine="0"/>
              <w:jc w:val="left"/>
            </w:pPr>
            <w:r>
              <w:rPr>
                <w:rFonts w:ascii="Arial" w:hAnsi="Arial" w:eastAsia="Arial"/>
                <w:b w:val="0"/>
                <w:i w:val="0"/>
                <w:color w:val="000000"/>
                <w:sz w:val="28"/>
              </w:rPr>
              <w:t>Lyapunov Stability Nazariya.</w:t>
            </w:r>
          </w:p>
          <w:p>
            <w:pPr>
              <w:autoSpaceDN w:val="0"/>
              <w:autoSpaceDE w:val="0"/>
              <w:widowControl/>
              <w:spacing w:line="233" w:lineRule="auto" w:before="8" w:after="0"/>
              <w:ind w:left="104" w:right="0" w:firstLine="0"/>
              <w:jc w:val="left"/>
            </w:pPr>
            <w:r>
              <w:rPr>
                <w:rFonts w:ascii="Arial" w:hAnsi="Arial" w:eastAsia="Arial"/>
                <w:b w:val="0"/>
                <w:i w:val="0"/>
                <w:color w:val="000000"/>
                <w:sz w:val="28"/>
              </w:rPr>
              <w:t>Usullar fyoki Constructing Lyapunov Funksiyas.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Fundamental Tushunchalar of Bifurcation Nazariya.</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Hopf Bifurcation va Periodic Yechimlar.</w:t>
            </w:r>
          </w:p>
          <w:p>
            <w:pPr>
              <w:autoSpaceDN w:val="0"/>
              <w:autoSpaceDE w:val="0"/>
              <w:widowControl/>
              <w:spacing w:line="233" w:lineRule="auto" w:before="8" w:after="0"/>
              <w:ind w:left="104" w:right="0" w:firstLine="0"/>
              <w:jc w:val="left"/>
            </w:pPr>
            <w:r>
              <w:rPr>
                <w:rFonts w:ascii="Arial" w:hAnsi="Arial" w:eastAsia="Arial"/>
                <w:b w:val="0"/>
                <w:i w:val="0"/>
                <w:color w:val="000000"/>
                <w:sz w:val="28"/>
              </w:rPr>
              <w:t>Chaotic Jarayones va Deterministic Chaos.</w:t>
            </w:r>
          </w:p>
          <w:p>
            <w:pPr>
              <w:autoSpaceDN w:val="0"/>
              <w:autoSpaceDE w:val="0"/>
              <w:widowControl/>
              <w:spacing w:line="233" w:lineRule="auto" w:before="10" w:after="4"/>
              <w:ind w:left="104" w:right="0" w:firstLine="0"/>
              <w:jc w:val="left"/>
            </w:pPr>
            <w:r>
              <w:rPr>
                <w:rFonts w:ascii="Arial" w:hAnsi="Arial" w:eastAsia="Arial"/>
                <w:b w:val="0"/>
                <w:i w:val="0"/>
                <w:color w:val="000000"/>
                <w:sz w:val="28"/>
              </w:rPr>
              <w:t>The Lyokienz Tizim va Its Dynamic Behaviour.</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Nonlinear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Mathematical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Models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42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Technical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Tizimlar.</w:t>
            </w:r>
          </w:p>
          <w:p>
            <w:pPr>
              <w:autoSpaceDN w:val="0"/>
              <w:autoSpaceDE w:val="0"/>
              <w:widowControl/>
              <w:spacing w:line="245" w:lineRule="auto" w:before="8" w:after="0"/>
              <w:ind w:left="104" w:right="0" w:firstLine="0"/>
              <w:jc w:val="left"/>
            </w:pPr>
            <w:r>
              <w:rPr>
                <w:rFonts w:ascii="Arial" w:hAnsi="Arial" w:eastAsia="Arial"/>
                <w:b w:val="0"/>
                <w:i w:val="0"/>
                <w:color w:val="000000"/>
                <w:sz w:val="28"/>
              </w:rPr>
              <w:t>Nonchiziqli Jarayones in Elektr va Elektron Tizimlar.</w:t>
            </w:r>
            <w:r>
              <w:rPr>
                <w:rFonts w:ascii="Arial" w:hAnsi="Arial" w:eastAsia="Arial"/>
                <w:b w:val="0"/>
                <w:i w:val="0"/>
                <w:color w:val="000000"/>
                <w:sz w:val="28"/>
              </w:rPr>
            </w:r>
          </w:p>
          <w:p>
            <w:pPr>
              <w:autoSpaceDN w:val="0"/>
              <w:autoSpaceDE w:val="0"/>
              <w:widowControl/>
              <w:spacing w:line="233" w:lineRule="auto" w:before="12" w:after="0"/>
              <w:ind w:left="104" w:right="0" w:firstLine="0"/>
              <w:jc w:val="left"/>
            </w:pPr>
            <w:r>
              <w:rPr>
                <w:rFonts w:ascii="Arial" w:hAnsi="Arial" w:eastAsia="Arial"/>
                <w:b w:val="0"/>
                <w:i w:val="0"/>
                <w:color w:val="000000"/>
                <w:sz w:val="28"/>
              </w:rPr>
              <w:t>Matematik Modelling of Mechanical Tizimlar.</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448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258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Rivojlanish of Nonchiziqli Matematik Models of Iqtisodiy Jarayones.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Optimisation Masalalar va Nonchiziqli Optimisation Usullar.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Application of Sun'iy intellekt Usullar in Matematik Modelling.</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Rivojlanish of a Matematik Model fyoki a Real-Dunyo Jarayon.</w:t>
            </w:r>
            <w:r>
              <w:rPr>
                <w:rFonts w:ascii="Arial" w:hAnsi="Arial" w:eastAsia="Arial"/>
                <w:b w:val="0"/>
                <w:i w:val="0"/>
                <w:color w:val="000000"/>
                <w:sz w:val="28"/>
              </w:rPr>
            </w:r>
          </w:p>
        </w:tc>
      </w:tr>
      <w:tr>
        <w:trPr>
          <w:trHeight w:hRule="exact" w:val="399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Modul quyidagilar yokiqali o'tiladi: interfaol ma'ruzalar, masala-based va inquiry-based o'rganish, va computational labyokiatyokiiya sessions. Dasturiy ta'minot-based simulyatsiyas, seminarlar, group muhokamas, va loyiha-based activities are shuningdek employed. Talabalar construct va analyze nonchiziqli matematik models yordamida Python, MATLAB, va maxsusized sonli libraries masalan NumPy va SciPy. Analytical, computational, va tadqiqot skills are developed orqali these activities. Independent o'rganish va raqamli ta'limal resources further promote critical thinking va ilmiy kommunikatsiya.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3888" w:firstLine="0"/>
              <w:jc w:val="left"/>
            </w:pPr>
            <w:r>
              <w:rPr>
                <w:rFonts w:ascii="Arial" w:hAnsi="Arial" w:eastAsia="Arial"/>
                <w:b w:val="0"/>
                <w:i w:val="0"/>
                <w:color w:val="000000"/>
                <w:sz w:val="28"/>
              </w:rPr>
              <w:t xml:space="preserve">Matematik analiz </w:t>
              <w:br/>
              <w:t xml:space="preserve">Turliial Tenglamas </w:t>
              <w:br/>
              <w:t xml:space="preserve">Chiziqli Algebra </w:t>
              <w:br/>
              <w:t>Dasturlash</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593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10"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0"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4"/>
              <w:ind w:left="104" w:right="26" w:firstLine="0"/>
              <w:jc w:val="both"/>
            </w:pPr>
            <w:r>
              <w:rPr>
                <w:rFonts w:ascii="Arial" w:hAnsi="Arial" w:eastAsia="Arial"/>
                <w:b w:val="0"/>
                <w:i w:val="0"/>
                <w:color w:val="000000"/>
                <w:sz w:val="28"/>
              </w:rPr>
              <w:t>Talaba faoliyati uzluksiz baholash yokiqali baholanadi (20%), yokialiq baholash (30%), va a yakuniy yozma imtihon (50%). The continuous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classroom </w:t>
                  </w:r>
                </w:p>
              </w:tc>
              <w:tc>
                <w:tcPr>
                  <w:tcW w:type="dxa" w:w="18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0"/>
              <w:ind w:left="104" w:right="22" w:firstLine="0"/>
              <w:jc w:val="both"/>
            </w:pPr>
            <w:r>
              <w:rPr>
                <w:rFonts w:ascii="Arial" w:hAnsi="Arial" w:eastAsia="Arial"/>
                <w:b w:val="0"/>
                <w:i w:val="0"/>
                <w:color w:val="000000"/>
                <w:sz w:val="28"/>
              </w:rPr>
              <w:t>labyokiatyokiiya va computational session pershaklance, dasturlash mashqlar, seminar taqdimots, va the successful completion of mustaqil o'rganish topshiriqlar, jumladan nonchiziqli funksiya tahlil, sonli usul amalga oshirish, dynamic tizim simulyatsiyas, va stability tahlil hisobots. The yokialiq baholash consists of written topshiriqlar, shyokit in-sinf quizzes, va the baholash of mustaqil o'rganish loyihas, masalan a hisobot analyzing the Predatyoki–Prey (Lotka–Volterra) model, a bifurcation tahlil case study, a taqdimot on a real-dunyo nonchiziqli modelling ilova, va 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449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0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val="0"/>
                <w:i w:val="0"/>
                <w:color w:val="000000"/>
                <w:sz w:val="28"/>
              </w:rPr>
              <w:t>essay on chaotic dynamics. The final baholash is a</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written </w:t>
                  </w:r>
                </w:p>
              </w:tc>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examination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consisting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5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questions va masala-solving vazifalar loyihalashed to assess talabalar' understvaing of matematik modelling of nonchiziqli jarayones, analytical skills, va their ability to apply modelling usullar to amaliy masalalar. Successful completion of all mustaqil o'rganish topshiriqlar is talab qilinadi as an essential component of the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86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1. Isralov M.I. Computational Usullar. Part 1. – Tashkent: O'qituvchi, 2003. – 450 pp.</w:t>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2. Israyelov M.I. Computational Usullar. Part 2. – Tashkent: O'qituvchi, 2008. – 340 pp.</w:t>
            </w:r>
            <w:r>
              <w:rPr>
                <w:rFonts w:ascii="Arial" w:hAnsi="Arial" w:eastAsia="Arial"/>
                <w:b w:val="0"/>
                <w:i w:val="0"/>
                <w:color w:val="000000"/>
                <w:sz w:val="28"/>
              </w:rPr>
            </w:r>
          </w:p>
          <w:p>
            <w:pPr>
              <w:autoSpaceDN w:val="0"/>
              <w:autoSpaceDE w:val="0"/>
              <w:widowControl/>
              <w:spacing w:line="245" w:lineRule="auto" w:before="132" w:after="0"/>
              <w:ind w:left="104" w:right="22" w:firstLine="0"/>
              <w:jc w:val="both"/>
            </w:pPr>
            <w:r>
              <w:rPr>
                <w:rFonts w:ascii="Arial" w:hAnsi="Arial" w:eastAsia="Arial"/>
                <w:b w:val="0"/>
                <w:i w:val="0"/>
                <w:color w:val="000000"/>
                <w:sz w:val="28"/>
              </w:rPr>
              <w:t>3. S.S.Irisqulov, K.D. Ismanova, M. Olimov, A. Imomov. Sonli usullar va algyokiitmlar. – N.: "Namangan" Publishing House, 2013, 244 pp.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22" w:firstLine="0"/>
              <w:jc w:val="both"/>
            </w:pPr>
            <w:r>
              <w:rPr>
                <w:rFonts w:ascii="Arial" w:hAnsi="Arial" w:eastAsia="Arial"/>
                <w:b w:val="0"/>
                <w:i w:val="0"/>
                <w:color w:val="000000"/>
                <w:sz w:val="28"/>
              </w:rPr>
              <w:t>4. Kalitkin N.N., Alshina E.A. Sonli Usullar: in 2 vols. Sonli Tahlil: darslik fyoki talabalar of higher professional ta'lim institutions. - M.: Publishing Centre "Academy", 2013. Vol. 1. - 304 pp. Vol. 2. - 304 pp.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4" w:right="24" w:firstLine="0"/>
              <w:jc w:val="both"/>
            </w:pPr>
            <w:r>
              <w:rPr>
                <w:rFonts w:ascii="Arial" w:hAnsi="Arial" w:eastAsia="Arial"/>
                <w:b w:val="0"/>
                <w:i w:val="0"/>
                <w:color w:val="000000"/>
                <w:sz w:val="28"/>
              </w:rPr>
              <w:t>5. Giyokidano F.R., Weir M.D., Fox W.P. A First Kurs in Matematik Modeling. – 5th Edition. – Boston: Cengage Learning, 2014.</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22" w:firstLine="0"/>
              <w:jc w:val="both"/>
            </w:pPr>
            <w:r>
              <w:rPr>
                <w:rFonts w:ascii="Arial" w:hAnsi="Arial" w:eastAsia="Arial"/>
                <w:b w:val="0"/>
                <w:i w:val="0"/>
                <w:color w:val="000000"/>
                <w:sz w:val="28"/>
              </w:rPr>
              <w:t>6. Strogatz S.H. Nonchiziqli Dynamics va Chaos: With Ilovalar to Fizika, Biology, Chemistry va Muhvaislik. – 2nd Edition. – Boulder: Westview Press, 2015.</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26" w:firstLine="0"/>
              <w:jc w:val="both"/>
            </w:pPr>
            <w:r>
              <w:rPr>
                <w:rFonts w:ascii="Arial" w:hAnsi="Arial" w:eastAsia="Arial"/>
                <w:b w:val="0"/>
                <w:i w:val="0"/>
                <w:color w:val="000000"/>
                <w:sz w:val="28"/>
              </w:rPr>
              <w:t>7. Hirsch M.W., Smale S., Devaney R.L. Turliial Tenglamas, Dynamical Tizimlar va an Kirish to Chaos. – 3rd Edition. – Academic Press, 2013.</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24" w:firstLine="0"/>
              <w:jc w:val="both"/>
            </w:pPr>
            <w:r>
              <w:rPr>
                <w:rFonts w:ascii="Arial" w:hAnsi="Arial" w:eastAsia="Arial"/>
                <w:b w:val="0"/>
                <w:i w:val="0"/>
                <w:color w:val="000000"/>
                <w:sz w:val="28"/>
              </w:rPr>
              <w:t>8. Chapra S.C., Canale R.P. Sonli Usullar fyoki Engineers. – 8th Edition. – McGraw-Hill Ta'lim, 2020.</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4" w:right="28" w:firstLine="0"/>
              <w:jc w:val="both"/>
            </w:pPr>
            <w:r>
              <w:rPr>
                <w:rFonts w:ascii="Arial" w:hAnsi="Arial" w:eastAsia="Arial"/>
                <w:b w:val="0"/>
                <w:i w:val="0"/>
                <w:color w:val="000000"/>
                <w:sz w:val="28"/>
              </w:rPr>
              <w:t>9. Richard L. Burden va J. Douglas Faires. Sonli Tahlil. 9th Edition. Youngstown State Universitet Press, 2011. – 895 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0" w:firstLine="0"/>
              <w:jc w:val="left"/>
            </w:pPr>
            <w:r>
              <w:rPr>
                <w:rFonts w:ascii="Arial" w:hAnsi="Arial" w:eastAsia="Arial"/>
                <w:b w:val="0"/>
                <w:i w:val="0"/>
                <w:color w:val="000000"/>
                <w:sz w:val="28"/>
              </w:rPr>
              <w:t>10. L. Ridgway Scott. Sonli Tahlil. Princeton Universitet Press, 2011. – 342 p.</w:t>
            </w:r>
            <w:r>
              <w:rPr>
                <w:rFonts w:ascii="Arial" w:hAnsi="Arial" w:eastAsia="Arial"/>
                <w:b w:val="0"/>
                <w:i w:val="0"/>
                <w:color w:val="000000"/>
                <w:sz w:val="28"/>
              </w:rPr>
            </w:r>
          </w:p>
        </w:tc>
      </w:tr>
    </w:tbl>
    <w:p>
      <w:pPr>
        <w:autoSpaceDN w:val="0"/>
        <w:autoSpaceDE w:val="0"/>
        <w:widowControl/>
        <w:spacing w:line="233" w:lineRule="auto" w:before="10" w:after="0"/>
        <w:ind w:left="0" w:right="20" w:firstLine="0"/>
        <w:jc w:val="right"/>
      </w:pPr>
      <w:r>
        <w:rPr>
          <w:rFonts w:ascii="Arial" w:hAnsi="Arial" w:eastAsia="Arial"/>
          <w:b w:val="0"/>
          <w:i w:val="0"/>
          <w:color w:val="000000"/>
          <w:sz w:val="28"/>
        </w:rPr>
        <w:t xml:space="preserve">450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218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11. Ismatullayev G.P., Pulatov S.I., Fayazov Q.S. Qo'llanma of Sonli Usullar. – Tashkent, Universitet, 2006. – 140 pp.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26" w:firstLine="0"/>
              <w:jc w:val="both"/>
            </w:pPr>
            <w:r>
              <w:rPr>
                <w:rFonts w:ascii="Arial" w:hAnsi="Arial" w:eastAsia="Arial"/>
                <w:b w:val="0"/>
                <w:i w:val="0"/>
                <w:color w:val="000000"/>
                <w:sz w:val="28"/>
              </w:rPr>
              <w:t>12. Bakvalov N. S., Zhidkov N. P., Kobelkov G. M. Sonli Usullar. – Moscow: Bionom Publishing House, Labyokiatyokiiya of Bilim, 2011. – 640 pp.</w:t>
            </w:r>
            <w:r>
              <w:rPr>
                <w:rFonts w:ascii="Arial" w:hAnsi="Arial" w:eastAsia="Arial"/>
                <w:b w:val="0"/>
                <w:i w:val="0"/>
                <w:color w:val="000000"/>
                <w:sz w:val="28"/>
              </w:rPr>
            </w:r>
            <w:r>
              <w:rPr>
                <w:rFonts w:ascii="Arial" w:hAnsi="Arial" w:eastAsia="Arial"/>
                <w:b w:val="0"/>
                <w:i w:val="0"/>
                <w:color w:val="000000"/>
                <w:sz w:val="28"/>
              </w:rPr>
            </w:r>
          </w:p>
        </w:tc>
      </w:tr>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Xolliyev Faxriddin Boxodirovich, Doctyoki of Philosophy (PhD) in Physical va Matematik Fans.</w:t>
            </w:r>
            <w:r>
              <w:rPr>
                <w:rFonts w:ascii="Arial" w:hAnsi="Arial" w:eastAsia="Arial"/>
                <w:b w:val="0"/>
                <w:i w:val="0"/>
                <w:color w:val="000000"/>
                <w:sz w:val="28"/>
              </w:rPr>
            </w:r>
          </w:p>
        </w:tc>
      </w:tr>
    </w:tbl>
    <w:p>
      <w:pPr>
        <w:autoSpaceDN w:val="0"/>
        <w:autoSpaceDE w:val="0"/>
        <w:widowControl/>
        <w:spacing w:line="233" w:lineRule="auto" w:before="326" w:after="124"/>
        <w:ind w:left="0" w:right="0" w:firstLine="0"/>
        <w:jc w:val="left"/>
      </w:pPr>
      <w:r>
        <w:rPr>
          <w:rFonts w:ascii="Arial" w:hAnsi="Arial" w:eastAsia="Arial"/>
          <w:b/>
          <w:i w:val="0"/>
          <w:color w:val="365F91"/>
          <w:sz w:val="28"/>
        </w:rPr>
        <w:t>APPLICATION SOFTWARE PACKAGES</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APPLICATION SOFTWARE PACKAGES</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ADP405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5 kredit</w:t>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150 hours </w:t>
              <w:br/>
              <w:t xml:space="preserve">Kontakt soatlari: 60 hours (34 soat Ma'ruza, 26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VII semestr</w:t>
            </w:r>
          </w:p>
        </w:tc>
      </w:tr>
      <w:tr>
        <w:trPr>
          <w:trHeight w:hRule="exact" w:val="334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4"/>
              <w:ind w:left="104" w:right="24" w:firstLine="0"/>
              <w:jc w:val="both"/>
            </w:pPr>
            <w:r>
              <w:rPr>
                <w:rFonts w:ascii="Arial" w:hAnsi="Arial" w:eastAsia="Arial"/>
                <w:b w:val="0"/>
                <w:i w:val="0"/>
                <w:color w:val="000000"/>
                <w:sz w:val="28"/>
              </w:rPr>
              <w:t>Modulning maqsadi Application Dasturiy ta'minot Packages ta'minlashdan ibyokiat nazariy bilim va amaliy skills in zamonaviy ilova dasturiy ta'minot packages. Talabalar learn to effectively use wyokid jarayonyokis fyoki document creation. Spreadsheets are used fyoki ma'lumotlar tahlil. Taqdimot dasturiy ta'minot is used fyoki professional kommunikatsiya. Ma'lumotlar bazasis o'rganiladi fyoki yokiganizing axbyokiot. Bulut technologies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6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are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used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collaboration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document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management. </w:t>
            </w:r>
          </w:p>
        </w:tc>
      </w:tr>
      <w:tr>
        <w:trPr>
          <w:trHeight w:hRule="exact" w:val="291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LO1. Know turs, funksiyas va ilova areas of amaliy dasturiy ta'minot packages.</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LO2. Master creation, editing va shaklatting of documents yordamida wyokid jarayonyokis.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LO3. Master use of spreadsheets jumladan shaklulas va funksiyas.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LO4. Apply ma'lumotlar tahlil va visual taqdimot usullar.</w:t>
            </w:r>
            <w:r>
              <w:rPr>
                <w:rFonts w:ascii="Arial" w:hAnsi="Arial" w:eastAsia="Arial"/>
                <w:b w:val="0"/>
                <w:i w:val="0"/>
                <w:color w:val="000000"/>
                <w:sz w:val="28"/>
              </w:rPr>
            </w:r>
          </w:p>
        </w:tc>
      </w:tr>
    </w:tbl>
    <w:p>
      <w:pPr>
        <w:autoSpaceDN w:val="0"/>
        <w:autoSpaceDE w:val="0"/>
        <w:widowControl/>
        <w:spacing w:line="233" w:lineRule="auto" w:before="480" w:after="0"/>
        <w:ind w:left="0" w:right="20" w:firstLine="0"/>
        <w:jc w:val="right"/>
      </w:pPr>
      <w:r>
        <w:rPr>
          <w:rFonts w:ascii="Arial" w:hAnsi="Arial" w:eastAsia="Arial"/>
          <w:b w:val="0"/>
          <w:i w:val="0"/>
          <w:color w:val="000000"/>
          <w:sz w:val="28"/>
        </w:rPr>
        <w:t xml:space="preserve">451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838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LO5. Understva asosiy tamoyillar of ma'lumotlar bazasis va apply them in amaliyot.</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LO6. Develop skills in solving professional masalalar yordamida dasturiy ta'minot packages.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LO7. Create, shaklat va manage text documents professionally.</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val="0"/>
                <w:i w:val="0"/>
                <w:color w:val="000000"/>
                <w:sz w:val="28"/>
              </w:rPr>
              <w:t>LO8. Develop spreadsheets bilan complex shaklulas va ma'lumotlar tahlil.</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LO9.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 </w:t>
                  </w:r>
                </w:p>
              </w:tc>
              <w:tc>
                <w:tcPr>
                  <w:tcW w:type="dxa" w:w="68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multimedia elements.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LO10. Loyihalash va manage ma'lumotlar bazasis bilan queries va hisobots.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LO11. Use bulut technologies fyoki collabyokiation va document management.</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LO12. Apply axbyokiot xavfsizlik tamoyillar in dasturiy ta'minot use.</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Competencies: </w:t>
              <w:br/>
              <w:t>LO13. Apply zamonaviy dasturiy ta'minot packages effectively in professional activities.</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val="0"/>
                <w:i w:val="0"/>
                <w:color w:val="000000"/>
                <w:sz w:val="28"/>
              </w:rPr>
              <w:t>LO14. Organize, manage va analyze raqamli axbyokiot.</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LO15.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4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improving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productivity va kommunikatsiya.</w:t>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LO16. Follow raqamli etika va axbyokiot xavfsizlik tamoyillar.</w:t>
            </w:r>
            <w:r>
              <w:rPr>
                <w:rFonts w:ascii="Arial" w:hAnsi="Arial" w:eastAsia="Arial"/>
                <w:b w:val="0"/>
                <w:i w:val="0"/>
                <w:color w:val="000000"/>
                <w:sz w:val="28"/>
              </w:rPr>
            </w:r>
          </w:p>
        </w:tc>
      </w:tr>
      <w:tr>
        <w:trPr>
          <w:trHeight w:hRule="exact" w:val="548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Ma'ruzalar </w:t>
              <w:br/>
              <w:t>Kirish to Amaliy Dasturiy ta'minot Packages. Dasturiy ta'minot packages are defined va sinfified accyokiding to their turs va funksiyas. Zamonaviy dasturiy ta'minot ilovalar va their uses ko'rib chiqiladi. The relationship orasida operatsion tizims va ilovalar, along bilan rivojlanish trends in dasturiy ta'minot, muhokama qilinadi.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Interrelationship Between Operatsion tizims va Ilovalar. Operating tizim funksiyas va roles o'rganiladi. Application installation, configuration, va tizim resource requirements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Compatibility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considerations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2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performance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optimallashtirish muhokama qilinadi.</w:t>
            </w:r>
          </w:p>
          <w:p>
            <w:pPr>
              <w:autoSpaceDN w:val="0"/>
              <w:autoSpaceDE w:val="0"/>
              <w:widowControl/>
              <w:spacing w:line="245" w:lineRule="auto" w:before="10" w:after="0"/>
              <w:ind w:left="104" w:right="24" w:firstLine="0"/>
              <w:jc w:val="both"/>
            </w:pPr>
            <w:r>
              <w:rPr>
                <w:rFonts w:ascii="Arial" w:hAnsi="Arial" w:eastAsia="Arial"/>
                <w:b/>
                <w:i w:val="0"/>
                <w:color w:val="000000"/>
                <w:sz w:val="28"/>
              </w:rPr>
              <w:t>Wyokid Jarayonyokis va Their Features. Microsoft Wyokid's overview va capabilities are introduced. Text document creation, editing, va shaklatting options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452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imtihonined. Document tuzilma, yokiganization, va ilg'yoki features masalan templates muhokama qilinadi.</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Technologies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Creating,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Formatting </w:t>
                  </w:r>
                </w:p>
              </w:tc>
              <w:tc>
                <w:tcPr>
                  <w:tcW w:type="dxa" w:w="7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6"/>
              <w:ind w:left="104" w:right="0" w:firstLine="0"/>
              <w:jc w:val="left"/>
            </w:pPr>
            <w:r>
              <w:rPr>
                <w:rFonts w:ascii="Arial" w:hAnsi="Arial" w:eastAsia="Arial"/>
                <w:b/>
                <w:i w:val="0"/>
                <w:color w:val="000000"/>
                <w:sz w:val="28"/>
              </w:rPr>
              <w:t>Editing Text Documents. Text kirish va editing procedures o'rganiladi. Font va paragraf shaklatting, along bilan page to'plamup va printing, ko'rib chiqiladi. Headers, footers, page numbers, va document protection va sharing muhokama qilinadi. Elektron Spreadsheets va Their Funksiyas. Microsoft Excel's overview va capabilities are introduced. Spreadsheet tuzilma, navigation, va cell ma'lumotlar entry ko'rib chiqiladi. Row va column operations, along bilan ma'lumotlar turs va shaklatting,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Organizing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Formulas,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Functions </w:t>
                  </w:r>
                </w:p>
              </w:tc>
              <w:tc>
                <w:tcPr>
                  <w:tcW w:type="dxa" w:w="880"/>
                  <w:tcBorders/>
                  <w:tcMar>
                    <w:start w:w="0" w:type="dxa"/>
                    <w:end w:w="0" w:type="dxa"/>
                  </w:tcMar>
                </w:tcPr>
                <w:p>
                  <w:pPr>
                    <w:autoSpaceDN w:val="0"/>
                    <w:autoSpaceDE w:val="0"/>
                    <w:widowControl/>
                    <w:spacing w:line="233" w:lineRule="auto" w:before="6" w:after="0"/>
                    <w:ind w:left="0" w:right="2" w:firstLine="0"/>
                    <w:jc w:val="right"/>
                  </w:pPr>
                  <w:r>
                    <w:rPr>
                      <w:rFonts w:ascii="Arial" w:hAnsi="Arial" w:eastAsia="Arial"/>
                      <w:b/>
                      <w:i w:val="0"/>
                      <w:color w:val="000000"/>
                      <w:sz w:val="28"/>
                    </w:rPr>
                    <w:t xml:space="preserve">and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Calculations. Fyokimula syntax va operatyokis o'rganiladi. Built-in funksiyas fyoki calculations, jumladan statistical va matematik funksiyas, ko'rib chiqiladi. Mantiqal va text funksiyas, along bilan erryoki hvaling in shaklulas,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Usullar fyoki Ma'lumotlar Tahlil va Creating Charts. Ma'lumotlar saralash va filtering techniques o'rganiladi. Subjamis, summaries, va pivot table creation ko'rib chiqiladi. Chart turs, selection, shaklatting, va tahlil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Taqdimot Programs va Their Features. Microsoft PowerPoint's overview va capabilities are introduced. Slide creation, loyihalash, layout, va master slides ko'rib chiqiladi. Text va content addition, along bilan animation va transitions,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Professional Taqdimot Loyihalash va Delivery. Loyihalash tamoyillar va best amaliyots fyoki taqdimots o'rganiladi. Colyoki schemes, fonts, visual hierarchy, va balance ko'rib chiqiladi. Audience engagement techniques va taqdimot delivery skills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Ma'lumotlar bazasi Tushuncha va Management Tizimlar. Ma'lumotlar bazasi asoslar va tuzilma o'rganiladi. Ma'lumotlar bazasi models, relationships, va DBMS dasturiy ta'minot features ko'rib chiqiladi. Ma'lumotlar yokiganization tamoyillar va query va hisoboting techniques muhokama qilinadi. Creating Ma'lumotlar bazasis in Microsoft Access. The Access interfeys va its components are introduced.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453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Table creation, loyihalash, va field turs va properties ko'rib chiqiladi. Primary keys, indexes, va ma'lumotlar entry va validation muhokama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Grafic Edityokis va Multimedia Dasturiy ta'minot. Image editing asosiys va tools o'rganiladi. Grafics fayl shaklats va multimedia creation va editing ko'rib chiqiladi. Audio va video jarayoning, along bilan loyihalash dasturiy ta'minot ilovalar,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Axbyokiot Xavfsizlik va Ma'lumotlar Protection. Ma'lumotlar xavfsizlik tamoyillar va amaliyots o'rganiladi. Passwyokid protection, shifrlash, va user access controls ko'rib chiqiladi. Backup va recovery procedures, along bilan malware protection,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Bulut Technologies va Collabyokiation. Google Wyokikspace va Microsoft 365 are introduced. Bulut styokiage, sharing, va online document collabyokiation ko'rib chiqiladi. Real-time editing, comments, va version control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Tarmoq Xavfsizlik Asoslar. Tarmoq xavfsizlik tushunchalar o'rganiladi. Xavfsizlik devyokiis, access control, va user autentifikatsiya usullar ko'rib chiqiladi. Ma'lumotlar shifrlash techniques va xavfsizlik policies va procedures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Installing va Configuring Operatsion tizims va Ilovalar. Operating tizimlar va ilovalar are installed following stvaard procedures. Tizim va dasturiy ta'minot configurations are to'plam up. Apparat vositalar compatibility is verified va installation issues are troubleshot.</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Creating va Fyokimatting Text Documents in Wyokid. Text documents are created in Microsoft Wyokid. Text is kirish, edited, va shaklatted at the paragraf</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level.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Documents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saved,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organized, </w:t>
                  </w:r>
                </w:p>
              </w:tc>
              <w:tc>
                <w:tcPr>
                  <w:tcW w:type="dxa" w:w="660"/>
                  <w:tcBorders/>
                  <w:tcMar>
                    <w:start w:w="0" w:type="dxa"/>
                    <w:end w:w="0" w:type="dxa"/>
                  </w:tcMar>
                </w:tcPr>
                <w:p>
                  <w:pPr>
                    <w:autoSpaceDN w:val="0"/>
                    <w:autoSpaceDE w:val="0"/>
                    <w:widowControl/>
                    <w:spacing w:line="233" w:lineRule="auto" w:before="4" w:after="0"/>
                    <w:ind w:left="11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managed yordamida fayl management techniques.</w:t>
            </w:r>
          </w:p>
          <w:p>
            <w:pPr>
              <w:autoSpaceDN w:val="0"/>
              <w:autoSpaceDE w:val="0"/>
              <w:widowControl/>
              <w:spacing w:line="245" w:lineRule="auto" w:before="10" w:after="0"/>
              <w:ind w:left="104" w:right="0" w:firstLine="0"/>
              <w:jc w:val="left"/>
            </w:pPr>
            <w:r>
              <w:rPr>
                <w:rFonts w:ascii="Arial" w:hAnsi="Arial" w:eastAsia="Arial"/>
                <w:b/>
                <w:i w:val="0"/>
                <w:color w:val="000000"/>
                <w:sz w:val="28"/>
              </w:rPr>
              <w:t>Wyokiking bilan Tables, Images va SmartArt Obyekts. Tables are inserted va shaklatted bilanin documents. Images are inserted va positioned, va SmartArt diagrams are created. Obyekt shaklatting, properties, va layout management are amaliyotd. Creating Styles, Tables of Contents va Links. Styles are defined va applied to documents. An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454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automatic table of contents is created va updated.</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5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Cross-references,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bookmarks,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6" w:after="0"/>
                    <w:ind w:left="172" w:right="0" w:firstLine="0"/>
                    <w:jc w:val="left"/>
                  </w:pPr>
                  <w:r>
                    <w:rPr>
                      <w:rFonts w:ascii="Arial" w:hAnsi="Arial" w:eastAsia="Arial"/>
                      <w:b w:val="0"/>
                      <w:i w:val="0"/>
                      <w:color w:val="000000"/>
                      <w:sz w:val="28"/>
                    </w:rPr>
                    <w:t xml:space="preserve">document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navigation are configured. </w:t>
            </w:r>
          </w:p>
          <w:p>
            <w:pPr>
              <w:autoSpaceDN w:val="0"/>
              <w:autoSpaceDE w:val="0"/>
              <w:widowControl/>
              <w:spacing w:line="245" w:lineRule="auto" w:before="8" w:after="0"/>
              <w:ind w:left="104" w:right="0" w:firstLine="0"/>
              <w:jc w:val="left"/>
            </w:pPr>
            <w:r>
              <w:rPr>
                <w:rFonts w:ascii="Arial" w:hAnsi="Arial" w:eastAsia="Arial"/>
                <w:b/>
                <w:i w:val="0"/>
                <w:color w:val="000000"/>
                <w:sz w:val="28"/>
              </w:rPr>
              <w:t>Creating Spreadsheet va Entering Ma'lumotlar. A spreadsheet is created va to'plam up. Ma'lumotlar is entered yordamida appropriate techniques va validated. Cells are shaklatted va yokiganized yordamida stvaard usullar. Using Fyokimulas va Stvaard Funksiyas. Asosiy shaklulas are created va stvaard funksiyas are inserted. Fyokimulas are copied, modified, va combined into complex expressions. Fyokimula erryokis are checked va cyokirected.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Saralash, Filtering va Conditional Fyokimatting. Ma'lumotlar is syokited yordamida turli procedures va options. Filters are applied asosida specified criteria, va conditional shaklatting rules are to'plam. AutoFilter is used to control ma'lumotlar visibility.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Creating Charts va Grafs. Appropriate chart turs are selected va created dan ma'lumotlar. Axes, legends, titles, va labels are configured. Charts are shaklatted fyoki clarity va taqdimot.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4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Creating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Presentations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PowerPoint. </w:t>
                  </w:r>
                </w:p>
              </w:tc>
              <w:tc>
                <w:tcPr>
                  <w:tcW w:type="dxa" w:w="42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A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taqdimot is created in PowerPoint. Slides are added, laid out, va loyihalashed. Content is inserted va an appropriate theme is selected.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Wyokiking bilan Loyihalash, Animation va Transitions.</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Animation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selected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timed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appropriately. Slide transitions are applied va master slides are edited. Custom animations va interaction buttons are configured.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Creating Ma'lumotlar bazasis in Access. A ma'lumotlar bazasi is created va to'plam up in Microsoft Access. Tables are loyihalashed bilan defined relationships. Field properties, constraints, va primary keys are configured.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Creating Queries, Fyokims va Hisobots. Queries are created bilan specified criteria. Fyokims are loyihalashed bilan appropriate controls, va hisobots are generated va shaklatted. Ma'lumotlar is retrieved, expyokited, va printed.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Collabyokiative Wyokik in Bulut Services. Bulut accounts are to'plam up va fayls are uploaded va shared. Collabyokiative editing is amaliyotd bilan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455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592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comments va version tarix. Integration orasida turli bulut services is configured.</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Tarix of Amaliy Dasturiy ta'minot Package Rivojlanish. Features of Zamonaviy Operatsion tizims.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Types va Sinfification of Dasturiy ta'minot.</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Fundamental Funksiyas of Microsoft Wyokid.</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Elektron Document Management Tizimlar.</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Zamonaviy Text Document Fyokimatting Usullar.</w:t>
            </w:r>
          </w:p>
          <w:p>
            <w:pPr>
              <w:autoSpaceDN w:val="0"/>
              <w:autoSpaceDE w:val="0"/>
              <w:widowControl/>
              <w:spacing w:line="233" w:lineRule="auto" w:before="8" w:after="0"/>
              <w:ind w:left="104" w:right="0" w:firstLine="0"/>
              <w:jc w:val="left"/>
            </w:pPr>
            <w:r>
              <w:rPr>
                <w:rFonts w:ascii="Arial" w:hAnsi="Arial" w:eastAsia="Arial"/>
                <w:b w:val="0"/>
                <w:i w:val="0"/>
                <w:color w:val="000000"/>
                <w:sz w:val="28"/>
              </w:rPr>
              <w:t>Texnologiya fyoki Automatic Table of Contents.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Role of Microsoft Excel in Amaliy Masalalar.</w:t>
            </w:r>
          </w:p>
          <w:p>
            <w:pPr>
              <w:autoSpaceDN w:val="0"/>
              <w:autoSpaceDE w:val="0"/>
              <w:widowControl/>
              <w:spacing w:line="233" w:lineRule="auto" w:before="8" w:after="0"/>
              <w:ind w:left="104" w:right="0" w:firstLine="0"/>
              <w:jc w:val="left"/>
            </w:pPr>
            <w:r>
              <w:rPr>
                <w:rFonts w:ascii="Arial" w:hAnsi="Arial" w:eastAsia="Arial"/>
                <w:b w:val="0"/>
                <w:i w:val="0"/>
                <w:color w:val="000000"/>
                <w:sz w:val="28"/>
              </w:rPr>
              <w:t>Using Matematik va Mantiqal Funksiyas.</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Pershakling Financial Calculations.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Using Pivot Tables fyoki Ma'lumotlar Tahlil.</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Impyokitance of Charts va Grafs.</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Rules fyoki Creating Effective Taqdimots.</w:t>
            </w:r>
          </w:p>
          <w:p>
            <w:pPr>
              <w:autoSpaceDN w:val="0"/>
              <w:autoSpaceDE w:val="0"/>
              <w:widowControl/>
              <w:spacing w:line="245" w:lineRule="auto" w:before="8" w:after="0"/>
              <w:ind w:left="104" w:right="0" w:firstLine="0"/>
              <w:jc w:val="left"/>
            </w:pPr>
            <w:r>
              <w:rPr>
                <w:rFonts w:ascii="Arial" w:hAnsi="Arial" w:eastAsia="Arial"/>
                <w:b w:val="0"/>
                <w:i w:val="0"/>
                <w:color w:val="000000"/>
                <w:sz w:val="28"/>
              </w:rPr>
              <w:t>Tamoyillar of Taqdimot Loyihalash. Role of Multimedia in Taqdimots.</w:t>
            </w:r>
            <w:r>
              <w:rPr>
                <w:rFonts w:ascii="Arial" w:hAnsi="Arial" w:eastAsia="Arial"/>
                <w:b w:val="0"/>
                <w:i w:val="0"/>
                <w:color w:val="000000"/>
                <w:sz w:val="28"/>
              </w:rPr>
            </w:r>
          </w:p>
        </w:tc>
      </w:tr>
      <w:tr>
        <w:trPr>
          <w:trHeight w:hRule="exact" w:val="30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0" w:right="0" w:firstLine="0"/>
              <w:jc w:val="center"/>
            </w:pPr>
            <w:r>
              <w:rPr>
                <w:rFonts w:ascii="Arial" w:hAnsi="Arial" w:eastAsia="Arial"/>
                <w:b w:val="0"/>
                <w:i w:val="0"/>
                <w:color w:val="000000"/>
                <w:sz w:val="28"/>
              </w:rPr>
              <w:t>Interactive ma'ruzalar bilan dasturiy ta'minot demonstrations are conducted. Hvas-on amaliy sessions bilan real-</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world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examples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problem-based </w:t>
                  </w:r>
                </w:p>
              </w:tc>
              <w:tc>
                <w:tcPr>
                  <w:tcW w:type="dxa" w:w="122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learning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scenarios are held. Loyiha-based activities bilan actual ilovalar are carried out. Peer collabyokiation va guruh ishi are encouraged. Independent explyokiation of ilg'yoki features is suppyokited orqali sample fayls, templates, va amaliyot bilan diverse document turs.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Computer Literacy va Axbyokiot texnologiyalari Asoslar </w:t>
              <w:br/>
              <w:t xml:space="preserve">Asoslar of Dasturlash va Algyokiithms </w:t>
              <w:br/>
              <w:t>Asoslar of Operatsion tizims</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335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0" w:after="6"/>
              <w:ind w:left="104" w:right="24" w:firstLine="0"/>
              <w:jc w:val="both"/>
            </w:pPr>
            <w:r>
              <w:rPr>
                <w:rFonts w:ascii="Arial" w:hAnsi="Arial" w:eastAsia="Arial"/>
                <w:b w:val="0"/>
                <w:i w:val="0"/>
                <w:color w:val="000000"/>
                <w:sz w:val="28"/>
              </w:rPr>
              <w:t>Talaba faoliyati uzluksiz baholash yokiqali baholanadi (20%), yokialiq baholash (30%), va a yakuniy yozma imtihon (50%). The uzluksiz baholash baholaydi sinfroom qismicipation in amaliy sessions, amaliy proficiency bilan dasturiy ta'minot tools davomida hvas-on wyokik, va the completion of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teacher-guided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work </w:t>
                  </w:r>
                </w:p>
              </w:tc>
              <w:tc>
                <w:tcPr>
                  <w:tcW w:type="dxa" w:w="186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assignments,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jumladan shaklatted documents, spreadsheet loyihas,</w:t>
            </w: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456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496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taqdimots, ma'lumotlar bazasi loyihalashs, va mini-loyihas yordamida turli ilovalar. The yokialiq baholash consists of a written test covering nazariy bilim of dasturiy ta'minot packages, fayl management, shaklatting techniques, shaklulas va funksiyas, ma'lumotlar bazasi tushunchalar, va bulut technologies, together bilan mustaqil ish loyihas evaluating amaliy skills in document creation, ma'lumotlar tahlil, va taqdimot loyihalash. The yakuniy imtihon is a amaliy imtihon requiring talabalar to create documents, build spreadsheets bilan calculations, loyihalash taqdimots, create ma'lumotlar bazasi tuzilmas, va demonstrate proficiency bilan multiple dasturiy ta'minot packages. The baholash measures amaliy skills va the ability to apply tools effectively.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6"/>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Joan Lambert. Microsoft Office 2021 Step by Step. </w:t>
            </w:r>
            <w:r>
              <w:rPr>
                <w:rFonts w:ascii="Arial" w:hAnsi="Arial" w:eastAsia="Arial"/>
                <w:b w:val="0"/>
                <w:i w:val="0"/>
                <w:color w:val="000000"/>
                <w:sz w:val="28"/>
              </w:rPr>
              <w:t xml:space="preserve">Microsoft Press, 2021.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2. Timothy J. O'Leary, Linda O'Leary. Computing Essentials 2023. McGraw-Hill Ta'lim, 2023.</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3. Brian K. Williams, Stacey Sawyer. Using Axbyokiot texnologiyalari. McGraw-Hill Ta'lim. 4. Microsoft Office Online Documentation. Microsoft Learn, https://learn.microsoft.com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98"/>
        </w:trPr>
        <w:tc>
          <w:tcPr>
            <w:tcW w:type="dxa" w:w="312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Ikromov Husniddin Abdivoidovich, Kafedra of Computer va Dasturiy ta'minot muhvaisligi, Termez State Universitet</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4" w:after="122"/>
        <w:ind w:left="0" w:right="0" w:firstLine="0"/>
        <w:jc w:val="left"/>
      </w:pPr>
      <w:r>
        <w:rPr>
          <w:rFonts w:ascii="Arial" w:hAnsi="Arial" w:eastAsia="Arial"/>
          <w:b/>
          <w:i w:val="0"/>
          <w:color w:val="365F91"/>
          <w:sz w:val="28"/>
        </w:rPr>
        <w:t>ADMINISTRATIVE MANAGEMENT OF COMPUTER NETWORKS</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7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ADMINISTRATIVE MANAGEMENT OF COMPUTER </w:t>
            </w:r>
            <w:r>
              <w:rPr>
                <w:rFonts w:ascii="Arial" w:hAnsi="Arial" w:eastAsia="Arial"/>
                <w:b/>
                <w:i w:val="0"/>
                <w:color w:val="000000"/>
                <w:sz w:val="28"/>
              </w:rPr>
              <w:t>NETWORKS</w:t>
            </w:r>
          </w:p>
        </w:tc>
      </w:tr>
      <w:tr>
        <w:trPr>
          <w:trHeight w:hRule="exact" w:val="45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KTMB405 </w:t>
            </w:r>
          </w:p>
        </w:tc>
      </w:tr>
      <w:tr>
        <w:trPr>
          <w:trHeight w:hRule="exact" w:val="454"/>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5 kredit</w:t>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150 hours </w:t>
              <w:br/>
              <w:t xml:space="preserve">Kontakt soatlari: 60 hours (34 soat Ma'ruza, 26 hours Amaliy mashg'ulotlar) </w:t>
              <w:br/>
              <w:t>Mustaqil topshiriqlar: 90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VII semestr</w:t>
            </w:r>
          </w:p>
        </w:tc>
      </w:tr>
      <w:tr>
        <w:trPr>
          <w:trHeight w:hRule="exact" w:val="65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objective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 </w:t>
                  </w:r>
                </w:p>
              </w:tc>
              <w:tc>
                <w:tcPr>
                  <w:tcW w:type="dxa" w:w="19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Administrative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Management of Kompyuter tarmog'is ta'minlashdan ibyokiat</w:t>
            </w:r>
          </w:p>
        </w:tc>
      </w:tr>
    </w:tbl>
    <w:p>
      <w:pPr>
        <w:autoSpaceDN w:val="0"/>
        <w:autoSpaceDE w:val="0"/>
        <w:widowControl/>
        <w:spacing w:line="233" w:lineRule="auto" w:before="78" w:after="0"/>
        <w:ind w:left="0" w:right="20" w:firstLine="0"/>
        <w:jc w:val="right"/>
      </w:pPr>
      <w:r>
        <w:rPr>
          <w:rFonts w:ascii="Arial" w:hAnsi="Arial" w:eastAsia="Arial"/>
          <w:b w:val="0"/>
          <w:i w:val="0"/>
          <w:color w:val="000000"/>
          <w:sz w:val="28"/>
        </w:rPr>
        <w:t xml:space="preserve">457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238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nazariy va amaliy bilim on yokiganizing, configuring, managing, va securing computer tarmoqlar. Talabalar learn to manage LANs, WANs, va cyokipyokiate tarmoqlar. Tarmoq devices are configured. Tarmoq services are installed. Tarmoq pershaklance is monityokied. Tarmoq xavfsizlik is ensured orqali zamonaviy administration amaliyots.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67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LO1. Understva main turs, arxitektura va operating tamoyillar of computer tarmoqlar.</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LO2. Know tarmoq devices va their funksiyas: routers, switches, servers.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LO3. Understva IPv4 va IPv6 addressing tizimlar va subnetting.</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LO4. Know marshrutlash asoslar va marshrutlash protokols.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LO5. Understva tarmoq services: DHCP, DNS, NAT.</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LO6. Know tarmoq xavfsizlik tamoyillar, xavfsizlik devyokiis va VPN technologies.</w:t>
            </w:r>
            <w:r>
              <w:rPr>
                <w:rFonts w:ascii="Arial" w:hAnsi="Arial" w:eastAsia="Arial"/>
                <w:b w:val="0"/>
                <w:i w:val="0"/>
                <w:color w:val="000000"/>
                <w:sz w:val="28"/>
              </w:rPr>
            </w:r>
          </w:p>
          <w:p>
            <w:pPr>
              <w:autoSpaceDN w:val="0"/>
              <w:autoSpaceDE w:val="0"/>
              <w:widowControl/>
              <w:spacing w:line="245" w:lineRule="auto" w:before="10" w:after="0"/>
              <w:ind w:left="104" w:right="1008" w:firstLine="0"/>
              <w:jc w:val="left"/>
            </w:pPr>
            <w:r>
              <w:rPr>
                <w:rFonts w:ascii="Arial" w:hAnsi="Arial" w:eastAsia="Arial"/>
                <w:b/>
                <w:i w:val="0"/>
                <w:color w:val="000000"/>
                <w:sz w:val="28"/>
              </w:rPr>
              <w:t xml:space="preserve">Ko'nikmalar: </w:t>
              <w:br/>
              <w:t>LO7. Loyihalash va plan tarmoq infratuzilma.</w:t>
            </w: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LO8. Configure va manage tarmoq devices.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LO9. Install va manage tarmoq services.</w:t>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LO10. Manage users va groups in tarmoq environments.</w:t>
            </w:r>
            <w:r>
              <w:rPr>
                <w:rFonts w:ascii="Arial" w:hAnsi="Arial" w:eastAsia="Arial"/>
                <w:b w:val="0"/>
                <w:i w:val="0"/>
                <w:color w:val="000000"/>
                <w:sz w:val="28"/>
              </w:rPr>
            </w:r>
          </w:p>
          <w:p>
            <w:pPr>
              <w:autoSpaceDN w:val="0"/>
              <w:autoSpaceDE w:val="0"/>
              <w:widowControl/>
              <w:spacing w:line="233" w:lineRule="auto" w:before="12" w:after="0"/>
              <w:ind w:left="104" w:right="0" w:firstLine="0"/>
              <w:jc w:val="left"/>
            </w:pPr>
            <w:r>
              <w:rPr>
                <w:rFonts w:ascii="Arial" w:hAnsi="Arial" w:eastAsia="Arial"/>
                <w:b w:val="0"/>
                <w:i w:val="0"/>
                <w:color w:val="000000"/>
                <w:sz w:val="28"/>
              </w:rPr>
              <w:t>LO11. Implement tarmoq xavfsizlik measures.</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LO12. Monityoki va diagnose tarmoq masalalar.</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Competencies: </w:t>
              <w:br/>
              <w:t>LO13. Demonstrate tizimlar thinking va analytical skills.</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LO14. Loyihalash secure tarmoq infratuzilma.</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LO15. Make strategic xavfsizlik decisions.</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LO16. Optimize tarmoq efficiency va reliability.</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LO17. Troubleshoot va resolve tarmoq issues. LO18. Manage cyokipyokiate tarmoq environments effectively.</w:t>
            </w:r>
            <w:r>
              <w:rPr>
                <w:rFonts w:ascii="Arial" w:hAnsi="Arial" w:eastAsia="Arial"/>
                <w:b w:val="0"/>
                <w:i w:val="0"/>
                <w:color w:val="000000"/>
                <w:sz w:val="28"/>
              </w:rPr>
            </w:r>
            <w:r>
              <w:rPr>
                <w:rFonts w:ascii="Arial" w:hAnsi="Arial" w:eastAsia="Arial"/>
                <w:b w:val="0"/>
                <w:i w:val="0"/>
                <w:color w:val="000000"/>
                <w:sz w:val="28"/>
              </w:rPr>
            </w:r>
          </w:p>
        </w:tc>
      </w:tr>
      <w:tr>
        <w:trPr>
          <w:trHeight w:hRule="exact" w:val="1620"/>
        </w:trPr>
        <w:tc>
          <w:tcPr>
            <w:tcW w:type="dxa" w:w="3126"/>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Kirish to Kompyuter tarmog'is va Asosiy Tushunchalar. The ta'rif va impyokitance of computer tarmoqlar are introduced. Tarmoq turs, jumladan LANs, WANs, va MANs, va their sinfifications are</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34" w:after="0"/>
        <w:ind w:left="0" w:right="20" w:firstLine="0"/>
        <w:jc w:val="right"/>
      </w:pPr>
      <w:r>
        <w:rPr>
          <w:rFonts w:ascii="Arial" w:hAnsi="Arial" w:eastAsia="Arial"/>
          <w:b w:val="0"/>
          <w:i w:val="0"/>
          <w:color w:val="000000"/>
          <w:sz w:val="28"/>
        </w:rPr>
        <w:t xml:space="preserve">458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imtihonined. The tarixiy rivojlanish of tarmoqlar va their impact on yokiganizations va jamiyat muhokama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OSI va TCP/IP Tarmoq Models. The layers va funksiyas of the OSI model o'rganiladi. The tuzilma of the TCP/IP model va the protokol stek ko'rib chiqiladi. The two models are compared, va ma'lumotlar flow orqali the layers va amaliy ilovalar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Tarmoq Devices va Their Funksiyas. Routers va their marshrutlash funksiyas o'rganiladi. Switches, kommutatsiya operations, va servers va their services ko'rib chiqiladi. Tarmoq interfeys cards va device interconnection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IPv4 Addressing Tizim. The tuzilma va notation of IP addresses o'rganiladi. Sinf-based addressing, jumladan Sinfes A orqali E, va default masks ko'rib chiqiladi. Address ranges, limitations of IPv4, va the transition to IPv6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IPv6 Addressing Tizim. The IPv6 address shaklat va length o'rganiladi. Address turs, jumladan unicast, multicast, va anycast, ko'rib chiqiladi. Advantages over IPv4, migration strategies, va dual-stek amalga oshirishs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Subnetting va Tarmoq Segmentation. The tushuncha va advantages of subnetting o'rganiladi. Calculation usullar, subnet masks, va CIDR notation ko'rib chiqiladi. O'zgaruvchi length subnetting va tarmoq loyihalash considerations muhokama qilinadi. Marshrutlash Asoslar. Marshrutlash ta'rifs va marshrutlash tables o'rganiladi. The marshrutlash decision jarayon, jumladan directly connected va default routes, ko'rib chiqiladi. Static versus dynamic marshrutlash va marshrutlash metrics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Switching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Technologies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VLAN. </w:t>
                  </w:r>
                </w:p>
              </w:tc>
              <w:tc>
                <w:tcPr>
                  <w:tcW w:type="dxa" w:w="10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Switch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operation va kommutatsiya tables o'rganiladi. The VLAN</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concept,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segmentation,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configuration </w:t>
                  </w:r>
                </w:p>
              </w:tc>
              <w:tc>
                <w:tcPr>
                  <w:tcW w:type="dxa" w:w="62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imtihonined. Inter-VLAN kommunikatsiya, trunk pyokits, va the VTP protokol muhokama qilinadi.</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DHCP va DNS Services. The DHCP protokol, its operation, va server configuration o'rganiladi. IP address allocation va leasing ko'rib chiqiladi. DNS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459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asoslar, the reyechim jarayon, va DNS recyokids va zones muhokama qilinadi.</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Tarmoq Operatsion tizims. Windows Server arxitektura va funksiyas o'rganiladi. Linux tarmoqing asoslar ko'rib chiqiladi. Server roles, services, installation, configuration, va tarmoqing capabilities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Managing Users va Groups. User account tushunchalar o'rganiladi. Group creation, management, access control, va permissions ko'rib chiqiladi. Group policies, user autentifikatsiya usullar, va Active Directyokiy asosiys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Tarmoq Xavfsizlik Asoslar. Xavfsizlik threats va vulnerabilities o'rganiladi. The tamoyillar of confidentiality, integrity, va availability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Defense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mechanisms,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security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policies, </w:t>
                  </w:r>
                </w:p>
              </w:tc>
              <w:tc>
                <w:tcPr>
                  <w:tcW w:type="dxa" w:w="680"/>
                  <w:tcBorders/>
                  <w:tcMar>
                    <w:start w:w="0" w:type="dxa"/>
                    <w:end w:w="0" w:type="dxa"/>
                  </w:tcMar>
                </w:tcPr>
                <w:p>
                  <w:pPr>
                    <w:autoSpaceDN w:val="0"/>
                    <w:autoSpaceDE w:val="0"/>
                    <w:widowControl/>
                    <w:spacing w:line="233" w:lineRule="auto" w:before="6" w:after="0"/>
                    <w:ind w:left="164" w:right="0" w:firstLine="0"/>
                    <w:jc w:val="left"/>
                  </w:pPr>
                  <w:r>
                    <w:rPr>
                      <w:rFonts w:ascii="Arial" w:hAnsi="Arial" w:eastAsia="Arial"/>
                      <w:b w:val="0"/>
                      <w:i w:val="0"/>
                      <w:color w:val="000000"/>
                      <w:sz w:val="28"/>
                    </w:rPr>
                    <w:t xml:space="preserve">risk </w:t>
                  </w:r>
                </w:p>
              </w:tc>
            </w:tr>
          </w:tbl>
          <w:p>
            <w:pPr>
              <w:autoSpaceDN w:val="0"/>
              <w:autoSpaceDE w:val="0"/>
              <w:widowControl/>
              <w:spacing w:line="245" w:lineRule="auto" w:before="4" w:after="6"/>
              <w:ind w:left="104" w:right="22" w:firstLine="0"/>
              <w:jc w:val="both"/>
            </w:pPr>
            <w:r>
              <w:rPr>
                <w:rFonts w:ascii="Arial" w:hAnsi="Arial" w:eastAsia="Arial"/>
                <w:b w:val="0"/>
                <w:i w:val="0"/>
                <w:color w:val="000000"/>
                <w:sz w:val="28"/>
              </w:rPr>
              <w:t>baholash, va xavfsizlik arxitektura muhokama qilinadi. Xavfsizlik devyokiis va Access Control Tizimlar. Xavfsizlik devyokii turs va funksiyas o'rganiladi. Packet filtering, stateful inspection, va ilova-daraja gateways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ACL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configuration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78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NAT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funksiyaality fyoki xavfsizlik muhokama qilinadi.</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18"/>
              </w:trPr>
              <w:tc>
                <w:tcPr>
                  <w:tcW w:type="dxa" w:w="14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Network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Monitoring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Diagnostic </w:t>
                  </w:r>
                </w:p>
              </w:tc>
              <w:tc>
                <w:tcPr>
                  <w:tcW w:type="dxa" w:w="1120"/>
                  <w:tcBorders/>
                  <w:tcMar>
                    <w:start w:w="0" w:type="dxa"/>
                    <w:end w:w="0" w:type="dxa"/>
                  </w:tcMar>
                </w:tcPr>
                <w:p>
                  <w:pPr>
                    <w:autoSpaceDN w:val="0"/>
                    <w:autoSpaceDE w:val="0"/>
                    <w:widowControl/>
                    <w:spacing w:line="233" w:lineRule="auto" w:before="4" w:after="0"/>
                    <w:ind w:left="218" w:right="0" w:firstLine="0"/>
                    <w:jc w:val="left"/>
                  </w:pPr>
                  <w:r>
                    <w:rPr>
                      <w:rFonts w:ascii="Arial" w:hAnsi="Arial" w:eastAsia="Arial"/>
                      <w:b/>
                      <w:i w:val="0"/>
                      <w:color w:val="000000"/>
                      <w:sz w:val="28"/>
                    </w:rPr>
                    <w:t xml:space="preserve">Tools. </w:t>
                  </w:r>
                </w:p>
              </w:tc>
            </w:tr>
            <w:tr>
              <w:trPr>
                <w:trHeight w:hRule="exact" w:val="326"/>
              </w:trPr>
              <w:tc>
                <w:tcPr>
                  <w:tcW w:type="dxa" w:w="14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Monitoring </w:t>
                  </w:r>
                </w:p>
              </w:tc>
              <w:tc>
                <w:tcPr>
                  <w:tcW w:type="dxa" w:w="1660"/>
                  <w:tcBorders/>
                  <w:tcMar>
                    <w:start w:w="0" w:type="dxa"/>
                    <w:end w:w="0" w:type="dxa"/>
                  </w:tcMar>
                </w:tcPr>
                <w:p>
                  <w:pPr>
                    <w:autoSpaceDN w:val="0"/>
                    <w:autoSpaceDE w:val="0"/>
                    <w:widowControl/>
                    <w:spacing w:line="233" w:lineRule="auto" w:before="8" w:after="0"/>
                    <w:ind w:left="250" w:right="0" w:firstLine="0"/>
                    <w:jc w:val="left"/>
                  </w:pPr>
                  <w:r>
                    <w:rPr>
                      <w:rFonts w:ascii="Arial" w:hAnsi="Arial" w:eastAsia="Arial"/>
                      <w:b w:val="0"/>
                      <w:i w:val="0"/>
                      <w:color w:val="000000"/>
                      <w:sz w:val="28"/>
                    </w:rPr>
                    <w:t xml:space="preserve">concepts,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objectives, </w:t>
                  </w:r>
                </w:p>
              </w:tc>
              <w:tc>
                <w:tcPr>
                  <w:tcW w:type="dxa" w:w="8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network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pershaklance metrics o'rganiladi. Monityokiing tools, jumladan ping, traceroute, va netstat, ko'rib chiqiladi. The SNMP protokol, MIBs, va syslog log tahlil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Tarmoq Fault Detection va Troubleshooting. Common tarmoq masalalar va troubleshooting</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methodology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tracking amaliyots ko'rib chiqiladi. Packet sniffing bilan Wireshark, pershaklance optimallashtirish, va proactive maintenance muhokama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VPN va Remote Access Technologies. VPN tushunchalar va benefits o'rganiladi. Tunneling protokols, jumladan PPTP, L2TP, va IPsec, va SSL/TLS VPNs ko'rib chiqiladi. Remote access yechimlar va their configuration va xavfsizlik considerations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94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Management </w:t>
                  </w:r>
                </w:p>
              </w:tc>
              <w:tc>
                <w:tcPr>
                  <w:tcW w:type="dxa" w:w="92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i w:val="0"/>
                      <w:color w:val="000000"/>
                      <w:sz w:val="28"/>
                    </w:rPr>
                    <w:t xml:space="preserve">and </w:t>
                  </w:r>
                </w:p>
              </w:tc>
              <w:tc>
                <w:tcPr>
                  <w:tcW w:type="dxa" w:w="1740"/>
                  <w:tcBorders/>
                  <w:tcMar>
                    <w:start w:w="0" w:type="dxa"/>
                    <w:end w:w="0" w:type="dxa"/>
                  </w:tcMar>
                </w:tcPr>
                <w:p>
                  <w:pPr>
                    <w:autoSpaceDN w:val="0"/>
                    <w:autoSpaceDE w:val="0"/>
                    <w:widowControl/>
                    <w:spacing w:line="233" w:lineRule="auto" w:before="6" w:after="0"/>
                    <w:ind w:left="16" w:right="0" w:firstLine="0"/>
                    <w:jc w:val="left"/>
                  </w:pPr>
                  <w:r>
                    <w:rPr>
                      <w:rFonts w:ascii="Arial" w:hAnsi="Arial" w:eastAsia="Arial"/>
                      <w:b/>
                      <w:i w:val="0"/>
                      <w:color w:val="000000"/>
                      <w:sz w:val="28"/>
                    </w:rPr>
                    <w:t xml:space="preserve">Automation </w:t>
                  </w:r>
                </w:p>
              </w:tc>
              <w:tc>
                <w:tcPr>
                  <w:tcW w:type="dxa" w:w="48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i w:val="0"/>
                      <w:color w:val="000000"/>
                      <w:sz w:val="28"/>
                    </w:rPr>
                    <w:t xml:space="preserve">of </w:t>
                  </w:r>
                </w:p>
              </w:tc>
              <w:tc>
                <w:tcPr>
                  <w:tcW w:type="dxa" w:w="1640"/>
                  <w:tcBorders/>
                  <w:tcMar>
                    <w:start w:w="0" w:type="dxa"/>
                    <w:end w:w="0" w:type="dxa"/>
                  </w:tcMar>
                </w:tcPr>
                <w:p>
                  <w:pPr>
                    <w:autoSpaceDN w:val="0"/>
                    <w:autoSpaceDE w:val="0"/>
                    <w:widowControl/>
                    <w:spacing w:line="233" w:lineRule="auto" w:before="6" w:after="0"/>
                    <w:ind w:left="224" w:right="0" w:firstLine="0"/>
                    <w:jc w:val="left"/>
                  </w:pPr>
                  <w:r>
                    <w:rPr>
                      <w:rFonts w:ascii="Arial" w:hAnsi="Arial" w:eastAsia="Arial"/>
                      <w:b/>
                      <w:i w:val="0"/>
                      <w:color w:val="000000"/>
                      <w:sz w:val="28"/>
                    </w:rPr>
                    <w:t xml:space="preserve">Corporate </w:t>
                  </w:r>
                </w:p>
              </w:tc>
            </w:tr>
            <w:tr>
              <w:trPr>
                <w:trHeight w:hRule="exact" w:val="322"/>
              </w:trPr>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Networks. </w:t>
                  </w:r>
                </w:p>
              </w:tc>
              <w:tc>
                <w:tcPr>
                  <w:tcW w:type="dxa" w:w="1260"/>
                  <w:gridSpan w:val="2"/>
                  <w:tcBorders/>
                  <w:tcMar>
                    <w:start w:w="0" w:type="dxa"/>
                    <w:end w:w="0" w:type="dxa"/>
                  </w:tcMar>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Network </w:t>
                  </w:r>
                </w:p>
              </w:tc>
              <w:tc>
                <w:tcPr>
                  <w:tcW w:type="dxa" w:w="222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frameworks,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jumladan SNMP va NETCONF, o'rganiladi.</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460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Configuration management va automation tools va scripts ko'rib chiqiladi. Orchestration platshakls va xavfsizlik automation muhokama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Loyihalashing Tarmoq Topologies in Cisco Packet Tracer. Tarmoq topologies are loyihalashed yordamida Cisco Packet Tracer. Device placement, connectivity, va cable selection are amaliyotd. Simulyatsiya models are created, tested, va developed into amaliy scenarios.</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Amaliy Tahlil of OSI va TCP/IP Models. The OSI va TCP/IP models tahlil qilinadi layer by layer. Protokols are identified at each layer va ma'lumotlar transshaklation ko'rib chiqiladi. Packet tuzilma ko'rib chiqiladi va the two models are compared.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Connecting va Configuring Tarmoq Devices. Switches va routers are configured bilan asosiy to'plamtings. Device kommunikatsiya va configuration are verified. CLI asosiys va management access are amaliyotd.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IPv4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Addressing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IP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Configuration. </w:t>
                  </w:r>
                </w:p>
              </w:tc>
              <w:tc>
                <w:tcPr>
                  <w:tcW w:type="dxa" w:w="46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IP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addresses are assigned yordamida static va DHCP configuration. Address topshiriqlar are verified va tested. Configuration procedures are documented. Amaliy Subnetting Calculations. Subnet masks are calculated fyoki given tarmoq requirements. Address ranges va host numbers are determined. Tarmoq loyihalash mashqlar are solved orqali amaliy masala solving.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Configuring Static Marshrutlash. Static routes are created va default routes are configured. Marshrutlash tables ko'rib chiqiladi fyoki multiple route configurations. The configured routes are tested va verified.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Configuring Dynamic Marshrutlash Protokols. RIP va OSPF protokols are configured va compared. Neighbyoki discovery va yaqinlashish behaviyoki are observed. Marshrutlash metrics tahlil qilinadi fyoki each protokol.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Creating VLANs va Segmentation. VLANs are created va named, va pyokits are assigned to them. Trunk configuration va inter-VLAN marshrutlash are implemented. VLAN isolation va kommunikatsiya are tested.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461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04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Configuring DHCP Server. A DHCP scope va IP pool are configured. Lease times va DHCP options are to'plam. Klient connectivity va address allocation are tested va verified.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To'plamting Up DNS Server. DNS zones are created va recyokids, jumladan A, MX, va CNAME, are configured. Primary va secondary zones are to'plam up.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val="0"/>
                <w:i w:val="0"/>
                <w:color w:val="000000"/>
                <w:sz w:val="28"/>
              </w:rPr>
              <w:t>DNS reyechim va recursive queries are tested. Managing Users in Server Environments. User accounts are created va configured. Passwyokid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policies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group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1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applied.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Permissions, home directyokiies, va user profayls are managed.</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Configuring Tarmoq Xavfsizlik. Xavfsizlik devyokii rules va access control ro'yxats are created. Pyokit filtering va protokol-specific rules are configured. NAT is configured va xavfsizlik policies are implemented. Tarmoq Monityokiing va Diagnostics. Tarmoq diagnostic tools, jumladan ping, traceroute, va ipconfig, are used. Tarmoq traffic is captured va analyzed yordamida Wireshark. Pershaklance is monityokied va masalalar are identified.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28" w:after="0"/>
              <w:ind w:left="104" w:right="0" w:firstLine="0"/>
              <w:jc w:val="left"/>
            </w:pPr>
            <w:r>
              <w:rPr>
                <w:rFonts w:ascii="Arial" w:hAnsi="Arial" w:eastAsia="Arial"/>
                <w:b w:val="0"/>
                <w:i w:val="0"/>
                <w:color w:val="000000"/>
                <w:sz w:val="28"/>
              </w:rPr>
              <w:t>Tarmoq Nazariya va Evolution.</w:t>
            </w:r>
          </w:p>
          <w:p>
            <w:pPr>
              <w:autoSpaceDN w:val="0"/>
              <w:autoSpaceDE w:val="0"/>
              <w:widowControl/>
              <w:spacing w:line="233" w:lineRule="auto" w:before="8" w:after="0"/>
              <w:ind w:left="104" w:right="0" w:firstLine="0"/>
              <w:jc w:val="left"/>
            </w:pPr>
            <w:r>
              <w:rPr>
                <w:rFonts w:ascii="Arial" w:hAnsi="Arial" w:eastAsia="Arial"/>
                <w:b w:val="0"/>
                <w:i w:val="0"/>
                <w:color w:val="000000"/>
                <w:sz w:val="28"/>
              </w:rPr>
              <w:t>Tarmoq Technologies va Ethernet.</w:t>
            </w:r>
          </w:p>
          <w:p>
            <w:pPr>
              <w:autoSpaceDN w:val="0"/>
              <w:autoSpaceDE w:val="0"/>
              <w:widowControl/>
              <w:spacing w:line="233" w:lineRule="auto" w:before="8" w:after="0"/>
              <w:ind w:left="104" w:right="0" w:firstLine="0"/>
              <w:jc w:val="left"/>
            </w:pPr>
            <w:r>
              <w:rPr>
                <w:rFonts w:ascii="Arial" w:hAnsi="Arial" w:eastAsia="Arial"/>
                <w:b w:val="0"/>
                <w:i w:val="0"/>
                <w:color w:val="000000"/>
                <w:sz w:val="28"/>
              </w:rPr>
              <w:t>Addressing Tizimlar IPv4 va IPv6.</w:t>
            </w:r>
          </w:p>
          <w:p>
            <w:pPr>
              <w:autoSpaceDN w:val="0"/>
              <w:autoSpaceDE w:val="0"/>
              <w:widowControl/>
              <w:spacing w:line="233" w:lineRule="auto" w:before="8" w:after="0"/>
              <w:ind w:left="104" w:right="0" w:firstLine="0"/>
              <w:jc w:val="left"/>
            </w:pPr>
            <w:r>
              <w:rPr>
                <w:rFonts w:ascii="Arial" w:hAnsi="Arial" w:eastAsia="Arial"/>
                <w:b w:val="0"/>
                <w:i w:val="0"/>
                <w:color w:val="000000"/>
                <w:sz w:val="28"/>
              </w:rPr>
              <w:t>Asoslar of Marshrutlash va Kommutatsiya.</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Tarmoq Services DHCP, DNS, NAT.</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Xavfsizlik Technologies: Xavfsizlik devyokii, VPN, Cryptografy. Wireless Tarmoqlar va Monityokiing.</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Server Tarmoq Services.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Zamonaviy Arxitekturas: Bulut va Cyokipyokiate.</w:t>
            </w:r>
          </w:p>
        </w:tc>
      </w:tr>
      <w:tr>
        <w:trPr>
          <w:trHeight w:hRule="exact" w:val="30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6"/>
              <w:ind w:left="0" w:right="0" w:firstLine="0"/>
              <w:jc w:val="center"/>
            </w:pPr>
            <w:r>
              <w:rPr>
                <w:rFonts w:ascii="Arial" w:hAnsi="Arial" w:eastAsia="Arial"/>
                <w:b w:val="0"/>
                <w:i w:val="0"/>
                <w:color w:val="000000"/>
                <w:sz w:val="28"/>
              </w:rPr>
              <w:t>Interactive ma'ruzalar bilan tarmoq diagrams va</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scenarios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conducted.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Hands-on </w:t>
                  </w:r>
                </w:p>
              </w:tc>
              <w:tc>
                <w:tcPr>
                  <w:tcW w:type="dxa" w:w="126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sessions bilan Cisco Packet Tracer va real equipment are held. Lab experiments bilan actual tarmoq devices, tarmoq simulyatsiya, va modeling are amaliyotd. Troubleshooting case studies va group loyihas are conducted. Independent tadqiqot on emerging technologies va professional tool demonstrations are shuningdek included.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44" w:after="0"/>
        <w:ind w:left="0" w:right="20" w:firstLine="0"/>
        <w:jc w:val="right"/>
      </w:pPr>
      <w:r>
        <w:rPr>
          <w:rFonts w:ascii="Arial" w:hAnsi="Arial" w:eastAsia="Arial"/>
          <w:b w:val="0"/>
          <w:i w:val="0"/>
          <w:color w:val="000000"/>
          <w:sz w:val="28"/>
        </w:rPr>
        <w:t xml:space="preserve">462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89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1" w:lineRule="auto" w:before="4" w:after="0"/>
              <w:ind w:left="104" w:right="3600" w:firstLine="0"/>
              <w:jc w:val="left"/>
            </w:pPr>
            <w:r>
              <w:rPr>
                <w:rFonts w:ascii="Arial" w:hAnsi="Arial" w:eastAsia="Arial"/>
                <w:b w:val="0"/>
                <w:i w:val="0"/>
                <w:color w:val="000000"/>
                <w:sz w:val="28"/>
              </w:rPr>
              <w:t xml:space="preserve">Kompyuter tarmog'is </w:t>
              <w:br/>
              <w:t>Computer Organization</w:t>
            </w:r>
            <w:r/>
            <w:r>
              <w:rPr>
                <w:rFonts w:ascii="Arial" w:hAnsi="Arial" w:eastAsia="Arial"/>
                <w:b w:val="0"/>
                <w:i w:val="0"/>
                <w:color w:val="000000"/>
                <w:sz w:val="28"/>
              </w:rPr>
            </w:r>
          </w:p>
        </w:tc>
      </w:tr>
      <w:tr>
        <w:trPr>
          <w:trHeight w:hRule="exact" w:val="830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4"/>
              <w:ind w:left="104" w:right="26" w:firstLine="0"/>
              <w:jc w:val="both"/>
            </w:pPr>
            <w:r>
              <w:rPr>
                <w:rFonts w:ascii="Arial" w:hAnsi="Arial" w:eastAsia="Arial"/>
                <w:b w:val="0"/>
                <w:i w:val="0"/>
                <w:color w:val="000000"/>
                <w:sz w:val="28"/>
              </w:rPr>
              <w:t>Talaba faoliyati uzluksiz baholash yokiqali baholanadi (20%), yokialiq baholash (30%), va a yakuniy yozma imtihon (50%). The uzluksiz baholash baholaydi sinfroom qismicipation 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sessions,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configuration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troubleshooting ability davomida hvas-on wyokik, va the completion of o'qituvchi-guided mustaqil ish</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204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assignments,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 </w:t>
                  </w:r>
                </w:p>
              </w:tc>
              <w:tc>
                <w:tcPr>
                  <w:tcW w:type="dxa" w:w="1400"/>
                  <w:tcBorders/>
                  <w:tcMar>
                    <w:start w:w="0" w:type="dxa"/>
                    <w:end w:w="0" w:type="dxa"/>
                  </w:tcMar>
                </w:tcPr>
                <w:p>
                  <w:pPr>
                    <w:autoSpaceDN w:val="0"/>
                    <w:autoSpaceDE w:val="0"/>
                    <w:widowControl/>
                    <w:spacing w:line="233" w:lineRule="auto" w:before="6" w:after="0"/>
                    <w:ind w:left="278" w:right="0" w:firstLine="0"/>
                    <w:jc w:val="left"/>
                  </w:pPr>
                  <w:r>
                    <w:rPr>
                      <w:rFonts w:ascii="Arial" w:hAnsi="Arial" w:eastAsia="Arial"/>
                      <w:b w:val="0"/>
                      <w:i w:val="0"/>
                      <w:color w:val="000000"/>
                      <w:sz w:val="28"/>
                    </w:rPr>
                    <w:t xml:space="preserve">designs,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configuration hisobots, tahlil documents, va mini-loyihas on tarmoq administration va xavfsizlik. The yokialiq baholash consists of a written test covering nazariy bilim of tarmoq models, addressing tizimlar, marshrutlash, protokols, va xavfsizlik tushunchalar, together bilan mustaqil ish loyihas evaluating amaliy skills in tarmoq loyihalash, device configuration, service amalga oshirish, va masala diagnosis. The yakuniy imtihon is a written va amaliy imtihon requiring talabalar to loyihalash tarmoqlar, configure devices, implement services, diagnose masalalar, va explain loyihalash decisions. The baholash measures nazariy understvaing, amaliy skills, va the ability to manage tarmoq environments effectively.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1. Cisco Certified Tarmoq Associate (CCNA) O'qitish Book. Ciscopress, Latest Edition.</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2. Kurose J., Ross K. Kompyuter tarmog'iing: A Top-Down Approach. Pearson.</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3. Jill West. Tarmoq+ Guide to Tarmoqlar. McGraw-Hill.</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4. Darril Gibson. CompTIA Xavfsizlik+: Get Certified Get Ahead. Sybex.</w:t>
            </w:r>
            <w:r>
              <w:rPr>
                <w:rFonts w:ascii="Arial" w:hAnsi="Arial" w:eastAsia="Arial"/>
                <w:b w:val="0"/>
                <w:i w:val="0"/>
                <w:color w:val="000000"/>
                <w:sz w:val="28"/>
              </w:rPr>
            </w:r>
          </w:p>
        </w:tc>
      </w:tr>
      <w:tr>
        <w:trPr>
          <w:trHeight w:hRule="exact" w:val="10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Abdullayev Mamayusup Kasimovich, Kafedra of Computer va Dasturiy ta'minot muhvaisligi, Termez State Universitet</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30" w:after="0"/>
        <w:ind w:left="0" w:right="20" w:firstLine="0"/>
        <w:jc w:val="right"/>
      </w:pPr>
      <w:r>
        <w:rPr>
          <w:rFonts w:ascii="Arial" w:hAnsi="Arial" w:eastAsia="Arial"/>
          <w:b w:val="0"/>
          <w:i w:val="0"/>
          <w:color w:val="000000"/>
          <w:sz w:val="28"/>
        </w:rPr>
        <w:t xml:space="preserve">463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328"/>
        <w:ind w:left="0" w:right="0" w:firstLine="0"/>
        <w:jc w:val="left"/>
      </w:pPr>
      <w:r>
        <w:rPr>
          <w:rFonts w:ascii="Arial" w:hAnsi="Arial" w:eastAsia="Arial"/>
          <w:b/>
          <w:i w:val="0"/>
          <w:color w:val="000000"/>
          <w:sz w:val="28"/>
        </w:rPr>
        <w:t xml:space="preserve">ARTIFICIAL INTELLIGENCE IN CYBERSECURITY </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ARTIFICIAL INTELLIGENCE IN CYBERSECURITY</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KXSI404 </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4 kredit</w:t>
            </w:r>
          </w:p>
        </w:tc>
      </w:tr>
      <w:tr>
        <w:trPr>
          <w:trHeight w:hRule="exact" w:val="130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120 hours </w:t>
              <w:br/>
              <w:t xml:space="preserve">Kontakt soatlari: 46 hours (26 soat Ma'ruza, 20 hours Amaliy mashg'ulotlar) </w:t>
              <w:br/>
              <w:t>Mustaqil topshiriqlar: 74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VII semestr</w:t>
            </w:r>
          </w:p>
        </w:tc>
      </w:tr>
      <w:tr>
        <w:trPr>
          <w:trHeight w:hRule="exact" w:val="3350"/>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4" w:firstLine="0"/>
              <w:jc w:val="both"/>
            </w:pPr>
            <w:r>
              <w:rPr>
                <w:rFonts w:ascii="Arial" w:hAnsi="Arial" w:eastAsia="Arial"/>
                <w:b w:val="0"/>
                <w:i w:val="0"/>
                <w:color w:val="000000"/>
                <w:sz w:val="28"/>
              </w:rPr>
              <w:t>Modulning maqsadi Sun'iy intellekt in Cyberxavfsizlik rivojlantirishdan ibyokiat nazariy bilim va amaliy skills in applying sun'iy intellekt va mashinali o'rganish to cyberxavfsizlik. Talabalar learn threat detection yordamida AI-based tizimlar. Tarmoq monityokiing va log tahlil o'rganiladi. Anomaly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detection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3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Intrusion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detection yordamida AI-based tizimlar is amaliyotd. Machine o'rganish models are implemented va evaluated fyoki xavfsizlik ilovalar.</w:t>
            </w:r>
            <w:r>
              <w:rPr>
                <w:rFonts w:ascii="Arial" w:hAnsi="Arial" w:eastAsia="Arial"/>
                <w:b w:val="0"/>
                <w:i w:val="0"/>
                <w:color w:val="000000"/>
                <w:sz w:val="28"/>
              </w:rPr>
            </w:r>
            <w:r>
              <w:rPr>
                <w:rFonts w:ascii="Arial" w:hAnsi="Arial" w:eastAsia="Arial"/>
                <w:b w:val="0"/>
                <w:i w:val="0"/>
                <w:color w:val="000000"/>
                <w:sz w:val="28"/>
              </w:rPr>
            </w:r>
          </w:p>
        </w:tc>
      </w:tr>
      <w:tr>
        <w:trPr>
          <w:trHeight w:hRule="exact" w:val="6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Bilim: </w:t>
              <w:br/>
              <w:t>LO1. Explain fundamental tushunchalar of cyberxavfsizlik va sun'iy intellekt va their interrelationship. LO2. Describe main tushunchalar of mashinali o'rganish: sinfification, clustering, anomaly detection.</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LO3. Explain main turs of cyberxavfsizlik threats, attack models va defence mechanisms.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LO4. Explain tuzilma of xavfsizlik ma'lumotlar va asoslar of ma'lumotlar jarayoning fyoki AI models.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LO5. Understva anomaly detection, intrusion detection tizimlar (IDS) va SIEM tizimlar.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LO6. Describe tarmoq traffic tahlil va log fayl tahlil techniques.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LO7. Sinfify cyberxavfsizlik ma'lumotlar yordamida mashinali o'rganish models.</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LO8. Analyze tarmoq traffic va tizim logs to identify suspicious patterns.</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LO9. Develop tushunchaual models of AI-based intrusion detection tizimlar.</w:t>
            </w:r>
            <w:r>
              <w:rPr>
                <w:rFonts w:ascii="Arial" w:hAnsi="Arial" w:eastAsia="Arial"/>
                <w:b w:val="0"/>
                <w:i w:val="0"/>
                <w:color w:val="000000"/>
                <w:sz w:val="28"/>
              </w:rPr>
            </w:r>
          </w:p>
        </w:tc>
      </w:tr>
    </w:tbl>
    <w:p>
      <w:pPr>
        <w:autoSpaceDN w:val="0"/>
        <w:autoSpaceDE w:val="0"/>
        <w:widowControl/>
        <w:spacing w:line="233" w:lineRule="auto" w:before="24" w:after="0"/>
        <w:ind w:left="0" w:right="20" w:firstLine="0"/>
        <w:jc w:val="right"/>
      </w:pPr>
      <w:r>
        <w:rPr>
          <w:rFonts w:ascii="Arial" w:hAnsi="Arial" w:eastAsia="Arial"/>
          <w:b w:val="0"/>
          <w:i w:val="0"/>
          <w:color w:val="000000"/>
          <w:sz w:val="28"/>
        </w:rPr>
        <w:t xml:space="preserve">464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48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LO10. Detect spam va phishing yordamida text sinfification usullar.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LO11. Identify va sinfify malware yordamida feature-based approaches.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LO12. Implement va evaluate simple mashinali o'rganish models fyoki xavfsizlik.</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Competencies: </w:t>
              <w:br/>
              <w:t>LO13. Use AI tools responsibly in cyberxavfsizlik va professional activities.</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LO14. Make inshakled decisions on analyzing cyberxavfsizlik incidents bilan AI suppyokit.</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LO15. Understva capabilities va limitations of AI-based xavfsizlik tizimlar.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LO16. Apply AI techniques to real-dunyo cyberxavfsizlik masalalar va challenges.</w:t>
            </w:r>
            <w:r>
              <w:rPr>
                <w:rFonts w:ascii="Arial" w:hAnsi="Arial" w:eastAsia="Arial"/>
                <w:b w:val="0"/>
                <w:i w:val="0"/>
                <w:color w:val="000000"/>
                <w:sz w:val="28"/>
              </w:rPr>
            </w:r>
          </w:p>
        </w:tc>
      </w:tr>
      <w:tr>
        <w:trPr>
          <w:trHeight w:hRule="exact" w:val="902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Ma'ruzalar </w:t>
              <w:br/>
              <w:t>Asoslar of Cyberxavfsizlik va Sun'iy intellekt. The ta'rif va impyokitance of cyberxavfsizlik are introduced. The asosiys of AI va mashinali o'rganish ko'rib chiqiladi. The interrelationship orasida AI va xavfsizlik, along bilan tok trends va challenges, muhokama qilinadi.</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Tushuncha of Sun'iy intellekt va Its Types. AI is defined va sinfified into narrow va umumiy AI. Reactive, limited xotira, va nazariya of mind AI turs ko'rib chiqiladi. AI ilovalar in xavfsizlik va the distinction orasida machine va human intelligence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Asoslar of Mashinali o'rganish. Supervised o'rganish, jumladan sinfification va regression, o'rganiladi. Unsupervised o'rganish, jumladan clustering va dimensionality reduction, va reinfyokicement o'rganish asosiys ko'rib chiqiladi. O'qitish va testing ma'lumotlar va model baholash metrics muhokama qilinadi. Cyberxavfsizlik Threats va Attack Models. The threat lvascape va vulnerability tahlil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studied.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Attack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types,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42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malware,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ransomware, va phishing, va their attack vektyokis ko'rib chiqiladi. Defense mechanisms, threat modeling framewyokiks, va risk baholash muhokama qilinadi. Ma'lumotlarto'plam Tushuncha fyoki Ma'lumotlar va Xavfsizlik. Ma'lumotlar collection sources va ma'lumotlar labeling va annotation o'rganiladi. Feature muhvaislik fyoki xavfsizlik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465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ma'lumotlarto'plam preparation va cleaning ko'rib chiqiladi. Sinf imbalance issues va privacy considerations muhokama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2" w:firstLine="0"/>
              <w:jc w:val="both"/>
            </w:pPr>
            <w:r>
              <w:rPr>
                <w:rFonts w:ascii="Arial" w:hAnsi="Arial" w:eastAsia="Arial"/>
                <w:b/>
                <w:i w:val="0"/>
                <w:color w:val="000000"/>
                <w:sz w:val="28"/>
              </w:rPr>
              <w:t>Asoslar of Anomaly Detection. Anomaly ta'rifs va turs o'rganiladi. Statistical va mashinali o'rganish approaches to anomaly detection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6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Outlier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detection </w:t>
                  </w:r>
                </w:p>
              </w:tc>
              <w:tc>
                <w:tcPr>
                  <w:tcW w:type="dxa" w:w="166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techniques,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ilovalar in tarmoq monityokiing, va pershaklance baholash muhokama qilinadi.</w:t>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Asoslar of Intrusion Detection Tizimlar. IDS turs va arxitekturas o'rganiladi. Signature-</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based,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anomaly-based,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hybrid </w:t>
                  </w:r>
                </w:p>
              </w:tc>
              <w:tc>
                <w:tcPr>
                  <w:tcW w:type="dxa" w:w="136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detection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approaches ko'rib chiqiladi. Rule engines va alert generation va management muhokama qilinadi.</w:t>
            </w:r>
            <w:r>
              <w:rPr>
                <w:rFonts w:ascii="Arial" w:hAnsi="Arial" w:eastAsia="Arial"/>
                <w:b w:val="0"/>
                <w:i w:val="0"/>
                <w:color w:val="000000"/>
                <w:sz w:val="28"/>
              </w:rPr>
            </w:r>
          </w:p>
          <w:p>
            <w:pPr>
              <w:autoSpaceDN w:val="0"/>
              <w:autoSpaceDE w:val="0"/>
              <w:widowControl/>
              <w:spacing w:line="245" w:lineRule="auto" w:before="12" w:after="6"/>
              <w:ind w:left="104" w:right="24" w:firstLine="0"/>
              <w:jc w:val="both"/>
            </w:pPr>
            <w:r>
              <w:rPr>
                <w:rFonts w:ascii="Arial" w:hAnsi="Arial" w:eastAsia="Arial"/>
                <w:b/>
                <w:i w:val="0"/>
                <w:color w:val="000000"/>
                <w:sz w:val="28"/>
              </w:rPr>
              <w:t>Asoslar of Spam va Phishing Detection. Spam characteristics va evolution o'rganiladi. Phishing tactics, indicatyokis, va text sinfification usullar ko'rib chiqiladi. Email filtering techniques, user behaviyoki tahlil, va detection challenges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Methods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for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Detecting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Malicious </w:t>
                  </w:r>
                </w:p>
              </w:tc>
              <w:tc>
                <w:tcPr>
                  <w:tcW w:type="dxa" w:w="1460"/>
                  <w:tcBorders/>
                  <w:tcMar>
                    <w:start w:w="0" w:type="dxa"/>
                    <w:end w:w="0" w:type="dxa"/>
                  </w:tcMar>
                </w:tcPr>
                <w:p>
                  <w:pPr>
                    <w:autoSpaceDN w:val="0"/>
                    <w:autoSpaceDE w:val="0"/>
                    <w:widowControl/>
                    <w:spacing w:line="233" w:lineRule="auto" w:before="6" w:after="0"/>
                    <w:ind w:left="120" w:right="0" w:firstLine="0"/>
                    <w:jc w:val="left"/>
                  </w:pPr>
                  <w:r>
                    <w:rPr>
                      <w:rFonts w:ascii="Arial" w:hAnsi="Arial" w:eastAsia="Arial"/>
                      <w:b/>
                      <w:i w:val="0"/>
                      <w:color w:val="000000"/>
                      <w:sz w:val="28"/>
                    </w:rPr>
                    <w:t xml:space="preserve">Software.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Malware turs va behaviyokis o'rganiladi. Static va dynamic tahlil approaches, jumladan svaboxing, ko'rib chiqiladi. Heuristic-based va behaviyoki-based</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detection,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polymorphic </w:t>
                  </w:r>
                </w:p>
              </w:tc>
              <w:tc>
                <w:tcPr>
                  <w:tcW w:type="dxa" w:w="132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malware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challenges, muhokama qilinadi.</w:t>
            </w:r>
          </w:p>
          <w:p>
            <w:pPr>
              <w:autoSpaceDN w:val="0"/>
              <w:autoSpaceDE w:val="0"/>
              <w:widowControl/>
              <w:spacing w:line="245" w:lineRule="auto" w:before="8" w:after="0"/>
              <w:ind w:left="104" w:right="24" w:firstLine="0"/>
              <w:jc w:val="both"/>
            </w:pPr>
            <w:r>
              <w:rPr>
                <w:rFonts w:ascii="Arial" w:hAnsi="Arial" w:eastAsia="Arial"/>
                <w:b/>
                <w:i w:val="0"/>
                <w:color w:val="000000"/>
                <w:sz w:val="28"/>
              </w:rPr>
              <w:t>Analyzing Tarmoq Traffic Using AI. Tarmoq traffic characteristics va flow-based tahlil o'rganiladi. Packet inspection va traffic sinfification usullar ko'rib chiqiladi. Anomaly detection in traffic va protokol tahlil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Xavfsizlik Log Tahlil. Log sources, turs, aggregation, va parsing o'rganiladi. Cyokirelation va tahlil techniques ko'rib chiqiladi. Anomaly detection in logs, alert tuning, va fyokiensics ilovalar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644" w:val="left"/>
                <w:tab w:pos="1782" w:val="left"/>
                <w:tab w:pos="2464" w:val="left"/>
                <w:tab w:pos="3118" w:val="left"/>
                <w:tab w:pos="4124" w:val="left"/>
                <w:tab w:pos="5152" w:val="left"/>
                <w:tab w:pos="6286" w:val="left"/>
              </w:tabs>
              <w:autoSpaceDE w:val="0"/>
              <w:widowControl/>
              <w:spacing w:line="245" w:lineRule="auto" w:before="10" w:after="0"/>
              <w:ind w:left="104" w:right="0" w:firstLine="0"/>
              <w:jc w:val="left"/>
            </w:pPr>
            <w:r>
              <w:rPr>
                <w:rFonts w:ascii="Arial" w:hAnsi="Arial" w:eastAsia="Arial"/>
                <w:b/>
                <w:i w:val="0"/>
                <w:color w:val="000000"/>
                <w:sz w:val="28"/>
              </w:rPr>
              <w:t xml:space="preserve">Kirish to SIEM Tizimlar. SIEM arxitektura va components o'rganiladi. Ma'lumotlar collection, nyokimalization, va rule creation va management ko'rib chiqiladi. </w:t>
              <w:tab/>
              <w:tab/>
              <w:t xml:space="preserve">Alerting </w:t>
              <w:tab/>
              <w:t xml:space="preserve">mechanisms, </w:t>
              <w:tab/>
              <w:t xml:space="preserve">dashboards, hisoboting, </w:t>
              <w:tab/>
              <w:t xml:space="preserve">va </w:t>
              <w:tab/>
              <w:t xml:space="preserve">integration </w:t>
              <w:tab/>
              <w:t>considerations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466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Natural Til Jarayoning va Xavfsizlik. NLP asoslar va techniques o'rganiladi. Text prejarayoning, feature extraction, va sentiment tahlil in threat detection ko'rib chiqiladi. Named entity recognition va cyberxavfsizlik bilim extraction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Amaliy mashg'ulotlar </w:t>
              <w:br/>
              <w:t>Creating a Simple Spam Filter. A text sinfification approach is used to build a spam filter. Features are extracted dan emails va a o'qitish ma'lumotlarto'plam is prepared. A model is selected, trained, va evaluated fyoki pershaklance.</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Analyzing Phishing Emails. Phishing indicatyokis are identified in sample emails. Email headers, URLs, va content tahlil qilinadi. Sender verification usullar are applied va sinfification accuracy is assessed. Ma'lumotlar Preparation fyoki AI Models. Ma'lumotlar is loaded va explyokied, va missing values are hvaled. Ma'lumotlar is nyokimalized, scaled, va relevant features are selected. A train-test split va validation strategy are implemented.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18"/>
              </w:trPr>
              <w:tc>
                <w:tcPr>
                  <w:tcW w:type="dxa" w:w="14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Building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 </w:t>
                  </w:r>
                </w:p>
              </w:tc>
              <w:tc>
                <w:tcPr>
                  <w:tcW w:type="dxa" w:w="136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Machine </w:t>
                  </w:r>
                </w:p>
              </w:tc>
              <w:tc>
                <w:tcPr>
                  <w:tcW w:type="dxa" w:w="280"/>
                  <w:vMerge w:val="restart"/>
                  <w:tcBorders/>
                  <w:tcMar>
                    <w:start w:w="0" w:type="dxa"/>
                    <w:end w:w="0" w:type="dxa"/>
                  </w:tcMar>
                  <w:tcMar>
                    <w:start w:w="0" w:type="dxa"/>
                    <w:end w:w="0" w:type="dxa"/>
                  </w:tcMar>
                </w:tcPr>
                <w:p>
                  <w:pPr>
                    <w:autoSpaceDN w:val="0"/>
                    <w:autoSpaceDE w:val="0"/>
                    <w:widowControl/>
                    <w:spacing w:line="233" w:lineRule="auto" w:before="324" w:after="0"/>
                    <w:ind w:left="0" w:right="0" w:firstLine="0"/>
                    <w:jc w:val="center"/>
                  </w:pPr>
                  <w:r>
                    <w:rPr>
                      <w:rFonts w:ascii="Arial" w:hAnsi="Arial" w:eastAsia="Arial"/>
                      <w:b w:val="0"/>
                      <w:i w:val="0"/>
                      <w:color w:val="000000"/>
                      <w:sz w:val="28"/>
                    </w:rPr>
                    <w:t xml:space="preserve">is </w:t>
                  </w:r>
                </w:p>
              </w:tc>
              <w:tc>
                <w:tcPr>
                  <w:tcW w:type="dxa" w:w="1540"/>
                  <w:tcBorders/>
                  <w:tcMar>
                    <w:start w:w="0" w:type="dxa"/>
                    <w:end w:w="0" w:type="dxa"/>
                  </w:tcMar>
                </w:tcPr>
                <w:p>
                  <w:pPr>
                    <w:autoSpaceDN w:val="0"/>
                    <w:autoSpaceDE w:val="0"/>
                    <w:widowControl/>
                    <w:spacing w:line="233" w:lineRule="auto" w:before="4" w:after="0"/>
                    <w:ind w:left="30" w:right="0" w:firstLine="0"/>
                    <w:jc w:val="left"/>
                  </w:pPr>
                  <w:r>
                    <w:rPr>
                      <w:rFonts w:ascii="Arial" w:hAnsi="Arial" w:eastAsia="Arial"/>
                      <w:b/>
                      <w:i w:val="0"/>
                      <w:color w:val="000000"/>
                      <w:sz w:val="28"/>
                    </w:rPr>
                    <w:t xml:space="preserve">Learning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 </w:t>
                  </w:r>
                </w:p>
              </w:tc>
              <w:tc>
                <w:tcPr>
                  <w:tcW w:type="dxa" w:w="48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A </w:t>
                  </w:r>
                </w:p>
              </w:tc>
            </w:tr>
            <w:tr>
              <w:trPr>
                <w:trHeight w:hRule="exact" w:val="324"/>
              </w:trPr>
              <w:tc>
                <w:tcPr>
                  <w:tcW w:type="dxa" w:w="1940"/>
                  <w:gridSpan w:val="2"/>
                  <w:tcBorders/>
                  <w:tcMar>
                    <w:start w:w="0" w:type="dxa"/>
                    <w:end w:w="0" w:type="dxa"/>
                  </w:tcMar>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classification </w:t>
                  </w:r>
                </w:p>
              </w:tc>
              <w:tc>
                <w:tcPr>
                  <w:tcW w:type="dxa" w:w="136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model </w:t>
                  </w:r>
                </w:p>
              </w:tc>
              <w:tc>
                <w:tcPr>
                  <w:tcW w:type="dxa" w:w="972"/>
                  <w:vMerge/>
                  <w:tcBorders/>
                </w:tcPr>
                <w:p/>
              </w:tc>
              <w:tc>
                <w:tcPr>
                  <w:tcW w:type="dxa" w:w="1540"/>
                  <w:tcBorders/>
                  <w:tcMar>
                    <w:start w:w="0" w:type="dxa"/>
                    <w:end w:w="0" w:type="dxa"/>
                  </w:tcMar>
                </w:tcPr>
                <w:p>
                  <w:pPr>
                    <w:autoSpaceDN w:val="0"/>
                    <w:autoSpaceDE w:val="0"/>
                    <w:widowControl/>
                    <w:spacing w:line="233" w:lineRule="auto" w:before="6" w:after="0"/>
                    <w:ind w:left="372" w:right="0" w:firstLine="0"/>
                    <w:jc w:val="left"/>
                  </w:pPr>
                  <w:r>
                    <w:rPr>
                      <w:rFonts w:ascii="Arial" w:hAnsi="Arial" w:eastAsia="Arial"/>
                      <w:b w:val="0"/>
                      <w:i w:val="0"/>
                      <w:color w:val="000000"/>
                      <w:sz w:val="28"/>
                    </w:rPr>
                    <w:t xml:space="preserve">selected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480"/>
                  <w:tcBorders/>
                  <w:tcMar>
                    <w:start w:w="0" w:type="dxa"/>
                    <w:end w:w="0" w:type="dxa"/>
                  </w:tcMar>
                </w:tcPr>
                <w:p>
                  <w:pPr>
                    <w:autoSpaceDN w:val="0"/>
                    <w:autoSpaceDE w:val="0"/>
                    <w:widowControl/>
                    <w:spacing w:line="233" w:lineRule="auto" w:before="6" w:after="0"/>
                    <w:ind w:left="0" w:right="4" w:firstLine="0"/>
                    <w:jc w:val="right"/>
                  </w:pPr>
                  <w:r>
                    <w:rPr>
                      <w:rFonts w:ascii="Arial" w:hAnsi="Arial" w:eastAsia="Arial"/>
                      <w:b w:val="0"/>
                      <w:i w:val="0"/>
                      <w:color w:val="000000"/>
                      <w:sz w:val="28"/>
                    </w:rPr>
                    <w:t xml:space="preserve">its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hyperparameters are tuned. The o'qitish procedure is monityokied va yaqinlashish is assessed. Cross-validation is executed va pershaklance metrics are calculated.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104" w:right="0" w:firstLine="0"/>
              <w:jc w:val="left"/>
            </w:pPr>
            <w:r>
              <w:rPr>
                <w:rFonts w:ascii="Arial" w:hAnsi="Arial" w:eastAsia="Arial"/>
                <w:b/>
                <w:i w:val="0"/>
                <w:color w:val="000000"/>
                <w:sz w:val="28"/>
              </w:rPr>
              <w:t xml:space="preserve">Anomaly Detection Model. </w:t>
            </w:r>
            <w:r>
              <w:rPr>
                <w:rFonts w:ascii="Arial" w:hAnsi="Arial" w:eastAsia="Arial"/>
                <w:b w:val="0"/>
                <w:i w:val="0"/>
                <w:color w:val="000000"/>
                <w:sz w:val="28"/>
              </w:rPr>
              <w:t xml:space="preserve">Anomalies are defined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labeled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unsupervised </w:t>
                  </w:r>
                </w:p>
              </w:tc>
              <w:tc>
                <w:tcPr>
                  <w:tcW w:type="dxa" w:w="12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learning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approach. Isolation Fyokiest yoki Local Outlier Factyoki usullar are implemented. Thresholds are to'plam va the model's pershaklance is evaluated in a amaliy ilova.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Malware Sinfification. Malware features are extracted va feature vektyokis are created. A sinfification model is trained fyoki ikkilik va multisinf sinfification. The model is evaluated in a real-dunyo ilova.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Intrusion Detection Tizim Simulyatsiya. Tarmoq traffic is simulated yoki a ma'lumotlarto'plam is used to develop an IDS model. Nyokimal va attack behaviyoki are distinguished va alerts are generated. Pershaklance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467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140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metrics, jumladan TPR va FPR, are calculated va the tizim is tuned.</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Model Accuracy Baholash. Precision, recall, va F1-scyokie are calculated fyoki the model. A confusion matritsa tahlil qilinadi va an ROC curve is generated. The AUC is computed, the threshold is optimized, va natijalar are hisoboted.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6" w:firstLine="0"/>
              <w:jc w:val="both"/>
            </w:pPr>
            <w:r>
              <w:rPr>
                <w:rFonts w:ascii="Arial" w:hAnsi="Arial" w:eastAsia="Arial"/>
                <w:b/>
                <w:i w:val="0"/>
                <w:color w:val="000000"/>
                <w:sz w:val="28"/>
              </w:rPr>
              <w:t>Log Fayl Tahlil. Log fayls are ingested va parsed. Patterns va anomalies are identified orqali cyokirelation tahlil. Alerts are priyokiitized va an incident timeline is created.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Network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Traffic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Visualization.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Traffic </w:t>
                  </w:r>
                </w:p>
              </w:tc>
              <w:tc>
                <w:tcPr>
                  <w:tcW w:type="dxa" w:w="74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flow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visualization tools are used to analyze tarmoq ma'lumotlar. Protokol distribution va traffic patterns tahlil qilinadi. Anomalies are visualized to suppyokit capacity planning va troubleshooting.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28" w:after="0"/>
              <w:ind w:left="104" w:right="0" w:firstLine="0"/>
              <w:jc w:val="left"/>
            </w:pPr>
            <w:r>
              <w:rPr>
                <w:rFonts w:ascii="Arial" w:hAnsi="Arial" w:eastAsia="Arial"/>
                <w:b w:val="0"/>
                <w:i w:val="0"/>
                <w:color w:val="000000"/>
                <w:sz w:val="28"/>
              </w:rPr>
              <w:t>Tarix, Rivojlanish va Role of AI in Cyberxavfsizlik.</w:t>
            </w:r>
          </w:p>
          <w:p>
            <w:pPr>
              <w:autoSpaceDN w:val="0"/>
              <w:autoSpaceDE w:val="0"/>
              <w:widowControl/>
              <w:spacing w:line="245" w:lineRule="auto" w:before="8" w:after="0"/>
              <w:ind w:left="104" w:right="0" w:firstLine="0"/>
              <w:jc w:val="left"/>
            </w:pPr>
            <w:r>
              <w:rPr>
                <w:rFonts w:ascii="Arial" w:hAnsi="Arial" w:eastAsia="Arial"/>
                <w:b w:val="0"/>
                <w:i w:val="0"/>
                <w:color w:val="000000"/>
                <w:sz w:val="28"/>
              </w:rPr>
              <w:t>Types of Mashinali o'rganish va Main Approaches. Asoslar of Neural Tarmoqlar va Feature Muhvaislik.</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Cyber Threat Intelligence va Threat Modeling.</w:t>
            </w:r>
          </w:p>
          <w:p>
            <w:pPr>
              <w:autoSpaceDN w:val="0"/>
              <w:autoSpaceDE w:val="0"/>
              <w:widowControl/>
              <w:spacing w:line="245" w:lineRule="auto" w:before="8" w:after="0"/>
              <w:ind w:left="104" w:right="432" w:firstLine="0"/>
              <w:jc w:val="left"/>
            </w:pPr>
            <w:r>
              <w:rPr>
                <w:rFonts w:ascii="Arial" w:hAnsi="Arial" w:eastAsia="Arial"/>
                <w:b w:val="0"/>
                <w:i w:val="0"/>
                <w:color w:val="000000"/>
                <w:sz w:val="28"/>
              </w:rPr>
              <w:t>Xavfsizlik Operations Centers va SIEM Tizimlar. Botnets, Fraud va User Behaviyoki Detection.</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Zero-Day Attacks va Endpoint Protection.</w:t>
            </w:r>
          </w:p>
          <w:p>
            <w:pPr>
              <w:autoSpaceDN w:val="0"/>
              <w:autoSpaceDE w:val="0"/>
              <w:widowControl/>
              <w:spacing w:line="233" w:lineRule="auto" w:before="8" w:after="0"/>
              <w:ind w:left="104" w:right="0" w:firstLine="0"/>
              <w:jc w:val="left"/>
            </w:pPr>
            <w:r>
              <w:rPr>
                <w:rFonts w:ascii="Arial" w:hAnsi="Arial" w:eastAsia="Arial"/>
                <w:b w:val="0"/>
                <w:i w:val="0"/>
                <w:color w:val="000000"/>
                <w:sz w:val="28"/>
              </w:rPr>
              <w:t>AI va Bulut Xavfsizlik.</w:t>
            </w:r>
          </w:p>
          <w:p>
            <w:pPr>
              <w:autoSpaceDN w:val="0"/>
              <w:autoSpaceDE w:val="0"/>
              <w:widowControl/>
              <w:spacing w:line="245" w:lineRule="auto" w:before="8" w:after="0"/>
              <w:ind w:left="104" w:right="144" w:firstLine="0"/>
              <w:jc w:val="left"/>
            </w:pPr>
            <w:r>
              <w:rPr>
                <w:rFonts w:ascii="Arial" w:hAnsi="Arial" w:eastAsia="Arial"/>
                <w:b w:val="0"/>
                <w:i w:val="0"/>
                <w:color w:val="000000"/>
                <w:sz w:val="28"/>
              </w:rPr>
              <w:t>Adversarial Attacks va Threats Against AI Models. AI Safety Risks va Explainable AI (XAI).</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Xavfsizlik Automation va Incident Response.</w:t>
            </w:r>
          </w:p>
          <w:p>
            <w:pPr>
              <w:autoSpaceDN w:val="0"/>
              <w:autoSpaceDE w:val="0"/>
              <w:widowControl/>
              <w:spacing w:line="233" w:lineRule="auto" w:before="8" w:after="0"/>
              <w:ind w:left="104" w:right="0" w:firstLine="0"/>
              <w:jc w:val="left"/>
            </w:pPr>
            <w:r>
              <w:rPr>
                <w:rFonts w:ascii="Arial" w:hAnsi="Arial" w:eastAsia="Arial"/>
                <w:b w:val="0"/>
                <w:i w:val="0"/>
                <w:color w:val="000000"/>
                <w:sz w:val="28"/>
              </w:rPr>
              <w:t>Malware Evolution va Threat Hunting.</w:t>
            </w:r>
          </w:p>
          <w:p>
            <w:pPr>
              <w:autoSpaceDN w:val="0"/>
              <w:autoSpaceDE w:val="0"/>
              <w:widowControl/>
              <w:spacing w:line="245" w:lineRule="auto" w:before="8" w:after="0"/>
              <w:ind w:left="104" w:right="0" w:firstLine="0"/>
              <w:jc w:val="left"/>
            </w:pPr>
            <w:r>
              <w:rPr>
                <w:rFonts w:ascii="Arial" w:hAnsi="Arial" w:eastAsia="Arial"/>
                <w:b w:val="0"/>
                <w:i w:val="0"/>
                <w:color w:val="000000"/>
                <w:sz w:val="28"/>
              </w:rPr>
              <w:t>Tarmoq Segmentation, Privacy-Preserving Learning va AI Governance.</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AI Application in Cryptografy.</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Quantum Computing, Blockchain va Future AI-Cyberxavfsizlik Technologies.</w:t>
            </w:r>
            <w:r>
              <w:rPr>
                <w:rFonts w:ascii="Arial" w:hAnsi="Arial" w:eastAsia="Arial"/>
                <w:b w:val="0"/>
                <w:i w:val="0"/>
                <w:color w:val="000000"/>
                <w:sz w:val="28"/>
              </w:rPr>
            </w:r>
          </w:p>
        </w:tc>
      </w:tr>
      <w:tr>
        <w:trPr>
          <w:trHeight w:hRule="exact" w:val="226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Interactive ma'ruzalar bilan cyberxavfsizlik case studies are conducted. Hvas-on amaliy sessions bilan mashinali o'rganish tools va ma'lumotlarto'plams are held. Threat tahlil, incident simulyatsiyas, va xavfsizlik ma'lumotlar tahlil mashqlar are amaliyotd. Log imtihon, log cyokirelation, va tarmoq traffic tahlil yordamida Wireshark are conducted. AI tool demonstrations 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468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collabyokiative masala-solving on xavfsizlik challenges are shuningdek included.</w:t>
            </w:r>
            <w:r>
              <w:rPr>
                <w:rFonts w:ascii="Arial" w:hAnsi="Arial" w:eastAsia="Arial"/>
                <w:b w:val="0"/>
                <w:i w:val="0"/>
                <w:color w:val="000000"/>
                <w:sz w:val="28"/>
              </w:rPr>
            </w:r>
          </w:p>
        </w:tc>
      </w:tr>
      <w:tr>
        <w:trPr>
          <w:trHeight w:hRule="exact" w:val="12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160" w:firstLine="0"/>
              <w:jc w:val="left"/>
            </w:pPr>
            <w:r>
              <w:rPr>
                <w:rFonts w:ascii="Arial" w:hAnsi="Arial" w:eastAsia="Arial"/>
                <w:b w:val="0"/>
                <w:i w:val="0"/>
                <w:color w:val="000000"/>
                <w:sz w:val="28"/>
              </w:rPr>
              <w:t xml:space="preserve">Kompyuter tarmog'is </w:t>
              <w:br/>
              <w:t xml:space="preserve">Dasturlash 1,2 </w:t>
              <w:br/>
              <w:t>Foundations of Sun'iy intellekt Asoslar of Cyberxavfsizlik</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862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28" w:after="4"/>
              <w:ind w:left="104" w:right="22" w:firstLine="0"/>
              <w:jc w:val="both"/>
            </w:pPr>
            <w:r>
              <w:rPr>
                <w:rFonts w:ascii="Arial" w:hAnsi="Arial" w:eastAsia="Arial"/>
                <w:b w:val="0"/>
                <w:i w:val="0"/>
                <w:color w:val="000000"/>
                <w:sz w:val="28"/>
              </w:rPr>
              <w:t>Talaba faoliyati uzluksiz baholash yokiqali baholanadi (20%), yokialiq baholash (30%), va a yakuniy yozma imtihon (50%). The uzluksiz baholash baholaydi sinfroom qismicipation in amaliy sessions, amaliy proficiency bilan AI va xavfsizlik tools davomida hvas-on wyokik, va the completion of o'qituvchi-guided mustaqil ish topshiriqlar, jumladan xavfsizlik tahlil hisobots,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10"/>
              </w:trPr>
              <w:tc>
                <w:tcPr>
                  <w:tcW w:type="dxa" w:w="10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model </w:t>
                  </w:r>
                </w:p>
              </w:tc>
              <w:tc>
                <w:tcPr>
                  <w:tcW w:type="dxa" w:w="22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implementation </w:t>
                  </w:r>
                </w:p>
              </w:tc>
              <w:tc>
                <w:tcPr>
                  <w:tcW w:type="dxa" w:w="11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code, </w:t>
                  </w:r>
                </w:p>
              </w:tc>
              <w:tc>
                <w:tcPr>
                  <w:tcW w:type="dxa" w:w="960"/>
                  <w:tcBorders/>
                  <w:tcMar>
                    <w:start w:w="0" w:type="dxa"/>
                    <w:end w:w="0" w:type="dxa"/>
                  </w:tcMar>
                </w:tcPr>
                <w:p>
                  <w:pPr>
                    <w:autoSpaceDN w:val="0"/>
                    <w:autoSpaceDE w:val="0"/>
                    <w:widowControl/>
                    <w:spacing w:line="233" w:lineRule="auto" w:before="0" w:after="0"/>
                    <w:ind w:left="42" w:right="0" w:firstLine="0"/>
                    <w:jc w:val="left"/>
                  </w:pPr>
                  <w:r>
                    <w:rPr>
                      <w:rFonts w:ascii="Arial" w:hAnsi="Arial" w:eastAsia="Arial"/>
                      <w:b w:val="0"/>
                      <w:i w:val="0"/>
                      <w:color w:val="000000"/>
                      <w:sz w:val="28"/>
                    </w:rPr>
                    <w:t xml:space="preserve">threat </w:t>
                  </w:r>
                </w:p>
              </w:tc>
              <w:tc>
                <w:tcPr>
                  <w:tcW w:type="dxa" w:w="1360"/>
                  <w:tcBorders/>
                  <w:tcMar>
                    <w:start w:w="0" w:type="dxa"/>
                    <w:end w:w="0" w:type="dxa"/>
                  </w:tcMar>
                </w:tcPr>
                <w:p>
                  <w:pPr>
                    <w:autoSpaceDN w:val="0"/>
                    <w:autoSpaceDE w:val="0"/>
                    <w:widowControl/>
                    <w:spacing w:line="233" w:lineRule="auto" w:before="0" w:after="0"/>
                    <w:ind w:left="146" w:right="0" w:firstLine="0"/>
                    <w:jc w:val="left"/>
                  </w:pPr>
                  <w:r>
                    <w:rPr>
                      <w:rFonts w:ascii="Arial" w:hAnsi="Arial" w:eastAsia="Arial"/>
                      <w:b w:val="0"/>
                      <w:i w:val="0"/>
                      <w:color w:val="000000"/>
                      <w:sz w:val="28"/>
                    </w:rPr>
                    <w:t xml:space="preserve">detection </w:t>
                  </w:r>
                </w:p>
              </w:tc>
            </w:tr>
            <w:tr>
              <w:trPr>
                <w:trHeight w:hRule="exact" w:val="334"/>
              </w:trPr>
              <w:tc>
                <w:tcPr>
                  <w:tcW w:type="dxa" w:w="1580"/>
                  <w:gridSpan w:val="2"/>
                  <w:tcBorders/>
                  <w:tcMar>
                    <w:start w:w="0" w:type="dxa"/>
                    <w:end w:w="0" w:type="dxa"/>
                  </w:tcMar>
                  <w:tcMar>
                    <w:start w:w="0" w:type="dxa"/>
                    <w:end w:w="0" w:type="dxa"/>
                  </w:tcMar>
                </w:tcPr>
                <w:p>
                  <w:pPr>
                    <w:autoSpaceDN w:val="0"/>
                    <w:autoSpaceDE w:val="0"/>
                    <w:widowControl/>
                    <w:spacing w:line="233" w:lineRule="auto" w:before="16" w:after="0"/>
                    <w:ind w:left="54" w:right="0" w:firstLine="0"/>
                    <w:jc w:val="left"/>
                  </w:pPr>
                  <w:r>
                    <w:rPr>
                      <w:rFonts w:ascii="Arial" w:hAnsi="Arial" w:eastAsia="Arial"/>
                      <w:b w:val="0"/>
                      <w:i w:val="0"/>
                      <w:color w:val="000000"/>
                      <w:sz w:val="28"/>
                    </w:rPr>
                    <w:t xml:space="preserve">exercises, </w:t>
                  </w:r>
                </w:p>
              </w:tc>
              <w:tc>
                <w:tcPr>
                  <w:tcW w:type="dxa" w:w="92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and </w:t>
                  </w:r>
                </w:p>
              </w:tc>
              <w:tc>
                <w:tcPr>
                  <w:tcW w:type="dxa" w:w="1900"/>
                  <w:gridSpan w:val="2"/>
                  <w:tcBorders/>
                  <w:tcMar>
                    <w:start w:w="0" w:type="dxa"/>
                    <w:end w:w="0" w:type="dxa"/>
                  </w:tcMar>
                  <w:tcMar>
                    <w:start w:w="0" w:type="dxa"/>
                    <w:end w:w="0" w:type="dxa"/>
                  </w:tcMar>
                </w:tcPr>
                <w:p>
                  <w:pPr>
                    <w:autoSpaceDN w:val="0"/>
                    <w:autoSpaceDE w:val="0"/>
                    <w:widowControl/>
                    <w:spacing w:line="233" w:lineRule="auto" w:before="16" w:after="0"/>
                    <w:ind w:left="202" w:right="0" w:firstLine="0"/>
                    <w:jc w:val="left"/>
                  </w:pPr>
                  <w:r>
                    <w:rPr>
                      <w:rFonts w:ascii="Arial" w:hAnsi="Arial" w:eastAsia="Arial"/>
                      <w:b w:val="0"/>
                      <w:i w:val="0"/>
                      <w:color w:val="000000"/>
                      <w:sz w:val="28"/>
                    </w:rPr>
                    <w:t xml:space="preserve">mini-projects </w:t>
                  </w:r>
                </w:p>
              </w:tc>
              <w:tc>
                <w:tcPr>
                  <w:tcW w:type="dxa" w:w="960"/>
                  <w:tcBorders/>
                  <w:tcMar>
                    <w:start w:w="0" w:type="dxa"/>
                    <w:end w:w="0" w:type="dxa"/>
                  </w:tcMar>
                </w:tcPr>
                <w:p>
                  <w:pPr>
                    <w:autoSpaceDN w:val="0"/>
                    <w:autoSpaceDE w:val="0"/>
                    <w:widowControl/>
                    <w:spacing w:line="233" w:lineRule="auto" w:before="16" w:after="0"/>
                    <w:ind w:left="0" w:right="220" w:firstLine="0"/>
                    <w:jc w:val="right"/>
                  </w:pPr>
                  <w:r>
                    <w:rPr>
                      <w:rFonts w:ascii="Arial" w:hAnsi="Arial" w:eastAsia="Arial"/>
                      <w:b w:val="0"/>
                      <w:i w:val="0"/>
                      <w:color w:val="000000"/>
                      <w:sz w:val="28"/>
                    </w:rPr>
                    <w:t xml:space="preserve">on </w:t>
                  </w:r>
                </w:p>
              </w:tc>
              <w:tc>
                <w:tcPr>
                  <w:tcW w:type="dxa" w:w="1360"/>
                  <w:tcBorders/>
                  <w:tcMar>
                    <w:start w:w="0" w:type="dxa"/>
                    <w:end w:w="0" w:type="dxa"/>
                  </w:tcMar>
                </w:tcPr>
                <w:p>
                  <w:pPr>
                    <w:autoSpaceDN w:val="0"/>
                    <w:autoSpaceDE w:val="0"/>
                    <w:widowControl/>
                    <w:spacing w:line="233" w:lineRule="auto" w:before="16" w:after="0"/>
                    <w:ind w:left="164" w:right="0" w:firstLine="0"/>
                    <w:jc w:val="left"/>
                  </w:pPr>
                  <w:r>
                    <w:rPr>
                      <w:rFonts w:ascii="Arial" w:hAnsi="Arial" w:eastAsia="Arial"/>
                      <w:b w:val="0"/>
                      <w:i w:val="0"/>
                      <w:color w:val="000000"/>
                      <w:sz w:val="28"/>
                    </w:rPr>
                    <w:t xml:space="preserve">AI-based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cyberxavfsizlik ilovalar. The yokialiq baholash consists of a written test covering nazariy bilim of mashinali o'rganish, cyberxavfsizlik threats,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AI-based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detection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val="0"/>
                      <w:i w:val="0"/>
                      <w:color w:val="000000"/>
                      <w:sz w:val="28"/>
                    </w:rPr>
                    <w:t xml:space="preserve">analysis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techniques, together bilan mustaqil ish loyihas evaluating amaliy skills in ma'lumotlar preparation, model rivojlanish, threat tahlil, va log imtihon. The yakuniy imtihon is a written va amaliy imtihon requiring talabalar to develop xavfsizlik yechimlar yordamida AI, analyze xavfsizlik ma'lumotlar, sinfify threats, detect anomalies, va explain loyihalash decisions. The baholash measures nazariy understvaing, amaliy AI-xavfsizlik skills, va the ability to apply AI in cyberxavfsizlik defense.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1. Russell S.J., Nyokivig P. Sun'iy intellekt: A Zamonaviy Approach. Prentice Hall, 2010.</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2. Bishop C.M. Pattern Recognition va Mashinali o'rganish. Springer, 2006.</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3. Stallings W. Cryptografy va Tarmoq Xavfsizlik: Tamoyillar va Amaliyot. Prentice Hall, 2011.</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4. Baratov J.R. et al. Asoslar of Cyberxavfsizlik, Parts 1 &amp; 2. Ilm nuri print, 2024.</w:t>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469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6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5. Madraximov Sh.F. Sun'iy intellekt Tizimlar. Metodist Publishing House, 2023.</w:t>
            </w:r>
            <w:r>
              <w:rPr>
                <w:rFonts w:ascii="Arial" w:hAnsi="Arial" w:eastAsia="Arial"/>
                <w:b w:val="0"/>
                <w:i w:val="0"/>
                <w:color w:val="000000"/>
                <w:sz w:val="28"/>
              </w:rPr>
            </w:r>
          </w:p>
        </w:tc>
      </w:tr>
      <w:tr>
        <w:trPr>
          <w:trHeight w:hRule="exact" w:val="10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Shaymanov Farxod Xushbakovich, Kafedra of Computer va Dasturiy ta'minot muhvaisligi, Termez State Universitet</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OBJECT-ORIENTED PROGRAMMING (OOP)</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OBJECT-ORIENTED PROGRAMMING (OOP)</w:t>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OYUD404 </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4 kredit</w:t>
            </w:r>
          </w:p>
        </w:tc>
      </w:tr>
      <w:tr>
        <w:trPr>
          <w:trHeight w:hRule="exact" w:val="12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120 hours </w:t>
              <w:br/>
              <w:t xml:space="preserve">Kontakt soatlari: 46 hours (26 soat Ma'ruza, 20 hours Amaliy mashg'ulotlar) </w:t>
              <w:br/>
              <w:t>Mustaqil topshiriqlar: 74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VII semestr</w:t>
            </w:r>
          </w:p>
        </w:tc>
      </w:tr>
      <w:tr>
        <w:trPr>
          <w:trHeight w:hRule="exact" w:val="30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 w:firstLine="0"/>
              <w:jc w:val="both"/>
            </w:pPr>
            <w:r>
              <w:rPr>
                <w:rFonts w:ascii="Arial" w:hAnsi="Arial" w:eastAsia="Arial"/>
                <w:b w:val="0"/>
                <w:i w:val="0"/>
                <w:color w:val="000000"/>
                <w:sz w:val="28"/>
              </w:rPr>
              <w:t>Modulning maqsadi Obyektga yo'naltirilgan dasturlash rivojlantirishdan ibyokiat nazariy bilim va amaliy skills in creating high-sifat, extensible, va reusable dasturiy ta'minot yordamida obyektga yo'naltirilgan dasturlash tamoyillar in Java. Talabalar learn sinfes va obyekts. Inkapsulyatsiya, meros, va polimyokifizm o'rganiladi. Abstraktsiya mechanisms ko'rib chiqiladi. Loyihalash patterns va SOLID tamoyillar are applied. Unit testing is amaliyotd to ensure code sifat.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84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576"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Bilim: </w:t>
              <w:br/>
              <w:t>LO1. Understva fundamental OOP tushunchalar: sinf, obyekt, message va abstraktsiya.</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LO2. Understva ma'lumotlar protection tamoyillar orqali inkapsulyatsiya va access modifiers.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LO3. Understva meros tuzilma, supersinfes va sinf hierarchies.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LO4. Understva polimyokifizm tamoyil: usul overriding va dynamic binding.</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LO5. Understva abstract sinfes, interfeyss va generics fyoki flexible loyihalash.</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LO6. Understva exception hvaling, collections framewyokik va Obyekt usullar.</w:t>
            </w:r>
            <w:r>
              <w:rPr>
                <w:rFonts w:ascii="Arial" w:hAnsi="Arial" w:eastAsia="Arial"/>
                <w:b w:val="0"/>
                <w:i w:val="0"/>
                <w:color w:val="000000"/>
                <w:sz w:val="28"/>
              </w:rPr>
            </w:r>
          </w:p>
          <w:p>
            <w:pPr>
              <w:autoSpaceDN w:val="0"/>
              <w:autoSpaceDE w:val="0"/>
              <w:widowControl/>
              <w:spacing w:line="245" w:lineRule="auto" w:before="8" w:after="0"/>
              <w:ind w:left="104" w:right="1152" w:firstLine="0"/>
              <w:jc w:val="left"/>
            </w:pPr>
            <w:r>
              <w:rPr>
                <w:rFonts w:ascii="Arial" w:hAnsi="Arial" w:eastAsia="Arial"/>
                <w:b/>
                <w:i w:val="0"/>
                <w:color w:val="000000"/>
                <w:sz w:val="28"/>
              </w:rPr>
              <w:t xml:space="preserve">Ko'nikmalar: </w:t>
              <w:br/>
              <w:t>LO7. Program sinfes va obyekts in Java.</w:t>
            </w:r>
            <w:r/>
            <w:r>
              <w:rPr>
                <w:rFonts w:ascii="Arial" w:hAnsi="Arial" w:eastAsia="Arial"/>
                <w:b w:val="0"/>
                <w:i w:val="0"/>
                <w:color w:val="000000"/>
                <w:sz w:val="28"/>
              </w:rPr>
            </w:r>
          </w:p>
        </w:tc>
      </w:tr>
    </w:tbl>
    <w:p>
      <w:pPr>
        <w:autoSpaceDN w:val="0"/>
        <w:autoSpaceDE w:val="0"/>
        <w:widowControl/>
        <w:spacing w:line="233" w:lineRule="auto" w:before="78" w:after="0"/>
        <w:ind w:left="0" w:right="20" w:firstLine="0"/>
        <w:jc w:val="right"/>
      </w:pPr>
      <w:r>
        <w:rPr>
          <w:rFonts w:ascii="Arial" w:hAnsi="Arial" w:eastAsia="Arial"/>
          <w:b w:val="0"/>
          <w:i w:val="0"/>
          <w:color w:val="000000"/>
          <w:sz w:val="28"/>
        </w:rPr>
        <w:t xml:space="preserve">470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7416"/>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LO8.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encapsulation,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inheritance </w:t>
                  </w:r>
                </w:p>
              </w:tc>
              <w:tc>
                <w:tcPr>
                  <w:tcW w:type="dxa" w:w="72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polimyokifizm in amaliy code.</w:t>
            </w:r>
          </w:p>
          <w:p>
            <w:pPr>
              <w:autoSpaceDN w:val="0"/>
              <w:autoSpaceDE w:val="0"/>
              <w:widowControl/>
              <w:spacing w:line="245" w:lineRule="auto" w:before="8" w:after="0"/>
              <w:ind w:left="104" w:right="0" w:firstLine="0"/>
              <w:jc w:val="left"/>
            </w:pPr>
            <w:r>
              <w:rPr>
                <w:rFonts w:ascii="Arial" w:hAnsi="Arial" w:eastAsia="Arial"/>
                <w:b w:val="0"/>
                <w:i w:val="0"/>
                <w:color w:val="000000"/>
                <w:sz w:val="28"/>
              </w:rPr>
              <w:t>LO9. Write flexible code yordamida abstract sinfes, interfeyss va generics.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LO10. Hvale exceptions cyokirectly va wyokik bilan collections.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LO11. Create UML diagrams va apply loyihalash patterns.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LO12. Write unit tests yordamida JUnit va ensure code sifat.</w:t>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Competencies:</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LO13.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OOP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effectively </w:t>
                  </w:r>
                </w:p>
              </w:tc>
              <w:tc>
                <w:tcPr>
                  <w:tcW w:type="dxa" w:w="4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professional dasturiy ta'minot rivojlanish.</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LO14. Write high-sifat, reusable code asosida OOP tamoyillar.</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LO15. Use abstraktsiya mechanisms to create flexible dasturiy ta'minot yechimlar.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LO16. Apply UML modeling va loyihalash patterns in real-dunyo loyihas.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LO17. Write va maintain unit tests yordamida JUnit framewyokik.</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LO18. Independently explyokie va apply zamonaviy dasturiy ta'minot tools va technologies.</w:t>
            </w:r>
            <w:r>
              <w:rPr>
                <w:rFonts w:ascii="Arial" w:hAnsi="Arial" w:eastAsia="Arial"/>
                <w:b w:val="0"/>
                <w:i w:val="0"/>
                <w:color w:val="000000"/>
                <w:sz w:val="28"/>
              </w:rPr>
            </w:r>
          </w:p>
        </w:tc>
      </w:tr>
      <w:tr>
        <w:trPr>
          <w:trHeight w:hRule="exact" w:val="6450"/>
        </w:trPr>
        <w:tc>
          <w:tcPr>
            <w:tcW w:type="dxa" w:w="3126"/>
            <w:tcBorders>
              <w:start w:sz="4.0"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Kirish to Obyektga yo'naltirilgan dasturlash. The OOP paradigm is compared bilan procedural dasturlash. The tushunchalar of sinf va obyekt, message passing, va usul calls ko'rib chiqiladi. Creating va yordamida obyekts in Java va the benefits of the OOP approach muhokama qilinadi.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Inkapsulyatsiya va Access Modifiers. Ma'lumotlar hiding tamoyillar o'rganiladi. Private, protected, va public access modifiers, along bilan getter va to'plamter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methods,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06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hiding,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inkapsulyatsiya best amaliyots, va field protection strategies muhokama qilinadi.</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Constructyokis, Usullar va Sinf Members. Constructyoki ta'rif, invocation, va overloading o'rganiladi. The this keywyokid va static fields va usullar ko'rib chiqiladi. Sinf versus instance members va initialization yokidering muhokama qilinadi. Meros Asoslar. Sinf hierarchy va the meros mechanism o'rganiladi. The supersinf-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471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subsinf relationship va the super keywyokid ko'rib chiqiladi. Single va multi-daraja meros, their advantages va limitations, va usul reyechim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Polimyokifizm va Dynamic Binding. Usul overriding tushunchalar va rules o'rganiladi. Static va dynamic polimyokifizm va dynamic usul dispatch ko'rib chiqiladi. Binding time considerations, runtime tur checking, va polymyokiphic behaviyoki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Abstract Sinfes va Interfeyss. The abstraktsiya tamoyil va abstract sinfes o'rganiladi. Interfeys ta'rif, multiple interfeys amalga oshirish, va default usullar ko'rib chiqiladi. Abstract usul declaration va the comparison orasida abstract sinfes va interfeyss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Generics va Parameterized Types. Generic sinf ta'rif va usage o'rganiladi. Type parameters, tur arguments, bounded tur parameters, va wildcards ko'rib chiqiladi. Generic usullar, tur safety benefits, va tur erasure muhokama qilinadi. Exception Hvaling Asoslar. The exception hierarchy va exception turs o'rganiladi. Checked versus unchecked exceptions va the try-catch-finally tuzilma ko'rib chiqiladi. Multiple catch clauses, custom exceptions, va exception propagation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2" w:firstLine="0"/>
              <w:jc w:val="both"/>
            </w:pPr>
            <w:r>
              <w:rPr>
                <w:rFonts w:ascii="Arial" w:hAnsi="Arial" w:eastAsia="Arial"/>
                <w:b/>
                <w:i w:val="0"/>
                <w:color w:val="000000"/>
                <w:sz w:val="28"/>
              </w:rPr>
              <w:t>Collections Framewyokik va Obyekt Usullar. The Ro'yxat, To'plam, va Map collection interfeyss o'rganiladi. MassivRo'yxat, LinkedRo'yxat, HashTo'plam, va iteratyoki usage ko'rib chiqiladi. HashMap va DaraxtMap amalga oshirishs, saralash collections, va the Obyekt sinf usullar equals, hashCode, va toString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UML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Object-Oriented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Modeling. </w:t>
                  </w:r>
                </w:p>
              </w:tc>
              <w:tc>
                <w:tcPr>
                  <w:tcW w:type="dxa" w:w="92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Class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diagrams va relationships o'rganiladi. Ketma-ketlik diagrams va interaction modeling ko'rib chiqiladi. The obyekt-yokiiented tahlil va loyihalash jarayon, CRC cards, va UML notation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Loyihalash Tamoyillar: SOLID. The single responsibility va open-closed tamoyillar o'rganiladi. The Liskov substitution va interfeys segregation tamoyillar ko'rib chiqiladi. The dependency inversion tamoyil va loyihalash fyoki change va reusability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472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Loyihalash Patterns Kirish. The factyokiy pattern fyoki obyekt creation va the singleton pattern o'rganiladi. The adapter va decyokiatyoki structural patterns ko'rib chiqiladi. The observer va strategy patterns, along bilan pattern selection criteria, muhokama qilinadi. Unit Testing va Concurrency Asoslar. Unit testing bilan the JUnit framewyokik va test-driven rivojlanish o'rganiladi. Threads va thread creation ko'rib chiqiladi. Synchronization, thread safety, race conditions, va deadlock issues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To'plamting Up Environment va Creating First Sinf. The rivojlanish environment is configured yordamida IntelliJ IDEA yoki Eclipse. Java sinfes va obyekts are created. Usullar are invoked bilan parameters, va chiqish is generated va tested.</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Inkapsulyatsiya Amaliyot. Private fields are declared va protected. Getter va to'plamter usullar are implemented bilan appropriate access modifiers. Ma'lumotlar validation is added to to'plamters to demonstrate inkapsulyatsiya benefits.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Constructyokis va Usul Overloading. Multiple</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constructors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26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different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parameter ro'yxats. Usul overloading va signature differences are amaliyotd. Constructyoki chaining is implemented yordamida the this keywyokid.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Building Sinf Hierarchies bilan Meros. Supersinfes va subsinfes are created to shakl sinf hierarchies. The super keywyokid is used to access parent usullar. Constructyoki chaining va usul overriding in child sinfes are amaliyotd. Implementing Polimyokifizm. Usul overriding is implemented va tested. Dynamic binding is observed orqali polymyokiphic massiv usage. Casting va tur checking bilan the instanceof operatyoki are amaliyotd in meros hierarchies.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Abstract Sinfes va Interfeyss Amaliyot. Abstract sinfes are created va used. Interfeyss are</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multiple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times,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06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default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usullar. Contracts are defined orqali interfeyss, va the choice orasida abstract sinfes va interfeyss is amaliyotd.</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473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236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Wyokiking bilan Generics va Collections. Generic sinfes are loyihalashed va implemented. Ro'yxat, to'plam, va map operations, jumladan adding, removing, va iterating, are amaliyotd. Collections are syokited yordamida custom comparatyokis.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Exception Hvaling in Amaliyot. Try-catch blocks are implemented fyoki exception hvaling. Multiple exceptions are hvaled va finally blocks are used fyoki resource cleanup. Custom exception sinfes are created bilanin an exception hierarchy.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Loyihalash Pattern Amalga oshirish. The factyokiy pattern is implemented bilan a code imtihonple. The observer va strategy patterns are implemented fyoki event hvaling va algyokiitm selection. The singleton pattern is used, va pattern benefits va trade-offs muhokama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Unit Testing bilan JUnit va Final Loyiha. Unit tests are written fyoki sinfes yordamida JUnit assertions va test usullar. Test ma'lumotlar is prepared fyoki the test cases. A mini-loyiha is developed bilan a complete OOP loyihalash, jumladan testing va documentation.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Tarix of OOP va Distinction dan Procedural Dasturlash.</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Tamoyillar of Abstraktsiya va Ma'lumotlar Hiding.</w:t>
            </w:r>
          </w:p>
          <w:p>
            <w:pPr>
              <w:autoSpaceDN w:val="0"/>
              <w:autoSpaceDE w:val="0"/>
              <w:widowControl/>
              <w:spacing w:line="233" w:lineRule="auto" w:before="8" w:after="0"/>
              <w:ind w:left="104" w:right="0" w:firstLine="0"/>
              <w:jc w:val="left"/>
            </w:pPr>
            <w:r>
              <w:rPr>
                <w:rFonts w:ascii="Arial" w:hAnsi="Arial" w:eastAsia="Arial"/>
                <w:b w:val="0"/>
                <w:i w:val="0"/>
                <w:color w:val="000000"/>
                <w:sz w:val="28"/>
              </w:rPr>
              <w:t>Inkapsulyatsiya va Access Modifiers.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Constructyokis, This va Static Members.</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Types of Meros va Super Keywyokid.</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Usul Overriding va Overloading.</w:t>
            </w:r>
          </w:p>
          <w:p>
            <w:pPr>
              <w:autoSpaceDN w:val="0"/>
              <w:autoSpaceDE w:val="0"/>
              <w:widowControl/>
              <w:spacing w:line="233" w:lineRule="auto" w:before="8" w:after="0"/>
              <w:ind w:left="104" w:right="0" w:firstLine="0"/>
              <w:jc w:val="left"/>
            </w:pPr>
            <w:r>
              <w:rPr>
                <w:rFonts w:ascii="Arial" w:hAnsi="Arial" w:eastAsia="Arial"/>
                <w:b w:val="0"/>
                <w:i w:val="0"/>
                <w:color w:val="000000"/>
                <w:sz w:val="28"/>
              </w:rPr>
              <w:t>Polimyokifizm: Static va Dynamic Binding.</w:t>
            </w:r>
          </w:p>
          <w:p>
            <w:pPr>
              <w:autoSpaceDN w:val="0"/>
              <w:autoSpaceDE w:val="0"/>
              <w:widowControl/>
              <w:spacing w:line="233" w:lineRule="auto" w:before="8" w:after="0"/>
              <w:ind w:left="104" w:right="0" w:firstLine="0"/>
              <w:jc w:val="left"/>
            </w:pPr>
            <w:r>
              <w:rPr>
                <w:rFonts w:ascii="Arial" w:hAnsi="Arial" w:eastAsia="Arial"/>
                <w:b w:val="0"/>
                <w:i w:val="0"/>
                <w:color w:val="000000"/>
                <w:sz w:val="28"/>
              </w:rPr>
              <w:t>Abstract Sinfes Versus Interfeyss.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Generics va Parametric Types.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Collections Framewyokik Deep Dive.</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Exception Hierarchy va Erryoki Hvaling.</w:t>
            </w:r>
          </w:p>
          <w:p>
            <w:pPr>
              <w:autoSpaceDN w:val="0"/>
              <w:autoSpaceDE w:val="0"/>
              <w:widowControl/>
              <w:spacing w:line="245" w:lineRule="auto" w:before="8" w:after="0"/>
              <w:ind w:left="104" w:right="576" w:firstLine="0"/>
              <w:jc w:val="left"/>
            </w:pPr>
            <w:r>
              <w:rPr>
                <w:rFonts w:ascii="Arial" w:hAnsi="Arial" w:eastAsia="Arial"/>
                <w:b w:val="0"/>
                <w:i w:val="0"/>
                <w:color w:val="000000"/>
                <w:sz w:val="28"/>
              </w:rPr>
              <w:t>Obyekt Sinf Usullar va Ilg'yoki Tushunchalar. SOLID Tamoyillar va Clean Code.</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UML Modeling va Loyihalash Documentation.</w:t>
            </w:r>
          </w:p>
          <w:p>
            <w:pPr>
              <w:autoSpaceDN w:val="0"/>
              <w:autoSpaceDE w:val="0"/>
              <w:widowControl/>
              <w:spacing w:line="233" w:lineRule="auto" w:before="8" w:after="0"/>
              <w:ind w:left="104" w:right="0" w:firstLine="0"/>
              <w:jc w:val="left"/>
            </w:pPr>
            <w:r>
              <w:rPr>
                <w:rFonts w:ascii="Arial" w:hAnsi="Arial" w:eastAsia="Arial"/>
                <w:b w:val="0"/>
                <w:i w:val="0"/>
                <w:color w:val="000000"/>
                <w:sz w:val="28"/>
              </w:rPr>
              <w:t>Unit Testing, TDD va Concurrency Asoslar.</w:t>
            </w:r>
          </w:p>
        </w:tc>
      </w:tr>
      <w:tr>
        <w:trPr>
          <w:trHeight w:hRule="exact" w:val="1300"/>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Interactive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lectures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code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examples </w:t>
                  </w:r>
                </w:p>
              </w:tc>
              <w:tc>
                <w:tcPr>
                  <w:tcW w:type="dxa" w:w="6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demonstrations are conducted. Hvas-on amaliy sessions are held in an IDE environment bilan live</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0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coding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demonstrations.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Object-oriented </w:t>
                  </w:r>
                </w:p>
              </w:tc>
              <w:tc>
                <w:tcPr>
                  <w:tcW w:type="dxa" w:w="104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design </w:t>
                  </w:r>
                </w:p>
              </w:tc>
            </w:tr>
          </w:tbl>
          <w:p>
            <w:pPr>
              <w:autoSpaceDN w:val="0"/>
              <w:autoSpaceDE w:val="0"/>
              <w:widowControl/>
              <w:spacing w:line="14" w:lineRule="exact" w:before="0" w:after="0"/>
              <w:ind w:left="0" w:right="0"/>
            </w:pP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474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73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mashqlar va UML modeling wyokikshops are amaliyotd. Loyihalash pattern amalga oshirish activities, code review, va peer feedback are conducted. Unit testing amaliyot bilan JUnit va group muhokamas on loyihalash decisions are shuningdek included.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592" w:firstLine="0"/>
              <w:jc w:val="left"/>
            </w:pPr>
            <w:r>
              <w:rPr>
                <w:rFonts w:ascii="Arial" w:hAnsi="Arial" w:eastAsia="Arial"/>
                <w:b w:val="0"/>
                <w:i w:val="0"/>
                <w:color w:val="000000"/>
                <w:sz w:val="28"/>
              </w:rPr>
              <w:t xml:space="preserve">Dasturlash 1,2 </w:t>
              <w:br/>
              <w:t>Ma'lumotlar Tuzilmas va Algyokiithms Diskret Tuzilmas</w:t>
            </w:r>
            <w:r/>
            <w:r>
              <w:rPr>
                <w:rFonts w:ascii="Arial" w:hAnsi="Arial" w:eastAsia="Arial"/>
                <w:b w:val="0"/>
                <w:i w:val="0"/>
                <w:color w:val="000000"/>
                <w:sz w:val="28"/>
              </w:rPr>
            </w:r>
            <w:r>
              <w:rPr>
                <w:rFonts w:ascii="Arial" w:hAnsi="Arial" w:eastAsia="Arial"/>
                <w:b w:val="0"/>
                <w:i w:val="0"/>
                <w:color w:val="000000"/>
                <w:sz w:val="28"/>
              </w:rPr>
            </w:r>
          </w:p>
        </w:tc>
      </w:tr>
      <w:tr>
        <w:trPr>
          <w:trHeight w:hRule="exact" w:val="798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Talaba faoliyati uzluksiz baholash yokiqali baholanadi (20%), yokialiq baholash (30%), va a yakuniy yozma imtihon (50%). The uzluksiz baholash baholaydi sinfroom qismicipation in amaliy sessions, coding ability va dasturiy ta'minot loyihalash davomida hvas-on wyokik, va the completion of o'qituvchi-guided mustaqil ish topshiriqlar, jumladan Java programs, loyihalash documents, UML diagrams, unit tests, va mini-loyihas demonstrating OOP tamoyillar. The yokialiq baholash consists of a written test covering nazariy bilim of OOP tushunchalar, loyihalash tamoyillar, patterns, va exception hvaling, together bilan mustaqil ish loyihas evaluating amaliy skills in sinf loyihalash, meros hierarchies, interfeys amalga oshirish, va collection usage. The yakuniy imtihon is a written va amaliy imtihon requiring talabalar to loyihalash sinfes, implement meros va polimyokifizm, apply loyihalash patterns, create UML models, write unit tests, va explain loyihalash decisions. The baholash measures nazariy understvaing va amaliy OOP dasturlash skills.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26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1. Bloch J. Effective Java. 3rd edition. Addison-</w:t>
            </w:r>
            <w:r>
              <w:rPr>
                <w:rFonts w:ascii="Arial" w:hAnsi="Arial" w:eastAsia="Arial"/>
                <w:b w:val="0"/>
                <w:i w:val="0"/>
                <w:color w:val="000000"/>
                <w:sz w:val="28"/>
              </w:rPr>
              <w:t xml:space="preserve">Wesley, 2018.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2. Hyokistmann C.S. Cyokie Java, Volume I — Asoslar. 12th edition. Pearson, 2021.</w:t>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3. Larman C. Applying UML va Patterns: An Kirish to OO Tahlil va Loyihalash. 3rd edition. Prentice Hall, 2004.</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950" w:after="0"/>
        <w:ind w:left="0" w:right="20" w:firstLine="0"/>
        <w:jc w:val="right"/>
      </w:pPr>
      <w:r>
        <w:rPr>
          <w:rFonts w:ascii="Arial" w:hAnsi="Arial" w:eastAsia="Arial"/>
          <w:b w:val="0"/>
          <w:i w:val="0"/>
          <w:color w:val="000000"/>
          <w:sz w:val="28"/>
        </w:rPr>
        <w:t xml:space="preserve">475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8.00000000000011" w:type="dxa"/>
      </w:tblPr>
      <w:tblGrid>
        <w:gridCol w:w="5064"/>
        <w:gridCol w:w="5064"/>
      </w:tblGrid>
      <w:tr>
        <w:trPr>
          <w:trHeight w:hRule="exact" w:val="97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4. Gamma E., Helm R., Johnson R., Vlissides J. Loyihalash Patterns: Elements of Reusable OO Dasturiy ta'minot. Addison-Wesley, 1994.</w:t>
            </w:r>
            <w:r>
              <w:rPr>
                <w:rFonts w:ascii="Arial" w:hAnsi="Arial" w:eastAsia="Arial"/>
                <w:b w:val="0"/>
                <w:i w:val="0"/>
                <w:color w:val="000000"/>
                <w:sz w:val="28"/>
              </w:rPr>
            </w:r>
            <w:r>
              <w:rPr>
                <w:rFonts w:ascii="Arial" w:hAnsi="Arial" w:eastAsia="Arial"/>
                <w:b w:val="0"/>
                <w:i w:val="0"/>
                <w:color w:val="000000"/>
                <w:sz w:val="28"/>
              </w:rPr>
            </w:r>
          </w:p>
        </w:tc>
      </w:tr>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Dilshod Abdualimov, Kafedra of Computer va Dasturiy ta'minot muhvaisligi, Termez State Universitet</w:t>
            </w:r>
            <w:r>
              <w:rPr>
                <w:rFonts w:ascii="Arial" w:hAnsi="Arial" w:eastAsia="Arial"/>
                <w:b w:val="0"/>
                <w:i w:val="0"/>
                <w:color w:val="000000"/>
                <w:sz w:val="28"/>
              </w:rPr>
            </w:r>
          </w:p>
        </w:tc>
      </w:tr>
    </w:tbl>
    <w:p>
      <w:pPr>
        <w:autoSpaceDN w:val="0"/>
        <w:autoSpaceDE w:val="0"/>
        <w:widowControl/>
        <w:spacing w:line="233" w:lineRule="auto" w:before="328" w:after="124"/>
        <w:ind w:left="56" w:right="0" w:firstLine="0"/>
        <w:jc w:val="left"/>
      </w:pPr>
      <w:r>
        <w:rPr>
          <w:rFonts w:ascii="Arial" w:hAnsi="Arial" w:eastAsia="Arial"/>
          <w:b/>
          <w:i w:val="0"/>
          <w:color w:val="365F91"/>
          <w:sz w:val="28"/>
        </w:rPr>
        <w:t>INTRODUCTION TO MACHINE LEARNING</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INTRODUCTION TO MACHINE LEARNING</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MOʻK404 </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4 kredit</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Umumiy ish hajmi: 120 hours </w:t>
              <w:br/>
              <w:t xml:space="preserve">Kontakt soatlari: 44 hours (24 soat Ma'ruza, 20 hours Amaliy mashg'ulotlar) </w:t>
              <w:br/>
              <w:t>Mustaqil topshiriqlar: 76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VII semestr</w:t>
            </w:r>
          </w:p>
        </w:tc>
      </w:tr>
      <w:tr>
        <w:trPr>
          <w:trHeight w:hRule="exact" w:val="39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 w:firstLine="0"/>
              <w:jc w:val="both"/>
            </w:pPr>
            <w:r>
              <w:rPr>
                <w:rFonts w:ascii="Arial" w:hAnsi="Arial" w:eastAsia="Arial"/>
                <w:b w:val="0"/>
                <w:i w:val="0"/>
                <w:color w:val="000000"/>
                <w:sz w:val="28"/>
              </w:rPr>
              <w:t>Modulning maqsadi Kirish to Mashinali o'rganish rivojlantirishdan ibyokiat talabalar' bilim va skills in the nazariy foundations of mashinali o'rganish, its cyokie algyokiitmlar, va their ilova to solving amaliy masalalar. During the kurs, talabalar study chiziqli va logistic regression. Sinfification va regularisation techniques ko'rib chiqiladi. Optimisation usullar o'rganiladi. Zamonaviy models asosida artificial neural tarmoqlar va chuqur o'rganish, jumladan CNN, RNN, va autoencoders, are introduced. These usullar are applied in amaliyot yordamida Matlab, Python, va TensyokiFlow/Keras tools.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87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LO1. Biladi the main tushunchalar, turs va stages of the o'qitish jarayon in mashinali o'rganish.</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LO2. Biladi the main tushunchalar, turs va stages of the o'qitish jarayon in mashinali o'rganish.</w:t>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LO3. Tushunadi the tamoyillar of chiziqli va logistic regression va the wyokiking of the gradient descent usul.</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LO4. Tushunadi the tushunchalar of sinfification vazifalar, regularisation va the o'qitish ma'lumotlarto'plam.</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LO5. Tushunadi the operating tamoyillar of artificial neural tarmoqlar va multi-layer tarmoqlar.</w:t>
            </w:r>
            <w:r>
              <w:rPr>
                <w:rFonts w:ascii="Arial" w:hAnsi="Arial" w:eastAsia="Arial"/>
                <w:b w:val="0"/>
                <w:i w:val="0"/>
                <w:color w:val="000000"/>
                <w:sz w:val="28"/>
              </w:rPr>
            </w:r>
          </w:p>
        </w:tc>
      </w:tr>
    </w:tbl>
    <w:p>
      <w:pPr>
        <w:autoSpaceDN w:val="0"/>
        <w:autoSpaceDE w:val="0"/>
        <w:widowControl/>
        <w:spacing w:line="233" w:lineRule="auto" w:before="78" w:after="0"/>
        <w:ind w:left="0" w:right="20" w:firstLine="0"/>
        <w:jc w:val="right"/>
      </w:pPr>
      <w:r>
        <w:rPr>
          <w:rFonts w:ascii="Arial" w:hAnsi="Arial" w:eastAsia="Arial"/>
          <w:b w:val="0"/>
          <w:i w:val="0"/>
          <w:color w:val="000000"/>
          <w:sz w:val="28"/>
        </w:rPr>
        <w:t xml:space="preserve">476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70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LO6. Tushunadi convolutional va retok neural</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networks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(CNN,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RNN)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deep </w:t>
                  </w:r>
                </w:p>
              </w:tc>
              <w:tc>
                <w:tcPr>
                  <w:tcW w:type="dxa" w:w="124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learning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arxitekturas.</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LO7. Pershakls operations on vektyokis va matrices yordamida Matlab/Python tools.</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LO8. Builds chiziqli va logistic regression models va programmes the gradient descent usul.</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LO9. Solves sinfification masalalar va baholaydi model accuracy (confusion matritsa).</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LO10. Builds va trains artificial neural tarmoqlar yordamida TensyokiFlow/Keras tools.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LO11. It solves image recognition vazifalar yordamida a convolutional neural tarmoq (CNN).</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LO12. The instructyoki prepares the o'qitish to'plam, trains the model va baholaydi the natijalar.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Competencies: </w:t>
              <w:br/>
              <w:t>LO13. Qo'llaydi mashinali o'rganish usullar effectively in professional amaliyot.</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LO14. Uses ma'lumotlar jarayoning, model building va baholash technologies.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LO15. Builds va qo'llaydi neural tarmoqlar va chuqur o'rganish models in real-dunyo loyihas.</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LO16. Independently rivojlantiradi mashinali o'rganish loyihas yordamida Matlab/Python va TensyokiFlow/Keras. LO17. Visualises, interprets, va presents model natijalar.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Ma'ruzalar </w:t>
              <w:br/>
              <w:t>Kirish to Mashinali o'rganish va Asosiy Tushunchalar. The fundamental tushunchalar, maqsadlar, va ilovalar of mashinali o'rganish are introduced. The relationship orasida sun'iy intellekt, mashinali o'rganish, va ma'lumotlar fan o'rganiladi. The role of mashinali o'rganish in solving real-dunyo masalalar tahlil qilinadi.</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Types of Mashinali o'rganish va Instrumental Tools. Supervised, unsupervised, semi-supervised, va reinfyokicement o'rganish usullar o'rganiladi. The strengths va limitations of turli o'rganish paradigms tahlil qilinadi. Commonly used mashinali o'rganish tools va dasturiy ta'minot libraries are introduced.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Linear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Regression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One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Multiple </w:t>
                  </w:r>
                </w:p>
              </w:tc>
            </w:tr>
          </w:tbl>
          <w:p>
            <w:pPr>
              <w:autoSpaceDN w:val="0"/>
              <w:autoSpaceDE w:val="0"/>
              <w:widowControl/>
              <w:spacing w:line="233" w:lineRule="auto" w:before="4" w:after="0"/>
              <w:ind w:left="104" w:right="0" w:firstLine="0"/>
              <w:jc w:val="left"/>
            </w:pPr>
            <w:r>
              <w:rPr>
                <w:rFonts w:ascii="Arial" w:hAnsi="Arial" w:eastAsia="Arial"/>
                <w:b/>
                <w:i w:val="0"/>
                <w:color w:val="000000"/>
                <w:sz w:val="28"/>
              </w:rPr>
              <w:t>O'zgaruvchis. Chiziqli regression models fyoki predictive</w:t>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477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tahlil o'rganiladi. Simple va multiple chiziqli</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regression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techniques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analyzed. </w:t>
                  </w:r>
                </w:p>
              </w:tc>
              <w:tc>
                <w:tcPr>
                  <w:tcW w:type="dxa" w:w="102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val="0"/>
                      <w:i w:val="0"/>
                      <w:color w:val="000000"/>
                      <w:sz w:val="28"/>
                    </w:rPr>
                    <w:t xml:space="preserve">Model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pershaklance is evaluated yordamida statistical measures. Chiziqli Algebra fyoki Mashinali o'rganish. Vektyokis,</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matrices,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matrix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248" w:right="0" w:firstLine="0"/>
                    <w:jc w:val="left"/>
                  </w:pPr>
                  <w:r>
                    <w:rPr>
                      <w:rFonts w:ascii="Arial" w:hAnsi="Arial" w:eastAsia="Arial"/>
                      <w:b w:val="0"/>
                      <w:i w:val="0"/>
                      <w:color w:val="000000"/>
                      <w:sz w:val="28"/>
                    </w:rPr>
                    <w:t xml:space="preserve">linear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transshaklations o'rganiladi. The matematik foundations talab qilinadi fyoki mashinali o'rganish algyokiitmlar tahlil qilinadi. The ilova of chiziqli algebra to ma'lumotlar retaqdimot va model computation muhokama qilinadi. Logistic Regression. Logistic regression fyoki ikkilik sinfification masalalar is introduced. Ehtimollik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estimation,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decision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boundaries,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model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interpretation tahlil qilinadi. Logistic regression pershaklance is evaluated yordamida sinfification metrics. Sinfification Masalalar in Mashinali o'rganish. Sinfification techniques va algyokiitmlar o'rganiladi. Ikkilik va multi-sinf sinfification masalalar tahlil qilinadi. Model accuracy, precision, recall, va other pershaklance measures are evaluated.</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2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Regularisation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Training </w:t>
                  </w:r>
                </w:p>
              </w:tc>
              <w:tc>
                <w:tcPr>
                  <w:tcW w:type="dxa" w:w="134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Dataset.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Overfitting va underfitting masalalar in mashinali o'rganish o'rganiladi. Regularisation techniques va ma'lumotlarto'plam preparation usullar tahlil qilinadi. Strategies fyoki improving model umumiyization are evaluated. Gradient Descent va Optimisation Usullar. Optimallashtirish algyokiitmlar used in mashinali o'rganish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Gradient </w:t>
                  </w:r>
                </w:p>
              </w:tc>
              <w:tc>
                <w:tcPr>
                  <w:tcW w:type="dxa" w:w="2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descent, stochastic </w:t>
                  </w:r>
                </w:p>
              </w:tc>
              <w:tc>
                <w:tcPr>
                  <w:tcW w:type="dxa" w:w="12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gradient </w:t>
                  </w:r>
                </w:p>
              </w:tc>
            </w:tr>
          </w:tbl>
          <w:p>
            <w:pPr>
              <w:autoSpaceDN w:val="0"/>
              <w:autoSpaceDE w:val="0"/>
              <w:widowControl/>
              <w:spacing w:line="245" w:lineRule="auto" w:before="6" w:after="0"/>
              <w:ind w:left="104" w:right="30" w:firstLine="0"/>
              <w:jc w:val="both"/>
            </w:pPr>
            <w:r>
              <w:rPr>
                <w:rFonts w:ascii="Arial" w:hAnsi="Arial" w:eastAsia="Arial"/>
                <w:b w:val="0"/>
                <w:i w:val="0"/>
                <w:color w:val="000000"/>
                <w:sz w:val="28"/>
              </w:rPr>
              <w:t>descent, va ilg'yoki optimallashtirish usullar tahlil qilinadi. Yaqinlashish va model o'qitish efficiency are evaluated.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Kirish to Artificial Neural Tarmoqlar. The tuzilma va operation of artificial neural tarmoqlar o'rganiladi. Neurons, activation funksiyas, va tarmoq arxitektura tahlil qilinadi. Neural tarmoq ilovalar in intelligent tizimlar are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Multi-layer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Neural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Networks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i w:val="0"/>
                      <w:color w:val="000000"/>
                      <w:sz w:val="28"/>
                    </w:rPr>
                    <w:t>Back-</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propagation. Deep neural tarmoq arxitekturas va hidden layers o'rganiladi. The back-propagation algyokiitm va weight optimallashtirish tahlil qilinadi. Model o'rganish va o'qitish pershaklance are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Convolutional va Retok Neural Tarmoqlar. Convolutional Neural Tarmoqlar fyoki image jarayoning</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478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o'rganiladi. Retok Neural Tarmoqlar fyoki sequential ma'lumotlar tahlil ko'rib chiqiladi. Their arxitekturas va amaliy ilovalar tahlil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Chuqur o'rganish Arxitekturas va Zamonaviy Tools. Zamonaviy chuqur o'rganish framewyokiks va arxitekturas are introduced. TensyokiFlow, PyTyokich, va Keras fyoki developing intelligent ilovalar tahlil qilinadi. Deep o'rganish yechimlar in computer vision, natural til jarayoning, va ma'lumotlar analytics are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Kirish to Mashinali o'rganish, Familiarisation bilan Asosiy Tushunchalar va Algyokiithms. Machine o'rganish tushunchalar va wyokikflow are amaliyly introduced. Asosiy algyokiitmlar are explyokied yordamida real ma'lumotlarto'plams. Model o'qitish va prediction jarayones tahlil qilinadi.</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Types of Mashinali o'rganish va Instrumental Tools. Supervised, unsupervised, va reinfyokicement o'rganish usullar are amaliyly compared. Python libraries used fyoki mashinali o'rganish are explyokied. Rivojlanish environments fyoki mashinali o'rganish ko'rib chiqiladi.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Dasturlash Chiziqli Regression. Simple va multiple chiziqli regression models are implemented. Prediction accuracy tahlil qilinadi. Regression natijalar are visualized yordamida dasturlash tools.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6" w:firstLine="0"/>
              <w:jc w:val="both"/>
            </w:pPr>
            <w:r>
              <w:rPr>
                <w:rFonts w:ascii="Arial" w:hAnsi="Arial" w:eastAsia="Arial"/>
                <w:b/>
                <w:i w:val="0"/>
                <w:color w:val="000000"/>
                <w:sz w:val="28"/>
              </w:rPr>
              <w:t>Chiziqli Algebra Operations. Vektyoki va matritsa operations talab qilinadi fyoki mashinali o'rganish are amaliyly implemented. Chiziqli algebra techniques are applied yordamida dasturlash environments. Computational natijalar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Logistic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Regression: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Building </w:t>
                  </w:r>
                </w:p>
              </w:tc>
              <w:tc>
                <w:tcPr>
                  <w:tcW w:type="dxa" w:w="74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6" w:after="4"/>
              <w:ind w:left="104" w:right="26" w:firstLine="0"/>
              <w:jc w:val="both"/>
            </w:pPr>
            <w:r>
              <w:rPr>
                <w:rFonts w:ascii="Arial" w:hAnsi="Arial" w:eastAsia="Arial"/>
                <w:b/>
                <w:i w:val="0"/>
                <w:color w:val="000000"/>
                <w:sz w:val="28"/>
              </w:rPr>
              <w:t>Optimisation. Logistic regression models fyoki ikkilik sinfification are developed. Ehtimollik estimation va decision boundaries tahlil qilinadi. Optimallashtirish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techniques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applied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improve </w:t>
                  </w:r>
                </w:p>
              </w:tc>
              <w:tc>
                <w:tcPr>
                  <w:tcW w:type="dxa" w:w="102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val="0"/>
                      <w:i w:val="0"/>
                      <w:color w:val="000000"/>
                      <w:sz w:val="28"/>
                    </w:rPr>
                    <w:t xml:space="preserve">model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pershaklance.</w:t>
            </w:r>
          </w:p>
          <w:p>
            <w:pPr>
              <w:autoSpaceDN w:val="0"/>
              <w:autoSpaceDE w:val="0"/>
              <w:widowControl/>
              <w:spacing w:line="245" w:lineRule="auto" w:before="8" w:after="0"/>
              <w:ind w:left="104" w:right="26" w:firstLine="0"/>
              <w:jc w:val="both"/>
            </w:pPr>
            <w:r>
              <w:rPr>
                <w:rFonts w:ascii="Arial" w:hAnsi="Arial" w:eastAsia="Arial"/>
                <w:b/>
                <w:i w:val="0"/>
                <w:color w:val="000000"/>
                <w:sz w:val="28"/>
              </w:rPr>
              <w:t>Sinfification Masalalar in Mashinali o'rganish. Sinfification algyokiitmlar are implemented va evaluated. Sinfification pershaklance tahlil qilinadi yordamida confusion matrices. Baholash metrics are calculated va interpreted.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479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268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Regularisation va the O'qitish To'plam. Regularisation techniques va ma'lumotlarto'plam preparation usullar are amaliyly applied. Overfitting va underfitting are investigated. Model umumiyization is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Building a Simple Neural Tarmoq. A asosiy artificial neural tarmoq is loyihalashed va implemented. Tarmoq arxitektura va activation funksiyas tahlil qilinadi. Prediction pershaklance is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Building a Multi-layer Neural Tarmoq va O'qitish bilan Back-propagation. A multi-layer</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neural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88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back-</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propagation. O'qitish accuracy va o'rganish curves are evaluated. Model optimallashtirish techniques are applied.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Image Recognition Using a Convolutional Neural Tarmoq (CNN). A CNN model is developed fyoki image sinfification. Image recognition pershaklance tahlil qilinadi. Experimental natijalar are presented.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Tarix of Mashinali o'rganish va Its Application Areas.</w:t>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val="0"/>
                <w:i w:val="0"/>
                <w:color w:val="000000"/>
                <w:sz w:val="28"/>
              </w:rPr>
              <w:t>Types of Mashinali o'rganish va Steps of the O'qitish Jarayon.</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Working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2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Instrumental </w:t>
                  </w:r>
                </w:p>
              </w:tc>
              <w:tc>
                <w:tcPr>
                  <w:tcW w:type="dxa" w:w="12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Tools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(Octave/Matlab/Python).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Chiziqli Algebra Ko'nikmalar fyoki Mashinali o'rganish.</w:t>
            </w:r>
          </w:p>
          <w:p>
            <w:pPr>
              <w:autoSpaceDN w:val="0"/>
              <w:autoSpaceDE w:val="0"/>
              <w:widowControl/>
              <w:spacing w:line="233" w:lineRule="auto" w:before="8" w:after="0"/>
              <w:ind w:left="104" w:right="0" w:firstLine="0"/>
              <w:jc w:val="left"/>
            </w:pPr>
            <w:r>
              <w:rPr>
                <w:rFonts w:ascii="Arial" w:hAnsi="Arial" w:eastAsia="Arial"/>
                <w:b w:val="0"/>
                <w:i w:val="0"/>
                <w:color w:val="000000"/>
                <w:sz w:val="28"/>
              </w:rPr>
              <w:t>Chiziqli Regression bilan One va Multiple O'zgaruvchis.</w:t>
            </w:r>
          </w:p>
          <w:p>
            <w:pPr>
              <w:autoSpaceDN w:val="0"/>
              <w:autoSpaceDE w:val="0"/>
              <w:widowControl/>
              <w:spacing w:line="245" w:lineRule="auto" w:before="12" w:after="0"/>
              <w:ind w:left="104" w:right="432" w:firstLine="0"/>
              <w:jc w:val="left"/>
            </w:pPr>
            <w:r>
              <w:rPr>
                <w:rFonts w:ascii="Arial" w:hAnsi="Arial" w:eastAsia="Arial"/>
                <w:b w:val="0"/>
                <w:i w:val="0"/>
                <w:color w:val="000000"/>
                <w:sz w:val="28"/>
              </w:rPr>
              <w:t>Logistic Regression va Sinfification Masalalar. The O'qitish Ma'lumotlarto'plam va Its Preparation.</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Evaluating Sinfification Pershaklance (Confusion Matritsa).</w:t>
            </w:r>
            <w:r>
              <w:rPr>
                <w:rFonts w:ascii="Arial" w:hAnsi="Arial" w:eastAsia="Arial"/>
                <w:b w:val="0"/>
                <w:i w:val="0"/>
                <w:color w:val="000000"/>
                <w:sz w:val="28"/>
              </w:rPr>
            </w:r>
          </w:p>
          <w:p>
            <w:pPr>
              <w:autoSpaceDN w:val="0"/>
              <w:autoSpaceDE w:val="0"/>
              <w:widowControl/>
              <w:spacing w:line="245" w:lineRule="auto" w:before="8" w:after="0"/>
              <w:ind w:left="104" w:right="144" w:firstLine="0"/>
              <w:jc w:val="left"/>
            </w:pPr>
            <w:r>
              <w:rPr>
                <w:rFonts w:ascii="Arial" w:hAnsi="Arial" w:eastAsia="Arial"/>
                <w:b w:val="0"/>
                <w:i w:val="0"/>
                <w:color w:val="000000"/>
                <w:sz w:val="28"/>
              </w:rPr>
              <w:t>Softmax Regression va Multi-Sinf Sinfification. Regularisation va Tuzilmad Chiziqli Models.</w:t>
            </w:r>
            <w:r>
              <w:rPr>
                <w:rFonts w:ascii="Arial" w:hAnsi="Arial" w:eastAsia="Arial"/>
                <w:b w:val="0"/>
                <w:i w:val="0"/>
                <w:color w:val="000000"/>
                <w:sz w:val="28"/>
              </w:rPr>
            </w:r>
          </w:p>
          <w:p>
            <w:pPr>
              <w:autoSpaceDN w:val="0"/>
              <w:autoSpaceDE w:val="0"/>
              <w:widowControl/>
              <w:spacing w:line="245" w:lineRule="auto" w:before="12" w:after="0"/>
              <w:ind w:left="104" w:right="144" w:firstLine="0"/>
              <w:jc w:val="left"/>
            </w:pPr>
            <w:r>
              <w:rPr>
                <w:rFonts w:ascii="Arial" w:hAnsi="Arial" w:eastAsia="Arial"/>
                <w:b w:val="0"/>
                <w:i w:val="0"/>
                <w:color w:val="000000"/>
                <w:sz w:val="28"/>
              </w:rPr>
              <w:t>Gradient Descent va Stochastic Gradient Descent. Usullar fyoki Optimising Model O'qitish.</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Artificial Neural Tarmoq Model va Perceptron.</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Multi-layer Neural Tarmoqlar va Back-propagation. Convolutional Neural Tarmoqlar (CNN) va Image Tahlil.</w:t>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26" w:firstLine="0"/>
              <w:jc w:val="both"/>
            </w:pPr>
            <w:r>
              <w:rPr>
                <w:rFonts w:ascii="Arial" w:hAnsi="Arial" w:eastAsia="Arial"/>
                <w:b w:val="0"/>
                <w:i w:val="0"/>
                <w:color w:val="000000"/>
                <w:sz w:val="28"/>
              </w:rPr>
              <w:t>To shakl bilim of the ilmiy va nazariy foundations of ecology va environmental protection. O'qitish haqida the Biosphere, the nazariya of</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480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350"/>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Vernadsky,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classification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0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natural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resources. O'qitish usullar fyoki the protection of</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atmospheric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air,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water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land </w:t>
                  </w:r>
                </w:p>
              </w:tc>
              <w:tc>
                <w:tcPr>
                  <w:tcW w:type="dxa" w:w="15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resources.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Developing skills fyoki the conservation of biomantiqal diversity va maxsusly protected areas. Develop competence in analysing environmental masalalar (islva effects, salinisation, climate change) va their prevention usullar. Developing competencies in sustainable rivojlanish, environmental ta'lim va the wise use of natural resources.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27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3456" w:firstLine="0"/>
              <w:jc w:val="left"/>
            </w:pPr>
            <w:r>
              <w:rPr>
                <w:rFonts w:ascii="Arial" w:hAnsi="Arial" w:eastAsia="Arial"/>
                <w:b w:val="0"/>
                <w:i w:val="0"/>
                <w:color w:val="000000"/>
                <w:sz w:val="28"/>
              </w:rPr>
              <w:t xml:space="preserve">Dasturlash 1,2 </w:t>
              <w:br/>
              <w:t xml:space="preserve">Chiziqli Algebra </w:t>
              <w:br/>
              <w:t>Ehtimollik va Statistika</w:t>
            </w:r>
            <w:r/>
            <w:r>
              <w:rPr>
                <w:rFonts w:ascii="Arial" w:hAnsi="Arial" w:eastAsia="Arial"/>
                <w:b w:val="0"/>
                <w:i w:val="0"/>
                <w:color w:val="000000"/>
                <w:sz w:val="28"/>
              </w:rPr>
            </w:r>
            <w:r/>
            <w:r>
              <w:rPr>
                <w:rFonts w:ascii="Arial" w:hAnsi="Arial" w:eastAsia="Arial"/>
                <w:b w:val="0"/>
                <w:i w:val="0"/>
                <w:color w:val="000000"/>
                <w:sz w:val="28"/>
              </w:rPr>
            </w:r>
          </w:p>
        </w:tc>
      </w:tr>
      <w:tr>
        <w:trPr>
          <w:trHeight w:hRule="exact" w:val="946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Type of imtihon (written, yokial, loyiha) va its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weight </w:t>
            </w:r>
          </w:p>
          <w:p>
            <w:pPr>
              <w:autoSpaceDN w:val="0"/>
              <w:autoSpaceDE w:val="0"/>
              <w:widowControl/>
              <w:spacing w:line="233" w:lineRule="auto" w:before="128" w:after="0"/>
              <w:ind w:left="0" w:right="0" w:firstLine="0"/>
              <w:jc w:val="center"/>
            </w:pPr>
            <w:r>
              <w:rPr>
                <w:rFonts w:ascii="Arial" w:hAnsi="Arial" w:eastAsia="Arial"/>
                <w:b w:val="0"/>
                <w:i w:val="0"/>
                <w:color w:val="000000"/>
                <w:sz w:val="28"/>
              </w:rPr>
              <w:t>Talaba pershaklance is assessed orqali continuous</w:t>
            </w:r>
          </w:p>
          <w:p>
            <w:pPr>
              <w:autoSpaceDN w:val="0"/>
              <w:autoSpaceDE w:val="0"/>
              <w:widowControl/>
              <w:spacing w:line="233" w:lineRule="auto" w:before="8" w:after="0"/>
              <w:ind w:left="0" w:right="0" w:firstLine="0"/>
              <w:jc w:val="center"/>
            </w:pPr>
            <w:r>
              <w:rPr>
                <w:rFonts w:ascii="Arial" w:hAnsi="Arial" w:eastAsia="Arial"/>
                <w:b w:val="0"/>
                <w:i w:val="0"/>
                <w:color w:val="000000"/>
                <w:sz w:val="28"/>
              </w:rPr>
              <w:t>baholash (20%), yokialiq baholash (30%), va</w:t>
            </w:r>
          </w:p>
          <w:p>
            <w:pPr>
              <w:autoSpaceDN w:val="0"/>
              <w:tabs>
                <w:tab w:pos="612" w:val="left"/>
                <w:tab w:pos="1482" w:val="left"/>
                <w:tab w:pos="3326" w:val="left"/>
                <w:tab w:pos="4504" w:val="left"/>
                <w:tab w:pos="5336" w:val="left"/>
              </w:tabs>
              <w:autoSpaceDE w:val="0"/>
              <w:widowControl/>
              <w:spacing w:line="233" w:lineRule="auto" w:before="8" w:after="0"/>
              <w:ind w:left="104" w:right="0" w:firstLine="0"/>
              <w:jc w:val="left"/>
            </w:pPr>
            <w:r>
              <w:rPr>
                <w:rFonts w:ascii="Arial" w:hAnsi="Arial" w:eastAsia="Arial"/>
                <w:b w:val="0"/>
                <w:i w:val="0"/>
                <w:color w:val="000000"/>
                <w:sz w:val="28"/>
              </w:rPr>
              <w:t xml:space="preserve">a final baholash (50%). </w:t>
              <w:tab/>
              <w:t>The continuous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tabs>
                <w:tab w:pos="2102" w:val="left"/>
                <w:tab w:pos="3800" w:val="left"/>
                <w:tab w:pos="5414" w:val="left"/>
              </w:tabs>
              <w:autoSpaceDE w:val="0"/>
              <w:widowControl/>
              <w:spacing w:line="233" w:lineRule="auto" w:before="12" w:after="0"/>
              <w:ind w:left="104" w:right="0" w:firstLine="0"/>
              <w:jc w:val="left"/>
            </w:pPr>
            <w:r>
              <w:rPr>
                <w:rFonts w:ascii="Arial" w:hAnsi="Arial" w:eastAsia="Arial"/>
                <w:b w:val="0"/>
                <w:i w:val="0"/>
                <w:color w:val="000000"/>
                <w:sz w:val="28"/>
              </w:rPr>
              <w:t xml:space="preserve">baholash baholaydi </w:t>
              <w:tab/>
              <w:t xml:space="preserve">talabalar' </w:t>
              <w:tab/>
              <w:t>sinfroom</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212" w:val="left"/>
                <w:tab w:pos="3774" w:val="left"/>
                <w:tab w:pos="5534" w:val="left"/>
              </w:tabs>
              <w:autoSpaceDE w:val="0"/>
              <w:widowControl/>
              <w:spacing w:line="233" w:lineRule="auto" w:before="10" w:after="0"/>
              <w:ind w:left="104" w:right="0" w:firstLine="0"/>
              <w:jc w:val="left"/>
            </w:pPr>
            <w:r>
              <w:rPr>
                <w:rFonts w:ascii="Arial" w:hAnsi="Arial" w:eastAsia="Arial"/>
                <w:b w:val="0"/>
                <w:i w:val="0"/>
                <w:color w:val="000000"/>
                <w:sz w:val="28"/>
              </w:rPr>
              <w:t xml:space="preserve">qismicipation, amaliy </w:t>
              <w:tab/>
              <w:t xml:space="preserve">labyokiatyokiiya </w:t>
              <w:tab/>
              <w:t>activities,</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dasturlash mashqlar, taqdimots, va the</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successful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9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study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topshiriqlar. These include the amalga oshirish of</w:t>
            </w:r>
          </w:p>
          <w:p>
            <w:pPr>
              <w:autoSpaceDN w:val="0"/>
              <w:autoSpaceDE w:val="0"/>
              <w:widowControl/>
              <w:spacing w:line="233" w:lineRule="auto" w:before="8" w:after="4"/>
              <w:ind w:left="0" w:right="0" w:firstLine="0"/>
              <w:jc w:val="center"/>
            </w:pPr>
            <w:r>
              <w:rPr>
                <w:rFonts w:ascii="Arial" w:hAnsi="Arial" w:eastAsia="Arial"/>
                <w:b w:val="0"/>
                <w:i w:val="0"/>
                <w:color w:val="000000"/>
                <w:sz w:val="28"/>
              </w:rPr>
              <w:t>mashinali o'rganish algyokiitmlar, chiziqli regression va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logistic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regression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linear </w:t>
                  </w:r>
                </w:p>
              </w:tc>
              <w:tc>
                <w:tcPr>
                  <w:tcW w:type="dxa" w:w="122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algebra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dasturlash vazifalar, neural tarmoq construction,</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image sinfification yordamida convolutional neural</w:t>
            </w:r>
          </w:p>
          <w:p>
            <w:pPr>
              <w:autoSpaceDN w:val="0"/>
              <w:autoSpaceDE w:val="0"/>
              <w:widowControl/>
              <w:spacing w:line="233" w:lineRule="auto" w:before="8" w:after="0"/>
              <w:ind w:left="0" w:right="0" w:firstLine="0"/>
              <w:jc w:val="center"/>
            </w:pPr>
            <w:r>
              <w:rPr>
                <w:rFonts w:ascii="Arial" w:hAnsi="Arial" w:eastAsia="Arial"/>
                <w:b w:val="0"/>
                <w:i w:val="0"/>
                <w:color w:val="000000"/>
                <w:sz w:val="28"/>
              </w:rPr>
              <w:t>tarmoqlar, va the tahlil of mashinali o'rganish</w:t>
            </w:r>
          </w:p>
          <w:p>
            <w:pPr>
              <w:autoSpaceDN w:val="0"/>
              <w:autoSpaceDE w:val="0"/>
              <w:widowControl/>
              <w:spacing w:line="233" w:lineRule="auto" w:before="8" w:after="4"/>
              <w:ind w:left="0" w:right="0" w:firstLine="0"/>
              <w:jc w:val="center"/>
            </w:pPr>
            <w:r>
              <w:rPr>
                <w:rFonts w:ascii="Arial" w:hAnsi="Arial" w:eastAsia="Arial"/>
                <w:b w:val="0"/>
                <w:i w:val="0"/>
                <w:color w:val="000000"/>
                <w:sz w:val="28"/>
              </w:rPr>
              <w:t>techniques yordamida zamonaviy dasturiy ta'minot tools masalan</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Python,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MATLAB,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Octave.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midterm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baholash consists of written topshiriqlar, shyokit in-</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quizzes,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programming </w:t>
                  </w:r>
                </w:p>
              </w:tc>
              <w:tc>
                <w:tcPr>
                  <w:tcW w:type="dxa" w:w="980"/>
                  <w:tcBorders/>
                  <w:tcMar>
                    <w:start w:w="0" w:type="dxa"/>
                    <w:end w:w="0" w:type="dxa"/>
                  </w:tcMar>
                </w:tcPr>
                <w:p>
                  <w:pPr>
                    <w:autoSpaceDN w:val="0"/>
                    <w:autoSpaceDE w:val="0"/>
                    <w:widowControl/>
                    <w:spacing w:line="233" w:lineRule="auto" w:before="6" w:after="0"/>
                    <w:ind w:left="162" w:right="0" w:firstLine="0"/>
                    <w:jc w:val="left"/>
                  </w:pPr>
                  <w:r>
                    <w:rPr>
                      <w:rFonts w:ascii="Arial" w:hAnsi="Arial" w:eastAsia="Arial"/>
                      <w:b w:val="0"/>
                      <w:i w:val="0"/>
                      <w:color w:val="000000"/>
                      <w:sz w:val="28"/>
                    </w:rPr>
                    <w:t xml:space="preserve">tasks,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labyokiatyokiiya hisobotis, taqdimots, va the baholash</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of mustaqil o'rganish loyihas. Talabalar are assessed</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on their ability to develop va evaluate machine</w:t>
            </w:r>
          </w:p>
          <w:p>
            <w:pPr>
              <w:autoSpaceDN w:val="0"/>
              <w:autoSpaceDE w:val="0"/>
              <w:widowControl/>
              <w:spacing w:line="233" w:lineRule="auto" w:before="8" w:after="4"/>
              <w:ind w:left="0" w:right="0" w:firstLine="0"/>
              <w:jc w:val="center"/>
            </w:pPr>
            <w:r>
              <w:rPr>
                <w:rFonts w:ascii="Arial" w:hAnsi="Arial" w:eastAsia="Arial"/>
                <w:b w:val="0"/>
                <w:i w:val="0"/>
                <w:color w:val="000000"/>
                <w:sz w:val="28"/>
              </w:rPr>
              <w:t>o'rganish models, apply optimallashtirish algyokiitmlar,</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prepare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preprocess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datasets, </w:t>
                  </w:r>
                </w:p>
              </w:tc>
              <w:tc>
                <w:tcPr>
                  <w:tcW w:type="dxa" w:w="124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analyze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sinfification pershaklance, implement regression</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techniques, compare mashinali o'rganish algyokiitmlar,</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va explain the operation of artificial neural tarmoqlar</w:t>
            </w:r>
          </w:p>
          <w:p>
            <w:pPr>
              <w:autoSpaceDN w:val="0"/>
              <w:autoSpaceDE w:val="0"/>
              <w:widowControl/>
              <w:spacing w:line="233" w:lineRule="auto" w:before="8" w:after="0"/>
              <w:ind w:left="0" w:right="0" w:firstLine="0"/>
              <w:jc w:val="center"/>
            </w:pPr>
            <w:r>
              <w:rPr>
                <w:rFonts w:ascii="Arial" w:hAnsi="Arial" w:eastAsia="Arial"/>
                <w:b w:val="0"/>
                <w:i w:val="0"/>
                <w:color w:val="000000"/>
                <w:sz w:val="28"/>
              </w:rPr>
              <w:t>va chuqur o'rganish models. The final baholash may</w:t>
            </w:r>
          </w:p>
          <w:p>
            <w:pPr>
              <w:autoSpaceDN w:val="0"/>
              <w:autoSpaceDE w:val="0"/>
              <w:widowControl/>
              <w:spacing w:line="233" w:lineRule="auto" w:before="8" w:after="0"/>
              <w:ind w:left="0" w:right="0" w:firstLine="0"/>
              <w:jc w:val="center"/>
            </w:pPr>
            <w:r>
              <w:rPr>
                <w:rFonts w:ascii="Arial" w:hAnsi="Arial" w:eastAsia="Arial"/>
                <w:b w:val="0"/>
                <w:i w:val="0"/>
                <w:color w:val="000000"/>
                <w:sz w:val="28"/>
              </w:rPr>
              <w:t>be conducted as either a yozma imtihon yoki a test</w:t>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481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4" w:firstLine="0"/>
              <w:jc w:val="both"/>
            </w:pPr>
            <w:r>
              <w:rPr>
                <w:rFonts w:ascii="Arial" w:hAnsi="Arial" w:eastAsia="Arial"/>
                <w:b w:val="0"/>
                <w:i w:val="0"/>
                <w:color w:val="000000"/>
                <w:sz w:val="28"/>
              </w:rPr>
              <w:t>imtihon. The yozma imtihon consists of nazariy questions, analytical masalalar, va amaliy mashinali o'rganish vazifalar covering the main mavzus of the modul, jumladan mashinali o'rganish asoslar, supervised va unsupervised o'rganish, chiziqli va logistic regression, chiziqli algebra, sinfification algyokiitmlar, regularisation techniques, optimallashtirish usullar, artificial neural tarmoqlar, chuqur o'rganish arxitekturas, convolutional neural tarmoqlar, va zamonaviy mashinali o'rganish framewyokiks. The test imtihon consists of multiple-choice questions loyihalashed to evaluate talabalar' bilim of mashinali o'rganish tushunchalar, matematik foundations, model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development,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optimization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104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neural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tarmoq arxitekturas, chuqur o'rganish usullar, va</w:t>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2"/>
              </w:trPr>
              <w:tc>
                <w:tcPr>
                  <w:tcW w:type="dxa" w:w="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the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practical </w:t>
                  </w:r>
                </w:p>
              </w:tc>
              <w:tc>
                <w:tcPr>
                  <w:tcW w:type="dxa" w:w="15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application </w:t>
                  </w:r>
                </w:p>
              </w:tc>
              <w:tc>
                <w:tcPr>
                  <w:tcW w:type="dxa" w:w="5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of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machine </w:t>
                  </w:r>
                </w:p>
              </w:tc>
              <w:tc>
                <w:tcPr>
                  <w:tcW w:type="dxa" w:w="1200"/>
                  <w:tcBorders/>
                  <w:tcMar>
                    <w:start w:w="0" w:type="dxa"/>
                    <w:end w:w="0" w:type="dxa"/>
                  </w:tcMar>
                </w:tcPr>
                <w:p>
                  <w:pPr>
                    <w:autoSpaceDN w:val="0"/>
                    <w:autoSpaceDE w:val="0"/>
                    <w:widowControl/>
                    <w:spacing w:line="233" w:lineRule="auto" w:before="0" w:after="0"/>
                    <w:ind w:left="118" w:right="0" w:firstLine="0"/>
                    <w:jc w:val="left"/>
                  </w:pPr>
                  <w:r>
                    <w:rPr>
                      <w:rFonts w:ascii="Arial" w:hAnsi="Arial" w:eastAsia="Arial"/>
                      <w:b w:val="0"/>
                      <w:i w:val="0"/>
                      <w:color w:val="000000"/>
                      <w:sz w:val="28"/>
                    </w:rPr>
                    <w:t xml:space="preserve">learning </w:t>
                  </w:r>
                </w:p>
              </w:tc>
            </w:tr>
            <w:tr>
              <w:trPr>
                <w:trHeight w:hRule="exact" w:val="332"/>
              </w:trPr>
              <w:tc>
                <w:tcPr>
                  <w:tcW w:type="dxa" w:w="154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algorithms </w:t>
                  </w:r>
                </w:p>
              </w:tc>
              <w:tc>
                <w:tcPr>
                  <w:tcW w:type="dxa" w:w="5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to </w:t>
                  </w:r>
                </w:p>
              </w:tc>
              <w:tc>
                <w:tcPr>
                  <w:tcW w:type="dxa" w:w="1580"/>
                  <w:tcBorders/>
                  <w:tcMar>
                    <w:start w:w="0" w:type="dxa"/>
                    <w:end w:w="0" w:type="dxa"/>
                  </w:tcMar>
                </w:tcPr>
                <w:p>
                  <w:pPr>
                    <w:autoSpaceDN w:val="0"/>
                    <w:autoSpaceDE w:val="0"/>
                    <w:widowControl/>
                    <w:spacing w:line="233" w:lineRule="auto" w:before="14" w:after="0"/>
                    <w:ind w:left="178" w:right="0" w:firstLine="0"/>
                    <w:jc w:val="left"/>
                  </w:pPr>
                  <w:r>
                    <w:rPr>
                      <w:rFonts w:ascii="Arial" w:hAnsi="Arial" w:eastAsia="Arial"/>
                      <w:b w:val="0"/>
                      <w:i w:val="0"/>
                      <w:color w:val="000000"/>
                      <w:sz w:val="28"/>
                    </w:rPr>
                    <w:t xml:space="preserve">real-world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problems.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14" w:after="0"/>
                    <w:ind w:left="120"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completion of all amaliy labyokiatyokiiya mashqlar va mustaqil o'rganish topshiriqlar is talab qilinadi as an</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essential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component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overall </w:t>
                  </w:r>
                </w:p>
              </w:tc>
              <w:tc>
                <w:tcPr>
                  <w:tcW w:type="dxa" w:w="114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module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baholash.</w:t>
            </w:r>
          </w:p>
        </w:tc>
      </w:tr>
      <w:tr>
        <w:trPr>
          <w:trHeight w:hRule="exact" w:val="451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1. Authyoki, A. A., &amp; Authyoki, B. B. (2022). Machine o'rganish bilan PyTyokich va Scikit-learn. Packt Publishing.</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2. Alpaydin, E. (2010). Kirish to mashinali o'rganish (2nd ed.). The MIT Press.</w:t>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val="0"/>
                <w:i w:val="0"/>
                <w:color w:val="000000"/>
                <w:sz w:val="28"/>
              </w:rPr>
              <w:t>3. Kelleher, J. D., Mac Namee, B., &amp; D'Arcy, A. (2020). Asoslar of Mashinali o'rganish fyoki Predictive</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9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Data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Analytics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(2nd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MIT </w:t>
                  </w:r>
                </w:p>
              </w:tc>
              <w:tc>
                <w:tcPr>
                  <w:tcW w:type="dxa" w:w="1100"/>
                  <w:tcBorders/>
                  <w:tcMar>
                    <w:start w:w="0" w:type="dxa"/>
                    <w:end w:w="0" w:type="dxa"/>
                  </w:tcMar>
                </w:tcPr>
                <w:p>
                  <w:pPr>
                    <w:autoSpaceDN w:val="0"/>
                    <w:autoSpaceDE w:val="0"/>
                    <w:widowControl/>
                    <w:spacing w:line="233" w:lineRule="auto" w:before="4" w:after="0"/>
                    <w:ind w:left="220" w:right="0" w:firstLine="0"/>
                    <w:jc w:val="left"/>
                  </w:pPr>
                  <w:r>
                    <w:rPr>
                      <w:rFonts w:ascii="Arial" w:hAnsi="Arial" w:eastAsia="Arial"/>
                      <w:b w:val="0"/>
                      <w:i w:val="0"/>
                      <w:color w:val="000000"/>
                      <w:sz w:val="28"/>
                    </w:rPr>
                    <w:t xml:space="preserve">Press.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https://sciarium.com/fayl/514719/ </w:t>
              <w:br/>
              <w:t>4. Burkov, A. (2020). The Hundred-Page Mashinali o'rganish Book. Andriy Burkov.</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5. Zollanvari, A. (2023). Mashinali o'rganish bilan Python. Springer. https://doi.yokig/10.1007/978-3-031-33342-2</w:t>
            </w:r>
            <w:r>
              <w:rPr>
                <w:rFonts w:ascii="Arial" w:hAnsi="Arial" w:eastAsia="Arial"/>
                <w:b w:val="0"/>
                <w:i w:val="0"/>
                <w:color w:val="000000"/>
                <w:sz w:val="28"/>
              </w:rP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Mengnarov Adham Ergashevich </w:t>
            </w:r>
          </w:p>
        </w:tc>
      </w:tr>
    </w:tbl>
    <w:p>
      <w:pPr>
        <w:autoSpaceDN w:val="0"/>
        <w:autoSpaceDE w:val="0"/>
        <w:widowControl/>
        <w:spacing w:line="233" w:lineRule="auto" w:before="2042" w:after="0"/>
        <w:ind w:left="0" w:right="20" w:firstLine="0"/>
        <w:jc w:val="right"/>
      </w:pPr>
      <w:r>
        <w:rPr>
          <w:rFonts w:ascii="Arial" w:hAnsi="Arial" w:eastAsia="Arial"/>
          <w:b w:val="0"/>
          <w:i w:val="0"/>
          <w:color w:val="000000"/>
          <w:sz w:val="28"/>
        </w:rPr>
        <w:t xml:space="preserve">482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6" w:right="0" w:firstLine="0"/>
        <w:jc w:val="left"/>
      </w:pPr>
      <w:r>
        <w:rPr>
          <w:rFonts w:ascii="Arial" w:hAnsi="Arial" w:eastAsia="Arial"/>
          <w:b/>
          <w:i w:val="0"/>
          <w:color w:val="365F91"/>
          <w:sz w:val="28"/>
        </w:rPr>
        <w:t>DIGITAL HARDWARE AND SOFTWARE</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DIGITAL HARDWARE AND SOFTWARE</w:t>
            </w:r>
          </w:p>
        </w:tc>
      </w:tr>
      <w:tr>
        <w:trPr>
          <w:trHeight w:hRule="exact" w:val="452"/>
        </w:trPr>
        <w:tc>
          <w:tcPr>
            <w:tcW w:type="dxa" w:w="3272"/>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RIT404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4 kredit</w:t>
            </w:r>
          </w:p>
        </w:tc>
      </w:tr>
      <w:tr>
        <w:trPr>
          <w:trHeight w:hRule="exact" w:val="12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Umumiy ish hajmi: 120 hours </w:t>
              <w:br/>
              <w:t xml:space="preserve">Kontakt soatlari: 44 hours (24 soat Ma'ruza, 20 hours Amaliy mashg'ulotlar) </w:t>
              <w:br/>
              <w:t>Mustaqil topshiriqlar: 76 hours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VII semestr</w:t>
            </w:r>
          </w:p>
        </w:tc>
      </w:tr>
      <w:tr>
        <w:trPr>
          <w:trHeight w:hRule="exact" w:val="39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val="0"/>
                <w:i w:val="0"/>
                <w:color w:val="000000"/>
                <w:sz w:val="28"/>
              </w:rPr>
              <w:t>Modulning maqsadi Raqamli Apparat vositalar va Dasturiy ta'minot ta'minlashdan ibyokiat talabalar bilan bilim of zamonaviy raqamli devices, mikroprotsessyoki tizimlar, va computer apparat vositalar va dasturiy ta'minot arxitektura. The operating tamoyillar of these tizimlar o'rganiladi. Talabalar learn the loyihalash, rivojlanish, va amaliy ilova of raqamli devices. The main directions of zamonaviy axbyokiot va kommunikatsiya texnologiya rivojlanish ko'rib chiqiladi. The integration of apparat vositalar va dasturiy ta'minot tools o'rganiladi. Usullar fyoki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modelling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managing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digital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systems </w:t>
                  </w:r>
                </w:p>
              </w:tc>
              <w:tc>
                <w:tcPr>
                  <w:tcW w:type="dxa" w:w="62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introduced. </w:t>
            </w:r>
          </w:p>
        </w:tc>
      </w:tr>
      <w:tr>
        <w:trPr>
          <w:trHeight w:hRule="exact" w:val="560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i w:val="0"/>
                <w:color w:val="000000"/>
                <w:sz w:val="28"/>
              </w:rPr>
              <w:t>Modul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Bilim:</w:t>
            </w:r>
          </w:p>
          <w:p>
            <w:pPr>
              <w:autoSpaceDN w:val="0"/>
              <w:autoSpaceDE w:val="0"/>
              <w:widowControl/>
              <w:spacing w:line="245" w:lineRule="auto" w:before="128" w:after="4"/>
              <w:ind w:left="104" w:right="0" w:firstLine="0"/>
              <w:jc w:val="left"/>
            </w:pPr>
            <w:r>
              <w:rPr>
                <w:rFonts w:ascii="Arial" w:hAnsi="Arial" w:eastAsia="Arial"/>
                <w:b w:val="0"/>
                <w:i w:val="0"/>
                <w:color w:val="000000"/>
                <w:sz w:val="28"/>
              </w:rPr>
              <w:t>LO1. Biladi the asosiy tushunchalar va rivojlanish trends of raqamli texnologiya va dasturiy ta'minot.</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LO2.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82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representing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axbyokiot in raqamli shakl va number tizimlar.</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LO3. Know the qonuns of mantiqal algebra va mantiqal funksiyas.</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LO4. Understva the funksiyas of triggers, registrs, counters va xotira devices.</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LO5. Bilim of turs of dasturiy ta'minot, operatsion tizims va the funksiyas of ilova programmes. LO6. Must be familiar bilan zamonaviy usullar of loyihalashing va modelling raqamli tizimlar.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LO7. Be able to analyse va loyihalash mantiq sxemas. LO8. Be able to create schematics fyoki combimillatal devices.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30" w:after="0"/>
        <w:ind w:left="0" w:right="20" w:firstLine="0"/>
        <w:jc w:val="right"/>
      </w:pPr>
      <w:r>
        <w:rPr>
          <w:rFonts w:ascii="Arial" w:hAnsi="Arial" w:eastAsia="Arial"/>
          <w:b w:val="0"/>
          <w:i w:val="0"/>
          <w:color w:val="000000"/>
          <w:sz w:val="28"/>
        </w:rPr>
        <w:t xml:space="preserve">483 </w:t>
      </w:r>
    </w:p>
    <w:p>
      <w:pPr>
        <w:sectPr>
          <w:pgSz w:w="12240" w:h="15840"/>
          <w:pgMar w:top="286"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1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LO9. Be able to carry out amaliy vazifalar bilan mikroprotsessyoki tizimlar.</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LO10. To develop algyokiitmlar va be able to express them in the shakl of a programme.</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LO11. Must be able to wyokik bilan va analyse texnik va dasturiy ta'minot documentation.</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Competencies: </w:t>
              <w:br/>
              <w:t>LO12. Be able to create simple automated tizimlar asosida the integration of apparat vositalar va dasturiy ta'minot tools.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LO13. Be competent in loyihalashing, testing va improving raqamli devices va dasturiy ta'minot products. LO14. Develop the competence to develop texnik yechimlar yordamida zamonaviy dasturlash va modelling tools.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LO15. Must be competent in the effective use of axbyokiot va kommunikatsiya technologies in professional activities, teamwyokik, va independent o'rganish.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42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Ma'ruzalar </w:t>
              <w:br/>
              <w:t>Kirish to Raqamli Apparat vositalar va Dasturiy ta'minot. Key Tushunchalar va Rivojlanish Trends. The tushunchalar of raqamli apparat vositalar va dasturiy ta'minot, their funksiyas, va areas of ilova are introduced. The evolution of raqamli technologies va zamonaviy computing tizimlar o'rganiladi. Current trends in raqamli transshaklation va intelligent tizimlar tahlil qilinadi. Numbering Tizimlar va Usullar of Number Encoding. Ikkilik, octal, decimal, va hexadecimal number tizimlar o'rganiladi. Number conversion usullar va ikkilik arithmetic tahlil qilinadi. Axbyokiot encoding techniques used in raqamli tizimlar ko'rib chiqiladi.</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Boolean Algebra Elements va Mantiqal Funksiyas. Boolean algebra, mantiqal operations, va mantiqal expressions are introduced. Boolean qonuns va their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simplification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1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Logical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funksiyas used in raqamli sxema loyihalash tahlil qilinadi. Mantiqal Elements va Their Amalga oshirish in Integrated Sxemas. Asosiy mantiq gates, jumladan AND, OR, NOT, NAND, NOR, XOR, va XNOR, o'rganiladi. Their amalga oshirish in integrated sxemas is</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484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analyzed. Mantiq gate ilovalar in raqamli elektrons are evaluated.</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Combimillatal Raqamli Devices: Encoder, Decoder, Multiplexer va Demultiplexer. Combimillatal mantiq sxemas va their operating tamoyillar o'rganiladi. Encoders, decoders, multiplexers, va demultiplexers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98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digital </w:t>
                  </w:r>
                </w:p>
              </w:tc>
            </w:tr>
          </w:tbl>
          <w:p>
            <w:pPr>
              <w:autoSpaceDN w:val="0"/>
              <w:autoSpaceDE w:val="0"/>
              <w:widowControl/>
              <w:spacing w:line="233" w:lineRule="auto" w:before="6" w:after="6"/>
              <w:ind w:left="104" w:right="0" w:firstLine="0"/>
              <w:jc w:val="left"/>
            </w:pPr>
            <w:r>
              <w:rPr>
                <w:rFonts w:ascii="Arial" w:hAnsi="Arial" w:eastAsia="Arial"/>
                <w:b w:val="0"/>
                <w:i w:val="0"/>
                <w:color w:val="000000"/>
                <w:sz w:val="28"/>
              </w:rPr>
              <w:t>kommunikatsiya va computer tizimlar are evaluated.</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Sequential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Digital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Devices: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Triggers </w:t>
                  </w:r>
                </w:p>
              </w:tc>
              <w:tc>
                <w:tcPr>
                  <w:tcW w:type="dxa" w:w="76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Registrs. Sequential mantiq sxemas, flip-flops, va registrs o'rganiladi. Xotira elements, timing diagrams, va ma'lumotlar styokiage operations tahlil qilinadi. Registr ilovalar in raqamli tizimlar are evaluated. Counters, Xotira Devices va Raqamli Automata. Raqamli counters, RAM, ROM, va finite-state machines o'rganiladi. Counting usullar, xotira yokiganization, va raqamli automata tahlil qilinadi. Their role in computer arxitektura va control tizimlar is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4"/>
              </w:trPr>
              <w:tc>
                <w:tcPr>
                  <w:tcW w:type="dxa" w:w="206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i w:val="0"/>
                      <w:color w:val="000000"/>
                      <w:sz w:val="28"/>
                    </w:rPr>
                    <w:t xml:space="preserve">Architecture </w:t>
                  </w:r>
                </w:p>
              </w:tc>
              <w:tc>
                <w:tcPr>
                  <w:tcW w:type="dxa" w:w="9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of </w:t>
                  </w:r>
                </w:p>
              </w:tc>
              <w:tc>
                <w:tcPr>
                  <w:tcW w:type="dxa" w:w="29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Microprocessors </w:t>
                  </w:r>
                </w:p>
              </w:tc>
              <w:tc>
                <w:tcPr>
                  <w:tcW w:type="dxa" w:w="880"/>
                  <w:tcBorders/>
                  <w:tcMar>
                    <w:start w:w="0" w:type="dxa"/>
                    <w:end w:w="0" w:type="dxa"/>
                  </w:tcMar>
                </w:tcPr>
                <w:p>
                  <w:pPr>
                    <w:autoSpaceDN w:val="0"/>
                    <w:autoSpaceDE w:val="0"/>
                    <w:widowControl/>
                    <w:spacing w:line="233" w:lineRule="auto" w:before="0" w:after="0"/>
                    <w:ind w:left="0" w:right="10" w:firstLine="0"/>
                    <w:jc w:val="right"/>
                  </w:pPr>
                  <w:r>
                    <w:rPr>
                      <w:rFonts w:ascii="Arial" w:hAnsi="Arial" w:eastAsia="Arial"/>
                      <w:b/>
                      <w:i w:val="0"/>
                      <w:color w:val="000000"/>
                      <w:sz w:val="28"/>
                    </w:rPr>
                    <w:t xml:space="preserve">and </w:t>
                  </w:r>
                </w:p>
              </w:tc>
            </w:tr>
            <w:tr>
              <w:trPr>
                <w:trHeight w:hRule="exact" w:val="342"/>
              </w:trPr>
              <w:tc>
                <w:tcPr>
                  <w:tcW w:type="dxa" w:w="2960"/>
                  <w:gridSpan w:val="2"/>
                  <w:tcBorders/>
                  <w:tcMar>
                    <w:start w:w="0" w:type="dxa"/>
                    <w:end w:w="0" w:type="dxa"/>
                  </w:tcMar>
                  <w:tcMar>
                    <w:start w:w="0" w:type="dxa"/>
                    <w:end w:w="0" w:type="dxa"/>
                  </w:tcMar>
                </w:tcPr>
                <w:p>
                  <w:pPr>
                    <w:autoSpaceDN w:val="0"/>
                    <w:autoSpaceDE w:val="0"/>
                    <w:widowControl/>
                    <w:spacing w:line="233" w:lineRule="auto" w:before="24" w:after="0"/>
                    <w:ind w:left="66" w:right="0" w:firstLine="0"/>
                    <w:jc w:val="left"/>
                  </w:pPr>
                  <w:r>
                    <w:rPr>
                      <w:rFonts w:ascii="Arial" w:hAnsi="Arial" w:eastAsia="Arial"/>
                      <w:b/>
                      <w:i w:val="0"/>
                      <w:color w:val="000000"/>
                      <w:sz w:val="28"/>
                    </w:rPr>
                    <w:t xml:space="preserve">Microcontrollers. </w:t>
                  </w:r>
                </w:p>
              </w:tc>
              <w:tc>
                <w:tcPr>
                  <w:tcW w:type="dxa" w:w="2900"/>
                  <w:tcBorders/>
                  <w:tcMar>
                    <w:start w:w="0" w:type="dxa"/>
                    <w:end w:w="0" w:type="dxa"/>
                  </w:tcMar>
                </w:tcPr>
                <w:p>
                  <w:pPr>
                    <w:autoSpaceDN w:val="0"/>
                    <w:autoSpaceDE w:val="0"/>
                    <w:widowControl/>
                    <w:spacing w:line="233" w:lineRule="auto" w:before="24" w:after="0"/>
                    <w:ind w:left="348" w:right="0" w:firstLine="0"/>
                    <w:jc w:val="left"/>
                  </w:pPr>
                  <w:r>
                    <w:rPr>
                      <w:rFonts w:ascii="Arial" w:hAnsi="Arial" w:eastAsia="Arial"/>
                      <w:b w:val="0"/>
                      <w:i w:val="0"/>
                      <w:color w:val="000000"/>
                      <w:sz w:val="28"/>
                    </w:rPr>
                    <w:t xml:space="preserve">Microprocessor </w:t>
                  </w:r>
                </w:p>
              </w:tc>
              <w:tc>
                <w:tcPr>
                  <w:tcW w:type="dxa" w:w="880"/>
                  <w:tcBorders/>
                  <w:tcMar>
                    <w:start w:w="0" w:type="dxa"/>
                    <w:end w:w="0" w:type="dxa"/>
                  </w:tcMar>
                </w:tcPr>
                <w:p>
                  <w:pPr>
                    <w:autoSpaceDN w:val="0"/>
                    <w:autoSpaceDE w:val="0"/>
                    <w:widowControl/>
                    <w:spacing w:line="233" w:lineRule="auto" w:before="2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microcontroller arxitektura is introduced. CPU yokiganization, instruktsiya execution, va xotira</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structure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Embedded </w:t>
                  </w:r>
                </w:p>
              </w:tc>
              <w:tc>
                <w:tcPr>
                  <w:tcW w:type="dxa" w:w="116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system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ilovalar are evaluated.</w:t>
            </w:r>
          </w:p>
          <w:p>
            <w:pPr>
              <w:autoSpaceDN w:val="0"/>
              <w:autoSpaceDE w:val="0"/>
              <w:widowControl/>
              <w:spacing w:line="245" w:lineRule="auto" w:before="8" w:after="4"/>
              <w:ind w:left="104" w:right="28" w:firstLine="0"/>
              <w:jc w:val="both"/>
            </w:pPr>
            <w:r>
              <w:rPr>
                <w:rFonts w:ascii="Arial" w:hAnsi="Arial" w:eastAsia="Arial"/>
                <w:b/>
                <w:i w:val="0"/>
                <w:color w:val="000000"/>
                <w:sz w:val="28"/>
              </w:rPr>
              <w:t>Computer Apparat vositalar va Interfeys Devices. Computer apparat vositalar components va peripheral devices o'rganiladi. Kommunikatsiya interfeyss, kirish/chiqish tizimlar, va apparat vositalar integration are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interface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6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evaluated.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Software. </w:t>
                  </w:r>
                </w:p>
              </w:tc>
              <w:tc>
                <w:tcPr>
                  <w:tcW w:type="dxa" w:w="11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System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dasturiy ta'minot, operatsion tizims, utilities, va ilova dasturiy ta'minot o'rganiladi. Dasturiy ta'minot funksiyas va their interaction bilan apparat vositalar tahlil qilinadi. Dasturiy ta'minot environments fyoki raqamli tizimlar are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Asoslar of Algyokiithms va Dasturlash</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Languages.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flowcharts, </w:t>
                  </w:r>
                </w:p>
              </w:tc>
              <w:tc>
                <w:tcPr>
                  <w:tcW w:type="dxa" w:w="8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dasturlash mantiq are introduced. Dasturlash til sinfifications va dasturiy ta'minot rivojlanish tamoyillar o'rganiladi. Algyokiithm efficiency va masala-solving techniques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485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Apparat vositalar-Dasturiy ta'minot Tizimlar, IoT Technologies va Promising Raqamli Yechimlar. Embedded tizimlar, Internet of Things (IoT), va apparat vositalar-dasturiy ta'minot integration o'rganiladi. Smart devices, bulut connectivity, va intelligent raqamli technologies tahlil qilinadi. Future trends in raqamli innovation are evaluated.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Pershakling Operations on Numbers in Turli Number Tizimlar. Conversion orasida number tizimlar va arithmetic operations are amaliyly pershakled. Ikkilik calculations va encoding usullar tahlil qilinadi. Sonli accuracy is verified.</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Constructing Mantiqal Funksiyas va Creating Truth Tables. Mantiqal expressions are developed va truth tables are constructed. Mantiqal operations tahlil qilinadi. Boolean funksiyas are verified.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Minimising Mantiqal Funksiyas Using Karnaugh Maps. Karnaugh maps are applied fyoki simplifying Boolean expressions. Optimized mantiq sxemas tahlil qilinadi. Sxema efficiency is evaluated.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Loyihalashing va Analysing Sxemas Based on Mantiq Gates. Raqamli sxemas are constructed va simulated yordamida mantiq gates. Sxema operation tahlil qilinadi. Mantiqal chiqishs are verified.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Loyihalashing Devices Based on Multiplexers va Decoders. Combimillatal sxemas are implemented yordamida multiplexers, demultiplexers, encoders, va decoders. Ma'lumotlar selection va marshrutlash techniques tahlil qilinadi. Sxema funksiyaality is verified orqali simulyatsiya.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Modelling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Triggers </w:t>
                  </w:r>
                </w:p>
              </w:tc>
              <w:tc>
                <w:tcPr>
                  <w:tcW w:type="dxa" w:w="72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Registrs. Flip-flops va registr sxemas are simulated. Timing behaviyoki va ma'lumotlar styokiage tahlil qilinadi. Sequential operations are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796" w:val="left"/>
                <w:tab w:pos="2058" w:val="left"/>
                <w:tab w:pos="2628" w:val="left"/>
                <w:tab w:pos="2836" w:val="left"/>
                <w:tab w:pos="4158" w:val="left"/>
                <w:tab w:pos="4896" w:val="left"/>
                <w:tab w:pos="5568" w:val="left"/>
                <w:tab w:pos="6286" w:val="left"/>
              </w:tabs>
              <w:autoSpaceDE w:val="0"/>
              <w:widowControl/>
              <w:spacing w:line="245" w:lineRule="auto" w:before="10" w:after="0"/>
              <w:ind w:left="104" w:right="0" w:firstLine="0"/>
              <w:jc w:val="left"/>
            </w:pPr>
            <w:r>
              <w:rPr>
                <w:rFonts w:ascii="Arial" w:hAnsi="Arial" w:eastAsia="Arial"/>
                <w:b/>
                <w:i w:val="0"/>
                <w:color w:val="000000"/>
                <w:sz w:val="28"/>
              </w:rPr>
              <w:t xml:space="preserve">Loyihalashing va Verifying </w:t>
              <w:tab/>
              <w:t xml:space="preserve">Counter </w:t>
              <w:tab/>
              <w:t xml:space="preserve">Sxemas. Synchronous va </w:t>
              <w:tab/>
              <w:t>asynchronous counters are developed va tested. Counting ketma-ketliks tahlil qilinadi. Sxema pershaklance is evaluated.</w:t>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Wyokiking bilan Mikroprotsessyoki Instruktsiyas va</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Creating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Simple </w:t>
                  </w:r>
                </w:p>
              </w:tc>
              <w:tc>
                <w:tcPr>
                  <w:tcW w:type="dxa" w:w="2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Programmes. </w:t>
                  </w:r>
                </w:p>
              </w:tc>
              <w:tc>
                <w:tcPr>
                  <w:tcW w:type="dxa" w:w="1080"/>
                  <w:tcBorders/>
                  <w:tcMar>
                    <w:start w:w="0" w:type="dxa"/>
                    <w:end w:w="0" w:type="dxa"/>
                  </w:tcMar>
                </w:tcPr>
                <w:p>
                  <w:pPr>
                    <w:autoSpaceDN w:val="0"/>
                    <w:autoSpaceDE w:val="0"/>
                    <w:widowControl/>
                    <w:spacing w:line="233" w:lineRule="auto" w:before="6" w:after="0"/>
                    <w:ind w:left="0" w:right="8" w:firstLine="0"/>
                    <w:jc w:val="right"/>
                  </w:pPr>
                  <w:r>
                    <w:rPr>
                      <w:rFonts w:ascii="Arial" w:hAnsi="Arial" w:eastAsia="Arial"/>
                      <w:b w:val="0"/>
                      <w:i w:val="0"/>
                      <w:color w:val="000000"/>
                      <w:sz w:val="28"/>
                    </w:rPr>
                    <w:t xml:space="preserve">Basic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mikroprotsessyoki instruktsiyas are programmed. Simple assembly yoki embedded ilovalar are developed.</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486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268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Instruktsiya execution va jarayonyoki operation tahlil qilinadi.</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Developing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Software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to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Control </w:t>
                  </w:r>
                </w:p>
              </w:tc>
              <w:tc>
                <w:tcPr>
                  <w:tcW w:type="dxa" w:w="150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i w:val="0"/>
                      <w:color w:val="000000"/>
                      <w:sz w:val="28"/>
                    </w:rPr>
                    <w:t xml:space="preserve">Hardware </w:t>
                  </w:r>
                </w:p>
              </w:tc>
            </w:tr>
          </w:tbl>
          <w:p>
            <w:pPr>
              <w:autoSpaceDN w:val="0"/>
              <w:autoSpaceDE w:val="0"/>
              <w:widowControl/>
              <w:spacing w:line="245" w:lineRule="auto" w:before="4" w:after="4"/>
              <w:ind w:left="0" w:right="0" w:firstLine="0"/>
              <w:jc w:val="center"/>
            </w:pPr>
            <w:r>
              <w:rPr>
                <w:rFonts w:ascii="Arial" w:hAnsi="Arial" w:eastAsia="Arial"/>
                <w:b/>
                <w:i w:val="0"/>
                <w:color w:val="000000"/>
                <w:sz w:val="28"/>
              </w:rPr>
              <w:t>Devices. Dasturiy ta'minot ilovalar fyoki controlling raqamli apparat vositalar are loyihalashed. Dasturlash is integrated</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microcontrollers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peripheral </w:t>
                  </w:r>
                </w:p>
              </w:tc>
              <w:tc>
                <w:tcPr>
                  <w:tcW w:type="dxa" w:w="126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devices.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Apparat vositalar control funksiyaality is tested.</w:t>
            </w:r>
          </w:p>
          <w:p>
            <w:pPr>
              <w:autoSpaceDN w:val="0"/>
              <w:autoSpaceDE w:val="0"/>
              <w:widowControl/>
              <w:spacing w:line="245" w:lineRule="auto" w:before="12" w:after="0"/>
              <w:ind w:left="104" w:right="28" w:firstLine="0"/>
              <w:jc w:val="both"/>
            </w:pPr>
            <w:r>
              <w:rPr>
                <w:rFonts w:ascii="Arial" w:hAnsi="Arial" w:eastAsia="Arial"/>
                <w:b/>
                <w:i w:val="0"/>
                <w:color w:val="000000"/>
                <w:sz w:val="28"/>
              </w:rPr>
              <w:t>Simulating Raqamli Devices va Analysing the Natijalar. Raqamli tizimlar are simulated yordamida maxsusized dasturiy ta'minot. Funksiyaal behaviyoki va timing diagrams tahlil qilinadi. Tizim pershaklance is evaluated.</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0" w:after="0"/>
              <w:ind w:left="104" w:right="0" w:firstLine="0"/>
              <w:jc w:val="left"/>
            </w:pPr>
            <w:r>
              <w:rPr>
                <w:rFonts w:ascii="Arial" w:hAnsi="Arial" w:eastAsia="Arial"/>
                <w:b w:val="0"/>
                <w:i w:val="0"/>
                <w:color w:val="000000"/>
                <w:sz w:val="28"/>
              </w:rPr>
              <w:t>Tarix of the Rivojlanish of Raqamli Texnologiya va Its Current State.</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Characteristics of Analogue va Raqamli Signals.</w:t>
            </w:r>
          </w:p>
          <w:p>
            <w:pPr>
              <w:autoSpaceDN w:val="0"/>
              <w:autoSpaceDE w:val="0"/>
              <w:widowControl/>
              <w:spacing w:line="245" w:lineRule="auto" w:before="8" w:after="0"/>
              <w:ind w:left="104" w:right="0" w:firstLine="0"/>
              <w:jc w:val="left"/>
            </w:pPr>
            <w:r>
              <w:rPr>
                <w:rFonts w:ascii="Arial" w:hAnsi="Arial" w:eastAsia="Arial"/>
                <w:b w:val="0"/>
                <w:i w:val="0"/>
                <w:color w:val="000000"/>
                <w:sz w:val="28"/>
              </w:rPr>
              <w:t>Usullar of Encoding va Decoding Axbyokiot. Qonuns of Boolean Algebra va Their Amaliy Application.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Comparison of TTL va CMOS Technologies.</w:t>
            </w:r>
          </w:p>
          <w:p>
            <w:pPr>
              <w:autoSpaceDN w:val="0"/>
              <w:autoSpaceDE w:val="0"/>
              <w:widowControl/>
              <w:spacing w:line="245" w:lineRule="auto" w:before="12" w:after="0"/>
              <w:ind w:left="104" w:right="576" w:firstLine="0"/>
              <w:jc w:val="left"/>
            </w:pPr>
            <w:r>
              <w:rPr>
                <w:rFonts w:ascii="Arial" w:hAnsi="Arial" w:eastAsia="Arial"/>
                <w:b w:val="0"/>
                <w:i w:val="0"/>
                <w:color w:val="000000"/>
                <w:sz w:val="28"/>
              </w:rPr>
              <w:t>Industrial Ilovalar of Combimillatal Sxemas. Types va Funksiyas of Triggers.</w:t>
            </w:r>
            <w:r>
              <w:rPr>
                <w:rFonts w:ascii="Arial" w:hAnsi="Arial" w:eastAsia="Arial"/>
                <w:b w:val="0"/>
                <w:i w:val="0"/>
                <w:color w:val="000000"/>
                <w:sz w:val="28"/>
              </w:rPr>
            </w:r>
          </w:p>
          <w:p>
            <w:pPr>
              <w:autoSpaceDN w:val="0"/>
              <w:autoSpaceDE w:val="0"/>
              <w:widowControl/>
              <w:spacing w:line="245" w:lineRule="auto" w:before="8" w:after="4"/>
              <w:ind w:left="104" w:right="144" w:firstLine="0"/>
              <w:jc w:val="left"/>
            </w:pPr>
            <w:r>
              <w:rPr>
                <w:rFonts w:ascii="Arial" w:hAnsi="Arial" w:eastAsia="Arial"/>
                <w:b w:val="0"/>
                <w:i w:val="0"/>
                <w:color w:val="000000"/>
                <w:sz w:val="28"/>
              </w:rPr>
              <w:t>The Role of Registrs in Mikroprotsessyoki Tizimlar. Tamoyil of Operation va Ilovalar of Counters. Features of RAM va ROM.</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Generations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Stages </w:t>
                  </w:r>
                </w:p>
              </w:tc>
              <w:tc>
                <w:tcPr>
                  <w:tcW w:type="dxa" w:w="5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Mikroprotsessyokis.</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Zamonaviy Microcontroller Platshakls (Arduino, ESP32 va Others).</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Funksiyas va Types of Operatsion tizims.</w:t>
            </w:r>
          </w:p>
          <w:p>
            <w:pPr>
              <w:autoSpaceDN w:val="0"/>
              <w:autoSpaceDE w:val="0"/>
              <w:widowControl/>
              <w:spacing w:line="233" w:lineRule="auto" w:before="8" w:after="0"/>
              <w:ind w:left="104" w:right="0" w:firstLine="0"/>
              <w:jc w:val="left"/>
            </w:pPr>
            <w:r>
              <w:rPr>
                <w:rFonts w:ascii="Arial" w:hAnsi="Arial" w:eastAsia="Arial"/>
                <w:b w:val="0"/>
                <w:i w:val="0"/>
                <w:color w:val="000000"/>
                <w:sz w:val="28"/>
              </w:rPr>
              <w:t>Sinfification of Dasturlash Tils.</w:t>
            </w:r>
          </w:p>
          <w:p>
            <w:pPr>
              <w:autoSpaceDN w:val="0"/>
              <w:autoSpaceDE w:val="0"/>
              <w:widowControl/>
              <w:spacing w:line="233" w:lineRule="auto" w:before="8" w:after="4"/>
              <w:ind w:left="104" w:right="0" w:firstLine="0"/>
              <w:jc w:val="left"/>
            </w:pPr>
            <w:r>
              <w:rPr>
                <w:rFonts w:ascii="Arial" w:hAnsi="Arial" w:eastAsia="Arial"/>
                <w:b w:val="0"/>
                <w:i w:val="0"/>
                <w:color w:val="000000"/>
                <w:sz w:val="28"/>
              </w:rPr>
              <w:t>Dasturiy ta'minot Rivojlanish fyoki O'rnatilgan tizims.</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Internet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Things </w:t>
                  </w:r>
                </w:p>
              </w:tc>
              <w:tc>
                <w:tcPr>
                  <w:tcW w:type="dxa" w:w="8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(IoT)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Technologies.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Integration of Sun'iy intellekt va Raqamli Devices.</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Issues of Axbyokiot Xavfsizlik in Raqamli Tizimlar. Testing Usullar fyoki Apparat vositalar va Dasturiy ta'minot Tools. Raqamli Transshaklation va Industry 4.0 Technologies.</w:t>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30" w:firstLine="0"/>
              <w:jc w:val="both"/>
            </w:pPr>
            <w:r>
              <w:rPr>
                <w:rFonts w:ascii="Arial" w:hAnsi="Arial" w:eastAsia="Arial"/>
                <w:b w:val="0"/>
                <w:i w:val="0"/>
                <w:color w:val="000000"/>
                <w:sz w:val="28"/>
              </w:rPr>
              <w:t>The nazariy foundations of raqamli texnologiya, jumladan usullar of representing va jarayoning sonli axbyokiot, o'rganiladi. Mantiqal funksiyas</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487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0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va algebraic qonuns, va usullar fyoki the tahlil va synthesis of raqamli sxemas, are covered. The operating tamoyillar of turli mantiq elements, triggers, registrs, counters, multiplexers, decoders, va other raqamli devices o'rganiladi. The tuzilma of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2"/>
              </w:trPr>
              <w:tc>
                <w:tcPr>
                  <w:tcW w:type="dxa" w:w="2500"/>
                  <w:gridSpan w:val="2"/>
                  <w:tcBorders/>
                  <w:tcMar>
                    <w:start w:w="0" w:type="dxa"/>
                    <w:end w:w="0" w:type="dxa"/>
                  </w:tcMar>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microprocessors </w:t>
                  </w:r>
                </w:p>
              </w:tc>
              <w:tc>
                <w:tcPr>
                  <w:tcW w:type="dxa" w:w="860"/>
                  <w:tcBorders/>
                  <w:tcMar>
                    <w:start w:w="0" w:type="dxa"/>
                    <w:end w:w="0" w:type="dxa"/>
                  </w:tcMar>
                </w:tcPr>
                <w:p>
                  <w:pPr>
                    <w:autoSpaceDN w:val="0"/>
                    <w:autoSpaceDE w:val="0"/>
                    <w:widowControl/>
                    <w:spacing w:line="233" w:lineRule="auto" w:before="0" w:after="0"/>
                    <w:ind w:left="108" w:right="0" w:firstLine="0"/>
                    <w:jc w:val="left"/>
                  </w:pPr>
                  <w:r>
                    <w:rPr>
                      <w:rFonts w:ascii="Arial" w:hAnsi="Arial" w:eastAsia="Arial"/>
                      <w:b w:val="0"/>
                      <w:i w:val="0"/>
                      <w:color w:val="000000"/>
                      <w:sz w:val="28"/>
                    </w:rPr>
                    <w:t xml:space="preserve">and </w:t>
                  </w:r>
                </w:p>
              </w:tc>
              <w:tc>
                <w:tcPr>
                  <w:tcW w:type="dxa" w:w="26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microcontrollers, </w:t>
                  </w:r>
                </w:p>
              </w:tc>
              <w:tc>
                <w:tcPr>
                  <w:tcW w:type="dxa" w:w="760"/>
                  <w:tcBorders/>
                  <w:tcMar>
                    <w:start w:w="0" w:type="dxa"/>
                    <w:end w:w="0" w:type="dxa"/>
                  </w:tcMar>
                </w:tcPr>
                <w:p>
                  <w:pPr>
                    <w:autoSpaceDN w:val="0"/>
                    <w:autoSpaceDE w:val="0"/>
                    <w:widowControl/>
                    <w:spacing w:line="233" w:lineRule="auto" w:before="0" w:after="0"/>
                    <w:ind w:left="128" w:right="0" w:firstLine="0"/>
                    <w:jc w:val="left"/>
                  </w:pPr>
                  <w:r>
                    <w:rPr>
                      <w:rFonts w:ascii="Arial" w:hAnsi="Arial" w:eastAsia="Arial"/>
                      <w:b w:val="0"/>
                      <w:i w:val="0"/>
                      <w:color w:val="000000"/>
                      <w:sz w:val="28"/>
                    </w:rPr>
                    <w:t xml:space="preserve">their </w:t>
                  </w:r>
                </w:p>
              </w:tc>
            </w:tr>
            <w:tr>
              <w:trPr>
                <w:trHeight w:hRule="exact" w:val="332"/>
              </w:trPr>
              <w:tc>
                <w:tcPr>
                  <w:tcW w:type="dxa" w:w="1580"/>
                  <w:tcBorders/>
                  <w:tcMar>
                    <w:start w:w="0" w:type="dxa"/>
                    <w:end w:w="0" w:type="dxa"/>
                  </w:tcMar>
                </w:tcPr>
                <w:p>
                  <w:pPr>
                    <w:autoSpaceDN w:val="0"/>
                    <w:autoSpaceDE w:val="0"/>
                    <w:widowControl/>
                    <w:spacing w:line="233" w:lineRule="auto" w:before="14" w:after="0"/>
                    <w:ind w:left="66" w:right="0" w:firstLine="0"/>
                    <w:jc w:val="left"/>
                  </w:pPr>
                  <w:r>
                    <w:rPr>
                      <w:rFonts w:ascii="Arial" w:hAnsi="Arial" w:eastAsia="Arial"/>
                      <w:b w:val="0"/>
                      <w:i w:val="0"/>
                      <w:color w:val="000000"/>
                      <w:sz w:val="28"/>
                    </w:rPr>
                    <w:t xml:space="preserve">instruction </w:t>
                  </w:r>
                </w:p>
              </w:tc>
              <w:tc>
                <w:tcPr>
                  <w:tcW w:type="dxa" w:w="920"/>
                  <w:tcBorders/>
                  <w:tcMar>
                    <w:start w:w="0" w:type="dxa"/>
                    <w:end w:w="0" w:type="dxa"/>
                  </w:tcMar>
                </w:tcPr>
                <w:p>
                  <w:pPr>
                    <w:autoSpaceDN w:val="0"/>
                    <w:autoSpaceDE w:val="0"/>
                    <w:widowControl/>
                    <w:spacing w:line="233" w:lineRule="auto" w:before="14" w:after="0"/>
                    <w:ind w:left="172" w:right="0" w:firstLine="0"/>
                    <w:jc w:val="left"/>
                  </w:pPr>
                  <w:r>
                    <w:rPr>
                      <w:rFonts w:ascii="Arial" w:hAnsi="Arial" w:eastAsia="Arial"/>
                      <w:b w:val="0"/>
                      <w:i w:val="0"/>
                      <w:color w:val="000000"/>
                      <w:sz w:val="28"/>
                    </w:rPr>
                    <w:t xml:space="preserve">sets, </w:t>
                  </w:r>
                </w:p>
              </w:tc>
              <w:tc>
                <w:tcPr>
                  <w:tcW w:type="dxa" w:w="1500"/>
                  <w:gridSpan w:val="2"/>
                  <w:tcBorders/>
                  <w:tcMar>
                    <w:start w:w="0" w:type="dxa"/>
                    <w:end w:w="0" w:type="dxa"/>
                  </w:tcMar>
                  <w:tcMar>
                    <w:start w:w="0" w:type="dxa"/>
                    <w:end w:w="0" w:type="dxa"/>
                  </w:tcMar>
                </w:tcPr>
                <w:p>
                  <w:pPr>
                    <w:autoSpaceDN w:val="0"/>
                    <w:autoSpaceDE w:val="0"/>
                    <w:widowControl/>
                    <w:spacing w:line="233" w:lineRule="auto" w:before="14" w:after="0"/>
                    <w:ind w:left="252" w:right="0" w:firstLine="0"/>
                    <w:jc w:val="left"/>
                  </w:pPr>
                  <w:r>
                    <w:rPr>
                      <w:rFonts w:ascii="Arial" w:hAnsi="Arial" w:eastAsia="Arial"/>
                      <w:b w:val="0"/>
                      <w:i w:val="0"/>
                      <w:color w:val="000000"/>
                      <w:sz w:val="28"/>
                    </w:rPr>
                    <w:t xml:space="preserve">memory </w:t>
                  </w:r>
                </w:p>
              </w:tc>
              <w:tc>
                <w:tcPr>
                  <w:tcW w:type="dxa" w:w="198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organisation, </w:t>
                  </w:r>
                </w:p>
              </w:tc>
              <w:tc>
                <w:tcPr>
                  <w:tcW w:type="dxa" w:w="760"/>
                  <w:tcBorders/>
                  <w:tcMar>
                    <w:start w:w="0" w:type="dxa"/>
                    <w:end w:w="0" w:type="dxa"/>
                  </w:tcMar>
                </w:tcPr>
                <w:p>
                  <w:pPr>
                    <w:autoSpaceDN w:val="0"/>
                    <w:autoSpaceDE w:val="0"/>
                    <w:widowControl/>
                    <w:spacing w:line="233" w:lineRule="auto" w:before="1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mechanisms fyoki interacting bilan peripheral devices are shuningdek imtihonined.</w:t>
            </w:r>
            <w:r>
              <w:rPr>
                <w:rFonts w:ascii="Arial" w:hAnsi="Arial" w:eastAsia="Arial"/>
                <w:b w:val="0"/>
                <w:i w:val="0"/>
                <w:color w:val="000000"/>
                <w:sz w:val="28"/>
              </w:rPr>
            </w:r>
          </w:p>
        </w:tc>
      </w:tr>
      <w:tr>
        <w:trPr>
          <w:trHeight w:hRule="exact" w:val="97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3600" w:firstLine="0"/>
              <w:jc w:val="left"/>
            </w:pPr>
            <w:r>
              <w:rPr>
                <w:rFonts w:ascii="Arial" w:hAnsi="Arial" w:eastAsia="Arial"/>
                <w:b w:val="0"/>
                <w:i w:val="0"/>
                <w:color w:val="000000"/>
                <w:sz w:val="28"/>
              </w:rPr>
              <w:t xml:space="preserve">Kompyuter arxitekturasi </w:t>
              <w:br/>
              <w:t xml:space="preserve">Dasturlash 1,2 </w:t>
              <w:br/>
              <w:t>Computer Organisation</w:t>
            </w:r>
            <w:r/>
            <w:r>
              <w:rPr>
                <w:rFonts w:ascii="Arial" w:hAnsi="Arial" w:eastAsia="Arial"/>
                <w:b w:val="0"/>
                <w:i w:val="0"/>
                <w:color w:val="000000"/>
                <w:sz w:val="28"/>
              </w:rPr>
            </w:r>
            <w:r/>
            <w:r>
              <w:rPr>
                <w:rFonts w:ascii="Arial" w:hAnsi="Arial" w:eastAsia="Arial"/>
                <w:b w:val="0"/>
                <w:i w:val="0"/>
                <w:color w:val="000000"/>
                <w:sz w:val="28"/>
              </w:rPr>
            </w:r>
          </w:p>
        </w:tc>
      </w:tr>
      <w:tr>
        <w:trPr>
          <w:trHeight w:hRule="exact" w:val="979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Imtihon turi (yozma, og'zaki, loyiha) va uning vazni</w:t>
            </w:r>
            <w:r>
              <w:rPr>
                <w:rFonts w:ascii="Arial" w:hAnsi="Arial" w:eastAsia="Arial"/>
                <w:b w:val="0"/>
                <w:i w:val="0"/>
                <w:color w:val="000000"/>
                <w:sz w:val="28"/>
              </w:rPr>
            </w:r>
          </w:p>
          <w:p>
            <w:pPr>
              <w:autoSpaceDN w:val="0"/>
              <w:tabs>
                <w:tab w:pos="612" w:val="left"/>
                <w:tab w:pos="1480" w:val="left"/>
                <w:tab w:pos="2102" w:val="left"/>
                <w:tab w:pos="2212" w:val="left"/>
                <w:tab w:pos="3324" w:val="left"/>
                <w:tab w:pos="3774" w:val="left"/>
                <w:tab w:pos="3800" w:val="left"/>
                <w:tab w:pos="4502" w:val="left"/>
                <w:tab w:pos="5336" w:val="left"/>
                <w:tab w:pos="5414" w:val="left"/>
                <w:tab w:pos="5534" w:val="left"/>
              </w:tabs>
              <w:autoSpaceDE w:val="0"/>
              <w:widowControl/>
              <w:spacing w:line="245" w:lineRule="auto" w:before="128" w:after="4"/>
              <w:ind w:left="104" w:right="0" w:firstLine="0"/>
              <w:jc w:val="left"/>
            </w:pPr>
            <w:r>
              <w:rPr>
                <w:rFonts w:ascii="Arial" w:hAnsi="Arial" w:eastAsia="Arial"/>
                <w:b w:val="0"/>
                <w:i w:val="0"/>
                <w:color w:val="000000"/>
                <w:sz w:val="28"/>
              </w:rPr>
              <w:t xml:space="preserve">Talaba faoliyati uzluksiz baholash yokiqali baholanadi (20%), yokialiq baholash (30%), va a final </w:t>
              <w:tab/>
              <w:t xml:space="preserve">baholash </w:t>
              <w:tab/>
              <w:t xml:space="preserve">(50%). The uzluksiz baholash baholaydi </w:t>
              <w:tab/>
              <w:tab/>
              <w:t xml:space="preserve">talabalar' </w:t>
              <w:tab/>
              <w:tab/>
              <w:t xml:space="preserve">sinfroom qismicipation, </w:t>
              <w:tab/>
              <w:t xml:space="preserve">amaliy </w:t>
              <w:tab/>
              <w:t xml:space="preserve">labyokiatyokiiya </w:t>
              <w:tab/>
              <w:tab/>
              <w:tab/>
              <w:t>activities, dasturlash mashqlar, raqamli sxema loyihalash va simulyatsiya vazifalar, taqdimots, va the successful completion of mustaqil o'rganish topshiriqlar. These include number tizim conversions, Boolean algebra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Karnaugh </w:t>
                  </w:r>
                </w:p>
              </w:tc>
              <w:tc>
                <w:tcPr>
                  <w:tcW w:type="dxa" w:w="80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map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simplification, amalga oshirish of combimillatal va sequential sxemas, dasturlash mikroprotsessyokis va microcontrollers, apparat vositalar-dasturiy ta'minot integration, raqamli device simulyatsiya, va the tahlil of Internet of Things (IoT) technologies va zamonaviy raqamli tizimlar. The yokialiq baholash consists of written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040"/>
                  <w:tcBorders/>
                  <w:tcMar>
                    <w:start w:w="0" w:type="dxa"/>
                    <w:end w:w="0" w:type="dxa"/>
                  </w:tcMar>
                </w:tcPr>
                <w:p>
                  <w:pPr>
                    <w:autoSpaceDN w:val="0"/>
                    <w:autoSpaceDE w:val="0"/>
                    <w:widowControl/>
                    <w:spacing w:line="233" w:lineRule="auto" w:before="4" w:after="0"/>
                    <w:ind w:left="220" w:right="0" w:firstLine="0"/>
                    <w:jc w:val="left"/>
                  </w:pPr>
                  <w:r>
                    <w:rPr>
                      <w:rFonts w:ascii="Arial" w:hAnsi="Arial" w:eastAsia="Arial"/>
                      <w:b w:val="0"/>
                      <w:i w:val="0"/>
                      <w:color w:val="000000"/>
                      <w:sz w:val="28"/>
                    </w:rPr>
                    <w:t xml:space="preserve">short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in-class </w:t>
                  </w:r>
                </w:p>
              </w:tc>
              <w:tc>
                <w:tcPr>
                  <w:tcW w:type="dxa" w:w="12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quizzes, </w:t>
                  </w:r>
                </w:p>
              </w:tc>
              <w:tc>
                <w:tcPr>
                  <w:tcW w:type="dxa" w:w="1360"/>
                  <w:tcBorders/>
                  <w:tcMar>
                    <w:start w:w="0" w:type="dxa"/>
                    <w:end w:w="0" w:type="dxa"/>
                  </w:tcMar>
                </w:tcPr>
                <w:p>
                  <w:pPr>
                    <w:autoSpaceDN w:val="0"/>
                    <w:autoSpaceDE w:val="0"/>
                    <w:widowControl/>
                    <w:spacing w:line="233" w:lineRule="auto" w:before="4" w:after="0"/>
                    <w:ind w:left="234" w:right="0" w:firstLine="0"/>
                    <w:jc w:val="left"/>
                  </w:pPr>
                  <w:r>
                    <w:rPr>
                      <w:rFonts w:ascii="Arial" w:hAnsi="Arial" w:eastAsia="Arial"/>
                      <w:b w:val="0"/>
                      <w:i w:val="0"/>
                      <w:color w:val="000000"/>
                      <w:sz w:val="28"/>
                    </w:rPr>
                    <w:t xml:space="preserve">practical </w:t>
                  </w:r>
                </w:p>
              </w:tc>
            </w:tr>
            <w:tr>
              <w:trPr>
                <w:trHeight w:hRule="exact" w:val="322"/>
              </w:trPr>
              <w:tc>
                <w:tcPr>
                  <w:tcW w:type="dxa" w:w="18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laboratory </w:t>
                  </w:r>
                </w:p>
              </w:tc>
              <w:tc>
                <w:tcPr>
                  <w:tcW w:type="dxa" w:w="1040"/>
                  <w:tcBorders/>
                  <w:tcMar>
                    <w:start w:w="0" w:type="dxa"/>
                    <w:end w:w="0" w:type="dxa"/>
                  </w:tcMar>
                </w:tcPr>
                <w:p>
                  <w:pPr>
                    <w:autoSpaceDN w:val="0"/>
                    <w:autoSpaceDE w:val="0"/>
                    <w:widowControl/>
                    <w:spacing w:line="233" w:lineRule="auto" w:before="6" w:after="0"/>
                    <w:ind w:left="58" w:right="0" w:firstLine="0"/>
                    <w:jc w:val="left"/>
                  </w:pPr>
                  <w:r>
                    <w:rPr>
                      <w:rFonts w:ascii="Arial" w:hAnsi="Arial" w:eastAsia="Arial"/>
                      <w:b w:val="0"/>
                      <w:i w:val="0"/>
                      <w:color w:val="000000"/>
                      <w:sz w:val="28"/>
                    </w:rPr>
                    <w:t xml:space="preserve">tasks, </w:t>
                  </w:r>
                </w:p>
              </w:tc>
              <w:tc>
                <w:tcPr>
                  <w:tcW w:type="dxa" w:w="2520"/>
                  <w:gridSpan w:val="2"/>
                  <w:tcBorders/>
                  <w:tcMar>
                    <w:start w:w="0" w:type="dxa"/>
                    <w:end w:w="0" w:type="dxa"/>
                  </w:tcMar>
                  <w:tcMar>
                    <w:start w:w="0" w:type="dxa"/>
                    <w:end w:w="0" w:type="dxa"/>
                  </w:tcMar>
                </w:tcPr>
                <w:p>
                  <w:pPr>
                    <w:autoSpaceDN w:val="0"/>
                    <w:autoSpaceDE w:val="0"/>
                    <w:widowControl/>
                    <w:spacing w:line="233" w:lineRule="auto" w:before="6" w:after="0"/>
                    <w:ind w:left="318" w:right="0" w:firstLine="0"/>
                    <w:jc w:val="left"/>
                  </w:pPr>
                  <w:r>
                    <w:rPr>
                      <w:rFonts w:ascii="Arial" w:hAnsi="Arial" w:eastAsia="Arial"/>
                      <w:b w:val="0"/>
                      <w:i w:val="0"/>
                      <w:color w:val="000000"/>
                      <w:sz w:val="28"/>
                    </w:rPr>
                    <w:t xml:space="preserve">programming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exercises, </w:t>
                  </w:r>
                </w:p>
              </w:tc>
            </w:tr>
          </w:tbl>
          <w:p>
            <w:pPr>
              <w:autoSpaceDN w:val="0"/>
              <w:autoSpaceDE w:val="0"/>
              <w:widowControl/>
              <w:spacing w:line="245" w:lineRule="auto" w:before="6" w:after="4"/>
              <w:ind w:left="104" w:right="30" w:firstLine="0"/>
              <w:jc w:val="both"/>
            </w:pPr>
            <w:r>
              <w:rPr>
                <w:rFonts w:ascii="Arial" w:hAnsi="Arial" w:eastAsia="Arial"/>
                <w:b w:val="0"/>
                <w:i w:val="0"/>
                <w:color w:val="000000"/>
                <w:sz w:val="28"/>
              </w:rPr>
              <w:t>taqdimots, va the baholash of mustaqil o'rganish loyihas. Talabalar are assessed on their ability to analyze raqamli mantiq sxemas, pershakl number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combinational </w:t>
                  </w:r>
                </w:p>
              </w:tc>
              <w:tc>
                <w:tcPr>
                  <w:tcW w:type="dxa" w:w="6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sequential raqamli devices, apply Boolean algebra,</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simple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embedded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2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evaluate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mikroprotsessyoki va microcontroller arxitekturas, compare raqamli technologies, va explain the operation of apparat vositalar-dasturiy ta'minot tizimlar va IoT ilovalar. The final baholash may be conducted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488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8" w:firstLine="0"/>
              <w:jc w:val="both"/>
            </w:pPr>
            <w:r>
              <w:rPr>
                <w:rFonts w:ascii="Arial" w:hAnsi="Arial" w:eastAsia="Arial"/>
                <w:b w:val="0"/>
                <w:i w:val="0"/>
                <w:color w:val="000000"/>
                <w:sz w:val="28"/>
              </w:rPr>
              <w:t>as either a yozma imtihon yoki a test imtihon. The yozma imtihon consists of nazariy questions, analytical masalalar, va amaliy vazifalar covering the main mavzus of the modul, jumladan number tizimlar, Boolean algebra, mantiq gates, combimillatal va sequential sxemas, registrs,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counters,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devices, </w:t>
                  </w:r>
                </w:p>
              </w:tc>
              <w:tc>
                <w:tcPr>
                  <w:tcW w:type="dxa" w:w="240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microprocessors, </w:t>
                  </w:r>
                </w:p>
              </w:tc>
            </w:tr>
          </w:tbl>
          <w:p>
            <w:pPr>
              <w:autoSpaceDN w:val="0"/>
              <w:autoSpaceDE w:val="0"/>
              <w:widowControl/>
              <w:spacing w:line="245" w:lineRule="auto" w:before="6" w:after="6"/>
              <w:ind w:left="104" w:right="26" w:firstLine="0"/>
              <w:jc w:val="both"/>
            </w:pPr>
            <w:r>
              <w:rPr>
                <w:rFonts w:ascii="Arial" w:hAnsi="Arial" w:eastAsia="Arial"/>
                <w:b w:val="0"/>
                <w:i w:val="0"/>
                <w:color w:val="000000"/>
                <w:sz w:val="28"/>
              </w:rPr>
              <w:t>microcontrollers, computer apparat vositalar, tizim va ilova dasturiy ta'minot, dasturlash asoslar, o'rnatilgan tizims, Internet of Things (IoT), raqamli transshaklation, va axbyokiot xavfsizlik. The test imtihon consists of multiple-choice questions loyihalashed to evaluate talabalar' bilim of raqamli apparat vositalar va dasturiy ta'minot, raqamli sxema loyihalash,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microprocessor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microcontroller </w:t>
                  </w:r>
                </w:p>
              </w:tc>
              <w:tc>
                <w:tcPr>
                  <w:tcW w:type="dxa" w:w="1380"/>
                  <w:tcBorders/>
                  <w:tcMar>
                    <w:start w:w="0" w:type="dxa"/>
                    <w:end w:w="0" w:type="dxa"/>
                  </w:tcMar>
                </w:tcPr>
                <w:p>
                  <w:pPr>
                    <w:autoSpaceDN w:val="0"/>
                    <w:autoSpaceDE w:val="0"/>
                    <w:widowControl/>
                    <w:spacing w:line="233" w:lineRule="auto" w:before="6" w:after="0"/>
                    <w:ind w:left="186" w:right="0" w:firstLine="0"/>
                    <w:jc w:val="left"/>
                  </w:pPr>
                  <w:r>
                    <w:rPr>
                      <w:rFonts w:ascii="Arial" w:hAnsi="Arial" w:eastAsia="Arial"/>
                      <w:b w:val="0"/>
                      <w:i w:val="0"/>
                      <w:color w:val="000000"/>
                      <w:sz w:val="28"/>
                    </w:rPr>
                    <w:t xml:space="preserve">systems,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dasturlash tushunchalar, IoT technologies, o'rnatilgan tizims, va the amaliy ilova of zamonaviy raqamli technologies. Successful completion of all amaliy labyokiatyokiiya mashqlar va mustaqil o'rganish topshiriqlar is talab qilinadi as an essential component of the overall modul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12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1. M. Myokiris Mano, Michael D. Ciletti. Raqamli Loyihalash. 6th Edition. Boston: Pearson Ta'lim, 2018. 720 p. 2. Thomas L. Floyd. Raqamli Asoslar. 11th Edition. Boston: Pearson Ta'lim, 2015. 928 p. 3. Ronald J. Tocci, Neal S. Widmer, Gregyokiy L. Moss. Raqamli Tizimlar: Tamoyillar va Ilovalar. 12th Edition. Boston: Pearson Ta'lim, 2017. 960 p. 4. Barry B. Brey. The Intel Mikroprotsessyokis: Arxitektura, Dasturlash, va Interfacing. 9th Edition. Boston: Pearson Ta'lim, 2019. 960 p. 5. Paul Deitel, Harvey Deitel. C++ How to Program. 10th Edition. Hoboken, NJ: Pearson Ta'lim, 2017. 992 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6. Stephen Brown, Zvonko Vranesic. Asoslar of Raqamli Mantiq bilan Verilog Loyihalash. 3rd Edition. New Yyokik: McGraw-Hill Ta'lim, 2014. 984 p.</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7. Charles H. Roth Jr., Larry L. Kinney. Asoslar of Mantiq Loyihalash. 7th Edition. Boston: Cengage Learning, 2014. 832 p.</w:t>
            </w:r>
            <w:r>
              <w:rPr>
                <w:rFonts w:ascii="Arial" w:hAnsi="Arial" w:eastAsia="Arial"/>
                <w:b w:val="0"/>
                <w:i w:val="0"/>
                <w:color w:val="000000"/>
                <w:sz w:val="28"/>
              </w:rP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Ibragimova Mohigul Komiljonovna </w:t>
            </w:r>
          </w:p>
        </w:tc>
      </w:tr>
    </w:tbl>
    <w:p>
      <w:pPr>
        <w:autoSpaceDN w:val="0"/>
        <w:autoSpaceDE w:val="0"/>
        <w:widowControl/>
        <w:spacing w:line="233" w:lineRule="auto" w:before="436" w:after="0"/>
        <w:ind w:left="0" w:right="20" w:firstLine="0"/>
        <w:jc w:val="right"/>
      </w:pPr>
      <w:r>
        <w:rPr>
          <w:rFonts w:ascii="Arial" w:hAnsi="Arial" w:eastAsia="Arial"/>
          <w:b w:val="0"/>
          <w:i w:val="0"/>
          <w:color w:val="000000"/>
          <w:sz w:val="28"/>
        </w:rPr>
        <w:t xml:space="preserve">489 </w:t>
      </w:r>
    </w:p>
    <w:sectPr w:rsidR="00FC693F" w:rsidRPr="0006063C" w:rsidSect="00034616">
      <w:pgSz w:w="12240" w:h="15840"/>
      <w:pgMar w:top="282" w:right="750" w:bottom="520" w:left="136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