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C177" w14:textId="77777777" w:rsidR="00816E32" w:rsidRPr="00217CAC" w:rsidRDefault="0066427A" w:rsidP="0066427A">
      <w:pPr>
        <w:rPr>
          <w:rFonts w:cstheme="minorHAnsi"/>
          <w:sz w:val="24"/>
          <w:szCs w:val="24"/>
        </w:rPr>
      </w:pPr>
      <w:r w:rsidRPr="00217CAC">
        <w:rPr>
          <w:rFonts w:cstheme="minorHAnsi"/>
          <w:b/>
          <w:bCs/>
          <w:i/>
          <w:iCs/>
          <w:sz w:val="24"/>
          <w:szCs w:val="24"/>
        </w:rPr>
        <w:t>Экскурсия по Нижегородскому Кремлю</w:t>
      </w:r>
      <w:r w:rsidR="00816E32" w:rsidRPr="00217CAC">
        <w:rPr>
          <w:rFonts w:cstheme="minorHAnsi"/>
          <w:sz w:val="24"/>
          <w:szCs w:val="24"/>
        </w:rPr>
        <w:t xml:space="preserve">, пешая, 2ч. </w:t>
      </w:r>
    </w:p>
    <w:p w14:paraId="12D4610E" w14:textId="1044AA35" w:rsidR="0066427A" w:rsidRPr="00217CAC" w:rsidRDefault="0066427A" w:rsidP="0066427A">
      <w:pPr>
        <w:rPr>
          <w:rFonts w:cstheme="minorHAnsi"/>
          <w:sz w:val="24"/>
          <w:szCs w:val="24"/>
        </w:rPr>
      </w:pPr>
      <w:r w:rsidRPr="00217CAC">
        <w:rPr>
          <w:rFonts w:cstheme="minorHAnsi"/>
          <w:sz w:val="24"/>
          <w:szCs w:val="24"/>
        </w:rPr>
        <w:t xml:space="preserve">Заглянуть в самое сердце города, почувствовать его пульс - что может быть лучше? </w:t>
      </w:r>
      <w:r w:rsidR="00C50F1F" w:rsidRPr="00217CAC">
        <w:rPr>
          <w:rFonts w:cstheme="minorHAnsi"/>
          <w:sz w:val="24"/>
          <w:szCs w:val="24"/>
        </w:rPr>
        <w:t xml:space="preserve">Визит в Кремль </w:t>
      </w:r>
      <w:r w:rsidRPr="00217CAC">
        <w:rPr>
          <w:rFonts w:cstheme="minorHAnsi"/>
          <w:sz w:val="24"/>
          <w:szCs w:val="24"/>
        </w:rPr>
        <w:t>обязательная часть экскурсионной программы</w:t>
      </w:r>
      <w:r w:rsidR="008D7C6E" w:rsidRPr="00217CAC">
        <w:rPr>
          <w:rFonts w:cstheme="minorHAnsi"/>
          <w:sz w:val="24"/>
          <w:szCs w:val="24"/>
        </w:rPr>
        <w:t xml:space="preserve"> и</w:t>
      </w:r>
      <w:r w:rsidRPr="00217CAC">
        <w:rPr>
          <w:rFonts w:cstheme="minorHAnsi"/>
          <w:sz w:val="24"/>
          <w:szCs w:val="24"/>
        </w:rPr>
        <w:t>, пожалуй, самая высокая нота путешествия в город на Волге. Уникальная древняя крепость XVI века, единственная в России имеет перепад высот более 50 метров и является второй по размеру в нашей стране.</w:t>
      </w:r>
    </w:p>
    <w:p w14:paraId="77C7730D" w14:textId="510A9179" w:rsidR="0066427A" w:rsidRDefault="0066427A" w:rsidP="0066427A">
      <w:pP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217CAC">
        <w:rPr>
          <w:rFonts w:cstheme="minorHAnsi"/>
          <w:sz w:val="24"/>
          <w:szCs w:val="24"/>
        </w:rPr>
        <w:t xml:space="preserve">Вы поймете, почему Нижегородский Кремль называют жемчужиной </w:t>
      </w:r>
      <w:proofErr w:type="gramStart"/>
      <w:r w:rsidRPr="00217CAC">
        <w:rPr>
          <w:rFonts w:cstheme="minorHAnsi"/>
          <w:sz w:val="24"/>
          <w:szCs w:val="24"/>
        </w:rPr>
        <w:t>русской</w:t>
      </w:r>
      <w:r w:rsidR="00033A18">
        <w:rPr>
          <w:rFonts w:cstheme="minorHAnsi"/>
          <w:sz w:val="24"/>
          <w:szCs w:val="24"/>
        </w:rPr>
        <w:t xml:space="preserve"> ф</w:t>
      </w:r>
      <w:r w:rsidRPr="00217CAC">
        <w:rPr>
          <w:rFonts w:cstheme="minorHAnsi"/>
          <w:sz w:val="24"/>
          <w:szCs w:val="24"/>
        </w:rPr>
        <w:t>ортификации</w:t>
      </w:r>
      <w:proofErr w:type="gramEnd"/>
      <w:r w:rsidR="00C25F88" w:rsidRPr="00217CAC">
        <w:rPr>
          <w:rFonts w:cstheme="minorHAnsi"/>
          <w:sz w:val="24"/>
          <w:szCs w:val="24"/>
        </w:rPr>
        <w:t xml:space="preserve"> и </w:t>
      </w:r>
      <w:r w:rsidR="00A42F15" w:rsidRPr="00217CAC">
        <w:rPr>
          <w:rFonts w:cstheme="minorHAnsi"/>
          <w:sz w:val="24"/>
          <w:szCs w:val="24"/>
        </w:rPr>
        <w:t xml:space="preserve">почему великий князь Георгий Всеволодович в 1221 году </w:t>
      </w:r>
      <w:r w:rsidR="00C25F88" w:rsidRPr="00217CAC">
        <w:rPr>
          <w:rFonts w:cstheme="minorHAnsi"/>
          <w:sz w:val="24"/>
          <w:szCs w:val="24"/>
        </w:rPr>
        <w:t>заложил</w:t>
      </w:r>
      <w:r w:rsidR="00A42F15" w:rsidRPr="00217CAC">
        <w:rPr>
          <w:rFonts w:cstheme="minorHAnsi"/>
          <w:sz w:val="24"/>
          <w:szCs w:val="24"/>
        </w:rPr>
        <w:t xml:space="preserve"> </w:t>
      </w:r>
      <w:r w:rsidR="00C25F88" w:rsidRPr="00217CAC">
        <w:rPr>
          <w:rFonts w:cstheme="minorHAnsi"/>
          <w:sz w:val="24"/>
          <w:szCs w:val="24"/>
        </w:rPr>
        <w:t xml:space="preserve">новый </w:t>
      </w:r>
      <w:r w:rsidR="00A42F15" w:rsidRPr="00217CAC">
        <w:rPr>
          <w:rFonts w:cstheme="minorHAnsi"/>
          <w:sz w:val="24"/>
          <w:szCs w:val="24"/>
        </w:rPr>
        <w:t>город именно на этом месте</w:t>
      </w:r>
      <w:r w:rsidR="0004569D" w:rsidRPr="00217CAC">
        <w:rPr>
          <w:rFonts w:cstheme="minorHAnsi"/>
          <w:sz w:val="24"/>
          <w:szCs w:val="24"/>
        </w:rPr>
        <w:t xml:space="preserve">. </w:t>
      </w:r>
      <w:r w:rsidR="0085444A" w:rsidRPr="00217CAC">
        <w:rPr>
          <w:rFonts w:cstheme="minorHAnsi"/>
          <w:sz w:val="24"/>
          <w:szCs w:val="24"/>
        </w:rPr>
        <w:t>Пересчитаете все</w:t>
      </w:r>
      <w:r w:rsidR="0085444A" w:rsidRPr="00217CAC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кремлевские башни и поймете, откуда взялось название каждой из них. Сможете почувствовать себя защитником Кремля или одним из нападавших и почувствуете себя воином! А еще пристально рассмотрим мелкие интересные детали, на которые путешественники обращают внимание только в компании профессионального гида, и удивимся им. </w:t>
      </w:r>
      <w:r w:rsidRPr="00217CAC">
        <w:rPr>
          <w:rFonts w:cstheme="minorHAnsi"/>
          <w:sz w:val="24"/>
          <w:szCs w:val="24"/>
        </w:rPr>
        <w:t>Прислушаетесь к отголоскам царственной поступи на нижегородской земле и постоите в цепочке императорских следов</w:t>
      </w:r>
      <w:r w:rsidR="00A42F15" w:rsidRPr="00217CAC">
        <w:rPr>
          <w:rFonts w:cstheme="minorHAnsi"/>
          <w:sz w:val="24"/>
          <w:szCs w:val="24"/>
        </w:rPr>
        <w:t xml:space="preserve"> представителей </w:t>
      </w:r>
      <w:r w:rsidR="00D95678" w:rsidRPr="00217CAC">
        <w:rPr>
          <w:rFonts w:cstheme="minorHAnsi"/>
          <w:sz w:val="24"/>
          <w:szCs w:val="24"/>
        </w:rPr>
        <w:t>династии</w:t>
      </w:r>
      <w:r w:rsidR="00A42F15" w:rsidRPr="00217CAC">
        <w:rPr>
          <w:rFonts w:cstheme="minorHAnsi"/>
          <w:sz w:val="24"/>
          <w:szCs w:val="24"/>
        </w:rPr>
        <w:t xml:space="preserve"> Романовых</w:t>
      </w:r>
      <w:r w:rsidRPr="00217CAC">
        <w:rPr>
          <w:rFonts w:cstheme="minorHAnsi"/>
          <w:sz w:val="24"/>
          <w:szCs w:val="24"/>
        </w:rPr>
        <w:t xml:space="preserve">. </w:t>
      </w:r>
      <w:proofErr w:type="gramStart"/>
      <w:r w:rsidRPr="00217CAC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Не смотря</w:t>
      </w:r>
      <w:proofErr w:type="gramEnd"/>
      <w:r w:rsidRPr="00217CAC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на</w:t>
      </w:r>
      <w:r w:rsidR="008D3875" w:rsidRPr="00217CAC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</w:t>
      </w:r>
      <w:r w:rsidRPr="00217CAC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то, что в нижегородском Кремле находится правительство Нижнего Новгорода, области и Приволжского федерального округа, сможе</w:t>
      </w:r>
      <w:r w:rsidR="008D3875" w:rsidRPr="00217CAC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те</w:t>
      </w:r>
      <w:r w:rsidRPr="00217CAC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заглянуть в любой уголок кремлевской территории. Для вас не останется тайн!</w:t>
      </w:r>
    </w:p>
    <w:p w14:paraId="7F9D9B09" w14:textId="77777777" w:rsidR="008C3287" w:rsidRPr="00217CAC" w:rsidRDefault="008C3287" w:rsidP="0066427A">
      <w:pP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</w:p>
    <w:p w14:paraId="7314E6DE" w14:textId="1D80D060" w:rsidR="008C3287" w:rsidRPr="008C3287" w:rsidRDefault="008C3287" w:rsidP="008C3287">
      <w:r w:rsidRPr="008C3287">
        <w:t xml:space="preserve">Стоимость экскурсии от </w:t>
      </w:r>
      <w:r w:rsidR="00C22D50">
        <w:t>6</w:t>
      </w:r>
      <w:r w:rsidRPr="008C3287">
        <w:t xml:space="preserve">000 руб., зависит от количества человек в группе и продолжительности. </w:t>
      </w:r>
    </w:p>
    <w:p w14:paraId="54CA3F97" w14:textId="77777777" w:rsidR="00F25BA8" w:rsidRDefault="00F25BA8" w:rsidP="00F25BA8">
      <w:pPr>
        <w:pStyle w:val="ac"/>
      </w:pPr>
      <w:r>
        <w:t>В стоимость входит:</w:t>
      </w:r>
    </w:p>
    <w:p w14:paraId="6DF65EE4" w14:textId="77777777" w:rsidR="00F25BA8" w:rsidRDefault="00F25BA8" w:rsidP="00F25BA8">
      <w:pPr>
        <w:pStyle w:val="ac"/>
      </w:pPr>
      <w:r>
        <w:t xml:space="preserve">- авторский маршрут (корректировка по желанию заказчика). </w:t>
      </w:r>
    </w:p>
    <w:p w14:paraId="55A52608" w14:textId="33A03734" w:rsidR="00F25BA8" w:rsidRDefault="00F25BA8" w:rsidP="00F25BA8">
      <w:r>
        <w:t xml:space="preserve">- услуги аттестованного гида 2 часа </w:t>
      </w:r>
    </w:p>
    <w:p w14:paraId="464C0CD8" w14:textId="77777777" w:rsidR="008C3287" w:rsidRPr="007F6652" w:rsidRDefault="008C3287" w:rsidP="008C3287">
      <w:pPr>
        <w:pStyle w:val="ac"/>
      </w:pPr>
      <w:proofErr w:type="gramStart"/>
      <w:r w:rsidRPr="007F6652">
        <w:rPr>
          <w:lang w:val="en-US"/>
        </w:rPr>
        <w:t>V</w:t>
      </w:r>
      <w:r w:rsidRPr="007F6652">
        <w:t xml:space="preserve">  Заказать</w:t>
      </w:r>
      <w:proofErr w:type="gramEnd"/>
      <w:r w:rsidRPr="007F6652">
        <w:t xml:space="preserve"> экскурсию (строки: дата, время, кол-во чел, ваше имя, телефон или </w:t>
      </w:r>
      <w:r w:rsidRPr="007F6652">
        <w:rPr>
          <w:lang w:val="en-US"/>
        </w:rPr>
        <w:t>e</w:t>
      </w:r>
      <w:r w:rsidRPr="007F6652">
        <w:t>-</w:t>
      </w:r>
      <w:r w:rsidRPr="007F6652">
        <w:rPr>
          <w:lang w:val="en-US"/>
        </w:rPr>
        <w:t>mail</w:t>
      </w:r>
      <w:r w:rsidRPr="007F6652">
        <w:t>, комментарии)</w:t>
      </w:r>
    </w:p>
    <w:p w14:paraId="6E95A77D" w14:textId="77777777" w:rsidR="008C3287" w:rsidRPr="007F6652" w:rsidRDefault="008C3287" w:rsidP="008C3287">
      <w:r w:rsidRPr="007F6652">
        <w:t xml:space="preserve">Если я сейчас веду экскурсию, то отвечу по работы с группой. </w:t>
      </w:r>
    </w:p>
    <w:p w14:paraId="708793BB" w14:textId="77777777" w:rsidR="005E06C5" w:rsidRDefault="005E06C5" w:rsidP="00F25BA8"/>
    <w:p w14:paraId="2F2A05A3" w14:textId="77777777" w:rsidR="005E06C5" w:rsidRDefault="005E06C5" w:rsidP="00F25BA8">
      <w:pPr>
        <w:rPr>
          <w:sz w:val="24"/>
          <w:szCs w:val="24"/>
        </w:rPr>
      </w:pPr>
    </w:p>
    <w:p w14:paraId="4EAA78CE" w14:textId="77777777" w:rsidR="004B6C6B" w:rsidRDefault="004B6C6B"/>
    <w:sectPr w:rsidR="004B6C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2116"/>
    <w:multiLevelType w:val="multilevel"/>
    <w:tmpl w:val="FCA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37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EFF"/>
    <w:rsid w:val="000033EC"/>
    <w:rsid w:val="00033A18"/>
    <w:rsid w:val="0004569D"/>
    <w:rsid w:val="000C47B4"/>
    <w:rsid w:val="001D28B8"/>
    <w:rsid w:val="001E3B19"/>
    <w:rsid w:val="00201150"/>
    <w:rsid w:val="00217CAC"/>
    <w:rsid w:val="0024033E"/>
    <w:rsid w:val="002433ED"/>
    <w:rsid w:val="003B1987"/>
    <w:rsid w:val="004B6C6B"/>
    <w:rsid w:val="00565CE4"/>
    <w:rsid w:val="005B0C91"/>
    <w:rsid w:val="005E06C5"/>
    <w:rsid w:val="005E07DA"/>
    <w:rsid w:val="0066427A"/>
    <w:rsid w:val="006B4A56"/>
    <w:rsid w:val="00707507"/>
    <w:rsid w:val="00721BF4"/>
    <w:rsid w:val="007C091D"/>
    <w:rsid w:val="00816E32"/>
    <w:rsid w:val="0085444A"/>
    <w:rsid w:val="00877E40"/>
    <w:rsid w:val="008C3287"/>
    <w:rsid w:val="008D3875"/>
    <w:rsid w:val="008D7C6E"/>
    <w:rsid w:val="008F02E3"/>
    <w:rsid w:val="009A6D9C"/>
    <w:rsid w:val="009C7643"/>
    <w:rsid w:val="00A42F15"/>
    <w:rsid w:val="00AF0A12"/>
    <w:rsid w:val="00B62D14"/>
    <w:rsid w:val="00C22D50"/>
    <w:rsid w:val="00C25F88"/>
    <w:rsid w:val="00C50F1F"/>
    <w:rsid w:val="00CC5748"/>
    <w:rsid w:val="00D95678"/>
    <w:rsid w:val="00DA4664"/>
    <w:rsid w:val="00E0657E"/>
    <w:rsid w:val="00E46C66"/>
    <w:rsid w:val="00E7576A"/>
    <w:rsid w:val="00E81EFF"/>
    <w:rsid w:val="00F10BB6"/>
    <w:rsid w:val="00F2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67FE0"/>
  <w15:chartTrackingRefBased/>
  <w15:docId w15:val="{2A57906B-49F3-4C79-82BD-054E1DC9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1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1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1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1E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1E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1E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1E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1E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1E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1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1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1E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1E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1E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1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1E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1EFF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F25B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dcterms:created xsi:type="dcterms:W3CDTF">2025-11-08T17:39:00Z</dcterms:created>
  <dcterms:modified xsi:type="dcterms:W3CDTF">2026-04-05T17:02:00Z</dcterms:modified>
</cp:coreProperties>
</file>