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7452640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8351D1" w14:textId="333620C7" w:rsidR="004D57AA" w:rsidRDefault="004D57AA" w:rsidP="00AB71EA">
          <w:pPr>
            <w:pStyle w:val="TOCHeading"/>
            <w:jc w:val="center"/>
          </w:pPr>
          <w:r>
            <w:t>Contents</w:t>
          </w:r>
        </w:p>
        <w:p w14:paraId="525576F8" w14:textId="62C23AD6" w:rsidR="00AA1FCE" w:rsidRDefault="004D57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227958" w:history="1">
            <w:r w:rsidR="00AA1FCE" w:rsidRPr="004E73C5">
              <w:rPr>
                <w:rStyle w:val="Hyperlink"/>
                <w:noProof/>
              </w:rPr>
              <w:t>Project Summary</w:t>
            </w:r>
            <w:r w:rsidR="00AA1FCE">
              <w:rPr>
                <w:noProof/>
                <w:webHidden/>
              </w:rPr>
              <w:tab/>
            </w:r>
            <w:r w:rsidR="00AA1FCE">
              <w:rPr>
                <w:noProof/>
                <w:webHidden/>
              </w:rPr>
              <w:fldChar w:fldCharType="begin"/>
            </w:r>
            <w:r w:rsidR="00AA1FCE">
              <w:rPr>
                <w:noProof/>
                <w:webHidden/>
              </w:rPr>
              <w:instrText xml:space="preserve"> PAGEREF _Toc101227958 \h </w:instrText>
            </w:r>
            <w:r w:rsidR="00AA1FCE">
              <w:rPr>
                <w:noProof/>
                <w:webHidden/>
              </w:rPr>
            </w:r>
            <w:r w:rsidR="00AA1FCE">
              <w:rPr>
                <w:noProof/>
                <w:webHidden/>
              </w:rPr>
              <w:fldChar w:fldCharType="separate"/>
            </w:r>
            <w:r w:rsidR="00AA1FCE">
              <w:rPr>
                <w:noProof/>
                <w:webHidden/>
              </w:rPr>
              <w:t>2</w:t>
            </w:r>
            <w:r w:rsidR="00AA1FCE">
              <w:rPr>
                <w:noProof/>
                <w:webHidden/>
              </w:rPr>
              <w:fldChar w:fldCharType="end"/>
            </w:r>
          </w:hyperlink>
        </w:p>
        <w:p w14:paraId="33C1F8B6" w14:textId="5279AA0E" w:rsidR="00AA1FCE" w:rsidRDefault="00AA1F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01227959" w:history="1">
            <w:r w:rsidRPr="004E73C5">
              <w:rPr>
                <w:rStyle w:val="Hyperlink"/>
                <w:noProof/>
              </w:rPr>
              <w:t>Tools &amp;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_Toc101227959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F382F" w14:textId="2302F540" w:rsidR="00AA1FCE" w:rsidRDefault="00AA1F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01227960" w:history="1">
            <w:r w:rsidRPr="004E73C5">
              <w:rPr>
                <w:rStyle w:val="Hyperlink"/>
                <w:noProof/>
              </w:rPr>
              <w:t>Main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_Toc101227960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B234A" w14:textId="3F6FC46F" w:rsidR="00AA1FCE" w:rsidRDefault="00AA1F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01227961" w:history="1">
            <w:r w:rsidRPr="004E73C5">
              <w:rPr>
                <w:rStyle w:val="Hyperlink"/>
                <w:noProof/>
              </w:rPr>
              <w:t>Development 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_Toc101227961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690E7" w14:textId="28159AE9" w:rsidR="004D57AA" w:rsidRDefault="004D57AA" w:rsidP="00AB71EA">
          <w:pPr>
            <w:jc w:val="center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B97282C" w14:textId="2E24F487" w:rsidR="00DB18CA" w:rsidRDefault="00DB18CA" w:rsidP="00DB18CA"/>
    <w:p w14:paraId="5AC59F08" w14:textId="1CE85210" w:rsidR="00AB71EA" w:rsidRDefault="00AB71EA" w:rsidP="00DB18CA"/>
    <w:p w14:paraId="17A0EEE8" w14:textId="4B160B79" w:rsidR="00AB71EA" w:rsidRDefault="00AB71EA" w:rsidP="00DB18CA"/>
    <w:p w14:paraId="27C30A62" w14:textId="6510ABC2" w:rsidR="00AB71EA" w:rsidRDefault="00AB71EA" w:rsidP="00DB18CA"/>
    <w:p w14:paraId="4B9A2B7F" w14:textId="4875804A" w:rsidR="00AB71EA" w:rsidRDefault="00AB71EA" w:rsidP="00DB18CA"/>
    <w:p w14:paraId="5EC77FDB" w14:textId="2ED5402C" w:rsidR="00AB71EA" w:rsidRDefault="00AB71EA" w:rsidP="00DB18CA"/>
    <w:p w14:paraId="460BB545" w14:textId="63F3F60C" w:rsidR="00AB71EA" w:rsidRDefault="00AB71EA" w:rsidP="00DB18CA"/>
    <w:p w14:paraId="213313EF" w14:textId="6616F32D" w:rsidR="00AB71EA" w:rsidRDefault="00AB71EA" w:rsidP="00DB18CA"/>
    <w:p w14:paraId="197BECD4" w14:textId="28C71C71" w:rsidR="00AB71EA" w:rsidRDefault="00AB71EA" w:rsidP="00DB18CA"/>
    <w:p w14:paraId="799AF20A" w14:textId="501E3C59" w:rsidR="00AB71EA" w:rsidRDefault="00AB71EA" w:rsidP="00DB18CA"/>
    <w:p w14:paraId="32FE00D2" w14:textId="3555F177" w:rsidR="00AB71EA" w:rsidRDefault="00AB71EA" w:rsidP="00DB18CA"/>
    <w:p w14:paraId="3D1D39BF" w14:textId="5345C1AA" w:rsidR="00AB71EA" w:rsidRDefault="00AB71EA" w:rsidP="00DB18CA"/>
    <w:p w14:paraId="362382F5" w14:textId="36F9B844" w:rsidR="00AB71EA" w:rsidRDefault="00AB71EA" w:rsidP="00DB18CA"/>
    <w:p w14:paraId="251EE804" w14:textId="5E181F1E" w:rsidR="00AB71EA" w:rsidRDefault="00AB71EA" w:rsidP="00DB18CA"/>
    <w:p w14:paraId="5E6E9930" w14:textId="60A64765" w:rsidR="00AB71EA" w:rsidRDefault="00AB71EA" w:rsidP="00DB18CA"/>
    <w:p w14:paraId="660DE473" w14:textId="667D4F86" w:rsidR="00AB71EA" w:rsidRDefault="00AB71EA" w:rsidP="00DB18CA"/>
    <w:p w14:paraId="7060A94F" w14:textId="39E5A007" w:rsidR="00AB71EA" w:rsidRDefault="00AB71EA" w:rsidP="00DB18CA"/>
    <w:p w14:paraId="39390170" w14:textId="02603E23" w:rsidR="00AB71EA" w:rsidRDefault="00AB71EA" w:rsidP="00DB18CA"/>
    <w:p w14:paraId="413C6C5A" w14:textId="30FDD4D1" w:rsidR="00AB71EA" w:rsidRDefault="00AB71EA" w:rsidP="00DB18CA"/>
    <w:p w14:paraId="14DA35D6" w14:textId="4D72AADA" w:rsidR="00AB71EA" w:rsidRDefault="00AB71EA" w:rsidP="00DB18CA"/>
    <w:p w14:paraId="43114E9A" w14:textId="6A894B41" w:rsidR="00AB71EA" w:rsidRDefault="00AB71EA" w:rsidP="00DB18CA"/>
    <w:p w14:paraId="3018E464" w14:textId="45425195" w:rsidR="00AB71EA" w:rsidRDefault="00AB71EA" w:rsidP="00DB18CA"/>
    <w:p w14:paraId="1C408A09" w14:textId="4D8B34B1" w:rsidR="00AB71EA" w:rsidRDefault="00AB71EA" w:rsidP="00DB18CA"/>
    <w:p w14:paraId="707159A4" w14:textId="11DC7A5F" w:rsidR="00AB71EA" w:rsidRDefault="00AB71EA" w:rsidP="00DB18CA"/>
    <w:p w14:paraId="524F48E1" w14:textId="4C3B0032" w:rsidR="00AB71EA" w:rsidRDefault="00AB71EA" w:rsidP="00DB18CA"/>
    <w:p w14:paraId="0E835F33" w14:textId="0CEFCF17" w:rsidR="00AB71EA" w:rsidRDefault="00AB71EA" w:rsidP="00DB18CA"/>
    <w:p w14:paraId="66E851F0" w14:textId="623F8D2E" w:rsidR="00AB71EA" w:rsidRDefault="00AB71EA" w:rsidP="00DB18CA"/>
    <w:p w14:paraId="3B180197" w14:textId="16343487" w:rsidR="00AB71EA" w:rsidRDefault="00AB71EA" w:rsidP="00DB18CA"/>
    <w:p w14:paraId="6BCFDF41" w14:textId="3E0082AB" w:rsidR="00AB71EA" w:rsidRDefault="00AB71EA" w:rsidP="00DB18CA"/>
    <w:p w14:paraId="34A1B503" w14:textId="3BDC523E" w:rsidR="00AB71EA" w:rsidRDefault="00AB71EA" w:rsidP="00DB18CA"/>
    <w:p w14:paraId="0E4BFBB4" w14:textId="0D984F83" w:rsidR="00AB71EA" w:rsidRDefault="00AB71EA" w:rsidP="00DB18CA"/>
    <w:p w14:paraId="272F1375" w14:textId="3FB84AC1" w:rsidR="00AB71EA" w:rsidRDefault="00AB71EA" w:rsidP="00DB18CA"/>
    <w:p w14:paraId="1C189BAB" w14:textId="6717C22F" w:rsidR="00AB71EA" w:rsidRDefault="00AB71EA" w:rsidP="00DB18CA"/>
    <w:p w14:paraId="15818042" w14:textId="42605067" w:rsidR="00AB71EA" w:rsidRDefault="00AB71EA" w:rsidP="00DB18CA"/>
    <w:p w14:paraId="03F950F2" w14:textId="7316C361" w:rsidR="00AB71EA" w:rsidRDefault="00AB71EA" w:rsidP="00DB18CA"/>
    <w:p w14:paraId="4B52599F" w14:textId="4723E35B" w:rsidR="00AB71EA" w:rsidRDefault="00AB71EA" w:rsidP="00DB18CA"/>
    <w:p w14:paraId="46D5F35F" w14:textId="16627DAD" w:rsidR="00AB71EA" w:rsidRDefault="00AB71EA" w:rsidP="00DB18CA"/>
    <w:p w14:paraId="5B7C13E3" w14:textId="77777777" w:rsidR="00AB71EA" w:rsidRDefault="00AB71EA" w:rsidP="00DB18CA"/>
    <w:p w14:paraId="18586956" w14:textId="4AB0B1AB" w:rsidR="00AB71EA" w:rsidRDefault="00AB71EA" w:rsidP="00AB71EA">
      <w:pPr>
        <w:pStyle w:val="Heading2"/>
      </w:pPr>
      <w:bookmarkStart w:id="0" w:name="_Toc101227958"/>
      <w:r>
        <w:t>Project Summary</w:t>
      </w:r>
      <w:bookmarkEnd w:id="0"/>
    </w:p>
    <w:p w14:paraId="779CC4DC" w14:textId="77777777" w:rsidR="0095738D" w:rsidRPr="0095738D" w:rsidRDefault="0095738D" w:rsidP="0095738D"/>
    <w:p w14:paraId="3C531439" w14:textId="3109D31B" w:rsidR="00AB71EA" w:rsidRPr="00AB71EA" w:rsidRDefault="00AB71EA" w:rsidP="0095738D">
      <w:pPr>
        <w:autoSpaceDE w:val="0"/>
        <w:autoSpaceDN w:val="0"/>
        <w:adjustRightInd w:val="0"/>
        <w:jc w:val="both"/>
        <w:rPr>
          <w:rFonts w:cstheme="minorHAnsi"/>
        </w:rPr>
      </w:pPr>
      <w:r w:rsidRPr="00AB71EA">
        <w:rPr>
          <w:rFonts w:cstheme="minorHAnsi"/>
        </w:rPr>
        <w:t>This application aims to facilitate the delivery mode of drinks.</w:t>
      </w:r>
      <w:r w:rsidR="0095738D">
        <w:rPr>
          <w:rFonts w:cstheme="minorHAnsi"/>
        </w:rPr>
        <w:t xml:space="preserve"> </w:t>
      </w:r>
      <w:r w:rsidRPr="00AB71EA">
        <w:rPr>
          <w:rFonts w:cstheme="minorHAnsi"/>
        </w:rPr>
        <w:t>The user can establish the collection’s origin and destination.</w:t>
      </w:r>
      <w:r w:rsidR="0095738D">
        <w:rPr>
          <w:rFonts w:cstheme="minorHAnsi"/>
        </w:rPr>
        <w:t xml:space="preserve"> </w:t>
      </w:r>
      <w:r w:rsidRPr="00AB71EA">
        <w:rPr>
          <w:rFonts w:cstheme="minorHAnsi"/>
        </w:rPr>
        <w:t>Contributors can view the name, weight, volume, product origin, and delivery location as</w:t>
      </w:r>
      <w:r w:rsidR="0095738D">
        <w:rPr>
          <w:rFonts w:cstheme="minorHAnsi"/>
        </w:rPr>
        <w:t xml:space="preserve"> </w:t>
      </w:r>
      <w:r w:rsidRPr="00AB71EA">
        <w:rPr>
          <w:rFonts w:cstheme="minorHAnsi"/>
        </w:rPr>
        <w:t>well as the total estimated amount to accept the application.</w:t>
      </w:r>
      <w:r w:rsidR="0095738D">
        <w:rPr>
          <w:rFonts w:cstheme="minorHAnsi"/>
        </w:rPr>
        <w:t xml:space="preserve"> </w:t>
      </w:r>
      <w:r w:rsidRPr="00AB71EA">
        <w:rPr>
          <w:rFonts w:cstheme="minorHAnsi"/>
        </w:rPr>
        <w:t>This app will be prohibited for those who are under 18 years old. The client should upload a</w:t>
      </w:r>
    </w:p>
    <w:p w14:paraId="5A3BA9D2" w14:textId="60F48753" w:rsidR="00AB71EA" w:rsidRDefault="00AB71EA" w:rsidP="0095738D">
      <w:pPr>
        <w:autoSpaceDE w:val="0"/>
        <w:autoSpaceDN w:val="0"/>
        <w:adjustRightInd w:val="0"/>
        <w:jc w:val="both"/>
        <w:rPr>
          <w:rFonts w:cstheme="minorHAnsi"/>
        </w:rPr>
      </w:pPr>
      <w:r w:rsidRPr="00AB71EA">
        <w:rPr>
          <w:rFonts w:cstheme="minorHAnsi"/>
        </w:rPr>
        <w:t>picture of an official doc and show it in the delivery destination.</w:t>
      </w:r>
    </w:p>
    <w:p w14:paraId="1FF87729" w14:textId="77777777" w:rsidR="0095738D" w:rsidRPr="00AB71EA" w:rsidRDefault="0095738D" w:rsidP="0095738D">
      <w:pPr>
        <w:autoSpaceDE w:val="0"/>
        <w:autoSpaceDN w:val="0"/>
        <w:adjustRightInd w:val="0"/>
        <w:jc w:val="both"/>
        <w:rPr>
          <w:rFonts w:cstheme="minorHAnsi"/>
        </w:rPr>
      </w:pPr>
    </w:p>
    <w:p w14:paraId="768FFBEB" w14:textId="0E74ABB1" w:rsidR="00AB71EA" w:rsidRPr="00AB71EA" w:rsidRDefault="00AB71EA" w:rsidP="0095738D">
      <w:pPr>
        <w:autoSpaceDE w:val="0"/>
        <w:autoSpaceDN w:val="0"/>
        <w:adjustRightInd w:val="0"/>
        <w:jc w:val="both"/>
        <w:rPr>
          <w:rFonts w:cstheme="minorHAnsi"/>
        </w:rPr>
      </w:pPr>
      <w:r w:rsidRPr="00AB71EA">
        <w:rPr>
          <w:rFonts w:cstheme="minorHAnsi"/>
        </w:rPr>
        <w:t>The registration of customers must have as initial location the city of Dublin/Ireland where</w:t>
      </w:r>
      <w:r w:rsidR="0095738D">
        <w:rPr>
          <w:rFonts w:cstheme="minorHAnsi"/>
        </w:rPr>
        <w:t xml:space="preserve"> </w:t>
      </w:r>
      <w:r w:rsidRPr="00AB71EA">
        <w:rPr>
          <w:rFonts w:cstheme="minorHAnsi"/>
        </w:rPr>
        <w:t>the service will be developed aiming at all spatial growth.</w:t>
      </w:r>
      <w:r w:rsidR="0095738D">
        <w:rPr>
          <w:rFonts w:cstheme="minorHAnsi"/>
        </w:rPr>
        <w:t xml:space="preserve"> </w:t>
      </w:r>
      <w:r w:rsidRPr="00AB71EA">
        <w:rPr>
          <w:rFonts w:cstheme="minorHAnsi"/>
        </w:rPr>
        <w:t>Employee will need to upload a menu saying what he has in his store, also upload all the</w:t>
      </w:r>
      <w:r w:rsidR="0095738D">
        <w:rPr>
          <w:rFonts w:cstheme="minorHAnsi"/>
        </w:rPr>
        <w:t xml:space="preserve"> </w:t>
      </w:r>
      <w:r w:rsidRPr="00AB71EA">
        <w:rPr>
          <w:rFonts w:cstheme="minorHAnsi"/>
        </w:rPr>
        <w:t>docs confirming that the store is legal.</w:t>
      </w:r>
    </w:p>
    <w:p w14:paraId="7BB83BB7" w14:textId="176F43AF" w:rsidR="00AB71EA" w:rsidRDefault="00AB71EA" w:rsidP="00DB18CA"/>
    <w:p w14:paraId="22845F07" w14:textId="77777777" w:rsidR="00AB71EA" w:rsidRDefault="00AB71EA" w:rsidP="00DB18CA"/>
    <w:p w14:paraId="1A071880" w14:textId="5A1993BB" w:rsidR="004D57AA" w:rsidRPr="00573015" w:rsidRDefault="004D57AA" w:rsidP="004D57AA">
      <w:pPr>
        <w:pStyle w:val="Heading2"/>
      </w:pPr>
      <w:bookmarkStart w:id="1" w:name="_Toc464655502"/>
      <w:bookmarkStart w:id="2" w:name="_Toc101227959"/>
      <w:r w:rsidRPr="00573015">
        <w:t>Tools &amp; Technology</w:t>
      </w:r>
      <w:bookmarkEnd w:id="1"/>
      <w:bookmarkEnd w:id="2"/>
    </w:p>
    <w:p w14:paraId="1D43958F" w14:textId="77777777" w:rsidR="004D57AA" w:rsidRDefault="004D57AA" w:rsidP="004D57AA">
      <w:pPr>
        <w:autoSpaceDE w:val="0"/>
        <w:autoSpaceDN w:val="0"/>
        <w:adjustRightInd w:val="0"/>
        <w:ind w:left="720"/>
      </w:pPr>
      <w:r>
        <w:t>The following are the tools which we will use in this project</w:t>
      </w:r>
    </w:p>
    <w:p w14:paraId="44CD451F" w14:textId="77777777" w:rsidR="004D57AA" w:rsidRDefault="004D57AA" w:rsidP="004D57AA">
      <w:pPr>
        <w:pStyle w:val="ListParagraph"/>
        <w:numPr>
          <w:ilvl w:val="0"/>
          <w:numId w:val="3"/>
        </w:numPr>
        <w:autoSpaceDE w:val="0"/>
        <w:autoSpaceDN w:val="0"/>
        <w:adjustRightInd w:val="0"/>
      </w:pPr>
      <w:r>
        <w:t>HTML5</w:t>
      </w:r>
    </w:p>
    <w:p w14:paraId="11E19C9E" w14:textId="77777777" w:rsidR="004D57AA" w:rsidRDefault="004D57AA" w:rsidP="004D57AA">
      <w:pPr>
        <w:pStyle w:val="ListParagraph"/>
        <w:numPr>
          <w:ilvl w:val="0"/>
          <w:numId w:val="3"/>
        </w:numPr>
        <w:autoSpaceDE w:val="0"/>
        <w:autoSpaceDN w:val="0"/>
        <w:adjustRightInd w:val="0"/>
      </w:pPr>
      <w:r>
        <w:t>CSS3</w:t>
      </w:r>
    </w:p>
    <w:p w14:paraId="17421186" w14:textId="77777777" w:rsidR="004D57AA" w:rsidRDefault="004D57AA" w:rsidP="004D57AA">
      <w:pPr>
        <w:pStyle w:val="ListParagraph"/>
        <w:numPr>
          <w:ilvl w:val="0"/>
          <w:numId w:val="3"/>
        </w:numPr>
        <w:autoSpaceDE w:val="0"/>
        <w:autoSpaceDN w:val="0"/>
        <w:adjustRightInd w:val="0"/>
      </w:pPr>
      <w:r>
        <w:t>JavaScript</w:t>
      </w:r>
    </w:p>
    <w:p w14:paraId="5CA6F707" w14:textId="77777777" w:rsidR="004D57AA" w:rsidRDefault="004D57AA" w:rsidP="004D57AA">
      <w:pPr>
        <w:pStyle w:val="ListParagraph"/>
        <w:numPr>
          <w:ilvl w:val="0"/>
          <w:numId w:val="3"/>
        </w:numPr>
        <w:autoSpaceDE w:val="0"/>
        <w:autoSpaceDN w:val="0"/>
        <w:adjustRightInd w:val="0"/>
      </w:pPr>
      <w:r>
        <w:t>JQuery</w:t>
      </w:r>
    </w:p>
    <w:p w14:paraId="0C5FADF9" w14:textId="2A10166B" w:rsidR="004D57AA" w:rsidRDefault="004D57AA" w:rsidP="004D57AA">
      <w:pPr>
        <w:pStyle w:val="ListParagraph"/>
        <w:numPr>
          <w:ilvl w:val="0"/>
          <w:numId w:val="3"/>
        </w:numPr>
        <w:autoSpaceDE w:val="0"/>
        <w:autoSpaceDN w:val="0"/>
        <w:adjustRightInd w:val="0"/>
      </w:pPr>
      <w:r>
        <w:t>PHP</w:t>
      </w:r>
    </w:p>
    <w:p w14:paraId="57631A73" w14:textId="77777777" w:rsidR="004D57AA" w:rsidRDefault="004D57AA" w:rsidP="004D57AA">
      <w:pPr>
        <w:pStyle w:val="ListParagraph"/>
        <w:numPr>
          <w:ilvl w:val="0"/>
          <w:numId w:val="3"/>
        </w:numPr>
        <w:autoSpaceDE w:val="0"/>
        <w:autoSpaceDN w:val="0"/>
        <w:adjustRightInd w:val="0"/>
      </w:pPr>
      <w:r>
        <w:t>MySQL</w:t>
      </w:r>
    </w:p>
    <w:p w14:paraId="0FFA9495" w14:textId="0B1D860C" w:rsidR="004D57AA" w:rsidRPr="004D57AA" w:rsidRDefault="004D57AA" w:rsidP="004D57AA">
      <w:pPr>
        <w:pStyle w:val="ListParagraph"/>
        <w:numPr>
          <w:ilvl w:val="0"/>
          <w:numId w:val="3"/>
        </w:numPr>
        <w:autoSpaceDE w:val="0"/>
        <w:autoSpaceDN w:val="0"/>
        <w:adjustRightInd w:val="0"/>
      </w:pPr>
      <w:r>
        <w:t>Visual Studio Code</w:t>
      </w:r>
    </w:p>
    <w:p w14:paraId="06AC4225" w14:textId="663F3638" w:rsidR="004D57AA" w:rsidRDefault="004D57AA" w:rsidP="004D57AA">
      <w:pPr>
        <w:pStyle w:val="ListParagraph"/>
        <w:numPr>
          <w:ilvl w:val="0"/>
          <w:numId w:val="3"/>
        </w:numPr>
        <w:autoSpaceDE w:val="0"/>
        <w:autoSpaceDN w:val="0"/>
        <w:adjustRightInd w:val="0"/>
      </w:pPr>
      <w:r>
        <w:t>GitHub</w:t>
      </w:r>
    </w:p>
    <w:p w14:paraId="1B22D3B3" w14:textId="16F161E5" w:rsidR="004D57AA" w:rsidRDefault="00001383" w:rsidP="004D57AA">
      <w:pPr>
        <w:pStyle w:val="ListParagraph"/>
        <w:numPr>
          <w:ilvl w:val="0"/>
          <w:numId w:val="3"/>
        </w:numPr>
        <w:autoSpaceDE w:val="0"/>
        <w:autoSpaceDN w:val="0"/>
        <w:adjustRightInd w:val="0"/>
      </w:pPr>
      <w:r>
        <w:t>Materialize CSS</w:t>
      </w:r>
    </w:p>
    <w:p w14:paraId="22203D04" w14:textId="23488ABA" w:rsidR="004D57AA" w:rsidRDefault="004D57AA" w:rsidP="004D57AA">
      <w:pPr>
        <w:pStyle w:val="ListParagraph"/>
        <w:numPr>
          <w:ilvl w:val="0"/>
          <w:numId w:val="3"/>
        </w:numPr>
        <w:autoSpaceDE w:val="0"/>
        <w:autoSpaceDN w:val="0"/>
        <w:adjustRightInd w:val="0"/>
      </w:pPr>
      <w:r>
        <w:t>Xampp</w:t>
      </w:r>
    </w:p>
    <w:p w14:paraId="30FEC562" w14:textId="56B41817" w:rsidR="0031726C" w:rsidRDefault="0031726C" w:rsidP="0031726C">
      <w:pPr>
        <w:autoSpaceDE w:val="0"/>
        <w:autoSpaceDN w:val="0"/>
        <w:adjustRightInd w:val="0"/>
      </w:pPr>
    </w:p>
    <w:p w14:paraId="560CFCA0" w14:textId="4B4470E6" w:rsidR="0031726C" w:rsidRDefault="0031726C" w:rsidP="0031726C">
      <w:pPr>
        <w:autoSpaceDE w:val="0"/>
        <w:autoSpaceDN w:val="0"/>
        <w:adjustRightInd w:val="0"/>
      </w:pPr>
    </w:p>
    <w:p w14:paraId="1BABFB2D" w14:textId="2FCFBC19" w:rsidR="0031726C" w:rsidRDefault="0031726C" w:rsidP="0031726C">
      <w:pPr>
        <w:autoSpaceDE w:val="0"/>
        <w:autoSpaceDN w:val="0"/>
        <w:adjustRightInd w:val="0"/>
      </w:pPr>
    </w:p>
    <w:p w14:paraId="4F6FE140" w14:textId="122129BF" w:rsidR="0031726C" w:rsidRDefault="0031726C" w:rsidP="0031726C">
      <w:pPr>
        <w:autoSpaceDE w:val="0"/>
        <w:autoSpaceDN w:val="0"/>
        <w:adjustRightInd w:val="0"/>
      </w:pPr>
    </w:p>
    <w:p w14:paraId="1D4B4188" w14:textId="6B1DBA46" w:rsidR="0031726C" w:rsidRDefault="0031726C" w:rsidP="0031726C">
      <w:pPr>
        <w:autoSpaceDE w:val="0"/>
        <w:autoSpaceDN w:val="0"/>
        <w:adjustRightInd w:val="0"/>
      </w:pPr>
    </w:p>
    <w:p w14:paraId="6E7FEE49" w14:textId="3CE56539" w:rsidR="0031726C" w:rsidRDefault="0031726C" w:rsidP="0031726C">
      <w:pPr>
        <w:autoSpaceDE w:val="0"/>
        <w:autoSpaceDN w:val="0"/>
        <w:adjustRightInd w:val="0"/>
      </w:pPr>
    </w:p>
    <w:p w14:paraId="47691B8A" w14:textId="26526330" w:rsidR="0031726C" w:rsidRDefault="0031726C" w:rsidP="0031726C">
      <w:pPr>
        <w:autoSpaceDE w:val="0"/>
        <w:autoSpaceDN w:val="0"/>
        <w:adjustRightInd w:val="0"/>
      </w:pPr>
    </w:p>
    <w:p w14:paraId="41B3EB0D" w14:textId="2E4D178F" w:rsidR="0031726C" w:rsidRDefault="0031726C" w:rsidP="0031726C">
      <w:pPr>
        <w:autoSpaceDE w:val="0"/>
        <w:autoSpaceDN w:val="0"/>
        <w:adjustRightInd w:val="0"/>
      </w:pPr>
    </w:p>
    <w:p w14:paraId="5E8D8783" w14:textId="7694A020" w:rsidR="0031726C" w:rsidRDefault="0031726C" w:rsidP="0031726C">
      <w:pPr>
        <w:autoSpaceDE w:val="0"/>
        <w:autoSpaceDN w:val="0"/>
        <w:adjustRightInd w:val="0"/>
      </w:pPr>
    </w:p>
    <w:p w14:paraId="3ECFEF46" w14:textId="4A1B2FD0" w:rsidR="0031726C" w:rsidRDefault="0031726C" w:rsidP="0031726C">
      <w:pPr>
        <w:autoSpaceDE w:val="0"/>
        <w:autoSpaceDN w:val="0"/>
        <w:adjustRightInd w:val="0"/>
      </w:pPr>
    </w:p>
    <w:p w14:paraId="1006212C" w14:textId="563349F5" w:rsidR="0031726C" w:rsidRDefault="0031726C" w:rsidP="0031726C">
      <w:pPr>
        <w:autoSpaceDE w:val="0"/>
        <w:autoSpaceDN w:val="0"/>
        <w:adjustRightInd w:val="0"/>
      </w:pPr>
    </w:p>
    <w:p w14:paraId="08A925F5" w14:textId="5C21D556" w:rsidR="0031726C" w:rsidRDefault="0031726C" w:rsidP="0031726C">
      <w:pPr>
        <w:autoSpaceDE w:val="0"/>
        <w:autoSpaceDN w:val="0"/>
        <w:adjustRightInd w:val="0"/>
      </w:pPr>
    </w:p>
    <w:p w14:paraId="190219F6" w14:textId="77777777" w:rsidR="0031726C" w:rsidRDefault="0031726C" w:rsidP="0031726C">
      <w:pPr>
        <w:autoSpaceDE w:val="0"/>
        <w:autoSpaceDN w:val="0"/>
        <w:adjustRightInd w:val="0"/>
      </w:pPr>
    </w:p>
    <w:p w14:paraId="2B4A769F" w14:textId="131A7385" w:rsidR="00AC0BC4" w:rsidRDefault="00AC0BC4" w:rsidP="00AC0BC4">
      <w:pPr>
        <w:autoSpaceDE w:val="0"/>
        <w:autoSpaceDN w:val="0"/>
        <w:adjustRightInd w:val="0"/>
      </w:pPr>
    </w:p>
    <w:p w14:paraId="204F542A" w14:textId="77777777" w:rsidR="00AC0BC4" w:rsidRPr="00F6737A" w:rsidRDefault="00AC0BC4" w:rsidP="00AC0BC4">
      <w:pPr>
        <w:pStyle w:val="Heading2"/>
      </w:pPr>
      <w:bookmarkStart w:id="3" w:name="_Toc464655499"/>
      <w:bookmarkStart w:id="4" w:name="_Toc101227960"/>
      <w:r w:rsidRPr="00F6737A">
        <w:lastRenderedPageBreak/>
        <w:t>Main Modules</w:t>
      </w:r>
      <w:bookmarkEnd w:id="3"/>
      <w:bookmarkEnd w:id="4"/>
    </w:p>
    <w:p w14:paraId="1E5C8BBA" w14:textId="77777777" w:rsidR="00AC0BC4" w:rsidRPr="000F4B02" w:rsidRDefault="00AC0BC4" w:rsidP="00AC0BC4">
      <w:pPr>
        <w:pStyle w:val="ListParagraph"/>
        <w:tabs>
          <w:tab w:val="left" w:pos="1440"/>
          <w:tab w:val="left" w:pos="2160"/>
        </w:tabs>
        <w:autoSpaceDE w:val="0"/>
        <w:autoSpaceDN w:val="0"/>
        <w:adjustRightInd w:val="0"/>
        <w:ind w:left="1095"/>
        <w:rPr>
          <w:bCs/>
          <w:iCs/>
        </w:rPr>
      </w:pPr>
      <w:r w:rsidRPr="000F4B02">
        <w:rPr>
          <w:bCs/>
          <w:iCs/>
        </w:rPr>
        <w:t>The following are the main modules:</w:t>
      </w:r>
    </w:p>
    <w:p w14:paraId="5F692873" w14:textId="2723C9FC" w:rsidR="00AC0BC4" w:rsidRPr="000F4B02" w:rsidRDefault="00E17496" w:rsidP="00AC0BC4">
      <w:pPr>
        <w:pStyle w:val="ListParagraph"/>
        <w:numPr>
          <w:ilvl w:val="4"/>
          <w:numId w:val="4"/>
        </w:numPr>
        <w:tabs>
          <w:tab w:val="left" w:pos="1440"/>
          <w:tab w:val="left" w:pos="2160"/>
        </w:tabs>
        <w:autoSpaceDE w:val="0"/>
        <w:autoSpaceDN w:val="0"/>
        <w:adjustRightInd w:val="0"/>
        <w:rPr>
          <w:bCs/>
          <w:iCs/>
        </w:rPr>
      </w:pPr>
      <w:r>
        <w:rPr>
          <w:bCs/>
          <w:iCs/>
        </w:rPr>
        <w:t>Customer</w:t>
      </w:r>
    </w:p>
    <w:p w14:paraId="11BBECDA" w14:textId="19AD6C7F" w:rsidR="00E17496" w:rsidRDefault="00E17496" w:rsidP="00AC0BC4">
      <w:pPr>
        <w:pStyle w:val="ListParagraph"/>
        <w:numPr>
          <w:ilvl w:val="0"/>
          <w:numId w:val="5"/>
        </w:numPr>
        <w:tabs>
          <w:tab w:val="left" w:pos="1440"/>
          <w:tab w:val="left" w:pos="2160"/>
        </w:tabs>
        <w:autoSpaceDE w:val="0"/>
        <w:autoSpaceDN w:val="0"/>
        <w:adjustRightInd w:val="0"/>
        <w:rPr>
          <w:bCs/>
          <w:iCs/>
        </w:rPr>
      </w:pPr>
      <w:r>
        <w:rPr>
          <w:bCs/>
          <w:iCs/>
        </w:rPr>
        <w:t>Login</w:t>
      </w:r>
    </w:p>
    <w:p w14:paraId="2D2800D5" w14:textId="60EFBF84" w:rsidR="00E17496" w:rsidRDefault="00E17496" w:rsidP="00AC0BC4">
      <w:pPr>
        <w:pStyle w:val="ListParagraph"/>
        <w:numPr>
          <w:ilvl w:val="0"/>
          <w:numId w:val="5"/>
        </w:numPr>
        <w:tabs>
          <w:tab w:val="left" w:pos="1440"/>
          <w:tab w:val="left" w:pos="2160"/>
        </w:tabs>
        <w:autoSpaceDE w:val="0"/>
        <w:autoSpaceDN w:val="0"/>
        <w:adjustRightInd w:val="0"/>
        <w:rPr>
          <w:bCs/>
          <w:iCs/>
        </w:rPr>
      </w:pPr>
      <w:r>
        <w:rPr>
          <w:bCs/>
          <w:iCs/>
        </w:rPr>
        <w:t>Register</w:t>
      </w:r>
    </w:p>
    <w:p w14:paraId="6041A15C" w14:textId="081DF58F" w:rsidR="00AC0BC4" w:rsidRDefault="00E17496" w:rsidP="00AC0BC4">
      <w:pPr>
        <w:pStyle w:val="ListParagraph"/>
        <w:numPr>
          <w:ilvl w:val="0"/>
          <w:numId w:val="5"/>
        </w:numPr>
        <w:tabs>
          <w:tab w:val="left" w:pos="1440"/>
          <w:tab w:val="left" w:pos="2160"/>
        </w:tabs>
        <w:autoSpaceDE w:val="0"/>
        <w:autoSpaceDN w:val="0"/>
        <w:adjustRightInd w:val="0"/>
        <w:rPr>
          <w:bCs/>
          <w:iCs/>
        </w:rPr>
      </w:pPr>
      <w:r>
        <w:rPr>
          <w:bCs/>
          <w:iCs/>
        </w:rPr>
        <w:t>Order Drinks</w:t>
      </w:r>
    </w:p>
    <w:p w14:paraId="00622534" w14:textId="37B4FD15" w:rsidR="00E17496" w:rsidRDefault="00E17496" w:rsidP="00E17496">
      <w:pPr>
        <w:pStyle w:val="ListParagraph"/>
        <w:numPr>
          <w:ilvl w:val="1"/>
          <w:numId w:val="5"/>
        </w:numPr>
        <w:tabs>
          <w:tab w:val="left" w:pos="1440"/>
          <w:tab w:val="left" w:pos="2160"/>
        </w:tabs>
        <w:autoSpaceDE w:val="0"/>
        <w:autoSpaceDN w:val="0"/>
        <w:adjustRightInd w:val="0"/>
        <w:rPr>
          <w:bCs/>
          <w:iCs/>
        </w:rPr>
      </w:pPr>
      <w:r>
        <w:rPr>
          <w:bCs/>
          <w:iCs/>
        </w:rPr>
        <w:t>Add google Location</w:t>
      </w:r>
    </w:p>
    <w:p w14:paraId="3A51C052" w14:textId="4EC7AACF" w:rsidR="00E17496" w:rsidRPr="000F4B02" w:rsidRDefault="00E17496" w:rsidP="00E17496">
      <w:pPr>
        <w:pStyle w:val="ListParagraph"/>
        <w:numPr>
          <w:ilvl w:val="1"/>
          <w:numId w:val="5"/>
        </w:numPr>
        <w:tabs>
          <w:tab w:val="left" w:pos="1440"/>
          <w:tab w:val="left" w:pos="2160"/>
        </w:tabs>
        <w:autoSpaceDE w:val="0"/>
        <w:autoSpaceDN w:val="0"/>
        <w:adjustRightInd w:val="0"/>
        <w:rPr>
          <w:bCs/>
          <w:iCs/>
        </w:rPr>
      </w:pPr>
      <w:r>
        <w:rPr>
          <w:bCs/>
          <w:iCs/>
        </w:rPr>
        <w:t>Add Stripe Payment</w:t>
      </w:r>
    </w:p>
    <w:p w14:paraId="50D8419A" w14:textId="5CF0975F" w:rsidR="00AC0BC4" w:rsidRDefault="00E17496" w:rsidP="00AC0BC4">
      <w:pPr>
        <w:pStyle w:val="ListParagraph"/>
        <w:numPr>
          <w:ilvl w:val="0"/>
          <w:numId w:val="5"/>
        </w:numPr>
        <w:tabs>
          <w:tab w:val="left" w:pos="1440"/>
          <w:tab w:val="left" w:pos="2160"/>
        </w:tabs>
        <w:autoSpaceDE w:val="0"/>
        <w:autoSpaceDN w:val="0"/>
        <w:adjustRightInd w:val="0"/>
        <w:rPr>
          <w:bCs/>
          <w:iCs/>
        </w:rPr>
      </w:pPr>
      <w:r>
        <w:rPr>
          <w:bCs/>
          <w:iCs/>
        </w:rPr>
        <w:t>View My Orders</w:t>
      </w:r>
    </w:p>
    <w:p w14:paraId="14EBFEFE" w14:textId="7751AF52" w:rsidR="00E17496" w:rsidRPr="000F4B02" w:rsidRDefault="00E17496" w:rsidP="00E17496">
      <w:pPr>
        <w:pStyle w:val="ListParagraph"/>
        <w:numPr>
          <w:ilvl w:val="1"/>
          <w:numId w:val="5"/>
        </w:numPr>
        <w:tabs>
          <w:tab w:val="left" w:pos="1440"/>
          <w:tab w:val="left" w:pos="2160"/>
        </w:tabs>
        <w:autoSpaceDE w:val="0"/>
        <w:autoSpaceDN w:val="0"/>
        <w:adjustRightInd w:val="0"/>
        <w:rPr>
          <w:bCs/>
          <w:iCs/>
        </w:rPr>
      </w:pPr>
      <w:r>
        <w:rPr>
          <w:bCs/>
          <w:iCs/>
        </w:rPr>
        <w:t>View location on Map</w:t>
      </w:r>
    </w:p>
    <w:p w14:paraId="1359A277" w14:textId="150B3435" w:rsidR="00AC0BC4" w:rsidRDefault="00E17496" w:rsidP="00AC0BC4">
      <w:pPr>
        <w:pStyle w:val="ListParagraph"/>
        <w:numPr>
          <w:ilvl w:val="0"/>
          <w:numId w:val="5"/>
        </w:numPr>
        <w:tabs>
          <w:tab w:val="left" w:pos="1440"/>
          <w:tab w:val="left" w:pos="2160"/>
        </w:tabs>
        <w:autoSpaceDE w:val="0"/>
        <w:autoSpaceDN w:val="0"/>
        <w:adjustRightInd w:val="0"/>
        <w:rPr>
          <w:bCs/>
          <w:iCs/>
        </w:rPr>
      </w:pPr>
      <w:r>
        <w:rPr>
          <w:bCs/>
          <w:iCs/>
        </w:rPr>
        <w:t>Create Tickets</w:t>
      </w:r>
    </w:p>
    <w:p w14:paraId="69DE96E4" w14:textId="1DF1322E" w:rsidR="00E17496" w:rsidRDefault="00E17496" w:rsidP="00AC0BC4">
      <w:pPr>
        <w:pStyle w:val="ListParagraph"/>
        <w:numPr>
          <w:ilvl w:val="0"/>
          <w:numId w:val="5"/>
        </w:numPr>
        <w:tabs>
          <w:tab w:val="left" w:pos="1440"/>
          <w:tab w:val="left" w:pos="2160"/>
        </w:tabs>
        <w:autoSpaceDE w:val="0"/>
        <w:autoSpaceDN w:val="0"/>
        <w:adjustRightInd w:val="0"/>
        <w:rPr>
          <w:bCs/>
          <w:iCs/>
        </w:rPr>
      </w:pPr>
      <w:r>
        <w:rPr>
          <w:bCs/>
          <w:iCs/>
        </w:rPr>
        <w:t>View Tickets</w:t>
      </w:r>
    </w:p>
    <w:p w14:paraId="491EC2DC" w14:textId="7CBB9375" w:rsidR="00E17496" w:rsidRPr="00A37985" w:rsidRDefault="00E17496" w:rsidP="00AC0BC4">
      <w:pPr>
        <w:pStyle w:val="ListParagraph"/>
        <w:numPr>
          <w:ilvl w:val="0"/>
          <w:numId w:val="5"/>
        </w:numPr>
        <w:tabs>
          <w:tab w:val="left" w:pos="1440"/>
          <w:tab w:val="left" w:pos="2160"/>
        </w:tabs>
        <w:autoSpaceDE w:val="0"/>
        <w:autoSpaceDN w:val="0"/>
        <w:adjustRightInd w:val="0"/>
        <w:rPr>
          <w:bCs/>
          <w:iCs/>
        </w:rPr>
      </w:pPr>
      <w:r>
        <w:rPr>
          <w:bCs/>
          <w:iCs/>
        </w:rPr>
        <w:t>Update Profile</w:t>
      </w:r>
    </w:p>
    <w:p w14:paraId="70BA69D2" w14:textId="33C10CDD" w:rsidR="00AC0BC4" w:rsidRPr="000F4B02" w:rsidRDefault="00E17496" w:rsidP="00AC0BC4">
      <w:pPr>
        <w:pStyle w:val="ListParagraph"/>
        <w:numPr>
          <w:ilvl w:val="4"/>
          <w:numId w:val="4"/>
        </w:numPr>
        <w:tabs>
          <w:tab w:val="left" w:pos="1440"/>
          <w:tab w:val="left" w:pos="2160"/>
        </w:tabs>
        <w:autoSpaceDE w:val="0"/>
        <w:autoSpaceDN w:val="0"/>
        <w:adjustRightInd w:val="0"/>
        <w:rPr>
          <w:bCs/>
          <w:iCs/>
        </w:rPr>
      </w:pPr>
      <w:r>
        <w:rPr>
          <w:bCs/>
          <w:iCs/>
        </w:rPr>
        <w:t>Seller</w:t>
      </w:r>
    </w:p>
    <w:p w14:paraId="3A7A9F24" w14:textId="678CB3C9" w:rsidR="00AC0BC4" w:rsidRPr="000F4B02" w:rsidRDefault="00E17496" w:rsidP="00AC0BC4">
      <w:pPr>
        <w:pStyle w:val="ListParagraph"/>
        <w:numPr>
          <w:ilvl w:val="0"/>
          <w:numId w:val="6"/>
        </w:numPr>
        <w:tabs>
          <w:tab w:val="left" w:pos="1440"/>
          <w:tab w:val="left" w:pos="2160"/>
        </w:tabs>
        <w:autoSpaceDE w:val="0"/>
        <w:autoSpaceDN w:val="0"/>
        <w:adjustRightInd w:val="0"/>
        <w:rPr>
          <w:bCs/>
          <w:iCs/>
        </w:rPr>
      </w:pPr>
      <w:r>
        <w:rPr>
          <w:bCs/>
          <w:iCs/>
        </w:rPr>
        <w:t>Register as Partner</w:t>
      </w:r>
    </w:p>
    <w:p w14:paraId="0D37F9AE" w14:textId="0EF34568" w:rsidR="00AC0BC4" w:rsidRPr="000F4B02" w:rsidRDefault="00E17496" w:rsidP="00AC0BC4">
      <w:pPr>
        <w:pStyle w:val="ListParagraph"/>
        <w:numPr>
          <w:ilvl w:val="0"/>
          <w:numId w:val="6"/>
        </w:numPr>
        <w:tabs>
          <w:tab w:val="left" w:pos="1440"/>
          <w:tab w:val="left" w:pos="2160"/>
        </w:tabs>
        <w:autoSpaceDE w:val="0"/>
        <w:autoSpaceDN w:val="0"/>
        <w:adjustRightInd w:val="0"/>
        <w:rPr>
          <w:bCs/>
          <w:iCs/>
        </w:rPr>
      </w:pPr>
      <w:r>
        <w:rPr>
          <w:bCs/>
          <w:iCs/>
        </w:rPr>
        <w:t>Login</w:t>
      </w:r>
    </w:p>
    <w:p w14:paraId="37723445" w14:textId="6587CDCE" w:rsidR="00AC0BC4" w:rsidRDefault="00E17496" w:rsidP="00AC0BC4">
      <w:pPr>
        <w:pStyle w:val="ListParagraph"/>
        <w:numPr>
          <w:ilvl w:val="0"/>
          <w:numId w:val="6"/>
        </w:numPr>
        <w:tabs>
          <w:tab w:val="left" w:pos="1440"/>
          <w:tab w:val="left" w:pos="2160"/>
        </w:tabs>
        <w:autoSpaceDE w:val="0"/>
        <w:autoSpaceDN w:val="0"/>
        <w:adjustRightInd w:val="0"/>
        <w:rPr>
          <w:bCs/>
          <w:iCs/>
        </w:rPr>
      </w:pPr>
      <w:r>
        <w:rPr>
          <w:bCs/>
          <w:iCs/>
        </w:rPr>
        <w:t>Create Drink menu</w:t>
      </w:r>
    </w:p>
    <w:p w14:paraId="25EF5425" w14:textId="54CB1679" w:rsidR="0031726C" w:rsidRDefault="0031726C" w:rsidP="00AC0BC4">
      <w:pPr>
        <w:pStyle w:val="ListParagraph"/>
        <w:numPr>
          <w:ilvl w:val="0"/>
          <w:numId w:val="6"/>
        </w:numPr>
        <w:tabs>
          <w:tab w:val="left" w:pos="1440"/>
          <w:tab w:val="left" w:pos="2160"/>
        </w:tabs>
        <w:autoSpaceDE w:val="0"/>
        <w:autoSpaceDN w:val="0"/>
        <w:adjustRightInd w:val="0"/>
        <w:rPr>
          <w:bCs/>
          <w:iCs/>
        </w:rPr>
      </w:pPr>
      <w:r>
        <w:rPr>
          <w:bCs/>
          <w:iCs/>
        </w:rPr>
        <w:t>View Order</w:t>
      </w:r>
    </w:p>
    <w:p w14:paraId="0E29F8E6" w14:textId="49EDE15B" w:rsidR="0031726C" w:rsidRPr="0031726C" w:rsidRDefault="0031726C" w:rsidP="0031726C">
      <w:pPr>
        <w:pStyle w:val="ListParagraph"/>
        <w:numPr>
          <w:ilvl w:val="1"/>
          <w:numId w:val="6"/>
        </w:numPr>
        <w:tabs>
          <w:tab w:val="left" w:pos="1440"/>
          <w:tab w:val="left" w:pos="2160"/>
        </w:tabs>
        <w:autoSpaceDE w:val="0"/>
        <w:autoSpaceDN w:val="0"/>
        <w:adjustRightInd w:val="0"/>
        <w:rPr>
          <w:bCs/>
          <w:iCs/>
        </w:rPr>
      </w:pPr>
      <w:r>
        <w:rPr>
          <w:bCs/>
          <w:iCs/>
        </w:rPr>
        <w:t>View location on Map</w:t>
      </w:r>
    </w:p>
    <w:p w14:paraId="334C0D6A" w14:textId="6E02F07A" w:rsidR="00AC0BC4" w:rsidRDefault="00E17496" w:rsidP="00AC0BC4">
      <w:pPr>
        <w:pStyle w:val="ListParagraph"/>
        <w:numPr>
          <w:ilvl w:val="0"/>
          <w:numId w:val="6"/>
        </w:numPr>
        <w:tabs>
          <w:tab w:val="left" w:pos="1440"/>
          <w:tab w:val="left" w:pos="2160"/>
        </w:tabs>
        <w:autoSpaceDE w:val="0"/>
        <w:autoSpaceDN w:val="0"/>
        <w:adjustRightInd w:val="0"/>
        <w:rPr>
          <w:bCs/>
          <w:iCs/>
        </w:rPr>
      </w:pPr>
      <w:r>
        <w:rPr>
          <w:bCs/>
          <w:iCs/>
        </w:rPr>
        <w:t>View Tickets</w:t>
      </w:r>
    </w:p>
    <w:p w14:paraId="07AB66E4" w14:textId="09607DAF" w:rsidR="00AC0BC4" w:rsidRPr="00A37985" w:rsidRDefault="00E17496" w:rsidP="00AC0BC4">
      <w:pPr>
        <w:pStyle w:val="ListParagraph"/>
        <w:numPr>
          <w:ilvl w:val="0"/>
          <w:numId w:val="6"/>
        </w:numPr>
        <w:tabs>
          <w:tab w:val="left" w:pos="1440"/>
          <w:tab w:val="left" w:pos="2160"/>
        </w:tabs>
        <w:autoSpaceDE w:val="0"/>
        <w:autoSpaceDN w:val="0"/>
        <w:adjustRightInd w:val="0"/>
        <w:rPr>
          <w:bCs/>
          <w:iCs/>
        </w:rPr>
      </w:pPr>
      <w:r>
        <w:rPr>
          <w:bCs/>
          <w:iCs/>
        </w:rPr>
        <w:t>Update Profile</w:t>
      </w:r>
    </w:p>
    <w:p w14:paraId="5596E1F6" w14:textId="59498DE9" w:rsidR="00AC0BC4" w:rsidRDefault="00E17496" w:rsidP="00AC0BC4">
      <w:pPr>
        <w:pStyle w:val="ListParagraph"/>
        <w:numPr>
          <w:ilvl w:val="4"/>
          <w:numId w:val="4"/>
        </w:numPr>
        <w:tabs>
          <w:tab w:val="left" w:pos="1440"/>
          <w:tab w:val="left" w:pos="2160"/>
        </w:tabs>
        <w:autoSpaceDE w:val="0"/>
        <w:autoSpaceDN w:val="0"/>
        <w:adjustRightInd w:val="0"/>
        <w:rPr>
          <w:bCs/>
          <w:iCs/>
        </w:rPr>
      </w:pPr>
      <w:r>
        <w:rPr>
          <w:bCs/>
          <w:iCs/>
        </w:rPr>
        <w:t>Admin</w:t>
      </w:r>
    </w:p>
    <w:p w14:paraId="18678FDC" w14:textId="09270A51" w:rsidR="00AC0BC4" w:rsidRDefault="00E17496" w:rsidP="00AC0BC4">
      <w:pPr>
        <w:pStyle w:val="ListParagraph"/>
        <w:numPr>
          <w:ilvl w:val="0"/>
          <w:numId w:val="7"/>
        </w:numPr>
        <w:tabs>
          <w:tab w:val="left" w:pos="1440"/>
          <w:tab w:val="left" w:pos="2160"/>
        </w:tabs>
        <w:autoSpaceDE w:val="0"/>
        <w:autoSpaceDN w:val="0"/>
        <w:adjustRightInd w:val="0"/>
        <w:rPr>
          <w:bCs/>
          <w:iCs/>
        </w:rPr>
      </w:pPr>
      <w:r>
        <w:rPr>
          <w:bCs/>
          <w:iCs/>
        </w:rPr>
        <w:t>Login</w:t>
      </w:r>
    </w:p>
    <w:p w14:paraId="58069734" w14:textId="053289D9" w:rsidR="00AC0BC4" w:rsidRDefault="00E17496" w:rsidP="00AC0BC4">
      <w:pPr>
        <w:pStyle w:val="ListParagraph"/>
        <w:numPr>
          <w:ilvl w:val="0"/>
          <w:numId w:val="7"/>
        </w:numPr>
        <w:tabs>
          <w:tab w:val="left" w:pos="1440"/>
          <w:tab w:val="left" w:pos="2160"/>
        </w:tabs>
        <w:autoSpaceDE w:val="0"/>
        <w:autoSpaceDN w:val="0"/>
        <w:adjustRightInd w:val="0"/>
        <w:rPr>
          <w:bCs/>
          <w:iCs/>
        </w:rPr>
      </w:pPr>
      <w:r>
        <w:rPr>
          <w:bCs/>
          <w:iCs/>
        </w:rPr>
        <w:t>Modify All Drinks status</w:t>
      </w:r>
    </w:p>
    <w:p w14:paraId="0FE38D25" w14:textId="7EDF004D" w:rsidR="00AC0BC4" w:rsidRDefault="00E17496" w:rsidP="00AC0BC4">
      <w:pPr>
        <w:pStyle w:val="ListParagraph"/>
        <w:numPr>
          <w:ilvl w:val="0"/>
          <w:numId w:val="7"/>
        </w:numPr>
        <w:tabs>
          <w:tab w:val="left" w:pos="1440"/>
          <w:tab w:val="left" w:pos="2160"/>
        </w:tabs>
        <w:autoSpaceDE w:val="0"/>
        <w:autoSpaceDN w:val="0"/>
        <w:adjustRightInd w:val="0"/>
        <w:rPr>
          <w:bCs/>
          <w:iCs/>
        </w:rPr>
      </w:pPr>
      <w:r>
        <w:rPr>
          <w:bCs/>
          <w:iCs/>
        </w:rPr>
        <w:t>All Users</w:t>
      </w:r>
    </w:p>
    <w:p w14:paraId="4C1B8C33" w14:textId="2514264C" w:rsidR="00E17496" w:rsidRDefault="00E17496" w:rsidP="00AC0BC4">
      <w:pPr>
        <w:pStyle w:val="ListParagraph"/>
        <w:numPr>
          <w:ilvl w:val="0"/>
          <w:numId w:val="7"/>
        </w:numPr>
        <w:tabs>
          <w:tab w:val="left" w:pos="1440"/>
          <w:tab w:val="left" w:pos="2160"/>
        </w:tabs>
        <w:autoSpaceDE w:val="0"/>
        <w:autoSpaceDN w:val="0"/>
        <w:adjustRightInd w:val="0"/>
        <w:rPr>
          <w:bCs/>
          <w:iCs/>
        </w:rPr>
      </w:pPr>
      <w:r>
        <w:rPr>
          <w:bCs/>
          <w:iCs/>
        </w:rPr>
        <w:t>Add User</w:t>
      </w:r>
    </w:p>
    <w:p w14:paraId="45342914" w14:textId="650EE96D" w:rsidR="00E17496" w:rsidRPr="00557BBA" w:rsidRDefault="00E17496" w:rsidP="00AC0BC4">
      <w:pPr>
        <w:pStyle w:val="ListParagraph"/>
        <w:numPr>
          <w:ilvl w:val="0"/>
          <w:numId w:val="7"/>
        </w:numPr>
        <w:tabs>
          <w:tab w:val="left" w:pos="1440"/>
          <w:tab w:val="left" w:pos="2160"/>
        </w:tabs>
        <w:autoSpaceDE w:val="0"/>
        <w:autoSpaceDN w:val="0"/>
        <w:adjustRightInd w:val="0"/>
        <w:rPr>
          <w:bCs/>
          <w:iCs/>
        </w:rPr>
      </w:pPr>
      <w:r>
        <w:rPr>
          <w:bCs/>
          <w:iCs/>
        </w:rPr>
        <w:t>Update User</w:t>
      </w:r>
    </w:p>
    <w:p w14:paraId="5381F020" w14:textId="77777777" w:rsidR="00AC0BC4" w:rsidRPr="00E17496" w:rsidRDefault="00AC0BC4" w:rsidP="00E17496">
      <w:pPr>
        <w:tabs>
          <w:tab w:val="left" w:pos="1440"/>
          <w:tab w:val="left" w:pos="2160"/>
        </w:tabs>
        <w:autoSpaceDE w:val="0"/>
        <w:autoSpaceDN w:val="0"/>
        <w:adjustRightInd w:val="0"/>
        <w:rPr>
          <w:bCs/>
          <w:iCs/>
        </w:rPr>
      </w:pPr>
      <w:r w:rsidRPr="00E17496">
        <w:rPr>
          <w:bCs/>
          <w:iCs/>
        </w:rPr>
        <w:t>In future we will add more relevant modules</w:t>
      </w:r>
    </w:p>
    <w:p w14:paraId="14C3F362" w14:textId="5D86FBDF" w:rsidR="00AC0BC4" w:rsidRDefault="00AC0BC4" w:rsidP="00AC0BC4">
      <w:pPr>
        <w:tabs>
          <w:tab w:val="left" w:pos="1440"/>
          <w:tab w:val="left" w:pos="2160"/>
        </w:tabs>
        <w:autoSpaceDE w:val="0"/>
        <w:autoSpaceDN w:val="0"/>
        <w:adjustRightInd w:val="0"/>
        <w:rPr>
          <w:bCs/>
          <w:iCs/>
        </w:rPr>
      </w:pPr>
    </w:p>
    <w:p w14:paraId="1E7984A3" w14:textId="024894C8" w:rsidR="00AC0BC4" w:rsidRDefault="00AC0BC4" w:rsidP="00AC0BC4">
      <w:pPr>
        <w:pStyle w:val="Heading2"/>
      </w:pPr>
      <w:bookmarkStart w:id="5" w:name="_Toc101227961"/>
      <w:r>
        <w:t>Development Phases</w:t>
      </w:r>
      <w:bookmarkEnd w:id="5"/>
    </w:p>
    <w:p w14:paraId="3580692A" w14:textId="77777777" w:rsidR="00AC0BC4" w:rsidRPr="00AC0BC4" w:rsidRDefault="00AC0BC4" w:rsidP="00AC0BC4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48"/>
        <w:gridCol w:w="7"/>
        <w:gridCol w:w="2520"/>
        <w:gridCol w:w="3150"/>
        <w:gridCol w:w="2963"/>
        <w:gridCol w:w="7"/>
      </w:tblGrid>
      <w:tr w:rsidR="00AC0BC4" w:rsidRPr="00922A3C" w14:paraId="2F25E6BF" w14:textId="77777777" w:rsidTr="00C04D1C">
        <w:trPr>
          <w:gridAfter w:val="1"/>
          <w:wAfter w:w="7" w:type="dxa"/>
          <w:trHeight w:val="458"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49DD8842" w14:textId="77777777" w:rsidR="00AC0BC4" w:rsidRPr="00922A3C" w:rsidRDefault="00AC0BC4" w:rsidP="00C04D1C">
            <w:pPr>
              <w:spacing w:before="120"/>
              <w:jc w:val="center"/>
              <w:rPr>
                <w:b/>
                <w:i/>
                <w:iCs/>
                <w:sz w:val="22"/>
                <w:szCs w:val="22"/>
              </w:rPr>
            </w:pPr>
            <w:r w:rsidRPr="00922A3C">
              <w:rPr>
                <w:b/>
                <w:i/>
                <w:iCs/>
                <w:sz w:val="22"/>
                <w:szCs w:val="22"/>
              </w:rPr>
              <w:t>No.</w:t>
            </w:r>
          </w:p>
        </w:tc>
        <w:tc>
          <w:tcPr>
            <w:tcW w:w="25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2C12225" w14:textId="77777777" w:rsidR="00AC0BC4" w:rsidRPr="00922A3C" w:rsidRDefault="00AC0BC4" w:rsidP="00C04D1C">
            <w:pPr>
              <w:spacing w:before="120"/>
              <w:jc w:val="center"/>
              <w:rPr>
                <w:b/>
                <w:i/>
                <w:iCs/>
                <w:sz w:val="22"/>
                <w:szCs w:val="22"/>
              </w:rPr>
            </w:pPr>
            <w:r w:rsidRPr="00922A3C">
              <w:rPr>
                <w:b/>
                <w:i/>
                <w:iCs/>
                <w:sz w:val="22"/>
                <w:szCs w:val="22"/>
              </w:rPr>
              <w:t>Activity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14:paraId="5647BAEF" w14:textId="77777777" w:rsidR="00AC0BC4" w:rsidRPr="00922A3C" w:rsidRDefault="00AC0BC4" w:rsidP="00C04D1C">
            <w:pPr>
              <w:spacing w:before="120"/>
              <w:jc w:val="center"/>
              <w:rPr>
                <w:b/>
                <w:i/>
                <w:iCs/>
                <w:sz w:val="22"/>
                <w:szCs w:val="22"/>
              </w:rPr>
            </w:pPr>
            <w:r w:rsidRPr="00922A3C">
              <w:rPr>
                <w:b/>
                <w:i/>
                <w:iCs/>
                <w:sz w:val="22"/>
                <w:szCs w:val="22"/>
              </w:rPr>
              <w:t>Duration</w:t>
            </w:r>
          </w:p>
        </w:tc>
        <w:tc>
          <w:tcPr>
            <w:tcW w:w="2963" w:type="dxa"/>
            <w:tcBorders>
              <w:top w:val="single" w:sz="4" w:space="0" w:color="auto"/>
              <w:bottom w:val="single" w:sz="4" w:space="0" w:color="auto"/>
            </w:tcBorders>
          </w:tcPr>
          <w:p w14:paraId="18DB4655" w14:textId="77777777" w:rsidR="00AC0BC4" w:rsidRPr="00922A3C" w:rsidRDefault="00AC0BC4" w:rsidP="00C04D1C">
            <w:pPr>
              <w:spacing w:before="120"/>
              <w:jc w:val="center"/>
              <w:rPr>
                <w:b/>
                <w:i/>
                <w:iCs/>
                <w:sz w:val="22"/>
                <w:szCs w:val="22"/>
              </w:rPr>
            </w:pPr>
            <w:r w:rsidRPr="00922A3C">
              <w:rPr>
                <w:b/>
                <w:i/>
                <w:iCs/>
                <w:sz w:val="22"/>
                <w:szCs w:val="22"/>
              </w:rPr>
              <w:t>Deliverables</w:t>
            </w:r>
          </w:p>
        </w:tc>
      </w:tr>
      <w:tr w:rsidR="00AC0BC4" w:rsidRPr="003100FF" w14:paraId="3C4CE8C6" w14:textId="77777777" w:rsidTr="00C04D1C">
        <w:trPr>
          <w:trHeight w:val="315"/>
        </w:trPr>
        <w:tc>
          <w:tcPr>
            <w:tcW w:w="6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C120C3F" w14:textId="77777777" w:rsidR="00AC0BC4" w:rsidRPr="003100FF" w:rsidRDefault="00AC0BC4" w:rsidP="00AC0BC4">
            <w:pPr>
              <w:numPr>
                <w:ilvl w:val="0"/>
                <w:numId w:val="8"/>
              </w:numPr>
              <w:tabs>
                <w:tab w:val="clear" w:pos="720"/>
              </w:tabs>
              <w:spacing w:before="120"/>
              <w:ind w:left="0" w:hanging="35"/>
              <w:jc w:val="both"/>
              <w:rPr>
                <w:sz w:val="22"/>
                <w:szCs w:val="22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3B6CA514" w14:textId="77777777" w:rsidR="00AC0BC4" w:rsidRPr="003100FF" w:rsidRDefault="00AC0BC4" w:rsidP="00C04D1C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Requirement Analysis Phase 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14:paraId="5205C216" w14:textId="77777777" w:rsidR="00AC0BC4" w:rsidRPr="003100FF" w:rsidRDefault="00AC0BC4" w:rsidP="00C04D1C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weeks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1F3AD52" w14:textId="77777777" w:rsidR="00AC0BC4" w:rsidRPr="003100FF" w:rsidRDefault="00AC0BC4" w:rsidP="00C04D1C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SRS Document</w:t>
            </w:r>
          </w:p>
        </w:tc>
      </w:tr>
      <w:tr w:rsidR="00AC0BC4" w:rsidRPr="003100FF" w14:paraId="5EBDAFB8" w14:textId="77777777" w:rsidTr="00C04D1C">
        <w:trPr>
          <w:trHeight w:val="315"/>
        </w:trPr>
        <w:tc>
          <w:tcPr>
            <w:tcW w:w="6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8AC06E" w14:textId="77777777" w:rsidR="00AC0BC4" w:rsidRPr="003100FF" w:rsidRDefault="00AC0BC4" w:rsidP="00AC0BC4">
            <w:pPr>
              <w:numPr>
                <w:ilvl w:val="0"/>
                <w:numId w:val="8"/>
              </w:numPr>
              <w:tabs>
                <w:tab w:val="clear" w:pos="720"/>
              </w:tabs>
              <w:spacing w:before="120"/>
              <w:ind w:left="0" w:hanging="35"/>
              <w:jc w:val="both"/>
              <w:rPr>
                <w:sz w:val="22"/>
                <w:szCs w:val="22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7F052741" w14:textId="77777777" w:rsidR="00AC0BC4" w:rsidRPr="003100FF" w:rsidRDefault="00AC0BC4" w:rsidP="00C04D1C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Requirement Modeling Phase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14:paraId="03BFED04" w14:textId="77777777" w:rsidR="00AC0BC4" w:rsidRPr="003100FF" w:rsidRDefault="00AC0BC4" w:rsidP="00C04D1C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weeks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F4646D" w14:textId="2CEB58A1" w:rsidR="00AC0BC4" w:rsidRPr="003100FF" w:rsidRDefault="00AC0BC4" w:rsidP="00C04D1C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System Design and Database </w:t>
            </w:r>
          </w:p>
        </w:tc>
      </w:tr>
      <w:tr w:rsidR="00AC0BC4" w:rsidRPr="003100FF" w14:paraId="36CDE802" w14:textId="77777777" w:rsidTr="00C04D1C">
        <w:trPr>
          <w:trHeight w:val="315"/>
        </w:trPr>
        <w:tc>
          <w:tcPr>
            <w:tcW w:w="6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E0B0514" w14:textId="77777777" w:rsidR="00AC0BC4" w:rsidRPr="003100FF" w:rsidRDefault="00AC0BC4" w:rsidP="00AC0BC4">
            <w:pPr>
              <w:numPr>
                <w:ilvl w:val="0"/>
                <w:numId w:val="8"/>
              </w:numPr>
              <w:tabs>
                <w:tab w:val="clear" w:pos="720"/>
              </w:tabs>
              <w:spacing w:before="120"/>
              <w:ind w:left="0" w:hanging="35"/>
              <w:jc w:val="both"/>
              <w:rPr>
                <w:sz w:val="22"/>
                <w:szCs w:val="22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77CEA4EE" w14:textId="77777777" w:rsidR="00AC0BC4" w:rsidRPr="003100FF" w:rsidRDefault="00AC0BC4" w:rsidP="00C04D1C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Prototyping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14:paraId="4D9A4867" w14:textId="77777777" w:rsidR="00AC0BC4" w:rsidRPr="003100FF" w:rsidRDefault="00AC0BC4" w:rsidP="00C04D1C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5-6 week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2D880B1" w14:textId="1F7F61E3" w:rsidR="00AC0BC4" w:rsidRPr="003100FF" w:rsidRDefault="0031726C" w:rsidP="00C04D1C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Prototype (</w:t>
            </w:r>
            <w:r w:rsidR="00AC0BC4">
              <w:rPr>
                <w:sz w:val="22"/>
                <w:szCs w:val="22"/>
              </w:rPr>
              <w:t>Dummy Product)</w:t>
            </w:r>
          </w:p>
        </w:tc>
      </w:tr>
      <w:tr w:rsidR="00AC0BC4" w:rsidRPr="003100FF" w14:paraId="78F85782" w14:textId="77777777" w:rsidTr="00C04D1C">
        <w:trPr>
          <w:trHeight w:val="315"/>
        </w:trPr>
        <w:tc>
          <w:tcPr>
            <w:tcW w:w="6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44A692C" w14:textId="77777777" w:rsidR="00AC0BC4" w:rsidRPr="003100FF" w:rsidRDefault="00AC0BC4" w:rsidP="00AC0BC4">
            <w:pPr>
              <w:numPr>
                <w:ilvl w:val="0"/>
                <w:numId w:val="8"/>
              </w:numPr>
              <w:tabs>
                <w:tab w:val="clear" w:pos="720"/>
              </w:tabs>
              <w:spacing w:before="120"/>
              <w:ind w:left="0" w:hanging="35"/>
              <w:jc w:val="both"/>
              <w:rPr>
                <w:sz w:val="22"/>
                <w:szCs w:val="22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05B18BAA" w14:textId="77777777" w:rsidR="00AC0BC4" w:rsidRPr="003100FF" w:rsidRDefault="00AC0BC4" w:rsidP="00C04D1C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Integration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14:paraId="0747A199" w14:textId="77777777" w:rsidR="00AC0BC4" w:rsidRPr="003100FF" w:rsidRDefault="00AC0BC4" w:rsidP="00C04D1C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weeks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0F1DD5" w14:textId="77777777" w:rsidR="00AC0BC4" w:rsidRPr="003100FF" w:rsidRDefault="00AC0BC4" w:rsidP="00C04D1C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Initial System</w:t>
            </w:r>
          </w:p>
        </w:tc>
      </w:tr>
      <w:tr w:rsidR="00AC0BC4" w:rsidRPr="003100FF" w14:paraId="2EDE931E" w14:textId="77777777" w:rsidTr="00C04D1C">
        <w:trPr>
          <w:trHeight w:val="315"/>
        </w:trPr>
        <w:tc>
          <w:tcPr>
            <w:tcW w:w="6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A41FBFA" w14:textId="77777777" w:rsidR="00AC0BC4" w:rsidRPr="003100FF" w:rsidRDefault="00AC0BC4" w:rsidP="00AC0BC4">
            <w:pPr>
              <w:numPr>
                <w:ilvl w:val="0"/>
                <w:numId w:val="8"/>
              </w:numPr>
              <w:tabs>
                <w:tab w:val="clear" w:pos="720"/>
              </w:tabs>
              <w:spacing w:before="120"/>
              <w:ind w:left="0" w:hanging="35"/>
              <w:jc w:val="both"/>
              <w:rPr>
                <w:sz w:val="22"/>
                <w:szCs w:val="22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006C9970" w14:textId="77777777" w:rsidR="00AC0BC4" w:rsidRPr="003100FF" w:rsidRDefault="00AC0BC4" w:rsidP="00C04D1C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Evaluation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14:paraId="61471B94" w14:textId="77777777" w:rsidR="00AC0BC4" w:rsidRPr="003100FF" w:rsidRDefault="00AC0BC4" w:rsidP="00C04D1C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weeks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FF9D7F3" w14:textId="77777777" w:rsidR="00AC0BC4" w:rsidRPr="003100FF" w:rsidRDefault="00AC0BC4" w:rsidP="00C04D1C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 product</w:t>
            </w:r>
          </w:p>
        </w:tc>
      </w:tr>
      <w:tr w:rsidR="00AC0BC4" w:rsidRPr="003100FF" w14:paraId="1F524438" w14:textId="77777777" w:rsidTr="00C04D1C">
        <w:trPr>
          <w:trHeight w:val="70"/>
        </w:trPr>
        <w:tc>
          <w:tcPr>
            <w:tcW w:w="6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BBEB9E5" w14:textId="77777777" w:rsidR="00AC0BC4" w:rsidRPr="003100FF" w:rsidRDefault="00AC0BC4" w:rsidP="00C04D1C">
            <w:pPr>
              <w:spacing w:before="120"/>
              <w:jc w:val="both"/>
              <w:rPr>
                <w:sz w:val="22"/>
                <w:szCs w:val="22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4EEE516B" w14:textId="77777777" w:rsidR="00AC0BC4" w:rsidRPr="003100FF" w:rsidRDefault="00AC0BC4" w:rsidP="00C04D1C">
            <w:pPr>
              <w:spacing w:before="120"/>
              <w:jc w:val="center"/>
              <w:rPr>
                <w:sz w:val="22"/>
                <w:szCs w:val="22"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14:paraId="27B65DCC" w14:textId="77777777" w:rsidR="00AC0BC4" w:rsidRPr="003100FF" w:rsidRDefault="00AC0BC4" w:rsidP="00C04D1C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A39327A" w14:textId="77777777" w:rsidR="00AC0BC4" w:rsidRPr="003100FF" w:rsidRDefault="00AC0BC4" w:rsidP="00C04D1C">
            <w:pPr>
              <w:spacing w:before="120"/>
              <w:rPr>
                <w:sz w:val="22"/>
                <w:szCs w:val="22"/>
              </w:rPr>
            </w:pPr>
          </w:p>
        </w:tc>
      </w:tr>
    </w:tbl>
    <w:p w14:paraId="78CE603F" w14:textId="77777777" w:rsidR="00AC0BC4" w:rsidRDefault="00AC0BC4" w:rsidP="00AC0BC4">
      <w:pPr>
        <w:autoSpaceDE w:val="0"/>
        <w:autoSpaceDN w:val="0"/>
        <w:adjustRightInd w:val="0"/>
      </w:pPr>
    </w:p>
    <w:p w14:paraId="45C10ADE" w14:textId="77777777" w:rsidR="004D57AA" w:rsidRDefault="004D57AA" w:rsidP="00DB18CA"/>
    <w:p w14:paraId="317A7FD2" w14:textId="74DB1468" w:rsidR="00DB18CA" w:rsidRPr="00DB18CA" w:rsidRDefault="00DB18CA" w:rsidP="00DB18CA"/>
    <w:sectPr w:rsidR="00DB18CA" w:rsidRPr="00DB18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C5711"/>
    <w:multiLevelType w:val="hybridMultilevel"/>
    <w:tmpl w:val="AE2A21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B12560"/>
    <w:multiLevelType w:val="hybridMultilevel"/>
    <w:tmpl w:val="A72A63A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45412C3"/>
    <w:multiLevelType w:val="hybridMultilevel"/>
    <w:tmpl w:val="E2A68D6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89300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CAD5649"/>
    <w:multiLevelType w:val="hybridMultilevel"/>
    <w:tmpl w:val="D6B805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B1E3F5A"/>
    <w:multiLevelType w:val="multilevel"/>
    <w:tmpl w:val="2CB81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CA76BF"/>
    <w:multiLevelType w:val="hybridMultilevel"/>
    <w:tmpl w:val="8F60FF76"/>
    <w:lvl w:ilvl="0" w:tplc="3FECC044">
      <w:numFmt w:val="bullet"/>
      <w:lvlText w:val="-"/>
      <w:lvlJc w:val="left"/>
      <w:pPr>
        <w:ind w:left="720" w:hanging="360"/>
      </w:pPr>
      <w:rPr>
        <w:rFonts w:ascii="Roboto" w:eastAsia="Times New Roman" w:hAnsi="Roboto" w:cs="Arial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B15FD"/>
    <w:multiLevelType w:val="hybridMultilevel"/>
    <w:tmpl w:val="5C78FEF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41821373">
    <w:abstractNumId w:val="5"/>
  </w:num>
  <w:num w:numId="2" w16cid:durableId="1637367709">
    <w:abstractNumId w:val="6"/>
  </w:num>
  <w:num w:numId="3" w16cid:durableId="737020390">
    <w:abstractNumId w:val="4"/>
  </w:num>
  <w:num w:numId="4" w16cid:durableId="222955700">
    <w:abstractNumId w:val="3"/>
  </w:num>
  <w:num w:numId="5" w16cid:durableId="270750133">
    <w:abstractNumId w:val="1"/>
  </w:num>
  <w:num w:numId="6" w16cid:durableId="1695767493">
    <w:abstractNumId w:val="7"/>
  </w:num>
  <w:num w:numId="7" w16cid:durableId="1384519542">
    <w:abstractNumId w:val="2"/>
  </w:num>
  <w:num w:numId="8" w16cid:durableId="1676416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DA"/>
    <w:rsid w:val="00001383"/>
    <w:rsid w:val="00036CA0"/>
    <w:rsid w:val="0031726C"/>
    <w:rsid w:val="004D57AA"/>
    <w:rsid w:val="0095738D"/>
    <w:rsid w:val="00AA1FCE"/>
    <w:rsid w:val="00AB71EA"/>
    <w:rsid w:val="00AC0BC4"/>
    <w:rsid w:val="00D405DA"/>
    <w:rsid w:val="00DB18CA"/>
    <w:rsid w:val="00E17496"/>
    <w:rsid w:val="00E9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EF469"/>
  <w15:chartTrackingRefBased/>
  <w15:docId w15:val="{8FA34CEE-D6CA-1C47-AC8D-109E7490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7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7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D405D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405DA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D405D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948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5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D57AA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D57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D57A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D57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3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77581-2B5B-4AF6-BA02-33F8D522F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Umer Farooq</cp:lastModifiedBy>
  <cp:revision>6</cp:revision>
  <dcterms:created xsi:type="dcterms:W3CDTF">2022-04-17T13:39:00Z</dcterms:created>
  <dcterms:modified xsi:type="dcterms:W3CDTF">2022-04-18T21:32:00Z</dcterms:modified>
</cp:coreProperties>
</file>