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5FBF4" w14:textId="4FB8B3BE" w:rsidR="000723C4" w:rsidRPr="00444FDE" w:rsidRDefault="00444FDE" w:rsidP="00444FDE">
      <w:pPr>
        <w:jc w:val="center"/>
        <w:rPr>
          <w:b/>
          <w:bCs/>
          <w:sz w:val="32"/>
          <w:szCs w:val="32"/>
          <w:lang w:val="en-GB"/>
        </w:rPr>
      </w:pPr>
      <w:r w:rsidRPr="00444FDE">
        <w:rPr>
          <w:b/>
          <w:bCs/>
          <w:sz w:val="32"/>
          <w:szCs w:val="32"/>
          <w:lang w:val="en-GB"/>
        </w:rPr>
        <w:t>CCT COLLEGE DUBLIN</w:t>
      </w:r>
    </w:p>
    <w:p w14:paraId="7BD46613" w14:textId="054B95FA" w:rsidR="00444FDE" w:rsidRDefault="00444FDE" w:rsidP="00444FDE">
      <w:pPr>
        <w:jc w:val="center"/>
        <w:rPr>
          <w:b/>
          <w:bCs/>
          <w:sz w:val="32"/>
          <w:szCs w:val="32"/>
          <w:lang w:val="en-GB"/>
        </w:rPr>
      </w:pPr>
    </w:p>
    <w:p w14:paraId="3FC54514" w14:textId="0DF7DF05" w:rsidR="00444FDE" w:rsidRDefault="00444FDE" w:rsidP="00444FDE">
      <w:pPr>
        <w:jc w:val="center"/>
        <w:rPr>
          <w:b/>
          <w:bCs/>
          <w:sz w:val="32"/>
          <w:szCs w:val="32"/>
          <w:lang w:val="en-GB"/>
        </w:rPr>
      </w:pPr>
    </w:p>
    <w:p w14:paraId="7933729E" w14:textId="77777777" w:rsidR="00444FDE" w:rsidRPr="00444FDE" w:rsidRDefault="00444FDE" w:rsidP="00444FDE">
      <w:pPr>
        <w:jc w:val="center"/>
        <w:rPr>
          <w:b/>
          <w:bCs/>
          <w:sz w:val="32"/>
          <w:szCs w:val="32"/>
          <w:lang w:val="en-GB"/>
        </w:rPr>
      </w:pPr>
    </w:p>
    <w:p w14:paraId="699FB0A5" w14:textId="11151AB7" w:rsidR="00444FDE" w:rsidRPr="00444FDE" w:rsidRDefault="00444FDE" w:rsidP="00444FDE">
      <w:pPr>
        <w:jc w:val="center"/>
        <w:rPr>
          <w:b/>
          <w:bCs/>
          <w:sz w:val="32"/>
          <w:szCs w:val="32"/>
          <w:lang w:val="en-GB"/>
        </w:rPr>
      </w:pPr>
      <w:r w:rsidRPr="00444FDE">
        <w:rPr>
          <w:b/>
          <w:bCs/>
          <w:sz w:val="32"/>
          <w:szCs w:val="32"/>
          <w:lang w:val="en-GB"/>
        </w:rPr>
        <w:t>INTEGRATED ASSESSMENT</w:t>
      </w:r>
    </w:p>
    <w:p w14:paraId="71AE9866" w14:textId="45C11341" w:rsidR="00444FDE" w:rsidRDefault="00444FDE" w:rsidP="00444FDE">
      <w:pPr>
        <w:jc w:val="center"/>
        <w:rPr>
          <w:b/>
          <w:bCs/>
          <w:sz w:val="32"/>
          <w:szCs w:val="32"/>
          <w:lang w:val="en-GB"/>
        </w:rPr>
      </w:pPr>
    </w:p>
    <w:p w14:paraId="1B0C8832" w14:textId="77777777" w:rsidR="00444FDE" w:rsidRPr="00444FDE" w:rsidRDefault="00444FDE" w:rsidP="00444FDE">
      <w:pPr>
        <w:jc w:val="center"/>
        <w:rPr>
          <w:b/>
          <w:bCs/>
          <w:sz w:val="32"/>
          <w:szCs w:val="32"/>
          <w:lang w:val="en-GB"/>
        </w:rPr>
      </w:pPr>
    </w:p>
    <w:p w14:paraId="341999D6" w14:textId="0E2E7916" w:rsidR="00444FDE" w:rsidRPr="00444FDE" w:rsidRDefault="00444FDE" w:rsidP="00444FDE">
      <w:pPr>
        <w:jc w:val="center"/>
        <w:rPr>
          <w:b/>
          <w:bCs/>
          <w:sz w:val="32"/>
          <w:szCs w:val="32"/>
          <w:lang w:val="en-GB"/>
        </w:rPr>
      </w:pPr>
      <w:r w:rsidRPr="00444FDE">
        <w:rPr>
          <w:b/>
          <w:bCs/>
          <w:sz w:val="32"/>
          <w:szCs w:val="32"/>
          <w:lang w:val="en-GB"/>
        </w:rPr>
        <w:t>OBJECT ORIENTED CONTRUCTS &amp; SYSTEM ANALYSIS AND DESIGN</w:t>
      </w:r>
    </w:p>
    <w:p w14:paraId="27E80ACC" w14:textId="199A1587" w:rsidR="00444FDE" w:rsidRDefault="00444FDE" w:rsidP="00444FDE">
      <w:pPr>
        <w:jc w:val="center"/>
        <w:rPr>
          <w:b/>
          <w:bCs/>
          <w:sz w:val="32"/>
          <w:szCs w:val="32"/>
          <w:lang w:val="en-GB"/>
        </w:rPr>
      </w:pPr>
    </w:p>
    <w:p w14:paraId="4738A9D2" w14:textId="77777777" w:rsidR="00444FDE" w:rsidRPr="00444FDE" w:rsidRDefault="00444FDE" w:rsidP="00444FDE">
      <w:pPr>
        <w:jc w:val="center"/>
        <w:rPr>
          <w:b/>
          <w:bCs/>
          <w:sz w:val="32"/>
          <w:szCs w:val="32"/>
          <w:lang w:val="en-GB"/>
        </w:rPr>
      </w:pPr>
    </w:p>
    <w:p w14:paraId="4A49E0A1" w14:textId="5CD48454" w:rsidR="00444FDE" w:rsidRPr="00444FDE" w:rsidRDefault="00444FDE" w:rsidP="00444FDE">
      <w:pPr>
        <w:jc w:val="center"/>
        <w:rPr>
          <w:b/>
          <w:bCs/>
          <w:sz w:val="32"/>
          <w:szCs w:val="32"/>
          <w:lang w:val="en-GB"/>
        </w:rPr>
      </w:pPr>
      <w:r w:rsidRPr="00444FDE">
        <w:rPr>
          <w:b/>
          <w:bCs/>
          <w:sz w:val="32"/>
          <w:szCs w:val="32"/>
          <w:lang w:val="en-GB"/>
        </w:rPr>
        <w:t>ASSESSMENT REPORT</w:t>
      </w:r>
    </w:p>
    <w:p w14:paraId="5FE581A6" w14:textId="63D7A598" w:rsidR="00444FDE" w:rsidRDefault="00444FDE" w:rsidP="00444FDE">
      <w:pPr>
        <w:jc w:val="center"/>
        <w:rPr>
          <w:b/>
          <w:bCs/>
          <w:sz w:val="32"/>
          <w:szCs w:val="32"/>
          <w:lang w:val="en-GB"/>
        </w:rPr>
      </w:pPr>
    </w:p>
    <w:p w14:paraId="62F89CEC" w14:textId="76A8E85E" w:rsidR="00444FDE" w:rsidRDefault="00444FDE" w:rsidP="00444FDE">
      <w:pPr>
        <w:jc w:val="center"/>
        <w:rPr>
          <w:b/>
          <w:bCs/>
          <w:sz w:val="32"/>
          <w:szCs w:val="32"/>
          <w:lang w:val="en-GB"/>
        </w:rPr>
      </w:pPr>
    </w:p>
    <w:p w14:paraId="48E747CC" w14:textId="6BBA3B71" w:rsidR="00444FDE" w:rsidRDefault="00444FDE" w:rsidP="00444FDE">
      <w:pPr>
        <w:jc w:val="center"/>
        <w:rPr>
          <w:b/>
          <w:bCs/>
          <w:sz w:val="32"/>
          <w:szCs w:val="32"/>
          <w:lang w:val="en-GB"/>
        </w:rPr>
      </w:pPr>
    </w:p>
    <w:p w14:paraId="62875230" w14:textId="7C68EA41" w:rsidR="00444FDE" w:rsidRDefault="00444FDE" w:rsidP="00444FDE">
      <w:pPr>
        <w:jc w:val="center"/>
        <w:rPr>
          <w:b/>
          <w:bCs/>
          <w:sz w:val="32"/>
          <w:szCs w:val="32"/>
          <w:lang w:val="en-GB"/>
        </w:rPr>
      </w:pPr>
    </w:p>
    <w:p w14:paraId="5FEFB241" w14:textId="09963E29" w:rsidR="00444FDE" w:rsidRDefault="00444FDE" w:rsidP="00444FDE">
      <w:pPr>
        <w:jc w:val="center"/>
        <w:rPr>
          <w:b/>
          <w:bCs/>
          <w:sz w:val="32"/>
          <w:szCs w:val="32"/>
          <w:lang w:val="en-GB"/>
        </w:rPr>
      </w:pPr>
    </w:p>
    <w:p w14:paraId="63DB5680" w14:textId="709261C3" w:rsidR="00444FDE" w:rsidRDefault="00444FDE" w:rsidP="00444FDE">
      <w:pPr>
        <w:jc w:val="center"/>
        <w:rPr>
          <w:b/>
          <w:bCs/>
          <w:sz w:val="32"/>
          <w:szCs w:val="32"/>
          <w:lang w:val="en-GB"/>
        </w:rPr>
      </w:pPr>
    </w:p>
    <w:p w14:paraId="3ABD59F2" w14:textId="0D30662B" w:rsidR="00444FDE" w:rsidRDefault="00444FDE" w:rsidP="00444FDE">
      <w:pPr>
        <w:jc w:val="center"/>
        <w:rPr>
          <w:b/>
          <w:bCs/>
          <w:sz w:val="32"/>
          <w:szCs w:val="32"/>
          <w:lang w:val="en-GB"/>
        </w:rPr>
      </w:pPr>
    </w:p>
    <w:p w14:paraId="68C49F4E" w14:textId="77777777" w:rsidR="00444FDE" w:rsidRPr="00716988" w:rsidRDefault="00444FDE" w:rsidP="00444FDE">
      <w:pPr>
        <w:jc w:val="center"/>
        <w:rPr>
          <w:b/>
          <w:bCs/>
          <w:sz w:val="32"/>
          <w:szCs w:val="32"/>
          <w:lang w:val="en-GB"/>
        </w:rPr>
      </w:pPr>
    </w:p>
    <w:p w14:paraId="10784293" w14:textId="187D273D" w:rsidR="00444FDE" w:rsidRPr="009B01CA" w:rsidRDefault="00444FDE" w:rsidP="00444FDE">
      <w:pPr>
        <w:jc w:val="center"/>
        <w:rPr>
          <w:b/>
          <w:bCs/>
          <w:sz w:val="32"/>
          <w:szCs w:val="32"/>
        </w:rPr>
      </w:pPr>
      <w:r w:rsidRPr="009B01CA">
        <w:rPr>
          <w:b/>
          <w:bCs/>
          <w:sz w:val="32"/>
          <w:szCs w:val="32"/>
        </w:rPr>
        <w:t>STUDENT NAMES: MATHEUS BARBOSA, FARLEY REIS.</w:t>
      </w:r>
    </w:p>
    <w:p w14:paraId="14572063" w14:textId="6D82258B" w:rsidR="00444FDE" w:rsidRPr="009B01CA" w:rsidRDefault="00444FDE" w:rsidP="00444FDE">
      <w:pPr>
        <w:jc w:val="center"/>
        <w:rPr>
          <w:b/>
          <w:bCs/>
          <w:sz w:val="32"/>
          <w:szCs w:val="32"/>
        </w:rPr>
      </w:pPr>
    </w:p>
    <w:p w14:paraId="269366BE" w14:textId="4D18E17D" w:rsidR="0054379D" w:rsidRPr="00B37DC5" w:rsidRDefault="00444FDE" w:rsidP="0054379D">
      <w:pPr>
        <w:jc w:val="center"/>
        <w:rPr>
          <w:b/>
          <w:bCs/>
          <w:sz w:val="32"/>
          <w:szCs w:val="32"/>
        </w:rPr>
      </w:pPr>
      <w:r w:rsidRPr="00B37DC5">
        <w:rPr>
          <w:b/>
          <w:bCs/>
          <w:sz w:val="32"/>
          <w:szCs w:val="32"/>
        </w:rPr>
        <w:t>STUDENT NUMBERS: 2019378, 2019334</w:t>
      </w:r>
    </w:p>
    <w:sdt>
      <w:sdtPr>
        <w:rPr>
          <w:lang w:val="pt-BR"/>
        </w:rPr>
        <w:id w:val="660671811"/>
        <w:docPartObj>
          <w:docPartGallery w:val="Table of Contents"/>
          <w:docPartUnique/>
        </w:docPartObj>
      </w:sdtPr>
      <w:sdtEndPr>
        <w:rPr>
          <w:rFonts w:asciiTheme="minorHAnsi" w:eastAsiaTheme="minorHAnsi" w:hAnsiTheme="minorHAnsi" w:cstheme="minorBidi"/>
          <w:b/>
          <w:bCs/>
          <w:color w:val="auto"/>
          <w:sz w:val="22"/>
          <w:szCs w:val="22"/>
        </w:rPr>
      </w:sdtEndPr>
      <w:sdtContent>
        <w:p w14:paraId="65E7D190" w14:textId="790E0895" w:rsidR="00B37DC5" w:rsidRPr="00B37DC5" w:rsidRDefault="00B37DC5">
          <w:pPr>
            <w:pStyle w:val="CabealhodoSumrio"/>
            <w:rPr>
              <w:lang w:val="en-GB"/>
            </w:rPr>
          </w:pPr>
          <w:r w:rsidRPr="00B37DC5">
            <w:rPr>
              <w:lang w:val="en-GB"/>
            </w:rPr>
            <w:t>Summary</w:t>
          </w:r>
        </w:p>
        <w:p w14:paraId="76E1D344" w14:textId="290341D2" w:rsidR="00231A23" w:rsidRDefault="00B37DC5">
          <w:pPr>
            <w:pStyle w:val="Sumrio1"/>
            <w:tabs>
              <w:tab w:val="right" w:leader="dot" w:pos="9350"/>
            </w:tabs>
            <w:rPr>
              <w:rFonts w:eastAsiaTheme="minorEastAsia"/>
              <w:noProof/>
            </w:rPr>
          </w:pPr>
          <w:r>
            <w:fldChar w:fldCharType="begin"/>
          </w:r>
          <w:r>
            <w:instrText xml:space="preserve"> TOC \o "1-3" \h \z \u </w:instrText>
          </w:r>
          <w:r>
            <w:fldChar w:fldCharType="separate"/>
          </w:r>
          <w:hyperlink w:anchor="_Toc71796300" w:history="1">
            <w:r w:rsidR="00231A23" w:rsidRPr="005E7055">
              <w:rPr>
                <w:rStyle w:val="Hyperlink"/>
                <w:noProof/>
                <w:shd w:val="clear" w:color="auto" w:fill="FFFFFF"/>
              </w:rPr>
              <w:t>Our Netbeans Project is on this same compressed folder.</w:t>
            </w:r>
            <w:r w:rsidR="00231A23">
              <w:rPr>
                <w:noProof/>
                <w:webHidden/>
              </w:rPr>
              <w:tab/>
            </w:r>
            <w:r w:rsidR="00231A23">
              <w:rPr>
                <w:noProof/>
                <w:webHidden/>
              </w:rPr>
              <w:fldChar w:fldCharType="begin"/>
            </w:r>
            <w:r w:rsidR="00231A23">
              <w:rPr>
                <w:noProof/>
                <w:webHidden/>
              </w:rPr>
              <w:instrText xml:space="preserve"> PAGEREF _Toc71796300 \h </w:instrText>
            </w:r>
            <w:r w:rsidR="00231A23">
              <w:rPr>
                <w:noProof/>
                <w:webHidden/>
              </w:rPr>
            </w:r>
            <w:r w:rsidR="00231A23">
              <w:rPr>
                <w:noProof/>
                <w:webHidden/>
              </w:rPr>
              <w:fldChar w:fldCharType="separate"/>
            </w:r>
            <w:r w:rsidR="00231A23">
              <w:rPr>
                <w:noProof/>
                <w:webHidden/>
              </w:rPr>
              <w:t>2</w:t>
            </w:r>
            <w:r w:rsidR="00231A23">
              <w:rPr>
                <w:noProof/>
                <w:webHidden/>
              </w:rPr>
              <w:fldChar w:fldCharType="end"/>
            </w:r>
          </w:hyperlink>
        </w:p>
        <w:p w14:paraId="5072C027" w14:textId="15E127DA" w:rsidR="00231A23" w:rsidRDefault="00231A23">
          <w:pPr>
            <w:pStyle w:val="Sumrio1"/>
            <w:tabs>
              <w:tab w:val="right" w:leader="dot" w:pos="9350"/>
            </w:tabs>
            <w:rPr>
              <w:rFonts w:eastAsiaTheme="minorEastAsia"/>
              <w:noProof/>
            </w:rPr>
          </w:pPr>
          <w:hyperlink w:anchor="_Toc71796301" w:history="1">
            <w:r w:rsidRPr="005E7055">
              <w:rPr>
                <w:rStyle w:val="Hyperlink"/>
                <w:noProof/>
              </w:rPr>
              <w:t>All the diagrams below can be found at our group github repository:</w:t>
            </w:r>
            <w:r>
              <w:rPr>
                <w:noProof/>
                <w:webHidden/>
              </w:rPr>
              <w:tab/>
            </w:r>
            <w:r>
              <w:rPr>
                <w:noProof/>
                <w:webHidden/>
              </w:rPr>
              <w:fldChar w:fldCharType="begin"/>
            </w:r>
            <w:r>
              <w:rPr>
                <w:noProof/>
                <w:webHidden/>
              </w:rPr>
              <w:instrText xml:space="preserve"> PAGEREF _Toc71796301 \h </w:instrText>
            </w:r>
            <w:r>
              <w:rPr>
                <w:noProof/>
                <w:webHidden/>
              </w:rPr>
            </w:r>
            <w:r>
              <w:rPr>
                <w:noProof/>
                <w:webHidden/>
              </w:rPr>
              <w:fldChar w:fldCharType="separate"/>
            </w:r>
            <w:r>
              <w:rPr>
                <w:noProof/>
                <w:webHidden/>
              </w:rPr>
              <w:t>2</w:t>
            </w:r>
            <w:r>
              <w:rPr>
                <w:noProof/>
                <w:webHidden/>
              </w:rPr>
              <w:fldChar w:fldCharType="end"/>
            </w:r>
          </w:hyperlink>
        </w:p>
        <w:p w14:paraId="5D427A19" w14:textId="4436052F" w:rsidR="00231A23" w:rsidRDefault="00231A23">
          <w:pPr>
            <w:pStyle w:val="Sumrio1"/>
            <w:tabs>
              <w:tab w:val="right" w:leader="dot" w:pos="9350"/>
            </w:tabs>
            <w:rPr>
              <w:rFonts w:eastAsiaTheme="minorEastAsia"/>
              <w:noProof/>
            </w:rPr>
          </w:pPr>
          <w:hyperlink w:anchor="_Toc71796302" w:history="1">
            <w:r w:rsidRPr="005E7055">
              <w:rPr>
                <w:rStyle w:val="Hyperlink"/>
                <w:noProof/>
              </w:rPr>
              <w:t>The Agile User Story can be found at our Trello repository:</w:t>
            </w:r>
            <w:r>
              <w:rPr>
                <w:noProof/>
                <w:webHidden/>
              </w:rPr>
              <w:tab/>
            </w:r>
            <w:r>
              <w:rPr>
                <w:noProof/>
                <w:webHidden/>
              </w:rPr>
              <w:fldChar w:fldCharType="begin"/>
            </w:r>
            <w:r>
              <w:rPr>
                <w:noProof/>
                <w:webHidden/>
              </w:rPr>
              <w:instrText xml:space="preserve"> PAGEREF _Toc71796302 \h </w:instrText>
            </w:r>
            <w:r>
              <w:rPr>
                <w:noProof/>
                <w:webHidden/>
              </w:rPr>
            </w:r>
            <w:r>
              <w:rPr>
                <w:noProof/>
                <w:webHidden/>
              </w:rPr>
              <w:fldChar w:fldCharType="separate"/>
            </w:r>
            <w:r>
              <w:rPr>
                <w:noProof/>
                <w:webHidden/>
              </w:rPr>
              <w:t>2</w:t>
            </w:r>
            <w:r>
              <w:rPr>
                <w:noProof/>
                <w:webHidden/>
              </w:rPr>
              <w:fldChar w:fldCharType="end"/>
            </w:r>
          </w:hyperlink>
        </w:p>
        <w:p w14:paraId="5A52FA6E" w14:textId="3C45C89F" w:rsidR="00231A23" w:rsidRDefault="00231A23">
          <w:pPr>
            <w:pStyle w:val="Sumrio1"/>
            <w:tabs>
              <w:tab w:val="right" w:leader="dot" w:pos="9350"/>
            </w:tabs>
            <w:rPr>
              <w:rFonts w:eastAsiaTheme="minorEastAsia"/>
              <w:noProof/>
            </w:rPr>
          </w:pPr>
          <w:hyperlink w:anchor="_Toc71796303" w:history="1">
            <w:r w:rsidRPr="005E7055">
              <w:rPr>
                <w:rStyle w:val="Hyperlink"/>
                <w:noProof/>
                <w:shd w:val="clear" w:color="auto" w:fill="FFFFFF"/>
              </w:rPr>
              <w:t>Problem definition:</w:t>
            </w:r>
            <w:r>
              <w:rPr>
                <w:noProof/>
                <w:webHidden/>
              </w:rPr>
              <w:tab/>
            </w:r>
            <w:r>
              <w:rPr>
                <w:noProof/>
                <w:webHidden/>
              </w:rPr>
              <w:fldChar w:fldCharType="begin"/>
            </w:r>
            <w:r>
              <w:rPr>
                <w:noProof/>
                <w:webHidden/>
              </w:rPr>
              <w:instrText xml:space="preserve"> PAGEREF _Toc71796303 \h </w:instrText>
            </w:r>
            <w:r>
              <w:rPr>
                <w:noProof/>
                <w:webHidden/>
              </w:rPr>
            </w:r>
            <w:r>
              <w:rPr>
                <w:noProof/>
                <w:webHidden/>
              </w:rPr>
              <w:fldChar w:fldCharType="separate"/>
            </w:r>
            <w:r>
              <w:rPr>
                <w:noProof/>
                <w:webHidden/>
              </w:rPr>
              <w:t>3</w:t>
            </w:r>
            <w:r>
              <w:rPr>
                <w:noProof/>
                <w:webHidden/>
              </w:rPr>
              <w:fldChar w:fldCharType="end"/>
            </w:r>
          </w:hyperlink>
        </w:p>
        <w:p w14:paraId="3C5E36A3" w14:textId="2BE2C240" w:rsidR="00231A23" w:rsidRDefault="00231A23">
          <w:pPr>
            <w:pStyle w:val="Sumrio1"/>
            <w:tabs>
              <w:tab w:val="right" w:leader="dot" w:pos="9350"/>
            </w:tabs>
            <w:rPr>
              <w:rFonts w:eastAsiaTheme="minorEastAsia"/>
              <w:noProof/>
            </w:rPr>
          </w:pPr>
          <w:hyperlink w:anchor="_Toc71796304" w:history="1">
            <w:r w:rsidRPr="005E7055">
              <w:rPr>
                <w:rStyle w:val="Hyperlink"/>
                <w:noProof/>
              </w:rPr>
              <w:t>Requirements:</w:t>
            </w:r>
            <w:r>
              <w:rPr>
                <w:noProof/>
                <w:webHidden/>
              </w:rPr>
              <w:tab/>
            </w:r>
            <w:r>
              <w:rPr>
                <w:noProof/>
                <w:webHidden/>
              </w:rPr>
              <w:fldChar w:fldCharType="begin"/>
            </w:r>
            <w:r>
              <w:rPr>
                <w:noProof/>
                <w:webHidden/>
              </w:rPr>
              <w:instrText xml:space="preserve"> PAGEREF _Toc71796304 \h </w:instrText>
            </w:r>
            <w:r>
              <w:rPr>
                <w:noProof/>
                <w:webHidden/>
              </w:rPr>
            </w:r>
            <w:r>
              <w:rPr>
                <w:noProof/>
                <w:webHidden/>
              </w:rPr>
              <w:fldChar w:fldCharType="separate"/>
            </w:r>
            <w:r>
              <w:rPr>
                <w:noProof/>
                <w:webHidden/>
              </w:rPr>
              <w:t>3</w:t>
            </w:r>
            <w:r>
              <w:rPr>
                <w:noProof/>
                <w:webHidden/>
              </w:rPr>
              <w:fldChar w:fldCharType="end"/>
            </w:r>
          </w:hyperlink>
        </w:p>
        <w:p w14:paraId="0562DB8B" w14:textId="78A2B4D3" w:rsidR="00231A23" w:rsidRDefault="00231A23">
          <w:pPr>
            <w:pStyle w:val="Sumrio2"/>
            <w:tabs>
              <w:tab w:val="right" w:leader="dot" w:pos="9350"/>
            </w:tabs>
            <w:rPr>
              <w:rFonts w:eastAsiaTheme="minorEastAsia"/>
              <w:noProof/>
            </w:rPr>
          </w:pPr>
          <w:hyperlink w:anchor="_Toc71796305" w:history="1">
            <w:r w:rsidRPr="005E7055">
              <w:rPr>
                <w:rStyle w:val="Hyperlink"/>
                <w:noProof/>
              </w:rPr>
              <w:t>The Xtra-vision Kiosk must be able to provide the following services to the customer:</w:t>
            </w:r>
            <w:r>
              <w:rPr>
                <w:noProof/>
                <w:webHidden/>
              </w:rPr>
              <w:tab/>
            </w:r>
            <w:r>
              <w:rPr>
                <w:noProof/>
                <w:webHidden/>
              </w:rPr>
              <w:fldChar w:fldCharType="begin"/>
            </w:r>
            <w:r>
              <w:rPr>
                <w:noProof/>
                <w:webHidden/>
              </w:rPr>
              <w:instrText xml:space="preserve"> PAGEREF _Toc71796305 \h </w:instrText>
            </w:r>
            <w:r>
              <w:rPr>
                <w:noProof/>
                <w:webHidden/>
              </w:rPr>
            </w:r>
            <w:r>
              <w:rPr>
                <w:noProof/>
                <w:webHidden/>
              </w:rPr>
              <w:fldChar w:fldCharType="separate"/>
            </w:r>
            <w:r>
              <w:rPr>
                <w:noProof/>
                <w:webHidden/>
              </w:rPr>
              <w:t>4</w:t>
            </w:r>
            <w:r>
              <w:rPr>
                <w:noProof/>
                <w:webHidden/>
              </w:rPr>
              <w:fldChar w:fldCharType="end"/>
            </w:r>
          </w:hyperlink>
        </w:p>
        <w:p w14:paraId="3C8D0C2F" w14:textId="16F9D41F" w:rsidR="00231A23" w:rsidRDefault="00231A23">
          <w:pPr>
            <w:pStyle w:val="Sumrio1"/>
            <w:tabs>
              <w:tab w:val="right" w:leader="dot" w:pos="9350"/>
            </w:tabs>
            <w:rPr>
              <w:rFonts w:eastAsiaTheme="minorEastAsia"/>
              <w:noProof/>
            </w:rPr>
          </w:pPr>
          <w:hyperlink w:anchor="_Toc71796306" w:history="1">
            <w:r w:rsidRPr="005E7055">
              <w:rPr>
                <w:rStyle w:val="Hyperlink"/>
                <w:noProof/>
                <w:shd w:val="clear" w:color="auto" w:fill="FFFFFF"/>
              </w:rPr>
              <w:t>Four Use Case Diagrams:</w:t>
            </w:r>
            <w:r>
              <w:rPr>
                <w:noProof/>
                <w:webHidden/>
              </w:rPr>
              <w:tab/>
            </w:r>
            <w:r>
              <w:rPr>
                <w:noProof/>
                <w:webHidden/>
              </w:rPr>
              <w:fldChar w:fldCharType="begin"/>
            </w:r>
            <w:r>
              <w:rPr>
                <w:noProof/>
                <w:webHidden/>
              </w:rPr>
              <w:instrText xml:space="preserve"> PAGEREF _Toc71796306 \h </w:instrText>
            </w:r>
            <w:r>
              <w:rPr>
                <w:noProof/>
                <w:webHidden/>
              </w:rPr>
            </w:r>
            <w:r>
              <w:rPr>
                <w:noProof/>
                <w:webHidden/>
              </w:rPr>
              <w:fldChar w:fldCharType="separate"/>
            </w:r>
            <w:r>
              <w:rPr>
                <w:noProof/>
                <w:webHidden/>
              </w:rPr>
              <w:t>5</w:t>
            </w:r>
            <w:r>
              <w:rPr>
                <w:noProof/>
                <w:webHidden/>
              </w:rPr>
              <w:fldChar w:fldCharType="end"/>
            </w:r>
          </w:hyperlink>
        </w:p>
        <w:p w14:paraId="0A1932C1" w14:textId="0244550D" w:rsidR="00231A23" w:rsidRDefault="00231A23">
          <w:pPr>
            <w:pStyle w:val="Sumrio2"/>
            <w:tabs>
              <w:tab w:val="right" w:leader="dot" w:pos="9350"/>
            </w:tabs>
            <w:rPr>
              <w:rFonts w:eastAsiaTheme="minorEastAsia"/>
              <w:noProof/>
            </w:rPr>
          </w:pPr>
          <w:hyperlink w:anchor="_Toc71796307" w:history="1">
            <w:r w:rsidRPr="005E7055">
              <w:rPr>
                <w:rStyle w:val="Hyperlink"/>
                <w:noProof/>
                <w:shd w:val="clear" w:color="auto" w:fill="FFFFFF"/>
              </w:rPr>
              <w:t>In this first scenario, the customer is going to successfully log in the system, choose an available movie, proceed to check out and payment complete:</w:t>
            </w:r>
            <w:r>
              <w:rPr>
                <w:noProof/>
                <w:webHidden/>
              </w:rPr>
              <w:tab/>
            </w:r>
            <w:r>
              <w:rPr>
                <w:noProof/>
                <w:webHidden/>
              </w:rPr>
              <w:fldChar w:fldCharType="begin"/>
            </w:r>
            <w:r>
              <w:rPr>
                <w:noProof/>
                <w:webHidden/>
              </w:rPr>
              <w:instrText xml:space="preserve"> PAGEREF _Toc71796307 \h </w:instrText>
            </w:r>
            <w:r>
              <w:rPr>
                <w:noProof/>
                <w:webHidden/>
              </w:rPr>
            </w:r>
            <w:r>
              <w:rPr>
                <w:noProof/>
                <w:webHidden/>
              </w:rPr>
              <w:fldChar w:fldCharType="separate"/>
            </w:r>
            <w:r>
              <w:rPr>
                <w:noProof/>
                <w:webHidden/>
              </w:rPr>
              <w:t>5</w:t>
            </w:r>
            <w:r>
              <w:rPr>
                <w:noProof/>
                <w:webHidden/>
              </w:rPr>
              <w:fldChar w:fldCharType="end"/>
            </w:r>
          </w:hyperlink>
        </w:p>
        <w:p w14:paraId="03BCDB20" w14:textId="356C6D98" w:rsidR="00231A23" w:rsidRDefault="00231A23">
          <w:pPr>
            <w:pStyle w:val="Sumrio2"/>
            <w:tabs>
              <w:tab w:val="right" w:leader="dot" w:pos="9350"/>
            </w:tabs>
            <w:rPr>
              <w:rFonts w:eastAsiaTheme="minorEastAsia"/>
              <w:noProof/>
            </w:rPr>
          </w:pPr>
          <w:hyperlink w:anchor="_Toc71796308" w:history="1">
            <w:r w:rsidRPr="005E7055">
              <w:rPr>
                <w:rStyle w:val="Hyperlink"/>
                <w:noProof/>
              </w:rPr>
              <w:t>In this second scenario, the customer is going to successfully log in, is attempt to return a DVD, checks will be made and he'll successfully return it:</w:t>
            </w:r>
            <w:r>
              <w:rPr>
                <w:noProof/>
                <w:webHidden/>
              </w:rPr>
              <w:tab/>
            </w:r>
            <w:r>
              <w:rPr>
                <w:noProof/>
                <w:webHidden/>
              </w:rPr>
              <w:fldChar w:fldCharType="begin"/>
            </w:r>
            <w:r>
              <w:rPr>
                <w:noProof/>
                <w:webHidden/>
              </w:rPr>
              <w:instrText xml:space="preserve"> PAGEREF _Toc71796308 \h </w:instrText>
            </w:r>
            <w:r>
              <w:rPr>
                <w:noProof/>
                <w:webHidden/>
              </w:rPr>
            </w:r>
            <w:r>
              <w:rPr>
                <w:noProof/>
                <w:webHidden/>
              </w:rPr>
              <w:fldChar w:fldCharType="separate"/>
            </w:r>
            <w:r>
              <w:rPr>
                <w:noProof/>
                <w:webHidden/>
              </w:rPr>
              <w:t>5</w:t>
            </w:r>
            <w:r>
              <w:rPr>
                <w:noProof/>
                <w:webHidden/>
              </w:rPr>
              <w:fldChar w:fldCharType="end"/>
            </w:r>
          </w:hyperlink>
        </w:p>
        <w:p w14:paraId="7F2F1943" w14:textId="6391A448" w:rsidR="00231A23" w:rsidRDefault="00231A23">
          <w:pPr>
            <w:pStyle w:val="Sumrio2"/>
            <w:tabs>
              <w:tab w:val="right" w:leader="dot" w:pos="9350"/>
            </w:tabs>
            <w:rPr>
              <w:rFonts w:eastAsiaTheme="minorEastAsia"/>
              <w:noProof/>
            </w:rPr>
          </w:pPr>
          <w:hyperlink w:anchor="_Toc71796309" w:history="1">
            <w:r w:rsidRPr="005E7055">
              <w:rPr>
                <w:rStyle w:val="Hyperlink"/>
                <w:noProof/>
              </w:rPr>
              <w:t>In this third scenario, the customer is not a customer yet and by the time he attempts to log in, he will have to create an account beforehand:</w:t>
            </w:r>
            <w:r>
              <w:rPr>
                <w:noProof/>
                <w:webHidden/>
              </w:rPr>
              <w:tab/>
            </w:r>
            <w:r>
              <w:rPr>
                <w:noProof/>
                <w:webHidden/>
              </w:rPr>
              <w:fldChar w:fldCharType="begin"/>
            </w:r>
            <w:r>
              <w:rPr>
                <w:noProof/>
                <w:webHidden/>
              </w:rPr>
              <w:instrText xml:space="preserve"> PAGEREF _Toc71796309 \h </w:instrText>
            </w:r>
            <w:r>
              <w:rPr>
                <w:noProof/>
                <w:webHidden/>
              </w:rPr>
            </w:r>
            <w:r>
              <w:rPr>
                <w:noProof/>
                <w:webHidden/>
              </w:rPr>
              <w:fldChar w:fldCharType="separate"/>
            </w:r>
            <w:r>
              <w:rPr>
                <w:noProof/>
                <w:webHidden/>
              </w:rPr>
              <w:t>6</w:t>
            </w:r>
            <w:r>
              <w:rPr>
                <w:noProof/>
                <w:webHidden/>
              </w:rPr>
              <w:fldChar w:fldCharType="end"/>
            </w:r>
          </w:hyperlink>
        </w:p>
        <w:p w14:paraId="4CE919D9" w14:textId="6337668A" w:rsidR="00231A23" w:rsidRDefault="00231A23">
          <w:pPr>
            <w:pStyle w:val="Sumrio2"/>
            <w:tabs>
              <w:tab w:val="right" w:leader="dot" w:pos="9350"/>
            </w:tabs>
            <w:rPr>
              <w:rFonts w:eastAsiaTheme="minorEastAsia"/>
              <w:noProof/>
            </w:rPr>
          </w:pPr>
          <w:hyperlink w:anchor="_Toc71796310" w:history="1">
            <w:r w:rsidRPr="005E7055">
              <w:rPr>
                <w:rStyle w:val="Hyperlink"/>
                <w:noProof/>
              </w:rPr>
              <w:t>In this fourth and last scenario, the customer tries to access his account but for some reason he forgets his password. The database automatically blocks his transaction. The customer now has to update his info and choose a new password:</w:t>
            </w:r>
            <w:r>
              <w:rPr>
                <w:noProof/>
                <w:webHidden/>
              </w:rPr>
              <w:tab/>
            </w:r>
            <w:r>
              <w:rPr>
                <w:noProof/>
                <w:webHidden/>
              </w:rPr>
              <w:fldChar w:fldCharType="begin"/>
            </w:r>
            <w:r>
              <w:rPr>
                <w:noProof/>
                <w:webHidden/>
              </w:rPr>
              <w:instrText xml:space="preserve"> PAGEREF _Toc71796310 \h </w:instrText>
            </w:r>
            <w:r>
              <w:rPr>
                <w:noProof/>
                <w:webHidden/>
              </w:rPr>
            </w:r>
            <w:r>
              <w:rPr>
                <w:noProof/>
                <w:webHidden/>
              </w:rPr>
              <w:fldChar w:fldCharType="separate"/>
            </w:r>
            <w:r>
              <w:rPr>
                <w:noProof/>
                <w:webHidden/>
              </w:rPr>
              <w:t>7</w:t>
            </w:r>
            <w:r>
              <w:rPr>
                <w:noProof/>
                <w:webHidden/>
              </w:rPr>
              <w:fldChar w:fldCharType="end"/>
            </w:r>
          </w:hyperlink>
        </w:p>
        <w:p w14:paraId="25917313" w14:textId="55D9E6BE" w:rsidR="00231A23" w:rsidRDefault="00231A23">
          <w:pPr>
            <w:pStyle w:val="Sumrio1"/>
            <w:tabs>
              <w:tab w:val="right" w:leader="dot" w:pos="9350"/>
            </w:tabs>
            <w:rPr>
              <w:rFonts w:eastAsiaTheme="minorEastAsia"/>
              <w:noProof/>
            </w:rPr>
          </w:pPr>
          <w:hyperlink w:anchor="_Toc71796311" w:history="1">
            <w:r w:rsidRPr="005E7055">
              <w:rPr>
                <w:rStyle w:val="Hyperlink"/>
                <w:noProof/>
              </w:rPr>
              <w:t>Sequence Diagram:</w:t>
            </w:r>
            <w:r>
              <w:rPr>
                <w:noProof/>
                <w:webHidden/>
              </w:rPr>
              <w:tab/>
            </w:r>
            <w:r>
              <w:rPr>
                <w:noProof/>
                <w:webHidden/>
              </w:rPr>
              <w:fldChar w:fldCharType="begin"/>
            </w:r>
            <w:r>
              <w:rPr>
                <w:noProof/>
                <w:webHidden/>
              </w:rPr>
              <w:instrText xml:space="preserve"> PAGEREF _Toc71796311 \h </w:instrText>
            </w:r>
            <w:r>
              <w:rPr>
                <w:noProof/>
                <w:webHidden/>
              </w:rPr>
            </w:r>
            <w:r>
              <w:rPr>
                <w:noProof/>
                <w:webHidden/>
              </w:rPr>
              <w:fldChar w:fldCharType="separate"/>
            </w:r>
            <w:r>
              <w:rPr>
                <w:noProof/>
                <w:webHidden/>
              </w:rPr>
              <w:t>8</w:t>
            </w:r>
            <w:r>
              <w:rPr>
                <w:noProof/>
                <w:webHidden/>
              </w:rPr>
              <w:fldChar w:fldCharType="end"/>
            </w:r>
          </w:hyperlink>
        </w:p>
        <w:p w14:paraId="57F86031" w14:textId="3D1DC590" w:rsidR="00231A23" w:rsidRDefault="00231A23">
          <w:pPr>
            <w:pStyle w:val="Sumrio2"/>
            <w:tabs>
              <w:tab w:val="right" w:leader="dot" w:pos="9350"/>
            </w:tabs>
            <w:rPr>
              <w:rFonts w:eastAsiaTheme="minorEastAsia"/>
              <w:noProof/>
            </w:rPr>
          </w:pPr>
          <w:hyperlink w:anchor="_Toc71796312" w:history="1">
            <w:r w:rsidRPr="005E7055">
              <w:rPr>
                <w:rStyle w:val="Hyperlink"/>
                <w:noProof/>
              </w:rPr>
              <w:t>The next diagram represents the customer who wishes to Rent a DVD:</w:t>
            </w:r>
            <w:r>
              <w:rPr>
                <w:noProof/>
                <w:webHidden/>
              </w:rPr>
              <w:tab/>
            </w:r>
            <w:r>
              <w:rPr>
                <w:noProof/>
                <w:webHidden/>
              </w:rPr>
              <w:fldChar w:fldCharType="begin"/>
            </w:r>
            <w:r>
              <w:rPr>
                <w:noProof/>
                <w:webHidden/>
              </w:rPr>
              <w:instrText xml:space="preserve"> PAGEREF _Toc71796312 \h </w:instrText>
            </w:r>
            <w:r>
              <w:rPr>
                <w:noProof/>
                <w:webHidden/>
              </w:rPr>
            </w:r>
            <w:r>
              <w:rPr>
                <w:noProof/>
                <w:webHidden/>
              </w:rPr>
              <w:fldChar w:fldCharType="separate"/>
            </w:r>
            <w:r>
              <w:rPr>
                <w:noProof/>
                <w:webHidden/>
              </w:rPr>
              <w:t>9</w:t>
            </w:r>
            <w:r>
              <w:rPr>
                <w:noProof/>
                <w:webHidden/>
              </w:rPr>
              <w:fldChar w:fldCharType="end"/>
            </w:r>
          </w:hyperlink>
        </w:p>
        <w:p w14:paraId="6E8F0BCB" w14:textId="115FDCA0" w:rsidR="00231A23" w:rsidRDefault="00231A23">
          <w:pPr>
            <w:pStyle w:val="Sumrio2"/>
            <w:tabs>
              <w:tab w:val="right" w:leader="dot" w:pos="9350"/>
            </w:tabs>
            <w:rPr>
              <w:rFonts w:eastAsiaTheme="minorEastAsia"/>
              <w:noProof/>
            </w:rPr>
          </w:pPr>
          <w:hyperlink w:anchor="_Toc71796313" w:history="1">
            <w:r w:rsidRPr="005E7055">
              <w:rPr>
                <w:rStyle w:val="Hyperlink"/>
                <w:noProof/>
              </w:rPr>
              <w:t>The next diagram represents the customer who wishes to Return a DVD:</w:t>
            </w:r>
            <w:r>
              <w:rPr>
                <w:noProof/>
                <w:webHidden/>
              </w:rPr>
              <w:tab/>
            </w:r>
            <w:r>
              <w:rPr>
                <w:noProof/>
                <w:webHidden/>
              </w:rPr>
              <w:fldChar w:fldCharType="begin"/>
            </w:r>
            <w:r>
              <w:rPr>
                <w:noProof/>
                <w:webHidden/>
              </w:rPr>
              <w:instrText xml:space="preserve"> PAGEREF _Toc71796313 \h </w:instrText>
            </w:r>
            <w:r>
              <w:rPr>
                <w:noProof/>
                <w:webHidden/>
              </w:rPr>
            </w:r>
            <w:r>
              <w:rPr>
                <w:noProof/>
                <w:webHidden/>
              </w:rPr>
              <w:fldChar w:fldCharType="separate"/>
            </w:r>
            <w:r>
              <w:rPr>
                <w:noProof/>
                <w:webHidden/>
              </w:rPr>
              <w:t>9</w:t>
            </w:r>
            <w:r>
              <w:rPr>
                <w:noProof/>
                <w:webHidden/>
              </w:rPr>
              <w:fldChar w:fldCharType="end"/>
            </w:r>
          </w:hyperlink>
        </w:p>
        <w:p w14:paraId="00C45C57" w14:textId="4B6CFDF3" w:rsidR="00231A23" w:rsidRDefault="00231A23">
          <w:pPr>
            <w:pStyle w:val="Sumrio1"/>
            <w:tabs>
              <w:tab w:val="right" w:leader="dot" w:pos="9350"/>
            </w:tabs>
            <w:rPr>
              <w:rFonts w:eastAsiaTheme="minorEastAsia"/>
              <w:noProof/>
            </w:rPr>
          </w:pPr>
          <w:hyperlink w:anchor="_Toc71796314" w:history="1">
            <w:r w:rsidRPr="005E7055">
              <w:rPr>
                <w:rStyle w:val="Hyperlink"/>
                <w:noProof/>
              </w:rPr>
              <w:t>Activity Diagram:</w:t>
            </w:r>
            <w:r>
              <w:rPr>
                <w:noProof/>
                <w:webHidden/>
              </w:rPr>
              <w:tab/>
            </w:r>
            <w:r>
              <w:rPr>
                <w:noProof/>
                <w:webHidden/>
              </w:rPr>
              <w:fldChar w:fldCharType="begin"/>
            </w:r>
            <w:r>
              <w:rPr>
                <w:noProof/>
                <w:webHidden/>
              </w:rPr>
              <w:instrText xml:space="preserve"> PAGEREF _Toc71796314 \h </w:instrText>
            </w:r>
            <w:r>
              <w:rPr>
                <w:noProof/>
                <w:webHidden/>
              </w:rPr>
            </w:r>
            <w:r>
              <w:rPr>
                <w:noProof/>
                <w:webHidden/>
              </w:rPr>
              <w:fldChar w:fldCharType="separate"/>
            </w:r>
            <w:r>
              <w:rPr>
                <w:noProof/>
                <w:webHidden/>
              </w:rPr>
              <w:t>10</w:t>
            </w:r>
            <w:r>
              <w:rPr>
                <w:noProof/>
                <w:webHidden/>
              </w:rPr>
              <w:fldChar w:fldCharType="end"/>
            </w:r>
          </w:hyperlink>
        </w:p>
        <w:p w14:paraId="095F7CCC" w14:textId="0817372C" w:rsidR="00B37DC5" w:rsidRDefault="00B37DC5">
          <w:r>
            <w:rPr>
              <w:b/>
              <w:bCs/>
              <w:lang w:val="pt-BR"/>
            </w:rPr>
            <w:fldChar w:fldCharType="end"/>
          </w:r>
        </w:p>
      </w:sdtContent>
    </w:sdt>
    <w:p w14:paraId="50A34E57" w14:textId="77777777" w:rsidR="006F6B5B" w:rsidRDefault="006F6B5B" w:rsidP="006F6B5B">
      <w:pPr>
        <w:pStyle w:val="Ttulo1"/>
        <w:rPr>
          <w:shd w:val="clear" w:color="auto" w:fill="FFFFFF"/>
        </w:rPr>
      </w:pPr>
      <w:bookmarkStart w:id="0" w:name="_Toc71796300"/>
      <w:r>
        <w:rPr>
          <w:shd w:val="clear" w:color="auto" w:fill="FFFFFF"/>
        </w:rPr>
        <w:t xml:space="preserve">Our </w:t>
      </w:r>
      <w:proofErr w:type="spellStart"/>
      <w:r>
        <w:rPr>
          <w:shd w:val="clear" w:color="auto" w:fill="FFFFFF"/>
        </w:rPr>
        <w:t>Netbeans</w:t>
      </w:r>
      <w:proofErr w:type="spellEnd"/>
      <w:r>
        <w:rPr>
          <w:shd w:val="clear" w:color="auto" w:fill="FFFFFF"/>
        </w:rPr>
        <w:t xml:space="preserve"> Project is on this same compressed folder.</w:t>
      </w:r>
      <w:bookmarkEnd w:id="0"/>
    </w:p>
    <w:p w14:paraId="24013B18" w14:textId="77777777" w:rsidR="006F6B5B" w:rsidRDefault="006F6B5B" w:rsidP="006F6B5B">
      <w:pPr>
        <w:rPr>
          <w:rFonts w:ascii="Arial" w:hAnsi="Arial" w:cs="Arial"/>
          <w:color w:val="24292E"/>
          <w:sz w:val="24"/>
          <w:szCs w:val="24"/>
          <w:shd w:val="clear" w:color="auto" w:fill="FFFFFF"/>
        </w:rPr>
      </w:pPr>
      <w:bookmarkStart w:id="1" w:name="_Toc71796301"/>
      <w:r w:rsidRPr="006F6B5B">
        <w:rPr>
          <w:rStyle w:val="Ttulo1Char"/>
        </w:rPr>
        <w:t xml:space="preserve">All the diagrams below can be found at our group </w:t>
      </w:r>
      <w:proofErr w:type="spellStart"/>
      <w:r w:rsidRPr="006F6B5B">
        <w:rPr>
          <w:rStyle w:val="Ttulo1Char"/>
        </w:rPr>
        <w:t>github</w:t>
      </w:r>
      <w:proofErr w:type="spellEnd"/>
      <w:r w:rsidRPr="006F6B5B">
        <w:rPr>
          <w:rStyle w:val="Ttulo1Char"/>
        </w:rPr>
        <w:t xml:space="preserve"> repository:</w:t>
      </w:r>
      <w:bookmarkEnd w:id="1"/>
      <w:r>
        <w:rPr>
          <w:rFonts w:ascii="Arial" w:hAnsi="Arial" w:cs="Arial"/>
          <w:color w:val="24292E"/>
          <w:sz w:val="24"/>
          <w:szCs w:val="24"/>
          <w:shd w:val="clear" w:color="auto" w:fill="FFFFFF"/>
        </w:rPr>
        <w:t xml:space="preserve"> </w:t>
      </w:r>
      <w:hyperlink r:id="rId8" w:history="1">
        <w:r w:rsidRPr="000D0B6F">
          <w:rPr>
            <w:rStyle w:val="Hyperlink"/>
            <w:rFonts w:ascii="Arial" w:hAnsi="Arial" w:cs="Arial"/>
            <w:sz w:val="24"/>
            <w:szCs w:val="24"/>
            <w:shd w:val="clear" w:color="auto" w:fill="FFFFFF"/>
          </w:rPr>
          <w:t>https://github.com/farleyreis/Xtra-Vision</w:t>
        </w:r>
      </w:hyperlink>
      <w:r>
        <w:rPr>
          <w:rFonts w:ascii="Arial" w:hAnsi="Arial" w:cs="Arial"/>
          <w:color w:val="24292E"/>
          <w:sz w:val="24"/>
          <w:szCs w:val="24"/>
          <w:shd w:val="clear" w:color="auto" w:fill="FFFFFF"/>
        </w:rPr>
        <w:t xml:space="preserve"> </w:t>
      </w:r>
    </w:p>
    <w:p w14:paraId="5E44D93D" w14:textId="78994F49" w:rsidR="006F6B5B" w:rsidRDefault="006F6B5B" w:rsidP="006F6B5B">
      <w:pPr>
        <w:rPr>
          <w:rStyle w:val="Hyperlink"/>
          <w:rFonts w:ascii="Arial" w:hAnsi="Arial" w:cs="Arial"/>
          <w:sz w:val="24"/>
          <w:szCs w:val="24"/>
          <w:shd w:val="clear" w:color="auto" w:fill="FFFFFF"/>
        </w:rPr>
      </w:pPr>
      <w:bookmarkStart w:id="2" w:name="_Toc71796302"/>
      <w:r w:rsidRPr="006F6B5B">
        <w:rPr>
          <w:rStyle w:val="Ttulo1Char"/>
        </w:rPr>
        <w:t>The Agile User Story can be found at our Trello repository:</w:t>
      </w:r>
      <w:bookmarkEnd w:id="2"/>
      <w:r>
        <w:rPr>
          <w:rFonts w:ascii="Arial" w:hAnsi="Arial" w:cs="Arial"/>
          <w:color w:val="24292E"/>
          <w:sz w:val="24"/>
          <w:szCs w:val="24"/>
          <w:shd w:val="clear" w:color="auto" w:fill="FFFFFF"/>
        </w:rPr>
        <w:t xml:space="preserve"> </w:t>
      </w:r>
      <w:hyperlink r:id="rId9" w:history="1">
        <w:r w:rsidRPr="000D0B6F">
          <w:rPr>
            <w:rStyle w:val="Hyperlink"/>
            <w:rFonts w:ascii="Arial" w:hAnsi="Arial" w:cs="Arial"/>
            <w:sz w:val="24"/>
            <w:szCs w:val="24"/>
            <w:shd w:val="clear" w:color="auto" w:fill="FFFFFF"/>
          </w:rPr>
          <w:t>https://trello.com/b/HBJuixyZ/xtra-vision-user-story</w:t>
        </w:r>
      </w:hyperlink>
    </w:p>
    <w:p w14:paraId="2C8394E3" w14:textId="4EF39B8F" w:rsidR="006F6B5B" w:rsidRDefault="006F6B5B" w:rsidP="006F6B5B">
      <w:pPr>
        <w:rPr>
          <w:rStyle w:val="Hyperlink"/>
          <w:rFonts w:ascii="Arial" w:hAnsi="Arial" w:cs="Arial"/>
          <w:sz w:val="24"/>
          <w:szCs w:val="24"/>
          <w:shd w:val="clear" w:color="auto" w:fill="FFFFFF"/>
        </w:rPr>
      </w:pPr>
    </w:p>
    <w:p w14:paraId="0B6357F6" w14:textId="77777777" w:rsidR="006F6B5B" w:rsidRPr="00B37DC5" w:rsidRDefault="006F6B5B" w:rsidP="006F6B5B">
      <w:pPr>
        <w:jc w:val="center"/>
        <w:rPr>
          <w:rFonts w:ascii="Arial" w:hAnsi="Arial" w:cs="Arial"/>
          <w:b/>
          <w:bCs/>
          <w:color w:val="24292E"/>
          <w:sz w:val="24"/>
          <w:szCs w:val="24"/>
          <w:shd w:val="clear" w:color="auto" w:fill="FFFFFF"/>
        </w:rPr>
      </w:pPr>
      <w:r w:rsidRPr="00B37DC5">
        <w:rPr>
          <w:rFonts w:ascii="Arial" w:hAnsi="Arial" w:cs="Arial"/>
          <w:b/>
          <w:bCs/>
          <w:color w:val="24292E"/>
          <w:sz w:val="24"/>
          <w:szCs w:val="24"/>
          <w:shd w:val="clear" w:color="auto" w:fill="FFFFFF"/>
        </w:rPr>
        <w:t>XTRA-VISION</w:t>
      </w:r>
    </w:p>
    <w:p w14:paraId="72A3A7A5" w14:textId="77777777" w:rsidR="006F6B5B" w:rsidRDefault="006F6B5B" w:rsidP="006F6B5B">
      <w:pPr>
        <w:rPr>
          <w:rFonts w:ascii="Arial" w:hAnsi="Arial" w:cs="Arial"/>
          <w:color w:val="24292E"/>
          <w:sz w:val="24"/>
          <w:szCs w:val="24"/>
          <w:shd w:val="clear" w:color="auto" w:fill="FFFFFF"/>
        </w:rPr>
      </w:pPr>
    </w:p>
    <w:p w14:paraId="4E10AE13" w14:textId="77777777" w:rsidR="00B37DC5" w:rsidRDefault="00B37DC5" w:rsidP="0054379D">
      <w:pPr>
        <w:rPr>
          <w:rFonts w:ascii="Arial" w:hAnsi="Arial" w:cs="Arial"/>
          <w:color w:val="24292E"/>
          <w:sz w:val="24"/>
          <w:szCs w:val="24"/>
          <w:shd w:val="clear" w:color="auto" w:fill="FFFFFF"/>
        </w:rPr>
      </w:pPr>
    </w:p>
    <w:p w14:paraId="4E8F5758" w14:textId="596BE46F" w:rsidR="0054379D" w:rsidRDefault="0054379D" w:rsidP="0054379D">
      <w:pPr>
        <w:rPr>
          <w:rFonts w:ascii="Arial" w:hAnsi="Arial" w:cs="Arial"/>
          <w:color w:val="24292E"/>
          <w:sz w:val="24"/>
          <w:szCs w:val="24"/>
          <w:shd w:val="clear" w:color="auto" w:fill="FFFFFF"/>
        </w:rPr>
      </w:pPr>
      <w:proofErr w:type="spellStart"/>
      <w:r w:rsidRPr="0054379D">
        <w:rPr>
          <w:rFonts w:ascii="Arial" w:hAnsi="Arial" w:cs="Arial"/>
          <w:color w:val="24292E"/>
          <w:sz w:val="24"/>
          <w:szCs w:val="24"/>
          <w:shd w:val="clear" w:color="auto" w:fill="FFFFFF"/>
        </w:rPr>
        <w:lastRenderedPageBreak/>
        <w:t>Xtra</w:t>
      </w:r>
      <w:proofErr w:type="spellEnd"/>
      <w:r w:rsidRPr="0054379D">
        <w:rPr>
          <w:rFonts w:ascii="Arial" w:hAnsi="Arial" w:cs="Arial"/>
          <w:color w:val="24292E"/>
          <w:sz w:val="24"/>
          <w:szCs w:val="24"/>
          <w:shd w:val="clear" w:color="auto" w:fill="FFFFFF"/>
        </w:rPr>
        <w:t>-vision is a software system</w:t>
      </w:r>
      <w:r>
        <w:rPr>
          <w:rFonts w:ascii="Arial" w:hAnsi="Arial" w:cs="Arial"/>
          <w:color w:val="24292E"/>
          <w:sz w:val="24"/>
          <w:szCs w:val="24"/>
          <w:shd w:val="clear" w:color="auto" w:fill="FFFFFF"/>
        </w:rPr>
        <w:t xml:space="preserve"> developed by Matheus Barbosa and Farley Reis,</w:t>
      </w:r>
      <w:r w:rsidRPr="0054379D">
        <w:rPr>
          <w:rFonts w:ascii="Arial" w:hAnsi="Arial" w:cs="Arial"/>
          <w:color w:val="24292E"/>
          <w:sz w:val="24"/>
          <w:szCs w:val="24"/>
          <w:shd w:val="clear" w:color="auto" w:fill="FFFFFF"/>
        </w:rPr>
        <w:t xml:space="preserve"> </w:t>
      </w:r>
      <w:r>
        <w:rPr>
          <w:rFonts w:ascii="Arial" w:hAnsi="Arial" w:cs="Arial"/>
          <w:color w:val="24292E"/>
          <w:sz w:val="24"/>
          <w:szCs w:val="24"/>
          <w:shd w:val="clear" w:color="auto" w:fill="FFFFFF"/>
        </w:rPr>
        <w:t>it’</w:t>
      </w:r>
      <w:r w:rsidRPr="0054379D">
        <w:rPr>
          <w:rFonts w:ascii="Arial" w:hAnsi="Arial" w:cs="Arial"/>
          <w:color w:val="24292E"/>
          <w:sz w:val="24"/>
          <w:szCs w:val="24"/>
          <w:shd w:val="clear" w:color="auto" w:fill="FFFFFF"/>
        </w:rPr>
        <w:t xml:space="preserve">s inside </w:t>
      </w:r>
      <w:r>
        <w:rPr>
          <w:rFonts w:ascii="Arial" w:hAnsi="Arial" w:cs="Arial"/>
          <w:color w:val="24292E"/>
          <w:sz w:val="24"/>
          <w:szCs w:val="24"/>
          <w:shd w:val="clear" w:color="auto" w:fill="FFFFFF"/>
        </w:rPr>
        <w:t>v</w:t>
      </w:r>
      <w:r w:rsidRPr="0054379D">
        <w:rPr>
          <w:rFonts w:ascii="Arial" w:hAnsi="Arial" w:cs="Arial"/>
          <w:color w:val="24292E"/>
          <w:sz w:val="24"/>
          <w:szCs w:val="24"/>
          <w:shd w:val="clear" w:color="auto" w:fill="FFFFFF"/>
        </w:rPr>
        <w:t>ideo rental kiosk</w:t>
      </w:r>
      <w:r>
        <w:rPr>
          <w:rFonts w:ascii="Arial" w:hAnsi="Arial" w:cs="Arial"/>
          <w:color w:val="24292E"/>
          <w:sz w:val="24"/>
          <w:szCs w:val="24"/>
          <w:shd w:val="clear" w:color="auto" w:fill="FFFFFF"/>
        </w:rPr>
        <w:t>s</w:t>
      </w:r>
      <w:r w:rsidRPr="0054379D">
        <w:rPr>
          <w:rFonts w:ascii="Arial" w:hAnsi="Arial" w:cs="Arial"/>
          <w:color w:val="24292E"/>
          <w:sz w:val="24"/>
          <w:szCs w:val="24"/>
          <w:shd w:val="clear" w:color="auto" w:fill="FFFFFF"/>
        </w:rPr>
        <w:t>. The Kiosk</w:t>
      </w:r>
      <w:r>
        <w:rPr>
          <w:rFonts w:ascii="Arial" w:hAnsi="Arial" w:cs="Arial"/>
          <w:color w:val="24292E"/>
          <w:sz w:val="24"/>
          <w:szCs w:val="24"/>
          <w:shd w:val="clear" w:color="auto" w:fill="FFFFFF"/>
        </w:rPr>
        <w:t>s</w:t>
      </w:r>
      <w:r w:rsidRPr="0054379D">
        <w:rPr>
          <w:rFonts w:ascii="Arial" w:hAnsi="Arial" w:cs="Arial"/>
          <w:color w:val="24292E"/>
          <w:sz w:val="24"/>
          <w:szCs w:val="24"/>
          <w:shd w:val="clear" w:color="auto" w:fill="FFFFFF"/>
        </w:rPr>
        <w:t xml:space="preserve"> </w:t>
      </w:r>
      <w:r w:rsidR="00B37DC5">
        <w:rPr>
          <w:rFonts w:ascii="Arial" w:hAnsi="Arial" w:cs="Arial"/>
          <w:color w:val="24292E"/>
          <w:sz w:val="24"/>
          <w:szCs w:val="24"/>
          <w:shd w:val="clear" w:color="auto" w:fill="FFFFFF"/>
        </w:rPr>
        <w:t>will be</w:t>
      </w:r>
      <w:r w:rsidRPr="0054379D">
        <w:rPr>
          <w:rFonts w:ascii="Arial" w:hAnsi="Arial" w:cs="Arial"/>
          <w:color w:val="24292E"/>
          <w:sz w:val="24"/>
          <w:szCs w:val="24"/>
          <w:shd w:val="clear" w:color="auto" w:fill="FFFFFF"/>
        </w:rPr>
        <w:t xml:space="preserve"> placed in the lobby of shopping</w:t>
      </w:r>
      <w:r>
        <w:rPr>
          <w:rFonts w:ascii="Arial" w:hAnsi="Arial" w:cs="Arial"/>
          <w:color w:val="24292E"/>
          <w:sz w:val="24"/>
          <w:szCs w:val="24"/>
          <w:shd w:val="clear" w:color="auto" w:fill="FFFFFF"/>
        </w:rPr>
        <w:t xml:space="preserve"> centers</w:t>
      </w:r>
      <w:r w:rsidRPr="0054379D">
        <w:rPr>
          <w:rFonts w:ascii="Arial" w:hAnsi="Arial" w:cs="Arial"/>
          <w:color w:val="24292E"/>
          <w:sz w:val="24"/>
          <w:szCs w:val="24"/>
          <w:shd w:val="clear" w:color="auto" w:fill="FFFFFF"/>
        </w:rPr>
        <w:t xml:space="preserve"> and grocery stores throughout Ireland.</w:t>
      </w:r>
    </w:p>
    <w:p w14:paraId="3F6D5EE3" w14:textId="77777777" w:rsidR="00B37DC5" w:rsidRDefault="00B37DC5" w:rsidP="0054379D">
      <w:pPr>
        <w:rPr>
          <w:rFonts w:ascii="Arial" w:hAnsi="Arial" w:cs="Arial"/>
          <w:color w:val="24292E"/>
          <w:sz w:val="24"/>
          <w:szCs w:val="24"/>
          <w:shd w:val="clear" w:color="auto" w:fill="FFFFFF"/>
        </w:rPr>
      </w:pPr>
    </w:p>
    <w:p w14:paraId="6A46732B" w14:textId="44660B1E" w:rsidR="00B37DC5" w:rsidRDefault="00B37DC5" w:rsidP="00B37DC5">
      <w:pPr>
        <w:pStyle w:val="Ttulo1"/>
        <w:rPr>
          <w:shd w:val="clear" w:color="auto" w:fill="FFFFFF"/>
        </w:rPr>
      </w:pPr>
      <w:bookmarkStart w:id="3" w:name="_Toc71783761"/>
      <w:bookmarkStart w:id="4" w:name="_Toc71796303"/>
      <w:r>
        <w:rPr>
          <w:shd w:val="clear" w:color="auto" w:fill="FFFFFF"/>
        </w:rPr>
        <w:t>Problem definition:</w:t>
      </w:r>
      <w:bookmarkEnd w:id="3"/>
      <w:bookmarkEnd w:id="4"/>
      <w:r>
        <w:rPr>
          <w:shd w:val="clear" w:color="auto" w:fill="FFFFFF"/>
        </w:rPr>
        <w:t xml:space="preserve"> </w:t>
      </w:r>
    </w:p>
    <w:p w14:paraId="19C566E0" w14:textId="45086535" w:rsidR="00451E40" w:rsidRDefault="00451E40" w:rsidP="00451E40"/>
    <w:p w14:paraId="6E1F872E" w14:textId="7A0CB736" w:rsidR="00451E40" w:rsidRDefault="00451E40" w:rsidP="00451E40">
      <w:pPr>
        <w:rPr>
          <w:sz w:val="24"/>
          <w:szCs w:val="24"/>
        </w:rPr>
      </w:pPr>
      <w:proofErr w:type="spellStart"/>
      <w:r>
        <w:rPr>
          <w:sz w:val="24"/>
          <w:szCs w:val="24"/>
        </w:rPr>
        <w:t>Xtra</w:t>
      </w:r>
      <w:proofErr w:type="spellEnd"/>
      <w:r>
        <w:rPr>
          <w:sz w:val="24"/>
          <w:szCs w:val="24"/>
        </w:rPr>
        <w:t xml:space="preserve">-vision is planning to introduce to Ireland a new, technological, innovated way to rent movies. Before most people would have to go to a Video Rental Store, give them your personal information and be registered on that particular store. </w:t>
      </w:r>
    </w:p>
    <w:p w14:paraId="54DD91C5" w14:textId="1AA95761" w:rsidR="00451E40" w:rsidRDefault="00451E40" w:rsidP="00451E40">
      <w:pPr>
        <w:rPr>
          <w:sz w:val="24"/>
          <w:szCs w:val="24"/>
        </w:rPr>
      </w:pPr>
      <w:r>
        <w:rPr>
          <w:sz w:val="24"/>
          <w:szCs w:val="24"/>
        </w:rPr>
        <w:t>Our service will provide the best service ever seem with the best prices</w:t>
      </w:r>
      <w:r w:rsidR="009C317F">
        <w:rPr>
          <w:sz w:val="24"/>
          <w:szCs w:val="24"/>
        </w:rPr>
        <w:t>, it’ll be handy and simple. Once the customer is registered in one of our Kiosks, he will be able to rent from every Kiosk in Ireland. Say you’re a customer who’s a resident in Galway and is on a trip in Dublin and you’re willing to watch a movie with your family, you’ll be able to rent in a Kiosk in Dublin.</w:t>
      </w:r>
    </w:p>
    <w:p w14:paraId="6D89D700" w14:textId="4B2F0849" w:rsidR="009C317F" w:rsidRDefault="009C317F" w:rsidP="00451E40">
      <w:pPr>
        <w:rPr>
          <w:sz w:val="24"/>
          <w:szCs w:val="24"/>
        </w:rPr>
      </w:pPr>
      <w:r>
        <w:rPr>
          <w:sz w:val="24"/>
          <w:szCs w:val="24"/>
        </w:rPr>
        <w:t>The Kiosks will be standard and basically the same in all the places it is located.</w:t>
      </w:r>
    </w:p>
    <w:p w14:paraId="665DC636" w14:textId="368A02D3" w:rsidR="009C317F" w:rsidRDefault="009C317F" w:rsidP="00451E40">
      <w:pPr>
        <w:rPr>
          <w:sz w:val="24"/>
          <w:szCs w:val="24"/>
        </w:rPr>
      </w:pPr>
    </w:p>
    <w:p w14:paraId="5B94E097" w14:textId="7978E661" w:rsidR="009C317F" w:rsidRDefault="009C317F" w:rsidP="00451E40">
      <w:pPr>
        <w:rPr>
          <w:sz w:val="24"/>
          <w:szCs w:val="24"/>
        </w:rPr>
      </w:pPr>
    </w:p>
    <w:p w14:paraId="62209228" w14:textId="5B3A66F1" w:rsidR="009C317F" w:rsidRDefault="009C317F" w:rsidP="009C317F">
      <w:pPr>
        <w:pStyle w:val="Ttulo1"/>
      </w:pPr>
      <w:bookmarkStart w:id="5" w:name="_Toc71796304"/>
      <w:r>
        <w:t>Requirements:</w:t>
      </w:r>
      <w:bookmarkEnd w:id="5"/>
    </w:p>
    <w:p w14:paraId="6DE7EC9A" w14:textId="6A8C19D8" w:rsidR="006F6B5B" w:rsidRDefault="006F6B5B" w:rsidP="006F6B5B"/>
    <w:p w14:paraId="7DDA8219" w14:textId="7BA6CE1D" w:rsidR="009B01CA" w:rsidRDefault="00045745" w:rsidP="0054379D">
      <w:pPr>
        <w:rPr>
          <w:sz w:val="24"/>
          <w:szCs w:val="24"/>
        </w:rPr>
      </w:pPr>
      <w:r>
        <w:rPr>
          <w:sz w:val="24"/>
          <w:szCs w:val="24"/>
        </w:rPr>
        <w:t xml:space="preserve">The software to be designed will have a magnetic stripe reader in order to receive customer payments by card, the screen will be the last generation of touchscreens in order to display maximum interaction with the user. The Kiosk will also have a place where the DVDs will be </w:t>
      </w:r>
      <w:proofErr w:type="gramStart"/>
      <w:r>
        <w:rPr>
          <w:sz w:val="24"/>
          <w:szCs w:val="24"/>
        </w:rPr>
        <w:t>withdrew</w:t>
      </w:r>
      <w:proofErr w:type="gramEnd"/>
      <w:r>
        <w:rPr>
          <w:sz w:val="24"/>
          <w:szCs w:val="24"/>
        </w:rPr>
        <w:t>, and at this same place it’ll be put a barcode reader (to read the codes on the DVDs) in order for the Kiosk to say if the DVD being returned is the correct one or not</w:t>
      </w:r>
      <w:r w:rsidR="00C67245">
        <w:rPr>
          <w:sz w:val="24"/>
          <w:szCs w:val="24"/>
        </w:rPr>
        <w:t>.</w:t>
      </w:r>
    </w:p>
    <w:p w14:paraId="493E290B" w14:textId="4067CAAB" w:rsidR="00B72C4C" w:rsidRDefault="00B72C4C" w:rsidP="0054379D">
      <w:pPr>
        <w:rPr>
          <w:sz w:val="24"/>
          <w:szCs w:val="24"/>
        </w:rPr>
      </w:pPr>
      <w:r>
        <w:rPr>
          <w:sz w:val="24"/>
          <w:szCs w:val="24"/>
        </w:rPr>
        <w:t>The kiosk will serve one customer at a time, the customer will input the information necessary to log in or to be registered. The kiosk will communicate this information to the database in order to obtain verification.</w:t>
      </w:r>
    </w:p>
    <w:p w14:paraId="68D6E1F4" w14:textId="165DCF4D" w:rsidR="00B72C4C" w:rsidRDefault="00B72C4C" w:rsidP="0054379D">
      <w:pPr>
        <w:rPr>
          <w:sz w:val="24"/>
          <w:szCs w:val="24"/>
        </w:rPr>
      </w:pPr>
      <w:r>
        <w:rPr>
          <w:sz w:val="24"/>
          <w:szCs w:val="24"/>
        </w:rPr>
        <w:t xml:space="preserve">If the database determines that the customer’s information is somehow invalid, the customer will be required to re-enter the information such as email and password before the transaction can proceed. </w:t>
      </w:r>
    </w:p>
    <w:p w14:paraId="005B98E9" w14:textId="709D5DFD" w:rsidR="00B72C4C" w:rsidRDefault="00B72C4C" w:rsidP="0054379D">
      <w:pPr>
        <w:rPr>
          <w:sz w:val="24"/>
          <w:szCs w:val="24"/>
        </w:rPr>
      </w:pPr>
      <w:r>
        <w:rPr>
          <w:sz w:val="24"/>
          <w:szCs w:val="24"/>
        </w:rPr>
        <w:t>If the kiosk does not recognize the DVD by reading the barcode, instructions on how to send it to our office will pop up and also a contact number that the customer will be able to use to get in touch with us if necessary.</w:t>
      </w:r>
    </w:p>
    <w:p w14:paraId="5E5019D5" w14:textId="042EEB23" w:rsidR="00B72C4C" w:rsidRDefault="00B72C4C" w:rsidP="00E04B53">
      <w:pPr>
        <w:rPr>
          <w:color w:val="000000"/>
          <w:sz w:val="27"/>
          <w:szCs w:val="27"/>
        </w:rPr>
      </w:pPr>
      <w:r>
        <w:rPr>
          <w:sz w:val="24"/>
          <w:szCs w:val="24"/>
        </w:rPr>
        <w:lastRenderedPageBreak/>
        <w:t xml:space="preserve">The </w:t>
      </w:r>
      <w:proofErr w:type="spellStart"/>
      <w:r>
        <w:rPr>
          <w:sz w:val="24"/>
          <w:szCs w:val="24"/>
        </w:rPr>
        <w:t>Xtra</w:t>
      </w:r>
      <w:proofErr w:type="spellEnd"/>
      <w:r>
        <w:rPr>
          <w:sz w:val="24"/>
          <w:szCs w:val="24"/>
        </w:rPr>
        <w:t xml:space="preserve">-vision kiosk will provide the customer with a printed receipt for each successful renting and returning DVD, showing the date, time, which DVD was rented/returned, how many days it was in the customer possession, time that it was </w:t>
      </w:r>
      <w:r w:rsidR="00E04B53">
        <w:rPr>
          <w:sz w:val="24"/>
          <w:szCs w:val="24"/>
        </w:rPr>
        <w:t>rented/returned, customer name and machine location.</w:t>
      </w:r>
    </w:p>
    <w:p w14:paraId="16FF3E20" w14:textId="77777777" w:rsidR="00E04B53" w:rsidRDefault="00E04B53" w:rsidP="00E04B53">
      <w:pPr>
        <w:rPr>
          <w:sz w:val="24"/>
          <w:szCs w:val="24"/>
        </w:rPr>
      </w:pPr>
    </w:p>
    <w:p w14:paraId="28E2179D" w14:textId="623E3F77" w:rsidR="00C67245" w:rsidRDefault="00C67245" w:rsidP="00C67245">
      <w:pPr>
        <w:pStyle w:val="Ttulo2"/>
      </w:pPr>
      <w:bookmarkStart w:id="6" w:name="_Toc71796305"/>
      <w:r>
        <w:t xml:space="preserve">The </w:t>
      </w:r>
      <w:proofErr w:type="spellStart"/>
      <w:r>
        <w:t>Xtra</w:t>
      </w:r>
      <w:proofErr w:type="spellEnd"/>
      <w:r>
        <w:t>-vision Kiosk must be able to provide the following services to the customer:</w:t>
      </w:r>
      <w:bookmarkEnd w:id="6"/>
    </w:p>
    <w:p w14:paraId="0915955F" w14:textId="1C100886" w:rsidR="00C67245" w:rsidRDefault="00C67245" w:rsidP="0054379D">
      <w:pPr>
        <w:rPr>
          <w:sz w:val="24"/>
          <w:szCs w:val="24"/>
        </w:rPr>
      </w:pPr>
    </w:p>
    <w:p w14:paraId="2E23BA32" w14:textId="386123B6" w:rsidR="00C67245" w:rsidRDefault="00C67245" w:rsidP="00C67245">
      <w:pPr>
        <w:pStyle w:val="PargrafodaLista"/>
        <w:numPr>
          <w:ilvl w:val="0"/>
          <w:numId w:val="2"/>
        </w:numPr>
        <w:rPr>
          <w:sz w:val="24"/>
          <w:szCs w:val="24"/>
        </w:rPr>
      </w:pPr>
      <w:r>
        <w:rPr>
          <w:sz w:val="24"/>
          <w:szCs w:val="24"/>
        </w:rPr>
        <w:t>A customer will have no problem in signing up because it won’t be necessary to log in with a social media account. That means even if the customer does not have a social media account, he’ll be able to be registered with us.</w:t>
      </w:r>
    </w:p>
    <w:p w14:paraId="01A3C68D" w14:textId="6501EF48" w:rsidR="00C67245" w:rsidRDefault="00C67245" w:rsidP="00C67245">
      <w:pPr>
        <w:pStyle w:val="PargrafodaLista"/>
        <w:numPr>
          <w:ilvl w:val="0"/>
          <w:numId w:val="2"/>
        </w:numPr>
        <w:rPr>
          <w:sz w:val="24"/>
          <w:szCs w:val="24"/>
        </w:rPr>
      </w:pPr>
      <w:r>
        <w:rPr>
          <w:sz w:val="24"/>
          <w:szCs w:val="24"/>
        </w:rPr>
        <w:t>The customer will be provided with the best service regarding prices and current movie releases.</w:t>
      </w:r>
    </w:p>
    <w:p w14:paraId="41E131B3" w14:textId="6A9998F5" w:rsidR="00C67245" w:rsidRDefault="00C67245" w:rsidP="00C67245">
      <w:pPr>
        <w:pStyle w:val="PargrafodaLista"/>
        <w:numPr>
          <w:ilvl w:val="0"/>
          <w:numId w:val="2"/>
        </w:numPr>
        <w:rPr>
          <w:sz w:val="24"/>
          <w:szCs w:val="24"/>
        </w:rPr>
      </w:pPr>
      <w:r>
        <w:rPr>
          <w:sz w:val="24"/>
          <w:szCs w:val="24"/>
        </w:rPr>
        <w:t>The customer will have updates by email or text, regarding new movie releases available in our machines.</w:t>
      </w:r>
    </w:p>
    <w:p w14:paraId="218DD608" w14:textId="692053D0" w:rsidR="00C67245" w:rsidRDefault="00C67245" w:rsidP="00C67245">
      <w:pPr>
        <w:pStyle w:val="PargrafodaLista"/>
        <w:numPr>
          <w:ilvl w:val="0"/>
          <w:numId w:val="2"/>
        </w:numPr>
        <w:rPr>
          <w:sz w:val="24"/>
          <w:szCs w:val="24"/>
        </w:rPr>
      </w:pPr>
      <w:r>
        <w:rPr>
          <w:sz w:val="24"/>
          <w:szCs w:val="24"/>
        </w:rPr>
        <w:t>The customer will be able to check synopsis in order to know which movie is the best option for him.</w:t>
      </w:r>
    </w:p>
    <w:p w14:paraId="2AE832F9" w14:textId="11A12B36" w:rsidR="00C67245" w:rsidRDefault="00C67245" w:rsidP="00C67245">
      <w:pPr>
        <w:pStyle w:val="PargrafodaLista"/>
        <w:numPr>
          <w:ilvl w:val="0"/>
          <w:numId w:val="2"/>
        </w:numPr>
        <w:rPr>
          <w:sz w:val="24"/>
          <w:szCs w:val="24"/>
        </w:rPr>
      </w:pPr>
      <w:r>
        <w:rPr>
          <w:sz w:val="24"/>
          <w:szCs w:val="24"/>
        </w:rPr>
        <w:t>Once the customer is registered and logged in, he’ll be able to rent from any of our Kiosks that can be found throughout Ireland.</w:t>
      </w:r>
    </w:p>
    <w:p w14:paraId="6F03728F" w14:textId="339EFFE9" w:rsidR="00C67245" w:rsidRDefault="00C67245" w:rsidP="00C67245">
      <w:pPr>
        <w:pStyle w:val="PargrafodaLista"/>
        <w:numPr>
          <w:ilvl w:val="0"/>
          <w:numId w:val="2"/>
        </w:numPr>
        <w:rPr>
          <w:sz w:val="24"/>
          <w:szCs w:val="24"/>
        </w:rPr>
      </w:pPr>
      <w:r>
        <w:rPr>
          <w:sz w:val="24"/>
          <w:szCs w:val="24"/>
        </w:rPr>
        <w:t>The customer will be able to rent as many DVDs as he wants, and also choose returning dates. The system will provide the costs right away.</w:t>
      </w:r>
    </w:p>
    <w:p w14:paraId="75CC5EF0" w14:textId="1B0846F2" w:rsidR="00C67245" w:rsidRDefault="00C67245" w:rsidP="00C67245">
      <w:pPr>
        <w:pStyle w:val="PargrafodaLista"/>
        <w:numPr>
          <w:ilvl w:val="0"/>
          <w:numId w:val="2"/>
        </w:numPr>
        <w:rPr>
          <w:sz w:val="24"/>
          <w:szCs w:val="24"/>
        </w:rPr>
      </w:pPr>
      <w:r>
        <w:rPr>
          <w:sz w:val="24"/>
          <w:szCs w:val="24"/>
        </w:rPr>
        <w:t xml:space="preserve">In the returning date, the </w:t>
      </w:r>
      <w:r w:rsidR="00B72C4C">
        <w:rPr>
          <w:sz w:val="24"/>
          <w:szCs w:val="24"/>
        </w:rPr>
        <w:t xml:space="preserve">barcode reader will check if the DVD being returned is the correct one, if so, it’ll check any overdues, complete the transaction or charge possible fees. </w:t>
      </w:r>
    </w:p>
    <w:p w14:paraId="27967D98" w14:textId="1F316D06" w:rsidR="00B72C4C" w:rsidRDefault="00B72C4C" w:rsidP="00C67245">
      <w:pPr>
        <w:pStyle w:val="PargrafodaLista"/>
        <w:numPr>
          <w:ilvl w:val="0"/>
          <w:numId w:val="2"/>
        </w:numPr>
        <w:rPr>
          <w:sz w:val="24"/>
          <w:szCs w:val="24"/>
        </w:rPr>
      </w:pPr>
      <w:r>
        <w:rPr>
          <w:sz w:val="24"/>
          <w:szCs w:val="24"/>
        </w:rPr>
        <w:t xml:space="preserve">If the customer is a regular, the system will provide suggestions on what the kind of movies he likes the most. </w:t>
      </w:r>
    </w:p>
    <w:p w14:paraId="54180B8B" w14:textId="7F308FFF" w:rsidR="00B72C4C" w:rsidRDefault="00B72C4C" w:rsidP="00B72C4C">
      <w:pPr>
        <w:pStyle w:val="PargrafodaLista"/>
        <w:numPr>
          <w:ilvl w:val="0"/>
          <w:numId w:val="2"/>
        </w:numPr>
        <w:rPr>
          <w:sz w:val="24"/>
          <w:szCs w:val="24"/>
        </w:rPr>
      </w:pPr>
      <w:r>
        <w:rPr>
          <w:sz w:val="24"/>
          <w:szCs w:val="24"/>
        </w:rPr>
        <w:t>If the customer has any complaint or suggestion, there’ll be a message box to get in touch with the support team.</w:t>
      </w:r>
    </w:p>
    <w:p w14:paraId="05112F76" w14:textId="77DD30D2" w:rsidR="00B72C4C" w:rsidRPr="00B72C4C" w:rsidRDefault="00B72C4C" w:rsidP="00B72C4C">
      <w:pPr>
        <w:pStyle w:val="PargrafodaLista"/>
        <w:numPr>
          <w:ilvl w:val="0"/>
          <w:numId w:val="2"/>
        </w:numPr>
        <w:rPr>
          <w:sz w:val="24"/>
          <w:szCs w:val="24"/>
        </w:rPr>
      </w:pPr>
      <w:r>
        <w:rPr>
          <w:sz w:val="24"/>
          <w:szCs w:val="24"/>
        </w:rPr>
        <w:t>Once this message is sent, the customer will have his reply from us inside 24-hour time.</w:t>
      </w:r>
    </w:p>
    <w:p w14:paraId="10C25EF0" w14:textId="602BA33A" w:rsidR="00C67245" w:rsidRDefault="00C67245" w:rsidP="0054379D">
      <w:pPr>
        <w:rPr>
          <w:sz w:val="24"/>
          <w:szCs w:val="24"/>
        </w:rPr>
      </w:pPr>
    </w:p>
    <w:p w14:paraId="78032EAF" w14:textId="58C5DC91" w:rsidR="0054379D" w:rsidRDefault="0054379D" w:rsidP="00E04B53">
      <w:pPr>
        <w:pStyle w:val="Ttulo1"/>
        <w:rPr>
          <w:noProof/>
          <w:shd w:val="clear" w:color="auto" w:fill="FFFFFF"/>
        </w:rPr>
      </w:pPr>
      <w:bookmarkStart w:id="7" w:name="_Toc71796306"/>
      <w:r>
        <w:rPr>
          <w:shd w:val="clear" w:color="auto" w:fill="FFFFFF"/>
        </w:rPr>
        <w:lastRenderedPageBreak/>
        <w:t>Four Use Case Diagrams:</w:t>
      </w:r>
      <w:bookmarkEnd w:id="7"/>
      <w:r>
        <w:rPr>
          <w:shd w:val="clear" w:color="auto" w:fill="FFFFFF"/>
        </w:rPr>
        <w:t xml:space="preserve"> </w:t>
      </w:r>
    </w:p>
    <w:p w14:paraId="42ABD526" w14:textId="03F8136C" w:rsidR="0054379D" w:rsidRDefault="00A917A2" w:rsidP="00E04B53">
      <w:pPr>
        <w:pStyle w:val="Ttulo2"/>
        <w:rPr>
          <w:noProof/>
          <w:shd w:val="clear" w:color="auto" w:fill="FFFFFF"/>
        </w:rPr>
      </w:pPr>
      <w:bookmarkStart w:id="8" w:name="_Toc71796307"/>
      <w:r w:rsidRPr="00A917A2">
        <w:rPr>
          <w:noProof/>
          <w:shd w:val="clear" w:color="auto" w:fill="FFFFFF"/>
        </w:rPr>
        <w:t>In this first scenario, the customer is going to successfully log in the system, choose an available movie, proceed to check out and payment complete</w:t>
      </w:r>
      <w:r w:rsidR="00283137">
        <w:rPr>
          <w:noProof/>
          <w:shd w:val="clear" w:color="auto" w:fill="FFFFFF"/>
        </w:rPr>
        <w:t>:</w:t>
      </w:r>
      <w:bookmarkEnd w:id="8"/>
    </w:p>
    <w:p w14:paraId="78DBCC19" w14:textId="77777777" w:rsidR="00E04B53" w:rsidRDefault="00E04B53" w:rsidP="00E04B53">
      <w:pPr>
        <w:jc w:val="center"/>
        <w:rPr>
          <w:rFonts w:ascii="Arial" w:hAnsi="Arial" w:cs="Arial"/>
          <w:noProof/>
          <w:color w:val="24292E"/>
          <w:sz w:val="24"/>
          <w:szCs w:val="24"/>
          <w:shd w:val="clear" w:color="auto" w:fill="FFFFFF"/>
        </w:rPr>
      </w:pPr>
      <w:r>
        <w:rPr>
          <w:rFonts w:ascii="Arial" w:hAnsi="Arial" w:cs="Arial"/>
          <w:noProof/>
          <w:color w:val="24292E"/>
          <w:sz w:val="24"/>
          <w:szCs w:val="24"/>
          <w:shd w:val="clear" w:color="auto" w:fill="FFFFFF"/>
        </w:rPr>
        <w:drawing>
          <wp:inline distT="0" distB="0" distL="0" distR="0" wp14:anchorId="1BD4BFB2" wp14:editId="51F60485">
            <wp:extent cx="4842344" cy="38163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4770" cy="3834025"/>
                    </a:xfrm>
                    <a:prstGeom prst="rect">
                      <a:avLst/>
                    </a:prstGeom>
                    <a:noFill/>
                    <a:ln>
                      <a:noFill/>
                    </a:ln>
                  </pic:spPr>
                </pic:pic>
              </a:graphicData>
            </a:graphic>
          </wp:inline>
        </w:drawing>
      </w:r>
    </w:p>
    <w:p w14:paraId="7E9422BC" w14:textId="42BA1C48" w:rsidR="00C7792D" w:rsidRPr="00E04B53" w:rsidRDefault="00A917A2" w:rsidP="00E04B53">
      <w:pPr>
        <w:pStyle w:val="Ttulo2"/>
        <w:rPr>
          <w:noProof/>
          <w:color w:val="24292E"/>
          <w:shd w:val="clear" w:color="auto" w:fill="FFFFFF"/>
        </w:rPr>
      </w:pPr>
      <w:bookmarkStart w:id="9" w:name="_Toc71796308"/>
      <w:r w:rsidRPr="00E04B53">
        <w:t>In this second scenario, the customer is going to successfully log in, is attempt to return a DVD, checks will be made and he'll successfully return it</w:t>
      </w:r>
      <w:r w:rsidR="00283137" w:rsidRPr="00E04B53">
        <w:t>:</w:t>
      </w:r>
      <w:bookmarkEnd w:id="9"/>
    </w:p>
    <w:p w14:paraId="79D564FC" w14:textId="0A9004CC" w:rsidR="00C7792D" w:rsidRDefault="00C7792D" w:rsidP="00C7792D">
      <w:pPr>
        <w:pStyle w:val="PargrafodaLista"/>
        <w:rPr>
          <w:rFonts w:ascii="Arial" w:hAnsi="Arial" w:cs="Arial"/>
          <w:sz w:val="24"/>
          <w:szCs w:val="24"/>
        </w:rPr>
      </w:pPr>
    </w:p>
    <w:p w14:paraId="5214B34A" w14:textId="7F2F0C06" w:rsidR="00C7792D" w:rsidRDefault="00C7792D" w:rsidP="00C7792D">
      <w:pPr>
        <w:pStyle w:val="PargrafodaLista"/>
        <w:rPr>
          <w:rFonts w:ascii="Arial" w:hAnsi="Arial" w:cs="Arial"/>
          <w:sz w:val="24"/>
          <w:szCs w:val="24"/>
        </w:rPr>
      </w:pPr>
    </w:p>
    <w:p w14:paraId="5AE76108" w14:textId="77777777" w:rsidR="00C7792D" w:rsidRDefault="00C7792D" w:rsidP="00C7792D">
      <w:pPr>
        <w:pStyle w:val="PargrafodaLista"/>
        <w:rPr>
          <w:rFonts w:ascii="Arial" w:hAnsi="Arial" w:cs="Arial"/>
          <w:sz w:val="24"/>
          <w:szCs w:val="24"/>
        </w:rPr>
      </w:pPr>
    </w:p>
    <w:p w14:paraId="01E28984" w14:textId="2CDB72F1" w:rsidR="00A917A2" w:rsidRPr="00C7792D" w:rsidRDefault="00A917A2" w:rsidP="00C7792D">
      <w:pPr>
        <w:ind w:left="360"/>
        <w:rPr>
          <w:rFonts w:ascii="Arial" w:hAnsi="Arial" w:cs="Arial"/>
          <w:sz w:val="24"/>
          <w:szCs w:val="24"/>
        </w:rPr>
      </w:pPr>
      <w:r>
        <w:rPr>
          <w:noProof/>
        </w:rPr>
        <w:lastRenderedPageBreak/>
        <w:drawing>
          <wp:inline distT="0" distB="0" distL="0" distR="0" wp14:anchorId="7C901659" wp14:editId="41807966">
            <wp:extent cx="4975300" cy="578059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0611" cy="5786768"/>
                    </a:xfrm>
                    <a:prstGeom prst="rect">
                      <a:avLst/>
                    </a:prstGeom>
                    <a:noFill/>
                    <a:ln>
                      <a:noFill/>
                    </a:ln>
                  </pic:spPr>
                </pic:pic>
              </a:graphicData>
            </a:graphic>
          </wp:inline>
        </w:drawing>
      </w:r>
    </w:p>
    <w:p w14:paraId="2C7FC235" w14:textId="474489B4" w:rsidR="00A917A2" w:rsidRDefault="00A917A2" w:rsidP="00A917A2">
      <w:pPr>
        <w:rPr>
          <w:rFonts w:ascii="Arial" w:hAnsi="Arial" w:cs="Arial"/>
          <w:sz w:val="24"/>
          <w:szCs w:val="24"/>
        </w:rPr>
      </w:pPr>
    </w:p>
    <w:p w14:paraId="2B63AAAA" w14:textId="2997014B" w:rsidR="00A917A2" w:rsidRDefault="00A917A2" w:rsidP="00A917A2">
      <w:pPr>
        <w:rPr>
          <w:rFonts w:ascii="Arial" w:hAnsi="Arial" w:cs="Arial"/>
          <w:sz w:val="24"/>
          <w:szCs w:val="24"/>
        </w:rPr>
      </w:pPr>
    </w:p>
    <w:p w14:paraId="38A11D50" w14:textId="77777777" w:rsidR="00E04B53" w:rsidRDefault="00E04B53" w:rsidP="00E04B53">
      <w:pPr>
        <w:rPr>
          <w:rFonts w:ascii="Arial" w:hAnsi="Arial" w:cs="Arial"/>
          <w:sz w:val="24"/>
          <w:szCs w:val="24"/>
        </w:rPr>
      </w:pPr>
    </w:p>
    <w:p w14:paraId="4D541FF6" w14:textId="1BB98E9F" w:rsidR="00A917A2" w:rsidRPr="00E04B53" w:rsidRDefault="00A917A2" w:rsidP="00E04B53">
      <w:pPr>
        <w:pStyle w:val="Ttulo2"/>
      </w:pPr>
      <w:bookmarkStart w:id="10" w:name="_Toc71796309"/>
      <w:r w:rsidRPr="00E04B53">
        <w:t>In this third scenario, the customer is not a customer yet and by the time he attempts to log in, he will have to create an account beforehand</w:t>
      </w:r>
      <w:r w:rsidR="00283137" w:rsidRPr="00E04B53">
        <w:t>:</w:t>
      </w:r>
      <w:bookmarkEnd w:id="10"/>
    </w:p>
    <w:p w14:paraId="58AFCF2A" w14:textId="39A9E821" w:rsidR="00C7792D" w:rsidRDefault="00C7792D" w:rsidP="00C7792D">
      <w:pPr>
        <w:rPr>
          <w:rFonts w:ascii="Arial" w:hAnsi="Arial" w:cs="Arial"/>
          <w:sz w:val="24"/>
          <w:szCs w:val="24"/>
        </w:rPr>
      </w:pPr>
    </w:p>
    <w:p w14:paraId="463B18E3" w14:textId="7B440ED1" w:rsidR="00C7792D" w:rsidRDefault="00C7792D" w:rsidP="00C7792D">
      <w:pPr>
        <w:rPr>
          <w:rFonts w:ascii="Arial" w:hAnsi="Arial" w:cs="Arial"/>
          <w:sz w:val="24"/>
          <w:szCs w:val="24"/>
        </w:rPr>
      </w:pPr>
    </w:p>
    <w:p w14:paraId="1A98FDE2" w14:textId="02ECA70B" w:rsidR="00C7792D" w:rsidRPr="00C7792D" w:rsidRDefault="00E04B53" w:rsidP="00C7792D">
      <w:pPr>
        <w:rPr>
          <w:rFonts w:ascii="Arial" w:hAnsi="Arial" w:cs="Arial"/>
          <w:sz w:val="24"/>
          <w:szCs w:val="24"/>
        </w:rPr>
      </w:pPr>
      <w:r>
        <w:rPr>
          <w:rFonts w:ascii="Arial" w:hAnsi="Arial" w:cs="Arial"/>
          <w:noProof/>
          <w:sz w:val="24"/>
          <w:szCs w:val="24"/>
        </w:rPr>
        <w:lastRenderedPageBreak/>
        <w:drawing>
          <wp:inline distT="0" distB="0" distL="0" distR="0" wp14:anchorId="4BD0FDBA" wp14:editId="2BA2B346">
            <wp:extent cx="5390984" cy="6161946"/>
            <wp:effectExtent l="0" t="0" r="63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3502" cy="6164824"/>
                    </a:xfrm>
                    <a:prstGeom prst="rect">
                      <a:avLst/>
                    </a:prstGeom>
                    <a:noFill/>
                    <a:ln>
                      <a:noFill/>
                    </a:ln>
                  </pic:spPr>
                </pic:pic>
              </a:graphicData>
            </a:graphic>
          </wp:inline>
        </w:drawing>
      </w:r>
    </w:p>
    <w:p w14:paraId="6385E628" w14:textId="5CC27AEF" w:rsidR="00A917A2" w:rsidRDefault="00A917A2" w:rsidP="00E04B53">
      <w:pPr>
        <w:ind w:left="360"/>
        <w:jc w:val="center"/>
        <w:rPr>
          <w:rFonts w:ascii="Arial" w:hAnsi="Arial" w:cs="Arial"/>
          <w:sz w:val="24"/>
          <w:szCs w:val="24"/>
        </w:rPr>
      </w:pPr>
    </w:p>
    <w:p w14:paraId="0F51F30B" w14:textId="77777777" w:rsidR="00E04B53" w:rsidRDefault="00E04B53" w:rsidP="00E04B53">
      <w:pPr>
        <w:jc w:val="both"/>
        <w:rPr>
          <w:rFonts w:ascii="Arial" w:hAnsi="Arial" w:cs="Arial"/>
          <w:sz w:val="24"/>
          <w:szCs w:val="24"/>
        </w:rPr>
      </w:pPr>
    </w:p>
    <w:p w14:paraId="0118BC4A" w14:textId="6D0FB9A5" w:rsidR="00C7792D" w:rsidRPr="00E04B53" w:rsidRDefault="00283137" w:rsidP="00E04B53">
      <w:pPr>
        <w:pStyle w:val="Ttulo2"/>
      </w:pPr>
      <w:bookmarkStart w:id="11" w:name="_Toc71796310"/>
      <w:r w:rsidRPr="00E04B53">
        <w:t>In this fourth and last scenario, the customer tries to access his account but for some reason he forgets his password. The database automatically blocks his transaction. The customer now has to update his info and choose a new password:</w:t>
      </w:r>
      <w:bookmarkEnd w:id="11"/>
    </w:p>
    <w:p w14:paraId="0B8EBFF7" w14:textId="70DA31B6" w:rsidR="00C7792D" w:rsidRDefault="00C7792D" w:rsidP="00C7792D">
      <w:pPr>
        <w:pStyle w:val="PargrafodaLista"/>
        <w:jc w:val="both"/>
        <w:rPr>
          <w:rFonts w:ascii="Arial" w:hAnsi="Arial" w:cs="Arial"/>
          <w:sz w:val="24"/>
          <w:szCs w:val="24"/>
        </w:rPr>
      </w:pPr>
    </w:p>
    <w:p w14:paraId="7DB1F44C" w14:textId="2EF5F814" w:rsidR="00C7792D" w:rsidRDefault="00C7792D" w:rsidP="00C7792D">
      <w:pPr>
        <w:pStyle w:val="PargrafodaLista"/>
        <w:jc w:val="both"/>
        <w:rPr>
          <w:rFonts w:ascii="Arial" w:hAnsi="Arial" w:cs="Arial"/>
          <w:sz w:val="24"/>
          <w:szCs w:val="24"/>
        </w:rPr>
      </w:pPr>
    </w:p>
    <w:p w14:paraId="2D3AE378" w14:textId="77777777" w:rsidR="00C7792D" w:rsidRPr="00C7792D" w:rsidRDefault="00C7792D" w:rsidP="00C7792D">
      <w:pPr>
        <w:pStyle w:val="PargrafodaLista"/>
        <w:jc w:val="both"/>
        <w:rPr>
          <w:rFonts w:ascii="Arial" w:hAnsi="Arial" w:cs="Arial"/>
          <w:sz w:val="24"/>
          <w:szCs w:val="24"/>
        </w:rPr>
      </w:pPr>
    </w:p>
    <w:p w14:paraId="5CF7253D" w14:textId="77777777" w:rsidR="00C7792D" w:rsidRDefault="00283137" w:rsidP="00C7792D">
      <w:pPr>
        <w:ind w:left="360"/>
        <w:jc w:val="both"/>
        <w:rPr>
          <w:rFonts w:ascii="Arial" w:hAnsi="Arial" w:cs="Arial"/>
          <w:sz w:val="24"/>
          <w:szCs w:val="24"/>
        </w:rPr>
      </w:pPr>
      <w:r>
        <w:rPr>
          <w:noProof/>
        </w:rPr>
        <w:lastRenderedPageBreak/>
        <w:drawing>
          <wp:inline distT="0" distB="0" distL="0" distR="0" wp14:anchorId="7BD4A2EF" wp14:editId="50C33FB7">
            <wp:extent cx="6079800" cy="5860111"/>
            <wp:effectExtent l="0" t="0" r="0" b="762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80515" cy="5860800"/>
                    </a:xfrm>
                    <a:prstGeom prst="rect">
                      <a:avLst/>
                    </a:prstGeom>
                    <a:noFill/>
                    <a:ln>
                      <a:noFill/>
                    </a:ln>
                  </pic:spPr>
                </pic:pic>
              </a:graphicData>
            </a:graphic>
          </wp:inline>
        </w:drawing>
      </w:r>
    </w:p>
    <w:p w14:paraId="66A3041C" w14:textId="77777777" w:rsidR="00E04B53" w:rsidRDefault="00E04B53" w:rsidP="00C7792D">
      <w:pPr>
        <w:ind w:left="360"/>
        <w:rPr>
          <w:rFonts w:ascii="Arial" w:hAnsi="Arial" w:cs="Arial"/>
          <w:sz w:val="24"/>
          <w:szCs w:val="24"/>
        </w:rPr>
      </w:pPr>
    </w:p>
    <w:p w14:paraId="64887E4B" w14:textId="77777777" w:rsidR="00E04B53" w:rsidRDefault="00E04B53" w:rsidP="00C7792D">
      <w:pPr>
        <w:ind w:left="360"/>
        <w:rPr>
          <w:rFonts w:ascii="Arial" w:hAnsi="Arial" w:cs="Arial"/>
          <w:sz w:val="24"/>
          <w:szCs w:val="24"/>
        </w:rPr>
      </w:pPr>
    </w:p>
    <w:p w14:paraId="3FF7BDCC" w14:textId="77777777" w:rsidR="00E04B53" w:rsidRDefault="00E04B53" w:rsidP="00C7792D">
      <w:pPr>
        <w:ind w:left="360"/>
        <w:rPr>
          <w:rFonts w:ascii="Arial" w:hAnsi="Arial" w:cs="Arial"/>
          <w:sz w:val="24"/>
          <w:szCs w:val="24"/>
        </w:rPr>
      </w:pPr>
    </w:p>
    <w:p w14:paraId="2A000DCD" w14:textId="6361F4C3" w:rsidR="00283137" w:rsidRDefault="00283137" w:rsidP="00231A23">
      <w:pPr>
        <w:pStyle w:val="Ttulo1"/>
      </w:pPr>
      <w:bookmarkStart w:id="12" w:name="_Toc71796311"/>
      <w:r>
        <w:t>Sequence Diagram:</w:t>
      </w:r>
      <w:bookmarkEnd w:id="12"/>
      <w:r>
        <w:t xml:space="preserve"> </w:t>
      </w:r>
    </w:p>
    <w:p w14:paraId="4615396C" w14:textId="77777777" w:rsidR="00C7792D" w:rsidRDefault="00C7792D" w:rsidP="00C7792D">
      <w:pPr>
        <w:ind w:left="360"/>
        <w:jc w:val="both"/>
        <w:rPr>
          <w:rFonts w:ascii="Arial" w:hAnsi="Arial" w:cs="Arial"/>
          <w:sz w:val="24"/>
          <w:szCs w:val="24"/>
        </w:rPr>
      </w:pPr>
    </w:p>
    <w:p w14:paraId="617D9E4D" w14:textId="60E2CF33" w:rsidR="004555EF" w:rsidRDefault="00283137" w:rsidP="00C7792D">
      <w:pPr>
        <w:rPr>
          <w:rFonts w:ascii="Arial" w:hAnsi="Arial" w:cs="Arial"/>
          <w:sz w:val="24"/>
          <w:szCs w:val="24"/>
        </w:rPr>
      </w:pPr>
      <w:bookmarkStart w:id="13" w:name="_Toc71796312"/>
      <w:r w:rsidRPr="00231A23">
        <w:rPr>
          <w:rStyle w:val="Ttulo2Char"/>
        </w:rPr>
        <w:lastRenderedPageBreak/>
        <w:t>The next diagram represents the customer who wishes to Rent a DVD:</w:t>
      </w:r>
      <w:bookmarkEnd w:id="13"/>
      <w:r w:rsidR="004555EF">
        <w:rPr>
          <w:rFonts w:ascii="Arial" w:hAnsi="Arial" w:cs="Arial"/>
          <w:noProof/>
          <w:sz w:val="24"/>
          <w:szCs w:val="24"/>
        </w:rPr>
        <w:drawing>
          <wp:inline distT="0" distB="0" distL="0" distR="0" wp14:anchorId="3BBBB327" wp14:editId="43CEE759">
            <wp:extent cx="4350174" cy="6495898"/>
            <wp:effectExtent l="0" t="0" r="0" b="63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52942" cy="6500031"/>
                    </a:xfrm>
                    <a:prstGeom prst="rect">
                      <a:avLst/>
                    </a:prstGeom>
                    <a:noFill/>
                    <a:ln>
                      <a:noFill/>
                    </a:ln>
                  </pic:spPr>
                </pic:pic>
              </a:graphicData>
            </a:graphic>
          </wp:inline>
        </w:drawing>
      </w:r>
    </w:p>
    <w:p w14:paraId="1B198420" w14:textId="1BC995B1" w:rsidR="004555EF" w:rsidRDefault="004555EF" w:rsidP="004555EF">
      <w:pPr>
        <w:jc w:val="center"/>
        <w:rPr>
          <w:rFonts w:ascii="Arial" w:hAnsi="Arial" w:cs="Arial"/>
          <w:sz w:val="24"/>
          <w:szCs w:val="24"/>
        </w:rPr>
      </w:pPr>
    </w:p>
    <w:p w14:paraId="7AA2A83D" w14:textId="77777777" w:rsidR="00C7792D" w:rsidRDefault="00C7792D" w:rsidP="004555EF">
      <w:pPr>
        <w:rPr>
          <w:rFonts w:ascii="Arial" w:hAnsi="Arial" w:cs="Arial"/>
          <w:sz w:val="24"/>
          <w:szCs w:val="24"/>
        </w:rPr>
      </w:pPr>
    </w:p>
    <w:p w14:paraId="71337503" w14:textId="77777777" w:rsidR="00C7792D" w:rsidRDefault="00C7792D" w:rsidP="004555EF">
      <w:pPr>
        <w:rPr>
          <w:rFonts w:ascii="Arial" w:hAnsi="Arial" w:cs="Arial"/>
          <w:sz w:val="24"/>
          <w:szCs w:val="24"/>
        </w:rPr>
      </w:pPr>
    </w:p>
    <w:p w14:paraId="1F80686A" w14:textId="4D1D1ECD" w:rsidR="004555EF" w:rsidRDefault="004555EF" w:rsidP="00231A23">
      <w:pPr>
        <w:pStyle w:val="Ttulo2"/>
      </w:pPr>
      <w:bookmarkStart w:id="14" w:name="_Toc71796313"/>
      <w:r>
        <w:t>The next diagram represents the customer who wishes to Return a DVD:</w:t>
      </w:r>
      <w:bookmarkEnd w:id="14"/>
    </w:p>
    <w:p w14:paraId="6CCED635" w14:textId="55FCADE2" w:rsidR="004555EF" w:rsidRDefault="004555EF" w:rsidP="004555EF">
      <w:pPr>
        <w:rPr>
          <w:rFonts w:ascii="Arial" w:hAnsi="Arial" w:cs="Arial"/>
          <w:sz w:val="24"/>
          <w:szCs w:val="24"/>
        </w:rPr>
      </w:pPr>
    </w:p>
    <w:p w14:paraId="59A7900A" w14:textId="3B886AD4" w:rsidR="004555EF" w:rsidRDefault="004555EF" w:rsidP="004555EF">
      <w:pPr>
        <w:jc w:val="center"/>
        <w:rPr>
          <w:rFonts w:ascii="Arial" w:hAnsi="Arial" w:cs="Arial"/>
          <w:sz w:val="24"/>
          <w:szCs w:val="24"/>
        </w:rPr>
      </w:pPr>
      <w:r>
        <w:rPr>
          <w:rFonts w:ascii="Arial" w:hAnsi="Arial" w:cs="Arial"/>
          <w:noProof/>
          <w:sz w:val="24"/>
          <w:szCs w:val="24"/>
        </w:rPr>
        <w:lastRenderedPageBreak/>
        <w:drawing>
          <wp:inline distT="0" distB="0" distL="0" distR="0" wp14:anchorId="1C888207" wp14:editId="1783EF84">
            <wp:extent cx="4590059" cy="7571232"/>
            <wp:effectExtent l="0" t="0" r="127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96669" cy="7582136"/>
                    </a:xfrm>
                    <a:prstGeom prst="rect">
                      <a:avLst/>
                    </a:prstGeom>
                    <a:noFill/>
                    <a:ln>
                      <a:noFill/>
                    </a:ln>
                  </pic:spPr>
                </pic:pic>
              </a:graphicData>
            </a:graphic>
          </wp:inline>
        </w:drawing>
      </w:r>
    </w:p>
    <w:p w14:paraId="7B77129D" w14:textId="7DB27E4D" w:rsidR="004555EF" w:rsidRDefault="004555EF" w:rsidP="00231A23">
      <w:pPr>
        <w:pStyle w:val="Ttulo1"/>
      </w:pPr>
      <w:bookmarkStart w:id="15" w:name="_Toc71796314"/>
      <w:r>
        <w:t>Activity Diagram:</w:t>
      </w:r>
      <w:bookmarkEnd w:id="15"/>
      <w:r>
        <w:t xml:space="preserve"> </w:t>
      </w:r>
    </w:p>
    <w:p w14:paraId="43A44563" w14:textId="1006B2B8" w:rsidR="004555EF" w:rsidRDefault="004555EF" w:rsidP="004555EF">
      <w:pPr>
        <w:rPr>
          <w:rFonts w:ascii="Arial" w:hAnsi="Arial" w:cs="Arial"/>
          <w:sz w:val="24"/>
          <w:szCs w:val="24"/>
        </w:rPr>
      </w:pPr>
    </w:p>
    <w:p w14:paraId="6C0308D2" w14:textId="0AF644D5" w:rsidR="004555EF" w:rsidRPr="00283137" w:rsidRDefault="004555EF" w:rsidP="004555EF">
      <w:pPr>
        <w:jc w:val="center"/>
        <w:rPr>
          <w:rFonts w:ascii="Arial" w:hAnsi="Arial" w:cs="Arial"/>
          <w:sz w:val="24"/>
          <w:szCs w:val="24"/>
        </w:rPr>
      </w:pPr>
      <w:r>
        <w:rPr>
          <w:rFonts w:ascii="Arial" w:hAnsi="Arial" w:cs="Arial"/>
          <w:noProof/>
          <w:sz w:val="24"/>
          <w:szCs w:val="24"/>
        </w:rPr>
        <w:lastRenderedPageBreak/>
        <w:drawing>
          <wp:inline distT="0" distB="0" distL="0" distR="0" wp14:anchorId="0BA8DDB3" wp14:editId="5FF85DCB">
            <wp:extent cx="6166155" cy="3861740"/>
            <wp:effectExtent l="0" t="0" r="635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99472" cy="3882606"/>
                    </a:xfrm>
                    <a:prstGeom prst="rect">
                      <a:avLst/>
                    </a:prstGeom>
                    <a:noFill/>
                    <a:ln>
                      <a:noFill/>
                    </a:ln>
                  </pic:spPr>
                </pic:pic>
              </a:graphicData>
            </a:graphic>
          </wp:inline>
        </w:drawing>
      </w:r>
    </w:p>
    <w:sectPr w:rsidR="004555EF" w:rsidRPr="002831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3C6397" w14:textId="77777777" w:rsidR="00562CD5" w:rsidRDefault="00562CD5" w:rsidP="00283137">
      <w:pPr>
        <w:spacing w:after="0" w:line="240" w:lineRule="auto"/>
      </w:pPr>
      <w:r>
        <w:separator/>
      </w:r>
    </w:p>
  </w:endnote>
  <w:endnote w:type="continuationSeparator" w:id="0">
    <w:p w14:paraId="1C5CA331" w14:textId="77777777" w:rsidR="00562CD5" w:rsidRDefault="00562CD5" w:rsidP="002831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31BEF8" w14:textId="77777777" w:rsidR="00562CD5" w:rsidRDefault="00562CD5" w:rsidP="00283137">
      <w:pPr>
        <w:spacing w:after="0" w:line="240" w:lineRule="auto"/>
      </w:pPr>
      <w:r>
        <w:separator/>
      </w:r>
    </w:p>
  </w:footnote>
  <w:footnote w:type="continuationSeparator" w:id="0">
    <w:p w14:paraId="2861A72F" w14:textId="77777777" w:rsidR="00562CD5" w:rsidRDefault="00562CD5" w:rsidP="002831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A7E13"/>
    <w:multiLevelType w:val="hybridMultilevel"/>
    <w:tmpl w:val="85DA75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6C6877"/>
    <w:multiLevelType w:val="hybridMultilevel"/>
    <w:tmpl w:val="94ECC2E4"/>
    <w:lvl w:ilvl="0" w:tplc="57782C6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099"/>
    <w:rsid w:val="00045745"/>
    <w:rsid w:val="000723C4"/>
    <w:rsid w:val="00231A23"/>
    <w:rsid w:val="00283137"/>
    <w:rsid w:val="00444FDE"/>
    <w:rsid w:val="00451E40"/>
    <w:rsid w:val="004555EF"/>
    <w:rsid w:val="004C577E"/>
    <w:rsid w:val="0054379D"/>
    <w:rsid w:val="00562CD5"/>
    <w:rsid w:val="006F6B5B"/>
    <w:rsid w:val="00716988"/>
    <w:rsid w:val="008A2099"/>
    <w:rsid w:val="009B01CA"/>
    <w:rsid w:val="009C317F"/>
    <w:rsid w:val="00A917A2"/>
    <w:rsid w:val="00B32C30"/>
    <w:rsid w:val="00B37DC5"/>
    <w:rsid w:val="00B72C4C"/>
    <w:rsid w:val="00C132DB"/>
    <w:rsid w:val="00C67245"/>
    <w:rsid w:val="00C7792D"/>
    <w:rsid w:val="00E04B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72B57"/>
  <w15:chartTrackingRefBased/>
  <w15:docId w15:val="{E8D4AED6-D83B-4781-AA18-1362ABED2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B37DC5"/>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Ttulo2">
    <w:name w:val="heading 2"/>
    <w:basedOn w:val="Normal"/>
    <w:next w:val="Normal"/>
    <w:link w:val="Ttulo2Char"/>
    <w:uiPriority w:val="9"/>
    <w:unhideWhenUsed/>
    <w:qFormat/>
    <w:rsid w:val="00B37DC5"/>
    <w:pPr>
      <w:keepNext/>
      <w:keepLines/>
      <w:spacing w:before="40" w:after="0"/>
      <w:outlineLvl w:val="1"/>
    </w:pPr>
    <w:rPr>
      <w:rFonts w:asciiTheme="majorHAnsi" w:eastAsiaTheme="majorEastAsia" w:hAnsiTheme="majorHAnsi" w:cstheme="majorBidi"/>
      <w:sz w:val="26"/>
      <w:szCs w:val="2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54379D"/>
    <w:pPr>
      <w:ind w:left="720"/>
      <w:contextualSpacing/>
    </w:pPr>
  </w:style>
  <w:style w:type="paragraph" w:styleId="Cabealho">
    <w:name w:val="header"/>
    <w:basedOn w:val="Normal"/>
    <w:link w:val="CabealhoChar"/>
    <w:uiPriority w:val="99"/>
    <w:unhideWhenUsed/>
    <w:rsid w:val="00283137"/>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283137"/>
  </w:style>
  <w:style w:type="paragraph" w:styleId="Rodap">
    <w:name w:val="footer"/>
    <w:basedOn w:val="Normal"/>
    <w:link w:val="RodapChar"/>
    <w:uiPriority w:val="99"/>
    <w:unhideWhenUsed/>
    <w:rsid w:val="00283137"/>
    <w:pPr>
      <w:tabs>
        <w:tab w:val="center" w:pos="4680"/>
        <w:tab w:val="right" w:pos="9360"/>
      </w:tabs>
      <w:spacing w:after="0" w:line="240" w:lineRule="auto"/>
    </w:pPr>
  </w:style>
  <w:style w:type="character" w:customStyle="1" w:styleId="RodapChar">
    <w:name w:val="Rodapé Char"/>
    <w:basedOn w:val="Fontepargpadro"/>
    <w:link w:val="Rodap"/>
    <w:uiPriority w:val="99"/>
    <w:rsid w:val="00283137"/>
  </w:style>
  <w:style w:type="character" w:styleId="Hyperlink">
    <w:name w:val="Hyperlink"/>
    <w:basedOn w:val="Fontepargpadro"/>
    <w:uiPriority w:val="99"/>
    <w:unhideWhenUsed/>
    <w:rsid w:val="009B01CA"/>
    <w:rPr>
      <w:color w:val="0563C1" w:themeColor="hyperlink"/>
      <w:u w:val="single"/>
    </w:rPr>
  </w:style>
  <w:style w:type="character" w:styleId="MenoPendente">
    <w:name w:val="Unresolved Mention"/>
    <w:basedOn w:val="Fontepargpadro"/>
    <w:uiPriority w:val="99"/>
    <w:semiHidden/>
    <w:unhideWhenUsed/>
    <w:rsid w:val="009B01CA"/>
    <w:rPr>
      <w:color w:val="605E5C"/>
      <w:shd w:val="clear" w:color="auto" w:fill="E1DFDD"/>
    </w:rPr>
  </w:style>
  <w:style w:type="character" w:customStyle="1" w:styleId="Ttulo1Char">
    <w:name w:val="Título 1 Char"/>
    <w:basedOn w:val="Fontepargpadro"/>
    <w:link w:val="Ttulo1"/>
    <w:uiPriority w:val="9"/>
    <w:rsid w:val="00B37DC5"/>
    <w:rPr>
      <w:rFonts w:asciiTheme="majorHAnsi" w:eastAsiaTheme="majorEastAsia" w:hAnsiTheme="majorHAnsi" w:cstheme="majorBidi"/>
      <w:color w:val="000000" w:themeColor="text1"/>
      <w:sz w:val="32"/>
      <w:szCs w:val="32"/>
    </w:rPr>
  </w:style>
  <w:style w:type="character" w:customStyle="1" w:styleId="Ttulo2Char">
    <w:name w:val="Título 2 Char"/>
    <w:basedOn w:val="Fontepargpadro"/>
    <w:link w:val="Ttulo2"/>
    <w:uiPriority w:val="9"/>
    <w:rsid w:val="00B37DC5"/>
    <w:rPr>
      <w:rFonts w:asciiTheme="majorHAnsi" w:eastAsiaTheme="majorEastAsia" w:hAnsiTheme="majorHAnsi" w:cstheme="majorBidi"/>
      <w:sz w:val="26"/>
      <w:szCs w:val="26"/>
    </w:rPr>
  </w:style>
  <w:style w:type="paragraph" w:styleId="CabealhodoSumrio">
    <w:name w:val="TOC Heading"/>
    <w:basedOn w:val="Ttulo1"/>
    <w:next w:val="Normal"/>
    <w:uiPriority w:val="39"/>
    <w:unhideWhenUsed/>
    <w:qFormat/>
    <w:rsid w:val="00B37DC5"/>
    <w:pPr>
      <w:outlineLvl w:val="9"/>
    </w:pPr>
    <w:rPr>
      <w:color w:val="2F5496" w:themeColor="accent1" w:themeShade="BF"/>
    </w:rPr>
  </w:style>
  <w:style w:type="paragraph" w:styleId="Sumrio1">
    <w:name w:val="toc 1"/>
    <w:basedOn w:val="Normal"/>
    <w:next w:val="Normal"/>
    <w:autoRedefine/>
    <w:uiPriority w:val="39"/>
    <w:unhideWhenUsed/>
    <w:rsid w:val="00B37DC5"/>
    <w:pPr>
      <w:spacing w:after="100"/>
    </w:pPr>
  </w:style>
  <w:style w:type="paragraph" w:styleId="Sumrio2">
    <w:name w:val="toc 2"/>
    <w:basedOn w:val="Normal"/>
    <w:next w:val="Normal"/>
    <w:autoRedefine/>
    <w:uiPriority w:val="39"/>
    <w:unhideWhenUsed/>
    <w:rsid w:val="00C6724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farleyreis/Xtra-Vision" TargetMode="External"/><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hyperlink" Target="https://trello.com/b/HBJuixyZ/xtra-vision-user-story"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58EF12-E731-4857-B446-3AF399274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11</Pages>
  <Words>1114</Words>
  <Characters>6354</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 Barbosa</dc:creator>
  <cp:keywords/>
  <dc:description/>
  <cp:lastModifiedBy>Matheus Barbosa</cp:lastModifiedBy>
  <cp:revision>11</cp:revision>
  <dcterms:created xsi:type="dcterms:W3CDTF">2021-05-12T21:08:00Z</dcterms:created>
  <dcterms:modified xsi:type="dcterms:W3CDTF">2021-05-13T14:05:00Z</dcterms:modified>
</cp:coreProperties>
</file>